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insoku w:val="false"/>
        <w:overflowPunct w:val="false"/>
        <w:spacing w:before="11" w:after="0"/>
        <w:rPr>
          <w:rFonts w:ascii="Times New Roman" w:hAnsi="Times New Roman" w:cs="Times New Roman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Header"/>
        <w:jc w:val="center"/>
        <w:rPr>
          <w:rFonts w:ascii="Arial" w:hAnsi="Arial" w:cs="Arial"/>
          <w:sz w:val="28"/>
          <w:szCs w:val="28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-193040</wp:posOffset>
            </wp:positionH>
            <wp:positionV relativeFrom="paragraph">
              <wp:posOffset>-83185</wp:posOffset>
            </wp:positionV>
            <wp:extent cx="762635" cy="762635"/>
            <wp:effectExtent l="0" t="0" r="0" b="0"/>
            <wp:wrapNone/>
            <wp:docPr id="1" name="Imagen 16224456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62244569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8"/>
          <w:szCs w:val="28"/>
        </w:rPr>
        <w:t xml:space="preserve">             </w:t>
      </w:r>
      <w:r>
        <w:rPr>
          <w:rFonts w:cs="Arial" w:ascii="Arial" w:hAnsi="Arial"/>
          <w:sz w:val="28"/>
          <w:szCs w:val="28"/>
        </w:rPr>
        <w:t>CONTRALORÍA GENERAL DE LA REPÚBLICA</w:t>
      </w:r>
    </w:p>
    <w:p>
      <w:pPr>
        <w:pStyle w:val="Normal"/>
        <w:overflowPunct w:val="false"/>
        <w:ind w:hanging="1275" w:left="2268" w:right="0"/>
        <w:jc w:val="center"/>
        <w:textAlignment w:val="baseline"/>
        <w:rPr>
          <w:bCs/>
          <w:szCs w:val="20"/>
        </w:rPr>
      </w:pPr>
      <w:r>
        <w:rPr>
          <w:bCs/>
          <w:szCs w:val="20"/>
        </w:rPr>
        <w:t>XXXXXXXXXXXXXXXXXXXXXXX</w:t>
      </w:r>
    </w:p>
    <w:p>
      <w:pPr>
        <w:pStyle w:val="Normal"/>
        <w:overflowPunct w:val="false"/>
        <w:ind w:firstLine="1" w:left="708" w:right="0"/>
        <w:jc w:val="center"/>
        <w:textAlignment w:val="baseline"/>
        <w:rPr>
          <w:bCs/>
          <w:szCs w:val="20"/>
        </w:rPr>
      </w:pPr>
      <w:r>
        <w:rPr>
          <w:bCs/>
          <w:szCs w:val="20"/>
        </w:rPr>
        <w:t>XXXXXXXXXXXXXXXX</w:t>
      </w:r>
    </w:p>
    <w:p>
      <w:pPr>
        <w:pStyle w:val="BodyText"/>
        <w:kinsoku w:val="false"/>
        <w:overflowPunct w:val="false"/>
        <w:spacing w:before="4" w:after="0"/>
        <w:rPr>
          <w:b w:val="false"/>
          <w:bCs w:val="false"/>
          <w:sz w:val="23"/>
          <w:szCs w:val="23"/>
        </w:rPr>
      </w:pPr>
      <w:r>
        <w:rPr>
          <w:b w:val="false"/>
          <w:bCs w:val="false"/>
          <w:sz w:val="23"/>
          <w:szCs w:val="23"/>
        </w:rPr>
      </w:r>
    </w:p>
    <w:p>
      <w:pPr>
        <w:pStyle w:val="BodyText"/>
        <w:kinsoku w:val="false"/>
        <w:overflowPunct w:val="false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kinsoku w:val="false"/>
        <w:overflowPunct w:val="false"/>
        <w:spacing w:before="1" w:after="1"/>
        <w:ind w:left="851" w:right="0"/>
        <w:jc w:val="center"/>
        <w:rPr/>
      </w:pPr>
      <w:r>
        <w:rPr/>
        <w:t xml:space="preserve">ANTECEDENTES </w:t>
      </w:r>
      <w:r>
        <w:rPr/>
        <w:t>EXPEDIENTE</w:t>
      </w:r>
    </w:p>
    <w:p>
      <w:pPr>
        <w:pStyle w:val="Normal"/>
        <w:rPr/>
      </w:pPr>
      <w:r>
        <w:rPr/>
      </w:r>
    </w:p>
    <w:tbl>
      <w:tblPr>
        <w:tblW w:w="8848" w:type="dxa"/>
        <w:jc w:val="left"/>
        <w:tblInd w:w="7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0"/>
        <w:gridCol w:w="1798"/>
      </w:tblGrid>
      <w:tr>
        <w:trPr>
          <w:tblHeader w:val="true"/>
          <w:trHeight w:val="831" w:hRule="exact"/>
        </w:trPr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TableParagraph"/>
              <w:kinsoku w:val="false"/>
              <w:overflowPunct w:val="false"/>
              <w:spacing w:before="196" w:after="0"/>
              <w:ind w:left="3077" w:right="3078"/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INDICE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TableParagraph"/>
              <w:kinsoku w:val="false"/>
              <w:overflowPunct w:val="false"/>
              <w:spacing w:before="196" w:after="0"/>
              <w:ind w:left="435" w:right="435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N° Folio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80" w:right="1400" w:gutter="0" w:header="0" w:top="640" w:footer="0" w:bottom="2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</w:pPr>
    <w:rPr>
      <w:rFonts w:ascii="Arial" w:hAnsi="Arial" w:eastAsia="Times New Roman" w:cs="Arial"/>
      <w:color w:val="auto"/>
      <w:sz w:val="24"/>
      <w:szCs w:val="24"/>
      <w:lang w:val="es-E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extoindependienteCar">
    <w:name w:val="Texto independiente Car"/>
    <w:qFormat/>
    <w:rPr>
      <w:rFonts w:ascii="Arial" w:hAnsi="Arial" w:cs="Arial"/>
      <w:kern w:val="0"/>
      <w:sz w:val="24"/>
      <w:szCs w:val="24"/>
    </w:rPr>
  </w:style>
  <w:style w:type="character" w:styleId="EncabezadoCar">
    <w:name w:val="Encabezado Car"/>
    <w:qFormat/>
    <w:rPr>
      <w:rFonts w:eastAsia="Calibri"/>
      <w:sz w:val="22"/>
      <w:szCs w:val="22"/>
      <w:lang w:val="es-C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/>
    <w:rPr>
      <w:b/>
      <w:bCs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Párrafo de lista"/>
    <w:basedOn w:val="Normal"/>
    <w:qFormat/>
    <w:pPr/>
    <w:rPr>
      <w:rFonts w:ascii="Times New Roman" w:hAnsi="Times New Roman" w:cs="Times New Roman"/>
    </w:rPr>
  </w:style>
  <w:style w:type="paragraph" w:styleId="TableParagraph">
    <w:name w:val="Table Paragraph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widowControl/>
      <w:tabs>
        <w:tab w:val="clear" w:pos="720"/>
        <w:tab w:val="center" w:pos="4419" w:leader="none"/>
        <w:tab w:val="right" w:pos="8838" w:leader="none"/>
      </w:tabs>
      <w:autoSpaceDE w:val="true"/>
      <w:jc w:val="both"/>
    </w:pPr>
    <w:rPr>
      <w:rFonts w:ascii="Calibri" w:hAnsi="Calibri" w:eastAsia="Calibri" w:cs="Times New Roman"/>
      <w:sz w:val="22"/>
      <w:szCs w:val="22"/>
      <w:lang w:val="es-C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LibreOffice/24.8.3.2$Windows_X86_64 LibreOffice_project/48a6bac9e7e268aeb4c3483fcf825c94556d9f92</Application>
  <AppVersion>15.0000</AppVersion>
  <Pages>1</Pages>
  <Words>12</Words>
  <Characters>105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2024-10-30T19:23:00Z</dcterms:created>
  <dc:creator>C.G.R.</dc:creator>
  <dc:description/>
  <cp:keywords/>
  <dc:language>es-CL</dc:language>
  <cp:lastModifiedBy/>
  <cp:lastPrinted>2024-10-30T20:07:00Z</cp:lastPrinted>
  <dcterms:modified xsi:type="dcterms:W3CDTF">2024-12-06T16:09:57Z</dcterms:modified>
  <cp:revision>10</cp:revision>
  <dc:subject/>
  <dc:title>AUDITORIA  A OBRAS EJECUTADAS POR LA MUNICIPALIDAD DE BUIN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para Microsoft 365</vt:lpwstr>
  </property>
</Properties>
</file>