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F76D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Clase Básica: Crea una clase Producto en PHP con propiedades public $nombre y public $precio. Crea un método aplicarDescuento($porcentaje). </w:t>
      </w:r>
    </w:p>
    <w:p w14:paraId="2014A885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&lt;?php</w:t>
      </w:r>
    </w:p>
    <w:p w14:paraId="68828C20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730047B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Producto</w:t>
      </w:r>
    </w:p>
    <w:p w14:paraId="6E476570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{</w:t>
      </w:r>
    </w:p>
    <w:p w14:paraId="4599A3C7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$nombre;</w:t>
      </w:r>
    </w:p>
    <w:p w14:paraId="4294DD85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$precio;</w:t>
      </w:r>
    </w:p>
    <w:p w14:paraId="3A50197B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1EA9E90C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function aplicarDescuento($porcentaje)</w:t>
      </w:r>
    </w:p>
    <w:p w14:paraId="5211F4DA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{</w:t>
      </w:r>
    </w:p>
    <w:p w14:paraId="08772E56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$this-&gt;precio = $this-&gt;precio - ($this-&gt;precio * $porcentaje / 100);</w:t>
      </w:r>
    </w:p>
    <w:p w14:paraId="7A35AB2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}</w:t>
      </w:r>
    </w:p>
    <w:p w14:paraId="58C3FF6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}</w:t>
      </w:r>
    </w:p>
    <w:p w14:paraId="698B20B0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4AD67A40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?&gt;</w:t>
      </w:r>
    </w:p>
    <w:p w14:paraId="2A5B880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Constructores: Convierte la clase anterior para que use __construct y asegúrate de que el precio no pueda ser negativo mediante una lógica simple. </w:t>
      </w:r>
    </w:p>
    <w:p w14:paraId="74791BA6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&lt;?php</w:t>
      </w:r>
    </w:p>
    <w:p w14:paraId="406B225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1F2A155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Producto</w:t>
      </w:r>
    </w:p>
    <w:p w14:paraId="536D2237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{</w:t>
      </w:r>
    </w:p>
    <w:p w14:paraId="2E299F66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$nombre;</w:t>
      </w:r>
    </w:p>
    <w:p w14:paraId="17A77EC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$precio;</w:t>
      </w:r>
    </w:p>
    <w:p w14:paraId="4C86CE72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1F4D8DC6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function __construct($nombre, $precio)</w:t>
      </w:r>
    </w:p>
    <w:p w14:paraId="2BC50B43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{</w:t>
      </w:r>
    </w:p>
    <w:p w14:paraId="2DA680F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$this-&gt;nombre = $nombre;</w:t>
      </w:r>
    </w:p>
    <w:p w14:paraId="05B57E8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F366B36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if ($precio &lt; 0) {</w:t>
      </w:r>
    </w:p>
    <w:p w14:paraId="3532631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$this-&gt;precio = 0;</w:t>
      </w:r>
    </w:p>
    <w:p w14:paraId="05DEA46B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} else {</w:t>
      </w:r>
    </w:p>
    <w:p w14:paraId="4857E915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$this-&gt;precio = $precio;</w:t>
      </w:r>
    </w:p>
    <w:p w14:paraId="56BB96E9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}</w:t>
      </w:r>
    </w:p>
    <w:p w14:paraId="67BD388B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}</w:t>
      </w:r>
    </w:p>
    <w:p w14:paraId="3F5A3582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7BB71D01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public function aplicarDescuento($porcentaje)</w:t>
      </w:r>
    </w:p>
    <w:p w14:paraId="2676FF4C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{</w:t>
      </w:r>
    </w:p>
    <w:p w14:paraId="2C91316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$this-&gt;precio = $this-&gt;precio - ($this-&gt;precio * $porcentaje / 100);</w:t>
      </w:r>
    </w:p>
    <w:p w14:paraId="0D1B7C2A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}</w:t>
      </w:r>
    </w:p>
    <w:p w14:paraId="60C4DE6C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}</w:t>
      </w:r>
    </w:p>
    <w:p w14:paraId="3CC51D1D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7A57077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?&gt;</w:t>
      </w:r>
    </w:p>
    <w:p w14:paraId="4E2CC884">
      <w:pPr>
        <w:spacing w:line="24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564F2BB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Ejemplo de Uso</w:t>
      </w:r>
    </w:p>
    <w:p w14:paraId="76FE388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$producto = new Producto("Laptop", 1200);</w:t>
      </w:r>
    </w:p>
    <w:p w14:paraId="525DE5C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$producto-&gt;aplicarDescuento(10);</w:t>
      </w:r>
    </w:p>
    <w:p w14:paraId="42F8095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 w14:paraId="57E55BC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echo $producto-&gt;precio;</w:t>
      </w:r>
    </w:p>
    <w:p w14:paraId="21AC42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 xml:space="preserve"> Integración Laravel: Imagina que estás en un Controlador de Laravel. ¿Cómo instanciarías una clase Servicio y llamarías a un método para procesar un pago?</w:t>
      </w:r>
    </w:p>
    <w:p w14:paraId="59577AA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En Laravel es común crear clases de servicio para separar la lógica de negocio de los controladores. Supongamos que existe una clase llamada ServicioPago con un método procesarPago().</w:t>
      </w:r>
    </w:p>
    <w:p w14:paraId="4A891750">
      <w:pPr>
        <w:spacing w:line="36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Clase de servicio:</w:t>
      </w:r>
    </w:p>
    <w:p w14:paraId="6C395B1C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&lt;?php</w:t>
      </w:r>
    </w:p>
    <w:p w14:paraId="528B6E23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</w:p>
    <w:p w14:paraId="64B6655B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class ServicioPago</w:t>
      </w:r>
    </w:p>
    <w:p w14:paraId="031CAE30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{</w:t>
      </w:r>
    </w:p>
    <w:p w14:paraId="748567D4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   public function procesarPago($monto)</w:t>
      </w:r>
    </w:p>
    <w:p w14:paraId="21C0B439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   {</w:t>
      </w:r>
    </w:p>
    <w:p w14:paraId="2FA9B33F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       return "Pago procesado por $" . $monto;</w:t>
      </w:r>
    </w:p>
    <w:p w14:paraId="3E0C2A6C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   }</w:t>
      </w:r>
    </w:p>
    <w:p w14:paraId="26952251">
      <w:pPr>
        <w:spacing w:line="24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}</w:t>
      </w:r>
    </w:p>
    <w:p w14:paraId="1BFE590A">
      <w:pPr>
        <w:pStyle w:val="6"/>
        <w:keepNext w:val="0"/>
        <w:keepLines w:val="0"/>
        <w:widowControl/>
        <w:suppressLineNumbers w:val="0"/>
        <w:spacing w:line="360" w:lineRule="auto"/>
        <w:rPr>
          <w:rStyle w:val="4"/>
        </w:rPr>
      </w:pPr>
      <w:r>
        <w:rPr>
          <w:rStyle w:val="4"/>
        </w:rPr>
        <w:t>Uso desde un controlador de Laravel:</w:t>
      </w:r>
    </w:p>
    <w:p w14:paraId="63B9EF1B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&lt;?php</w:t>
      </w:r>
    </w:p>
    <w:p w14:paraId="687098F3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</w:p>
    <w:p w14:paraId="25C4E460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namespace App\Http\Controllers;</w:t>
      </w:r>
    </w:p>
    <w:p w14:paraId="2164682A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</w:p>
    <w:p w14:paraId="746D4144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use App\Services\ServicioPago;</w:t>
      </w:r>
    </w:p>
    <w:p w14:paraId="341EF808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</w:p>
    <w:p w14:paraId="563EDEA6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class PagoController extends Controller</w:t>
      </w:r>
    </w:p>
    <w:p w14:paraId="0D9B3839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{</w:t>
      </w:r>
    </w:p>
    <w:p w14:paraId="15BAD93C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public function pagar()</w:t>
      </w:r>
    </w:p>
    <w:p w14:paraId="37273FD6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{</w:t>
      </w:r>
    </w:p>
    <w:p w14:paraId="78125531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    $servicio = new ServicioPago();</w:t>
      </w:r>
    </w:p>
    <w:p w14:paraId="41E506D9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</w:p>
    <w:p w14:paraId="49AFB31E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    $resultado = $servicio-&gt;procesarPago(100);</w:t>
      </w:r>
    </w:p>
    <w:p w14:paraId="12BCC8B6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</w:p>
    <w:p w14:paraId="4122EC8B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    return $resultado;</w:t>
      </w:r>
    </w:p>
    <w:p w14:paraId="551A5666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 xml:space="preserve">    }</w:t>
      </w:r>
    </w:p>
    <w:p w14:paraId="57E40F3A">
      <w:pPr>
        <w:pStyle w:val="6"/>
        <w:keepNext w:val="0"/>
        <w:keepLines w:val="0"/>
        <w:widowControl/>
        <w:suppressLineNumbers w:val="0"/>
        <w:spacing w:line="240" w:lineRule="auto"/>
        <w:rPr>
          <w:rStyle w:val="4"/>
          <w:rFonts w:hint="default" w:ascii="Consolas" w:hAnsi="Consolas" w:cs="Consolas"/>
          <w:b w:val="0"/>
          <w:bCs w:val="0"/>
        </w:rPr>
      </w:pPr>
      <w:r>
        <w:rPr>
          <w:rStyle w:val="4"/>
          <w:rFonts w:hint="default" w:ascii="Consolas" w:hAnsi="Consolas" w:cs="Consolas"/>
          <w:b w:val="0"/>
          <w:bCs w:val="0"/>
        </w:rPr>
        <w:t>}</w:t>
      </w:r>
    </w:p>
    <w:p w14:paraId="0697904E">
      <w:pPr>
        <w:pStyle w:val="6"/>
        <w:keepNext w:val="0"/>
        <w:keepLines w:val="0"/>
        <w:widowControl/>
        <w:suppressLineNumbers w:val="0"/>
        <w:spacing w:line="360" w:lineRule="auto"/>
        <w:rPr>
          <w:rStyle w:val="4"/>
          <w:rFonts w:hint="default" w:ascii="Times New Roman" w:hAnsi="Times New Roman" w:cs="Times New Roman"/>
          <w:b w:val="0"/>
          <w:bCs w:val="0"/>
        </w:rPr>
      </w:pPr>
      <w:r>
        <w:rPr>
          <w:rStyle w:val="4"/>
          <w:rFonts w:hint="default" w:ascii="Times New Roman" w:hAnsi="Times New Roman" w:cs="Times New Roman"/>
          <w:b w:val="0"/>
          <w:bCs w:val="0"/>
        </w:rPr>
        <w:t xml:space="preserve">En este ejemplo, el controlador crea una instancia de </w:t>
      </w:r>
      <w:r>
        <w:rPr>
          <w:rStyle w:val="4"/>
          <w:rFonts w:hint="default" w:ascii="Times New Roman" w:hAnsi="Times New Roman" w:cs="Times New Roman"/>
          <w:b w:val="0"/>
          <w:bCs w:val="0"/>
        </w:rPr>
        <w:t>ServicioPago, llama al método procesarPago() y devuelve el resultado al usuario. Esto permite mantener el controlador más limpio y facilita la reutilización de la lógica de negocio en otras partes de la aplicación.</w:t>
      </w:r>
      <w:bookmarkStart w:id="0" w:name="_GoBack"/>
      <w:bookmarkEnd w:id="0"/>
    </w:p>
    <w:p w14:paraId="4EE47ADC">
      <w:pPr>
        <w:spacing w:line="360" w:lineRule="auto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</w:p>
    <w:p w14:paraId="4E95C3D9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</w:p>
    <w:p w14:paraId="6D5EFE4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 w14:paraId="55199EB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14:paraId="781FDC1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</w:pPr>
    </w:p>
    <w:p w14:paraId="44AF71C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 w14:paraId="23403FE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 w14:paraId="753CD76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31EE7"/>
    <w:rsid w:val="396665B7"/>
    <w:rsid w:val="3CCD7BCD"/>
    <w:rsid w:val="60E633CC"/>
    <w:rsid w:val="74E3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2026-06-08T15:30:00Z</dcterms:created>
  <dc:creator>Franco Campos</dc:creator>
  <cp:lastModifiedBy>Franco Campos</cp:lastModifiedBy>
  <dcterms:modified xsi:type="dcterms:W3CDTF">2026-06-08T15:38:46Z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BA96CD68CC794C8E97FF1198F1A7A489_11</vt:lpwstr>
  </property>
  <property fmtid="{D5CDD505-2E9C-101B-9397-08002B2CF9AE}" pid="4" name="KSOTemplateDocerSaveRecord">
    <vt:lpwstr>eyJoZGlkIjoiMGM4OTAzMmJlNTM3ZjE3MjBlZjczNzkzODc2MzM5MTYiLCJ1c2VySWQiOiIxNjUxMDUwMjg4MDcxMSJ9</vt:lpwstr>
  </property>
</Properties>
</file>