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812E" w14:textId="77777777" w:rsidR="00524B46" w:rsidRPr="006739AD" w:rsidRDefault="00524B46" w:rsidP="00524B46">
      <w:pPr>
        <w:rPr>
          <w:rFonts w:ascii="Verdana" w:hAnsi="Verdana"/>
          <w:sz w:val="20"/>
          <w:szCs w:val="20"/>
        </w:rPr>
      </w:pPr>
    </w:p>
    <w:tbl>
      <w:tblPr>
        <w:tblpPr w:leftFromText="180" w:rightFromText="180" w:vertAnchor="text" w:horzAnchor="margin" w:tblpXSpec="center" w:tblpY="143"/>
        <w:tblW w:w="1063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636"/>
      </w:tblGrid>
      <w:tr w:rsidR="00524B46" w:rsidRPr="006739AD" w14:paraId="7B955E09" w14:textId="77777777" w:rsidTr="00562550">
        <w:trPr>
          <w:trHeight w:val="611"/>
        </w:trPr>
        <w:tc>
          <w:tcPr>
            <w:tcW w:w="10636" w:type="dxa"/>
          </w:tcPr>
          <w:p w14:paraId="5950B373" w14:textId="77E970BC" w:rsidR="00524B46" w:rsidRPr="006739AD" w:rsidRDefault="00524B46" w:rsidP="00562550">
            <w:pPr>
              <w:pStyle w:val="Default"/>
              <w:rPr>
                <w:b/>
                <w:bCs/>
                <w:sz w:val="20"/>
                <w:szCs w:val="20"/>
              </w:rPr>
            </w:pPr>
            <w:r w:rsidRPr="006739AD">
              <w:rPr>
                <w:b/>
                <w:bCs/>
                <w:sz w:val="20"/>
                <w:szCs w:val="20"/>
                <w:u w:val="single"/>
              </w:rPr>
              <w:t xml:space="preserve">CAREER </w:t>
            </w:r>
            <w:r w:rsidR="008035B6" w:rsidRPr="006739AD">
              <w:rPr>
                <w:b/>
                <w:bCs/>
                <w:sz w:val="20"/>
                <w:szCs w:val="20"/>
                <w:u w:val="single"/>
              </w:rPr>
              <w:t>OBJECTIVE:</w:t>
            </w:r>
          </w:p>
          <w:p w14:paraId="080138A5" w14:textId="77777777" w:rsidR="00524B46" w:rsidRPr="006739AD" w:rsidRDefault="00524B46" w:rsidP="00562550">
            <w:pPr>
              <w:pStyle w:val="Default"/>
              <w:rPr>
                <w:sz w:val="20"/>
                <w:szCs w:val="20"/>
              </w:rPr>
            </w:pPr>
          </w:p>
          <w:p w14:paraId="31E6BAB4" w14:textId="77777777" w:rsidR="00524B46" w:rsidRPr="006739AD" w:rsidRDefault="00524B46" w:rsidP="00562550">
            <w:pPr>
              <w:pStyle w:val="Default"/>
              <w:rPr>
                <w:sz w:val="20"/>
                <w:szCs w:val="20"/>
              </w:rPr>
            </w:pPr>
            <w:r w:rsidRPr="006739AD">
              <w:rPr>
                <w:sz w:val="20"/>
                <w:szCs w:val="20"/>
              </w:rPr>
              <w:t xml:space="preserve">To pursue a challenging career and to associate with an organization which progresses dynamically and gives me an opportunity to improve my knowledge, enhance my skills in Software Testing and Processes and be a part of the team that works towards the growth of the organization </w:t>
            </w:r>
          </w:p>
        </w:tc>
      </w:tr>
    </w:tbl>
    <w:p w14:paraId="2C456686" w14:textId="77777777" w:rsidR="00524B46" w:rsidRPr="006739AD" w:rsidRDefault="00524B46" w:rsidP="00524B46">
      <w:pPr>
        <w:rPr>
          <w:rFonts w:ascii="Verdana" w:hAnsi="Verdana"/>
          <w:sz w:val="20"/>
          <w:szCs w:val="20"/>
        </w:rPr>
      </w:pPr>
    </w:p>
    <w:tbl>
      <w:tblPr>
        <w:tblStyle w:val="TableGrid"/>
        <w:tblW w:w="10620" w:type="dxa"/>
        <w:tblInd w:w="-522" w:type="dxa"/>
        <w:tblLook w:val="04A0" w:firstRow="1" w:lastRow="0" w:firstColumn="1" w:lastColumn="0" w:noHBand="0" w:noVBand="1"/>
      </w:tblPr>
      <w:tblGrid>
        <w:gridCol w:w="10620"/>
      </w:tblGrid>
      <w:tr w:rsidR="00524B46" w:rsidRPr="006739AD" w14:paraId="2A0D8E48" w14:textId="77777777" w:rsidTr="00562550">
        <w:tc>
          <w:tcPr>
            <w:tcW w:w="10620" w:type="dxa"/>
          </w:tcPr>
          <w:p w14:paraId="7D7AE1D7" w14:textId="205451C1" w:rsidR="00524B46" w:rsidRPr="00F8249D" w:rsidRDefault="00524B46" w:rsidP="00562550">
            <w:pPr>
              <w:rPr>
                <w:rFonts w:ascii="Verdana" w:hAnsi="Verdana"/>
                <w:b/>
                <w:sz w:val="20"/>
                <w:szCs w:val="20"/>
                <w:u w:val="single"/>
              </w:rPr>
            </w:pPr>
            <w:r w:rsidRPr="00F8249D">
              <w:rPr>
                <w:rFonts w:ascii="Verdana" w:hAnsi="Verdana"/>
                <w:b/>
                <w:sz w:val="20"/>
                <w:szCs w:val="20"/>
                <w:u w:val="single"/>
              </w:rPr>
              <w:t xml:space="preserve">Profile </w:t>
            </w:r>
            <w:r w:rsidR="008035B6" w:rsidRPr="00F8249D">
              <w:rPr>
                <w:rFonts w:ascii="Verdana" w:hAnsi="Verdana"/>
                <w:b/>
                <w:sz w:val="20"/>
                <w:szCs w:val="20"/>
                <w:u w:val="single"/>
              </w:rPr>
              <w:t>Summary:</w:t>
            </w:r>
            <w:r w:rsidRPr="00F8249D">
              <w:rPr>
                <w:rFonts w:ascii="Verdana" w:hAnsi="Verdana"/>
                <w:b/>
                <w:sz w:val="20"/>
                <w:szCs w:val="20"/>
                <w:u w:val="single"/>
              </w:rPr>
              <w:t xml:space="preserve"> </w:t>
            </w:r>
          </w:p>
          <w:p w14:paraId="39B71930" w14:textId="19C82572" w:rsidR="008035B6" w:rsidRDefault="009755B9" w:rsidP="009755B9">
            <w:pPr>
              <w:spacing w:after="0" w:line="240" w:lineRule="auto"/>
              <w:jc w:val="both"/>
              <w:rPr>
                <w:rFonts w:ascii="Verdana" w:hAnsi="Verdana" w:cs="Arial"/>
                <w:bCs/>
                <w:color w:val="000000"/>
                <w:sz w:val="20"/>
                <w:szCs w:val="20"/>
              </w:rPr>
            </w:pPr>
            <w:r>
              <w:rPr>
                <w:rFonts w:ascii="Verdana" w:hAnsi="Verdana" w:cs="Arial"/>
                <w:bCs/>
                <w:color w:val="000000"/>
                <w:sz w:val="20"/>
                <w:szCs w:val="20"/>
              </w:rPr>
              <w:t>Software testing and quality assurance professional with excellence in:</w:t>
            </w:r>
          </w:p>
          <w:p w14:paraId="2E5139F7" w14:textId="18F01E8D" w:rsidR="00CA4A96" w:rsidRDefault="00CA4A96" w:rsidP="00CA4A96">
            <w:pPr>
              <w:spacing w:after="0" w:line="240" w:lineRule="auto"/>
              <w:jc w:val="both"/>
              <w:rPr>
                <w:rFonts w:ascii="Verdana" w:hAnsi="Verdana" w:cs="Arial"/>
                <w:bCs/>
                <w:color w:val="000000"/>
                <w:sz w:val="20"/>
                <w:szCs w:val="20"/>
              </w:rPr>
            </w:pPr>
          </w:p>
          <w:p w14:paraId="4ED0B4B4" w14:textId="0A0DD51A" w:rsidR="00CA4A96" w:rsidRPr="00CA4A96" w:rsidRDefault="00CA4A96" w:rsidP="00CA4A96">
            <w:pPr>
              <w:pStyle w:val="ListParagraph"/>
              <w:numPr>
                <w:ilvl w:val="0"/>
                <w:numId w:val="16"/>
              </w:numPr>
              <w:spacing w:after="0" w:line="240" w:lineRule="auto"/>
              <w:jc w:val="both"/>
              <w:rPr>
                <w:rFonts w:ascii="Verdana" w:hAnsi="Verdana" w:cs="Arial"/>
                <w:bCs/>
                <w:color w:val="000000"/>
                <w:sz w:val="20"/>
                <w:szCs w:val="20"/>
              </w:rPr>
            </w:pPr>
            <w:r>
              <w:rPr>
                <w:rFonts w:ascii="Verdana" w:hAnsi="Verdana" w:cs="Arial"/>
                <w:b/>
                <w:color w:val="000000"/>
                <w:sz w:val="20"/>
                <w:szCs w:val="20"/>
              </w:rPr>
              <w:t>Webpage Automation – web service testing – Functional testing – BDD framework –</w:t>
            </w:r>
          </w:p>
          <w:p w14:paraId="50296DC2" w14:textId="505F6BAA" w:rsidR="00CA4A96" w:rsidRPr="00CA4A96" w:rsidRDefault="00CA4A96" w:rsidP="00CA4A96">
            <w:pPr>
              <w:spacing w:after="0" w:line="240" w:lineRule="auto"/>
              <w:ind w:left="720"/>
              <w:jc w:val="both"/>
              <w:rPr>
                <w:rFonts w:ascii="Verdana" w:hAnsi="Verdana" w:cs="Arial"/>
                <w:b/>
                <w:color w:val="000000"/>
                <w:sz w:val="20"/>
                <w:szCs w:val="20"/>
              </w:rPr>
            </w:pPr>
            <w:r>
              <w:rPr>
                <w:rFonts w:ascii="Verdana" w:hAnsi="Verdana" w:cs="Arial"/>
                <w:b/>
                <w:color w:val="000000"/>
                <w:sz w:val="20"/>
                <w:szCs w:val="20"/>
              </w:rPr>
              <w:t>Defect management</w:t>
            </w:r>
          </w:p>
          <w:p w14:paraId="40633666" w14:textId="0B83C170" w:rsidR="00120FC5" w:rsidRDefault="00120FC5" w:rsidP="009755B9">
            <w:pPr>
              <w:pStyle w:val="ListParagraph"/>
              <w:numPr>
                <w:ilvl w:val="0"/>
                <w:numId w:val="10"/>
              </w:numPr>
              <w:spacing w:after="0" w:line="240" w:lineRule="auto"/>
              <w:jc w:val="both"/>
              <w:rPr>
                <w:rFonts w:ascii="Verdana" w:hAnsi="Verdana" w:cs="Arial"/>
                <w:bCs/>
                <w:color w:val="000000"/>
                <w:sz w:val="20"/>
                <w:szCs w:val="20"/>
              </w:rPr>
            </w:pPr>
            <w:r>
              <w:rPr>
                <w:rFonts w:ascii="Verdana" w:hAnsi="Verdana" w:cs="Arial"/>
                <w:bCs/>
                <w:color w:val="000000"/>
                <w:sz w:val="20"/>
                <w:szCs w:val="20"/>
              </w:rPr>
              <w:t>Extensive experience in automation testing, functional testing, DB, Git</w:t>
            </w:r>
          </w:p>
          <w:p w14:paraId="4E22C15F" w14:textId="7477DB8C" w:rsidR="00524B46" w:rsidRPr="006739AD" w:rsidRDefault="00524B46" w:rsidP="009755B9">
            <w:pPr>
              <w:pStyle w:val="ListParagraph"/>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Effective QA implementation in all phases of Software Development Life Cycle (</w:t>
            </w:r>
            <w:r w:rsidRPr="006739AD">
              <w:rPr>
                <w:rFonts w:ascii="Verdana" w:hAnsi="Verdana" w:cs="Arial"/>
                <w:b/>
                <w:bCs/>
                <w:color w:val="000000"/>
                <w:sz w:val="20"/>
                <w:szCs w:val="20"/>
              </w:rPr>
              <w:t>SDLC</w:t>
            </w:r>
            <w:r w:rsidRPr="006739AD">
              <w:rPr>
                <w:rFonts w:ascii="Verdana" w:hAnsi="Verdana" w:cs="Arial"/>
                <w:bCs/>
                <w:color w:val="000000"/>
                <w:sz w:val="20"/>
                <w:szCs w:val="20"/>
              </w:rPr>
              <w:t xml:space="preserve">) – </w:t>
            </w:r>
            <w:r w:rsidRPr="006739AD">
              <w:rPr>
                <w:rFonts w:ascii="Verdana" w:hAnsi="Verdana" w:cs="Arial"/>
                <w:b/>
                <w:bCs/>
                <w:color w:val="000000"/>
                <w:sz w:val="20"/>
                <w:szCs w:val="20"/>
              </w:rPr>
              <w:t>Waterfall model</w:t>
            </w:r>
            <w:r w:rsidRPr="006739AD">
              <w:rPr>
                <w:rFonts w:ascii="Verdana" w:hAnsi="Verdana" w:cs="Arial"/>
                <w:bCs/>
                <w:color w:val="000000"/>
                <w:sz w:val="20"/>
                <w:szCs w:val="20"/>
              </w:rPr>
              <w:t xml:space="preserve"> and </w:t>
            </w:r>
            <w:r w:rsidRPr="006739AD">
              <w:rPr>
                <w:rFonts w:ascii="Verdana" w:hAnsi="Verdana" w:cs="Arial"/>
                <w:b/>
                <w:bCs/>
                <w:color w:val="000000"/>
                <w:sz w:val="20"/>
                <w:szCs w:val="20"/>
              </w:rPr>
              <w:t>Agile Methodology</w:t>
            </w:r>
            <w:r w:rsidRPr="006739AD">
              <w:rPr>
                <w:rFonts w:ascii="Verdana" w:hAnsi="Verdana" w:cs="Arial"/>
                <w:bCs/>
                <w:color w:val="000000"/>
                <w:sz w:val="20"/>
                <w:szCs w:val="20"/>
              </w:rPr>
              <w:t xml:space="preserve"> and </w:t>
            </w:r>
            <w:r w:rsidRPr="006739AD">
              <w:rPr>
                <w:rFonts w:ascii="Verdana" w:hAnsi="Verdana" w:cs="Arial"/>
                <w:b/>
                <w:bCs/>
                <w:color w:val="000000"/>
                <w:sz w:val="20"/>
                <w:szCs w:val="20"/>
              </w:rPr>
              <w:t>Software Testing Life Cycle (STLC</w:t>
            </w:r>
            <w:r w:rsidR="00E625B5" w:rsidRPr="006739AD">
              <w:rPr>
                <w:rFonts w:ascii="Verdana" w:hAnsi="Verdana" w:cs="Arial"/>
                <w:b/>
                <w:bCs/>
                <w:color w:val="000000"/>
                <w:sz w:val="20"/>
                <w:szCs w:val="20"/>
              </w:rPr>
              <w:t>).</w:t>
            </w:r>
          </w:p>
          <w:p w14:paraId="266149D5" w14:textId="77777777" w:rsidR="00524B46" w:rsidRPr="006739AD" w:rsidRDefault="00524B46" w:rsidP="00524B46">
            <w:pPr>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 xml:space="preserve">Experienced in defining </w:t>
            </w:r>
            <w:r w:rsidRPr="006739AD">
              <w:rPr>
                <w:rFonts w:ascii="Verdana" w:hAnsi="Verdana" w:cs="Arial"/>
                <w:b/>
                <w:bCs/>
                <w:color w:val="000000"/>
                <w:sz w:val="20"/>
                <w:szCs w:val="20"/>
              </w:rPr>
              <w:t>Testing Methodologies</w:t>
            </w:r>
            <w:r w:rsidRPr="006739AD">
              <w:rPr>
                <w:rFonts w:ascii="Verdana" w:hAnsi="Verdana" w:cs="Arial"/>
                <w:bCs/>
                <w:color w:val="000000"/>
                <w:sz w:val="20"/>
                <w:szCs w:val="20"/>
              </w:rPr>
              <w:t xml:space="preserve">, </w:t>
            </w:r>
            <w:r w:rsidRPr="006739AD">
              <w:rPr>
                <w:rFonts w:ascii="Verdana" w:hAnsi="Verdana" w:cs="Arial"/>
                <w:b/>
                <w:bCs/>
                <w:color w:val="000000"/>
                <w:sz w:val="20"/>
                <w:szCs w:val="20"/>
              </w:rPr>
              <w:t>Designing Test Cases</w:t>
            </w:r>
            <w:r w:rsidRPr="006739AD">
              <w:rPr>
                <w:rFonts w:ascii="Verdana" w:hAnsi="Verdana" w:cs="Arial"/>
                <w:bCs/>
                <w:color w:val="000000"/>
                <w:sz w:val="20"/>
                <w:szCs w:val="20"/>
              </w:rPr>
              <w:t xml:space="preserve">, </w:t>
            </w:r>
            <w:r w:rsidRPr="006739AD">
              <w:rPr>
                <w:rFonts w:ascii="Verdana" w:hAnsi="Verdana" w:cs="Arial"/>
                <w:b/>
                <w:bCs/>
                <w:color w:val="000000"/>
                <w:sz w:val="20"/>
                <w:szCs w:val="20"/>
              </w:rPr>
              <w:t>Creating Test Data</w:t>
            </w:r>
            <w:r w:rsidRPr="006739AD">
              <w:rPr>
                <w:rFonts w:ascii="Verdana" w:hAnsi="Verdana" w:cs="Arial"/>
                <w:bCs/>
                <w:color w:val="000000"/>
                <w:sz w:val="20"/>
                <w:szCs w:val="20"/>
              </w:rPr>
              <w:t xml:space="preserve">, Verifying and Validating Web based applications. </w:t>
            </w:r>
          </w:p>
          <w:p w14:paraId="7D5A2E91" w14:textId="77777777" w:rsidR="00524B46" w:rsidRPr="006739AD" w:rsidRDefault="00524B46" w:rsidP="00524B46">
            <w:pPr>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 xml:space="preserve">Involved in </w:t>
            </w:r>
            <w:r w:rsidRPr="006739AD">
              <w:rPr>
                <w:rFonts w:ascii="Verdana" w:hAnsi="Verdana" w:cs="Arial"/>
                <w:b/>
                <w:bCs/>
                <w:color w:val="000000"/>
                <w:sz w:val="20"/>
                <w:szCs w:val="20"/>
              </w:rPr>
              <w:t>Functional Testing, Regression Testing and Compatibility Testing</w:t>
            </w:r>
            <w:r w:rsidRPr="006739AD">
              <w:rPr>
                <w:rFonts w:ascii="Verdana" w:hAnsi="Verdana" w:cs="Arial"/>
                <w:bCs/>
                <w:color w:val="000000"/>
                <w:sz w:val="20"/>
                <w:szCs w:val="20"/>
              </w:rPr>
              <w:t>.</w:t>
            </w:r>
          </w:p>
          <w:p w14:paraId="07B967BE" w14:textId="77777777" w:rsidR="00524B46" w:rsidRPr="006739AD" w:rsidRDefault="00524B46" w:rsidP="00524B46">
            <w:pPr>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 xml:space="preserve">Involved in Preparing the </w:t>
            </w:r>
            <w:r w:rsidRPr="006739AD">
              <w:rPr>
                <w:rFonts w:ascii="Verdana" w:hAnsi="Verdana" w:cs="Arial"/>
                <w:b/>
                <w:bCs/>
                <w:color w:val="000000"/>
                <w:sz w:val="20"/>
                <w:szCs w:val="20"/>
              </w:rPr>
              <w:t>Test Plan</w:t>
            </w:r>
            <w:r w:rsidRPr="006739AD">
              <w:rPr>
                <w:rFonts w:ascii="Verdana" w:hAnsi="Verdana" w:cs="Arial"/>
                <w:bCs/>
                <w:color w:val="000000"/>
                <w:sz w:val="20"/>
                <w:szCs w:val="20"/>
              </w:rPr>
              <w:t>.</w:t>
            </w:r>
          </w:p>
          <w:p w14:paraId="6ECD8943" w14:textId="77777777" w:rsidR="00524B46" w:rsidRDefault="00524B46" w:rsidP="00524B46">
            <w:pPr>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Defect</w:t>
            </w:r>
            <w:r w:rsidR="00243E19">
              <w:rPr>
                <w:rFonts w:ascii="Verdana" w:hAnsi="Verdana" w:cs="Arial"/>
                <w:bCs/>
                <w:color w:val="000000"/>
                <w:sz w:val="20"/>
                <w:szCs w:val="20"/>
              </w:rPr>
              <w:t xml:space="preserve"> Management </w:t>
            </w:r>
            <w:r w:rsidRPr="006739AD">
              <w:rPr>
                <w:rFonts w:ascii="Verdana" w:hAnsi="Verdana" w:cs="Arial"/>
                <w:bCs/>
                <w:color w:val="000000"/>
                <w:sz w:val="20"/>
                <w:szCs w:val="20"/>
              </w:rPr>
              <w:t xml:space="preserve">tracking tools – </w:t>
            </w:r>
            <w:r w:rsidRPr="006739AD">
              <w:rPr>
                <w:rFonts w:ascii="Verdana" w:hAnsi="Verdana" w:cs="Arial"/>
                <w:b/>
                <w:bCs/>
                <w:color w:val="000000"/>
                <w:sz w:val="20"/>
                <w:szCs w:val="20"/>
              </w:rPr>
              <w:t>Quality Center</w:t>
            </w:r>
            <w:r w:rsidR="00243E19">
              <w:rPr>
                <w:rFonts w:ascii="Verdana" w:hAnsi="Verdana" w:cs="Arial"/>
                <w:b/>
                <w:bCs/>
                <w:color w:val="000000"/>
                <w:sz w:val="20"/>
                <w:szCs w:val="20"/>
              </w:rPr>
              <w:t xml:space="preserve"> / Jira</w:t>
            </w:r>
            <w:r>
              <w:rPr>
                <w:rFonts w:ascii="Verdana" w:hAnsi="Verdana" w:cs="Arial"/>
                <w:bCs/>
                <w:color w:val="000000"/>
                <w:sz w:val="20"/>
                <w:szCs w:val="20"/>
              </w:rPr>
              <w:t>.</w:t>
            </w:r>
          </w:p>
          <w:p w14:paraId="5E17B3BE" w14:textId="77777777" w:rsidR="002E4471" w:rsidRPr="006739AD" w:rsidRDefault="002E4471" w:rsidP="00524B46">
            <w:pPr>
              <w:numPr>
                <w:ilvl w:val="0"/>
                <w:numId w:val="10"/>
              </w:numPr>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Involved in </w:t>
            </w:r>
            <w:r w:rsidRPr="002E4471">
              <w:rPr>
                <w:rFonts w:ascii="Verdana" w:hAnsi="Verdana" w:cs="Arial"/>
                <w:b/>
                <w:bCs/>
                <w:color w:val="000000"/>
                <w:sz w:val="20"/>
                <w:szCs w:val="20"/>
              </w:rPr>
              <w:t>Requirement Walkthroughs, Client Meetings</w:t>
            </w:r>
            <w:r>
              <w:rPr>
                <w:rFonts w:ascii="Verdana" w:hAnsi="Verdana" w:cs="Arial"/>
                <w:bCs/>
                <w:color w:val="000000"/>
                <w:sz w:val="20"/>
                <w:szCs w:val="20"/>
              </w:rPr>
              <w:t>.</w:t>
            </w:r>
          </w:p>
          <w:p w14:paraId="4E576926" w14:textId="77777777" w:rsidR="00524B46" w:rsidRPr="006739AD" w:rsidRDefault="00524B46" w:rsidP="00524B46">
            <w:pPr>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 xml:space="preserve">Excellent </w:t>
            </w:r>
            <w:r w:rsidRPr="002354EA">
              <w:rPr>
                <w:rFonts w:ascii="Verdana" w:hAnsi="Verdana" w:cs="Arial"/>
                <w:b/>
                <w:bCs/>
                <w:color w:val="000000"/>
                <w:sz w:val="20"/>
                <w:szCs w:val="20"/>
              </w:rPr>
              <w:t>Teamwork</w:t>
            </w:r>
            <w:r w:rsidRPr="006739AD">
              <w:rPr>
                <w:rFonts w:ascii="Verdana" w:hAnsi="Verdana" w:cs="Arial"/>
                <w:bCs/>
                <w:color w:val="000000"/>
                <w:sz w:val="20"/>
                <w:szCs w:val="20"/>
              </w:rPr>
              <w:t>, Commitment, Ability to adapt to new technologies.</w:t>
            </w:r>
          </w:p>
          <w:p w14:paraId="0A69AA94" w14:textId="4490525B" w:rsidR="00524B46" w:rsidRPr="006739AD" w:rsidRDefault="00524B46" w:rsidP="00524B46">
            <w:pPr>
              <w:numPr>
                <w:ilvl w:val="0"/>
                <w:numId w:val="10"/>
              </w:numPr>
              <w:spacing w:after="0" w:line="240" w:lineRule="auto"/>
              <w:jc w:val="both"/>
              <w:rPr>
                <w:rFonts w:ascii="Verdana" w:hAnsi="Verdana" w:cs="Arial"/>
                <w:bCs/>
                <w:color w:val="000000"/>
                <w:sz w:val="20"/>
                <w:szCs w:val="20"/>
              </w:rPr>
            </w:pPr>
            <w:r w:rsidRPr="006739AD">
              <w:rPr>
                <w:rFonts w:ascii="Verdana" w:hAnsi="Verdana" w:cs="Arial"/>
                <w:bCs/>
                <w:color w:val="000000"/>
                <w:sz w:val="20"/>
                <w:szCs w:val="20"/>
              </w:rPr>
              <w:t xml:space="preserve">Possess good inter-personal, </w:t>
            </w:r>
            <w:r w:rsidRPr="002354EA">
              <w:rPr>
                <w:rFonts w:ascii="Verdana" w:hAnsi="Verdana" w:cs="Arial"/>
                <w:b/>
                <w:bCs/>
                <w:color w:val="000000"/>
                <w:sz w:val="20"/>
                <w:szCs w:val="20"/>
              </w:rPr>
              <w:t>communication,</w:t>
            </w:r>
            <w:r w:rsidRPr="006739AD">
              <w:rPr>
                <w:rFonts w:ascii="Verdana" w:hAnsi="Verdana" w:cs="Arial"/>
                <w:bCs/>
                <w:color w:val="000000"/>
                <w:sz w:val="20"/>
                <w:szCs w:val="20"/>
              </w:rPr>
              <w:t xml:space="preserve"> </w:t>
            </w:r>
            <w:r w:rsidR="00E625B5" w:rsidRPr="006739AD">
              <w:rPr>
                <w:rFonts w:ascii="Verdana" w:hAnsi="Verdana" w:cs="Arial"/>
                <w:bCs/>
                <w:color w:val="000000"/>
                <w:sz w:val="20"/>
                <w:szCs w:val="20"/>
              </w:rPr>
              <w:t>presentation,</w:t>
            </w:r>
            <w:r w:rsidRPr="006739AD">
              <w:rPr>
                <w:rFonts w:ascii="Verdana" w:hAnsi="Verdana" w:cs="Arial"/>
                <w:bCs/>
                <w:color w:val="000000"/>
                <w:sz w:val="20"/>
                <w:szCs w:val="20"/>
              </w:rPr>
              <w:t xml:space="preserve"> and conceptualization skills. </w:t>
            </w:r>
          </w:p>
          <w:p w14:paraId="12C1A617" w14:textId="77777777" w:rsidR="00524B46" w:rsidRPr="006739AD" w:rsidRDefault="00524B46" w:rsidP="00562550">
            <w:pPr>
              <w:rPr>
                <w:rFonts w:ascii="Verdana" w:hAnsi="Verdana"/>
                <w:sz w:val="20"/>
                <w:szCs w:val="20"/>
                <w:u w:val="single"/>
              </w:rPr>
            </w:pPr>
          </w:p>
        </w:tc>
      </w:tr>
    </w:tbl>
    <w:tbl>
      <w:tblPr>
        <w:tblStyle w:val="TableGrid"/>
        <w:tblpPr w:leftFromText="180" w:rightFromText="180" w:vertAnchor="text" w:horzAnchor="margin" w:tblpXSpec="center" w:tblpY="487"/>
        <w:tblW w:w="10638" w:type="dxa"/>
        <w:tblLook w:val="04A0" w:firstRow="1" w:lastRow="0" w:firstColumn="1" w:lastColumn="0" w:noHBand="0" w:noVBand="1"/>
      </w:tblPr>
      <w:tblGrid>
        <w:gridCol w:w="10638"/>
      </w:tblGrid>
      <w:tr w:rsidR="00524B46" w:rsidRPr="006739AD" w14:paraId="69030B62" w14:textId="77777777" w:rsidTr="00562550">
        <w:tc>
          <w:tcPr>
            <w:tcW w:w="10638" w:type="dxa"/>
          </w:tcPr>
          <w:p w14:paraId="6CEBC384" w14:textId="24E18AE9" w:rsidR="00524B46" w:rsidRPr="00EF3CEE" w:rsidRDefault="007858BE" w:rsidP="00562550">
            <w:pPr>
              <w:rPr>
                <w:rFonts w:ascii="Verdana" w:hAnsi="Verdana"/>
                <w:b/>
                <w:sz w:val="20"/>
                <w:szCs w:val="20"/>
                <w:u w:val="single"/>
              </w:rPr>
            </w:pPr>
            <w:r w:rsidRPr="002354EA">
              <w:rPr>
                <w:rFonts w:ascii="Verdana" w:hAnsi="Verdana"/>
                <w:b/>
                <w:sz w:val="20"/>
                <w:szCs w:val="20"/>
                <w:u w:val="single"/>
              </w:rPr>
              <w:t>Education:</w:t>
            </w:r>
            <w:r w:rsidR="00524B46" w:rsidRPr="002354EA">
              <w:rPr>
                <w:rFonts w:ascii="Verdana" w:hAnsi="Verdana"/>
                <w:b/>
                <w:sz w:val="20"/>
                <w:szCs w:val="20"/>
                <w:u w:val="single"/>
              </w:rPr>
              <w:t xml:space="preserve"> </w:t>
            </w:r>
          </w:p>
          <w:p w14:paraId="2BB87E57" w14:textId="77777777" w:rsidR="00524B46" w:rsidRPr="002460E4" w:rsidRDefault="00524B46" w:rsidP="00524B46">
            <w:pPr>
              <w:pStyle w:val="ListParagraph"/>
              <w:numPr>
                <w:ilvl w:val="0"/>
                <w:numId w:val="11"/>
              </w:numPr>
              <w:spacing w:after="0" w:line="240" w:lineRule="auto"/>
              <w:rPr>
                <w:rFonts w:ascii="Verdana" w:hAnsi="Verdana"/>
                <w:sz w:val="20"/>
                <w:szCs w:val="20"/>
              </w:rPr>
            </w:pPr>
            <w:r w:rsidRPr="002460E4">
              <w:rPr>
                <w:rFonts w:ascii="Verdana" w:hAnsi="Verdana"/>
                <w:sz w:val="20"/>
                <w:szCs w:val="20"/>
              </w:rPr>
              <w:t xml:space="preserve">MCA from BMSIT – Under VTU – 2007 </w:t>
            </w:r>
            <w:proofErr w:type="spellStart"/>
            <w:r w:rsidRPr="002460E4">
              <w:rPr>
                <w:rFonts w:ascii="Verdana" w:hAnsi="Verdana"/>
                <w:sz w:val="20"/>
                <w:szCs w:val="20"/>
              </w:rPr>
              <w:t>Passout</w:t>
            </w:r>
            <w:proofErr w:type="spellEnd"/>
            <w:r w:rsidRPr="002460E4">
              <w:rPr>
                <w:rFonts w:ascii="Verdana" w:hAnsi="Verdana"/>
                <w:sz w:val="20"/>
                <w:szCs w:val="20"/>
              </w:rPr>
              <w:t>.</w:t>
            </w:r>
          </w:p>
          <w:p w14:paraId="5FD38BEC" w14:textId="77777777" w:rsidR="00524B46" w:rsidRPr="002460E4" w:rsidRDefault="00524B46" w:rsidP="00524B46">
            <w:pPr>
              <w:pStyle w:val="ListParagraph"/>
              <w:numPr>
                <w:ilvl w:val="0"/>
                <w:numId w:val="11"/>
              </w:numPr>
              <w:spacing w:after="0" w:line="240" w:lineRule="auto"/>
              <w:rPr>
                <w:rFonts w:ascii="Verdana" w:hAnsi="Verdana"/>
                <w:sz w:val="20"/>
                <w:szCs w:val="20"/>
              </w:rPr>
            </w:pPr>
            <w:r w:rsidRPr="002460E4">
              <w:rPr>
                <w:rFonts w:ascii="Verdana" w:hAnsi="Verdana"/>
                <w:sz w:val="20"/>
                <w:szCs w:val="20"/>
              </w:rPr>
              <w:t xml:space="preserve">BCA from The National College, </w:t>
            </w:r>
            <w:proofErr w:type="spellStart"/>
            <w:r w:rsidRPr="002460E4">
              <w:rPr>
                <w:rFonts w:ascii="Verdana" w:hAnsi="Verdana"/>
                <w:sz w:val="20"/>
                <w:szCs w:val="20"/>
              </w:rPr>
              <w:t>Basavanagudi</w:t>
            </w:r>
            <w:proofErr w:type="spellEnd"/>
            <w:r w:rsidRPr="002460E4">
              <w:rPr>
                <w:rFonts w:ascii="Verdana" w:hAnsi="Verdana"/>
                <w:sz w:val="20"/>
                <w:szCs w:val="20"/>
              </w:rPr>
              <w:t xml:space="preserve"> – 2004 </w:t>
            </w:r>
            <w:proofErr w:type="spellStart"/>
            <w:r w:rsidRPr="002460E4">
              <w:rPr>
                <w:rFonts w:ascii="Verdana" w:hAnsi="Verdana"/>
                <w:sz w:val="20"/>
                <w:szCs w:val="20"/>
              </w:rPr>
              <w:t>Passout</w:t>
            </w:r>
            <w:proofErr w:type="spellEnd"/>
            <w:r w:rsidRPr="002460E4">
              <w:rPr>
                <w:rFonts w:ascii="Verdana" w:hAnsi="Verdana"/>
                <w:sz w:val="20"/>
                <w:szCs w:val="20"/>
              </w:rPr>
              <w:t>.</w:t>
            </w:r>
          </w:p>
          <w:p w14:paraId="51ABBF0A" w14:textId="77777777" w:rsidR="00524B46" w:rsidRPr="002460E4" w:rsidRDefault="00524B46" w:rsidP="00524B46">
            <w:pPr>
              <w:pStyle w:val="ListParagraph"/>
              <w:numPr>
                <w:ilvl w:val="0"/>
                <w:numId w:val="11"/>
              </w:numPr>
              <w:spacing w:after="0" w:line="240" w:lineRule="auto"/>
              <w:rPr>
                <w:rFonts w:ascii="Verdana" w:hAnsi="Verdana"/>
                <w:sz w:val="20"/>
                <w:szCs w:val="20"/>
              </w:rPr>
            </w:pPr>
            <w:r w:rsidRPr="002460E4">
              <w:rPr>
                <w:rFonts w:ascii="Verdana" w:hAnsi="Verdana"/>
                <w:sz w:val="20"/>
                <w:szCs w:val="20"/>
              </w:rPr>
              <w:t xml:space="preserve">Pre-University from The National College, </w:t>
            </w:r>
            <w:proofErr w:type="spellStart"/>
            <w:r w:rsidRPr="002460E4">
              <w:rPr>
                <w:rFonts w:ascii="Verdana" w:hAnsi="Verdana"/>
                <w:sz w:val="20"/>
                <w:szCs w:val="20"/>
              </w:rPr>
              <w:t>Basavanagudi</w:t>
            </w:r>
            <w:proofErr w:type="spellEnd"/>
            <w:r w:rsidRPr="002460E4">
              <w:rPr>
                <w:rFonts w:ascii="Verdana" w:hAnsi="Verdana"/>
                <w:sz w:val="20"/>
                <w:szCs w:val="20"/>
              </w:rPr>
              <w:t>.</w:t>
            </w:r>
          </w:p>
          <w:p w14:paraId="44CCC876" w14:textId="77777777" w:rsidR="00524B46" w:rsidRPr="002460E4" w:rsidRDefault="00524B46" w:rsidP="00524B46">
            <w:pPr>
              <w:pStyle w:val="ListParagraph"/>
              <w:numPr>
                <w:ilvl w:val="0"/>
                <w:numId w:val="11"/>
              </w:numPr>
              <w:spacing w:after="0" w:line="240" w:lineRule="auto"/>
              <w:rPr>
                <w:rFonts w:ascii="Verdana" w:hAnsi="Verdana"/>
                <w:sz w:val="20"/>
                <w:szCs w:val="20"/>
                <w:u w:val="single"/>
              </w:rPr>
            </w:pPr>
            <w:proofErr w:type="spellStart"/>
            <w:r w:rsidRPr="002460E4">
              <w:rPr>
                <w:rFonts w:ascii="Verdana" w:hAnsi="Verdana"/>
                <w:sz w:val="20"/>
                <w:szCs w:val="20"/>
              </w:rPr>
              <w:t>St.Joseph</w:t>
            </w:r>
            <w:proofErr w:type="spellEnd"/>
            <w:r w:rsidRPr="002460E4">
              <w:rPr>
                <w:rFonts w:ascii="Verdana" w:hAnsi="Verdana"/>
                <w:sz w:val="20"/>
                <w:szCs w:val="20"/>
              </w:rPr>
              <w:t xml:space="preserve"> High School, Bangalore.</w:t>
            </w:r>
          </w:p>
          <w:p w14:paraId="7F332AEF" w14:textId="77777777" w:rsidR="00524B46" w:rsidRPr="006739AD" w:rsidRDefault="00524B46" w:rsidP="00562550">
            <w:pPr>
              <w:rPr>
                <w:rFonts w:ascii="Verdana" w:hAnsi="Verdana"/>
                <w:sz w:val="20"/>
                <w:szCs w:val="20"/>
              </w:rPr>
            </w:pPr>
          </w:p>
        </w:tc>
      </w:tr>
    </w:tbl>
    <w:p w14:paraId="34D8927B" w14:textId="77777777" w:rsidR="00524B46" w:rsidRDefault="00524B46" w:rsidP="00524B46">
      <w:pPr>
        <w:rPr>
          <w:rFonts w:ascii="Verdana" w:hAnsi="Verdana"/>
          <w:sz w:val="20"/>
          <w:szCs w:val="20"/>
          <w:u w:val="single"/>
        </w:rPr>
      </w:pPr>
    </w:p>
    <w:p w14:paraId="73785764" w14:textId="77777777" w:rsidR="00524B46" w:rsidRPr="006739AD" w:rsidRDefault="00524B46" w:rsidP="00524B46">
      <w:pPr>
        <w:rPr>
          <w:rFonts w:ascii="Verdana" w:hAnsi="Verdana"/>
          <w:sz w:val="20"/>
          <w:szCs w:val="20"/>
          <w:u w:val="single"/>
        </w:rPr>
      </w:pPr>
    </w:p>
    <w:tbl>
      <w:tblPr>
        <w:tblStyle w:val="TableGrid"/>
        <w:tblW w:w="10620" w:type="dxa"/>
        <w:tblInd w:w="-522" w:type="dxa"/>
        <w:tblLook w:val="04A0" w:firstRow="1" w:lastRow="0" w:firstColumn="1" w:lastColumn="0" w:noHBand="0" w:noVBand="1"/>
      </w:tblPr>
      <w:tblGrid>
        <w:gridCol w:w="10620"/>
      </w:tblGrid>
      <w:tr w:rsidR="00524B46" w:rsidRPr="006739AD" w14:paraId="04A7774F" w14:textId="77777777" w:rsidTr="00562550">
        <w:tc>
          <w:tcPr>
            <w:tcW w:w="10620" w:type="dxa"/>
          </w:tcPr>
          <w:p w14:paraId="0415290F" w14:textId="337637E1" w:rsidR="00524B46" w:rsidRPr="007858BE" w:rsidRDefault="00524B46" w:rsidP="00562550">
            <w:pPr>
              <w:rPr>
                <w:rFonts w:ascii="Verdana" w:hAnsi="Verdana"/>
                <w:b/>
                <w:sz w:val="20"/>
                <w:szCs w:val="20"/>
                <w:u w:val="single"/>
              </w:rPr>
            </w:pPr>
            <w:r w:rsidRPr="002354EA">
              <w:rPr>
                <w:rFonts w:ascii="Verdana" w:hAnsi="Verdana"/>
                <w:b/>
                <w:sz w:val="20"/>
                <w:szCs w:val="20"/>
                <w:u w:val="single"/>
              </w:rPr>
              <w:t xml:space="preserve">Work </w:t>
            </w:r>
            <w:r w:rsidR="007858BE" w:rsidRPr="002354EA">
              <w:rPr>
                <w:rFonts w:ascii="Verdana" w:hAnsi="Verdana"/>
                <w:b/>
                <w:sz w:val="20"/>
                <w:szCs w:val="20"/>
                <w:u w:val="single"/>
              </w:rPr>
              <w:t>Experience:</w:t>
            </w:r>
            <w:r w:rsidRPr="002354EA">
              <w:rPr>
                <w:rFonts w:ascii="Verdana" w:hAnsi="Verdana"/>
                <w:b/>
                <w:sz w:val="20"/>
                <w:szCs w:val="20"/>
                <w:u w:val="single"/>
              </w:rPr>
              <w:t xml:space="preserve"> </w:t>
            </w:r>
          </w:p>
          <w:p w14:paraId="3AD4C545" w14:textId="77777777" w:rsidR="00524B46" w:rsidRPr="002460E4" w:rsidRDefault="00524B46" w:rsidP="00524B46">
            <w:pPr>
              <w:pStyle w:val="ListParagraph"/>
              <w:numPr>
                <w:ilvl w:val="0"/>
                <w:numId w:val="12"/>
              </w:numPr>
              <w:spacing w:after="0" w:line="240" w:lineRule="auto"/>
              <w:rPr>
                <w:rFonts w:ascii="Verdana" w:hAnsi="Verdana"/>
                <w:sz w:val="20"/>
                <w:szCs w:val="20"/>
              </w:rPr>
            </w:pPr>
            <w:r w:rsidRPr="002460E4">
              <w:rPr>
                <w:rFonts w:ascii="Verdana" w:hAnsi="Verdana"/>
                <w:sz w:val="20"/>
                <w:szCs w:val="20"/>
              </w:rPr>
              <w:t xml:space="preserve">Working as </w:t>
            </w:r>
            <w:proofErr w:type="spellStart"/>
            <w:r w:rsidRPr="002460E4">
              <w:rPr>
                <w:rFonts w:ascii="Verdana" w:hAnsi="Verdana"/>
                <w:sz w:val="20"/>
                <w:szCs w:val="20"/>
              </w:rPr>
              <w:t>a</w:t>
            </w:r>
            <w:proofErr w:type="spellEnd"/>
            <w:r w:rsidRPr="002460E4">
              <w:rPr>
                <w:rFonts w:ascii="Verdana" w:hAnsi="Verdana"/>
                <w:sz w:val="20"/>
                <w:szCs w:val="20"/>
              </w:rPr>
              <w:t xml:space="preserve"> Associate at </w:t>
            </w:r>
            <w:r w:rsidRPr="002460E4">
              <w:rPr>
                <w:rFonts w:ascii="Verdana" w:hAnsi="Verdana"/>
                <w:b/>
                <w:sz w:val="20"/>
                <w:szCs w:val="20"/>
              </w:rPr>
              <w:t>Cognizant Technology Services</w:t>
            </w:r>
            <w:r w:rsidRPr="002460E4">
              <w:rPr>
                <w:rFonts w:ascii="Verdana" w:hAnsi="Verdana"/>
                <w:sz w:val="20"/>
                <w:szCs w:val="20"/>
              </w:rPr>
              <w:t xml:space="preserve"> – From 2011 to Till date.</w:t>
            </w:r>
          </w:p>
          <w:p w14:paraId="0FA0B0FA" w14:textId="77777777" w:rsidR="00524B46" w:rsidRPr="002460E4" w:rsidRDefault="00524B46" w:rsidP="00524B46">
            <w:pPr>
              <w:pStyle w:val="ListParagraph"/>
              <w:numPr>
                <w:ilvl w:val="0"/>
                <w:numId w:val="12"/>
              </w:numPr>
              <w:spacing w:after="0" w:line="240" w:lineRule="auto"/>
              <w:rPr>
                <w:rFonts w:ascii="Verdana" w:hAnsi="Verdana"/>
                <w:sz w:val="20"/>
                <w:szCs w:val="20"/>
              </w:rPr>
            </w:pPr>
            <w:r w:rsidRPr="002460E4">
              <w:rPr>
                <w:rFonts w:ascii="Verdana" w:hAnsi="Verdana"/>
                <w:sz w:val="20"/>
                <w:szCs w:val="20"/>
              </w:rPr>
              <w:t xml:space="preserve">Worked as a Software Test Engineer at </w:t>
            </w:r>
            <w:r w:rsidRPr="002460E4">
              <w:rPr>
                <w:rFonts w:ascii="Verdana" w:hAnsi="Verdana"/>
                <w:b/>
                <w:sz w:val="20"/>
                <w:szCs w:val="20"/>
              </w:rPr>
              <w:t xml:space="preserve">CoreLogic </w:t>
            </w:r>
            <w:r w:rsidRPr="002460E4">
              <w:rPr>
                <w:rFonts w:ascii="Verdana" w:hAnsi="Verdana"/>
                <w:sz w:val="20"/>
                <w:szCs w:val="20"/>
              </w:rPr>
              <w:t xml:space="preserve">– From July 2011 to August. </w:t>
            </w:r>
          </w:p>
          <w:p w14:paraId="22B2102F" w14:textId="77777777" w:rsidR="00524B46" w:rsidRPr="002460E4" w:rsidRDefault="00524B46" w:rsidP="00524B46">
            <w:pPr>
              <w:pStyle w:val="ListParagraph"/>
              <w:numPr>
                <w:ilvl w:val="0"/>
                <w:numId w:val="12"/>
              </w:numPr>
              <w:spacing w:after="0" w:line="240" w:lineRule="auto"/>
              <w:rPr>
                <w:rFonts w:ascii="Verdana" w:hAnsi="Verdana"/>
                <w:sz w:val="20"/>
                <w:szCs w:val="20"/>
              </w:rPr>
            </w:pPr>
            <w:r w:rsidRPr="002460E4">
              <w:rPr>
                <w:rFonts w:ascii="Verdana" w:hAnsi="Verdana"/>
                <w:sz w:val="20"/>
                <w:szCs w:val="20"/>
              </w:rPr>
              <w:t xml:space="preserve">Worked as a </w:t>
            </w:r>
            <w:proofErr w:type="spellStart"/>
            <w:r w:rsidRPr="002460E4">
              <w:rPr>
                <w:rFonts w:ascii="Verdana" w:hAnsi="Verdana"/>
                <w:sz w:val="20"/>
                <w:szCs w:val="20"/>
              </w:rPr>
              <w:t>SoftwareTest</w:t>
            </w:r>
            <w:proofErr w:type="spellEnd"/>
            <w:r w:rsidRPr="002460E4">
              <w:rPr>
                <w:rFonts w:ascii="Verdana" w:hAnsi="Verdana"/>
                <w:sz w:val="20"/>
                <w:szCs w:val="20"/>
              </w:rPr>
              <w:t xml:space="preserve"> Engineer at </w:t>
            </w:r>
            <w:proofErr w:type="spellStart"/>
            <w:r w:rsidRPr="002460E4">
              <w:rPr>
                <w:rFonts w:ascii="Verdana" w:hAnsi="Verdana"/>
                <w:b/>
                <w:sz w:val="20"/>
                <w:szCs w:val="20"/>
              </w:rPr>
              <w:t>TestYantra</w:t>
            </w:r>
            <w:proofErr w:type="spellEnd"/>
            <w:r w:rsidRPr="002460E4">
              <w:rPr>
                <w:rFonts w:ascii="Verdana" w:hAnsi="Verdana"/>
                <w:sz w:val="20"/>
                <w:szCs w:val="20"/>
              </w:rPr>
              <w:t xml:space="preserve"> – From 2010 – April to 2011 July.</w:t>
            </w:r>
          </w:p>
          <w:p w14:paraId="242398BE" w14:textId="77777777" w:rsidR="00524B46" w:rsidRPr="006739AD" w:rsidRDefault="00524B46" w:rsidP="00562550">
            <w:pPr>
              <w:rPr>
                <w:rFonts w:ascii="Verdana" w:hAnsi="Verdana"/>
                <w:sz w:val="20"/>
                <w:szCs w:val="20"/>
                <w:u w:val="single"/>
              </w:rPr>
            </w:pPr>
          </w:p>
        </w:tc>
      </w:tr>
    </w:tbl>
    <w:p w14:paraId="2798D3B6" w14:textId="77777777" w:rsidR="00524B46" w:rsidRDefault="00524B46" w:rsidP="00524B46">
      <w:pPr>
        <w:rPr>
          <w:rFonts w:ascii="Verdana" w:hAnsi="Verdana"/>
          <w:sz w:val="20"/>
          <w:szCs w:val="20"/>
          <w:u w:val="single"/>
        </w:rPr>
      </w:pPr>
    </w:p>
    <w:tbl>
      <w:tblPr>
        <w:tblStyle w:val="TableGrid"/>
        <w:tblW w:w="10620" w:type="dxa"/>
        <w:tblInd w:w="-522" w:type="dxa"/>
        <w:tblLook w:val="04A0" w:firstRow="1" w:lastRow="0" w:firstColumn="1" w:lastColumn="0" w:noHBand="0" w:noVBand="1"/>
      </w:tblPr>
      <w:tblGrid>
        <w:gridCol w:w="10620"/>
      </w:tblGrid>
      <w:tr w:rsidR="00524B46" w14:paraId="3C0D779B" w14:textId="77777777" w:rsidTr="00562550">
        <w:tc>
          <w:tcPr>
            <w:tcW w:w="10620" w:type="dxa"/>
          </w:tcPr>
          <w:p w14:paraId="2CFEC7EF" w14:textId="77777777" w:rsidR="00524B46" w:rsidRDefault="00524B46" w:rsidP="00562550">
            <w:pPr>
              <w:rPr>
                <w:rFonts w:ascii="Verdana" w:hAnsi="Verdana"/>
                <w:b/>
                <w:sz w:val="20"/>
                <w:szCs w:val="20"/>
                <w:u w:val="single"/>
              </w:rPr>
            </w:pPr>
            <w:r w:rsidRPr="00CA0B6C">
              <w:rPr>
                <w:rFonts w:ascii="Verdana" w:hAnsi="Verdana"/>
                <w:b/>
                <w:sz w:val="20"/>
                <w:szCs w:val="20"/>
                <w:u w:val="single"/>
              </w:rPr>
              <w:lastRenderedPageBreak/>
              <w:t xml:space="preserve">Domain </w:t>
            </w:r>
            <w:r w:rsidR="00B50D0C">
              <w:rPr>
                <w:rFonts w:ascii="Verdana" w:hAnsi="Verdana"/>
                <w:b/>
                <w:sz w:val="20"/>
                <w:szCs w:val="20"/>
                <w:u w:val="single"/>
              </w:rPr>
              <w:t xml:space="preserve">and Clients </w:t>
            </w:r>
            <w:r w:rsidRPr="00CA0B6C">
              <w:rPr>
                <w:rFonts w:ascii="Verdana" w:hAnsi="Verdana"/>
                <w:b/>
                <w:sz w:val="20"/>
                <w:szCs w:val="20"/>
                <w:u w:val="single"/>
              </w:rPr>
              <w:t xml:space="preserve">: </w:t>
            </w:r>
          </w:p>
          <w:p w14:paraId="4548D4FF" w14:textId="77777777" w:rsidR="00524B46" w:rsidRPr="00243E19" w:rsidRDefault="00524B46" w:rsidP="00243E19">
            <w:pPr>
              <w:pStyle w:val="ListParagraph"/>
              <w:numPr>
                <w:ilvl w:val="1"/>
                <w:numId w:val="14"/>
              </w:numPr>
              <w:spacing w:after="0" w:line="240" w:lineRule="auto"/>
              <w:jc w:val="both"/>
              <w:rPr>
                <w:rFonts w:ascii="Verdana" w:hAnsi="Verdana"/>
                <w:b/>
                <w:sz w:val="20"/>
                <w:szCs w:val="20"/>
                <w:u w:val="single"/>
              </w:rPr>
            </w:pPr>
            <w:r w:rsidRPr="00243E19">
              <w:rPr>
                <w:rFonts w:ascii="Verdana" w:hAnsi="Verdana"/>
                <w:sz w:val="20"/>
                <w:szCs w:val="20"/>
              </w:rPr>
              <w:t>Banking – Mortgage</w:t>
            </w:r>
            <w:r w:rsidR="00B50D0C">
              <w:rPr>
                <w:rFonts w:ascii="Verdana" w:hAnsi="Verdana"/>
                <w:sz w:val="20"/>
                <w:szCs w:val="20"/>
              </w:rPr>
              <w:t xml:space="preserve"> &amp; Auto</w:t>
            </w:r>
            <w:r w:rsidRPr="00243E19">
              <w:rPr>
                <w:rFonts w:ascii="Verdana" w:hAnsi="Verdana"/>
                <w:sz w:val="20"/>
                <w:szCs w:val="20"/>
              </w:rPr>
              <w:t xml:space="preserve"> US</w:t>
            </w:r>
            <w:r w:rsidR="00B50D0C">
              <w:rPr>
                <w:rFonts w:ascii="Verdana" w:hAnsi="Verdana"/>
                <w:sz w:val="20"/>
                <w:szCs w:val="20"/>
              </w:rPr>
              <w:t xml:space="preserve"> Domain – Regions Bank, Bank of America and City Bank &amp; Ally</w:t>
            </w:r>
            <w:r w:rsidR="00E50699">
              <w:rPr>
                <w:rFonts w:ascii="Verdana" w:hAnsi="Verdana"/>
                <w:sz w:val="20"/>
                <w:szCs w:val="20"/>
              </w:rPr>
              <w:t>, JPMorgan.</w:t>
            </w:r>
          </w:p>
          <w:p w14:paraId="162004D2" w14:textId="77777777" w:rsidR="00524B46" w:rsidRPr="00127F65" w:rsidRDefault="00524B46" w:rsidP="00243E19">
            <w:pPr>
              <w:pStyle w:val="ListParagraph"/>
              <w:numPr>
                <w:ilvl w:val="1"/>
                <w:numId w:val="14"/>
              </w:numPr>
              <w:spacing w:after="0" w:line="240" w:lineRule="auto"/>
              <w:jc w:val="both"/>
              <w:rPr>
                <w:rFonts w:ascii="Verdana" w:hAnsi="Verdana"/>
                <w:b/>
                <w:sz w:val="20"/>
                <w:szCs w:val="20"/>
                <w:u w:val="single"/>
              </w:rPr>
            </w:pPr>
            <w:r>
              <w:rPr>
                <w:rFonts w:ascii="Verdana" w:hAnsi="Verdana"/>
                <w:sz w:val="20"/>
                <w:szCs w:val="20"/>
              </w:rPr>
              <w:t>Travel’s and Hospitality</w:t>
            </w:r>
            <w:r w:rsidR="00B50D0C">
              <w:rPr>
                <w:rFonts w:ascii="Verdana" w:hAnsi="Verdana"/>
                <w:sz w:val="20"/>
                <w:szCs w:val="20"/>
              </w:rPr>
              <w:t xml:space="preserve"> Domain – </w:t>
            </w:r>
            <w:proofErr w:type="spellStart"/>
            <w:r w:rsidR="00B50D0C">
              <w:rPr>
                <w:rFonts w:ascii="Verdana" w:hAnsi="Verdana"/>
                <w:sz w:val="20"/>
                <w:szCs w:val="20"/>
              </w:rPr>
              <w:t>BestWestern</w:t>
            </w:r>
            <w:proofErr w:type="spellEnd"/>
            <w:r w:rsidR="00B50D0C">
              <w:rPr>
                <w:rFonts w:ascii="Verdana" w:hAnsi="Verdana"/>
                <w:sz w:val="20"/>
                <w:szCs w:val="20"/>
              </w:rPr>
              <w:t>.</w:t>
            </w:r>
          </w:p>
          <w:p w14:paraId="65659905" w14:textId="77777777" w:rsidR="00524B46" w:rsidRPr="00127F65" w:rsidRDefault="00524B46" w:rsidP="00243E19">
            <w:pPr>
              <w:pStyle w:val="ListParagraph"/>
              <w:numPr>
                <w:ilvl w:val="1"/>
                <w:numId w:val="14"/>
              </w:numPr>
              <w:spacing w:after="0" w:line="240" w:lineRule="auto"/>
              <w:jc w:val="both"/>
              <w:rPr>
                <w:rFonts w:ascii="Verdana" w:hAnsi="Verdana"/>
                <w:b/>
                <w:sz w:val="20"/>
                <w:szCs w:val="20"/>
                <w:u w:val="single"/>
              </w:rPr>
            </w:pPr>
            <w:r>
              <w:rPr>
                <w:rFonts w:ascii="Verdana" w:hAnsi="Verdana"/>
                <w:sz w:val="20"/>
                <w:szCs w:val="20"/>
              </w:rPr>
              <w:t>Cloud</w:t>
            </w:r>
            <w:r w:rsidR="00B50D0C">
              <w:rPr>
                <w:rFonts w:ascii="Verdana" w:hAnsi="Verdana"/>
                <w:sz w:val="20"/>
                <w:szCs w:val="20"/>
              </w:rPr>
              <w:t xml:space="preserve"> Testing Domain – </w:t>
            </w:r>
            <w:proofErr w:type="spellStart"/>
            <w:r w:rsidR="00B50D0C">
              <w:rPr>
                <w:rFonts w:ascii="Verdana" w:hAnsi="Verdana"/>
                <w:sz w:val="20"/>
                <w:szCs w:val="20"/>
              </w:rPr>
              <w:t>Vmwre</w:t>
            </w:r>
            <w:proofErr w:type="spellEnd"/>
            <w:r w:rsidR="00E50699">
              <w:rPr>
                <w:rFonts w:ascii="Verdana" w:hAnsi="Verdana"/>
                <w:sz w:val="20"/>
                <w:szCs w:val="20"/>
              </w:rPr>
              <w:t>.</w:t>
            </w:r>
          </w:p>
          <w:p w14:paraId="05AC3F85" w14:textId="77777777" w:rsidR="00524B46" w:rsidRPr="002460E4" w:rsidRDefault="00524B46" w:rsidP="00243E19">
            <w:pPr>
              <w:pStyle w:val="ListParagraph"/>
              <w:numPr>
                <w:ilvl w:val="1"/>
                <w:numId w:val="14"/>
              </w:numPr>
              <w:spacing w:after="0" w:line="240" w:lineRule="auto"/>
              <w:jc w:val="both"/>
              <w:rPr>
                <w:rFonts w:ascii="Verdana" w:hAnsi="Verdana"/>
                <w:b/>
                <w:sz w:val="20"/>
                <w:szCs w:val="20"/>
                <w:u w:val="single"/>
              </w:rPr>
            </w:pPr>
            <w:r>
              <w:rPr>
                <w:rFonts w:ascii="Verdana" w:hAnsi="Verdana"/>
                <w:sz w:val="20"/>
                <w:szCs w:val="20"/>
              </w:rPr>
              <w:t>Retail</w:t>
            </w:r>
            <w:r w:rsidR="00B50D0C">
              <w:rPr>
                <w:rFonts w:ascii="Verdana" w:hAnsi="Verdana"/>
                <w:sz w:val="20"/>
                <w:szCs w:val="20"/>
              </w:rPr>
              <w:t xml:space="preserve"> Domain</w:t>
            </w:r>
            <w:r w:rsidR="00E50699">
              <w:rPr>
                <w:rFonts w:ascii="Verdana" w:hAnsi="Verdana"/>
                <w:sz w:val="20"/>
                <w:szCs w:val="20"/>
              </w:rPr>
              <w:t xml:space="preserve"> – Huawei.</w:t>
            </w:r>
          </w:p>
        </w:tc>
      </w:tr>
    </w:tbl>
    <w:p w14:paraId="6BB2482D" w14:textId="77777777" w:rsidR="00524B46" w:rsidRPr="006739AD" w:rsidRDefault="00524B46" w:rsidP="00524B46">
      <w:pPr>
        <w:rPr>
          <w:rFonts w:ascii="Verdana" w:hAnsi="Verdana"/>
          <w:sz w:val="20"/>
          <w:szCs w:val="20"/>
          <w:u w:val="single"/>
        </w:rPr>
      </w:pPr>
    </w:p>
    <w:p w14:paraId="3187E281" w14:textId="77777777" w:rsidR="00524B46" w:rsidRPr="006739AD" w:rsidRDefault="00524B46" w:rsidP="00524B46">
      <w:pPr>
        <w:rPr>
          <w:rFonts w:ascii="Verdana" w:hAnsi="Verdana"/>
          <w:sz w:val="20"/>
          <w:szCs w:val="20"/>
          <w:u w:val="single"/>
        </w:rPr>
      </w:pPr>
    </w:p>
    <w:tbl>
      <w:tblPr>
        <w:tblStyle w:val="TableGrid"/>
        <w:tblW w:w="10620" w:type="dxa"/>
        <w:tblInd w:w="-522" w:type="dxa"/>
        <w:tblLook w:val="04A0" w:firstRow="1" w:lastRow="0" w:firstColumn="1" w:lastColumn="0" w:noHBand="0" w:noVBand="1"/>
      </w:tblPr>
      <w:tblGrid>
        <w:gridCol w:w="10620"/>
      </w:tblGrid>
      <w:tr w:rsidR="00524B46" w:rsidRPr="006739AD" w14:paraId="03FD862B" w14:textId="77777777" w:rsidTr="00562550">
        <w:tc>
          <w:tcPr>
            <w:tcW w:w="10620" w:type="dxa"/>
          </w:tcPr>
          <w:p w14:paraId="450947F4" w14:textId="77777777" w:rsidR="00524B46" w:rsidRPr="002354EA" w:rsidRDefault="00524B46" w:rsidP="00562550">
            <w:pPr>
              <w:rPr>
                <w:rFonts w:ascii="Verdana" w:hAnsi="Verdana"/>
                <w:b/>
                <w:sz w:val="20"/>
                <w:szCs w:val="20"/>
                <w:u w:val="single"/>
              </w:rPr>
            </w:pPr>
            <w:r w:rsidRPr="002354EA">
              <w:rPr>
                <w:rFonts w:ascii="Verdana" w:hAnsi="Verdana"/>
                <w:b/>
                <w:sz w:val="20"/>
                <w:szCs w:val="20"/>
                <w:u w:val="single"/>
              </w:rPr>
              <w:t xml:space="preserve">Projects : </w:t>
            </w:r>
          </w:p>
          <w:p w14:paraId="101A345C"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Project # 1 :</w:t>
            </w:r>
          </w:p>
          <w:p w14:paraId="5857634B" w14:textId="77777777" w:rsidR="00524B46" w:rsidRPr="006739AD" w:rsidRDefault="00524B46" w:rsidP="00562550">
            <w:pPr>
              <w:contextualSpacing/>
              <w:jc w:val="both"/>
              <w:rPr>
                <w:rFonts w:ascii="Verdana" w:hAnsi="Verdana"/>
                <w:b/>
                <w:kern w:val="20"/>
                <w:sz w:val="20"/>
                <w:szCs w:val="20"/>
              </w:rPr>
            </w:pPr>
          </w:p>
          <w:p w14:paraId="2B892517"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 xml:space="preserve">Title : </w:t>
            </w:r>
            <w:proofErr w:type="spellStart"/>
            <w:r w:rsidRPr="006739AD">
              <w:rPr>
                <w:rFonts w:ascii="Verdana" w:hAnsi="Verdana"/>
                <w:b/>
                <w:kern w:val="20"/>
                <w:sz w:val="20"/>
                <w:szCs w:val="20"/>
              </w:rPr>
              <w:t>Vmall</w:t>
            </w:r>
            <w:proofErr w:type="spellEnd"/>
          </w:p>
          <w:p w14:paraId="4760ABF6"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Customer : Huawei</w:t>
            </w:r>
          </w:p>
          <w:p w14:paraId="62B1D694"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Application : .net and Magento</w:t>
            </w:r>
          </w:p>
          <w:p w14:paraId="5B81E047" w14:textId="77777777" w:rsidR="00524B46" w:rsidRDefault="00524B46" w:rsidP="00562550">
            <w:pPr>
              <w:contextualSpacing/>
              <w:jc w:val="both"/>
              <w:rPr>
                <w:rFonts w:ascii="Verdana" w:hAnsi="Verdana"/>
                <w:b/>
                <w:kern w:val="20"/>
                <w:sz w:val="20"/>
                <w:szCs w:val="20"/>
              </w:rPr>
            </w:pPr>
            <w:proofErr w:type="spellStart"/>
            <w:r w:rsidRPr="006739AD">
              <w:rPr>
                <w:rFonts w:ascii="Verdana" w:hAnsi="Verdana"/>
                <w:b/>
                <w:kern w:val="20"/>
                <w:sz w:val="20"/>
                <w:szCs w:val="20"/>
              </w:rPr>
              <w:t>TeamSize</w:t>
            </w:r>
            <w:proofErr w:type="spellEnd"/>
            <w:r w:rsidRPr="006739AD">
              <w:rPr>
                <w:rFonts w:ascii="Verdana" w:hAnsi="Verdana"/>
                <w:b/>
                <w:kern w:val="20"/>
                <w:sz w:val="20"/>
                <w:szCs w:val="20"/>
              </w:rPr>
              <w:t xml:space="preserve"> : 3</w:t>
            </w:r>
          </w:p>
          <w:p w14:paraId="2085EEF1" w14:textId="77777777" w:rsidR="00524B46" w:rsidRPr="006739AD" w:rsidRDefault="00524B46" w:rsidP="00562550">
            <w:pPr>
              <w:contextualSpacing/>
              <w:jc w:val="both"/>
              <w:rPr>
                <w:rFonts w:ascii="Verdana" w:hAnsi="Verdana"/>
                <w:b/>
                <w:kern w:val="20"/>
                <w:sz w:val="20"/>
                <w:szCs w:val="20"/>
              </w:rPr>
            </w:pPr>
          </w:p>
          <w:p w14:paraId="4D2C63A6"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Role : Associate</w:t>
            </w:r>
          </w:p>
          <w:p w14:paraId="3AF7B7D0" w14:textId="77777777" w:rsidR="00524B46" w:rsidRPr="006739AD" w:rsidRDefault="00524B46" w:rsidP="00562550">
            <w:pPr>
              <w:contextualSpacing/>
              <w:jc w:val="both"/>
              <w:rPr>
                <w:rFonts w:ascii="Verdana" w:hAnsi="Verdana"/>
                <w:b/>
                <w:kern w:val="20"/>
                <w:sz w:val="20"/>
                <w:szCs w:val="20"/>
              </w:rPr>
            </w:pPr>
          </w:p>
          <w:p w14:paraId="4C537E9A"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Project Description :</w:t>
            </w:r>
          </w:p>
          <w:p w14:paraId="3A2CC432" w14:textId="77777777" w:rsidR="00524B46" w:rsidRPr="006739AD" w:rsidRDefault="00524B46" w:rsidP="00562550">
            <w:pPr>
              <w:contextualSpacing/>
              <w:jc w:val="both"/>
              <w:rPr>
                <w:rFonts w:ascii="Verdana" w:hAnsi="Verdana"/>
                <w:kern w:val="20"/>
                <w:sz w:val="20"/>
                <w:szCs w:val="20"/>
              </w:rPr>
            </w:pPr>
            <w:proofErr w:type="spellStart"/>
            <w:r w:rsidRPr="006739AD">
              <w:rPr>
                <w:rFonts w:ascii="Verdana" w:hAnsi="Verdana"/>
                <w:kern w:val="20"/>
                <w:sz w:val="20"/>
                <w:szCs w:val="20"/>
              </w:rPr>
              <w:t>Vmall</w:t>
            </w:r>
            <w:proofErr w:type="spellEnd"/>
            <w:r w:rsidRPr="006739AD">
              <w:rPr>
                <w:rFonts w:ascii="Verdana" w:hAnsi="Verdana"/>
                <w:kern w:val="20"/>
                <w:sz w:val="20"/>
                <w:szCs w:val="20"/>
              </w:rPr>
              <w:t xml:space="preserve"> Application (Mexico) was a ecommerce application and it’s a B2C </w:t>
            </w:r>
            <w:proofErr w:type="spellStart"/>
            <w:r w:rsidRPr="006739AD">
              <w:rPr>
                <w:rFonts w:ascii="Verdana" w:hAnsi="Verdana"/>
                <w:kern w:val="20"/>
                <w:sz w:val="20"/>
                <w:szCs w:val="20"/>
              </w:rPr>
              <w:t>webapplication</w:t>
            </w:r>
            <w:proofErr w:type="spellEnd"/>
            <w:r w:rsidRPr="006739AD">
              <w:rPr>
                <w:rFonts w:ascii="Verdana" w:hAnsi="Verdana"/>
                <w:kern w:val="20"/>
                <w:sz w:val="20"/>
                <w:szCs w:val="20"/>
              </w:rPr>
              <w:t xml:space="preserve">, where in the customer can register into the application and he/she can do online purchase of the Honor Mobile set and its </w:t>
            </w:r>
            <w:proofErr w:type="spellStart"/>
            <w:r w:rsidRPr="006739AD">
              <w:rPr>
                <w:rFonts w:ascii="Verdana" w:hAnsi="Verdana"/>
                <w:kern w:val="20"/>
                <w:sz w:val="20"/>
                <w:szCs w:val="20"/>
              </w:rPr>
              <w:t>accessorieswhere</w:t>
            </w:r>
            <w:proofErr w:type="spellEnd"/>
            <w:r w:rsidRPr="006739AD">
              <w:rPr>
                <w:rFonts w:ascii="Verdana" w:hAnsi="Verdana"/>
                <w:kern w:val="20"/>
                <w:sz w:val="20"/>
                <w:szCs w:val="20"/>
              </w:rPr>
              <w:t xml:space="preserve"> in he/she can pay the amount in the form of online or COD, simultaneously there would be events where in customer can purchase or book for the product. </w:t>
            </w:r>
          </w:p>
          <w:p w14:paraId="626F7B5E" w14:textId="77777777" w:rsidR="00524B46" w:rsidRPr="006739AD" w:rsidRDefault="00524B46" w:rsidP="00562550">
            <w:pPr>
              <w:contextualSpacing/>
              <w:jc w:val="both"/>
              <w:rPr>
                <w:rFonts w:ascii="Verdana" w:hAnsi="Verdana"/>
                <w:kern w:val="20"/>
                <w:sz w:val="20"/>
                <w:szCs w:val="20"/>
              </w:rPr>
            </w:pPr>
          </w:p>
          <w:p w14:paraId="69DCB0BE" w14:textId="77777777" w:rsidR="00524B46" w:rsidRPr="006739AD" w:rsidRDefault="00524B46" w:rsidP="00562550">
            <w:pPr>
              <w:jc w:val="both"/>
              <w:rPr>
                <w:rFonts w:ascii="Verdana" w:hAnsi="Verdana"/>
                <w:b/>
                <w:kern w:val="20"/>
                <w:sz w:val="20"/>
                <w:szCs w:val="20"/>
              </w:rPr>
            </w:pPr>
            <w:r w:rsidRPr="006739AD">
              <w:rPr>
                <w:rFonts w:ascii="Verdana" w:hAnsi="Verdana"/>
                <w:b/>
                <w:kern w:val="20"/>
                <w:sz w:val="20"/>
                <w:szCs w:val="20"/>
              </w:rPr>
              <w:t>Responsibilities:</w:t>
            </w:r>
          </w:p>
          <w:p w14:paraId="478CFE99" w14:textId="4AA2A1CF" w:rsidR="00DD1218" w:rsidRDefault="00DD1218" w:rsidP="00524B46">
            <w:pPr>
              <w:pStyle w:val="ListParagraph"/>
              <w:numPr>
                <w:ilvl w:val="0"/>
                <w:numId w:val="1"/>
              </w:numPr>
              <w:spacing w:after="0" w:line="240" w:lineRule="auto"/>
              <w:contextualSpacing w:val="0"/>
              <w:jc w:val="both"/>
              <w:rPr>
                <w:rFonts w:ascii="Verdana" w:hAnsi="Verdana"/>
                <w:color w:val="000000"/>
                <w:sz w:val="20"/>
                <w:szCs w:val="20"/>
              </w:rPr>
            </w:pPr>
            <w:r>
              <w:rPr>
                <w:rFonts w:ascii="Verdana" w:hAnsi="Verdana"/>
                <w:color w:val="000000"/>
                <w:sz w:val="20"/>
                <w:szCs w:val="20"/>
              </w:rPr>
              <w:t xml:space="preserve">Implemented automated test suites for the web pages and mobiles. </w:t>
            </w:r>
          </w:p>
          <w:p w14:paraId="527562EE" w14:textId="696E4D01"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 xml:space="preserve">Understanding </w:t>
            </w:r>
            <w:r w:rsidRPr="006739AD">
              <w:rPr>
                <w:rFonts w:ascii="Verdana" w:hAnsi="Verdana"/>
                <w:b/>
                <w:color w:val="000000"/>
                <w:sz w:val="20"/>
                <w:szCs w:val="20"/>
              </w:rPr>
              <w:t>Project Requirements</w:t>
            </w:r>
            <w:r w:rsidR="006734F4">
              <w:rPr>
                <w:rFonts w:ascii="Verdana" w:hAnsi="Verdana"/>
                <w:b/>
                <w:color w:val="000000"/>
                <w:sz w:val="20"/>
                <w:szCs w:val="20"/>
              </w:rPr>
              <w:t>.</w:t>
            </w:r>
          </w:p>
          <w:p w14:paraId="7C61329A" w14:textId="18A31604"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 xml:space="preserve">Involved in identifying </w:t>
            </w:r>
            <w:r w:rsidR="00DD1218" w:rsidRPr="006739AD">
              <w:rPr>
                <w:rFonts w:ascii="Verdana" w:hAnsi="Verdana"/>
                <w:b/>
                <w:color w:val="000000"/>
                <w:sz w:val="20"/>
                <w:szCs w:val="20"/>
              </w:rPr>
              <w:t>Test Scenarios</w:t>
            </w:r>
            <w:r w:rsidR="006734F4">
              <w:rPr>
                <w:rFonts w:ascii="Verdana" w:hAnsi="Verdana"/>
                <w:b/>
                <w:color w:val="000000"/>
                <w:sz w:val="20"/>
                <w:szCs w:val="20"/>
              </w:rPr>
              <w:t>.</w:t>
            </w:r>
          </w:p>
          <w:p w14:paraId="37DF3E99" w14:textId="77777777" w:rsidR="00524B46" w:rsidRDefault="00524B46" w:rsidP="00524B46">
            <w:pPr>
              <w:pStyle w:val="ListParagraph"/>
              <w:numPr>
                <w:ilvl w:val="0"/>
                <w:numId w:val="1"/>
              </w:numPr>
              <w:jc w:val="both"/>
              <w:rPr>
                <w:rFonts w:ascii="Verdana" w:hAnsi="Verdana"/>
                <w:sz w:val="20"/>
                <w:szCs w:val="20"/>
              </w:rPr>
            </w:pPr>
            <w:r w:rsidRPr="006739AD">
              <w:rPr>
                <w:rFonts w:ascii="Verdana" w:hAnsi="Verdana"/>
                <w:sz w:val="20"/>
                <w:szCs w:val="20"/>
              </w:rPr>
              <w:t xml:space="preserve">Involved in </w:t>
            </w:r>
            <w:r w:rsidRPr="00CB753F">
              <w:rPr>
                <w:rFonts w:ascii="Verdana" w:hAnsi="Verdana"/>
                <w:b/>
                <w:sz w:val="20"/>
                <w:szCs w:val="20"/>
              </w:rPr>
              <w:t>Writing</w:t>
            </w:r>
            <w:r w:rsidR="00CB753F" w:rsidRPr="00CB753F">
              <w:rPr>
                <w:rFonts w:ascii="Verdana" w:hAnsi="Verdana"/>
                <w:b/>
                <w:sz w:val="20"/>
                <w:szCs w:val="20"/>
              </w:rPr>
              <w:t xml:space="preserve"> / </w:t>
            </w:r>
            <w:r w:rsidR="00CB753F">
              <w:rPr>
                <w:rFonts w:ascii="Verdana" w:hAnsi="Verdana"/>
                <w:b/>
                <w:sz w:val="20"/>
                <w:szCs w:val="20"/>
              </w:rPr>
              <w:t>Review</w:t>
            </w:r>
            <w:r w:rsidR="00CB753F" w:rsidRPr="00CB753F">
              <w:rPr>
                <w:rFonts w:ascii="Verdana" w:hAnsi="Verdana"/>
                <w:sz w:val="20"/>
                <w:szCs w:val="20"/>
              </w:rPr>
              <w:t xml:space="preserve"> of</w:t>
            </w:r>
            <w:r w:rsidR="00CB753F">
              <w:rPr>
                <w:rFonts w:ascii="Verdana" w:hAnsi="Verdana"/>
                <w:b/>
                <w:sz w:val="20"/>
                <w:szCs w:val="20"/>
              </w:rPr>
              <w:t xml:space="preserve"> </w:t>
            </w:r>
            <w:r w:rsidRPr="00120EBB">
              <w:rPr>
                <w:rFonts w:ascii="Verdana" w:hAnsi="Verdana"/>
                <w:b/>
                <w:sz w:val="20"/>
                <w:szCs w:val="20"/>
              </w:rPr>
              <w:t xml:space="preserve">System </w:t>
            </w:r>
            <w:r w:rsidR="00CB753F">
              <w:rPr>
                <w:rFonts w:ascii="Verdana" w:hAnsi="Verdana"/>
                <w:b/>
                <w:sz w:val="20"/>
                <w:szCs w:val="20"/>
              </w:rPr>
              <w:t>Test Case, Sanity</w:t>
            </w:r>
            <w:r w:rsidR="005A0B3B">
              <w:rPr>
                <w:rFonts w:ascii="Verdana" w:hAnsi="Verdana"/>
                <w:b/>
                <w:sz w:val="20"/>
                <w:szCs w:val="20"/>
              </w:rPr>
              <w:t xml:space="preserve"> Test Case, Functional Testing, </w:t>
            </w:r>
            <w:r w:rsidR="005A0B3B" w:rsidRPr="005A0B3B">
              <w:rPr>
                <w:rFonts w:ascii="Verdana" w:hAnsi="Verdana"/>
                <w:sz w:val="20"/>
                <w:szCs w:val="20"/>
              </w:rPr>
              <w:t>and</w:t>
            </w:r>
            <w:r w:rsidR="005A0B3B">
              <w:rPr>
                <w:rFonts w:ascii="Verdana" w:hAnsi="Verdana"/>
                <w:b/>
                <w:sz w:val="20"/>
                <w:szCs w:val="20"/>
              </w:rPr>
              <w:t xml:space="preserve"> </w:t>
            </w:r>
            <w:r w:rsidRPr="00120EBB">
              <w:rPr>
                <w:rFonts w:ascii="Verdana" w:hAnsi="Verdana"/>
                <w:b/>
                <w:sz w:val="20"/>
                <w:szCs w:val="20"/>
              </w:rPr>
              <w:t>Integration Test Case</w:t>
            </w:r>
            <w:r w:rsidRPr="006739AD">
              <w:rPr>
                <w:rFonts w:ascii="Verdana" w:hAnsi="Verdana"/>
                <w:sz w:val="20"/>
                <w:szCs w:val="20"/>
              </w:rPr>
              <w:t>.</w:t>
            </w:r>
          </w:p>
          <w:p w14:paraId="0A7148C7" w14:textId="77777777" w:rsidR="00413FEC" w:rsidRPr="006739AD" w:rsidRDefault="00413FEC" w:rsidP="00413FEC">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Involved</w:t>
            </w:r>
            <w:r>
              <w:rPr>
                <w:rFonts w:ascii="Verdana" w:hAnsi="Verdana"/>
                <w:color w:val="000000"/>
                <w:sz w:val="20"/>
                <w:szCs w:val="20"/>
              </w:rPr>
              <w:t xml:space="preserve"> in Verifying</w:t>
            </w:r>
            <w:r w:rsidRPr="006739AD">
              <w:rPr>
                <w:rFonts w:ascii="Verdana" w:hAnsi="Verdana"/>
                <w:color w:val="000000"/>
                <w:sz w:val="20"/>
                <w:szCs w:val="20"/>
              </w:rPr>
              <w:t xml:space="preserve"> </w:t>
            </w:r>
            <w:r w:rsidRPr="006739AD">
              <w:rPr>
                <w:rFonts w:ascii="Verdana" w:hAnsi="Verdana"/>
                <w:b/>
                <w:color w:val="000000"/>
                <w:sz w:val="20"/>
                <w:szCs w:val="20"/>
              </w:rPr>
              <w:t>Test Data</w:t>
            </w:r>
            <w:r w:rsidRPr="006739AD">
              <w:rPr>
                <w:rFonts w:ascii="Verdana" w:hAnsi="Verdana"/>
                <w:color w:val="000000"/>
                <w:sz w:val="20"/>
                <w:szCs w:val="20"/>
              </w:rPr>
              <w:t xml:space="preserve"> </w:t>
            </w:r>
          </w:p>
          <w:p w14:paraId="3701C1ED" w14:textId="1B066D31" w:rsidR="005A0B3B" w:rsidRPr="005A0B3B" w:rsidRDefault="005A0B3B" w:rsidP="005A0B3B">
            <w:pPr>
              <w:pStyle w:val="ListParagraph"/>
              <w:numPr>
                <w:ilvl w:val="0"/>
                <w:numId w:val="1"/>
              </w:numPr>
              <w:jc w:val="both"/>
              <w:rPr>
                <w:rFonts w:ascii="Verdana" w:hAnsi="Verdana"/>
                <w:sz w:val="20"/>
                <w:szCs w:val="20"/>
              </w:rPr>
            </w:pPr>
            <w:r w:rsidRPr="005A0B3B">
              <w:rPr>
                <w:rFonts w:ascii="Verdana" w:hAnsi="Verdana"/>
                <w:b/>
                <w:sz w:val="20"/>
                <w:szCs w:val="20"/>
              </w:rPr>
              <w:t xml:space="preserve">Allocating to the </w:t>
            </w:r>
            <w:r w:rsidR="000E669A" w:rsidRPr="005A0B3B">
              <w:rPr>
                <w:rFonts w:ascii="Verdana" w:hAnsi="Verdana"/>
                <w:b/>
                <w:sz w:val="20"/>
                <w:szCs w:val="20"/>
              </w:rPr>
              <w:t>Team</w:t>
            </w:r>
            <w:r w:rsidR="000E669A">
              <w:rPr>
                <w:rFonts w:ascii="Verdana" w:hAnsi="Verdana"/>
                <w:sz w:val="20"/>
                <w:szCs w:val="20"/>
              </w:rPr>
              <w:t>:</w:t>
            </w:r>
            <w:r>
              <w:rPr>
                <w:rFonts w:ascii="Verdana" w:hAnsi="Verdana"/>
                <w:sz w:val="20"/>
                <w:szCs w:val="20"/>
              </w:rPr>
              <w:t xml:space="preserve"> </w:t>
            </w:r>
            <w:r w:rsidRPr="00120EBB">
              <w:rPr>
                <w:rFonts w:ascii="Verdana" w:hAnsi="Verdana"/>
                <w:b/>
                <w:sz w:val="20"/>
                <w:szCs w:val="20"/>
              </w:rPr>
              <w:t xml:space="preserve">System </w:t>
            </w:r>
            <w:r>
              <w:rPr>
                <w:rFonts w:ascii="Verdana" w:hAnsi="Verdana"/>
                <w:b/>
                <w:sz w:val="20"/>
                <w:szCs w:val="20"/>
              </w:rPr>
              <w:t xml:space="preserve">Test Case, Sanity Test Case, Functional Testing, </w:t>
            </w:r>
            <w:r w:rsidRPr="005A0B3B">
              <w:rPr>
                <w:rFonts w:ascii="Verdana" w:hAnsi="Verdana"/>
                <w:sz w:val="20"/>
                <w:szCs w:val="20"/>
              </w:rPr>
              <w:t>and</w:t>
            </w:r>
            <w:r>
              <w:rPr>
                <w:rFonts w:ascii="Verdana" w:hAnsi="Verdana"/>
                <w:b/>
                <w:sz w:val="20"/>
                <w:szCs w:val="20"/>
              </w:rPr>
              <w:t xml:space="preserve"> </w:t>
            </w:r>
            <w:r w:rsidRPr="00120EBB">
              <w:rPr>
                <w:rFonts w:ascii="Verdana" w:hAnsi="Verdana"/>
                <w:b/>
                <w:sz w:val="20"/>
                <w:szCs w:val="20"/>
              </w:rPr>
              <w:t>Integration Test Case</w:t>
            </w:r>
            <w:r>
              <w:rPr>
                <w:rFonts w:ascii="Verdana" w:hAnsi="Verdana"/>
                <w:b/>
                <w:sz w:val="20"/>
                <w:szCs w:val="20"/>
              </w:rPr>
              <w:t>.</w:t>
            </w:r>
          </w:p>
          <w:p w14:paraId="59796D73" w14:textId="77777777" w:rsidR="00524B46" w:rsidRPr="00120EBB" w:rsidRDefault="00524B46" w:rsidP="00524B46">
            <w:pPr>
              <w:pStyle w:val="ListParagraph"/>
              <w:numPr>
                <w:ilvl w:val="0"/>
                <w:numId w:val="1"/>
              </w:numPr>
              <w:jc w:val="both"/>
              <w:rPr>
                <w:rFonts w:ascii="Verdana" w:hAnsi="Verdana"/>
                <w:sz w:val="20"/>
                <w:szCs w:val="20"/>
              </w:rPr>
            </w:pPr>
            <w:r w:rsidRPr="006739AD">
              <w:rPr>
                <w:rFonts w:ascii="Verdana" w:hAnsi="Verdana"/>
                <w:sz w:val="20"/>
                <w:szCs w:val="20"/>
              </w:rPr>
              <w:t xml:space="preserve">Involved in </w:t>
            </w:r>
            <w:r w:rsidR="00B172CB">
              <w:rPr>
                <w:rFonts w:ascii="Verdana" w:hAnsi="Verdana"/>
                <w:b/>
                <w:sz w:val="20"/>
                <w:szCs w:val="20"/>
              </w:rPr>
              <w:t>Client meeting, S</w:t>
            </w:r>
            <w:r w:rsidRPr="00120EBB">
              <w:rPr>
                <w:rFonts w:ascii="Verdana" w:hAnsi="Verdana"/>
                <w:b/>
                <w:sz w:val="20"/>
                <w:szCs w:val="20"/>
              </w:rPr>
              <w:t>tatus call and Taken KT from onsite people</w:t>
            </w:r>
            <w:r w:rsidR="00120EBB">
              <w:rPr>
                <w:rFonts w:ascii="Verdana" w:hAnsi="Verdana"/>
                <w:b/>
                <w:sz w:val="20"/>
                <w:szCs w:val="20"/>
              </w:rPr>
              <w:t>.</w:t>
            </w:r>
          </w:p>
          <w:p w14:paraId="2268B224" w14:textId="77777777" w:rsidR="00524B46" w:rsidRPr="00120EBB" w:rsidRDefault="00524B46" w:rsidP="00120EBB">
            <w:pPr>
              <w:pStyle w:val="ListParagraph"/>
              <w:numPr>
                <w:ilvl w:val="0"/>
                <w:numId w:val="1"/>
              </w:numPr>
              <w:jc w:val="both"/>
              <w:rPr>
                <w:rFonts w:ascii="Verdana" w:hAnsi="Verdana"/>
                <w:sz w:val="20"/>
                <w:szCs w:val="20"/>
              </w:rPr>
            </w:pPr>
            <w:r w:rsidRPr="00120EBB">
              <w:rPr>
                <w:rFonts w:ascii="Verdana" w:hAnsi="Verdana"/>
                <w:sz w:val="20"/>
                <w:szCs w:val="20"/>
              </w:rPr>
              <w:t xml:space="preserve">Involved in </w:t>
            </w:r>
            <w:r w:rsidRPr="00120EBB">
              <w:rPr>
                <w:rFonts w:ascii="Verdana" w:hAnsi="Verdana"/>
                <w:b/>
                <w:sz w:val="20"/>
                <w:szCs w:val="20"/>
              </w:rPr>
              <w:t>Bug list Verification</w:t>
            </w:r>
            <w:r w:rsidR="00120EBB">
              <w:rPr>
                <w:rFonts w:ascii="Verdana" w:hAnsi="Verdana"/>
                <w:b/>
                <w:sz w:val="20"/>
                <w:szCs w:val="20"/>
              </w:rPr>
              <w:t>.</w:t>
            </w:r>
          </w:p>
          <w:p w14:paraId="2586CEFE" w14:textId="77777777" w:rsidR="00120EBB" w:rsidRDefault="006734F4" w:rsidP="00120EBB">
            <w:pPr>
              <w:pStyle w:val="ListParagraph"/>
              <w:numPr>
                <w:ilvl w:val="0"/>
                <w:numId w:val="1"/>
              </w:numPr>
              <w:jc w:val="both"/>
              <w:rPr>
                <w:rFonts w:ascii="Verdana" w:hAnsi="Verdana"/>
                <w:b/>
                <w:sz w:val="20"/>
                <w:szCs w:val="20"/>
              </w:rPr>
            </w:pPr>
            <w:r>
              <w:rPr>
                <w:rFonts w:ascii="Verdana" w:hAnsi="Verdana"/>
                <w:sz w:val="20"/>
                <w:szCs w:val="20"/>
              </w:rPr>
              <w:t xml:space="preserve">Checking </w:t>
            </w:r>
            <w:r w:rsidRPr="006734F4">
              <w:rPr>
                <w:rFonts w:ascii="Verdana" w:hAnsi="Verdana"/>
                <w:b/>
                <w:sz w:val="20"/>
                <w:szCs w:val="20"/>
              </w:rPr>
              <w:t>Test Lab Environment – For Execution – QA / UAT.</w:t>
            </w:r>
          </w:p>
          <w:p w14:paraId="3FBFBDCA" w14:textId="4805A932" w:rsidR="006734F4" w:rsidRDefault="006734F4" w:rsidP="00120EBB">
            <w:pPr>
              <w:pStyle w:val="ListParagraph"/>
              <w:numPr>
                <w:ilvl w:val="0"/>
                <w:numId w:val="1"/>
              </w:numPr>
              <w:jc w:val="both"/>
              <w:rPr>
                <w:rFonts w:ascii="Verdana" w:hAnsi="Verdana"/>
                <w:b/>
                <w:sz w:val="20"/>
                <w:szCs w:val="20"/>
              </w:rPr>
            </w:pPr>
            <w:r>
              <w:rPr>
                <w:rFonts w:ascii="Verdana" w:hAnsi="Verdana"/>
                <w:sz w:val="20"/>
                <w:szCs w:val="20"/>
              </w:rPr>
              <w:t xml:space="preserve">Checking the </w:t>
            </w:r>
            <w:r w:rsidRPr="006734F4">
              <w:rPr>
                <w:rFonts w:ascii="Verdana" w:hAnsi="Verdana"/>
                <w:b/>
                <w:sz w:val="20"/>
                <w:szCs w:val="20"/>
              </w:rPr>
              <w:t>Software / Hardware Environment</w:t>
            </w:r>
            <w:r>
              <w:rPr>
                <w:rFonts w:ascii="Verdana" w:hAnsi="Verdana"/>
                <w:sz w:val="20"/>
                <w:szCs w:val="20"/>
              </w:rPr>
              <w:t xml:space="preserve"> – </w:t>
            </w:r>
            <w:r w:rsidRPr="006734F4">
              <w:rPr>
                <w:rFonts w:ascii="Verdana" w:hAnsi="Verdana"/>
                <w:b/>
                <w:sz w:val="20"/>
                <w:szCs w:val="20"/>
              </w:rPr>
              <w:t>Browser and Version / OS</w:t>
            </w:r>
            <w:r>
              <w:rPr>
                <w:rFonts w:ascii="Verdana" w:hAnsi="Verdana"/>
                <w:sz w:val="20"/>
                <w:szCs w:val="20"/>
              </w:rPr>
              <w:t xml:space="preserve"> and </w:t>
            </w:r>
            <w:r w:rsidR="00703AD0">
              <w:rPr>
                <w:rFonts w:ascii="Verdana" w:hAnsi="Verdana"/>
                <w:sz w:val="20"/>
                <w:szCs w:val="20"/>
              </w:rPr>
              <w:t>third-party</w:t>
            </w:r>
            <w:r w:rsidRPr="006734F4">
              <w:rPr>
                <w:rFonts w:ascii="Verdana" w:hAnsi="Verdana"/>
                <w:b/>
                <w:sz w:val="20"/>
                <w:szCs w:val="20"/>
              </w:rPr>
              <w:t xml:space="preserve"> applications.</w:t>
            </w:r>
          </w:p>
          <w:p w14:paraId="39E0CE37" w14:textId="77777777" w:rsidR="006734F4" w:rsidRPr="00C67106" w:rsidRDefault="00C67106" w:rsidP="00120EBB">
            <w:pPr>
              <w:pStyle w:val="ListParagraph"/>
              <w:numPr>
                <w:ilvl w:val="0"/>
                <w:numId w:val="1"/>
              </w:numPr>
              <w:jc w:val="both"/>
              <w:rPr>
                <w:rFonts w:ascii="Verdana" w:hAnsi="Verdana"/>
                <w:b/>
                <w:sz w:val="20"/>
                <w:szCs w:val="20"/>
              </w:rPr>
            </w:pPr>
            <w:r>
              <w:rPr>
                <w:rFonts w:ascii="Verdana" w:hAnsi="Verdana"/>
                <w:sz w:val="20"/>
                <w:szCs w:val="20"/>
              </w:rPr>
              <w:t xml:space="preserve">Approving the </w:t>
            </w:r>
            <w:r w:rsidRPr="00C67106">
              <w:rPr>
                <w:rFonts w:ascii="Verdana" w:hAnsi="Verdana"/>
                <w:b/>
                <w:sz w:val="20"/>
                <w:szCs w:val="20"/>
              </w:rPr>
              <w:t>Release Note</w:t>
            </w:r>
            <w:r>
              <w:rPr>
                <w:rFonts w:ascii="Verdana" w:hAnsi="Verdana"/>
                <w:sz w:val="20"/>
                <w:szCs w:val="20"/>
              </w:rPr>
              <w:t xml:space="preserve"> and then approving the team to go ahead with </w:t>
            </w:r>
            <w:r w:rsidRPr="00C67106">
              <w:rPr>
                <w:rFonts w:ascii="Verdana" w:hAnsi="Verdana"/>
                <w:b/>
                <w:sz w:val="20"/>
                <w:szCs w:val="20"/>
              </w:rPr>
              <w:t>Test Execution</w:t>
            </w:r>
            <w:r>
              <w:rPr>
                <w:rFonts w:ascii="Verdana" w:hAnsi="Verdana"/>
                <w:sz w:val="20"/>
                <w:szCs w:val="20"/>
              </w:rPr>
              <w:t xml:space="preserve"> </w:t>
            </w:r>
          </w:p>
          <w:p w14:paraId="0053FA09" w14:textId="77777777" w:rsidR="00C67106" w:rsidRPr="006734F4" w:rsidRDefault="00C67106" w:rsidP="00120EBB">
            <w:pPr>
              <w:pStyle w:val="ListParagraph"/>
              <w:numPr>
                <w:ilvl w:val="0"/>
                <w:numId w:val="1"/>
              </w:numPr>
              <w:jc w:val="both"/>
              <w:rPr>
                <w:rFonts w:ascii="Verdana" w:hAnsi="Verdana"/>
                <w:b/>
                <w:sz w:val="20"/>
                <w:szCs w:val="20"/>
              </w:rPr>
            </w:pPr>
            <w:r>
              <w:rPr>
                <w:rFonts w:ascii="Verdana" w:hAnsi="Verdana"/>
                <w:sz w:val="20"/>
                <w:szCs w:val="20"/>
              </w:rPr>
              <w:t xml:space="preserve">Involved in </w:t>
            </w:r>
            <w:r w:rsidRPr="00C67106">
              <w:rPr>
                <w:rFonts w:ascii="Verdana" w:hAnsi="Verdana" w:cs="Arial"/>
                <w:b/>
                <w:color w:val="222222"/>
                <w:sz w:val="20"/>
                <w:szCs w:val="20"/>
                <w:shd w:val="clear" w:color="auto" w:fill="FFFFFF"/>
              </w:rPr>
              <w:t>Defect </w:t>
            </w:r>
            <w:r w:rsidRPr="00C67106">
              <w:rPr>
                <w:rFonts w:ascii="Verdana" w:hAnsi="Verdana" w:cs="Arial"/>
                <w:b/>
                <w:bCs/>
                <w:color w:val="222222"/>
                <w:sz w:val="20"/>
                <w:szCs w:val="20"/>
                <w:shd w:val="clear" w:color="auto" w:fill="FFFFFF"/>
              </w:rPr>
              <w:t>Triage Meeting</w:t>
            </w:r>
            <w:r w:rsidR="00CB753F">
              <w:rPr>
                <w:rFonts w:ascii="Verdana" w:hAnsi="Verdana" w:cs="Arial"/>
                <w:b/>
                <w:bCs/>
                <w:color w:val="222222"/>
                <w:sz w:val="20"/>
                <w:szCs w:val="20"/>
                <w:shd w:val="clear" w:color="auto" w:fill="FFFFFF"/>
              </w:rPr>
              <w:t>.</w:t>
            </w:r>
          </w:p>
          <w:p w14:paraId="30ABEDE2" w14:textId="77777777" w:rsidR="00B172CB" w:rsidRDefault="00B172CB" w:rsidP="00562550">
            <w:pPr>
              <w:contextualSpacing/>
              <w:jc w:val="both"/>
              <w:rPr>
                <w:rFonts w:ascii="Verdana" w:hAnsi="Verdana"/>
                <w:sz w:val="20"/>
                <w:szCs w:val="20"/>
              </w:rPr>
            </w:pPr>
          </w:p>
          <w:p w14:paraId="4ED1BCF0" w14:textId="77777777" w:rsidR="00B172CB" w:rsidRDefault="00B172CB" w:rsidP="00562550">
            <w:pPr>
              <w:contextualSpacing/>
              <w:jc w:val="both"/>
              <w:rPr>
                <w:rFonts w:ascii="Verdana" w:hAnsi="Verdana"/>
                <w:sz w:val="20"/>
                <w:szCs w:val="20"/>
              </w:rPr>
            </w:pPr>
          </w:p>
          <w:p w14:paraId="5F4A1023" w14:textId="2302FE97" w:rsidR="00524B46" w:rsidRDefault="00524B46" w:rsidP="00562550">
            <w:pPr>
              <w:contextualSpacing/>
              <w:jc w:val="both"/>
              <w:rPr>
                <w:rFonts w:ascii="Verdana" w:hAnsi="Verdana"/>
                <w:b/>
                <w:kern w:val="20"/>
                <w:sz w:val="20"/>
                <w:szCs w:val="20"/>
              </w:rPr>
            </w:pPr>
            <w:r w:rsidRPr="006739AD">
              <w:rPr>
                <w:rFonts w:ascii="Verdana" w:hAnsi="Verdana"/>
                <w:b/>
                <w:kern w:val="20"/>
                <w:sz w:val="20"/>
                <w:szCs w:val="20"/>
              </w:rPr>
              <w:t xml:space="preserve">Project # </w:t>
            </w:r>
            <w:r w:rsidR="00263C09" w:rsidRPr="006739AD">
              <w:rPr>
                <w:rFonts w:ascii="Verdana" w:hAnsi="Verdana"/>
                <w:b/>
                <w:kern w:val="20"/>
                <w:sz w:val="20"/>
                <w:szCs w:val="20"/>
              </w:rPr>
              <w:t>2:</w:t>
            </w:r>
          </w:p>
          <w:p w14:paraId="3759FD76" w14:textId="77777777" w:rsidR="00524B46" w:rsidRPr="006739AD" w:rsidRDefault="00524B46" w:rsidP="00562550">
            <w:pPr>
              <w:contextualSpacing/>
              <w:jc w:val="both"/>
              <w:rPr>
                <w:rFonts w:ascii="Verdana" w:hAnsi="Verdana"/>
                <w:b/>
                <w:kern w:val="20"/>
                <w:sz w:val="20"/>
                <w:szCs w:val="20"/>
              </w:rPr>
            </w:pPr>
          </w:p>
          <w:p w14:paraId="125D5D2E" w14:textId="77777777" w:rsidR="00524B46" w:rsidRPr="00B93FCC" w:rsidRDefault="00524B46" w:rsidP="00562550">
            <w:pPr>
              <w:pStyle w:val="NoSpacing"/>
              <w:jc w:val="both"/>
              <w:rPr>
                <w:rFonts w:ascii="Verdana" w:hAnsi="Verdana"/>
                <w:b/>
                <w:sz w:val="20"/>
                <w:szCs w:val="20"/>
              </w:rPr>
            </w:pPr>
            <w:r w:rsidRPr="00B93FCC">
              <w:rPr>
                <w:rFonts w:ascii="Verdana" w:hAnsi="Verdana"/>
                <w:b/>
                <w:sz w:val="20"/>
                <w:szCs w:val="20"/>
              </w:rPr>
              <w:t>Title</w:t>
            </w:r>
            <w:r w:rsidRPr="00B93FCC">
              <w:rPr>
                <w:rFonts w:ascii="Verdana" w:hAnsi="Verdana"/>
                <w:b/>
                <w:sz w:val="20"/>
                <w:szCs w:val="20"/>
              </w:rPr>
              <w:tab/>
            </w:r>
            <w:r w:rsidRPr="00B93FCC">
              <w:rPr>
                <w:rFonts w:ascii="Verdana" w:hAnsi="Verdana"/>
                <w:b/>
                <w:sz w:val="20"/>
                <w:szCs w:val="20"/>
              </w:rPr>
              <w:tab/>
            </w:r>
            <w:r w:rsidRPr="00B93FCC">
              <w:rPr>
                <w:rFonts w:ascii="Verdana" w:hAnsi="Verdana"/>
                <w:b/>
                <w:sz w:val="20"/>
                <w:szCs w:val="20"/>
              </w:rPr>
              <w:tab/>
            </w:r>
            <w:r w:rsidRPr="00B93FCC">
              <w:rPr>
                <w:rFonts w:ascii="Verdana" w:hAnsi="Verdana"/>
                <w:b/>
                <w:sz w:val="20"/>
                <w:szCs w:val="20"/>
              </w:rPr>
              <w:tab/>
              <w:t>: ALLY – DMR</w:t>
            </w:r>
          </w:p>
          <w:p w14:paraId="22CC61DD" w14:textId="77777777" w:rsidR="00524B46" w:rsidRPr="00B93FCC" w:rsidRDefault="00524B46" w:rsidP="00562550">
            <w:pPr>
              <w:pStyle w:val="NoSpacing"/>
              <w:jc w:val="both"/>
              <w:rPr>
                <w:rFonts w:ascii="Verdana" w:hAnsi="Verdana"/>
                <w:b/>
                <w:sz w:val="20"/>
                <w:szCs w:val="20"/>
              </w:rPr>
            </w:pPr>
            <w:r w:rsidRPr="00B93FCC">
              <w:rPr>
                <w:rFonts w:ascii="Verdana" w:hAnsi="Verdana"/>
                <w:b/>
                <w:sz w:val="20"/>
                <w:szCs w:val="20"/>
              </w:rPr>
              <w:t>Customer</w:t>
            </w:r>
            <w:r w:rsidRPr="00B93FCC">
              <w:rPr>
                <w:rFonts w:ascii="Verdana" w:hAnsi="Verdana"/>
                <w:b/>
                <w:sz w:val="20"/>
                <w:szCs w:val="20"/>
              </w:rPr>
              <w:tab/>
            </w:r>
            <w:r w:rsidRPr="00B93FCC">
              <w:rPr>
                <w:rFonts w:ascii="Verdana" w:hAnsi="Verdana"/>
                <w:b/>
                <w:sz w:val="20"/>
                <w:szCs w:val="20"/>
              </w:rPr>
              <w:tab/>
            </w:r>
            <w:r w:rsidRPr="00B93FCC">
              <w:rPr>
                <w:rFonts w:ascii="Verdana" w:hAnsi="Verdana"/>
                <w:b/>
                <w:sz w:val="20"/>
                <w:szCs w:val="20"/>
              </w:rPr>
              <w:tab/>
              <w:t>: ALLY</w:t>
            </w:r>
          </w:p>
          <w:p w14:paraId="15D31EF3" w14:textId="77777777" w:rsidR="00524B46" w:rsidRPr="00B93FCC" w:rsidRDefault="00524B46" w:rsidP="00562550">
            <w:pPr>
              <w:pStyle w:val="NoSpacing"/>
              <w:jc w:val="both"/>
              <w:rPr>
                <w:rFonts w:ascii="Verdana" w:hAnsi="Verdana"/>
                <w:b/>
                <w:sz w:val="20"/>
                <w:szCs w:val="20"/>
              </w:rPr>
            </w:pPr>
            <w:r w:rsidRPr="00B93FCC">
              <w:rPr>
                <w:rFonts w:ascii="Verdana" w:hAnsi="Verdana"/>
                <w:b/>
                <w:sz w:val="20"/>
                <w:szCs w:val="20"/>
              </w:rPr>
              <w:t>Applications</w:t>
            </w:r>
            <w:r w:rsidRPr="00B93FCC">
              <w:rPr>
                <w:rFonts w:ascii="Verdana" w:hAnsi="Verdana"/>
                <w:b/>
                <w:sz w:val="20"/>
                <w:szCs w:val="20"/>
              </w:rPr>
              <w:tab/>
            </w:r>
            <w:r w:rsidRPr="00B93FCC">
              <w:rPr>
                <w:rFonts w:ascii="Verdana" w:hAnsi="Verdana"/>
                <w:b/>
                <w:sz w:val="20"/>
                <w:szCs w:val="20"/>
              </w:rPr>
              <w:tab/>
            </w:r>
            <w:r w:rsidRPr="00B93FCC">
              <w:rPr>
                <w:rFonts w:ascii="Verdana" w:hAnsi="Verdana"/>
                <w:b/>
                <w:sz w:val="20"/>
                <w:szCs w:val="20"/>
              </w:rPr>
              <w:tab/>
              <w:t>: Java</w:t>
            </w:r>
          </w:p>
          <w:p w14:paraId="5F570493" w14:textId="13ECDFD3" w:rsidR="00524B46" w:rsidRPr="00B93FCC" w:rsidRDefault="00263C09" w:rsidP="00562550">
            <w:pPr>
              <w:pStyle w:val="NoSpacing"/>
              <w:jc w:val="both"/>
              <w:rPr>
                <w:rFonts w:ascii="Verdana" w:hAnsi="Verdana"/>
                <w:b/>
                <w:sz w:val="20"/>
                <w:szCs w:val="20"/>
              </w:rPr>
            </w:pPr>
            <w:r w:rsidRPr="00B93FCC">
              <w:rPr>
                <w:rFonts w:ascii="Verdana" w:hAnsi="Verdana"/>
                <w:b/>
                <w:sz w:val="20"/>
                <w:szCs w:val="20"/>
              </w:rPr>
              <w:t>Team Size</w:t>
            </w:r>
            <w:r w:rsidR="00524B46" w:rsidRPr="00B93FCC">
              <w:rPr>
                <w:rFonts w:ascii="Verdana" w:hAnsi="Verdana"/>
                <w:b/>
                <w:sz w:val="20"/>
                <w:szCs w:val="20"/>
              </w:rPr>
              <w:tab/>
            </w:r>
            <w:r w:rsidR="00524B46" w:rsidRPr="00B93FCC">
              <w:rPr>
                <w:rFonts w:ascii="Verdana" w:hAnsi="Verdana"/>
                <w:b/>
                <w:sz w:val="20"/>
                <w:szCs w:val="20"/>
              </w:rPr>
              <w:tab/>
            </w:r>
            <w:r w:rsidR="00524B46" w:rsidRPr="00B93FCC">
              <w:rPr>
                <w:rFonts w:ascii="Verdana" w:hAnsi="Verdana"/>
                <w:b/>
                <w:sz w:val="20"/>
                <w:szCs w:val="20"/>
              </w:rPr>
              <w:tab/>
              <w:t>: 3</w:t>
            </w:r>
          </w:p>
          <w:p w14:paraId="2857735D" w14:textId="77777777" w:rsidR="00524B46" w:rsidRPr="00B93FCC" w:rsidRDefault="00524B46" w:rsidP="00562550">
            <w:pPr>
              <w:pStyle w:val="NoSpacing"/>
              <w:jc w:val="both"/>
              <w:rPr>
                <w:rFonts w:ascii="Verdana" w:hAnsi="Verdana"/>
                <w:b/>
                <w:sz w:val="20"/>
                <w:szCs w:val="20"/>
              </w:rPr>
            </w:pPr>
            <w:r w:rsidRPr="00B93FCC">
              <w:rPr>
                <w:rFonts w:ascii="Verdana" w:hAnsi="Verdana"/>
                <w:b/>
                <w:sz w:val="20"/>
                <w:szCs w:val="20"/>
              </w:rPr>
              <w:t>Role</w:t>
            </w:r>
            <w:r w:rsidRPr="00B93FCC">
              <w:rPr>
                <w:rFonts w:ascii="Verdana" w:hAnsi="Verdana"/>
                <w:b/>
                <w:sz w:val="20"/>
                <w:szCs w:val="20"/>
              </w:rPr>
              <w:tab/>
            </w:r>
            <w:r w:rsidRPr="00B93FCC">
              <w:rPr>
                <w:rFonts w:ascii="Verdana" w:hAnsi="Verdana"/>
                <w:b/>
                <w:sz w:val="20"/>
                <w:szCs w:val="20"/>
              </w:rPr>
              <w:tab/>
            </w:r>
            <w:r w:rsidRPr="00B93FCC">
              <w:rPr>
                <w:rFonts w:ascii="Verdana" w:hAnsi="Verdana"/>
                <w:b/>
                <w:sz w:val="20"/>
                <w:szCs w:val="20"/>
              </w:rPr>
              <w:tab/>
            </w:r>
            <w:r w:rsidRPr="00B93FCC">
              <w:rPr>
                <w:rFonts w:ascii="Verdana" w:hAnsi="Verdana"/>
                <w:b/>
                <w:sz w:val="20"/>
                <w:szCs w:val="20"/>
              </w:rPr>
              <w:tab/>
              <w:t>:  Associate</w:t>
            </w:r>
          </w:p>
          <w:p w14:paraId="3DF18935" w14:textId="77777777" w:rsidR="00524B46" w:rsidRPr="006739AD" w:rsidRDefault="00524B46" w:rsidP="00562550">
            <w:pPr>
              <w:pStyle w:val="NoSpacing"/>
              <w:jc w:val="both"/>
              <w:rPr>
                <w:rFonts w:ascii="Verdana" w:hAnsi="Verdana"/>
                <w:sz w:val="20"/>
                <w:szCs w:val="20"/>
              </w:rPr>
            </w:pPr>
          </w:p>
          <w:p w14:paraId="76298899" w14:textId="77777777" w:rsidR="00524B46" w:rsidRPr="006739AD" w:rsidRDefault="00524B46" w:rsidP="00562550">
            <w:pPr>
              <w:pStyle w:val="NoSpacing"/>
              <w:jc w:val="both"/>
              <w:rPr>
                <w:rFonts w:ascii="Verdana" w:hAnsi="Verdana"/>
                <w:b/>
                <w:kern w:val="20"/>
                <w:sz w:val="20"/>
                <w:szCs w:val="20"/>
              </w:rPr>
            </w:pPr>
            <w:r w:rsidRPr="006739AD">
              <w:rPr>
                <w:rFonts w:ascii="Verdana" w:hAnsi="Verdana"/>
                <w:b/>
                <w:kern w:val="20"/>
                <w:sz w:val="20"/>
                <w:szCs w:val="20"/>
              </w:rPr>
              <w:t xml:space="preserve">Project Description: </w:t>
            </w:r>
          </w:p>
          <w:p w14:paraId="326A4753" w14:textId="77777777" w:rsidR="00524B46" w:rsidRPr="006739AD" w:rsidRDefault="00524B46" w:rsidP="00562550">
            <w:pPr>
              <w:pStyle w:val="NoSpacing"/>
              <w:jc w:val="both"/>
              <w:rPr>
                <w:rFonts w:ascii="Verdana" w:hAnsi="Verdana"/>
                <w:kern w:val="20"/>
                <w:sz w:val="20"/>
                <w:szCs w:val="20"/>
              </w:rPr>
            </w:pPr>
          </w:p>
          <w:p w14:paraId="323F0ACD" w14:textId="77777777" w:rsidR="00524B46" w:rsidRPr="006739AD" w:rsidRDefault="00524B46" w:rsidP="00562550">
            <w:pPr>
              <w:pStyle w:val="NoSpacing"/>
              <w:jc w:val="both"/>
              <w:rPr>
                <w:rFonts w:ascii="Verdana" w:hAnsi="Verdana"/>
                <w:kern w:val="20"/>
                <w:sz w:val="20"/>
                <w:szCs w:val="20"/>
              </w:rPr>
            </w:pPr>
            <w:r w:rsidRPr="006739AD">
              <w:rPr>
                <w:rFonts w:ascii="Verdana" w:hAnsi="Verdana"/>
                <w:kern w:val="20"/>
                <w:sz w:val="20"/>
                <w:szCs w:val="20"/>
              </w:rPr>
              <w:t xml:space="preserve">DMR is </w:t>
            </w:r>
            <w:proofErr w:type="spellStart"/>
            <w:r w:rsidRPr="006739AD">
              <w:rPr>
                <w:rFonts w:ascii="Verdana" w:hAnsi="Verdana"/>
                <w:kern w:val="20"/>
                <w:sz w:val="20"/>
                <w:szCs w:val="20"/>
              </w:rPr>
              <w:t>a</w:t>
            </w:r>
            <w:proofErr w:type="spellEnd"/>
            <w:r w:rsidRPr="006739AD">
              <w:rPr>
                <w:rFonts w:ascii="Verdana" w:hAnsi="Verdana"/>
                <w:kern w:val="20"/>
                <w:sz w:val="20"/>
                <w:szCs w:val="20"/>
              </w:rPr>
              <w:t xml:space="preserve"> application where it keep tracks of all the user details of the customer and all his banking  transactions like Account number, Loan Number, Co-Borrower </w:t>
            </w:r>
            <w:proofErr w:type="spellStart"/>
            <w:r w:rsidRPr="006739AD">
              <w:rPr>
                <w:rFonts w:ascii="Verdana" w:hAnsi="Verdana"/>
                <w:kern w:val="20"/>
                <w:sz w:val="20"/>
                <w:szCs w:val="20"/>
              </w:rPr>
              <w:t>etc</w:t>
            </w:r>
            <w:proofErr w:type="spellEnd"/>
            <w:r w:rsidRPr="006739AD">
              <w:rPr>
                <w:rFonts w:ascii="Verdana" w:hAnsi="Verdana"/>
                <w:kern w:val="20"/>
                <w:sz w:val="20"/>
                <w:szCs w:val="20"/>
              </w:rPr>
              <w:t xml:space="preserve"> into his repository and  we will be getting the details and for user we get the details in batch systems where they will be running the remote system and data will be feed into or extracted into the CAR and this CAR data will be migrated into the DMR application and user will get the data in the form of </w:t>
            </w:r>
            <w:proofErr w:type="spellStart"/>
            <w:r w:rsidRPr="006739AD">
              <w:rPr>
                <w:rFonts w:ascii="Verdana" w:hAnsi="Verdana"/>
                <w:kern w:val="20"/>
                <w:sz w:val="20"/>
                <w:szCs w:val="20"/>
              </w:rPr>
              <w:t>Notepade</w:t>
            </w:r>
            <w:proofErr w:type="spellEnd"/>
            <w:r w:rsidRPr="006739AD">
              <w:rPr>
                <w:rFonts w:ascii="Verdana" w:hAnsi="Verdana"/>
                <w:kern w:val="20"/>
                <w:sz w:val="20"/>
                <w:szCs w:val="20"/>
              </w:rPr>
              <w:t xml:space="preserve"> where Input data into DMR is called </w:t>
            </w:r>
            <w:proofErr w:type="spellStart"/>
            <w:r w:rsidRPr="006739AD">
              <w:rPr>
                <w:rFonts w:ascii="Verdana" w:hAnsi="Verdana"/>
                <w:kern w:val="20"/>
                <w:sz w:val="20"/>
                <w:szCs w:val="20"/>
              </w:rPr>
              <w:t>inpoud</w:t>
            </w:r>
            <w:proofErr w:type="spellEnd"/>
            <w:r w:rsidRPr="006739AD">
              <w:rPr>
                <w:rFonts w:ascii="Verdana" w:hAnsi="Verdana"/>
                <w:kern w:val="20"/>
                <w:sz w:val="20"/>
                <w:szCs w:val="20"/>
              </w:rPr>
              <w:t xml:space="preserve"> file and where data is extracted from DMR is called output file and we used to validate the data by comparing both the </w:t>
            </w:r>
            <w:proofErr w:type="spellStart"/>
            <w:r w:rsidRPr="006739AD">
              <w:rPr>
                <w:rFonts w:ascii="Verdana" w:hAnsi="Verdana"/>
                <w:kern w:val="20"/>
                <w:sz w:val="20"/>
                <w:szCs w:val="20"/>
              </w:rPr>
              <w:t>datas</w:t>
            </w:r>
            <w:proofErr w:type="spellEnd"/>
            <w:r w:rsidRPr="006739AD">
              <w:rPr>
                <w:rFonts w:ascii="Verdana" w:hAnsi="Verdana"/>
                <w:kern w:val="20"/>
                <w:sz w:val="20"/>
                <w:szCs w:val="20"/>
              </w:rPr>
              <w:t xml:space="preserve"> of DMR and CAR.</w:t>
            </w:r>
          </w:p>
          <w:p w14:paraId="378E3789" w14:textId="77777777" w:rsidR="00524B46" w:rsidRPr="006739AD" w:rsidRDefault="00524B46" w:rsidP="00562550">
            <w:pPr>
              <w:pStyle w:val="NoSpacing"/>
              <w:jc w:val="both"/>
              <w:rPr>
                <w:rFonts w:ascii="Verdana" w:hAnsi="Verdana"/>
                <w:b/>
                <w:kern w:val="20"/>
                <w:sz w:val="20"/>
                <w:szCs w:val="20"/>
              </w:rPr>
            </w:pPr>
          </w:p>
          <w:p w14:paraId="65F54D2C" w14:textId="77777777" w:rsidR="00524B46" w:rsidRPr="006739AD" w:rsidRDefault="00524B46" w:rsidP="00562550">
            <w:pPr>
              <w:jc w:val="both"/>
              <w:rPr>
                <w:rFonts w:ascii="Verdana" w:hAnsi="Verdana"/>
                <w:b/>
                <w:kern w:val="20"/>
                <w:sz w:val="20"/>
                <w:szCs w:val="20"/>
              </w:rPr>
            </w:pPr>
            <w:r w:rsidRPr="006739AD">
              <w:rPr>
                <w:rFonts w:ascii="Verdana" w:hAnsi="Verdana"/>
                <w:b/>
                <w:kern w:val="20"/>
                <w:sz w:val="20"/>
                <w:szCs w:val="20"/>
              </w:rPr>
              <w:t>Responsibilities:</w:t>
            </w:r>
          </w:p>
          <w:p w14:paraId="425F9889" w14:textId="7CCEBB53" w:rsidR="00982485" w:rsidRDefault="00982485" w:rsidP="00524B46">
            <w:pPr>
              <w:pStyle w:val="ListParagraph"/>
              <w:numPr>
                <w:ilvl w:val="0"/>
                <w:numId w:val="1"/>
              </w:numPr>
              <w:spacing w:after="0" w:line="240" w:lineRule="auto"/>
              <w:contextualSpacing w:val="0"/>
              <w:jc w:val="both"/>
              <w:rPr>
                <w:rFonts w:ascii="Verdana" w:hAnsi="Verdana"/>
                <w:color w:val="000000"/>
                <w:sz w:val="20"/>
                <w:szCs w:val="20"/>
              </w:rPr>
            </w:pPr>
            <w:r>
              <w:rPr>
                <w:rFonts w:ascii="Verdana" w:hAnsi="Verdana"/>
                <w:color w:val="000000"/>
                <w:sz w:val="20"/>
                <w:szCs w:val="20"/>
              </w:rPr>
              <w:t>Architected an automation framework using Selenium web driver and TestNG with POM design pattern</w:t>
            </w:r>
          </w:p>
          <w:p w14:paraId="0E9E78FD" w14:textId="28D9B0C7"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 xml:space="preserve">Understanding </w:t>
            </w:r>
            <w:r w:rsidRPr="006739AD">
              <w:rPr>
                <w:rFonts w:ascii="Verdana" w:hAnsi="Verdana"/>
                <w:b/>
                <w:color w:val="000000"/>
                <w:sz w:val="20"/>
                <w:szCs w:val="20"/>
              </w:rPr>
              <w:t>Project Requirements</w:t>
            </w:r>
          </w:p>
          <w:p w14:paraId="709439E1" w14:textId="51E942BD"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 xml:space="preserve">Involved in </w:t>
            </w:r>
            <w:r w:rsidR="00263C09" w:rsidRPr="006739AD">
              <w:rPr>
                <w:rFonts w:ascii="Verdana" w:hAnsi="Verdana"/>
                <w:b/>
                <w:color w:val="000000"/>
                <w:sz w:val="20"/>
                <w:szCs w:val="20"/>
              </w:rPr>
              <w:t>Test Scenario</w:t>
            </w:r>
            <w:r w:rsidRPr="006739AD">
              <w:rPr>
                <w:rFonts w:ascii="Verdana" w:hAnsi="Verdana"/>
                <w:color w:val="000000"/>
                <w:sz w:val="20"/>
                <w:szCs w:val="20"/>
              </w:rPr>
              <w:t>,</w:t>
            </w:r>
            <w:r w:rsidR="00263C09">
              <w:rPr>
                <w:rFonts w:ascii="Verdana" w:hAnsi="Verdana"/>
                <w:color w:val="000000"/>
                <w:sz w:val="20"/>
                <w:szCs w:val="20"/>
              </w:rPr>
              <w:t xml:space="preserve"> </w:t>
            </w:r>
            <w:r w:rsidRPr="006739AD">
              <w:rPr>
                <w:rFonts w:ascii="Verdana" w:hAnsi="Verdana"/>
                <w:b/>
                <w:sz w:val="20"/>
                <w:szCs w:val="20"/>
              </w:rPr>
              <w:t>Test Plan, RTM</w:t>
            </w:r>
            <w:r w:rsidRPr="006739AD">
              <w:rPr>
                <w:rFonts w:ascii="Verdana" w:hAnsi="Verdana"/>
                <w:color w:val="000000"/>
                <w:sz w:val="20"/>
                <w:szCs w:val="20"/>
              </w:rPr>
              <w:t xml:space="preserve"> Preparation and </w:t>
            </w:r>
            <w:r w:rsidRPr="006739AD">
              <w:rPr>
                <w:rFonts w:ascii="Verdana" w:hAnsi="Verdana"/>
                <w:b/>
                <w:color w:val="000000"/>
                <w:sz w:val="20"/>
                <w:szCs w:val="20"/>
              </w:rPr>
              <w:t>Test Estimation Efforts</w:t>
            </w:r>
            <w:r w:rsidRPr="006739AD">
              <w:rPr>
                <w:rFonts w:ascii="Verdana" w:hAnsi="Verdana"/>
                <w:color w:val="000000"/>
                <w:sz w:val="20"/>
                <w:szCs w:val="20"/>
              </w:rPr>
              <w:t xml:space="preserve"> for all upcoming projects</w:t>
            </w:r>
          </w:p>
          <w:p w14:paraId="017D60E2" w14:textId="700112DF"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 xml:space="preserve">Involved in </w:t>
            </w:r>
            <w:r w:rsidRPr="006739AD">
              <w:rPr>
                <w:rFonts w:ascii="Verdana" w:hAnsi="Verdana"/>
                <w:b/>
                <w:color w:val="000000"/>
                <w:sz w:val="20"/>
                <w:szCs w:val="20"/>
              </w:rPr>
              <w:t xml:space="preserve">Test case </w:t>
            </w:r>
            <w:r w:rsidR="00624FEE" w:rsidRPr="006739AD">
              <w:rPr>
                <w:rFonts w:ascii="Verdana" w:hAnsi="Verdana"/>
                <w:b/>
                <w:color w:val="000000"/>
                <w:sz w:val="20"/>
                <w:szCs w:val="20"/>
              </w:rPr>
              <w:t xml:space="preserve">designing </w:t>
            </w:r>
            <w:r w:rsidR="00624FEE" w:rsidRPr="006739AD">
              <w:rPr>
                <w:rFonts w:ascii="Verdana" w:hAnsi="Verdana"/>
                <w:color w:val="000000"/>
                <w:sz w:val="20"/>
                <w:szCs w:val="20"/>
              </w:rPr>
              <w:t>and</w:t>
            </w:r>
            <w:r w:rsidRPr="006739AD">
              <w:rPr>
                <w:rFonts w:ascii="Verdana" w:hAnsi="Verdana"/>
                <w:color w:val="000000"/>
                <w:sz w:val="20"/>
                <w:szCs w:val="20"/>
              </w:rPr>
              <w:t xml:space="preserve"> </w:t>
            </w:r>
            <w:r w:rsidRPr="006739AD">
              <w:rPr>
                <w:rFonts w:ascii="Verdana" w:hAnsi="Verdana"/>
                <w:b/>
                <w:color w:val="000000"/>
                <w:sz w:val="20"/>
                <w:szCs w:val="20"/>
              </w:rPr>
              <w:t>Test Data</w:t>
            </w:r>
            <w:r w:rsidRPr="006739AD">
              <w:rPr>
                <w:rFonts w:ascii="Verdana" w:hAnsi="Verdana"/>
                <w:color w:val="000000"/>
                <w:sz w:val="20"/>
                <w:szCs w:val="20"/>
              </w:rPr>
              <w:t xml:space="preserve"> Preparation</w:t>
            </w:r>
          </w:p>
          <w:p w14:paraId="41FA6032" w14:textId="77777777" w:rsidR="00524B46" w:rsidRPr="006739AD" w:rsidRDefault="00524B46" w:rsidP="00524B46">
            <w:pPr>
              <w:numPr>
                <w:ilvl w:val="0"/>
                <w:numId w:val="2"/>
              </w:numPr>
              <w:spacing w:after="0" w:line="240" w:lineRule="auto"/>
              <w:jc w:val="both"/>
              <w:rPr>
                <w:rFonts w:ascii="Verdana" w:hAnsi="Verdana"/>
                <w:sz w:val="20"/>
                <w:szCs w:val="20"/>
              </w:rPr>
            </w:pPr>
            <w:r w:rsidRPr="006739AD">
              <w:rPr>
                <w:rFonts w:ascii="Verdana" w:hAnsi="Verdana"/>
                <w:color w:val="000000"/>
                <w:sz w:val="20"/>
                <w:szCs w:val="20"/>
              </w:rPr>
              <w:t xml:space="preserve">Involved in </w:t>
            </w:r>
            <w:r w:rsidRPr="006739AD">
              <w:rPr>
                <w:rFonts w:ascii="Verdana" w:hAnsi="Verdana"/>
                <w:b/>
                <w:color w:val="000000"/>
                <w:sz w:val="20"/>
                <w:szCs w:val="20"/>
              </w:rPr>
              <w:t xml:space="preserve">Test case execution, </w:t>
            </w:r>
            <w:r w:rsidRPr="006739AD">
              <w:rPr>
                <w:rFonts w:ascii="Verdana" w:hAnsi="Verdana"/>
                <w:b/>
                <w:sz w:val="20"/>
                <w:szCs w:val="20"/>
              </w:rPr>
              <w:t>Performed Smoke testing, sanity testing, Functional testing, Regression testing, Integration testing, compatibility testing, System testing</w:t>
            </w:r>
          </w:p>
          <w:p w14:paraId="3D492A71" w14:textId="77777777"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b/>
                <w:color w:val="000000"/>
                <w:sz w:val="20"/>
                <w:szCs w:val="20"/>
              </w:rPr>
              <w:t>Web</w:t>
            </w:r>
            <w:r w:rsidRPr="006739AD">
              <w:rPr>
                <w:rFonts w:ascii="Verdana" w:hAnsi="Verdana"/>
                <w:color w:val="000000"/>
                <w:sz w:val="20"/>
                <w:szCs w:val="20"/>
              </w:rPr>
              <w:t xml:space="preserve"> Application testing</w:t>
            </w:r>
          </w:p>
          <w:p w14:paraId="3AEE12E8" w14:textId="039B6DE4"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 xml:space="preserve">Performed </w:t>
            </w:r>
            <w:r w:rsidRPr="006739AD">
              <w:rPr>
                <w:rFonts w:ascii="Verdana" w:hAnsi="Verdana"/>
                <w:b/>
                <w:sz w:val="20"/>
                <w:szCs w:val="20"/>
              </w:rPr>
              <w:t xml:space="preserve">Database </w:t>
            </w:r>
            <w:r w:rsidR="00624FEE" w:rsidRPr="006739AD">
              <w:rPr>
                <w:rFonts w:ascii="Verdana" w:hAnsi="Verdana"/>
                <w:b/>
                <w:sz w:val="20"/>
                <w:szCs w:val="20"/>
              </w:rPr>
              <w:t>testing</w:t>
            </w:r>
            <w:r w:rsidR="00624FEE" w:rsidRPr="006739AD">
              <w:rPr>
                <w:rFonts w:ascii="Verdana" w:hAnsi="Verdana"/>
                <w:sz w:val="20"/>
                <w:szCs w:val="20"/>
              </w:rPr>
              <w:t xml:space="preserve"> by</w:t>
            </w:r>
            <w:r w:rsidRPr="006739AD">
              <w:rPr>
                <w:rFonts w:ascii="Verdana" w:hAnsi="Verdana"/>
                <w:sz w:val="20"/>
                <w:szCs w:val="20"/>
              </w:rPr>
              <w:t xml:space="preserve"> using SQL queries</w:t>
            </w:r>
          </w:p>
          <w:p w14:paraId="5A5830A9" w14:textId="55C5F1D4"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 xml:space="preserve">Defect management in </w:t>
            </w:r>
            <w:r w:rsidRPr="006739AD">
              <w:rPr>
                <w:rFonts w:ascii="Verdana" w:hAnsi="Verdana"/>
                <w:b/>
                <w:sz w:val="20"/>
                <w:szCs w:val="20"/>
              </w:rPr>
              <w:t xml:space="preserve">Quality </w:t>
            </w:r>
            <w:r w:rsidR="00624FEE" w:rsidRPr="006739AD">
              <w:rPr>
                <w:rFonts w:ascii="Verdana" w:hAnsi="Verdana"/>
                <w:b/>
                <w:sz w:val="20"/>
                <w:szCs w:val="20"/>
              </w:rPr>
              <w:t>center</w:t>
            </w:r>
            <w:r w:rsidRPr="006739AD">
              <w:rPr>
                <w:rFonts w:ascii="Verdana" w:hAnsi="Verdana"/>
                <w:sz w:val="20"/>
                <w:szCs w:val="20"/>
              </w:rPr>
              <w:t xml:space="preserve"> and </w:t>
            </w:r>
            <w:r w:rsidRPr="006739AD">
              <w:rPr>
                <w:rFonts w:ascii="Verdana" w:hAnsi="Verdana"/>
                <w:b/>
                <w:sz w:val="20"/>
                <w:szCs w:val="20"/>
              </w:rPr>
              <w:t>ALM</w:t>
            </w:r>
            <w:r w:rsidRPr="006739AD">
              <w:rPr>
                <w:rFonts w:ascii="Verdana" w:hAnsi="Verdana"/>
                <w:sz w:val="20"/>
                <w:szCs w:val="20"/>
              </w:rPr>
              <w:t xml:space="preserve"> -Opening a new Defect, View, Update Defect, Closing defects</w:t>
            </w:r>
          </w:p>
          <w:p w14:paraId="044FB032" w14:textId="77777777"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 xml:space="preserve">Performed </w:t>
            </w:r>
            <w:r w:rsidRPr="006739AD">
              <w:rPr>
                <w:rFonts w:ascii="Verdana" w:hAnsi="Verdana"/>
                <w:b/>
                <w:sz w:val="20"/>
                <w:szCs w:val="20"/>
              </w:rPr>
              <w:t>Retesting</w:t>
            </w:r>
            <w:r w:rsidRPr="006739AD">
              <w:rPr>
                <w:rFonts w:ascii="Verdana" w:hAnsi="Verdana"/>
                <w:sz w:val="20"/>
                <w:szCs w:val="20"/>
              </w:rPr>
              <w:t xml:space="preserve"> and </w:t>
            </w:r>
            <w:r w:rsidRPr="006739AD">
              <w:rPr>
                <w:rFonts w:ascii="Verdana" w:hAnsi="Verdana"/>
                <w:b/>
                <w:sz w:val="20"/>
                <w:szCs w:val="20"/>
              </w:rPr>
              <w:t>Regression</w:t>
            </w:r>
            <w:r w:rsidRPr="006739AD">
              <w:rPr>
                <w:rFonts w:ascii="Verdana" w:hAnsi="Verdana"/>
                <w:sz w:val="20"/>
                <w:szCs w:val="20"/>
              </w:rPr>
              <w:t xml:space="preserve"> testing once defects are fixed</w:t>
            </w:r>
          </w:p>
          <w:p w14:paraId="002717C1" w14:textId="18BEEC7C" w:rsidR="00524B46" w:rsidRPr="006739AD" w:rsidRDefault="00624FEE" w:rsidP="00524B46">
            <w:pPr>
              <w:numPr>
                <w:ilvl w:val="0"/>
                <w:numId w:val="1"/>
              </w:numPr>
              <w:spacing w:after="0" w:line="240" w:lineRule="auto"/>
              <w:jc w:val="both"/>
              <w:rPr>
                <w:rFonts w:ascii="Verdana" w:hAnsi="Verdana"/>
                <w:sz w:val="20"/>
                <w:szCs w:val="20"/>
              </w:rPr>
            </w:pPr>
            <w:r w:rsidRPr="006739AD">
              <w:rPr>
                <w:rFonts w:ascii="Verdana" w:hAnsi="Verdana"/>
                <w:color w:val="000000"/>
                <w:sz w:val="20"/>
                <w:szCs w:val="20"/>
              </w:rPr>
              <w:t>Prepared</w:t>
            </w:r>
            <w:r w:rsidRPr="006739AD">
              <w:rPr>
                <w:rFonts w:ascii="Verdana" w:hAnsi="Verdana"/>
                <w:sz w:val="20"/>
                <w:szCs w:val="20"/>
              </w:rPr>
              <w:t xml:space="preserve"> Daily</w:t>
            </w:r>
            <w:r w:rsidR="00524B46" w:rsidRPr="006739AD">
              <w:rPr>
                <w:rFonts w:ascii="Verdana" w:hAnsi="Verdana"/>
                <w:sz w:val="20"/>
                <w:szCs w:val="20"/>
              </w:rPr>
              <w:t xml:space="preserve"> Status Reports, Weekly Status Reports, and Test Summary Reports</w:t>
            </w:r>
          </w:p>
          <w:p w14:paraId="76C6F351" w14:textId="77777777"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b/>
                <w:sz w:val="20"/>
                <w:szCs w:val="20"/>
              </w:rPr>
              <w:t>Production test case</w:t>
            </w:r>
            <w:r w:rsidRPr="006739AD">
              <w:rPr>
                <w:rFonts w:ascii="Verdana" w:hAnsi="Verdana"/>
                <w:sz w:val="20"/>
                <w:szCs w:val="20"/>
              </w:rPr>
              <w:t xml:space="preserve"> preparations and execution during production</w:t>
            </w:r>
          </w:p>
          <w:p w14:paraId="49717113" w14:textId="77777777"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Involved in preparing KT documents</w:t>
            </w:r>
          </w:p>
          <w:p w14:paraId="200BB780" w14:textId="77777777" w:rsidR="00524B46" w:rsidRPr="006739AD" w:rsidRDefault="00524B46" w:rsidP="00524B46">
            <w:pPr>
              <w:pStyle w:val="ListParagraph"/>
              <w:numPr>
                <w:ilvl w:val="0"/>
                <w:numId w:val="1"/>
              </w:numPr>
              <w:overflowPunct w:val="0"/>
              <w:autoSpaceDE w:val="0"/>
              <w:autoSpaceDN w:val="0"/>
              <w:adjustRightInd w:val="0"/>
              <w:spacing w:after="0"/>
              <w:contextualSpacing w:val="0"/>
              <w:jc w:val="both"/>
              <w:textAlignment w:val="baseline"/>
              <w:rPr>
                <w:rFonts w:ascii="Verdana" w:hAnsi="Verdana"/>
                <w:color w:val="000000"/>
                <w:sz w:val="20"/>
                <w:szCs w:val="20"/>
              </w:rPr>
            </w:pPr>
            <w:r w:rsidRPr="006739AD">
              <w:rPr>
                <w:rFonts w:ascii="Verdana" w:hAnsi="Verdana"/>
                <w:color w:val="000000"/>
                <w:sz w:val="20"/>
                <w:szCs w:val="20"/>
              </w:rPr>
              <w:t>Allocated work and coordinating with the team to complete work on time</w:t>
            </w:r>
          </w:p>
          <w:p w14:paraId="7C8B7BEB" w14:textId="77777777"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Involved in Client meeting, status call and Taken KT from onsite people</w:t>
            </w:r>
          </w:p>
          <w:p w14:paraId="0E1DDF15" w14:textId="77777777"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Took responsibility of SIT deliverables from offshore</w:t>
            </w:r>
          </w:p>
          <w:p w14:paraId="2B03F415" w14:textId="11A48B18" w:rsidR="00524B46" w:rsidRPr="006739AD" w:rsidRDefault="00524B46" w:rsidP="00524B46">
            <w:pPr>
              <w:numPr>
                <w:ilvl w:val="0"/>
                <w:numId w:val="1"/>
              </w:numPr>
              <w:spacing w:after="0" w:line="240" w:lineRule="auto"/>
              <w:jc w:val="both"/>
              <w:rPr>
                <w:rFonts w:ascii="Verdana" w:hAnsi="Verdana"/>
                <w:sz w:val="20"/>
                <w:szCs w:val="20"/>
              </w:rPr>
            </w:pPr>
            <w:r w:rsidRPr="006739AD">
              <w:rPr>
                <w:rFonts w:ascii="Verdana" w:hAnsi="Verdana"/>
                <w:sz w:val="20"/>
                <w:szCs w:val="20"/>
              </w:rPr>
              <w:t xml:space="preserve">Supported the team during peak periods by stretching </w:t>
            </w:r>
            <w:r w:rsidR="00624FEE" w:rsidRPr="006739AD">
              <w:rPr>
                <w:rFonts w:ascii="Verdana" w:hAnsi="Verdana"/>
                <w:sz w:val="20"/>
                <w:szCs w:val="20"/>
              </w:rPr>
              <w:t>weekdays</w:t>
            </w:r>
            <w:r w:rsidRPr="006739AD">
              <w:rPr>
                <w:rFonts w:ascii="Verdana" w:hAnsi="Verdana"/>
                <w:sz w:val="20"/>
                <w:szCs w:val="20"/>
              </w:rPr>
              <w:t xml:space="preserve"> and working on weekends.</w:t>
            </w:r>
          </w:p>
          <w:p w14:paraId="51B7A018" w14:textId="77777777" w:rsidR="00524B46" w:rsidRPr="006739AD" w:rsidRDefault="00524B46" w:rsidP="00524B46">
            <w:pPr>
              <w:pStyle w:val="ListParagraph"/>
              <w:numPr>
                <w:ilvl w:val="0"/>
                <w:numId w:val="1"/>
              </w:numPr>
              <w:spacing w:after="0" w:line="240" w:lineRule="auto"/>
              <w:contextualSpacing w:val="0"/>
              <w:jc w:val="both"/>
              <w:rPr>
                <w:rFonts w:ascii="Verdana" w:hAnsi="Verdana"/>
                <w:color w:val="000000"/>
                <w:sz w:val="20"/>
                <w:szCs w:val="20"/>
              </w:rPr>
            </w:pPr>
            <w:r w:rsidRPr="006739AD">
              <w:rPr>
                <w:rFonts w:ascii="Verdana" w:hAnsi="Verdana"/>
                <w:color w:val="000000"/>
                <w:sz w:val="20"/>
                <w:szCs w:val="20"/>
              </w:rPr>
              <w:t xml:space="preserve">Mentored </w:t>
            </w:r>
            <w:r w:rsidRPr="006739AD">
              <w:rPr>
                <w:rFonts w:ascii="Verdana" w:hAnsi="Verdana"/>
                <w:b/>
                <w:color w:val="000000"/>
                <w:sz w:val="20"/>
                <w:szCs w:val="20"/>
              </w:rPr>
              <w:t>junior</w:t>
            </w:r>
            <w:r w:rsidRPr="006739AD">
              <w:rPr>
                <w:rFonts w:ascii="Verdana" w:hAnsi="Verdana"/>
                <w:color w:val="000000"/>
                <w:sz w:val="20"/>
                <w:szCs w:val="20"/>
              </w:rPr>
              <w:t xml:space="preserve"> members in the Team</w:t>
            </w:r>
          </w:p>
          <w:p w14:paraId="0C85AA17" w14:textId="77777777" w:rsidR="00524B46" w:rsidRPr="006739AD" w:rsidRDefault="00524B46" w:rsidP="00562550">
            <w:pPr>
              <w:pStyle w:val="ListParagraph"/>
              <w:contextualSpacing w:val="0"/>
              <w:jc w:val="both"/>
              <w:rPr>
                <w:rFonts w:ascii="Verdana" w:hAnsi="Verdana"/>
                <w:color w:val="000000"/>
                <w:sz w:val="20"/>
                <w:szCs w:val="20"/>
              </w:rPr>
            </w:pPr>
          </w:p>
          <w:p w14:paraId="7EDAE102" w14:textId="77777777" w:rsidR="00524B46" w:rsidRPr="006739AD" w:rsidRDefault="00524B46" w:rsidP="00562550">
            <w:pPr>
              <w:jc w:val="both"/>
              <w:rPr>
                <w:rFonts w:ascii="Verdana" w:hAnsi="Verdana"/>
                <w:color w:val="000000"/>
                <w:sz w:val="20"/>
                <w:szCs w:val="20"/>
              </w:rPr>
            </w:pPr>
          </w:p>
          <w:p w14:paraId="2DF713D2" w14:textId="77777777" w:rsidR="00524B46" w:rsidRPr="00C84378" w:rsidRDefault="00524B46" w:rsidP="00562550">
            <w:pPr>
              <w:contextualSpacing/>
              <w:jc w:val="both"/>
              <w:rPr>
                <w:rFonts w:ascii="Verdana" w:hAnsi="Verdana"/>
                <w:b/>
                <w:kern w:val="20"/>
                <w:sz w:val="20"/>
                <w:szCs w:val="20"/>
              </w:rPr>
            </w:pPr>
            <w:r w:rsidRPr="00C84378">
              <w:rPr>
                <w:rFonts w:ascii="Verdana" w:hAnsi="Verdana"/>
                <w:b/>
                <w:kern w:val="20"/>
                <w:sz w:val="20"/>
                <w:szCs w:val="20"/>
              </w:rPr>
              <w:t>Project # 3 :</w:t>
            </w:r>
          </w:p>
          <w:p w14:paraId="7AC03022" w14:textId="77777777" w:rsidR="00524B46" w:rsidRPr="00C84378" w:rsidRDefault="00524B46" w:rsidP="00562550">
            <w:pPr>
              <w:pStyle w:val="NoSpacing"/>
              <w:jc w:val="both"/>
              <w:rPr>
                <w:rFonts w:ascii="Verdana" w:hAnsi="Verdana"/>
                <w:b/>
                <w:sz w:val="20"/>
                <w:szCs w:val="20"/>
              </w:rPr>
            </w:pPr>
            <w:r w:rsidRPr="00C84378">
              <w:rPr>
                <w:rFonts w:ascii="Verdana" w:hAnsi="Verdana"/>
                <w:b/>
                <w:sz w:val="20"/>
                <w:szCs w:val="20"/>
              </w:rPr>
              <w:t>Title</w:t>
            </w:r>
            <w:r w:rsidRPr="00C84378">
              <w:rPr>
                <w:rFonts w:ascii="Verdana" w:hAnsi="Verdana"/>
                <w:b/>
                <w:sz w:val="20"/>
                <w:szCs w:val="20"/>
              </w:rPr>
              <w:tab/>
            </w:r>
            <w:r w:rsidRPr="00C84378">
              <w:rPr>
                <w:rFonts w:ascii="Verdana" w:hAnsi="Verdana"/>
                <w:b/>
                <w:sz w:val="20"/>
                <w:szCs w:val="20"/>
              </w:rPr>
              <w:tab/>
            </w:r>
            <w:r w:rsidRPr="00C84378">
              <w:rPr>
                <w:rFonts w:ascii="Verdana" w:hAnsi="Verdana"/>
                <w:b/>
                <w:sz w:val="20"/>
                <w:szCs w:val="20"/>
              </w:rPr>
              <w:tab/>
            </w:r>
            <w:r w:rsidRPr="00C84378">
              <w:rPr>
                <w:rFonts w:ascii="Verdana" w:hAnsi="Verdana"/>
                <w:b/>
                <w:sz w:val="20"/>
                <w:szCs w:val="20"/>
              </w:rPr>
              <w:tab/>
              <w:t xml:space="preserve">:  CMS - </w:t>
            </w:r>
            <w:proofErr w:type="spellStart"/>
            <w:r w:rsidRPr="00C84378">
              <w:rPr>
                <w:rFonts w:ascii="Verdana" w:hAnsi="Verdana"/>
                <w:b/>
                <w:sz w:val="20"/>
                <w:szCs w:val="20"/>
              </w:rPr>
              <w:t>CitiNext</w:t>
            </w:r>
            <w:proofErr w:type="spellEnd"/>
            <w:r w:rsidRPr="00C84378">
              <w:rPr>
                <w:rFonts w:ascii="Verdana" w:hAnsi="Verdana"/>
                <w:b/>
                <w:sz w:val="20"/>
                <w:szCs w:val="20"/>
              </w:rPr>
              <w:t xml:space="preserve"> Gen</w:t>
            </w:r>
          </w:p>
          <w:p w14:paraId="3A03882E" w14:textId="77777777" w:rsidR="00524B46" w:rsidRPr="00C84378" w:rsidRDefault="00524B46" w:rsidP="00562550">
            <w:pPr>
              <w:pStyle w:val="NoSpacing"/>
              <w:jc w:val="both"/>
              <w:rPr>
                <w:rFonts w:ascii="Verdana" w:hAnsi="Verdana"/>
                <w:b/>
                <w:sz w:val="20"/>
                <w:szCs w:val="20"/>
              </w:rPr>
            </w:pPr>
            <w:r w:rsidRPr="00C84378">
              <w:rPr>
                <w:rFonts w:ascii="Verdana" w:hAnsi="Verdana"/>
                <w:b/>
                <w:sz w:val="20"/>
                <w:szCs w:val="20"/>
              </w:rPr>
              <w:lastRenderedPageBreak/>
              <w:t>Customer</w:t>
            </w:r>
            <w:r w:rsidRPr="00C84378">
              <w:rPr>
                <w:rFonts w:ascii="Verdana" w:hAnsi="Verdana"/>
                <w:b/>
                <w:sz w:val="20"/>
                <w:szCs w:val="20"/>
              </w:rPr>
              <w:tab/>
            </w:r>
            <w:r w:rsidRPr="00C84378">
              <w:rPr>
                <w:rFonts w:ascii="Verdana" w:hAnsi="Verdana"/>
                <w:b/>
                <w:sz w:val="20"/>
                <w:szCs w:val="20"/>
              </w:rPr>
              <w:tab/>
            </w:r>
            <w:r w:rsidRPr="00C84378">
              <w:rPr>
                <w:rFonts w:ascii="Verdana" w:hAnsi="Verdana"/>
                <w:b/>
                <w:sz w:val="20"/>
                <w:szCs w:val="20"/>
              </w:rPr>
              <w:tab/>
              <w:t>:  City Bank</w:t>
            </w:r>
          </w:p>
          <w:p w14:paraId="348C220E" w14:textId="77777777" w:rsidR="00524B46" w:rsidRPr="00C84378" w:rsidRDefault="00524B46" w:rsidP="00562550">
            <w:pPr>
              <w:pStyle w:val="NoSpacing"/>
              <w:jc w:val="both"/>
              <w:rPr>
                <w:rFonts w:ascii="Verdana" w:hAnsi="Verdana"/>
                <w:b/>
                <w:sz w:val="20"/>
                <w:szCs w:val="20"/>
              </w:rPr>
            </w:pPr>
            <w:r w:rsidRPr="00C84378">
              <w:rPr>
                <w:rFonts w:ascii="Verdana" w:hAnsi="Verdana"/>
                <w:b/>
                <w:sz w:val="20"/>
                <w:szCs w:val="20"/>
              </w:rPr>
              <w:t>Applications</w:t>
            </w:r>
            <w:r w:rsidRPr="00C84378">
              <w:rPr>
                <w:rFonts w:ascii="Verdana" w:hAnsi="Verdana"/>
                <w:b/>
                <w:sz w:val="20"/>
                <w:szCs w:val="20"/>
              </w:rPr>
              <w:tab/>
            </w:r>
            <w:r w:rsidRPr="00C84378">
              <w:rPr>
                <w:rFonts w:ascii="Verdana" w:hAnsi="Verdana"/>
                <w:b/>
                <w:sz w:val="20"/>
                <w:szCs w:val="20"/>
              </w:rPr>
              <w:tab/>
            </w:r>
            <w:r w:rsidRPr="00C84378">
              <w:rPr>
                <w:rFonts w:ascii="Verdana" w:hAnsi="Verdana"/>
                <w:b/>
                <w:sz w:val="20"/>
                <w:szCs w:val="20"/>
              </w:rPr>
              <w:tab/>
              <w:t>:  .net</w:t>
            </w:r>
          </w:p>
          <w:p w14:paraId="7F0348A7" w14:textId="09D48176" w:rsidR="00524B46" w:rsidRPr="00C84378" w:rsidRDefault="00DB5995" w:rsidP="00562550">
            <w:pPr>
              <w:pStyle w:val="NoSpacing"/>
              <w:jc w:val="both"/>
              <w:rPr>
                <w:rFonts w:ascii="Verdana" w:hAnsi="Verdana"/>
                <w:b/>
                <w:sz w:val="20"/>
                <w:szCs w:val="20"/>
              </w:rPr>
            </w:pPr>
            <w:r w:rsidRPr="00C84378">
              <w:rPr>
                <w:rFonts w:ascii="Verdana" w:hAnsi="Verdana"/>
                <w:b/>
                <w:sz w:val="20"/>
                <w:szCs w:val="20"/>
              </w:rPr>
              <w:t>Team Size</w:t>
            </w:r>
            <w:r w:rsidR="00524B46" w:rsidRPr="00C84378">
              <w:rPr>
                <w:rFonts w:ascii="Verdana" w:hAnsi="Verdana"/>
                <w:b/>
                <w:sz w:val="20"/>
                <w:szCs w:val="20"/>
              </w:rPr>
              <w:tab/>
            </w:r>
            <w:r w:rsidR="00524B46" w:rsidRPr="00C84378">
              <w:rPr>
                <w:rFonts w:ascii="Verdana" w:hAnsi="Verdana"/>
                <w:b/>
                <w:sz w:val="20"/>
                <w:szCs w:val="20"/>
              </w:rPr>
              <w:tab/>
            </w:r>
            <w:r w:rsidR="00524B46" w:rsidRPr="00C84378">
              <w:rPr>
                <w:rFonts w:ascii="Verdana" w:hAnsi="Verdana"/>
                <w:b/>
                <w:sz w:val="20"/>
                <w:szCs w:val="20"/>
              </w:rPr>
              <w:tab/>
              <w:t>:  9</w:t>
            </w:r>
          </w:p>
          <w:p w14:paraId="3C071924" w14:textId="77777777" w:rsidR="00524B46" w:rsidRPr="00C84378" w:rsidRDefault="00524B46" w:rsidP="00562550">
            <w:pPr>
              <w:pStyle w:val="NoSpacing"/>
              <w:jc w:val="both"/>
              <w:rPr>
                <w:rFonts w:ascii="Verdana" w:hAnsi="Verdana"/>
                <w:b/>
                <w:sz w:val="20"/>
                <w:szCs w:val="20"/>
              </w:rPr>
            </w:pPr>
            <w:r w:rsidRPr="00C84378">
              <w:rPr>
                <w:rFonts w:ascii="Verdana" w:hAnsi="Verdana"/>
                <w:b/>
                <w:sz w:val="20"/>
                <w:szCs w:val="20"/>
              </w:rPr>
              <w:t>Role</w:t>
            </w:r>
            <w:r w:rsidRPr="00C84378">
              <w:rPr>
                <w:rFonts w:ascii="Verdana" w:hAnsi="Verdana"/>
                <w:b/>
                <w:sz w:val="20"/>
                <w:szCs w:val="20"/>
              </w:rPr>
              <w:tab/>
              <w:t xml:space="preserve">                               :  Associate</w:t>
            </w:r>
          </w:p>
          <w:p w14:paraId="775C5843" w14:textId="77777777" w:rsidR="00524B46" w:rsidRPr="006739AD" w:rsidRDefault="00524B46" w:rsidP="00562550">
            <w:pPr>
              <w:pStyle w:val="NoSpacing"/>
              <w:jc w:val="both"/>
              <w:rPr>
                <w:rFonts w:ascii="Verdana" w:hAnsi="Verdana"/>
                <w:sz w:val="20"/>
                <w:szCs w:val="20"/>
              </w:rPr>
            </w:pPr>
          </w:p>
          <w:p w14:paraId="2CB2E88B" w14:textId="77777777" w:rsidR="00524B46" w:rsidRPr="006739AD" w:rsidRDefault="00524B46" w:rsidP="00562550">
            <w:pPr>
              <w:jc w:val="both"/>
              <w:rPr>
                <w:rFonts w:ascii="Verdana" w:hAnsi="Verdana"/>
                <w:b/>
                <w:sz w:val="20"/>
                <w:szCs w:val="20"/>
              </w:rPr>
            </w:pPr>
            <w:r w:rsidRPr="006739AD">
              <w:rPr>
                <w:rFonts w:ascii="Verdana" w:hAnsi="Verdana"/>
                <w:b/>
                <w:sz w:val="20"/>
                <w:szCs w:val="20"/>
              </w:rPr>
              <w:t xml:space="preserve">Project Description: </w:t>
            </w:r>
          </w:p>
          <w:p w14:paraId="668FED0B" w14:textId="7D164C9E" w:rsidR="00524B46" w:rsidRPr="006739AD" w:rsidRDefault="00524B46" w:rsidP="00562550">
            <w:pPr>
              <w:autoSpaceDE w:val="0"/>
              <w:autoSpaceDN w:val="0"/>
              <w:adjustRightInd w:val="0"/>
              <w:jc w:val="both"/>
              <w:rPr>
                <w:rFonts w:ascii="Verdana" w:hAnsi="Verdana"/>
                <w:sz w:val="20"/>
                <w:szCs w:val="20"/>
              </w:rPr>
            </w:pPr>
            <w:proofErr w:type="spellStart"/>
            <w:r w:rsidRPr="006739AD">
              <w:rPr>
                <w:rFonts w:ascii="Verdana" w:hAnsi="Verdana"/>
                <w:sz w:val="20"/>
                <w:szCs w:val="20"/>
              </w:rPr>
              <w:t>CitiNext</w:t>
            </w:r>
            <w:proofErr w:type="spellEnd"/>
            <w:r w:rsidRPr="006739AD">
              <w:rPr>
                <w:rFonts w:ascii="Verdana" w:hAnsi="Verdana"/>
                <w:sz w:val="20"/>
                <w:szCs w:val="20"/>
              </w:rPr>
              <w:t xml:space="preserve"> Gen application is a Mortgage application where it is applicable in the U.S banking sector. Where here in this application we have different </w:t>
            </w:r>
            <w:r w:rsidR="00C56719" w:rsidRPr="006739AD">
              <w:rPr>
                <w:rFonts w:ascii="Verdana" w:hAnsi="Verdana"/>
                <w:sz w:val="20"/>
                <w:szCs w:val="20"/>
              </w:rPr>
              <w:t>kinds of</w:t>
            </w:r>
            <w:r w:rsidRPr="006739AD">
              <w:rPr>
                <w:rFonts w:ascii="Verdana" w:hAnsi="Verdana"/>
                <w:sz w:val="20"/>
                <w:szCs w:val="20"/>
              </w:rPr>
              <w:t xml:space="preserve"> case types such as LMA, BK, PPR etc., under one roof. In this application as said we have different case </w:t>
            </w:r>
            <w:r w:rsidR="00C56719" w:rsidRPr="006739AD">
              <w:rPr>
                <w:rFonts w:ascii="Verdana" w:hAnsi="Verdana"/>
                <w:sz w:val="20"/>
                <w:szCs w:val="20"/>
              </w:rPr>
              <w:t>types,</w:t>
            </w:r>
            <w:r w:rsidRPr="006739AD">
              <w:rPr>
                <w:rFonts w:ascii="Verdana" w:hAnsi="Verdana"/>
                <w:sz w:val="20"/>
                <w:szCs w:val="20"/>
              </w:rPr>
              <w:t xml:space="preserve"> we concentrated more on LMA i.e. Loss Mitigation Analysis where in here it’s designed to easily manage the loss mitigation data collection process and provide automatic plan recommendations based upon business rules selected by the Servicer.  Highlights include borrower interview </w:t>
            </w:r>
            <w:r w:rsidR="00C56719" w:rsidRPr="006739AD">
              <w:rPr>
                <w:rFonts w:ascii="Verdana" w:hAnsi="Verdana"/>
                <w:sz w:val="20"/>
                <w:szCs w:val="20"/>
              </w:rPr>
              <w:t>section, financial</w:t>
            </w:r>
            <w:r w:rsidRPr="006739AD">
              <w:rPr>
                <w:rFonts w:ascii="Verdana" w:hAnsi="Verdana"/>
                <w:sz w:val="20"/>
                <w:szCs w:val="20"/>
              </w:rPr>
              <w:t xml:space="preserve"> collection section, call history log, the ability to exchange messages, documents and information between Servicer and Borrower (via the Borrower Portal). </w:t>
            </w:r>
          </w:p>
          <w:p w14:paraId="3A85A2F3" w14:textId="77777777" w:rsidR="00524B46" w:rsidRPr="006739AD" w:rsidRDefault="00524B46" w:rsidP="00562550">
            <w:pPr>
              <w:jc w:val="both"/>
              <w:rPr>
                <w:rFonts w:ascii="Verdana" w:hAnsi="Verdana"/>
                <w:b/>
                <w:sz w:val="20"/>
                <w:szCs w:val="20"/>
              </w:rPr>
            </w:pPr>
            <w:r w:rsidRPr="006739AD">
              <w:rPr>
                <w:rFonts w:ascii="Verdana" w:hAnsi="Verdana"/>
                <w:b/>
                <w:sz w:val="20"/>
                <w:szCs w:val="20"/>
              </w:rPr>
              <w:t xml:space="preserve">Responsibility: </w:t>
            </w:r>
          </w:p>
          <w:p w14:paraId="01481403" w14:textId="209BC12C" w:rsidR="000903D9" w:rsidRDefault="000903D9" w:rsidP="00524B46">
            <w:pPr>
              <w:pStyle w:val="ListParagraph"/>
              <w:numPr>
                <w:ilvl w:val="0"/>
                <w:numId w:val="6"/>
              </w:numPr>
              <w:jc w:val="both"/>
              <w:rPr>
                <w:rFonts w:ascii="Verdana" w:hAnsi="Verdana"/>
                <w:sz w:val="20"/>
                <w:szCs w:val="20"/>
              </w:rPr>
            </w:pPr>
            <w:r>
              <w:rPr>
                <w:rFonts w:ascii="Verdana" w:hAnsi="Verdana"/>
                <w:sz w:val="20"/>
                <w:szCs w:val="20"/>
              </w:rPr>
              <w:t>Enhanced an automation framework using Selenium web driver, and TESTNG to run several test cases and thereby significantly reduced the total execution time.</w:t>
            </w:r>
          </w:p>
          <w:p w14:paraId="33C929F5" w14:textId="5CC15E36"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 xml:space="preserve">Participated in gathering of Requirements, logged issues etc. </w:t>
            </w:r>
          </w:p>
          <w:p w14:paraId="475B6223" w14:textId="77777777"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Involved in Identifying Test Scenarios</w:t>
            </w:r>
          </w:p>
          <w:p w14:paraId="17D0B328" w14:textId="77777777"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Involved in Writing Functional Test Case, System Test Case, Sanity Test Case, and Integration Test Case.</w:t>
            </w:r>
          </w:p>
          <w:p w14:paraId="3C75C239" w14:textId="77777777"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Involved in Review of Test Cases</w:t>
            </w:r>
          </w:p>
          <w:p w14:paraId="0CA8E37F" w14:textId="77777777"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Involved in Execution of Test Cases such as Sanity, Functional, Integration.</w:t>
            </w:r>
          </w:p>
          <w:p w14:paraId="462C29FF" w14:textId="77777777"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Involved in the Execution of  Change Request (CR)</w:t>
            </w:r>
          </w:p>
          <w:p w14:paraId="2753F195" w14:textId="77777777" w:rsidR="00524B46" w:rsidRPr="006739AD" w:rsidRDefault="00524B46" w:rsidP="00524B46">
            <w:pPr>
              <w:pStyle w:val="ListParagraph"/>
              <w:numPr>
                <w:ilvl w:val="0"/>
                <w:numId w:val="6"/>
              </w:numPr>
              <w:jc w:val="both"/>
              <w:rPr>
                <w:rFonts w:ascii="Verdana" w:hAnsi="Verdana"/>
                <w:sz w:val="20"/>
                <w:szCs w:val="20"/>
              </w:rPr>
            </w:pPr>
            <w:r w:rsidRPr="006739AD">
              <w:rPr>
                <w:rFonts w:ascii="Verdana" w:hAnsi="Verdana"/>
                <w:sz w:val="20"/>
                <w:szCs w:val="20"/>
              </w:rPr>
              <w:t>Preparing status test reports to clients</w:t>
            </w:r>
          </w:p>
          <w:p w14:paraId="5A67A1B7"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Rewrite of test cases based on the CR</w:t>
            </w:r>
          </w:p>
          <w:p w14:paraId="54B3D959" w14:textId="77777777" w:rsidR="00524B46" w:rsidRPr="006739AD" w:rsidRDefault="00524B46" w:rsidP="00524B46">
            <w:pPr>
              <w:pStyle w:val="ListBullet2"/>
              <w:numPr>
                <w:ilvl w:val="0"/>
                <w:numId w:val="3"/>
              </w:numPr>
              <w:rPr>
                <w:rFonts w:ascii="Verdana" w:hAnsi="Verdana"/>
                <w:b w:val="0"/>
                <w:sz w:val="20"/>
                <w:szCs w:val="20"/>
              </w:rPr>
            </w:pPr>
            <w:r w:rsidRPr="006739AD">
              <w:rPr>
                <w:rFonts w:ascii="Verdana" w:hAnsi="Verdana"/>
                <w:b w:val="0"/>
                <w:sz w:val="20"/>
                <w:szCs w:val="20"/>
              </w:rPr>
              <w:t>Investigation of defects using TFS</w:t>
            </w:r>
          </w:p>
          <w:p w14:paraId="12A60C71" w14:textId="77777777" w:rsidR="00524B46" w:rsidRPr="006739AD" w:rsidRDefault="00524B46" w:rsidP="00524B46">
            <w:pPr>
              <w:pStyle w:val="ListBullet2"/>
              <w:numPr>
                <w:ilvl w:val="0"/>
                <w:numId w:val="3"/>
              </w:numPr>
              <w:rPr>
                <w:rFonts w:ascii="Verdana" w:hAnsi="Verdana"/>
                <w:b w:val="0"/>
                <w:sz w:val="20"/>
                <w:szCs w:val="20"/>
              </w:rPr>
            </w:pPr>
            <w:r w:rsidRPr="006739AD">
              <w:rPr>
                <w:rFonts w:ascii="Verdana" w:hAnsi="Verdana"/>
                <w:b w:val="0"/>
                <w:sz w:val="20"/>
                <w:szCs w:val="20"/>
              </w:rPr>
              <w:t>Involved in writing quires</w:t>
            </w:r>
          </w:p>
          <w:p w14:paraId="07380E1E" w14:textId="77777777" w:rsidR="00524B46" w:rsidRPr="006739AD" w:rsidRDefault="00524B46" w:rsidP="00524B46">
            <w:pPr>
              <w:numPr>
                <w:ilvl w:val="0"/>
                <w:numId w:val="3"/>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Tracking of defects/issues reported by team members during testing</w:t>
            </w:r>
          </w:p>
          <w:p w14:paraId="0C8237D2" w14:textId="77777777" w:rsidR="00524B46" w:rsidRPr="006739AD" w:rsidRDefault="00524B46" w:rsidP="00524B46">
            <w:pPr>
              <w:numPr>
                <w:ilvl w:val="0"/>
                <w:numId w:val="3"/>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Monitoring regression testing and ensuring the reported defects to closure</w:t>
            </w:r>
          </w:p>
          <w:p w14:paraId="7AA41920" w14:textId="77777777" w:rsidR="00524B46" w:rsidRPr="006739AD" w:rsidRDefault="00524B46" w:rsidP="00524B46">
            <w:pPr>
              <w:numPr>
                <w:ilvl w:val="0"/>
                <w:numId w:val="3"/>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Monitoring and Tracking the activities of team members.</w:t>
            </w:r>
          </w:p>
          <w:p w14:paraId="0464D66B" w14:textId="77777777" w:rsidR="00524B46" w:rsidRPr="006739AD" w:rsidRDefault="00524B46" w:rsidP="00524B46">
            <w:pPr>
              <w:numPr>
                <w:ilvl w:val="0"/>
                <w:numId w:val="3"/>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Working on multiple modules within the project.</w:t>
            </w:r>
          </w:p>
          <w:p w14:paraId="2B8268AA" w14:textId="77777777" w:rsidR="00524B46" w:rsidRPr="006739AD" w:rsidRDefault="00524B46" w:rsidP="00562550">
            <w:pPr>
              <w:pStyle w:val="ListBullet2"/>
              <w:ind w:left="720"/>
              <w:rPr>
                <w:rFonts w:ascii="Verdana" w:hAnsi="Verdana"/>
                <w:b w:val="0"/>
                <w:sz w:val="20"/>
                <w:szCs w:val="20"/>
              </w:rPr>
            </w:pPr>
          </w:p>
          <w:p w14:paraId="44F61886" w14:textId="77777777" w:rsidR="00524B46" w:rsidRPr="004D4CDB" w:rsidRDefault="00524B46" w:rsidP="00562550">
            <w:pPr>
              <w:contextualSpacing/>
              <w:jc w:val="both"/>
              <w:rPr>
                <w:rFonts w:ascii="Verdana" w:hAnsi="Verdana"/>
                <w:b/>
                <w:kern w:val="20"/>
                <w:sz w:val="20"/>
                <w:szCs w:val="20"/>
              </w:rPr>
            </w:pPr>
            <w:r w:rsidRPr="004D4CDB">
              <w:rPr>
                <w:rFonts w:ascii="Verdana" w:hAnsi="Verdana"/>
                <w:b/>
                <w:kern w:val="20"/>
                <w:sz w:val="20"/>
                <w:szCs w:val="20"/>
              </w:rPr>
              <w:t>Project # 4 :</w:t>
            </w:r>
          </w:p>
          <w:p w14:paraId="3017B38F" w14:textId="77777777" w:rsidR="00524B46" w:rsidRPr="004D4CDB" w:rsidRDefault="00524B46" w:rsidP="00562550">
            <w:pPr>
              <w:pStyle w:val="NoSpacing"/>
              <w:jc w:val="both"/>
              <w:rPr>
                <w:rFonts w:ascii="Verdana" w:hAnsi="Verdana"/>
                <w:b/>
                <w:sz w:val="20"/>
                <w:szCs w:val="20"/>
              </w:rPr>
            </w:pPr>
            <w:r w:rsidRPr="004D4CDB">
              <w:rPr>
                <w:rFonts w:ascii="Verdana" w:hAnsi="Verdana"/>
                <w:b/>
                <w:sz w:val="20"/>
                <w:szCs w:val="20"/>
              </w:rPr>
              <w:t>Title</w:t>
            </w:r>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t>:  Default View-</w:t>
            </w:r>
            <w:proofErr w:type="spellStart"/>
            <w:r w:rsidRPr="004D4CDB">
              <w:rPr>
                <w:rFonts w:ascii="Verdana" w:hAnsi="Verdana"/>
                <w:b/>
                <w:sz w:val="20"/>
                <w:szCs w:val="20"/>
              </w:rPr>
              <w:t>Vendorscape</w:t>
            </w:r>
            <w:proofErr w:type="spellEnd"/>
            <w:r w:rsidRPr="004D4CDB">
              <w:rPr>
                <w:rFonts w:ascii="Verdana" w:hAnsi="Verdana"/>
                <w:b/>
                <w:sz w:val="20"/>
                <w:szCs w:val="20"/>
              </w:rPr>
              <w:t>(CMS)</w:t>
            </w:r>
          </w:p>
          <w:p w14:paraId="1850377D" w14:textId="77777777" w:rsidR="00524B46" w:rsidRPr="004D4CDB" w:rsidRDefault="00524B46" w:rsidP="00562550">
            <w:pPr>
              <w:pStyle w:val="NoSpacing"/>
              <w:jc w:val="both"/>
              <w:rPr>
                <w:rFonts w:ascii="Verdana" w:hAnsi="Verdana"/>
                <w:b/>
                <w:sz w:val="20"/>
                <w:szCs w:val="20"/>
              </w:rPr>
            </w:pPr>
            <w:r w:rsidRPr="004D4CDB">
              <w:rPr>
                <w:rFonts w:ascii="Verdana" w:hAnsi="Verdana"/>
                <w:b/>
                <w:sz w:val="20"/>
                <w:szCs w:val="20"/>
              </w:rPr>
              <w:t>Customer</w:t>
            </w:r>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t>:  Regions Bank</w:t>
            </w:r>
          </w:p>
          <w:p w14:paraId="586D7546" w14:textId="77777777" w:rsidR="00524B46" w:rsidRPr="004D4CDB" w:rsidRDefault="00524B46" w:rsidP="00562550">
            <w:pPr>
              <w:pStyle w:val="NoSpacing"/>
              <w:jc w:val="both"/>
              <w:rPr>
                <w:rFonts w:ascii="Verdana" w:hAnsi="Verdana"/>
                <w:b/>
                <w:sz w:val="20"/>
                <w:szCs w:val="20"/>
              </w:rPr>
            </w:pPr>
            <w:r w:rsidRPr="004D4CDB">
              <w:rPr>
                <w:rFonts w:ascii="Verdana" w:hAnsi="Verdana"/>
                <w:b/>
                <w:sz w:val="20"/>
                <w:szCs w:val="20"/>
              </w:rPr>
              <w:t>Applications</w:t>
            </w:r>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t>:  .net</w:t>
            </w:r>
          </w:p>
          <w:p w14:paraId="7A38E77A" w14:textId="77777777" w:rsidR="00524B46" w:rsidRPr="004D4CDB" w:rsidRDefault="00524B46" w:rsidP="00562550">
            <w:pPr>
              <w:pStyle w:val="NoSpacing"/>
              <w:jc w:val="both"/>
              <w:rPr>
                <w:rFonts w:ascii="Verdana" w:hAnsi="Verdana"/>
                <w:b/>
                <w:sz w:val="20"/>
                <w:szCs w:val="20"/>
              </w:rPr>
            </w:pPr>
            <w:proofErr w:type="spellStart"/>
            <w:r w:rsidRPr="004D4CDB">
              <w:rPr>
                <w:rFonts w:ascii="Verdana" w:hAnsi="Verdana"/>
                <w:b/>
                <w:sz w:val="20"/>
                <w:szCs w:val="20"/>
              </w:rPr>
              <w:t>TeamSize</w:t>
            </w:r>
            <w:proofErr w:type="spellEnd"/>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t>: 9</w:t>
            </w:r>
          </w:p>
          <w:p w14:paraId="7415267B" w14:textId="77777777" w:rsidR="00524B46" w:rsidRPr="004D4CDB" w:rsidRDefault="00524B46" w:rsidP="00562550">
            <w:pPr>
              <w:pStyle w:val="NoSpacing"/>
              <w:jc w:val="both"/>
              <w:rPr>
                <w:rFonts w:ascii="Verdana" w:hAnsi="Verdana"/>
                <w:b/>
                <w:sz w:val="20"/>
                <w:szCs w:val="20"/>
              </w:rPr>
            </w:pPr>
            <w:r w:rsidRPr="004D4CDB">
              <w:rPr>
                <w:rFonts w:ascii="Verdana" w:hAnsi="Verdana"/>
                <w:b/>
                <w:sz w:val="20"/>
                <w:szCs w:val="20"/>
              </w:rPr>
              <w:t>Role</w:t>
            </w:r>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r>
            <w:r w:rsidRPr="004D4CDB">
              <w:rPr>
                <w:rFonts w:ascii="Verdana" w:hAnsi="Verdana"/>
                <w:b/>
                <w:sz w:val="20"/>
                <w:szCs w:val="20"/>
              </w:rPr>
              <w:tab/>
              <w:t>:  Associate</w:t>
            </w:r>
          </w:p>
          <w:p w14:paraId="6A7243ED" w14:textId="77777777" w:rsidR="00524B46" w:rsidRPr="006739AD" w:rsidRDefault="00524B46" w:rsidP="00562550">
            <w:pPr>
              <w:pStyle w:val="NoSpacing"/>
              <w:jc w:val="both"/>
              <w:rPr>
                <w:rFonts w:ascii="Verdana" w:hAnsi="Verdana"/>
                <w:sz w:val="20"/>
                <w:szCs w:val="20"/>
              </w:rPr>
            </w:pPr>
          </w:p>
          <w:p w14:paraId="3CA4D60E" w14:textId="77777777" w:rsidR="00524B46" w:rsidRPr="006739AD" w:rsidRDefault="00524B46" w:rsidP="00562550">
            <w:pPr>
              <w:pStyle w:val="NoSpacing"/>
              <w:jc w:val="both"/>
              <w:rPr>
                <w:rFonts w:ascii="Verdana" w:hAnsi="Verdana"/>
                <w:b/>
                <w:kern w:val="20"/>
                <w:sz w:val="20"/>
                <w:szCs w:val="20"/>
              </w:rPr>
            </w:pPr>
            <w:r w:rsidRPr="006739AD">
              <w:rPr>
                <w:rFonts w:ascii="Verdana" w:hAnsi="Verdana"/>
                <w:b/>
                <w:kern w:val="20"/>
                <w:sz w:val="20"/>
                <w:szCs w:val="20"/>
              </w:rPr>
              <w:t xml:space="preserve">Project Description: </w:t>
            </w:r>
          </w:p>
          <w:p w14:paraId="1AB4B3B3" w14:textId="77777777" w:rsidR="00524B46" w:rsidRPr="006739AD" w:rsidRDefault="00524B46" w:rsidP="00562550">
            <w:pPr>
              <w:spacing w:before="120" w:after="120"/>
              <w:jc w:val="both"/>
              <w:rPr>
                <w:rFonts w:ascii="Verdana" w:hAnsi="Verdana"/>
                <w:bCs/>
                <w:sz w:val="20"/>
                <w:szCs w:val="20"/>
              </w:rPr>
            </w:pPr>
            <w:proofErr w:type="spellStart"/>
            <w:r w:rsidRPr="006739AD">
              <w:rPr>
                <w:rFonts w:ascii="Verdana" w:hAnsi="Verdana"/>
                <w:bCs/>
                <w:sz w:val="20"/>
                <w:szCs w:val="20"/>
              </w:rPr>
              <w:t>VendorScape</w:t>
            </w:r>
            <w:proofErr w:type="spellEnd"/>
            <w:r w:rsidRPr="006739AD">
              <w:rPr>
                <w:rFonts w:ascii="Verdana" w:hAnsi="Verdana"/>
                <w:bCs/>
                <w:sz w:val="20"/>
                <w:szCs w:val="20"/>
              </w:rPr>
              <w:t xml:space="preserve"> is the case management application, where in response to industry demands and to increase the efficiency of business processes in the mortgage industry, for this we have CMS application. </w:t>
            </w:r>
            <w:r w:rsidRPr="006739AD">
              <w:rPr>
                <w:rFonts w:ascii="Verdana" w:hAnsi="Verdana"/>
                <w:bCs/>
                <w:sz w:val="20"/>
                <w:szCs w:val="20"/>
              </w:rPr>
              <w:lastRenderedPageBreak/>
              <w:t xml:space="preserve">CMS has invested significant research into engineering a leading solution Today, leaders in the mortgage banking industry have incorporated this application in to </w:t>
            </w:r>
            <w:proofErr w:type="spellStart"/>
            <w:r w:rsidRPr="006739AD">
              <w:rPr>
                <w:rFonts w:ascii="Verdana" w:hAnsi="Verdana"/>
                <w:bCs/>
                <w:sz w:val="20"/>
                <w:szCs w:val="20"/>
              </w:rPr>
              <w:t>there</w:t>
            </w:r>
            <w:proofErr w:type="spellEnd"/>
            <w:r w:rsidRPr="006739AD">
              <w:rPr>
                <w:rFonts w:ascii="Verdana" w:hAnsi="Verdana"/>
                <w:bCs/>
                <w:sz w:val="20"/>
                <w:szCs w:val="20"/>
              </w:rPr>
              <w:t xml:space="preserve"> mortgage systems for an easy and quick solutions for the bank as well for </w:t>
            </w:r>
            <w:proofErr w:type="spellStart"/>
            <w:r w:rsidRPr="006739AD">
              <w:rPr>
                <w:rFonts w:ascii="Verdana" w:hAnsi="Verdana"/>
                <w:bCs/>
                <w:sz w:val="20"/>
                <w:szCs w:val="20"/>
              </w:rPr>
              <w:t>there</w:t>
            </w:r>
            <w:proofErr w:type="spellEnd"/>
            <w:r w:rsidRPr="006739AD">
              <w:rPr>
                <w:rFonts w:ascii="Verdana" w:hAnsi="Verdana"/>
                <w:bCs/>
                <w:sz w:val="20"/>
                <w:szCs w:val="20"/>
              </w:rPr>
              <w:t xml:space="preserve"> customers. </w:t>
            </w:r>
          </w:p>
          <w:p w14:paraId="215EA0FD" w14:textId="77777777" w:rsidR="00524B46" w:rsidRPr="006739AD" w:rsidRDefault="00524B46" w:rsidP="00562550">
            <w:pPr>
              <w:jc w:val="both"/>
              <w:rPr>
                <w:rFonts w:ascii="Verdana" w:hAnsi="Verdana"/>
                <w:b/>
                <w:sz w:val="20"/>
                <w:szCs w:val="20"/>
              </w:rPr>
            </w:pPr>
            <w:r w:rsidRPr="006739AD">
              <w:rPr>
                <w:rFonts w:ascii="Verdana" w:hAnsi="Verdana"/>
                <w:b/>
                <w:sz w:val="20"/>
                <w:szCs w:val="20"/>
              </w:rPr>
              <w:t>Responsibility:</w:t>
            </w:r>
          </w:p>
          <w:p w14:paraId="4652BDE9"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Involved in Identifying Test Scenarios</w:t>
            </w:r>
          </w:p>
          <w:p w14:paraId="6F4C6FBB"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Involved in Writing  Functional Test Case, System Test Cases</w:t>
            </w:r>
          </w:p>
          <w:p w14:paraId="62673BD6"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Involved in Review of Test Cases</w:t>
            </w:r>
          </w:p>
          <w:p w14:paraId="2D6F77F4"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Executed the Test cases i.e. Functional, System and Sanity Test Case</w:t>
            </w:r>
          </w:p>
          <w:p w14:paraId="2859A51B"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Preparing status reports to clients</w:t>
            </w:r>
          </w:p>
          <w:p w14:paraId="121FD201"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Participated in the requirement gathering, analyzing  and logging issues</w:t>
            </w:r>
          </w:p>
          <w:p w14:paraId="69C837FE" w14:textId="77777777" w:rsidR="00524B46" w:rsidRPr="006739AD" w:rsidRDefault="00524B46" w:rsidP="00524B46">
            <w:pPr>
              <w:pStyle w:val="ListParagraph"/>
              <w:numPr>
                <w:ilvl w:val="0"/>
                <w:numId w:val="7"/>
              </w:numPr>
              <w:jc w:val="both"/>
              <w:rPr>
                <w:rFonts w:ascii="Verdana" w:hAnsi="Verdana"/>
                <w:b/>
                <w:sz w:val="20"/>
                <w:szCs w:val="20"/>
              </w:rPr>
            </w:pPr>
            <w:r w:rsidRPr="006739AD">
              <w:rPr>
                <w:rFonts w:ascii="Verdana" w:hAnsi="Verdana"/>
                <w:sz w:val="20"/>
                <w:szCs w:val="20"/>
              </w:rPr>
              <w:t>Investigation of defects using TFS and tracking the defects until its closed</w:t>
            </w:r>
          </w:p>
          <w:p w14:paraId="4118FDFD" w14:textId="77777777" w:rsidR="00524B46" w:rsidRPr="006739AD" w:rsidRDefault="00524B46" w:rsidP="00562550">
            <w:pPr>
              <w:pStyle w:val="ListBullet2"/>
              <w:rPr>
                <w:rFonts w:ascii="Verdana" w:hAnsi="Verdana"/>
                <w:sz w:val="20"/>
                <w:szCs w:val="20"/>
              </w:rPr>
            </w:pPr>
          </w:p>
          <w:p w14:paraId="76D4B045" w14:textId="77777777" w:rsidR="00524B46" w:rsidRPr="00536015" w:rsidRDefault="00524B46" w:rsidP="00562550">
            <w:pPr>
              <w:contextualSpacing/>
              <w:jc w:val="both"/>
              <w:rPr>
                <w:rFonts w:ascii="Verdana" w:hAnsi="Verdana"/>
                <w:b/>
                <w:kern w:val="20"/>
                <w:sz w:val="20"/>
                <w:szCs w:val="20"/>
              </w:rPr>
            </w:pPr>
            <w:r w:rsidRPr="00536015">
              <w:rPr>
                <w:rFonts w:ascii="Verdana" w:hAnsi="Verdana"/>
                <w:b/>
                <w:kern w:val="20"/>
                <w:sz w:val="20"/>
                <w:szCs w:val="20"/>
              </w:rPr>
              <w:t>Project # 5 :</w:t>
            </w:r>
          </w:p>
          <w:p w14:paraId="587B2D58" w14:textId="77777777" w:rsidR="00524B46" w:rsidRPr="00536015" w:rsidRDefault="00524B46" w:rsidP="00562550">
            <w:pPr>
              <w:pStyle w:val="NoSpacing"/>
              <w:jc w:val="both"/>
              <w:rPr>
                <w:rFonts w:ascii="Verdana" w:hAnsi="Verdana"/>
                <w:b/>
                <w:sz w:val="20"/>
                <w:szCs w:val="20"/>
              </w:rPr>
            </w:pPr>
            <w:r w:rsidRPr="00536015">
              <w:rPr>
                <w:rFonts w:ascii="Verdana" w:hAnsi="Verdana"/>
                <w:b/>
                <w:sz w:val="20"/>
                <w:szCs w:val="20"/>
              </w:rPr>
              <w:t>Title</w:t>
            </w:r>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t>:   Borrow-Portal</w:t>
            </w:r>
          </w:p>
          <w:p w14:paraId="08876090" w14:textId="77777777" w:rsidR="00524B46" w:rsidRPr="00536015" w:rsidRDefault="00524B46" w:rsidP="00562550">
            <w:pPr>
              <w:pStyle w:val="NoSpacing"/>
              <w:jc w:val="both"/>
              <w:rPr>
                <w:rFonts w:ascii="Verdana" w:hAnsi="Verdana"/>
                <w:b/>
                <w:sz w:val="20"/>
                <w:szCs w:val="20"/>
              </w:rPr>
            </w:pPr>
            <w:r w:rsidRPr="00536015">
              <w:rPr>
                <w:rFonts w:ascii="Verdana" w:hAnsi="Verdana"/>
                <w:b/>
                <w:sz w:val="20"/>
                <w:szCs w:val="20"/>
              </w:rPr>
              <w:t>Customer</w:t>
            </w:r>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t>:  Regions Bank</w:t>
            </w:r>
          </w:p>
          <w:p w14:paraId="4C9034C0" w14:textId="77777777" w:rsidR="00524B46" w:rsidRPr="00536015" w:rsidRDefault="00524B46" w:rsidP="00562550">
            <w:pPr>
              <w:pStyle w:val="NoSpacing"/>
              <w:jc w:val="both"/>
              <w:rPr>
                <w:rFonts w:ascii="Verdana" w:hAnsi="Verdana"/>
                <w:b/>
                <w:sz w:val="20"/>
                <w:szCs w:val="20"/>
              </w:rPr>
            </w:pPr>
            <w:r w:rsidRPr="00536015">
              <w:rPr>
                <w:rFonts w:ascii="Verdana" w:hAnsi="Verdana"/>
                <w:b/>
                <w:sz w:val="20"/>
                <w:szCs w:val="20"/>
              </w:rPr>
              <w:t>Applications</w:t>
            </w:r>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t>:  .net</w:t>
            </w:r>
          </w:p>
          <w:p w14:paraId="53448BAE" w14:textId="77777777" w:rsidR="00524B46" w:rsidRPr="00536015" w:rsidRDefault="00524B46" w:rsidP="00562550">
            <w:pPr>
              <w:pStyle w:val="NoSpacing"/>
              <w:jc w:val="both"/>
              <w:rPr>
                <w:rFonts w:ascii="Verdana" w:hAnsi="Verdana"/>
                <w:b/>
                <w:sz w:val="20"/>
                <w:szCs w:val="20"/>
              </w:rPr>
            </w:pPr>
            <w:proofErr w:type="spellStart"/>
            <w:r w:rsidRPr="00536015">
              <w:rPr>
                <w:rFonts w:ascii="Verdana" w:hAnsi="Verdana"/>
                <w:b/>
                <w:sz w:val="20"/>
                <w:szCs w:val="20"/>
              </w:rPr>
              <w:t>TeamSize</w:t>
            </w:r>
            <w:proofErr w:type="spellEnd"/>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t>:  3</w:t>
            </w:r>
          </w:p>
          <w:p w14:paraId="07AF7B90" w14:textId="77777777" w:rsidR="00524B46" w:rsidRPr="00536015" w:rsidRDefault="00524B46" w:rsidP="00562550">
            <w:pPr>
              <w:pStyle w:val="NoSpacing"/>
              <w:jc w:val="both"/>
              <w:rPr>
                <w:rFonts w:ascii="Verdana" w:hAnsi="Verdana"/>
                <w:b/>
                <w:sz w:val="20"/>
                <w:szCs w:val="20"/>
              </w:rPr>
            </w:pPr>
            <w:r w:rsidRPr="00536015">
              <w:rPr>
                <w:rFonts w:ascii="Verdana" w:hAnsi="Verdana"/>
                <w:b/>
                <w:sz w:val="20"/>
                <w:szCs w:val="20"/>
              </w:rPr>
              <w:t>Role</w:t>
            </w:r>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r>
            <w:r w:rsidRPr="00536015">
              <w:rPr>
                <w:rFonts w:ascii="Verdana" w:hAnsi="Verdana"/>
                <w:b/>
                <w:sz w:val="20"/>
                <w:szCs w:val="20"/>
              </w:rPr>
              <w:tab/>
              <w:t>:  Product Analyst</w:t>
            </w:r>
          </w:p>
          <w:p w14:paraId="7224059F" w14:textId="77777777" w:rsidR="00524B46" w:rsidRPr="006739AD" w:rsidRDefault="00524B46" w:rsidP="00562550">
            <w:pPr>
              <w:pStyle w:val="NoSpacing"/>
              <w:jc w:val="both"/>
              <w:rPr>
                <w:rFonts w:ascii="Verdana" w:hAnsi="Verdana"/>
                <w:sz w:val="20"/>
                <w:szCs w:val="20"/>
              </w:rPr>
            </w:pPr>
          </w:p>
          <w:p w14:paraId="6AF89B72" w14:textId="77777777" w:rsidR="00524B46" w:rsidRPr="006739AD" w:rsidRDefault="00524B46" w:rsidP="00562550">
            <w:pPr>
              <w:pStyle w:val="NoSpacing"/>
              <w:jc w:val="both"/>
              <w:rPr>
                <w:rFonts w:ascii="Verdana" w:hAnsi="Verdana"/>
                <w:b/>
                <w:kern w:val="20"/>
                <w:sz w:val="20"/>
                <w:szCs w:val="20"/>
              </w:rPr>
            </w:pPr>
            <w:r w:rsidRPr="006739AD">
              <w:rPr>
                <w:rFonts w:ascii="Verdana" w:hAnsi="Verdana"/>
                <w:b/>
                <w:kern w:val="20"/>
                <w:sz w:val="20"/>
                <w:szCs w:val="20"/>
              </w:rPr>
              <w:t xml:space="preserve">Project Description: </w:t>
            </w:r>
          </w:p>
          <w:p w14:paraId="5E7059D3" w14:textId="77777777" w:rsidR="00524B46" w:rsidRPr="006739AD" w:rsidRDefault="00524B46" w:rsidP="00562550">
            <w:pPr>
              <w:spacing w:before="120" w:after="120"/>
              <w:jc w:val="both"/>
              <w:rPr>
                <w:rFonts w:ascii="Verdana" w:hAnsi="Verdana"/>
                <w:sz w:val="20"/>
                <w:szCs w:val="20"/>
              </w:rPr>
            </w:pPr>
            <w:r w:rsidRPr="006739AD">
              <w:rPr>
                <w:rFonts w:ascii="Verdana" w:hAnsi="Verdana"/>
                <w:sz w:val="20"/>
                <w:szCs w:val="20"/>
              </w:rPr>
              <w:t>This is a Web-Based Application, where it is link a 3</w:t>
            </w:r>
            <w:r w:rsidRPr="006739AD">
              <w:rPr>
                <w:rFonts w:ascii="Verdana" w:hAnsi="Verdana"/>
                <w:sz w:val="20"/>
                <w:szCs w:val="20"/>
                <w:vertAlign w:val="superscript"/>
              </w:rPr>
              <w:t>rd</w:t>
            </w:r>
            <w:r w:rsidRPr="006739AD">
              <w:rPr>
                <w:rFonts w:ascii="Verdana" w:hAnsi="Verdana"/>
                <w:sz w:val="20"/>
                <w:szCs w:val="20"/>
              </w:rPr>
              <w:t xml:space="preserve"> party tool for the CMS Application and this application in applicable only for the Loss Mitigation Analysis (LMA) Case type. Where here in this application it collects the basic information of the Borrower as well as his status information and his/her financial information and send the data into the CMA application where here it will map with concerned loan number i.e. only for LMA Case Type in the </w:t>
            </w:r>
            <w:proofErr w:type="spellStart"/>
            <w:r w:rsidRPr="006739AD">
              <w:rPr>
                <w:rFonts w:ascii="Verdana" w:hAnsi="Verdana"/>
                <w:sz w:val="20"/>
                <w:szCs w:val="20"/>
              </w:rPr>
              <w:t>VendorScape</w:t>
            </w:r>
            <w:proofErr w:type="spellEnd"/>
            <w:r w:rsidRPr="006739AD">
              <w:rPr>
                <w:rFonts w:ascii="Verdana" w:hAnsi="Verdana"/>
                <w:sz w:val="20"/>
                <w:szCs w:val="20"/>
              </w:rPr>
              <w:t xml:space="preserve"> – CMS Application. And later it allows the bank to take the next decision based on the collected information.</w:t>
            </w:r>
          </w:p>
          <w:p w14:paraId="1732E5C5" w14:textId="77777777" w:rsidR="00524B46" w:rsidRPr="006739AD" w:rsidRDefault="00524B46" w:rsidP="00562550">
            <w:pPr>
              <w:jc w:val="both"/>
              <w:rPr>
                <w:rFonts w:ascii="Verdana" w:hAnsi="Verdana"/>
                <w:b/>
                <w:sz w:val="20"/>
                <w:szCs w:val="20"/>
              </w:rPr>
            </w:pPr>
            <w:r w:rsidRPr="006739AD">
              <w:rPr>
                <w:rFonts w:ascii="Verdana" w:hAnsi="Verdana"/>
                <w:b/>
                <w:sz w:val="20"/>
                <w:szCs w:val="20"/>
              </w:rPr>
              <w:t xml:space="preserve">Responsibility: </w:t>
            </w:r>
          </w:p>
          <w:p w14:paraId="16A5828C" w14:textId="77777777" w:rsidR="00524B46" w:rsidRPr="006739AD" w:rsidRDefault="00524B46" w:rsidP="00562550">
            <w:pPr>
              <w:pStyle w:val="ListBullet2"/>
              <w:rPr>
                <w:rFonts w:ascii="Verdana" w:hAnsi="Verdana"/>
                <w:b w:val="0"/>
                <w:bCs w:val="0"/>
                <w:sz w:val="20"/>
                <w:szCs w:val="20"/>
              </w:rPr>
            </w:pPr>
          </w:p>
          <w:p w14:paraId="668DEF60" w14:textId="77777777" w:rsidR="00524B46" w:rsidRPr="006739AD" w:rsidRDefault="00524B46" w:rsidP="00524B46">
            <w:pPr>
              <w:pStyle w:val="ListBullet2"/>
              <w:numPr>
                <w:ilvl w:val="0"/>
                <w:numId w:val="3"/>
              </w:numPr>
              <w:rPr>
                <w:rFonts w:ascii="Verdana" w:hAnsi="Verdana"/>
                <w:b w:val="0"/>
                <w:sz w:val="20"/>
                <w:szCs w:val="20"/>
              </w:rPr>
            </w:pPr>
            <w:r w:rsidRPr="006739AD">
              <w:rPr>
                <w:rFonts w:ascii="Verdana" w:hAnsi="Verdana"/>
                <w:b w:val="0"/>
                <w:sz w:val="20"/>
                <w:szCs w:val="20"/>
              </w:rPr>
              <w:t>Involved in Identifying Test Scenarios</w:t>
            </w:r>
          </w:p>
          <w:p w14:paraId="6E2530C1"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Involved in Writing  Functional Test Case</w:t>
            </w:r>
          </w:p>
          <w:p w14:paraId="23CC581F"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Involved in Review of Test Cases</w:t>
            </w:r>
          </w:p>
          <w:p w14:paraId="715D686A"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 xml:space="preserve">Involved in Executed of Test cases </w:t>
            </w:r>
          </w:p>
          <w:p w14:paraId="277B8B78"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Involved in review of report list</w:t>
            </w:r>
          </w:p>
          <w:p w14:paraId="49A22FDE"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Involved in checking of Cross browser compatibility testing</w:t>
            </w:r>
          </w:p>
          <w:p w14:paraId="6E13371B" w14:textId="77777777" w:rsidR="00524B46" w:rsidRPr="006739AD" w:rsidRDefault="00524B46" w:rsidP="00524B46">
            <w:pPr>
              <w:pStyle w:val="ListBullet2"/>
              <w:numPr>
                <w:ilvl w:val="0"/>
                <w:numId w:val="4"/>
              </w:numPr>
              <w:rPr>
                <w:rFonts w:ascii="Verdana" w:hAnsi="Verdana"/>
                <w:b w:val="0"/>
                <w:sz w:val="20"/>
                <w:szCs w:val="20"/>
              </w:rPr>
            </w:pPr>
            <w:r w:rsidRPr="006739AD">
              <w:rPr>
                <w:rFonts w:ascii="Verdana" w:hAnsi="Verdana"/>
                <w:b w:val="0"/>
                <w:sz w:val="20"/>
                <w:szCs w:val="20"/>
              </w:rPr>
              <w:t>Involved in Bug list Verification</w:t>
            </w:r>
          </w:p>
          <w:p w14:paraId="7235F061" w14:textId="77777777" w:rsidR="00524B46" w:rsidRPr="006739AD" w:rsidRDefault="00524B46" w:rsidP="00562550">
            <w:pPr>
              <w:jc w:val="both"/>
              <w:rPr>
                <w:rFonts w:ascii="Verdana" w:hAnsi="Verdana"/>
                <w:color w:val="000000"/>
                <w:sz w:val="20"/>
                <w:szCs w:val="20"/>
              </w:rPr>
            </w:pPr>
          </w:p>
          <w:p w14:paraId="1A53B6E5" w14:textId="77777777" w:rsidR="00524B46" w:rsidRPr="00EF5C2D" w:rsidRDefault="00524B46" w:rsidP="00562550">
            <w:pPr>
              <w:jc w:val="both"/>
              <w:rPr>
                <w:rFonts w:ascii="Verdana" w:hAnsi="Verdana"/>
                <w:b/>
                <w:color w:val="000000"/>
                <w:sz w:val="20"/>
                <w:szCs w:val="20"/>
              </w:rPr>
            </w:pPr>
            <w:r w:rsidRPr="00EF5C2D">
              <w:rPr>
                <w:rFonts w:ascii="Verdana" w:hAnsi="Verdana"/>
                <w:b/>
                <w:color w:val="000000"/>
                <w:sz w:val="20"/>
                <w:szCs w:val="20"/>
              </w:rPr>
              <w:t>Project # 6 :</w:t>
            </w:r>
          </w:p>
          <w:p w14:paraId="189C3A33" w14:textId="77777777" w:rsidR="00524B46" w:rsidRPr="00EF5C2D" w:rsidRDefault="00524B46" w:rsidP="00562550">
            <w:pPr>
              <w:pStyle w:val="NoSpacing"/>
              <w:jc w:val="both"/>
              <w:rPr>
                <w:rFonts w:ascii="Verdana" w:hAnsi="Verdana"/>
                <w:b/>
                <w:sz w:val="20"/>
                <w:szCs w:val="20"/>
              </w:rPr>
            </w:pPr>
            <w:r w:rsidRPr="00EF5C2D">
              <w:rPr>
                <w:rFonts w:ascii="Verdana" w:hAnsi="Verdana"/>
                <w:b/>
                <w:sz w:val="20"/>
                <w:szCs w:val="20"/>
              </w:rPr>
              <w:t>Title</w:t>
            </w:r>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t xml:space="preserve">:  </w:t>
            </w:r>
            <w:proofErr w:type="spellStart"/>
            <w:r w:rsidRPr="00EF5C2D">
              <w:rPr>
                <w:rFonts w:ascii="Verdana" w:hAnsi="Verdana"/>
                <w:b/>
                <w:sz w:val="20"/>
                <w:szCs w:val="20"/>
              </w:rPr>
              <w:t>MySubcription</w:t>
            </w:r>
            <w:proofErr w:type="spellEnd"/>
            <w:r w:rsidRPr="00EF5C2D">
              <w:rPr>
                <w:rFonts w:ascii="Verdana" w:hAnsi="Verdana"/>
                <w:b/>
                <w:sz w:val="20"/>
                <w:szCs w:val="20"/>
              </w:rPr>
              <w:t xml:space="preserve"> Application (SDP</w:t>
            </w:r>
            <w:r>
              <w:rPr>
                <w:rFonts w:ascii="Verdana" w:hAnsi="Verdana"/>
                <w:b/>
                <w:sz w:val="20"/>
                <w:szCs w:val="20"/>
              </w:rPr>
              <w:t>)</w:t>
            </w:r>
          </w:p>
          <w:p w14:paraId="3C71632F" w14:textId="77777777" w:rsidR="00524B46" w:rsidRPr="00EF5C2D" w:rsidRDefault="00524B46" w:rsidP="00562550">
            <w:pPr>
              <w:pStyle w:val="NoSpacing"/>
              <w:jc w:val="both"/>
              <w:rPr>
                <w:rFonts w:ascii="Verdana" w:hAnsi="Verdana"/>
                <w:b/>
                <w:sz w:val="20"/>
                <w:szCs w:val="20"/>
              </w:rPr>
            </w:pPr>
            <w:r w:rsidRPr="00EF5C2D">
              <w:rPr>
                <w:rFonts w:ascii="Verdana" w:hAnsi="Verdana"/>
                <w:b/>
                <w:sz w:val="20"/>
                <w:szCs w:val="20"/>
              </w:rPr>
              <w:t>Customer</w:t>
            </w:r>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t xml:space="preserve">:  </w:t>
            </w:r>
            <w:proofErr w:type="spellStart"/>
            <w:r w:rsidRPr="00EF5C2D">
              <w:rPr>
                <w:rFonts w:ascii="Verdana" w:hAnsi="Verdana"/>
                <w:b/>
                <w:sz w:val="20"/>
                <w:szCs w:val="20"/>
              </w:rPr>
              <w:t>Vmare</w:t>
            </w:r>
            <w:proofErr w:type="spellEnd"/>
          </w:p>
          <w:p w14:paraId="64F6E5CD" w14:textId="77777777" w:rsidR="00524B46" w:rsidRPr="00EF5C2D" w:rsidRDefault="00524B46" w:rsidP="00562550">
            <w:pPr>
              <w:pStyle w:val="NoSpacing"/>
              <w:jc w:val="both"/>
              <w:rPr>
                <w:rFonts w:ascii="Verdana" w:hAnsi="Verdana"/>
                <w:b/>
                <w:sz w:val="20"/>
                <w:szCs w:val="20"/>
              </w:rPr>
            </w:pPr>
            <w:r w:rsidRPr="00EF5C2D">
              <w:rPr>
                <w:rFonts w:ascii="Verdana" w:hAnsi="Verdana"/>
                <w:b/>
                <w:sz w:val="20"/>
                <w:szCs w:val="20"/>
              </w:rPr>
              <w:lastRenderedPageBreak/>
              <w:t>Applications</w:t>
            </w:r>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t>:  .net</w:t>
            </w:r>
          </w:p>
          <w:p w14:paraId="6EDAE09B" w14:textId="77777777" w:rsidR="00524B46" w:rsidRPr="00EF5C2D" w:rsidRDefault="00524B46" w:rsidP="00562550">
            <w:pPr>
              <w:pStyle w:val="NoSpacing"/>
              <w:jc w:val="both"/>
              <w:rPr>
                <w:rFonts w:ascii="Verdana" w:hAnsi="Verdana"/>
                <w:b/>
                <w:sz w:val="20"/>
                <w:szCs w:val="20"/>
              </w:rPr>
            </w:pPr>
            <w:proofErr w:type="spellStart"/>
            <w:r w:rsidRPr="00EF5C2D">
              <w:rPr>
                <w:rFonts w:ascii="Verdana" w:hAnsi="Verdana"/>
                <w:b/>
                <w:sz w:val="20"/>
                <w:szCs w:val="20"/>
              </w:rPr>
              <w:t>TeamSize</w:t>
            </w:r>
            <w:proofErr w:type="spellEnd"/>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t>:  19</w:t>
            </w:r>
          </w:p>
          <w:p w14:paraId="5DE7932B" w14:textId="77777777" w:rsidR="00524B46" w:rsidRPr="00EF5C2D" w:rsidRDefault="00524B46" w:rsidP="00562550">
            <w:pPr>
              <w:pStyle w:val="NoSpacing"/>
              <w:jc w:val="both"/>
              <w:rPr>
                <w:rFonts w:ascii="Verdana" w:hAnsi="Verdana"/>
                <w:b/>
                <w:sz w:val="20"/>
                <w:szCs w:val="20"/>
              </w:rPr>
            </w:pPr>
            <w:r w:rsidRPr="00EF5C2D">
              <w:rPr>
                <w:rFonts w:ascii="Verdana" w:hAnsi="Verdana"/>
                <w:b/>
                <w:sz w:val="20"/>
                <w:szCs w:val="20"/>
              </w:rPr>
              <w:t>Role</w:t>
            </w:r>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r>
            <w:r w:rsidRPr="00EF5C2D">
              <w:rPr>
                <w:rFonts w:ascii="Verdana" w:hAnsi="Verdana"/>
                <w:b/>
                <w:sz w:val="20"/>
                <w:szCs w:val="20"/>
              </w:rPr>
              <w:tab/>
              <w:t>:  Product Analyst</w:t>
            </w:r>
          </w:p>
          <w:p w14:paraId="1805B203" w14:textId="77777777" w:rsidR="00524B46" w:rsidRPr="006739AD" w:rsidRDefault="00524B46" w:rsidP="00562550">
            <w:pPr>
              <w:pStyle w:val="NoSpacing"/>
              <w:jc w:val="both"/>
              <w:rPr>
                <w:rFonts w:ascii="Verdana" w:hAnsi="Verdana"/>
                <w:sz w:val="20"/>
                <w:szCs w:val="20"/>
              </w:rPr>
            </w:pPr>
          </w:p>
          <w:p w14:paraId="2D8AEB51" w14:textId="77777777" w:rsidR="00524B46" w:rsidRPr="006739AD" w:rsidRDefault="00524B46" w:rsidP="00562550">
            <w:pPr>
              <w:pStyle w:val="NoSpacing"/>
              <w:jc w:val="both"/>
              <w:rPr>
                <w:rFonts w:ascii="Verdana" w:hAnsi="Verdana"/>
                <w:b/>
                <w:kern w:val="20"/>
                <w:sz w:val="20"/>
                <w:szCs w:val="20"/>
              </w:rPr>
            </w:pPr>
            <w:r w:rsidRPr="006739AD">
              <w:rPr>
                <w:rFonts w:ascii="Verdana" w:hAnsi="Verdana"/>
                <w:b/>
                <w:kern w:val="20"/>
                <w:sz w:val="20"/>
                <w:szCs w:val="20"/>
              </w:rPr>
              <w:t xml:space="preserve">Project Description: </w:t>
            </w:r>
          </w:p>
          <w:p w14:paraId="45724E2E" w14:textId="77777777" w:rsidR="00524B46" w:rsidRPr="006739AD" w:rsidRDefault="00524B46" w:rsidP="00562550">
            <w:pPr>
              <w:jc w:val="both"/>
              <w:rPr>
                <w:rFonts w:ascii="Verdana" w:hAnsi="Verdana"/>
                <w:sz w:val="20"/>
                <w:szCs w:val="20"/>
              </w:rPr>
            </w:pPr>
          </w:p>
          <w:p w14:paraId="4D2E06B0" w14:textId="77777777" w:rsidR="00524B46" w:rsidRPr="006739AD" w:rsidRDefault="00524B46" w:rsidP="00562550">
            <w:pPr>
              <w:jc w:val="both"/>
              <w:rPr>
                <w:rFonts w:ascii="Verdana" w:hAnsi="Verdana"/>
                <w:sz w:val="20"/>
                <w:szCs w:val="20"/>
              </w:rPr>
            </w:pPr>
            <w:proofErr w:type="spellStart"/>
            <w:r w:rsidRPr="006739AD">
              <w:rPr>
                <w:rFonts w:ascii="Verdana" w:hAnsi="Verdana"/>
                <w:sz w:val="20"/>
                <w:szCs w:val="20"/>
              </w:rPr>
              <w:t>MySubcription</w:t>
            </w:r>
            <w:proofErr w:type="spellEnd"/>
            <w:r w:rsidRPr="006739AD">
              <w:rPr>
                <w:rFonts w:ascii="Verdana" w:hAnsi="Verdana"/>
                <w:sz w:val="20"/>
                <w:szCs w:val="20"/>
              </w:rPr>
              <w:t xml:space="preserve"> is an web based application where in this application user will purchase products by placing an order, to see these orders in the application the user need to place an order in the Oracle EBS by placing an appropriate SKUs in the EBS application by doing this the order gets provision and it will take some time and reaches the BPEL where in the user check order that has been placed got provisioned or not. Once the order gets successfully provisioned then we need to user the Users what we had created under the EBS in the Admin Portal  where in the user makes the current user to Active Mode by doing this user can see the orders in the </w:t>
            </w:r>
            <w:proofErr w:type="spellStart"/>
            <w:r w:rsidRPr="006739AD">
              <w:rPr>
                <w:rFonts w:ascii="Verdana" w:hAnsi="Verdana"/>
                <w:sz w:val="20"/>
                <w:szCs w:val="20"/>
              </w:rPr>
              <w:t>MySubscription</w:t>
            </w:r>
            <w:proofErr w:type="spellEnd"/>
            <w:r w:rsidRPr="006739AD">
              <w:rPr>
                <w:rFonts w:ascii="Verdana" w:hAnsi="Verdana"/>
                <w:sz w:val="20"/>
                <w:szCs w:val="20"/>
              </w:rPr>
              <w:t xml:space="preserve"> application has said earlier and </w:t>
            </w:r>
            <w:proofErr w:type="spellStart"/>
            <w:r w:rsidRPr="006739AD">
              <w:rPr>
                <w:rFonts w:ascii="Verdana" w:hAnsi="Verdana"/>
                <w:sz w:val="20"/>
                <w:szCs w:val="20"/>
              </w:rPr>
              <w:t>where in</w:t>
            </w:r>
            <w:proofErr w:type="spellEnd"/>
            <w:r w:rsidRPr="006739AD">
              <w:rPr>
                <w:rFonts w:ascii="Verdana" w:hAnsi="Verdana"/>
                <w:sz w:val="20"/>
                <w:szCs w:val="20"/>
              </w:rPr>
              <w:t xml:space="preserve"> he/she can purchase the products online through this application and here aging we have two customers namely Direct / Channel Customers, where in for direct customers there is no need of any kind of approval and where has when it comes to channel customer here some approval is required this can be done again through an application called Salesforce. By this way an Customer can purchase an products (Core or Add-ons) according to </w:t>
            </w:r>
            <w:proofErr w:type="spellStart"/>
            <w:r w:rsidRPr="006739AD">
              <w:rPr>
                <w:rFonts w:ascii="Verdana" w:hAnsi="Verdana"/>
                <w:sz w:val="20"/>
                <w:szCs w:val="20"/>
              </w:rPr>
              <w:t>there</w:t>
            </w:r>
            <w:proofErr w:type="spellEnd"/>
            <w:r w:rsidRPr="006739AD">
              <w:rPr>
                <w:rFonts w:ascii="Verdana" w:hAnsi="Verdana"/>
                <w:sz w:val="20"/>
                <w:szCs w:val="20"/>
              </w:rPr>
              <w:t xml:space="preserve"> requirements for an specific period of time like 12/24/36 months or even after this they can renew their requirements by this way the business keep on growing.</w:t>
            </w:r>
          </w:p>
          <w:p w14:paraId="79C36ED1" w14:textId="77777777" w:rsidR="00524B46" w:rsidRPr="006739AD" w:rsidRDefault="00524B46" w:rsidP="00562550">
            <w:pPr>
              <w:jc w:val="both"/>
              <w:rPr>
                <w:rFonts w:ascii="Verdana" w:hAnsi="Verdana"/>
                <w:b/>
                <w:sz w:val="20"/>
                <w:szCs w:val="20"/>
              </w:rPr>
            </w:pPr>
            <w:r w:rsidRPr="006739AD">
              <w:rPr>
                <w:rFonts w:ascii="Verdana" w:hAnsi="Verdana"/>
                <w:b/>
                <w:sz w:val="20"/>
                <w:szCs w:val="20"/>
              </w:rPr>
              <w:t xml:space="preserve">Roles and Responsibility: </w:t>
            </w:r>
          </w:p>
          <w:p w14:paraId="597F42CF" w14:textId="77777777" w:rsidR="00524B46" w:rsidRPr="006739AD" w:rsidRDefault="00524B46" w:rsidP="00562550">
            <w:pPr>
              <w:jc w:val="both"/>
              <w:rPr>
                <w:rFonts w:ascii="Verdana" w:hAnsi="Verdana"/>
                <w:sz w:val="20"/>
                <w:szCs w:val="20"/>
              </w:rPr>
            </w:pPr>
          </w:p>
          <w:p w14:paraId="0232D4D9" w14:textId="77777777" w:rsidR="00524B46" w:rsidRPr="006739AD" w:rsidRDefault="00524B46" w:rsidP="00524B46">
            <w:pPr>
              <w:numPr>
                <w:ilvl w:val="0"/>
                <w:numId w:val="5"/>
              </w:numPr>
              <w:spacing w:after="0" w:line="240" w:lineRule="auto"/>
              <w:jc w:val="both"/>
              <w:rPr>
                <w:rFonts w:ascii="Verdana" w:hAnsi="Verdana"/>
                <w:sz w:val="20"/>
                <w:szCs w:val="20"/>
              </w:rPr>
            </w:pPr>
            <w:r w:rsidRPr="006739AD">
              <w:rPr>
                <w:rFonts w:ascii="Verdana" w:hAnsi="Verdana"/>
                <w:sz w:val="20"/>
                <w:szCs w:val="20"/>
              </w:rPr>
              <w:t xml:space="preserve">Participated in </w:t>
            </w:r>
            <w:r w:rsidRPr="006739AD">
              <w:rPr>
                <w:rFonts w:ascii="Verdana" w:hAnsi="Verdana"/>
                <w:b/>
                <w:sz w:val="20"/>
                <w:szCs w:val="20"/>
              </w:rPr>
              <w:t>BA</w:t>
            </w:r>
            <w:r w:rsidRPr="006739AD">
              <w:rPr>
                <w:rFonts w:ascii="Verdana" w:hAnsi="Verdana"/>
                <w:sz w:val="20"/>
                <w:szCs w:val="20"/>
              </w:rPr>
              <w:t xml:space="preserve"> walkthroughs for gathering the Requirements through </w:t>
            </w:r>
            <w:r w:rsidRPr="006739AD">
              <w:rPr>
                <w:rFonts w:ascii="Verdana" w:hAnsi="Verdana"/>
                <w:b/>
                <w:sz w:val="20"/>
                <w:szCs w:val="20"/>
              </w:rPr>
              <w:t>WebEx</w:t>
            </w:r>
            <w:r w:rsidRPr="006739AD">
              <w:rPr>
                <w:rFonts w:ascii="Verdana" w:hAnsi="Verdana"/>
                <w:sz w:val="20"/>
                <w:szCs w:val="20"/>
              </w:rPr>
              <w:t xml:space="preserve"> sessions.</w:t>
            </w:r>
          </w:p>
          <w:p w14:paraId="731C2D8B" w14:textId="77777777" w:rsidR="00524B46" w:rsidRPr="006739AD" w:rsidRDefault="00524B46" w:rsidP="00524B46">
            <w:pPr>
              <w:numPr>
                <w:ilvl w:val="0"/>
                <w:numId w:val="5"/>
              </w:numPr>
              <w:spacing w:after="0" w:line="240" w:lineRule="auto"/>
              <w:jc w:val="both"/>
              <w:rPr>
                <w:rFonts w:ascii="Verdana" w:hAnsi="Verdana"/>
                <w:sz w:val="20"/>
                <w:szCs w:val="20"/>
              </w:rPr>
            </w:pPr>
            <w:r w:rsidRPr="006739AD">
              <w:rPr>
                <w:rFonts w:ascii="Verdana" w:hAnsi="Verdana"/>
                <w:sz w:val="20"/>
                <w:szCs w:val="20"/>
              </w:rPr>
              <w:t xml:space="preserve">Involved in writing </w:t>
            </w:r>
            <w:r w:rsidRPr="006739AD">
              <w:rPr>
                <w:rFonts w:ascii="Verdana" w:hAnsi="Verdana"/>
                <w:b/>
                <w:sz w:val="20"/>
                <w:szCs w:val="20"/>
              </w:rPr>
              <w:t>Test Scenarios</w:t>
            </w:r>
            <w:r w:rsidRPr="006739AD">
              <w:rPr>
                <w:rFonts w:ascii="Verdana" w:hAnsi="Verdana"/>
                <w:sz w:val="20"/>
                <w:szCs w:val="20"/>
              </w:rPr>
              <w:t>.</w:t>
            </w:r>
          </w:p>
          <w:p w14:paraId="1B0C2DDA" w14:textId="77777777" w:rsidR="00524B46" w:rsidRPr="006739AD" w:rsidRDefault="00524B46" w:rsidP="00524B46">
            <w:pPr>
              <w:numPr>
                <w:ilvl w:val="0"/>
                <w:numId w:val="5"/>
              </w:numPr>
              <w:spacing w:after="0" w:line="240" w:lineRule="auto"/>
              <w:jc w:val="both"/>
              <w:rPr>
                <w:rFonts w:ascii="Verdana" w:hAnsi="Verdana"/>
                <w:sz w:val="20"/>
                <w:szCs w:val="20"/>
              </w:rPr>
            </w:pPr>
            <w:r w:rsidRPr="006739AD">
              <w:rPr>
                <w:rFonts w:ascii="Verdana" w:hAnsi="Verdana"/>
                <w:sz w:val="20"/>
                <w:szCs w:val="20"/>
              </w:rPr>
              <w:t xml:space="preserve">Involved in writing Test Cases such has - </w:t>
            </w:r>
            <w:r w:rsidRPr="006739AD">
              <w:rPr>
                <w:rFonts w:ascii="Verdana" w:hAnsi="Verdana"/>
                <w:b/>
                <w:sz w:val="20"/>
                <w:szCs w:val="20"/>
              </w:rPr>
              <w:t>Functional Test Cases</w:t>
            </w:r>
            <w:r w:rsidRPr="006739AD">
              <w:rPr>
                <w:rFonts w:ascii="Verdana" w:hAnsi="Verdana"/>
                <w:sz w:val="20"/>
                <w:szCs w:val="20"/>
              </w:rPr>
              <w:t>.</w:t>
            </w:r>
          </w:p>
          <w:p w14:paraId="3D47D472"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Involved in</w:t>
            </w:r>
            <w:r w:rsidRPr="006739AD">
              <w:rPr>
                <w:rFonts w:ascii="Verdana" w:hAnsi="Verdana"/>
                <w:sz w:val="20"/>
                <w:szCs w:val="20"/>
              </w:rPr>
              <w:t xml:space="preserve"> Review</w:t>
            </w:r>
            <w:r w:rsidRPr="006739AD">
              <w:rPr>
                <w:rFonts w:ascii="Verdana" w:hAnsi="Verdana"/>
                <w:b w:val="0"/>
                <w:sz w:val="20"/>
                <w:szCs w:val="20"/>
              </w:rPr>
              <w:t xml:space="preserve"> of Test Cases </w:t>
            </w:r>
          </w:p>
          <w:p w14:paraId="07ADE180"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We used to </w:t>
            </w:r>
            <w:r w:rsidRPr="006739AD">
              <w:rPr>
                <w:rFonts w:ascii="Verdana" w:hAnsi="Verdana"/>
                <w:sz w:val="20"/>
                <w:szCs w:val="20"/>
              </w:rPr>
              <w:t>Execute</w:t>
            </w:r>
            <w:r w:rsidRPr="006739AD">
              <w:rPr>
                <w:rFonts w:ascii="Verdana" w:hAnsi="Verdana"/>
                <w:b w:val="0"/>
                <w:sz w:val="20"/>
                <w:szCs w:val="20"/>
              </w:rPr>
              <w:t xml:space="preserve"> the Test Case by using </w:t>
            </w:r>
            <w:r w:rsidRPr="006739AD">
              <w:rPr>
                <w:rFonts w:ascii="Verdana" w:hAnsi="Verdana"/>
                <w:sz w:val="20"/>
                <w:szCs w:val="20"/>
              </w:rPr>
              <w:t>CMT Tool</w:t>
            </w:r>
          </w:p>
          <w:p w14:paraId="34B094F0"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Involved in Writing / Execution  Test Cases for </w:t>
            </w:r>
            <w:r w:rsidRPr="006739AD">
              <w:rPr>
                <w:rFonts w:ascii="Verdana" w:hAnsi="Verdana"/>
                <w:sz w:val="20"/>
                <w:szCs w:val="20"/>
              </w:rPr>
              <w:t>CRs</w:t>
            </w:r>
          </w:p>
          <w:p w14:paraId="754E7FD2"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Involved in </w:t>
            </w:r>
            <w:r w:rsidRPr="006739AD">
              <w:rPr>
                <w:rFonts w:ascii="Verdana" w:hAnsi="Verdana"/>
                <w:sz w:val="20"/>
                <w:szCs w:val="20"/>
              </w:rPr>
              <w:t>Stage Testing</w:t>
            </w:r>
          </w:p>
          <w:p w14:paraId="5F8A83D0"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We used to Execute </w:t>
            </w:r>
            <w:r w:rsidRPr="006739AD">
              <w:rPr>
                <w:rFonts w:ascii="Verdana" w:hAnsi="Verdana"/>
                <w:sz w:val="20"/>
                <w:szCs w:val="20"/>
              </w:rPr>
              <w:t>Roll Back</w:t>
            </w:r>
            <w:r w:rsidRPr="006739AD">
              <w:rPr>
                <w:rFonts w:ascii="Verdana" w:hAnsi="Verdana"/>
                <w:b w:val="0"/>
                <w:sz w:val="20"/>
                <w:szCs w:val="20"/>
              </w:rPr>
              <w:t xml:space="preserve"> Test Cases</w:t>
            </w:r>
          </w:p>
          <w:p w14:paraId="5FEFAB63"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Involved in execution of Pre-Production Activities</w:t>
            </w:r>
          </w:p>
          <w:p w14:paraId="088ED33A"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Used to participate in </w:t>
            </w:r>
            <w:r w:rsidRPr="006739AD">
              <w:rPr>
                <w:rFonts w:ascii="Verdana" w:hAnsi="Verdana"/>
                <w:sz w:val="20"/>
                <w:szCs w:val="20"/>
              </w:rPr>
              <w:t>Production activities</w:t>
            </w:r>
          </w:p>
          <w:p w14:paraId="6A4A1EE0"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Preparing test </w:t>
            </w:r>
            <w:r w:rsidRPr="006739AD">
              <w:rPr>
                <w:rFonts w:ascii="Verdana" w:hAnsi="Verdana"/>
                <w:sz w:val="20"/>
                <w:szCs w:val="20"/>
              </w:rPr>
              <w:t>statu</w:t>
            </w:r>
            <w:r w:rsidRPr="006739AD">
              <w:rPr>
                <w:rFonts w:ascii="Verdana" w:hAnsi="Verdana"/>
                <w:b w:val="0"/>
                <w:sz w:val="20"/>
                <w:szCs w:val="20"/>
              </w:rPr>
              <w:t>s</w:t>
            </w:r>
            <w:r w:rsidRPr="006739AD">
              <w:rPr>
                <w:rFonts w:ascii="Verdana" w:hAnsi="Verdana"/>
                <w:sz w:val="20"/>
                <w:szCs w:val="20"/>
              </w:rPr>
              <w:t xml:space="preserve"> reports</w:t>
            </w:r>
            <w:r w:rsidRPr="006739AD">
              <w:rPr>
                <w:rFonts w:ascii="Verdana" w:hAnsi="Verdana"/>
                <w:b w:val="0"/>
                <w:sz w:val="20"/>
                <w:szCs w:val="20"/>
              </w:rPr>
              <w:t xml:space="preserve"> to clients</w:t>
            </w:r>
          </w:p>
          <w:p w14:paraId="388F6A2A" w14:textId="77777777" w:rsidR="00524B46" w:rsidRPr="006739AD" w:rsidRDefault="00524B46" w:rsidP="00524B46">
            <w:pPr>
              <w:pStyle w:val="ListBullet2"/>
              <w:numPr>
                <w:ilvl w:val="0"/>
                <w:numId w:val="5"/>
              </w:numPr>
              <w:rPr>
                <w:rFonts w:ascii="Verdana" w:hAnsi="Verdana"/>
                <w:b w:val="0"/>
                <w:sz w:val="20"/>
                <w:szCs w:val="20"/>
              </w:rPr>
            </w:pPr>
            <w:r w:rsidRPr="006739AD">
              <w:rPr>
                <w:rFonts w:ascii="Verdana" w:hAnsi="Verdana"/>
                <w:b w:val="0"/>
                <w:sz w:val="20"/>
                <w:szCs w:val="20"/>
              </w:rPr>
              <w:t xml:space="preserve">Involved in </w:t>
            </w:r>
            <w:r w:rsidRPr="006739AD">
              <w:rPr>
                <w:rFonts w:ascii="Verdana" w:hAnsi="Verdana"/>
                <w:sz w:val="20"/>
                <w:szCs w:val="20"/>
              </w:rPr>
              <w:t>Root Cause</w:t>
            </w:r>
            <w:r w:rsidRPr="006739AD">
              <w:rPr>
                <w:rFonts w:ascii="Verdana" w:hAnsi="Verdana"/>
                <w:b w:val="0"/>
                <w:sz w:val="20"/>
                <w:szCs w:val="20"/>
              </w:rPr>
              <w:t xml:space="preserve"> Analysis.</w:t>
            </w:r>
          </w:p>
          <w:p w14:paraId="70E8B196" w14:textId="77777777" w:rsidR="00524B46" w:rsidRPr="006739AD" w:rsidRDefault="00524B46" w:rsidP="00524B46">
            <w:pPr>
              <w:numPr>
                <w:ilvl w:val="0"/>
                <w:numId w:val="5"/>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 xml:space="preserve">Use to </w:t>
            </w:r>
            <w:proofErr w:type="spellStart"/>
            <w:r w:rsidRPr="006739AD">
              <w:rPr>
                <w:rFonts w:ascii="Verdana" w:hAnsi="Verdana"/>
                <w:b/>
                <w:color w:val="000000"/>
                <w:sz w:val="20"/>
                <w:szCs w:val="20"/>
              </w:rPr>
              <w:t>Trackdefects</w:t>
            </w:r>
            <w:proofErr w:type="spellEnd"/>
            <w:r w:rsidRPr="006739AD">
              <w:rPr>
                <w:rFonts w:ascii="Verdana" w:hAnsi="Verdana"/>
                <w:b/>
                <w:color w:val="000000"/>
                <w:sz w:val="20"/>
                <w:szCs w:val="20"/>
              </w:rPr>
              <w:t xml:space="preserve"> / issues</w:t>
            </w:r>
            <w:r w:rsidRPr="006739AD">
              <w:rPr>
                <w:rFonts w:ascii="Verdana" w:hAnsi="Verdana"/>
                <w:color w:val="000000"/>
                <w:sz w:val="20"/>
                <w:szCs w:val="20"/>
              </w:rPr>
              <w:t xml:space="preserve"> reported by colleague / self</w:t>
            </w:r>
          </w:p>
          <w:p w14:paraId="29F1A9A6" w14:textId="77777777" w:rsidR="00524B46" w:rsidRPr="006739AD" w:rsidRDefault="00524B46" w:rsidP="00524B46">
            <w:pPr>
              <w:numPr>
                <w:ilvl w:val="0"/>
                <w:numId w:val="5"/>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 xml:space="preserve">Participated / Conducted </w:t>
            </w:r>
            <w:r w:rsidRPr="006739AD">
              <w:rPr>
                <w:rFonts w:ascii="Verdana" w:hAnsi="Verdana"/>
                <w:b/>
                <w:color w:val="000000"/>
                <w:sz w:val="20"/>
                <w:szCs w:val="20"/>
              </w:rPr>
              <w:t>Team meetings.</w:t>
            </w:r>
          </w:p>
          <w:p w14:paraId="37061D59" w14:textId="77777777" w:rsidR="00524B46" w:rsidRPr="006739AD" w:rsidRDefault="00524B46" w:rsidP="00524B46">
            <w:pPr>
              <w:numPr>
                <w:ilvl w:val="0"/>
                <w:numId w:val="5"/>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 xml:space="preserve">Monitoring regression testing and ensuring the reported </w:t>
            </w:r>
            <w:r w:rsidRPr="006739AD">
              <w:rPr>
                <w:rFonts w:ascii="Verdana" w:hAnsi="Verdana"/>
                <w:b/>
                <w:color w:val="000000"/>
                <w:sz w:val="20"/>
                <w:szCs w:val="20"/>
              </w:rPr>
              <w:t>defects to closure</w:t>
            </w:r>
          </w:p>
          <w:p w14:paraId="00A0A339" w14:textId="77777777" w:rsidR="00524B46" w:rsidRPr="006739AD" w:rsidRDefault="00524B46" w:rsidP="00524B46">
            <w:pPr>
              <w:numPr>
                <w:ilvl w:val="0"/>
                <w:numId w:val="5"/>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 xml:space="preserve">Monitoring and Tracking the activities of </w:t>
            </w:r>
            <w:r w:rsidRPr="006739AD">
              <w:rPr>
                <w:rFonts w:ascii="Verdana" w:hAnsi="Verdana"/>
                <w:b/>
                <w:color w:val="000000"/>
                <w:sz w:val="20"/>
                <w:szCs w:val="20"/>
              </w:rPr>
              <w:t>team members</w:t>
            </w:r>
            <w:r w:rsidRPr="006739AD">
              <w:rPr>
                <w:rFonts w:ascii="Verdana" w:hAnsi="Verdana"/>
                <w:color w:val="000000"/>
                <w:sz w:val="20"/>
                <w:szCs w:val="20"/>
              </w:rPr>
              <w:t>.</w:t>
            </w:r>
          </w:p>
          <w:p w14:paraId="2DA2648D" w14:textId="77777777" w:rsidR="00524B46" w:rsidRPr="006739AD" w:rsidRDefault="00524B46" w:rsidP="00524B46">
            <w:pPr>
              <w:numPr>
                <w:ilvl w:val="0"/>
                <w:numId w:val="5"/>
              </w:numPr>
              <w:suppressAutoHyphens/>
              <w:spacing w:after="0" w:line="240" w:lineRule="auto"/>
              <w:jc w:val="both"/>
              <w:rPr>
                <w:rFonts w:ascii="Verdana" w:hAnsi="Verdana"/>
                <w:color w:val="000000"/>
                <w:sz w:val="20"/>
                <w:szCs w:val="20"/>
              </w:rPr>
            </w:pPr>
            <w:r w:rsidRPr="006739AD">
              <w:rPr>
                <w:rFonts w:ascii="Verdana" w:hAnsi="Verdana"/>
                <w:color w:val="000000"/>
                <w:sz w:val="20"/>
                <w:szCs w:val="20"/>
              </w:rPr>
              <w:t xml:space="preserve">We used to work on  </w:t>
            </w:r>
            <w:r w:rsidRPr="006739AD">
              <w:rPr>
                <w:rFonts w:ascii="Verdana" w:hAnsi="Verdana"/>
                <w:b/>
                <w:color w:val="000000"/>
                <w:sz w:val="20"/>
                <w:szCs w:val="20"/>
              </w:rPr>
              <w:t>multiple applications (</w:t>
            </w:r>
            <w:proofErr w:type="spellStart"/>
            <w:r w:rsidRPr="006739AD">
              <w:rPr>
                <w:rFonts w:ascii="Verdana" w:hAnsi="Verdana"/>
                <w:b/>
                <w:color w:val="000000"/>
                <w:sz w:val="20"/>
                <w:szCs w:val="20"/>
              </w:rPr>
              <w:t>EBS,Product</w:t>
            </w:r>
            <w:proofErr w:type="spellEnd"/>
            <w:r w:rsidRPr="006739AD">
              <w:rPr>
                <w:rFonts w:ascii="Verdana" w:hAnsi="Verdana"/>
                <w:b/>
                <w:color w:val="000000"/>
                <w:sz w:val="20"/>
                <w:szCs w:val="20"/>
              </w:rPr>
              <w:t>&amp; Pricing, Partner Portal)</w:t>
            </w:r>
          </w:p>
          <w:p w14:paraId="49F83A75" w14:textId="77777777" w:rsidR="00524B46" w:rsidRPr="006739AD" w:rsidRDefault="00524B46" w:rsidP="00562550">
            <w:pPr>
              <w:jc w:val="both"/>
              <w:rPr>
                <w:rFonts w:ascii="Verdana" w:hAnsi="Verdana"/>
                <w:b/>
                <w:color w:val="003366"/>
                <w:sz w:val="20"/>
                <w:szCs w:val="20"/>
              </w:rPr>
            </w:pPr>
          </w:p>
          <w:p w14:paraId="52E7798D" w14:textId="77777777" w:rsidR="00524B46" w:rsidRPr="006739AD" w:rsidRDefault="00524B46" w:rsidP="00562550">
            <w:pPr>
              <w:contextualSpacing/>
              <w:jc w:val="both"/>
              <w:rPr>
                <w:rFonts w:ascii="Verdana" w:hAnsi="Verdana"/>
                <w:b/>
                <w:kern w:val="20"/>
                <w:sz w:val="20"/>
                <w:szCs w:val="20"/>
              </w:rPr>
            </w:pPr>
            <w:r w:rsidRPr="006739AD">
              <w:rPr>
                <w:rFonts w:ascii="Verdana" w:hAnsi="Verdana"/>
                <w:b/>
                <w:kern w:val="20"/>
                <w:sz w:val="20"/>
                <w:szCs w:val="20"/>
              </w:rPr>
              <w:t>Project # 7 :</w:t>
            </w:r>
          </w:p>
          <w:p w14:paraId="152EECB1" w14:textId="77777777" w:rsidR="00524B46" w:rsidRPr="00E13499" w:rsidRDefault="00524B46" w:rsidP="00562550">
            <w:pPr>
              <w:contextualSpacing/>
              <w:jc w:val="both"/>
              <w:rPr>
                <w:rFonts w:ascii="Verdana" w:hAnsi="Verdana"/>
                <w:b/>
                <w:kern w:val="20"/>
                <w:sz w:val="20"/>
                <w:szCs w:val="20"/>
              </w:rPr>
            </w:pPr>
          </w:p>
          <w:p w14:paraId="443B0D4E" w14:textId="77777777" w:rsidR="00524B46" w:rsidRPr="00E13499" w:rsidRDefault="00524B46" w:rsidP="00562550">
            <w:pPr>
              <w:jc w:val="both"/>
              <w:rPr>
                <w:rFonts w:ascii="Verdana" w:hAnsi="Verdana"/>
                <w:b/>
                <w:sz w:val="20"/>
                <w:szCs w:val="20"/>
              </w:rPr>
            </w:pPr>
            <w:r w:rsidRPr="00E13499">
              <w:rPr>
                <w:rFonts w:ascii="Verdana" w:hAnsi="Verdana"/>
                <w:b/>
                <w:sz w:val="20"/>
                <w:szCs w:val="20"/>
              </w:rPr>
              <w:lastRenderedPageBreak/>
              <w:t>Title</w:t>
            </w:r>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t>:  Property Data System</w:t>
            </w:r>
          </w:p>
          <w:p w14:paraId="287A3C5C" w14:textId="77777777" w:rsidR="00524B46" w:rsidRPr="00E13499" w:rsidRDefault="00524B46" w:rsidP="00562550">
            <w:pPr>
              <w:jc w:val="both"/>
              <w:rPr>
                <w:rFonts w:ascii="Verdana" w:hAnsi="Verdana"/>
                <w:b/>
                <w:sz w:val="20"/>
                <w:szCs w:val="20"/>
              </w:rPr>
            </w:pPr>
            <w:r w:rsidRPr="00E13499">
              <w:rPr>
                <w:rFonts w:ascii="Verdana" w:hAnsi="Verdana"/>
                <w:b/>
                <w:sz w:val="20"/>
                <w:szCs w:val="20"/>
              </w:rPr>
              <w:t>Customer</w:t>
            </w:r>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t>:  BWI</w:t>
            </w:r>
          </w:p>
          <w:p w14:paraId="746A52C9" w14:textId="77777777" w:rsidR="00524B46" w:rsidRPr="00E13499" w:rsidRDefault="00524B46" w:rsidP="00562550">
            <w:pPr>
              <w:jc w:val="both"/>
              <w:rPr>
                <w:rFonts w:ascii="Verdana" w:hAnsi="Verdana"/>
                <w:b/>
                <w:sz w:val="20"/>
                <w:szCs w:val="20"/>
              </w:rPr>
            </w:pPr>
            <w:r w:rsidRPr="00E13499">
              <w:rPr>
                <w:rFonts w:ascii="Verdana" w:hAnsi="Verdana"/>
                <w:b/>
                <w:sz w:val="20"/>
                <w:szCs w:val="20"/>
              </w:rPr>
              <w:t>Applications</w:t>
            </w:r>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t>:  Java</w:t>
            </w:r>
          </w:p>
          <w:p w14:paraId="2DF6E028" w14:textId="77777777" w:rsidR="00524B46" w:rsidRPr="00E13499" w:rsidRDefault="00524B46" w:rsidP="00562550">
            <w:pPr>
              <w:jc w:val="both"/>
              <w:rPr>
                <w:rFonts w:ascii="Verdana" w:hAnsi="Verdana"/>
                <w:b/>
                <w:sz w:val="20"/>
                <w:szCs w:val="20"/>
              </w:rPr>
            </w:pPr>
            <w:proofErr w:type="spellStart"/>
            <w:r w:rsidRPr="00E13499">
              <w:rPr>
                <w:rFonts w:ascii="Verdana" w:hAnsi="Verdana"/>
                <w:b/>
                <w:sz w:val="20"/>
                <w:szCs w:val="20"/>
              </w:rPr>
              <w:t>TeamSize</w:t>
            </w:r>
            <w:proofErr w:type="spellEnd"/>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t>:  5</w:t>
            </w:r>
          </w:p>
          <w:p w14:paraId="7302312D" w14:textId="77777777" w:rsidR="00524B46" w:rsidRPr="00E13499" w:rsidRDefault="00524B46" w:rsidP="00562550">
            <w:pPr>
              <w:pStyle w:val="NoSpacing"/>
              <w:jc w:val="both"/>
              <w:rPr>
                <w:rFonts w:ascii="Verdana" w:hAnsi="Verdana"/>
                <w:b/>
                <w:sz w:val="20"/>
                <w:szCs w:val="20"/>
              </w:rPr>
            </w:pPr>
            <w:r w:rsidRPr="00E13499">
              <w:rPr>
                <w:rFonts w:ascii="Verdana" w:hAnsi="Verdana"/>
                <w:b/>
                <w:sz w:val="20"/>
                <w:szCs w:val="20"/>
              </w:rPr>
              <w:t>Role</w:t>
            </w:r>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r>
            <w:r w:rsidRPr="00E13499">
              <w:rPr>
                <w:rFonts w:ascii="Verdana" w:hAnsi="Verdana"/>
                <w:b/>
                <w:sz w:val="20"/>
                <w:szCs w:val="20"/>
              </w:rPr>
              <w:tab/>
              <w:t>:  Product Analyst</w:t>
            </w:r>
          </w:p>
          <w:p w14:paraId="3625729A" w14:textId="77777777" w:rsidR="00524B46" w:rsidRPr="006739AD" w:rsidRDefault="00524B46" w:rsidP="00562550">
            <w:pPr>
              <w:pStyle w:val="NoSpacing"/>
              <w:jc w:val="both"/>
              <w:rPr>
                <w:rFonts w:ascii="Verdana" w:hAnsi="Verdana"/>
                <w:sz w:val="20"/>
                <w:szCs w:val="20"/>
              </w:rPr>
            </w:pPr>
          </w:p>
          <w:p w14:paraId="55AA3D1C" w14:textId="77777777" w:rsidR="00524B46" w:rsidRPr="006739AD" w:rsidRDefault="00524B46" w:rsidP="00562550">
            <w:pPr>
              <w:pStyle w:val="NoSpacing"/>
              <w:jc w:val="both"/>
              <w:rPr>
                <w:rFonts w:ascii="Verdana" w:hAnsi="Verdana"/>
                <w:b/>
                <w:kern w:val="20"/>
                <w:sz w:val="20"/>
                <w:szCs w:val="20"/>
              </w:rPr>
            </w:pPr>
            <w:r w:rsidRPr="006739AD">
              <w:rPr>
                <w:rFonts w:ascii="Verdana" w:hAnsi="Verdana"/>
                <w:b/>
                <w:kern w:val="20"/>
                <w:sz w:val="20"/>
                <w:szCs w:val="20"/>
              </w:rPr>
              <w:t xml:space="preserve">Project Description: </w:t>
            </w:r>
          </w:p>
          <w:p w14:paraId="7EF739BA" w14:textId="77777777" w:rsidR="00524B46" w:rsidRPr="006739AD" w:rsidRDefault="00524B46" w:rsidP="00562550">
            <w:pPr>
              <w:jc w:val="both"/>
              <w:rPr>
                <w:rFonts w:ascii="Verdana" w:hAnsi="Verdana"/>
                <w:sz w:val="20"/>
                <w:szCs w:val="20"/>
              </w:rPr>
            </w:pPr>
            <w:r w:rsidRPr="006739AD">
              <w:rPr>
                <w:rFonts w:ascii="Verdana" w:hAnsi="Verdana"/>
                <w:sz w:val="20"/>
                <w:szCs w:val="20"/>
              </w:rPr>
              <w:t>BWI is looking at creating a web based new Package creation and editing existing Package Solicitation form that will allow a property to enter in details for packages they would like to sell on Bestwestern.com and Lynx and that information will directly feed into CPM upon approval from the EDS department.</w:t>
            </w:r>
          </w:p>
          <w:p w14:paraId="6D6E9D9D" w14:textId="77777777" w:rsidR="00524B46" w:rsidRPr="006739AD" w:rsidRDefault="00524B46" w:rsidP="00562550">
            <w:pPr>
              <w:jc w:val="both"/>
              <w:rPr>
                <w:rFonts w:ascii="Verdana" w:hAnsi="Verdana"/>
                <w:sz w:val="20"/>
                <w:szCs w:val="20"/>
              </w:rPr>
            </w:pPr>
            <w:r w:rsidRPr="006739AD">
              <w:rPr>
                <w:rFonts w:ascii="Verdana" w:hAnsi="Verdana"/>
                <w:sz w:val="20"/>
                <w:szCs w:val="20"/>
              </w:rPr>
              <w:t>Modifications to PDS will include creating a new Package Solicitation form that will allow a property to enter in details for packages they would like to sell on Bestwestern.com and Lynx and that information will directly feed into CPM upon approval from the EDS department. The package solicitation form is currently a word document that is processed manually by EDS. This enhancement will break the document down into sections (screens) that the user can easily fill out to load packages into CPM.</w:t>
            </w:r>
          </w:p>
          <w:p w14:paraId="47A1726A" w14:textId="77777777" w:rsidR="00524B46" w:rsidRPr="006739AD" w:rsidRDefault="00524B46" w:rsidP="00562550">
            <w:pPr>
              <w:jc w:val="both"/>
              <w:rPr>
                <w:rFonts w:ascii="Verdana" w:hAnsi="Verdana"/>
                <w:sz w:val="20"/>
                <w:szCs w:val="20"/>
              </w:rPr>
            </w:pPr>
            <w:r w:rsidRPr="006739AD">
              <w:rPr>
                <w:rFonts w:ascii="Verdana" w:hAnsi="Verdana"/>
                <w:sz w:val="20"/>
                <w:szCs w:val="20"/>
              </w:rPr>
              <w:t>There will also be modifications to PDS to allow for existing packages to be retrieved from CPM and displayed in PDS and users will be allowed to edit the package details and resubmit to EDS for approval.</w:t>
            </w:r>
          </w:p>
          <w:p w14:paraId="17AF3962" w14:textId="77777777" w:rsidR="00524B46" w:rsidRPr="006739AD" w:rsidRDefault="00524B46" w:rsidP="00562550">
            <w:pPr>
              <w:jc w:val="both"/>
              <w:rPr>
                <w:rFonts w:ascii="Verdana" w:hAnsi="Verdana"/>
                <w:b/>
                <w:sz w:val="20"/>
                <w:szCs w:val="20"/>
              </w:rPr>
            </w:pPr>
            <w:r w:rsidRPr="006739AD">
              <w:rPr>
                <w:rFonts w:ascii="Verdana" w:hAnsi="Verdana"/>
                <w:b/>
                <w:sz w:val="20"/>
                <w:szCs w:val="20"/>
              </w:rPr>
              <w:t xml:space="preserve">Responsibility: </w:t>
            </w:r>
          </w:p>
          <w:p w14:paraId="38391528"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sz w:val="20"/>
                <w:szCs w:val="20"/>
              </w:rPr>
              <w:t xml:space="preserve">Participated in </w:t>
            </w:r>
            <w:r w:rsidRPr="006739AD">
              <w:rPr>
                <w:rFonts w:ascii="Verdana" w:hAnsi="Verdana"/>
                <w:b/>
                <w:sz w:val="20"/>
                <w:szCs w:val="20"/>
              </w:rPr>
              <w:t>BA</w:t>
            </w:r>
            <w:r w:rsidRPr="006739AD">
              <w:rPr>
                <w:rFonts w:ascii="Verdana" w:hAnsi="Verdana"/>
                <w:sz w:val="20"/>
                <w:szCs w:val="20"/>
              </w:rPr>
              <w:t xml:space="preserve"> walkthroughs for gathering the Requirements.</w:t>
            </w:r>
          </w:p>
          <w:p w14:paraId="00ED6DFC"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sz w:val="20"/>
                <w:szCs w:val="20"/>
              </w:rPr>
              <w:t xml:space="preserve">Involved in writing </w:t>
            </w:r>
            <w:r w:rsidRPr="006739AD">
              <w:rPr>
                <w:rFonts w:ascii="Verdana" w:hAnsi="Verdana"/>
                <w:b/>
                <w:sz w:val="20"/>
                <w:szCs w:val="20"/>
              </w:rPr>
              <w:t>Test Scenarios</w:t>
            </w:r>
            <w:r w:rsidRPr="006739AD">
              <w:rPr>
                <w:rFonts w:ascii="Verdana" w:hAnsi="Verdana"/>
                <w:sz w:val="20"/>
                <w:szCs w:val="20"/>
              </w:rPr>
              <w:t>.</w:t>
            </w:r>
          </w:p>
          <w:p w14:paraId="2FA116D8"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sz w:val="20"/>
                <w:szCs w:val="20"/>
              </w:rPr>
              <w:t xml:space="preserve">Involved in writing Test Cases - </w:t>
            </w:r>
            <w:r w:rsidRPr="006739AD">
              <w:rPr>
                <w:rFonts w:ascii="Verdana" w:hAnsi="Verdana"/>
                <w:b/>
                <w:sz w:val="20"/>
                <w:szCs w:val="20"/>
              </w:rPr>
              <w:t>Functional Test Cases and Smoke Test Cases</w:t>
            </w:r>
            <w:r w:rsidRPr="006739AD">
              <w:rPr>
                <w:rFonts w:ascii="Verdana" w:hAnsi="Verdana"/>
                <w:sz w:val="20"/>
                <w:szCs w:val="20"/>
              </w:rPr>
              <w:t>.</w:t>
            </w:r>
          </w:p>
          <w:p w14:paraId="51F61C15"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sz w:val="20"/>
                <w:szCs w:val="20"/>
              </w:rPr>
              <w:t xml:space="preserve">Involved in Review of Test Cases (Internal review) </w:t>
            </w:r>
          </w:p>
          <w:p w14:paraId="69A03F22"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sz w:val="20"/>
                <w:szCs w:val="20"/>
              </w:rPr>
              <w:t>Involved in  Re-pull testing</w:t>
            </w:r>
          </w:p>
          <w:p w14:paraId="43A2FA48"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sz w:val="20"/>
                <w:szCs w:val="20"/>
              </w:rPr>
              <w:t>Preparing test status reports to clients</w:t>
            </w:r>
          </w:p>
          <w:p w14:paraId="5E686A74"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color w:val="000000"/>
                <w:sz w:val="20"/>
                <w:szCs w:val="20"/>
              </w:rPr>
              <w:t xml:space="preserve">Use to </w:t>
            </w:r>
            <w:proofErr w:type="spellStart"/>
            <w:r w:rsidRPr="006739AD">
              <w:rPr>
                <w:rFonts w:ascii="Verdana" w:hAnsi="Verdana"/>
                <w:b/>
                <w:color w:val="000000"/>
                <w:sz w:val="20"/>
                <w:szCs w:val="20"/>
              </w:rPr>
              <w:t>Trackdefects</w:t>
            </w:r>
            <w:proofErr w:type="spellEnd"/>
            <w:r w:rsidRPr="006739AD">
              <w:rPr>
                <w:rFonts w:ascii="Verdana" w:hAnsi="Verdana"/>
                <w:b/>
                <w:color w:val="000000"/>
                <w:sz w:val="20"/>
                <w:szCs w:val="20"/>
              </w:rPr>
              <w:t xml:space="preserve"> / issues</w:t>
            </w:r>
            <w:r w:rsidRPr="006739AD">
              <w:rPr>
                <w:rFonts w:ascii="Verdana" w:hAnsi="Verdana"/>
                <w:color w:val="000000"/>
                <w:sz w:val="20"/>
                <w:szCs w:val="20"/>
              </w:rPr>
              <w:t xml:space="preserve"> reported by colleague / self</w:t>
            </w:r>
          </w:p>
          <w:p w14:paraId="66C8DD39"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color w:val="000000"/>
                <w:sz w:val="20"/>
                <w:szCs w:val="20"/>
              </w:rPr>
              <w:t xml:space="preserve">Participated / Conducted </w:t>
            </w:r>
            <w:r w:rsidRPr="006739AD">
              <w:rPr>
                <w:rFonts w:ascii="Verdana" w:hAnsi="Verdana"/>
                <w:b/>
                <w:color w:val="000000"/>
                <w:sz w:val="20"/>
                <w:szCs w:val="20"/>
              </w:rPr>
              <w:t>Team meetings.</w:t>
            </w:r>
          </w:p>
          <w:p w14:paraId="42DBC1ED"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color w:val="000000"/>
                <w:sz w:val="20"/>
                <w:szCs w:val="20"/>
              </w:rPr>
              <w:t xml:space="preserve">Monitoring regression testing </w:t>
            </w:r>
          </w:p>
          <w:p w14:paraId="03AB825C"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color w:val="000000"/>
                <w:sz w:val="20"/>
                <w:szCs w:val="20"/>
              </w:rPr>
              <w:t>Monitoring and Tracking of  D</w:t>
            </w:r>
            <w:r w:rsidRPr="006739AD">
              <w:rPr>
                <w:rFonts w:ascii="Verdana" w:hAnsi="Verdana"/>
                <w:b/>
                <w:color w:val="000000"/>
                <w:sz w:val="20"/>
                <w:szCs w:val="20"/>
              </w:rPr>
              <w:t>efects from Open state to Closure State</w:t>
            </w:r>
          </w:p>
          <w:p w14:paraId="65B4AE0E"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color w:val="000000"/>
                <w:sz w:val="20"/>
                <w:szCs w:val="20"/>
              </w:rPr>
              <w:t xml:space="preserve">Monitoring and Tracking the activities of </w:t>
            </w:r>
            <w:r w:rsidRPr="006739AD">
              <w:rPr>
                <w:rFonts w:ascii="Verdana" w:hAnsi="Verdana"/>
                <w:b/>
                <w:color w:val="000000"/>
                <w:sz w:val="20"/>
                <w:szCs w:val="20"/>
              </w:rPr>
              <w:t>team members</w:t>
            </w:r>
            <w:r w:rsidRPr="006739AD">
              <w:rPr>
                <w:rFonts w:ascii="Verdana" w:hAnsi="Verdana"/>
                <w:color w:val="000000"/>
                <w:sz w:val="20"/>
                <w:szCs w:val="20"/>
              </w:rPr>
              <w:t>.</w:t>
            </w:r>
          </w:p>
          <w:p w14:paraId="5F86367C" w14:textId="77777777" w:rsidR="00524B46" w:rsidRPr="006739AD" w:rsidRDefault="00524B46" w:rsidP="00524B46">
            <w:pPr>
              <w:pStyle w:val="ListParagraph"/>
              <w:numPr>
                <w:ilvl w:val="0"/>
                <w:numId w:val="8"/>
              </w:numPr>
              <w:jc w:val="both"/>
              <w:rPr>
                <w:rFonts w:ascii="Verdana" w:hAnsi="Verdana"/>
                <w:b/>
                <w:sz w:val="20"/>
                <w:szCs w:val="20"/>
              </w:rPr>
            </w:pPr>
            <w:r w:rsidRPr="006739AD">
              <w:rPr>
                <w:rFonts w:ascii="Verdana" w:hAnsi="Verdana"/>
                <w:color w:val="000000"/>
                <w:sz w:val="20"/>
                <w:szCs w:val="20"/>
              </w:rPr>
              <w:t xml:space="preserve">Involved in Knowledge Transfer Sessions </w:t>
            </w:r>
          </w:p>
          <w:p w14:paraId="3AE5265D" w14:textId="77777777" w:rsidR="00524B46" w:rsidRPr="006739AD" w:rsidRDefault="00524B46" w:rsidP="00562550">
            <w:pPr>
              <w:rPr>
                <w:rFonts w:ascii="Verdana" w:hAnsi="Verdana"/>
                <w:sz w:val="20"/>
                <w:szCs w:val="20"/>
                <w:u w:val="single"/>
              </w:rPr>
            </w:pPr>
          </w:p>
        </w:tc>
      </w:tr>
    </w:tbl>
    <w:p w14:paraId="3010E4EE" w14:textId="77777777" w:rsidR="00524B46" w:rsidRDefault="00524B46" w:rsidP="00524B46">
      <w:pPr>
        <w:rPr>
          <w:rFonts w:ascii="Verdana" w:hAnsi="Verdana"/>
          <w:sz w:val="20"/>
          <w:szCs w:val="20"/>
          <w:u w:val="single"/>
        </w:rPr>
      </w:pPr>
    </w:p>
    <w:p w14:paraId="132B58FA" w14:textId="77777777" w:rsidR="005F08D3" w:rsidRDefault="005F08D3" w:rsidP="00524B46">
      <w:pPr>
        <w:rPr>
          <w:rFonts w:ascii="Verdana" w:hAnsi="Verdana"/>
          <w:sz w:val="20"/>
          <w:szCs w:val="20"/>
          <w:u w:val="single"/>
        </w:rPr>
      </w:pPr>
    </w:p>
    <w:p w14:paraId="0101327C" w14:textId="77777777" w:rsidR="005F08D3" w:rsidRPr="006739AD" w:rsidRDefault="005F08D3" w:rsidP="00524B46">
      <w:pPr>
        <w:rPr>
          <w:rFonts w:ascii="Verdana" w:hAnsi="Verdana"/>
          <w:sz w:val="20"/>
          <w:szCs w:val="20"/>
          <w:u w:val="single"/>
        </w:rPr>
      </w:pPr>
    </w:p>
    <w:p w14:paraId="25FA7359" w14:textId="77777777" w:rsidR="00005B61" w:rsidRDefault="00005B61"/>
    <w:sectPr w:rsidR="00005B61" w:rsidSect="007E60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71E8" w14:textId="77777777" w:rsidR="000F225B" w:rsidRDefault="000F225B" w:rsidP="00F76B0C">
      <w:pPr>
        <w:spacing w:after="0" w:line="240" w:lineRule="auto"/>
      </w:pPr>
      <w:r>
        <w:separator/>
      </w:r>
    </w:p>
  </w:endnote>
  <w:endnote w:type="continuationSeparator" w:id="0">
    <w:p w14:paraId="04D0B70B" w14:textId="77777777" w:rsidR="000F225B" w:rsidRDefault="000F225B" w:rsidP="00F7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0ABA" w14:textId="77777777" w:rsidR="000F225B" w:rsidRDefault="000F225B" w:rsidP="00F76B0C">
      <w:pPr>
        <w:spacing w:after="0" w:line="240" w:lineRule="auto"/>
      </w:pPr>
      <w:r>
        <w:separator/>
      </w:r>
    </w:p>
  </w:footnote>
  <w:footnote w:type="continuationSeparator" w:id="0">
    <w:p w14:paraId="6ED143AB" w14:textId="77777777" w:rsidR="000F225B" w:rsidRDefault="000F225B" w:rsidP="00F7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3AB1" w14:textId="77777777" w:rsidR="00072B23" w:rsidRPr="0043378E" w:rsidRDefault="00524B46" w:rsidP="001E7B9B">
    <w:pPr>
      <w:pStyle w:val="Header"/>
      <w:rPr>
        <w:rFonts w:ascii="Verdana" w:hAnsi="Verdana"/>
        <w:b/>
        <w:sz w:val="20"/>
        <w:szCs w:val="20"/>
      </w:rPr>
    </w:pPr>
    <w:proofErr w:type="spellStart"/>
    <w:r w:rsidRPr="0043378E">
      <w:rPr>
        <w:rFonts w:ascii="Verdana" w:hAnsi="Verdana"/>
        <w:b/>
        <w:sz w:val="20"/>
        <w:szCs w:val="20"/>
      </w:rPr>
      <w:t>ArunKumar.B.A</w:t>
    </w:r>
    <w:proofErr w:type="spellEnd"/>
  </w:p>
  <w:p w14:paraId="03B54A48" w14:textId="77777777" w:rsidR="00072B23" w:rsidRPr="0043378E" w:rsidRDefault="00633B2C" w:rsidP="001E7B9B">
    <w:pPr>
      <w:pStyle w:val="Header"/>
      <w:tabs>
        <w:tab w:val="left" w:pos="6411"/>
      </w:tabs>
      <w:rPr>
        <w:rFonts w:ascii="Verdana" w:hAnsi="Verdana"/>
        <w:b/>
        <w:sz w:val="20"/>
        <w:szCs w:val="20"/>
      </w:rPr>
    </w:pPr>
    <w:r>
      <w:rPr>
        <w:rFonts w:ascii="Verdana" w:hAnsi="Verdana"/>
        <w:b/>
        <w:sz w:val="20"/>
        <w:szCs w:val="20"/>
      </w:rPr>
      <w:t xml:space="preserve">Senior </w:t>
    </w:r>
    <w:r w:rsidR="00524B46">
      <w:rPr>
        <w:rFonts w:ascii="Verdana" w:hAnsi="Verdana"/>
        <w:b/>
        <w:sz w:val="20"/>
        <w:szCs w:val="20"/>
      </w:rPr>
      <w:t xml:space="preserve">Software </w:t>
    </w:r>
    <w:r w:rsidR="00524B46" w:rsidRPr="0043378E">
      <w:rPr>
        <w:rFonts w:ascii="Verdana" w:hAnsi="Verdana"/>
        <w:b/>
        <w:sz w:val="20"/>
        <w:szCs w:val="20"/>
      </w:rPr>
      <w:t>Test Engineer</w:t>
    </w:r>
  </w:p>
  <w:p w14:paraId="5CEF658D" w14:textId="51EC1C1C" w:rsidR="001E7B9B" w:rsidRPr="0043378E" w:rsidRDefault="0020420F" w:rsidP="001E7B9B">
    <w:pPr>
      <w:pStyle w:val="Header"/>
      <w:tabs>
        <w:tab w:val="left" w:pos="6411"/>
      </w:tabs>
      <w:rPr>
        <w:rFonts w:ascii="Verdana" w:hAnsi="Verdana"/>
        <w:b/>
        <w:sz w:val="20"/>
        <w:szCs w:val="20"/>
      </w:rPr>
    </w:pPr>
    <w:r w:rsidRPr="0043378E">
      <w:rPr>
        <w:rFonts w:ascii="Verdana" w:hAnsi="Verdana"/>
        <w:b/>
        <w:sz w:val="20"/>
        <w:szCs w:val="20"/>
      </w:rPr>
      <w:t>Mobile – 9986784125</w:t>
    </w:r>
  </w:p>
  <w:p w14:paraId="6717B14E" w14:textId="748ACF11" w:rsidR="001E7B9B" w:rsidRPr="0043378E" w:rsidRDefault="0020420F" w:rsidP="001E7B9B">
    <w:pPr>
      <w:pStyle w:val="Header"/>
      <w:tabs>
        <w:tab w:val="left" w:pos="6411"/>
      </w:tabs>
      <w:rPr>
        <w:rFonts w:ascii="Verdana" w:hAnsi="Verdana"/>
        <w:b/>
        <w:sz w:val="20"/>
        <w:szCs w:val="20"/>
      </w:rPr>
    </w:pPr>
    <w:r w:rsidRPr="0043378E">
      <w:rPr>
        <w:rFonts w:ascii="Verdana" w:hAnsi="Verdana"/>
        <w:b/>
        <w:sz w:val="20"/>
        <w:szCs w:val="20"/>
      </w:rPr>
      <w:t>E-Mail –</w:t>
    </w:r>
    <w:r w:rsidR="00524B46" w:rsidRPr="0043378E">
      <w:rPr>
        <w:rFonts w:ascii="Verdana" w:hAnsi="Verdana"/>
        <w:b/>
        <w:sz w:val="20"/>
        <w:szCs w:val="20"/>
      </w:rPr>
      <w:t xml:space="preserve">  </w:t>
    </w:r>
    <w:hyperlink r:id="rId1" w:history="1">
      <w:r w:rsidR="00524B46" w:rsidRPr="0043378E">
        <w:rPr>
          <w:rStyle w:val="Hyperlink"/>
          <w:rFonts w:ascii="Verdana" w:hAnsi="Verdana"/>
          <w:b/>
          <w:sz w:val="20"/>
          <w:szCs w:val="20"/>
        </w:rPr>
        <w:t>arun.kumar909@gmail.com</w:t>
      </w:r>
    </w:hyperlink>
  </w:p>
  <w:p w14:paraId="12F9EA6F" w14:textId="77777777" w:rsidR="001E7B9B" w:rsidRPr="001E7B9B" w:rsidRDefault="000F225B" w:rsidP="001E7B9B">
    <w:pPr>
      <w:pStyle w:val="Header"/>
      <w:tabs>
        <w:tab w:val="left" w:pos="6411"/>
      </w:tabs>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E2C"/>
    <w:multiLevelType w:val="hybridMultilevel"/>
    <w:tmpl w:val="61CAF9F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080"/>
        </w:tabs>
        <w:ind w:left="1080" w:hanging="360"/>
      </w:pPr>
      <w:rPr>
        <w:rFonts w:ascii="Wingdings" w:hAnsi="Wingding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3238C4"/>
    <w:multiLevelType w:val="hybridMultilevel"/>
    <w:tmpl w:val="EA0A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15BD5"/>
    <w:multiLevelType w:val="hybridMultilevel"/>
    <w:tmpl w:val="6CB244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647B"/>
    <w:multiLevelType w:val="hybridMultilevel"/>
    <w:tmpl w:val="3782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70D45"/>
    <w:multiLevelType w:val="hybridMultilevel"/>
    <w:tmpl w:val="AA96E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1636F"/>
    <w:multiLevelType w:val="hybridMultilevel"/>
    <w:tmpl w:val="46964ABA"/>
    <w:lvl w:ilvl="0" w:tplc="96CE012C">
      <w:numFmt w:val="bullet"/>
      <w:lvlText w:val="-"/>
      <w:lvlJc w:val="left"/>
      <w:pPr>
        <w:ind w:left="720" w:hanging="360"/>
      </w:pPr>
      <w:rPr>
        <w:rFonts w:ascii="Verdana" w:eastAsiaTheme="minorHAns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13246"/>
    <w:multiLevelType w:val="hybridMultilevel"/>
    <w:tmpl w:val="CE065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76E1A"/>
    <w:multiLevelType w:val="hybridMultilevel"/>
    <w:tmpl w:val="3A5E9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445CDA"/>
    <w:multiLevelType w:val="hybridMultilevel"/>
    <w:tmpl w:val="E11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65668"/>
    <w:multiLevelType w:val="hybridMultilevel"/>
    <w:tmpl w:val="C166E61A"/>
    <w:lvl w:ilvl="0" w:tplc="2A149648">
      <w:numFmt w:val="bullet"/>
      <w:lvlText w:val="-"/>
      <w:lvlJc w:val="left"/>
      <w:pPr>
        <w:ind w:left="720" w:hanging="360"/>
      </w:pPr>
      <w:rPr>
        <w:rFonts w:ascii="Verdana" w:eastAsiaTheme="minorHAns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E3E85"/>
    <w:multiLevelType w:val="hybridMultilevel"/>
    <w:tmpl w:val="B090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4509B"/>
    <w:multiLevelType w:val="hybridMultilevel"/>
    <w:tmpl w:val="0632EF4E"/>
    <w:lvl w:ilvl="0" w:tplc="5DB20CE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10481"/>
    <w:multiLevelType w:val="hybridMultilevel"/>
    <w:tmpl w:val="DAEAE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DD4BE4"/>
    <w:multiLevelType w:val="hybridMultilevel"/>
    <w:tmpl w:val="47722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2253B3"/>
    <w:multiLevelType w:val="hybridMultilevel"/>
    <w:tmpl w:val="725E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B58FB"/>
    <w:multiLevelType w:val="hybridMultilevel"/>
    <w:tmpl w:val="CB92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3"/>
  </w:num>
  <w:num w:numId="5">
    <w:abstractNumId w:val="15"/>
  </w:num>
  <w:num w:numId="6">
    <w:abstractNumId w:val="14"/>
  </w:num>
  <w:num w:numId="7">
    <w:abstractNumId w:val="3"/>
  </w:num>
  <w:num w:numId="8">
    <w:abstractNumId w:val="1"/>
  </w:num>
  <w:num w:numId="9">
    <w:abstractNumId w:val="10"/>
  </w:num>
  <w:num w:numId="10">
    <w:abstractNumId w:val="0"/>
  </w:num>
  <w:num w:numId="11">
    <w:abstractNumId w:val="7"/>
  </w:num>
  <w:num w:numId="12">
    <w:abstractNumId w:val="12"/>
  </w:num>
  <w:num w:numId="13">
    <w:abstractNumId w:val="4"/>
  </w:num>
  <w:num w:numId="14">
    <w:abstractNumId w:val="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46"/>
    <w:rsid w:val="00005B61"/>
    <w:rsid w:val="00074806"/>
    <w:rsid w:val="000903D9"/>
    <w:rsid w:val="000E669A"/>
    <w:rsid w:val="000F225B"/>
    <w:rsid w:val="00120EBB"/>
    <w:rsid w:val="00120FC5"/>
    <w:rsid w:val="0020420F"/>
    <w:rsid w:val="00243E19"/>
    <w:rsid w:val="00263C09"/>
    <w:rsid w:val="00273A4A"/>
    <w:rsid w:val="002E4471"/>
    <w:rsid w:val="00300386"/>
    <w:rsid w:val="00402055"/>
    <w:rsid w:val="00413FEC"/>
    <w:rsid w:val="00524B46"/>
    <w:rsid w:val="005A0B3B"/>
    <w:rsid w:val="005F08D3"/>
    <w:rsid w:val="00605D4C"/>
    <w:rsid w:val="006163E1"/>
    <w:rsid w:val="00624FEE"/>
    <w:rsid w:val="00633B2C"/>
    <w:rsid w:val="006734F4"/>
    <w:rsid w:val="00703AD0"/>
    <w:rsid w:val="007858BE"/>
    <w:rsid w:val="008035B6"/>
    <w:rsid w:val="0095650C"/>
    <w:rsid w:val="009755B9"/>
    <w:rsid w:val="00982485"/>
    <w:rsid w:val="00A40CEF"/>
    <w:rsid w:val="00B172CB"/>
    <w:rsid w:val="00B50D0C"/>
    <w:rsid w:val="00C56719"/>
    <w:rsid w:val="00C67106"/>
    <w:rsid w:val="00CA4A96"/>
    <w:rsid w:val="00CB753F"/>
    <w:rsid w:val="00DB5995"/>
    <w:rsid w:val="00DD1218"/>
    <w:rsid w:val="00E50699"/>
    <w:rsid w:val="00E526A3"/>
    <w:rsid w:val="00E625B5"/>
    <w:rsid w:val="00EF3CEE"/>
    <w:rsid w:val="00F7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4B44"/>
  <w15:docId w15:val="{A6F0B1BA-7F31-7F42-9038-F5716F8D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mbr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B46"/>
    <w:pPr>
      <w:spacing w:after="200" w:line="276" w:lineRule="auto"/>
    </w:pPr>
    <w:rPr>
      <w:rFonts w:eastAsiaTheme="minorHAnsi"/>
    </w:rPr>
  </w:style>
  <w:style w:type="paragraph" w:styleId="Heading1">
    <w:name w:val="heading 1"/>
    <w:next w:val="Normal"/>
    <w:link w:val="Heading1Char"/>
    <w:unhideWhenUsed/>
    <w:qFormat/>
    <w:rsid w:val="00402055"/>
    <w:pPr>
      <w:keepNext/>
      <w:keepLines/>
      <w:spacing w:after="42"/>
      <w:ind w:left="10" w:hanging="10"/>
      <w:outlineLvl w:val="0"/>
    </w:pPr>
    <w:rPr>
      <w:rFonts w:ascii="Cambria" w:hAnsi="Cambria" w:cs="Cambria"/>
      <w:b/>
      <w:color w:val="000000"/>
      <w:sz w:val="21"/>
    </w:rPr>
  </w:style>
  <w:style w:type="paragraph" w:styleId="Heading2">
    <w:name w:val="heading 2"/>
    <w:next w:val="Normal"/>
    <w:link w:val="Heading2Char"/>
    <w:unhideWhenUsed/>
    <w:qFormat/>
    <w:rsid w:val="00402055"/>
    <w:pPr>
      <w:keepNext/>
      <w:keepLines/>
      <w:spacing w:after="0"/>
      <w:ind w:left="10" w:hanging="10"/>
      <w:outlineLvl w:val="1"/>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2055"/>
    <w:rPr>
      <w:rFonts w:ascii="Cambria" w:eastAsia="Cambria" w:hAnsi="Cambria" w:cs="Cambria"/>
      <w:b/>
      <w:color w:val="000000"/>
      <w:sz w:val="21"/>
    </w:rPr>
  </w:style>
  <w:style w:type="character" w:customStyle="1" w:styleId="Heading2Char">
    <w:name w:val="Heading 2 Char"/>
    <w:link w:val="Heading2"/>
    <w:rsid w:val="00402055"/>
    <w:rPr>
      <w:rFonts w:ascii="Calibri" w:eastAsia="Calibri" w:hAnsi="Calibri" w:cs="Calibri"/>
      <w:b/>
      <w:color w:val="000000"/>
      <w:sz w:val="21"/>
    </w:rPr>
  </w:style>
  <w:style w:type="paragraph" w:styleId="ListParagraph">
    <w:name w:val="List Paragraph"/>
    <w:basedOn w:val="Normal"/>
    <w:uiPriority w:val="34"/>
    <w:qFormat/>
    <w:rsid w:val="00402055"/>
    <w:pPr>
      <w:ind w:left="720"/>
      <w:contextualSpacing/>
    </w:pPr>
  </w:style>
  <w:style w:type="paragraph" w:styleId="Header">
    <w:name w:val="header"/>
    <w:basedOn w:val="Normal"/>
    <w:link w:val="HeaderChar"/>
    <w:uiPriority w:val="99"/>
    <w:unhideWhenUsed/>
    <w:rsid w:val="00524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B46"/>
    <w:rPr>
      <w:rFonts w:eastAsiaTheme="minorHAnsi"/>
    </w:rPr>
  </w:style>
  <w:style w:type="character" w:styleId="Hyperlink">
    <w:name w:val="Hyperlink"/>
    <w:basedOn w:val="DefaultParagraphFont"/>
    <w:uiPriority w:val="99"/>
    <w:unhideWhenUsed/>
    <w:rsid w:val="00524B46"/>
    <w:rPr>
      <w:color w:val="0563C1" w:themeColor="hyperlink"/>
      <w:u w:val="single"/>
    </w:rPr>
  </w:style>
  <w:style w:type="paragraph" w:customStyle="1" w:styleId="Default">
    <w:name w:val="Default"/>
    <w:rsid w:val="00524B46"/>
    <w:pPr>
      <w:autoSpaceDE w:val="0"/>
      <w:autoSpaceDN w:val="0"/>
      <w:adjustRightInd w:val="0"/>
      <w:spacing w:after="0" w:line="240" w:lineRule="auto"/>
    </w:pPr>
    <w:rPr>
      <w:rFonts w:ascii="Verdana" w:eastAsiaTheme="minorHAnsi" w:hAnsi="Verdana" w:cs="Verdana"/>
      <w:color w:val="000000"/>
      <w:sz w:val="24"/>
      <w:szCs w:val="24"/>
    </w:rPr>
  </w:style>
  <w:style w:type="table" w:styleId="TableGrid">
    <w:name w:val="Table Grid"/>
    <w:basedOn w:val="TableNormal"/>
    <w:uiPriority w:val="59"/>
    <w:rsid w:val="00524B46"/>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24B4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4B46"/>
    <w:rPr>
      <w:rFonts w:ascii="Calibri" w:eastAsia="Times New Roman" w:hAnsi="Calibri" w:cs="Times New Roman"/>
    </w:rPr>
  </w:style>
  <w:style w:type="paragraph" w:styleId="ListBullet2">
    <w:name w:val="List Bullet 2"/>
    <w:basedOn w:val="Normal"/>
    <w:autoRedefine/>
    <w:rsid w:val="00524B46"/>
    <w:pPr>
      <w:spacing w:after="0" w:line="288" w:lineRule="auto"/>
      <w:jc w:val="both"/>
    </w:pPr>
    <w:rPr>
      <w:rFonts w:ascii="Trebuchet MS" w:eastAsia="Times New Roman" w:hAnsi="Trebuchet MS" w:cs="Times New Roman"/>
      <w:b/>
      <w:bCs/>
      <w:sz w:val="24"/>
      <w:szCs w:val="24"/>
    </w:rPr>
  </w:style>
  <w:style w:type="paragraph" w:styleId="Footer">
    <w:name w:val="footer"/>
    <w:basedOn w:val="Normal"/>
    <w:link w:val="FooterChar"/>
    <w:uiPriority w:val="99"/>
    <w:unhideWhenUsed/>
    <w:rsid w:val="00633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2C"/>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run.kumar9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 Sr</cp:lastModifiedBy>
  <cp:revision>22</cp:revision>
  <dcterms:created xsi:type="dcterms:W3CDTF">2021-12-15T13:09:00Z</dcterms:created>
  <dcterms:modified xsi:type="dcterms:W3CDTF">2021-12-23T17:12:00Z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70bde38e-eed8-4aec-895a-f57a3c472680</vt:lpwstr>
  </property>
  <property fmtid="{D5CDD505-2E9C-101B-9397-08002B2CF9AE}" pid="3" name="HCLClassD6">
    <vt:lpwstr>False</vt:lpwstr>
  </property>
  <property fmtid="{D5CDD505-2E9C-101B-9397-08002B2CF9AE}" pid="4" name="HCLClassification">
    <vt:lpwstr>HCL_Cla5s_Publ1c</vt:lpwstr>
  </property>
</Properties>
</file>