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91BD5" w14:textId="43A214E2" w:rsidR="006701DD" w:rsidRDefault="00942E89">
      <w:pPr>
        <w:rPr>
          <w:sz w:val="32"/>
          <w:szCs w:val="32"/>
          <w:u w:val="single"/>
        </w:rPr>
      </w:pPr>
      <w:r w:rsidRPr="00942E89">
        <w:rPr>
          <w:sz w:val="32"/>
          <w:szCs w:val="32"/>
          <w:u w:val="single"/>
        </w:rPr>
        <w:t xml:space="preserve">Angular </w:t>
      </w:r>
      <w:proofErr w:type="spellStart"/>
      <w:r w:rsidRPr="00942E89">
        <w:rPr>
          <w:sz w:val="32"/>
          <w:szCs w:val="32"/>
          <w:u w:val="single"/>
        </w:rPr>
        <w:t>Assigmnent</w:t>
      </w:r>
      <w:proofErr w:type="spellEnd"/>
      <w:r w:rsidRPr="00942E89">
        <w:rPr>
          <w:sz w:val="32"/>
          <w:szCs w:val="32"/>
          <w:u w:val="single"/>
        </w:rPr>
        <w:t>:</w:t>
      </w:r>
    </w:p>
    <w:p w14:paraId="3C0800BD" w14:textId="5623E921" w:rsidR="00942E89" w:rsidRDefault="00942E89">
      <w:pPr>
        <w:rPr>
          <w:sz w:val="32"/>
          <w:szCs w:val="32"/>
        </w:rPr>
      </w:pPr>
    </w:p>
    <w:p w14:paraId="3AB37CAB" w14:textId="056BA1AE" w:rsidR="00942E89" w:rsidRDefault="00942E89" w:rsidP="00942E89">
      <w:r>
        <w:t>The assignment below assumes that you have Node (v10+) installed and @angular/cli installed.</w:t>
      </w:r>
    </w:p>
    <w:p w14:paraId="0D263082" w14:textId="0D1FA9B8" w:rsidR="002E5096" w:rsidRDefault="002E5096" w:rsidP="00942E89"/>
    <w:p w14:paraId="12BEBE0E" w14:textId="5A83F9ED" w:rsidR="002E5096" w:rsidRPr="002E5096" w:rsidRDefault="002E5096" w:rsidP="00942E89">
      <w:pPr>
        <w:rPr>
          <w:sz w:val="28"/>
          <w:szCs w:val="28"/>
        </w:rPr>
      </w:pPr>
      <w:r w:rsidRPr="002E5096">
        <w:rPr>
          <w:sz w:val="28"/>
          <w:szCs w:val="28"/>
        </w:rPr>
        <w:t>Assignment-1</w:t>
      </w:r>
    </w:p>
    <w:p w14:paraId="22C0E90F" w14:textId="73DFF253" w:rsidR="00942E89" w:rsidRDefault="00942E89" w:rsidP="00942E89"/>
    <w:p w14:paraId="71605BC7" w14:textId="4209ED7E" w:rsidR="00942E89" w:rsidRDefault="00942E89" w:rsidP="00942E89">
      <w:pPr>
        <w:pStyle w:val="ListParagraph"/>
        <w:numPr>
          <w:ilvl w:val="0"/>
          <w:numId w:val="2"/>
        </w:numPr>
      </w:pPr>
      <w:r>
        <w:t>Create a new component named “users” using @angular/cli.</w:t>
      </w:r>
    </w:p>
    <w:p w14:paraId="30DD35E8" w14:textId="0E32AAB4" w:rsidR="00942E89" w:rsidRDefault="00942E89" w:rsidP="00942E89">
      <w:pPr>
        <w:pStyle w:val="ListParagraph"/>
        <w:numPr>
          <w:ilvl w:val="0"/>
          <w:numId w:val="2"/>
        </w:numPr>
      </w:pPr>
      <w:r>
        <w:t xml:space="preserve">Inside </w:t>
      </w:r>
      <w:r w:rsidR="00FB26F3">
        <w:t>the component</w:t>
      </w:r>
      <w:r>
        <w:t>, create a</w:t>
      </w:r>
      <w:r w:rsidR="00F70D0C">
        <w:t>n array of users. Each user shall have a name, username and email.</w:t>
      </w:r>
    </w:p>
    <w:p w14:paraId="2269A4AF" w14:textId="13A02370" w:rsidR="00942E89" w:rsidRDefault="00942E89" w:rsidP="00942E89">
      <w:pPr>
        <w:pStyle w:val="ListParagraph"/>
        <w:numPr>
          <w:ilvl w:val="0"/>
          <w:numId w:val="2"/>
        </w:numPr>
      </w:pPr>
      <w:r>
        <w:t xml:space="preserve">Bind list of users </w:t>
      </w:r>
      <w:r w:rsidR="002E5096">
        <w:t>using &lt;table&gt; tag.</w:t>
      </w:r>
    </w:p>
    <w:p w14:paraId="7339A493" w14:textId="1C53BD74" w:rsidR="002E5096" w:rsidRDefault="002E5096" w:rsidP="00942E89">
      <w:pPr>
        <w:pStyle w:val="ListParagraph"/>
        <w:numPr>
          <w:ilvl w:val="0"/>
          <w:numId w:val="2"/>
        </w:numPr>
      </w:pPr>
      <w:r>
        <w:t>Use &lt;ng-template&gt; tag to display a message in case no users are available.</w:t>
      </w:r>
    </w:p>
    <w:p w14:paraId="0EB61FAC" w14:textId="12C436E1" w:rsidR="002E5096" w:rsidRDefault="002E5096" w:rsidP="002E5096"/>
    <w:p w14:paraId="3FC36009" w14:textId="0CC0ED22" w:rsidR="002E5096" w:rsidRDefault="002E5096" w:rsidP="002E5096">
      <w:pPr>
        <w:rPr>
          <w:sz w:val="28"/>
          <w:szCs w:val="28"/>
        </w:rPr>
      </w:pPr>
      <w:r w:rsidRPr="002E5096">
        <w:rPr>
          <w:sz w:val="28"/>
          <w:szCs w:val="28"/>
        </w:rPr>
        <w:t>Assignment-</w:t>
      </w:r>
      <w:r>
        <w:rPr>
          <w:sz w:val="28"/>
          <w:szCs w:val="28"/>
        </w:rPr>
        <w:t>2</w:t>
      </w:r>
    </w:p>
    <w:p w14:paraId="6055E13B" w14:textId="77777777" w:rsidR="002E5096" w:rsidRPr="002E5096" w:rsidRDefault="002E5096" w:rsidP="002E5096">
      <w:pPr>
        <w:rPr>
          <w:sz w:val="28"/>
          <w:szCs w:val="28"/>
        </w:rPr>
      </w:pPr>
    </w:p>
    <w:p w14:paraId="0DAEB23B" w14:textId="15255F89" w:rsidR="002E5096" w:rsidRDefault="002E5096" w:rsidP="002E5096">
      <w:pPr>
        <w:pStyle w:val="ListParagraph"/>
        <w:numPr>
          <w:ilvl w:val="0"/>
          <w:numId w:val="3"/>
        </w:numPr>
      </w:pPr>
      <w:r>
        <w:t>Create a directive named “highlighter</w:t>
      </w:r>
      <w:r w:rsidR="00FB26F3">
        <w:t>”</w:t>
      </w:r>
      <w:r w:rsidR="00F70D0C">
        <w:t>.</w:t>
      </w:r>
    </w:p>
    <w:p w14:paraId="05EE7624" w14:textId="6EFA42ED" w:rsidR="00FB26F3" w:rsidRDefault="00FB26F3" w:rsidP="002E5096">
      <w:pPr>
        <w:pStyle w:val="ListParagraph"/>
        <w:numPr>
          <w:ilvl w:val="0"/>
          <w:numId w:val="3"/>
        </w:numPr>
      </w:pPr>
      <w:r>
        <w:t>This directive should be responsible to do the following:</w:t>
      </w:r>
    </w:p>
    <w:p w14:paraId="11E65DB6" w14:textId="34A6A3B4" w:rsidR="00FB26F3" w:rsidRDefault="00FB26F3" w:rsidP="00FB26F3">
      <w:pPr>
        <w:pStyle w:val="ListParagraph"/>
        <w:numPr>
          <w:ilvl w:val="1"/>
          <w:numId w:val="3"/>
        </w:numPr>
      </w:pPr>
      <w:r>
        <w:t>Add a yellow background to email in the above table if user places her mouse over an email in the table.</w:t>
      </w:r>
    </w:p>
    <w:p w14:paraId="0C7A02A0" w14:textId="06B4E286" w:rsidR="002E5096" w:rsidRPr="00942E89" w:rsidRDefault="00FB26F3" w:rsidP="00FB26F3">
      <w:pPr>
        <w:pStyle w:val="ListParagraph"/>
        <w:numPr>
          <w:ilvl w:val="1"/>
          <w:numId w:val="3"/>
        </w:numPr>
      </w:pPr>
      <w:r>
        <w:t>Remove that yellow background from email if user moves her mouse out of that same email.</w:t>
      </w:r>
    </w:p>
    <w:sectPr w:rsidR="002E5096" w:rsidRPr="00942E89" w:rsidSect="00AF5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86BC5"/>
    <w:multiLevelType w:val="hybridMultilevel"/>
    <w:tmpl w:val="ED88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238C2"/>
    <w:multiLevelType w:val="hybridMultilevel"/>
    <w:tmpl w:val="ED88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06F0D"/>
    <w:multiLevelType w:val="hybridMultilevel"/>
    <w:tmpl w:val="81C4D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89"/>
    <w:rsid w:val="000578E1"/>
    <w:rsid w:val="002E5096"/>
    <w:rsid w:val="002F1994"/>
    <w:rsid w:val="00324A37"/>
    <w:rsid w:val="003307AF"/>
    <w:rsid w:val="005E4D94"/>
    <w:rsid w:val="007E37D9"/>
    <w:rsid w:val="00942E89"/>
    <w:rsid w:val="00A8028F"/>
    <w:rsid w:val="00AF5003"/>
    <w:rsid w:val="00F00BC7"/>
    <w:rsid w:val="00F70D0C"/>
    <w:rsid w:val="00FB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882D0"/>
  <w15:chartTrackingRefBased/>
  <w15:docId w15:val="{50994E0C-E375-E645-90A0-5DA69E67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Vasudeva</dc:creator>
  <cp:keywords/>
  <dc:description/>
  <cp:lastModifiedBy>Anup Vasudeva</cp:lastModifiedBy>
  <cp:revision>3</cp:revision>
  <dcterms:created xsi:type="dcterms:W3CDTF">2021-01-14T05:42:00Z</dcterms:created>
  <dcterms:modified xsi:type="dcterms:W3CDTF">2021-01-14T05:43:00Z</dcterms:modified>
</cp:coreProperties>
</file>