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rPr>
          <w:sz w:val="36"/>
        </w:rPr>
        <w:t>Search Test Lab Report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sz w:val="28"/>
        </w:rPr>
        <w:t xml:space="preserve">Names: </w:t>
      </w:r>
      <w:r>
        <w:rPr>
          <w:rFonts w:hint="eastAsia" w:eastAsia="宋体"/>
          <w:sz w:val="28"/>
          <w:lang w:val="en-US" w:eastAsia="zh-CN"/>
        </w:rPr>
        <w:t>Ruoyun Sun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  <w:sz w:val="28"/>
        </w:rPr>
        <w:t>1. Linear Search</w:t>
      </w:r>
    </w:p>
    <w:p>
      <w:pPr>
        <w:pStyle w:val="3"/>
      </w:pPr>
    </w:p>
    <w:p>
      <w:pPr>
        <w:pStyle w:val="3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is:</w:t>
      </w:r>
    </w:p>
    <w:p>
      <w:pPr>
        <w:pStyle w:val="3"/>
      </w:pPr>
    </w:p>
    <w:tbl>
      <w:tblPr>
        <w:tblStyle w:val="17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Q1:</w:t>
      </w:r>
      <w:r>
        <w:t xml:space="preserve"> Increasing the number of trials and the value of N</w:t>
      </w:r>
    </w:p>
    <w:p>
      <w:pPr>
        <w:pStyle w:val="3"/>
      </w:pPr>
    </w:p>
    <w:p>
      <w:pPr>
        <w:pStyle w:val="3"/>
        <w:numPr>
          <w:ilvl w:val="0"/>
          <w:numId w:val="1"/>
        </w:numPr>
        <w:ind w:hanging="360"/>
        <w:contextualSpacing/>
      </w:pPr>
      <w:r>
        <w:t>Run experiments with an increasing value of N (from 1000 to 10,000). Does increasing N affect how many trials you have to run to get accurate results? Explain.</w: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Bigger N needs more trials in order to get accurate results because it is more likely to cover all the numbers and get an expected result.</w:t>
      </w:r>
    </w:p>
    <w:p>
      <w:pPr>
        <w:pStyle w:val="3"/>
        <w:rPr>
          <w:rFonts w:hint="default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ind w:hanging="360"/>
        <w:contextualSpacing/>
      </w:pPr>
      <w:r>
        <w:t>Write down the number of trials that seem to have worked well for N=10,000.</w:t>
      </w:r>
    </w:p>
    <w:p>
      <w:pPr>
        <w:pStyle w:val="3"/>
      </w:pPr>
    </w:p>
    <w:tbl>
      <w:tblPr>
        <w:tblStyle w:val="18"/>
        <w:tblW w:w="2115" w:type="dxa"/>
        <w:tblInd w:w="34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1000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Q2:</w:t>
      </w:r>
      <w:r>
        <w:t xml:space="preserve"> Linear Search Time Complexity Plot (Unordered List)</w:t>
      </w:r>
    </w:p>
    <w:p>
      <w:pPr>
        <w:pStyle w:val="3"/>
      </w:pPr>
    </w:p>
    <w:p>
      <w:pPr>
        <w:pStyle w:val="3"/>
      </w:pPr>
    </w:p>
    <w:tbl>
      <w:tblPr>
        <w:tblStyle w:val="15"/>
        <w:tblW w:w="71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713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pStyle w:val="3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drawing>
                <wp:inline distT="0" distB="0" distL="114300" distR="114300">
                  <wp:extent cx="3894455" cy="2407920"/>
                  <wp:effectExtent l="0" t="0" r="10795" b="11430"/>
                  <wp:docPr id="1" name="图片 1" descr="Linear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Linear Search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45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Insert plot here</w:t>
            </w:r>
          </w:p>
        </w:tc>
      </w:tr>
    </w:tbl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 xml:space="preserve">Q3: </w:t>
      </w:r>
      <w:r>
        <w:t xml:space="preserve">Does the order of the data in the list affect the number of comparisons? In the table below, guess the time complexity of Linear Search on an </w:t>
      </w:r>
      <w:r>
        <w:rPr>
          <w:i/>
        </w:rPr>
        <w:t>Ordered List.</w:t>
      </w:r>
    </w:p>
    <w:p>
      <w:pPr>
        <w:pStyle w:val="3"/>
      </w:pPr>
    </w:p>
    <w:tbl>
      <w:tblPr>
        <w:tblStyle w:val="20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N/2</w:t>
            </w:r>
          </w:p>
        </w:tc>
      </w:tr>
    </w:tbl>
    <w:p>
      <w:pPr>
        <w:pStyle w:val="3"/>
      </w:pPr>
      <w:r>
        <w:tab/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Linear Search Time Complexity Plot (Ordered List)</w:t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tbl>
      <w:tblPr>
        <w:tblStyle w:val="21"/>
        <w:tblW w:w="7080" w:type="dxa"/>
        <w:tblInd w:w="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0" w:type="dxa"/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  <w:jc w:val="center"/>
            </w:pPr>
            <w:r>
              <w:rPr>
                <w:i/>
              </w:rPr>
              <w:drawing>
                <wp:inline distT="0" distB="0" distL="114300" distR="114300">
                  <wp:extent cx="4366260" cy="2700020"/>
                  <wp:effectExtent l="0" t="0" r="15240" b="5080"/>
                  <wp:docPr id="2" name="图片 2" descr="Linear Search(sort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inear Search(sorted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270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Insert plot here</w:t>
            </w: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rPr>
          <w:b/>
        </w:rPr>
      </w:pPr>
      <w:r>
        <w:rPr>
          <w:b/>
        </w:rPr>
        <w:t>Conclusion:</w:t>
      </w:r>
    </w:p>
    <w:p>
      <w:pPr>
        <w:pStyle w:val="3"/>
        <w:rPr>
          <w:rFonts w:hint="default" w:eastAsia="宋体"/>
          <w:b w:val="0"/>
          <w:bCs/>
          <w:lang w:val="en-US" w:eastAsia="zh-CN"/>
        </w:rPr>
      </w:pPr>
      <w:r>
        <w:rPr>
          <w:rFonts w:hint="eastAsia" w:eastAsia="宋体"/>
          <w:b w:val="0"/>
          <w:bCs/>
          <w:lang w:val="en-US" w:eastAsia="zh-CN"/>
        </w:rPr>
        <w:t>There is no obvious differences in time complexity between ordered list and unordered list if we use linear search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</w:pPr>
    </w:p>
    <w:p>
      <w:pPr>
        <w:pStyle w:val="3"/>
      </w:pPr>
      <w:r>
        <w:rPr>
          <w:b/>
          <w:sz w:val="28"/>
        </w:rPr>
        <w:t>2. Binary Search</w:t>
      </w:r>
    </w:p>
    <w:p>
      <w:pPr>
        <w:pStyle w:val="3"/>
      </w:pPr>
    </w:p>
    <w:p>
      <w:pPr>
        <w:pStyle w:val="3"/>
      </w:pPr>
      <w:r>
        <w:t xml:space="preserve">We know from class that the theoretical time complexity of binary search over </w:t>
      </w:r>
      <w:r>
        <w:rPr>
          <w:i/>
        </w:rPr>
        <w:t>ordered lists</w:t>
      </w:r>
      <w:r>
        <w:t xml:space="preserve"> are:</w:t>
      </w:r>
    </w:p>
    <w:p>
      <w:pPr>
        <w:pStyle w:val="3"/>
      </w:pPr>
    </w:p>
    <w:tbl>
      <w:tblPr>
        <w:tblStyle w:val="22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i/>
              </w:rPr>
              <w:t>log_2(N)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Q4:</w:t>
      </w:r>
      <w:r>
        <w:t xml:space="preserve"> Binary Search Time Complexity Plot</w:t>
      </w:r>
    </w:p>
    <w:p>
      <w:pPr>
        <w:pStyle w:val="3"/>
      </w:pPr>
    </w:p>
    <w:p>
      <w:pPr>
        <w:pStyle w:val="3"/>
      </w:pPr>
    </w:p>
    <w:tbl>
      <w:tblPr>
        <w:tblStyle w:val="23"/>
        <w:tblW w:w="7080" w:type="dxa"/>
        <w:tblInd w:w="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0" w:type="dxa"/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>
            <w:pPr>
              <w:pStyle w:val="3"/>
              <w:spacing w:line="240" w:lineRule="auto"/>
            </w:pPr>
            <w:r>
              <w:drawing>
                <wp:inline distT="0" distB="0" distL="114300" distR="114300">
                  <wp:extent cx="4363720" cy="2669540"/>
                  <wp:effectExtent l="0" t="0" r="17780" b="1651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>
      <w:pPr>
        <w:pStyle w:val="3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Same as the worst case time complexity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</w:pPr>
    </w:p>
    <w:p>
      <w:pPr>
        <w:pStyle w:val="3"/>
      </w:pPr>
      <w:r>
        <w:rPr>
          <w:b/>
          <w:sz w:val="28"/>
        </w:rPr>
        <w:t>3. Median</w:t>
      </w:r>
    </w:p>
    <w:p>
      <w:pPr>
        <w:pStyle w:val="3"/>
      </w:pPr>
    </w:p>
    <w:p>
      <w:pPr>
        <w:pStyle w:val="3"/>
      </w:pPr>
      <w:r>
        <w:t>Q5: We hypothesize that the time complexity of find_median is:</w:t>
      </w:r>
    </w:p>
    <w:p>
      <w:pPr>
        <w:pStyle w:val="3"/>
      </w:pPr>
    </w:p>
    <w:tbl>
      <w:tblPr>
        <w:tblStyle w:val="24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N^2/2</w:t>
            </w:r>
          </w:p>
        </w:tc>
      </w:tr>
    </w:tbl>
    <w:p>
      <w:pPr>
        <w:pStyle w:val="3"/>
      </w:pPr>
    </w:p>
    <w:p>
      <w:pPr>
        <w:pStyle w:val="3"/>
      </w:pPr>
      <w:r>
        <w:rPr>
          <w:b/>
        </w:rPr>
        <w:t>Justification:</w:t>
      </w:r>
    </w:p>
    <w:p>
      <w:pPr>
        <w:pStyle w:val="3"/>
        <w:numPr>
          <w:ilvl w:val="0"/>
          <w:numId w:val="2"/>
        </w:numPr>
        <w:ind w:hanging="360"/>
        <w:contextualSpacing/>
      </w:pPr>
      <w:r>
        <w:t>Best case scenario:</w:t>
      </w:r>
    </w:p>
    <w:p>
      <w:pPr>
        <w:pStyle w:val="3"/>
        <w:ind w:firstLine="720"/>
        <w:rPr>
          <w:rFonts w:hint="default" w:eastAsia="宋体"/>
          <w:lang w:val="en-US" w:eastAsia="zh-CN"/>
        </w:rPr>
      </w:pPr>
      <w:r>
        <w:rPr>
          <w:i/>
        </w:rPr>
        <w:t>Happens when...</w:t>
      </w:r>
      <w:r>
        <w:rPr>
          <w:rFonts w:hint="eastAsia" w:eastAsia="宋体"/>
          <w:i/>
          <w:lang w:val="en-US" w:eastAsia="zh-CN"/>
        </w:rPr>
        <w:t>the first element is the median</w:t>
      </w:r>
    </w:p>
    <w:p>
      <w:pPr>
        <w:pStyle w:val="3"/>
      </w:pPr>
    </w:p>
    <w:p>
      <w:pPr>
        <w:pStyle w:val="3"/>
      </w:pPr>
    </w:p>
    <w:p>
      <w:pPr>
        <w:pStyle w:val="3"/>
        <w:numPr>
          <w:ilvl w:val="0"/>
          <w:numId w:val="2"/>
        </w:numPr>
        <w:ind w:hanging="360"/>
        <w:contextualSpacing/>
      </w:pPr>
      <w:r>
        <w:rPr>
          <w:rFonts w:hint="eastAsia" w:eastAsia="宋体"/>
          <w:lang w:val="en-US" w:eastAsia="zh-CN"/>
        </w:rPr>
        <w:t>Worst</w:t>
      </w:r>
      <w:r>
        <w:t xml:space="preserve"> case scenario:</w:t>
      </w:r>
    </w:p>
    <w:p>
      <w:pPr>
        <w:pStyle w:val="3"/>
        <w:ind w:firstLine="720"/>
        <w:rPr>
          <w:rFonts w:hint="default" w:eastAsia="宋体"/>
          <w:lang w:val="en-US" w:eastAsia="zh-CN"/>
        </w:rPr>
      </w:pPr>
      <w:r>
        <w:rPr>
          <w:i/>
        </w:rPr>
        <w:t>Happens when...</w:t>
      </w:r>
      <w:r>
        <w:rPr>
          <w:rFonts w:hint="eastAsia" w:eastAsia="宋体"/>
          <w:i/>
          <w:lang w:val="en-US" w:eastAsia="zh-CN"/>
        </w:rPr>
        <w:t>the last element is the median</w:t>
      </w:r>
    </w:p>
    <w:p>
      <w:pPr>
        <w:pStyle w:val="3"/>
      </w:pPr>
    </w:p>
    <w:p>
      <w:pPr>
        <w:pStyle w:val="3"/>
      </w:pPr>
    </w:p>
    <w:p>
      <w:pPr>
        <w:pStyle w:val="3"/>
        <w:numPr>
          <w:ilvl w:val="0"/>
          <w:numId w:val="2"/>
        </w:numPr>
        <w:ind w:hanging="360"/>
        <w:contextualSpacing/>
      </w:pPr>
      <w:r>
        <w:t xml:space="preserve">Average case scenario: </w:t>
      </w:r>
      <w:r>
        <w:rPr>
          <w:rFonts w:hint="eastAsia" w:eastAsia="宋体"/>
          <w:lang w:val="en-US" w:eastAsia="zh-CN"/>
        </w:rPr>
        <w:t>the element in the middle of the list is the median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Find_median Time Complexity Plot</w:t>
      </w:r>
    </w:p>
    <w:p>
      <w:pPr>
        <w:pStyle w:val="3"/>
      </w:pPr>
    </w:p>
    <w:tbl>
      <w:tblPr>
        <w:tblStyle w:val="25"/>
        <w:tblW w:w="7080" w:type="dxa"/>
        <w:tblInd w:w="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0" w:type="dxa"/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>
            <w:pPr>
              <w:pStyle w:val="3"/>
              <w:spacing w:line="240" w:lineRule="auto"/>
              <w:rPr>
                <w:rFonts w:hint="eastAsia" w:eastAsia="宋体"/>
                <w:lang w:eastAsia="zh-CN"/>
              </w:rPr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  <w:r>
              <w:drawing>
                <wp:inline distT="0" distB="0" distL="114300" distR="114300">
                  <wp:extent cx="4363720" cy="2654935"/>
                  <wp:effectExtent l="0" t="0" r="17780" b="1206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65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>
      <w:pPr>
        <w:pStyle w:val="3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Yes</w:t>
      </w:r>
    </w:p>
    <w:p>
      <w:pPr>
        <w:pStyle w:val="3"/>
      </w:pPr>
    </w:p>
    <w:p>
      <w:pPr>
        <w:pStyle w:val="3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2501"/>
    <w:multiLevelType w:val="multilevel"/>
    <w:tmpl w:val="1A962501"/>
    <w:lvl w:ilvl="0" w:tentative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67C1852"/>
    <w:multiLevelType w:val="multilevel"/>
    <w:tmpl w:val="267C1852"/>
    <w:lvl w:ilvl="0" w:tentative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C5C6B"/>
    <w:rsid w:val="00063815"/>
    <w:rsid w:val="001B3ECF"/>
    <w:rsid w:val="00251AA2"/>
    <w:rsid w:val="00283EEF"/>
    <w:rsid w:val="00362190"/>
    <w:rsid w:val="004022E3"/>
    <w:rsid w:val="0049117C"/>
    <w:rsid w:val="005452A4"/>
    <w:rsid w:val="00837B04"/>
    <w:rsid w:val="009A09F5"/>
    <w:rsid w:val="00A71892"/>
    <w:rsid w:val="00A83EF1"/>
    <w:rsid w:val="00AB0600"/>
    <w:rsid w:val="00B7611E"/>
    <w:rsid w:val="00C77728"/>
    <w:rsid w:val="00C82162"/>
    <w:rsid w:val="00C927AE"/>
    <w:rsid w:val="00CC5C6B"/>
    <w:rsid w:val="00D6335E"/>
    <w:rsid w:val="00DF5D51"/>
    <w:rsid w:val="00E14B5F"/>
    <w:rsid w:val="00EA601E"/>
    <w:rsid w:val="00EF1322"/>
    <w:rsid w:val="03B8517C"/>
    <w:rsid w:val="07BB3103"/>
    <w:rsid w:val="085378C7"/>
    <w:rsid w:val="0F0523E3"/>
    <w:rsid w:val="148B342F"/>
    <w:rsid w:val="161E1A59"/>
    <w:rsid w:val="1AE97EA6"/>
    <w:rsid w:val="25064EF6"/>
    <w:rsid w:val="253E7C14"/>
    <w:rsid w:val="2A874452"/>
    <w:rsid w:val="2DA04CD8"/>
    <w:rsid w:val="3AB346EB"/>
    <w:rsid w:val="3F266F4E"/>
    <w:rsid w:val="413A7330"/>
    <w:rsid w:val="4B254C4D"/>
    <w:rsid w:val="4C5E29DD"/>
    <w:rsid w:val="51E16D35"/>
    <w:rsid w:val="58953393"/>
    <w:rsid w:val="59DF4FFF"/>
    <w:rsid w:val="5CEA058A"/>
    <w:rsid w:val="5DA85B56"/>
    <w:rsid w:val="5EF54DB7"/>
    <w:rsid w:val="6E64394C"/>
    <w:rsid w:val="6ED251CC"/>
    <w:rsid w:val="70A25505"/>
    <w:rsid w:val="71CE509F"/>
    <w:rsid w:val="7626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9">
    <w:name w:val="Balloon Text"/>
    <w:basedOn w:val="1"/>
    <w:link w:val="26"/>
    <w:semiHidden/>
    <w:unhideWhenUsed/>
    <w:qFormat/>
    <w:uiPriority w:val="99"/>
    <w:pPr>
      <w:spacing w:line="240" w:lineRule="auto"/>
    </w:pPr>
    <w:rPr>
      <w:rFonts w:ascii="Lucida Grande" w:hAnsi="Lucida Grande"/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3"/>
    <w:next w:val="3"/>
    <w:qFormat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3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table" w:styleId="15">
    <w:name w:val="Table Grid"/>
    <w:basedOn w:val="14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_Style 12"/>
    <w:basedOn w:val="14"/>
    <w:qFormat/>
    <w:uiPriority w:val="0"/>
  </w:style>
  <w:style w:type="table" w:customStyle="1" w:styleId="18">
    <w:name w:val="_Style 13"/>
    <w:basedOn w:val="14"/>
    <w:uiPriority w:val="0"/>
  </w:style>
  <w:style w:type="table" w:customStyle="1" w:styleId="19">
    <w:name w:val="_Style 14"/>
    <w:basedOn w:val="14"/>
    <w:uiPriority w:val="0"/>
  </w:style>
  <w:style w:type="table" w:customStyle="1" w:styleId="20">
    <w:name w:val="_Style 15"/>
    <w:basedOn w:val="14"/>
    <w:qFormat/>
    <w:uiPriority w:val="0"/>
  </w:style>
  <w:style w:type="table" w:customStyle="1" w:styleId="21">
    <w:name w:val="_Style 16"/>
    <w:basedOn w:val="14"/>
    <w:qFormat/>
    <w:uiPriority w:val="0"/>
  </w:style>
  <w:style w:type="table" w:customStyle="1" w:styleId="22">
    <w:name w:val="_Style 17"/>
    <w:basedOn w:val="14"/>
    <w:qFormat/>
    <w:uiPriority w:val="0"/>
  </w:style>
  <w:style w:type="table" w:customStyle="1" w:styleId="23">
    <w:name w:val="_Style 18"/>
    <w:basedOn w:val="14"/>
    <w:uiPriority w:val="0"/>
  </w:style>
  <w:style w:type="table" w:customStyle="1" w:styleId="24">
    <w:name w:val="_Style 19"/>
    <w:basedOn w:val="14"/>
    <w:uiPriority w:val="0"/>
  </w:style>
  <w:style w:type="table" w:customStyle="1" w:styleId="25">
    <w:name w:val="_Style 20"/>
    <w:basedOn w:val="14"/>
    <w:uiPriority w:val="0"/>
  </w:style>
  <w:style w:type="character" w:customStyle="1" w:styleId="26">
    <w:name w:val="Balloon Text Char"/>
    <w:basedOn w:val="16"/>
    <w:link w:val="9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27">
    <w:name w:val="Header Char"/>
    <w:basedOn w:val="16"/>
    <w:link w:val="11"/>
    <w:qFormat/>
    <w:uiPriority w:val="99"/>
  </w:style>
  <w:style w:type="character" w:customStyle="1" w:styleId="28">
    <w:name w:val="Footer Char"/>
    <w:basedOn w:val="16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UPS</Company>
  <Pages>4</Pages>
  <Words>247</Words>
  <Characters>1410</Characters>
  <Lines>11</Lines>
  <Paragraphs>3</Paragraphs>
  <TotalTime>227</TotalTime>
  <ScaleCrop>false</ScaleCrop>
  <LinksUpToDate>false</LinksUpToDate>
  <CharactersWithSpaces>1654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2016-04-20T22:23:00Z</dcterms:created>
  <dc:creator>JXSG</dc:creator>
  <cp:lastModifiedBy>Ruoy</cp:lastModifiedBy>
  <dcterms:modified xsi:type="dcterms:W3CDTF">2019-12-05T00:42:47Z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