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89B55" w14:textId="0EC49D16" w:rsidR="005977FA" w:rsidRDefault="005977FA" w:rsidP="005977FA">
      <w:pPr>
        <w:ind w:firstLineChars="200" w:firstLine="420"/>
        <w:rPr>
          <w:rFonts w:ascii="Times New Roman" w:hAnsi="Times New Roman" w:cs="Times New Roman"/>
        </w:rPr>
      </w:pPr>
      <w:r>
        <w:rPr>
          <w:rFonts w:hint="eastAsia"/>
        </w:rPr>
        <w:t>其实比较简单，就想吐</w:t>
      </w:r>
      <w:proofErr w:type="gramStart"/>
      <w:r>
        <w:rPr>
          <w:rFonts w:hint="eastAsia"/>
        </w:rPr>
        <w:t>槽一下</w:t>
      </w:r>
      <w:proofErr w:type="spellStart"/>
      <w:proofErr w:type="gramEnd"/>
      <w:r w:rsidRPr="005977FA">
        <w:rPr>
          <w:rFonts w:ascii="Times New Roman" w:hAnsi="Times New Roman" w:cs="Times New Roman"/>
        </w:rPr>
        <w:t>luogu</w:t>
      </w:r>
      <w:proofErr w:type="spellEnd"/>
      <w:r>
        <w:rPr>
          <w:rFonts w:ascii="Times New Roman" w:hAnsi="Times New Roman" w:cs="Times New Roman" w:hint="eastAsia"/>
        </w:rPr>
        <w:t>最大流模板</w:t>
      </w:r>
      <w:proofErr w:type="gramStart"/>
      <w:r>
        <w:rPr>
          <w:rFonts w:ascii="Times New Roman" w:hAnsi="Times New Roman" w:cs="Times New Roman" w:hint="eastAsia"/>
        </w:rPr>
        <w:t>那题造的</w:t>
      </w:r>
      <w:proofErr w:type="gramEnd"/>
      <w:r>
        <w:rPr>
          <w:rFonts w:ascii="Times New Roman" w:hAnsi="Times New Roman" w:cs="Times New Roman" w:hint="eastAsia"/>
        </w:rPr>
        <w:t>数据</w:t>
      </w:r>
      <w:proofErr w:type="gramStart"/>
      <w:r>
        <w:rPr>
          <w:rFonts w:ascii="Times New Roman" w:hAnsi="Times New Roman" w:cs="Times New Roman" w:hint="eastAsia"/>
        </w:rPr>
        <w:t>太</w:t>
      </w:r>
      <w:proofErr w:type="gramEnd"/>
      <w:r>
        <w:rPr>
          <w:rFonts w:ascii="Times New Roman" w:hAnsi="Times New Roman" w:cs="Times New Roman" w:hint="eastAsia"/>
        </w:rPr>
        <w:t>水啦。一个错误的</w:t>
      </w:r>
      <w:proofErr w:type="spellStart"/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inic</w:t>
      </w:r>
      <w:proofErr w:type="spellEnd"/>
      <w:r>
        <w:rPr>
          <w:rFonts w:ascii="Times New Roman" w:hAnsi="Times New Roman" w:cs="Times New Roman" w:hint="eastAsia"/>
        </w:rPr>
        <w:t>尽然过了。</w:t>
      </w:r>
    </w:p>
    <w:p w14:paraId="27CB1EB9" w14:textId="2B9F4145" w:rsidR="005977FA" w:rsidRDefault="005977FA" w:rsidP="005977FA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对于此题来说，每道</w:t>
      </w:r>
      <w:proofErr w:type="gramStart"/>
      <w:r>
        <w:rPr>
          <w:rFonts w:ascii="Times New Roman" w:hAnsi="Times New Roman" w:cs="Times New Roman" w:hint="eastAsia"/>
        </w:rPr>
        <w:t>题只能</w:t>
      </w:r>
      <w:proofErr w:type="gramEnd"/>
      <w:r>
        <w:rPr>
          <w:rFonts w:ascii="Times New Roman" w:hAnsi="Times New Roman" w:cs="Times New Roman" w:hint="eastAsia"/>
        </w:rPr>
        <w:t>属于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个类型，所以将题目与</w:t>
      </w: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 w:hint="eastAsia"/>
        </w:rPr>
        <w:t>相连，确保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个只能用一次，流量为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。并且还有类型个数限制，所以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 w:hint="eastAsia"/>
        </w:rPr>
        <w:t>与题目类型个数相连，流量为</w:t>
      </w:r>
      <m:oMath>
        <m:r>
          <m:rPr>
            <m:sty m:val="p"/>
          </m:rPr>
          <w:rPr>
            <w:rFonts w:ascii="Cambria Math" w:hAnsi="Cambria Math" w:cs="Times New Roman"/>
          </w:rPr>
          <m:t>cnt(i)</m:t>
        </m:r>
      </m:oMath>
      <w:r>
        <w:rPr>
          <w:rFonts w:ascii="Times New Roman" w:hAnsi="Times New Roman" w:cs="Times New Roman" w:hint="eastAsia"/>
        </w:rPr>
        <w:t>。然后对于每一个类型与题目相连，容量为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，然后跑</w:t>
      </w:r>
      <w:proofErr w:type="spellStart"/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inic</w:t>
      </w:r>
      <w:proofErr w:type="spellEnd"/>
      <w:r>
        <w:rPr>
          <w:rFonts w:ascii="Times New Roman" w:hAnsi="Times New Roman" w:cs="Times New Roman" w:hint="eastAsia"/>
        </w:rPr>
        <w:t>最大流即可。</w:t>
      </w:r>
    </w:p>
    <w:p w14:paraId="3FFAFC80" w14:textId="1AB58B6D" w:rsidR="005977FA" w:rsidRPr="005977FA" w:rsidRDefault="005977FA" w:rsidP="005977FA">
      <w:pPr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对于输出，只要暴力判是否流量已满即可。</w:t>
      </w:r>
      <w:bookmarkStart w:id="0" w:name="_GoBack"/>
      <w:bookmarkEnd w:id="0"/>
    </w:p>
    <w:sectPr w:rsidR="005977FA" w:rsidRPr="005977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254"/>
    <w:rsid w:val="00197825"/>
    <w:rsid w:val="005977FA"/>
    <w:rsid w:val="005B7254"/>
    <w:rsid w:val="00CA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2D8DA"/>
  <w15:chartTrackingRefBased/>
  <w15:docId w15:val="{B1FFA98F-8EFC-44B1-A2D4-4FF88B648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977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sry</dc:creator>
  <cp:keywords/>
  <dc:description/>
  <cp:lastModifiedBy>sry</cp:lastModifiedBy>
  <cp:revision>2</cp:revision>
  <dcterms:created xsi:type="dcterms:W3CDTF">2019-02-24T13:47:00Z</dcterms:created>
  <dcterms:modified xsi:type="dcterms:W3CDTF">2019-02-24T13:52:00Z</dcterms:modified>
</cp:coreProperties>
</file>