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5845A" w14:textId="253BEEFF" w:rsidR="00A35E85" w:rsidRPr="00627B1D" w:rsidRDefault="00A35E85">
      <w:pPr>
        <w:rPr>
          <w:sz w:val="48"/>
          <w:szCs w:val="48"/>
          <w:lang w:val="en-US"/>
        </w:rPr>
      </w:pPr>
      <w:r w:rsidRPr="00627B1D">
        <w:rPr>
          <w:sz w:val="48"/>
          <w:szCs w:val="48"/>
          <w:lang w:val="en-US"/>
        </w:rPr>
        <w:t>Hi dear Jan,</w:t>
      </w:r>
    </w:p>
    <w:p w14:paraId="074C6669" w14:textId="19017F59" w:rsidR="00A35E85" w:rsidRPr="00627B1D" w:rsidRDefault="00A35E85">
      <w:pPr>
        <w:rPr>
          <w:sz w:val="48"/>
          <w:szCs w:val="48"/>
          <w:lang w:val="en-US"/>
        </w:rPr>
      </w:pPr>
    </w:p>
    <w:p w14:paraId="697F2B75" w14:textId="1364C41C" w:rsidR="00A35E85" w:rsidRPr="00627B1D" w:rsidRDefault="00A35E85">
      <w:pPr>
        <w:rPr>
          <w:sz w:val="48"/>
          <w:szCs w:val="48"/>
          <w:lang w:val="en-US"/>
        </w:rPr>
      </w:pPr>
      <w:r w:rsidRPr="00627B1D">
        <w:rPr>
          <w:sz w:val="48"/>
          <w:szCs w:val="48"/>
          <w:lang w:val="en-US"/>
        </w:rPr>
        <w:t xml:space="preserve">Hope you are doing well. I am so excited to tell you my new hobby. I have started to collect old coins </w:t>
      </w:r>
      <w:r w:rsidR="00627B1D" w:rsidRPr="00627B1D">
        <w:rPr>
          <w:sz w:val="48"/>
          <w:szCs w:val="48"/>
          <w:lang w:val="en-US"/>
        </w:rPr>
        <w:t xml:space="preserve">which are not </w:t>
      </w:r>
      <w:r w:rsidR="00627B1D" w:rsidRPr="00627B1D">
        <w:rPr>
          <w:sz w:val="48"/>
          <w:szCs w:val="48"/>
          <w:lang w:val="az-Latn-AZ"/>
        </w:rPr>
        <w:t>available now</w:t>
      </w:r>
      <w:r w:rsidRPr="00627B1D">
        <w:rPr>
          <w:sz w:val="48"/>
          <w:szCs w:val="48"/>
          <w:lang w:val="en-US"/>
        </w:rPr>
        <w:t xml:space="preserve">. </w:t>
      </w:r>
      <w:r w:rsidR="00627B1D" w:rsidRPr="00627B1D">
        <w:rPr>
          <w:sz w:val="48"/>
          <w:szCs w:val="48"/>
          <w:lang w:val="en-US"/>
        </w:rPr>
        <w:t xml:space="preserve"> I</w:t>
      </w:r>
      <w:r w:rsidRPr="00627B1D">
        <w:rPr>
          <w:sz w:val="48"/>
          <w:szCs w:val="48"/>
          <w:lang w:val="en-US"/>
        </w:rPr>
        <w:t>t makes me feel so tired every da</w:t>
      </w:r>
      <w:r w:rsidR="00627B1D" w:rsidRPr="00627B1D">
        <w:rPr>
          <w:sz w:val="48"/>
          <w:szCs w:val="48"/>
          <w:lang w:val="en-US"/>
        </w:rPr>
        <w:t>y but</w:t>
      </w:r>
      <w:r w:rsidRPr="00627B1D">
        <w:rPr>
          <w:sz w:val="48"/>
          <w:szCs w:val="48"/>
          <w:lang w:val="en-US"/>
        </w:rPr>
        <w:t xml:space="preserve"> it Is so exciting. </w:t>
      </w:r>
    </w:p>
    <w:p w14:paraId="1A6C6048" w14:textId="0D122A61" w:rsidR="00627B1D" w:rsidRPr="00627B1D" w:rsidRDefault="00627B1D">
      <w:pPr>
        <w:rPr>
          <w:sz w:val="48"/>
          <w:szCs w:val="48"/>
          <w:lang w:val="en-US"/>
        </w:rPr>
      </w:pPr>
      <w:r w:rsidRPr="00627B1D">
        <w:rPr>
          <w:sz w:val="48"/>
          <w:szCs w:val="48"/>
          <w:lang w:val="en-US"/>
        </w:rPr>
        <w:t>Although I can save them in my chest of drawers of writing table, it would be better to buy piggy bank (moneybox). I hope you will be able to come into town with me in summer.</w:t>
      </w:r>
    </w:p>
    <w:p w14:paraId="0CF07CB2" w14:textId="00EC67A6" w:rsidR="00627B1D" w:rsidRPr="00627B1D" w:rsidRDefault="00627B1D">
      <w:pPr>
        <w:rPr>
          <w:sz w:val="48"/>
          <w:szCs w:val="48"/>
          <w:lang w:val="en-US"/>
        </w:rPr>
      </w:pPr>
    </w:p>
    <w:p w14:paraId="0850FA83" w14:textId="1A7A340D" w:rsidR="00627B1D" w:rsidRPr="00627B1D" w:rsidRDefault="00627B1D">
      <w:pPr>
        <w:rPr>
          <w:sz w:val="48"/>
          <w:szCs w:val="48"/>
          <w:lang w:val="en-US"/>
        </w:rPr>
      </w:pPr>
      <w:r w:rsidRPr="00627B1D">
        <w:rPr>
          <w:sz w:val="48"/>
          <w:szCs w:val="48"/>
          <w:lang w:val="en-US"/>
        </w:rPr>
        <w:t>Best,</w:t>
      </w:r>
    </w:p>
    <w:p w14:paraId="5D2B9E47" w14:textId="6D63F58A" w:rsidR="00627B1D" w:rsidRPr="00627B1D" w:rsidRDefault="00627B1D">
      <w:pPr>
        <w:rPr>
          <w:sz w:val="48"/>
          <w:szCs w:val="48"/>
          <w:lang w:val="en-US"/>
        </w:rPr>
      </w:pPr>
    </w:p>
    <w:p w14:paraId="2ECF909E" w14:textId="28798CA0" w:rsidR="00627B1D" w:rsidRPr="00627B1D" w:rsidRDefault="00627B1D">
      <w:pPr>
        <w:rPr>
          <w:sz w:val="48"/>
          <w:szCs w:val="48"/>
          <w:lang w:val="en-US"/>
        </w:rPr>
      </w:pPr>
      <w:proofErr w:type="spellStart"/>
      <w:r w:rsidRPr="00627B1D">
        <w:rPr>
          <w:sz w:val="48"/>
          <w:szCs w:val="48"/>
          <w:lang w:val="en-US"/>
        </w:rPr>
        <w:t>Seymur</w:t>
      </w:r>
      <w:proofErr w:type="spellEnd"/>
      <w:r w:rsidRPr="00627B1D">
        <w:rPr>
          <w:sz w:val="48"/>
          <w:szCs w:val="48"/>
          <w:lang w:val="en-US"/>
        </w:rPr>
        <w:t xml:space="preserve"> </w:t>
      </w:r>
      <w:proofErr w:type="spellStart"/>
      <w:r w:rsidRPr="00627B1D">
        <w:rPr>
          <w:sz w:val="48"/>
          <w:szCs w:val="48"/>
          <w:lang w:val="en-US"/>
        </w:rPr>
        <w:t>Rzayev</w:t>
      </w:r>
      <w:proofErr w:type="spellEnd"/>
    </w:p>
    <w:sectPr w:rsidR="00627B1D" w:rsidRPr="00627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5"/>
    <w:rsid w:val="00627B1D"/>
    <w:rsid w:val="00A3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1331B"/>
  <w15:chartTrackingRefBased/>
  <w15:docId w15:val="{947B2930-9E5B-494A-9EB5-54FD3929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2021-04-25T13:58:00Z</dcterms:created>
  <dcterms:modified xsi:type="dcterms:W3CDTF">2021-04-25T14:18:00Z</dcterms:modified>
</cp:coreProperties>
</file>