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05" w:rsidRDefault="00E857D4">
      <w:bookmarkStart w:id="0" w:name="_GoBack"/>
      <w:bookmarkEnd w:id="0"/>
    </w:p>
    <w:sectPr w:rsidR="001C55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7D4" w:rsidRDefault="00E857D4" w:rsidP="004C0412">
      <w:pPr>
        <w:spacing w:after="0" w:line="240" w:lineRule="auto"/>
      </w:pPr>
      <w:r>
        <w:separator/>
      </w:r>
    </w:p>
  </w:endnote>
  <w:endnote w:type="continuationSeparator" w:id="0">
    <w:p w:rsidR="00E857D4" w:rsidRDefault="00E857D4" w:rsidP="004C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7D4" w:rsidRDefault="00E857D4" w:rsidP="004C0412">
      <w:pPr>
        <w:spacing w:after="0" w:line="240" w:lineRule="auto"/>
      </w:pPr>
      <w:r>
        <w:separator/>
      </w:r>
    </w:p>
  </w:footnote>
  <w:footnote w:type="continuationSeparator" w:id="0">
    <w:p w:rsidR="00E857D4" w:rsidRDefault="00E857D4" w:rsidP="004C0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412" w:rsidRDefault="004C0412" w:rsidP="004C0412">
    <w:pPr>
      <w:pStyle w:val="Header"/>
      <w:jc w:val="center"/>
      <w:rPr>
        <w:rFonts w:ascii="Arial" w:hAnsi="Arial" w:cs="Arial"/>
        <w:sz w:val="23"/>
        <w:szCs w:val="23"/>
      </w:rPr>
    </w:pPr>
    <w:r>
      <w:rPr>
        <w:rFonts w:ascii="Open Sans" w:hAnsi="Open Sans" w:cs="Open Sans"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5F37017E" wp14:editId="5C4136F5">
          <wp:simplePos x="0" y="0"/>
          <wp:positionH relativeFrom="column">
            <wp:posOffset>4959350</wp:posOffset>
          </wp:positionH>
          <wp:positionV relativeFrom="paragraph">
            <wp:posOffset>-203200</wp:posOffset>
          </wp:positionV>
          <wp:extent cx="1664970" cy="393700"/>
          <wp:effectExtent l="0" t="0" r="0" b="6350"/>
          <wp:wrapNone/>
          <wp:docPr id="1" name="Picture 2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97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pen Sans" w:hAnsi="Open Sans" w:cs="Open Sans"/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E3170E3" wp14:editId="69C46624">
          <wp:simplePos x="0" y="0"/>
          <wp:positionH relativeFrom="margin">
            <wp:posOffset>-635000</wp:posOffset>
          </wp:positionH>
          <wp:positionV relativeFrom="paragraph">
            <wp:posOffset>-247650</wp:posOffset>
          </wp:positionV>
          <wp:extent cx="1280795" cy="477520"/>
          <wp:effectExtent l="0" t="0" r="0" b="0"/>
          <wp:wrapNone/>
          <wp:docPr id="3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3"/>
        <w:szCs w:val="23"/>
      </w:rPr>
      <w:t>Tasting Water Purification Report</w:t>
    </w:r>
  </w:p>
  <w:p w:rsidR="004C0412" w:rsidRDefault="004C0412" w:rsidP="004C0412">
    <w:pPr>
      <w:pStyle w:val="Header"/>
      <w:jc w:val="center"/>
      <w:rPr>
        <w:rFonts w:ascii="Arial" w:hAnsi="Arial" w:cs="Arial"/>
        <w:sz w:val="23"/>
        <w:szCs w:val="23"/>
      </w:rPr>
    </w:pPr>
    <w:r>
      <w:rPr>
        <w:rFonts w:ascii="Arial" w:hAnsi="Arial" w:cs="Arial"/>
        <w:sz w:val="23"/>
        <w:szCs w:val="23"/>
      </w:rPr>
      <w:t>North City Pure Water Facility</w:t>
    </w:r>
  </w:p>
  <w:p w:rsidR="004C0412" w:rsidRPr="004C0412" w:rsidRDefault="004C0412" w:rsidP="004C0412">
    <w:pPr>
      <w:pStyle w:val="Header"/>
      <w:jc w:val="center"/>
      <w:rPr>
        <w:rFonts w:ascii="Arial" w:hAnsi="Arial" w:cs="Arial"/>
        <w:sz w:val="23"/>
        <w:szCs w:val="23"/>
      </w:rPr>
    </w:pPr>
    <w:r>
      <w:rPr>
        <w:rFonts w:ascii="Arial" w:hAnsi="Arial" w:cs="Arial"/>
        <w:sz w:val="23"/>
        <w:szCs w:val="23"/>
      </w:rPr>
      <w:t>January 2018</w:t>
    </w:r>
  </w:p>
  <w:p w:rsidR="004C0412" w:rsidRDefault="004C0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12"/>
    <w:rsid w:val="000769DB"/>
    <w:rsid w:val="004C0412"/>
    <w:rsid w:val="006424F5"/>
    <w:rsid w:val="00E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C80ED"/>
  <w15:chartTrackingRefBased/>
  <w15:docId w15:val="{D4609742-CEE3-40F5-B252-8048893C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12"/>
  </w:style>
  <w:style w:type="paragraph" w:styleId="Footer">
    <w:name w:val="footer"/>
    <w:basedOn w:val="Normal"/>
    <w:link w:val="FooterChar"/>
    <w:uiPriority w:val="99"/>
    <w:unhideWhenUsed/>
    <w:rsid w:val="004C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F70E1-297D-41D1-A416-52D0A212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Sankarshan</dc:creator>
  <cp:keywords/>
  <dc:description/>
  <cp:lastModifiedBy>Acharya, Sankarshan</cp:lastModifiedBy>
  <cp:revision>1</cp:revision>
  <dcterms:created xsi:type="dcterms:W3CDTF">2021-05-27T01:15:00Z</dcterms:created>
  <dcterms:modified xsi:type="dcterms:W3CDTF">2021-05-27T01:19:00Z</dcterms:modified>
</cp:coreProperties>
</file>