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82F0" w14:textId="77777777" w:rsidR="009E2DE0" w:rsidRPr="009E2DE0" w:rsidRDefault="009E2DE0" w:rsidP="009E2DE0">
      <w:pPr>
        <w:rPr>
          <w:b/>
          <w:bCs/>
        </w:rPr>
      </w:pPr>
      <w:r w:rsidRPr="009E2DE0">
        <w:rPr>
          <w:rFonts w:ascii="Segoe UI Emoji" w:hAnsi="Segoe UI Emoji" w:cs="Segoe UI Emoji"/>
          <w:b/>
          <w:bCs/>
        </w:rPr>
        <w:t>🧭</w:t>
      </w:r>
      <w:r w:rsidRPr="009E2DE0">
        <w:rPr>
          <w:b/>
          <w:bCs/>
        </w:rPr>
        <w:t xml:space="preserve"> Core Requirements for a Delivery Manager</w:t>
      </w:r>
    </w:p>
    <w:p w14:paraId="1E280C14" w14:textId="77777777" w:rsidR="009E2DE0" w:rsidRPr="009E2DE0" w:rsidRDefault="009E2DE0" w:rsidP="009E2DE0">
      <w:pPr>
        <w:rPr>
          <w:b/>
          <w:bCs/>
        </w:rPr>
      </w:pPr>
      <w:r w:rsidRPr="009E2DE0">
        <w:rPr>
          <w:rFonts w:ascii="Segoe UI Emoji" w:hAnsi="Segoe UI Emoji" w:cs="Segoe UI Emoji"/>
          <w:b/>
          <w:bCs/>
        </w:rPr>
        <w:t>📌</w:t>
      </w:r>
      <w:r w:rsidRPr="009E2DE0">
        <w:rPr>
          <w:b/>
          <w:bCs/>
        </w:rPr>
        <w:t xml:space="preserve"> Educational Background</w:t>
      </w:r>
    </w:p>
    <w:p w14:paraId="01641B69" w14:textId="77777777" w:rsidR="009E2DE0" w:rsidRPr="009E2DE0" w:rsidRDefault="009E2DE0" w:rsidP="009E2DE0">
      <w:pPr>
        <w:numPr>
          <w:ilvl w:val="0"/>
          <w:numId w:val="1"/>
        </w:numPr>
      </w:pPr>
      <w:proofErr w:type="gramStart"/>
      <w:r w:rsidRPr="009E2DE0">
        <w:t>Bachelor’s degree in Computer Science</w:t>
      </w:r>
      <w:proofErr w:type="gramEnd"/>
      <w:r w:rsidRPr="009E2DE0">
        <w:t>, Business Administration, Engineering, or related field</w:t>
      </w:r>
    </w:p>
    <w:p w14:paraId="787C2AD6" w14:textId="77777777" w:rsidR="009E2DE0" w:rsidRPr="009E2DE0" w:rsidRDefault="009E2DE0" w:rsidP="009E2DE0">
      <w:pPr>
        <w:numPr>
          <w:ilvl w:val="0"/>
          <w:numId w:val="1"/>
        </w:numPr>
      </w:pPr>
      <w:r w:rsidRPr="009E2DE0">
        <w:t>Master’s degree or PMP/Agile certifications are a plus</w:t>
      </w:r>
    </w:p>
    <w:p w14:paraId="4E844D94" w14:textId="77777777" w:rsidR="009E2DE0" w:rsidRPr="009E2DE0" w:rsidRDefault="009E2DE0" w:rsidP="009E2DE0">
      <w:pPr>
        <w:rPr>
          <w:b/>
          <w:bCs/>
        </w:rPr>
      </w:pPr>
      <w:r w:rsidRPr="009E2DE0">
        <w:rPr>
          <w:rFonts w:ascii="Segoe UI Emoji" w:hAnsi="Segoe UI Emoji" w:cs="Segoe UI Emoji"/>
          <w:b/>
          <w:bCs/>
        </w:rPr>
        <w:t>🛠️</w:t>
      </w:r>
      <w:r w:rsidRPr="009E2DE0">
        <w:rPr>
          <w:b/>
          <w:bCs/>
        </w:rPr>
        <w:t xml:space="preserve"> Skills &amp; Competencies</w:t>
      </w:r>
    </w:p>
    <w:p w14:paraId="44A0F31E" w14:textId="77777777" w:rsidR="009E2DE0" w:rsidRPr="009E2DE0" w:rsidRDefault="009E2DE0" w:rsidP="009E2DE0">
      <w:pPr>
        <w:numPr>
          <w:ilvl w:val="0"/>
          <w:numId w:val="2"/>
        </w:numPr>
      </w:pPr>
      <w:r w:rsidRPr="009E2DE0">
        <w:t xml:space="preserve">Proven experience in </w:t>
      </w:r>
      <w:r w:rsidRPr="009E2DE0">
        <w:rPr>
          <w:b/>
          <w:bCs/>
        </w:rPr>
        <w:t>project delivery</w:t>
      </w:r>
      <w:r w:rsidRPr="009E2DE0">
        <w:t>, preferably in IT, software, or consulting</w:t>
      </w:r>
    </w:p>
    <w:p w14:paraId="6D9BA342" w14:textId="77777777" w:rsidR="009E2DE0" w:rsidRPr="009E2DE0" w:rsidRDefault="009E2DE0" w:rsidP="009E2DE0">
      <w:pPr>
        <w:numPr>
          <w:ilvl w:val="0"/>
          <w:numId w:val="2"/>
        </w:numPr>
      </w:pPr>
      <w:r w:rsidRPr="009E2DE0">
        <w:t xml:space="preserve">Strong understanding of </w:t>
      </w:r>
      <w:r w:rsidRPr="009E2DE0">
        <w:rPr>
          <w:b/>
          <w:bCs/>
        </w:rPr>
        <w:t>Agile, Scrum, and Waterfall methodologies</w:t>
      </w:r>
    </w:p>
    <w:p w14:paraId="06D30142" w14:textId="77777777" w:rsidR="009E2DE0" w:rsidRPr="009E2DE0" w:rsidRDefault="009E2DE0" w:rsidP="009E2DE0">
      <w:pPr>
        <w:numPr>
          <w:ilvl w:val="0"/>
          <w:numId w:val="2"/>
        </w:numPr>
      </w:pPr>
      <w:r w:rsidRPr="009E2DE0">
        <w:t xml:space="preserve">Excellent </w:t>
      </w:r>
      <w:r w:rsidRPr="009E2DE0">
        <w:rPr>
          <w:b/>
          <w:bCs/>
        </w:rPr>
        <w:t>stakeholder management</w:t>
      </w:r>
      <w:r w:rsidRPr="009E2DE0">
        <w:t xml:space="preserve"> and </w:t>
      </w:r>
      <w:r w:rsidRPr="009E2DE0">
        <w:rPr>
          <w:b/>
          <w:bCs/>
        </w:rPr>
        <w:t>client communication</w:t>
      </w:r>
      <w:r w:rsidRPr="009E2DE0">
        <w:t xml:space="preserve"> skills</w:t>
      </w:r>
    </w:p>
    <w:p w14:paraId="67E3F234" w14:textId="77777777" w:rsidR="009E2DE0" w:rsidRPr="009E2DE0" w:rsidRDefault="009E2DE0" w:rsidP="009E2DE0">
      <w:pPr>
        <w:numPr>
          <w:ilvl w:val="0"/>
          <w:numId w:val="2"/>
        </w:numPr>
      </w:pPr>
      <w:r w:rsidRPr="009E2DE0">
        <w:t xml:space="preserve">Ability to </w:t>
      </w:r>
      <w:r w:rsidRPr="009E2DE0">
        <w:rPr>
          <w:b/>
          <w:bCs/>
        </w:rPr>
        <w:t>lead cross-functional teams</w:t>
      </w:r>
      <w:r w:rsidRPr="009E2DE0">
        <w:t xml:space="preserve"> and resolve delivery bottlenecks</w:t>
      </w:r>
    </w:p>
    <w:p w14:paraId="2ECF9BB2" w14:textId="77777777" w:rsidR="009E2DE0" w:rsidRPr="009E2DE0" w:rsidRDefault="009E2DE0" w:rsidP="009E2DE0">
      <w:pPr>
        <w:numPr>
          <w:ilvl w:val="0"/>
          <w:numId w:val="2"/>
        </w:numPr>
      </w:pPr>
      <w:r w:rsidRPr="009E2DE0">
        <w:t xml:space="preserve">Proficiency in tools like </w:t>
      </w:r>
      <w:r w:rsidRPr="009E2DE0">
        <w:rPr>
          <w:b/>
          <w:bCs/>
        </w:rPr>
        <w:t>JIRA, MS Project, Azure DevOps</w:t>
      </w:r>
      <w:r w:rsidRPr="009E2DE0">
        <w:t>, or similar platforms</w:t>
      </w:r>
    </w:p>
    <w:p w14:paraId="6D94B73B" w14:textId="77777777" w:rsidR="009E2DE0" w:rsidRPr="009E2DE0" w:rsidRDefault="009E2DE0" w:rsidP="009E2DE0">
      <w:pPr>
        <w:numPr>
          <w:ilvl w:val="0"/>
          <w:numId w:val="2"/>
        </w:numPr>
      </w:pPr>
      <w:r w:rsidRPr="009E2DE0">
        <w:t xml:space="preserve">Strong </w:t>
      </w:r>
      <w:r w:rsidRPr="009E2DE0">
        <w:rPr>
          <w:b/>
          <w:bCs/>
        </w:rPr>
        <w:t>analytical and problem-solving</w:t>
      </w:r>
      <w:r w:rsidRPr="009E2DE0">
        <w:t xml:space="preserve"> abilities</w:t>
      </w:r>
    </w:p>
    <w:p w14:paraId="7D463BC8" w14:textId="77777777" w:rsidR="009E2DE0" w:rsidRPr="009E2DE0" w:rsidRDefault="009E2DE0" w:rsidP="009E2DE0">
      <w:pPr>
        <w:numPr>
          <w:ilvl w:val="0"/>
          <w:numId w:val="2"/>
        </w:numPr>
      </w:pPr>
      <w:r w:rsidRPr="009E2DE0">
        <w:t xml:space="preserve">Budgeting and </w:t>
      </w:r>
      <w:r w:rsidRPr="009E2DE0">
        <w:rPr>
          <w:b/>
          <w:bCs/>
        </w:rPr>
        <w:t>cost optimization</w:t>
      </w:r>
      <w:r w:rsidRPr="009E2DE0">
        <w:t xml:space="preserve"> experience</w:t>
      </w:r>
    </w:p>
    <w:p w14:paraId="0A70507C" w14:textId="77777777" w:rsidR="009E2DE0" w:rsidRPr="009E2DE0" w:rsidRDefault="009E2DE0" w:rsidP="009E2DE0">
      <w:pPr>
        <w:rPr>
          <w:b/>
          <w:bCs/>
        </w:rPr>
      </w:pPr>
      <w:r w:rsidRPr="009E2DE0">
        <w:rPr>
          <w:rFonts w:ascii="Segoe UI Emoji" w:hAnsi="Segoe UI Emoji" w:cs="Segoe UI Emoji"/>
          <w:b/>
          <w:bCs/>
        </w:rPr>
        <w:t>📈</w:t>
      </w:r>
      <w:r w:rsidRPr="009E2DE0">
        <w:rPr>
          <w:b/>
          <w:bCs/>
        </w:rPr>
        <w:t xml:space="preserve"> Responsibilities</w:t>
      </w:r>
    </w:p>
    <w:p w14:paraId="11CC5D05" w14:textId="77777777" w:rsidR="009E2DE0" w:rsidRPr="009E2DE0" w:rsidRDefault="009E2DE0" w:rsidP="009E2DE0">
      <w:pPr>
        <w:numPr>
          <w:ilvl w:val="0"/>
          <w:numId w:val="3"/>
        </w:numPr>
      </w:pPr>
      <w:r w:rsidRPr="009E2DE0">
        <w:t xml:space="preserve">Own the </w:t>
      </w:r>
      <w:r w:rsidRPr="009E2DE0">
        <w:rPr>
          <w:b/>
          <w:bCs/>
        </w:rPr>
        <w:t>end-to-end delivery lifecycle</w:t>
      </w:r>
      <w:r w:rsidRPr="009E2DE0">
        <w:t>: planning, execution, monitoring, and closure</w:t>
      </w:r>
    </w:p>
    <w:p w14:paraId="68195697" w14:textId="77777777" w:rsidR="009E2DE0" w:rsidRPr="009E2DE0" w:rsidRDefault="009E2DE0" w:rsidP="009E2DE0">
      <w:pPr>
        <w:numPr>
          <w:ilvl w:val="0"/>
          <w:numId w:val="3"/>
        </w:numPr>
      </w:pPr>
      <w:r w:rsidRPr="009E2DE0">
        <w:t xml:space="preserve">Align delivery with </w:t>
      </w:r>
      <w:r w:rsidRPr="009E2DE0">
        <w:rPr>
          <w:b/>
          <w:bCs/>
        </w:rPr>
        <w:t>business goals</w:t>
      </w:r>
      <w:r w:rsidRPr="009E2DE0">
        <w:t>, timelines, and client expectations</w:t>
      </w:r>
    </w:p>
    <w:p w14:paraId="2F1BCD87" w14:textId="77777777" w:rsidR="009E2DE0" w:rsidRPr="009E2DE0" w:rsidRDefault="009E2DE0" w:rsidP="009E2DE0">
      <w:pPr>
        <w:numPr>
          <w:ilvl w:val="0"/>
          <w:numId w:val="3"/>
        </w:numPr>
      </w:pPr>
      <w:r w:rsidRPr="009E2DE0">
        <w:t xml:space="preserve">Identify and mitigate </w:t>
      </w:r>
      <w:r w:rsidRPr="009E2DE0">
        <w:rPr>
          <w:b/>
          <w:bCs/>
        </w:rPr>
        <w:t>risks</w:t>
      </w:r>
      <w:r w:rsidRPr="009E2DE0">
        <w:t xml:space="preserve"> proactively</w:t>
      </w:r>
    </w:p>
    <w:p w14:paraId="58A87262" w14:textId="77777777" w:rsidR="009E2DE0" w:rsidRPr="009E2DE0" w:rsidRDefault="009E2DE0" w:rsidP="009E2DE0">
      <w:pPr>
        <w:numPr>
          <w:ilvl w:val="0"/>
          <w:numId w:val="3"/>
        </w:numPr>
      </w:pPr>
      <w:r w:rsidRPr="009E2DE0">
        <w:t xml:space="preserve">Ensure </w:t>
      </w:r>
      <w:r w:rsidRPr="009E2DE0">
        <w:rPr>
          <w:b/>
          <w:bCs/>
        </w:rPr>
        <w:t>quality assurance</w:t>
      </w:r>
      <w:r w:rsidRPr="009E2DE0">
        <w:t xml:space="preserve"> and compliance with standards</w:t>
      </w:r>
    </w:p>
    <w:p w14:paraId="5138F83C" w14:textId="77777777" w:rsidR="009E2DE0" w:rsidRPr="009E2DE0" w:rsidRDefault="009E2DE0" w:rsidP="009E2DE0">
      <w:pPr>
        <w:numPr>
          <w:ilvl w:val="0"/>
          <w:numId w:val="3"/>
        </w:numPr>
      </w:pPr>
      <w:r w:rsidRPr="009E2DE0">
        <w:t xml:space="preserve">Drive </w:t>
      </w:r>
      <w:r w:rsidRPr="009E2DE0">
        <w:rPr>
          <w:b/>
          <w:bCs/>
        </w:rPr>
        <w:t>continuous improvement</w:t>
      </w:r>
      <w:r w:rsidRPr="009E2DE0">
        <w:t xml:space="preserve"> in delivery processes</w:t>
      </w:r>
    </w:p>
    <w:p w14:paraId="1197FF73" w14:textId="77777777" w:rsidR="009E2DE0" w:rsidRPr="009E2DE0" w:rsidRDefault="009E2DE0" w:rsidP="009E2DE0">
      <w:pPr>
        <w:rPr>
          <w:b/>
          <w:bCs/>
        </w:rPr>
      </w:pPr>
      <w:r w:rsidRPr="009E2DE0">
        <w:rPr>
          <w:rFonts w:ascii="Segoe UI Emoji" w:hAnsi="Segoe UI Emoji" w:cs="Segoe UI Emoji"/>
          <w:b/>
          <w:bCs/>
        </w:rPr>
        <w:t>🤝</w:t>
      </w:r>
      <w:r w:rsidRPr="009E2DE0">
        <w:rPr>
          <w:b/>
          <w:bCs/>
        </w:rPr>
        <w:t xml:space="preserve"> Soft Skills</w:t>
      </w:r>
    </w:p>
    <w:p w14:paraId="0F2F969A" w14:textId="77777777" w:rsidR="009E2DE0" w:rsidRPr="009E2DE0" w:rsidRDefault="009E2DE0" w:rsidP="009E2DE0">
      <w:pPr>
        <w:numPr>
          <w:ilvl w:val="0"/>
          <w:numId w:val="4"/>
        </w:numPr>
      </w:pPr>
      <w:r w:rsidRPr="009E2DE0">
        <w:t>Leadership with empathy and clarity</w:t>
      </w:r>
    </w:p>
    <w:p w14:paraId="2FB151C9" w14:textId="77777777" w:rsidR="009E2DE0" w:rsidRPr="009E2DE0" w:rsidRDefault="009E2DE0" w:rsidP="009E2DE0">
      <w:pPr>
        <w:numPr>
          <w:ilvl w:val="0"/>
          <w:numId w:val="4"/>
        </w:numPr>
      </w:pPr>
      <w:r w:rsidRPr="009E2DE0">
        <w:t>Conflict resolution and negotiation</w:t>
      </w:r>
    </w:p>
    <w:p w14:paraId="409B5C91" w14:textId="77777777" w:rsidR="009E2DE0" w:rsidRPr="009E2DE0" w:rsidRDefault="009E2DE0" w:rsidP="009E2DE0">
      <w:pPr>
        <w:numPr>
          <w:ilvl w:val="0"/>
          <w:numId w:val="4"/>
        </w:numPr>
      </w:pPr>
      <w:r w:rsidRPr="009E2DE0">
        <w:t>Adaptability in dynamic environments</w:t>
      </w:r>
    </w:p>
    <w:p w14:paraId="233B0AA2" w14:textId="77777777" w:rsidR="009E2DE0" w:rsidRPr="009E2DE0" w:rsidRDefault="009E2DE0" w:rsidP="009E2DE0">
      <w:pPr>
        <w:numPr>
          <w:ilvl w:val="0"/>
          <w:numId w:val="4"/>
        </w:numPr>
      </w:pPr>
      <w:r w:rsidRPr="009E2DE0">
        <w:t>Strategic thinking with execution focus</w:t>
      </w:r>
    </w:p>
    <w:p w14:paraId="1D160A5A" w14:textId="77777777" w:rsidR="008428F1" w:rsidRDefault="008428F1"/>
    <w:sectPr w:rsidR="0084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51AF5"/>
    <w:multiLevelType w:val="multilevel"/>
    <w:tmpl w:val="B32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01B66"/>
    <w:multiLevelType w:val="multilevel"/>
    <w:tmpl w:val="8020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15AAD"/>
    <w:multiLevelType w:val="multilevel"/>
    <w:tmpl w:val="B29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060A1"/>
    <w:multiLevelType w:val="multilevel"/>
    <w:tmpl w:val="7FB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773055">
    <w:abstractNumId w:val="3"/>
  </w:num>
  <w:num w:numId="2" w16cid:durableId="1591114284">
    <w:abstractNumId w:val="1"/>
  </w:num>
  <w:num w:numId="3" w16cid:durableId="2007198381">
    <w:abstractNumId w:val="0"/>
  </w:num>
  <w:num w:numId="4" w16cid:durableId="12577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0"/>
    <w:rsid w:val="001671A6"/>
    <w:rsid w:val="005F6042"/>
    <w:rsid w:val="00625E5A"/>
    <w:rsid w:val="006A0F2E"/>
    <w:rsid w:val="008428F1"/>
    <w:rsid w:val="00973E9A"/>
    <w:rsid w:val="009E2DE0"/>
    <w:rsid w:val="00A2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8D93"/>
  <w15:chartTrackingRefBased/>
  <w15:docId w15:val="{37D3D9E2-0C02-4CC6-A0A7-4ADCEC5E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Sohoni</dc:creator>
  <cp:keywords/>
  <dc:description/>
  <cp:lastModifiedBy>Subodh Sohoni</cp:lastModifiedBy>
  <cp:revision>2</cp:revision>
  <dcterms:created xsi:type="dcterms:W3CDTF">2025-10-09T07:18:00Z</dcterms:created>
  <dcterms:modified xsi:type="dcterms:W3CDTF">2025-10-09T07:18:00Z</dcterms:modified>
</cp:coreProperties>
</file>