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4B7" w:rsidRPr="00807E4E" w:rsidRDefault="00D871E0">
      <w:pPr>
        <w:rPr>
          <w:rFonts w:ascii="Arial" w:hAnsi="Arial" w:cs="Arial"/>
          <w:b/>
          <w:color w:val="0070C0"/>
          <w:u w:val="single"/>
        </w:rPr>
      </w:pPr>
      <w:r w:rsidRPr="00807E4E">
        <w:rPr>
          <w:rFonts w:ascii="Arial" w:hAnsi="Arial" w:cs="Arial"/>
          <w:b/>
          <w:color w:val="0070C0"/>
          <w:u w:val="single"/>
        </w:rPr>
        <w:t>Speech Deterioration in Alzheimer’s disease</w:t>
      </w:r>
    </w:p>
    <w:p w:rsidR="00EC68F9" w:rsidRPr="00807E4E" w:rsidRDefault="00EC68F9">
      <w:pPr>
        <w:rPr>
          <w:rFonts w:ascii="Arial" w:hAnsi="Arial" w:cs="Arial"/>
          <w:b/>
          <w:color w:val="0070C0"/>
          <w:u w:val="single"/>
        </w:rPr>
      </w:pPr>
      <w:r w:rsidRPr="00807E4E">
        <w:rPr>
          <w:rFonts w:ascii="Arial" w:hAnsi="Arial" w:cs="Arial"/>
          <w:b/>
          <w:color w:val="0070C0"/>
          <w:u w:val="single"/>
        </w:rPr>
        <w:t>Some signs of the disease</w:t>
      </w:r>
      <w:r w:rsidR="00EF6ECF" w:rsidRPr="00807E4E">
        <w:rPr>
          <w:rFonts w:ascii="Arial" w:hAnsi="Arial" w:cs="Arial"/>
          <w:b/>
          <w:color w:val="0070C0"/>
          <w:u w:val="single"/>
        </w:rPr>
        <w:t xml:space="preserve"> which can be analysed through speech analysis</w:t>
      </w:r>
      <w:r w:rsidRPr="00807E4E">
        <w:rPr>
          <w:rFonts w:ascii="Arial" w:hAnsi="Arial" w:cs="Arial"/>
          <w:b/>
          <w:color w:val="0070C0"/>
          <w:u w:val="single"/>
        </w:rPr>
        <w:t>:-</w:t>
      </w:r>
    </w:p>
    <w:p w:rsidR="005033C4" w:rsidRPr="00807E4E" w:rsidRDefault="00EC68F9" w:rsidP="005033C4">
      <w:pPr>
        <w:numPr>
          <w:ilvl w:val="0"/>
          <w:numId w:val="5"/>
        </w:numPr>
        <w:spacing w:before="100" w:beforeAutospacing="1" w:after="100" w:afterAutospacing="1" w:line="240" w:lineRule="auto"/>
        <w:rPr>
          <w:rFonts w:ascii="Arial" w:eastAsia="Times New Roman" w:hAnsi="Arial" w:cs="Arial"/>
          <w:color w:val="0070C0"/>
        </w:rPr>
      </w:pPr>
      <w:r w:rsidRPr="00807E4E">
        <w:rPr>
          <w:rFonts w:ascii="Arial" w:eastAsia="Times New Roman" w:hAnsi="Arial" w:cs="Arial"/>
          <w:color w:val="0070C0"/>
        </w:rPr>
        <w:t>confusion;</w:t>
      </w:r>
    </w:p>
    <w:p w:rsidR="00590C87" w:rsidRPr="00807E4E" w:rsidRDefault="00590C87" w:rsidP="005033C4">
      <w:pPr>
        <w:numPr>
          <w:ilvl w:val="0"/>
          <w:numId w:val="5"/>
        </w:numPr>
        <w:spacing w:before="100" w:beforeAutospacing="1" w:after="100" w:afterAutospacing="1" w:line="240" w:lineRule="auto"/>
        <w:rPr>
          <w:rFonts w:ascii="Arial" w:eastAsia="Times New Roman" w:hAnsi="Arial" w:cs="Arial"/>
          <w:color w:val="0070C0"/>
        </w:rPr>
      </w:pPr>
      <w:r w:rsidRPr="00807E4E">
        <w:rPr>
          <w:rFonts w:ascii="Arial" w:eastAsia="Times New Roman" w:hAnsi="Arial" w:cs="Arial"/>
          <w:color w:val="0070C0"/>
        </w:rPr>
        <w:t>memory loss</w:t>
      </w:r>
    </w:p>
    <w:p w:rsidR="00EC68F9" w:rsidRPr="00807E4E" w:rsidRDefault="00EC68F9" w:rsidP="005033C4">
      <w:pPr>
        <w:numPr>
          <w:ilvl w:val="0"/>
          <w:numId w:val="5"/>
        </w:numPr>
        <w:spacing w:before="100" w:beforeAutospacing="1" w:after="100" w:afterAutospacing="1" w:line="240" w:lineRule="auto"/>
        <w:rPr>
          <w:rFonts w:ascii="Arial" w:eastAsia="Times New Roman" w:hAnsi="Arial" w:cs="Arial"/>
          <w:color w:val="0070C0"/>
        </w:rPr>
      </w:pPr>
      <w:r w:rsidRPr="00807E4E">
        <w:rPr>
          <w:rFonts w:ascii="Arial" w:eastAsia="Times New Roman" w:hAnsi="Arial" w:cs="Arial"/>
          <w:color w:val="0070C0"/>
        </w:rPr>
        <w:t>getting lost in familiar areas;</w:t>
      </w:r>
    </w:p>
    <w:p w:rsidR="00EC68F9" w:rsidRPr="00807E4E" w:rsidRDefault="00EC68F9" w:rsidP="00EC68F9">
      <w:pPr>
        <w:numPr>
          <w:ilvl w:val="0"/>
          <w:numId w:val="5"/>
        </w:numPr>
        <w:spacing w:before="100" w:beforeAutospacing="1" w:after="100" w:afterAutospacing="1" w:line="240" w:lineRule="auto"/>
        <w:rPr>
          <w:rFonts w:ascii="Arial" w:eastAsia="Times New Roman" w:hAnsi="Arial" w:cs="Arial"/>
          <w:color w:val="0070C0"/>
        </w:rPr>
      </w:pPr>
      <w:r w:rsidRPr="00807E4E">
        <w:rPr>
          <w:rFonts w:ascii="Arial" w:eastAsia="Times New Roman" w:hAnsi="Arial" w:cs="Arial"/>
          <w:color w:val="0070C0"/>
        </w:rPr>
        <w:t>personality changes;</w:t>
      </w:r>
    </w:p>
    <w:p w:rsidR="00EC68F9" w:rsidRPr="00807E4E" w:rsidRDefault="00EC68F9" w:rsidP="00EC68F9">
      <w:pPr>
        <w:numPr>
          <w:ilvl w:val="0"/>
          <w:numId w:val="5"/>
        </w:numPr>
        <w:spacing w:before="100" w:beforeAutospacing="1" w:after="100" w:afterAutospacing="1" w:line="240" w:lineRule="auto"/>
        <w:rPr>
          <w:rFonts w:ascii="Arial" w:eastAsia="Times New Roman" w:hAnsi="Arial" w:cs="Arial"/>
          <w:color w:val="0070C0"/>
        </w:rPr>
      </w:pPr>
      <w:r w:rsidRPr="00807E4E">
        <w:rPr>
          <w:rFonts w:ascii="Arial" w:eastAsia="Times New Roman" w:hAnsi="Arial" w:cs="Arial"/>
          <w:color w:val="0070C0"/>
        </w:rPr>
        <w:t>depression (as the person recognizes his or her deficits);</w:t>
      </w:r>
    </w:p>
    <w:p w:rsidR="00EC68F9" w:rsidRPr="00807E4E" w:rsidRDefault="00EC68F9" w:rsidP="00EC68F9">
      <w:pPr>
        <w:numPr>
          <w:ilvl w:val="0"/>
          <w:numId w:val="5"/>
        </w:numPr>
        <w:spacing w:before="100" w:beforeAutospacing="1" w:after="100" w:afterAutospacing="1" w:line="240" w:lineRule="auto"/>
        <w:rPr>
          <w:rFonts w:ascii="Arial" w:eastAsia="Times New Roman" w:hAnsi="Arial" w:cs="Arial"/>
          <w:color w:val="0070C0"/>
        </w:rPr>
      </w:pPr>
      <w:r w:rsidRPr="00807E4E">
        <w:rPr>
          <w:rFonts w:ascii="Arial" w:eastAsia="Times New Roman" w:hAnsi="Arial" w:cs="Arial"/>
          <w:color w:val="0070C0"/>
        </w:rPr>
        <w:t>significant memory loss;</w:t>
      </w:r>
    </w:p>
    <w:p w:rsidR="00EC68F9" w:rsidRPr="00807E4E" w:rsidRDefault="00EC68F9" w:rsidP="00EC68F9">
      <w:pPr>
        <w:numPr>
          <w:ilvl w:val="0"/>
          <w:numId w:val="5"/>
        </w:numPr>
        <w:spacing w:before="100" w:beforeAutospacing="1" w:after="100" w:afterAutospacing="1" w:line="240" w:lineRule="auto"/>
        <w:rPr>
          <w:rFonts w:ascii="Arial" w:eastAsia="Times New Roman" w:hAnsi="Arial" w:cs="Arial"/>
          <w:color w:val="0070C0"/>
        </w:rPr>
      </w:pPr>
      <w:r w:rsidRPr="00807E4E">
        <w:rPr>
          <w:rFonts w:ascii="Arial" w:eastAsia="Times New Roman" w:hAnsi="Arial" w:cs="Arial"/>
          <w:color w:val="0070C0"/>
        </w:rPr>
        <w:t>difficulty following simple directions;</w:t>
      </w:r>
    </w:p>
    <w:p w:rsidR="00EC68F9" w:rsidRPr="00807E4E" w:rsidRDefault="00EC68F9" w:rsidP="00EC68F9">
      <w:pPr>
        <w:numPr>
          <w:ilvl w:val="0"/>
          <w:numId w:val="5"/>
        </w:numPr>
        <w:spacing w:before="100" w:beforeAutospacing="1" w:after="100" w:afterAutospacing="1" w:line="240" w:lineRule="auto"/>
        <w:rPr>
          <w:rFonts w:ascii="Arial" w:eastAsia="Times New Roman" w:hAnsi="Arial" w:cs="Arial"/>
          <w:color w:val="0070C0"/>
        </w:rPr>
      </w:pPr>
      <w:r w:rsidRPr="00807E4E">
        <w:rPr>
          <w:rFonts w:ascii="Arial" w:eastAsia="Times New Roman" w:hAnsi="Arial" w:cs="Arial"/>
          <w:color w:val="0070C0"/>
        </w:rPr>
        <w:t>decreasing communication skills;</w:t>
      </w:r>
    </w:p>
    <w:p w:rsidR="00EC68F9" w:rsidRPr="00807E4E" w:rsidRDefault="00EF6ECF" w:rsidP="00EC68F9">
      <w:pPr>
        <w:numPr>
          <w:ilvl w:val="0"/>
          <w:numId w:val="5"/>
        </w:numPr>
        <w:spacing w:before="100" w:beforeAutospacing="1" w:after="100" w:afterAutospacing="1" w:line="240" w:lineRule="auto"/>
        <w:rPr>
          <w:rFonts w:ascii="Arial" w:eastAsia="Times New Roman" w:hAnsi="Arial" w:cs="Arial"/>
          <w:color w:val="0070C0"/>
        </w:rPr>
      </w:pPr>
      <w:r w:rsidRPr="00807E4E">
        <w:rPr>
          <w:rFonts w:ascii="Arial" w:eastAsia="Times New Roman" w:hAnsi="Arial" w:cs="Arial"/>
          <w:color w:val="0070C0"/>
        </w:rPr>
        <w:t>By</w:t>
      </w:r>
      <w:r w:rsidR="00EC68F9" w:rsidRPr="00807E4E">
        <w:rPr>
          <w:rFonts w:ascii="Arial" w:eastAsia="Times New Roman" w:hAnsi="Arial" w:cs="Arial"/>
          <w:color w:val="0070C0"/>
        </w:rPr>
        <w:t xml:space="preserve"> the</w:t>
      </w:r>
      <w:r w:rsidR="005033C4" w:rsidRPr="00807E4E">
        <w:rPr>
          <w:rFonts w:ascii="Arial" w:eastAsia="Times New Roman" w:hAnsi="Arial" w:cs="Arial"/>
          <w:color w:val="0070C0"/>
        </w:rPr>
        <w:t xml:space="preserve"> final stages </w:t>
      </w:r>
      <w:r w:rsidR="00EC68F9" w:rsidRPr="00807E4E">
        <w:rPr>
          <w:rFonts w:ascii="Arial" w:eastAsia="Times New Roman" w:hAnsi="Arial" w:cs="Arial"/>
          <w:color w:val="0070C0"/>
        </w:rPr>
        <w:t>speak intelligibly.</w:t>
      </w:r>
    </w:p>
    <w:p w:rsidR="004721E8" w:rsidRPr="00807E4E" w:rsidRDefault="004721E8" w:rsidP="00EC68F9">
      <w:pPr>
        <w:numPr>
          <w:ilvl w:val="0"/>
          <w:numId w:val="5"/>
        </w:numPr>
        <w:spacing w:before="100" w:beforeAutospacing="1" w:after="100" w:afterAutospacing="1" w:line="240" w:lineRule="auto"/>
        <w:rPr>
          <w:rFonts w:ascii="Arial" w:eastAsia="Times New Roman" w:hAnsi="Arial" w:cs="Arial"/>
          <w:color w:val="0070C0"/>
        </w:rPr>
      </w:pPr>
      <w:r w:rsidRPr="00807E4E">
        <w:rPr>
          <w:rFonts w:ascii="Arial" w:eastAsia="Times New Roman" w:hAnsi="Arial" w:cs="Arial"/>
          <w:color w:val="0070C0"/>
        </w:rPr>
        <w:t>Decrease in vocabulary</w:t>
      </w:r>
    </w:p>
    <w:p w:rsidR="004721E8" w:rsidRPr="00807E4E" w:rsidRDefault="004721E8" w:rsidP="00EC68F9">
      <w:pPr>
        <w:numPr>
          <w:ilvl w:val="0"/>
          <w:numId w:val="5"/>
        </w:numPr>
        <w:spacing w:before="100" w:beforeAutospacing="1" w:after="100" w:afterAutospacing="1" w:line="240" w:lineRule="auto"/>
        <w:rPr>
          <w:rFonts w:ascii="Arial" w:eastAsia="Times New Roman" w:hAnsi="Arial" w:cs="Arial"/>
          <w:color w:val="0070C0"/>
        </w:rPr>
      </w:pPr>
      <w:r w:rsidRPr="00807E4E">
        <w:rPr>
          <w:rFonts w:ascii="Arial" w:eastAsia="Times New Roman" w:hAnsi="Arial" w:cs="Arial"/>
          <w:color w:val="0070C0"/>
        </w:rPr>
        <w:t>Reduction in word specificity</w:t>
      </w:r>
    </w:p>
    <w:p w:rsidR="004721E8" w:rsidRPr="00807E4E" w:rsidRDefault="004721E8" w:rsidP="00EC68F9">
      <w:pPr>
        <w:numPr>
          <w:ilvl w:val="0"/>
          <w:numId w:val="5"/>
        </w:numPr>
        <w:spacing w:before="100" w:beforeAutospacing="1" w:after="100" w:afterAutospacing="1" w:line="240" w:lineRule="auto"/>
        <w:rPr>
          <w:rFonts w:ascii="Arial" w:eastAsia="Times New Roman" w:hAnsi="Arial" w:cs="Arial"/>
          <w:color w:val="0070C0"/>
        </w:rPr>
      </w:pPr>
      <w:r w:rsidRPr="00807E4E">
        <w:rPr>
          <w:rFonts w:ascii="Arial" w:eastAsia="Times New Roman" w:hAnsi="Arial" w:cs="Arial"/>
          <w:color w:val="0070C0"/>
        </w:rPr>
        <w:t>Increase in indefinite nouns and low-imageability verbs</w:t>
      </w:r>
    </w:p>
    <w:p w:rsidR="00B64042" w:rsidRPr="00807E4E" w:rsidRDefault="00B64042" w:rsidP="00EC68F9">
      <w:pPr>
        <w:numPr>
          <w:ilvl w:val="0"/>
          <w:numId w:val="5"/>
        </w:numPr>
        <w:spacing w:before="100" w:beforeAutospacing="1" w:after="100" w:afterAutospacing="1" w:line="240" w:lineRule="auto"/>
        <w:rPr>
          <w:rFonts w:ascii="Arial" w:eastAsia="Times New Roman" w:hAnsi="Arial" w:cs="Arial"/>
          <w:color w:val="0070C0"/>
        </w:rPr>
      </w:pPr>
      <w:r w:rsidRPr="00807E4E">
        <w:rPr>
          <w:rFonts w:ascii="Arial" w:eastAsia="Times New Roman" w:hAnsi="Arial" w:cs="Arial"/>
          <w:color w:val="0070C0"/>
        </w:rPr>
        <w:t>Noun to verb ratio changes as more low-image verbs are used.</w:t>
      </w:r>
    </w:p>
    <w:p w:rsidR="00B64042" w:rsidRPr="00807E4E" w:rsidRDefault="00B64042" w:rsidP="00EC68F9">
      <w:pPr>
        <w:numPr>
          <w:ilvl w:val="0"/>
          <w:numId w:val="5"/>
        </w:numPr>
        <w:spacing w:before="100" w:beforeAutospacing="1" w:after="100" w:afterAutospacing="1" w:line="240" w:lineRule="auto"/>
        <w:rPr>
          <w:rFonts w:ascii="Arial" w:eastAsia="Times New Roman" w:hAnsi="Arial" w:cs="Arial"/>
          <w:color w:val="0070C0"/>
        </w:rPr>
      </w:pPr>
      <w:r w:rsidRPr="00807E4E">
        <w:rPr>
          <w:rFonts w:ascii="Arial" w:eastAsia="Times New Roman" w:hAnsi="Arial" w:cs="Arial"/>
          <w:color w:val="0070C0"/>
        </w:rPr>
        <w:t>Use of more agentless passive (eg- John was fired)</w:t>
      </w:r>
    </w:p>
    <w:p w:rsidR="00EC68F9" w:rsidRPr="00807E4E" w:rsidRDefault="00EC68F9">
      <w:pPr>
        <w:rPr>
          <w:rFonts w:ascii="Arial" w:hAnsi="Arial" w:cs="Arial"/>
          <w:b/>
          <w:color w:val="0070C0"/>
          <w:u w:val="single"/>
        </w:rPr>
      </w:pPr>
    </w:p>
    <w:p w:rsidR="00D871E0" w:rsidRPr="00807E4E" w:rsidRDefault="00D871E0" w:rsidP="00D871E0">
      <w:pPr>
        <w:pStyle w:val="ListParagraph"/>
        <w:numPr>
          <w:ilvl w:val="0"/>
          <w:numId w:val="1"/>
        </w:numPr>
        <w:rPr>
          <w:rFonts w:ascii="Arial" w:hAnsi="Arial" w:cs="Arial"/>
          <w:b/>
          <w:color w:val="0070C0"/>
          <w:u w:val="single"/>
        </w:rPr>
      </w:pPr>
      <w:r w:rsidRPr="00807E4E">
        <w:rPr>
          <w:rFonts w:ascii="Arial" w:hAnsi="Arial" w:cs="Arial"/>
          <w:b/>
          <w:color w:val="0070C0"/>
          <w:u w:val="single"/>
        </w:rPr>
        <w:t>Learning predictive linguistic Features for Alzheimer’s Disease and related Dementia’s using verbal Utterances</w:t>
      </w:r>
    </w:p>
    <w:p w:rsidR="00D871E0" w:rsidRPr="00807E4E" w:rsidRDefault="00D22A59" w:rsidP="00D871E0">
      <w:pPr>
        <w:pStyle w:val="ListParagraph"/>
        <w:rPr>
          <w:rFonts w:ascii="Arial" w:hAnsi="Arial" w:cs="Arial"/>
          <w:color w:val="0070C0"/>
        </w:rPr>
      </w:pPr>
      <w:r w:rsidRPr="00807E4E">
        <w:rPr>
          <w:rFonts w:ascii="Arial" w:hAnsi="Arial" w:cs="Arial"/>
          <w:color w:val="0070C0"/>
        </w:rPr>
        <w:t xml:space="preserve">Using Machine Learning algorithms to develop models using the syntactic and lexical </w:t>
      </w:r>
      <w:r w:rsidR="00D821F3" w:rsidRPr="00807E4E">
        <w:rPr>
          <w:rFonts w:ascii="Arial" w:hAnsi="Arial" w:cs="Arial"/>
          <w:color w:val="0070C0"/>
        </w:rPr>
        <w:t>features of</w:t>
      </w:r>
      <w:r w:rsidRPr="00807E4E">
        <w:rPr>
          <w:rFonts w:ascii="Arial" w:hAnsi="Arial" w:cs="Arial"/>
          <w:color w:val="0070C0"/>
        </w:rPr>
        <w:t xml:space="preserve"> the verbal utterances.</w:t>
      </w:r>
    </w:p>
    <w:p w:rsidR="00974DE7" w:rsidRPr="00807E4E" w:rsidRDefault="00974DE7" w:rsidP="00D871E0">
      <w:pPr>
        <w:pStyle w:val="ListParagraph"/>
        <w:rPr>
          <w:rFonts w:ascii="Arial" w:hAnsi="Arial" w:cs="Arial"/>
          <w:color w:val="0070C0"/>
        </w:rPr>
      </w:pPr>
      <w:r w:rsidRPr="00807E4E">
        <w:rPr>
          <w:rFonts w:ascii="Arial" w:hAnsi="Arial" w:cs="Arial"/>
          <w:color w:val="0070C0"/>
        </w:rPr>
        <w:t>Source of data was the Dementia Bank data.</w:t>
      </w:r>
    </w:p>
    <w:p w:rsidR="00D821F3" w:rsidRPr="00807E4E" w:rsidRDefault="00D821F3" w:rsidP="00D871E0">
      <w:pPr>
        <w:pStyle w:val="ListParagraph"/>
        <w:rPr>
          <w:rFonts w:ascii="Arial" w:hAnsi="Arial" w:cs="Arial"/>
          <w:color w:val="0070C0"/>
        </w:rPr>
      </w:pPr>
      <w:r w:rsidRPr="00807E4E">
        <w:rPr>
          <w:rFonts w:ascii="Arial" w:hAnsi="Arial" w:cs="Arial"/>
          <w:color w:val="0070C0"/>
        </w:rPr>
        <w:t>Parsing of the Dementia Bank dataset using the Stanford Parser and then creating a syntactic tree structure of each sentence.</w:t>
      </w:r>
    </w:p>
    <w:p w:rsidR="00D821F3" w:rsidRPr="00807E4E" w:rsidRDefault="00D821F3" w:rsidP="00D871E0">
      <w:pPr>
        <w:pStyle w:val="ListParagraph"/>
        <w:rPr>
          <w:rFonts w:ascii="Arial" w:hAnsi="Arial" w:cs="Arial"/>
          <w:color w:val="0070C0"/>
        </w:rPr>
      </w:pPr>
      <w:r w:rsidRPr="00807E4E">
        <w:rPr>
          <w:rFonts w:ascii="Arial" w:hAnsi="Arial" w:cs="Arial"/>
          <w:color w:val="0070C0"/>
        </w:rPr>
        <w:t>Features used:-</w:t>
      </w:r>
    </w:p>
    <w:p w:rsidR="00D821F3" w:rsidRPr="00807E4E" w:rsidRDefault="00D821F3" w:rsidP="00D821F3">
      <w:pPr>
        <w:pStyle w:val="ListParagraph"/>
        <w:numPr>
          <w:ilvl w:val="0"/>
          <w:numId w:val="2"/>
        </w:numPr>
        <w:rPr>
          <w:rFonts w:ascii="Arial" w:hAnsi="Arial" w:cs="Arial"/>
          <w:color w:val="0070C0"/>
        </w:rPr>
      </w:pPr>
      <w:r w:rsidRPr="00807E4E">
        <w:rPr>
          <w:rFonts w:ascii="Arial" w:hAnsi="Arial" w:cs="Arial"/>
          <w:color w:val="0070C0"/>
          <w:u w:val="single"/>
        </w:rPr>
        <w:t>Coordinated sentences</w:t>
      </w:r>
      <w:r w:rsidRPr="00807E4E">
        <w:rPr>
          <w:rFonts w:ascii="Arial" w:hAnsi="Arial" w:cs="Arial"/>
          <w:color w:val="0070C0"/>
        </w:rPr>
        <w:t>: these are sentences whose clauses are connected using coordinating conjunctions. POS tagger:- CC</w:t>
      </w:r>
    </w:p>
    <w:p w:rsidR="00D821F3" w:rsidRPr="00807E4E" w:rsidRDefault="00D821F3" w:rsidP="00D821F3">
      <w:pPr>
        <w:pStyle w:val="ListParagraph"/>
        <w:numPr>
          <w:ilvl w:val="0"/>
          <w:numId w:val="2"/>
        </w:numPr>
        <w:rPr>
          <w:rFonts w:ascii="Arial" w:hAnsi="Arial" w:cs="Arial"/>
          <w:color w:val="0070C0"/>
        </w:rPr>
      </w:pPr>
      <w:r w:rsidRPr="00807E4E">
        <w:rPr>
          <w:rFonts w:ascii="Arial" w:hAnsi="Arial" w:cs="Arial"/>
          <w:color w:val="0070C0"/>
          <w:u w:val="single"/>
        </w:rPr>
        <w:t>Subordinated sentences</w:t>
      </w:r>
      <w:r w:rsidRPr="00807E4E">
        <w:rPr>
          <w:rFonts w:ascii="Arial" w:hAnsi="Arial" w:cs="Arial"/>
          <w:color w:val="0070C0"/>
        </w:rPr>
        <w:t>: these are sentences that are subordinate to the independent primary sentences to which they are linked. POS tagger:- S</w:t>
      </w:r>
    </w:p>
    <w:p w:rsidR="00D821F3" w:rsidRPr="00807E4E" w:rsidRDefault="00D821F3" w:rsidP="00D821F3">
      <w:pPr>
        <w:pStyle w:val="ListParagraph"/>
        <w:numPr>
          <w:ilvl w:val="0"/>
          <w:numId w:val="2"/>
        </w:numPr>
        <w:rPr>
          <w:rFonts w:ascii="Arial" w:hAnsi="Arial" w:cs="Arial"/>
          <w:color w:val="0070C0"/>
        </w:rPr>
      </w:pPr>
      <w:r w:rsidRPr="00807E4E">
        <w:rPr>
          <w:rFonts w:ascii="Arial" w:hAnsi="Arial" w:cs="Arial"/>
          <w:color w:val="0070C0"/>
          <w:u w:val="single"/>
        </w:rPr>
        <w:t>Reduced sentences</w:t>
      </w:r>
      <w:r w:rsidRPr="00807E4E">
        <w:rPr>
          <w:rFonts w:ascii="Arial" w:hAnsi="Arial" w:cs="Arial"/>
          <w:color w:val="0070C0"/>
        </w:rPr>
        <w:t xml:space="preserve">: those subordinate sentences </w:t>
      </w:r>
      <w:r w:rsidR="009719B0" w:rsidRPr="00807E4E">
        <w:rPr>
          <w:rFonts w:ascii="Arial" w:hAnsi="Arial" w:cs="Arial"/>
          <w:color w:val="0070C0"/>
        </w:rPr>
        <w:t>without a conjunction but with nominal verb forms. POS tagger: - VBG and VBN.</w:t>
      </w:r>
    </w:p>
    <w:p w:rsidR="009719B0" w:rsidRPr="00807E4E" w:rsidRDefault="009719B0" w:rsidP="00D821F3">
      <w:pPr>
        <w:pStyle w:val="ListParagraph"/>
        <w:numPr>
          <w:ilvl w:val="0"/>
          <w:numId w:val="2"/>
        </w:numPr>
        <w:rPr>
          <w:rFonts w:ascii="Arial" w:hAnsi="Arial" w:cs="Arial"/>
          <w:color w:val="0070C0"/>
        </w:rPr>
      </w:pPr>
      <w:r w:rsidRPr="00807E4E">
        <w:rPr>
          <w:rFonts w:ascii="Arial" w:hAnsi="Arial" w:cs="Arial"/>
          <w:color w:val="FF0000"/>
          <w:u w:val="single"/>
        </w:rPr>
        <w:t>Number of predicates</w:t>
      </w:r>
      <w:r w:rsidRPr="00807E4E">
        <w:rPr>
          <w:rFonts w:ascii="Arial" w:hAnsi="Arial" w:cs="Arial"/>
          <w:color w:val="0070C0"/>
        </w:rPr>
        <w:t>:  the number of predicates can be determined to measure sentence complexity. The predicates were extracted using and algorithm which locates transitive verbs which are followed by one or more arguments.</w:t>
      </w:r>
    </w:p>
    <w:p w:rsidR="009719B0" w:rsidRPr="00807E4E" w:rsidRDefault="009719B0" w:rsidP="00D821F3">
      <w:pPr>
        <w:pStyle w:val="ListParagraph"/>
        <w:numPr>
          <w:ilvl w:val="0"/>
          <w:numId w:val="2"/>
        </w:numPr>
        <w:rPr>
          <w:rFonts w:ascii="Arial" w:hAnsi="Arial" w:cs="Arial"/>
          <w:color w:val="0070C0"/>
          <w:u w:val="single"/>
        </w:rPr>
      </w:pPr>
      <w:r w:rsidRPr="00807E4E">
        <w:rPr>
          <w:rFonts w:ascii="Arial" w:hAnsi="Arial" w:cs="Arial"/>
          <w:color w:val="0070C0"/>
          <w:u w:val="single"/>
        </w:rPr>
        <w:t>Average number of predicates</w:t>
      </w:r>
    </w:p>
    <w:p w:rsidR="009719B0" w:rsidRPr="00807E4E" w:rsidRDefault="009719B0" w:rsidP="00D821F3">
      <w:pPr>
        <w:pStyle w:val="ListParagraph"/>
        <w:numPr>
          <w:ilvl w:val="0"/>
          <w:numId w:val="2"/>
        </w:numPr>
        <w:rPr>
          <w:rFonts w:ascii="Arial" w:hAnsi="Arial" w:cs="Arial"/>
          <w:color w:val="0070C0"/>
        </w:rPr>
      </w:pPr>
      <w:r w:rsidRPr="00807E4E">
        <w:rPr>
          <w:rFonts w:ascii="Arial" w:hAnsi="Arial" w:cs="Arial"/>
          <w:color w:val="FF0000"/>
          <w:u w:val="single"/>
        </w:rPr>
        <w:t>Dependency distance</w:t>
      </w:r>
      <w:r w:rsidRPr="00807E4E">
        <w:rPr>
          <w:rFonts w:ascii="Arial" w:hAnsi="Arial" w:cs="Arial"/>
          <w:color w:val="0070C0"/>
        </w:rPr>
        <w:t>: to measure the grammatical complexity. It is equal to summation of all dependency distances where dependency distance=absolute difference between the serial position of two words that participate in a dependency relation.</w:t>
      </w:r>
    </w:p>
    <w:p w:rsidR="00BB2E62" w:rsidRPr="00807E4E" w:rsidRDefault="00926D22" w:rsidP="00D821F3">
      <w:pPr>
        <w:pStyle w:val="ListParagraph"/>
        <w:numPr>
          <w:ilvl w:val="0"/>
          <w:numId w:val="2"/>
        </w:numPr>
        <w:rPr>
          <w:rFonts w:ascii="Arial" w:hAnsi="Arial" w:cs="Arial"/>
          <w:color w:val="0070C0"/>
        </w:rPr>
      </w:pPr>
      <w:r w:rsidRPr="00807E4E">
        <w:rPr>
          <w:rFonts w:ascii="Arial" w:hAnsi="Arial" w:cs="Arial"/>
          <w:color w:val="0070C0"/>
          <w:u w:val="single"/>
        </w:rPr>
        <w:t>Number of dependencies</w:t>
      </w:r>
      <w:r w:rsidRPr="00807E4E">
        <w:rPr>
          <w:rFonts w:ascii="Arial" w:hAnsi="Arial" w:cs="Arial"/>
          <w:color w:val="0070C0"/>
        </w:rPr>
        <w:t xml:space="preserve">: </w:t>
      </w:r>
      <w:r w:rsidR="00BB2E62" w:rsidRPr="00807E4E">
        <w:rPr>
          <w:rFonts w:ascii="Arial" w:hAnsi="Arial" w:cs="Arial"/>
          <w:color w:val="0070C0"/>
        </w:rPr>
        <w:t xml:space="preserve"> The number of unique syntactic dependencies in a sentence were examined.</w:t>
      </w:r>
    </w:p>
    <w:p w:rsidR="00BB2E62" w:rsidRPr="00807E4E" w:rsidRDefault="00BB2E62" w:rsidP="00D821F3">
      <w:pPr>
        <w:pStyle w:val="ListParagraph"/>
        <w:numPr>
          <w:ilvl w:val="0"/>
          <w:numId w:val="2"/>
        </w:numPr>
        <w:rPr>
          <w:rFonts w:ascii="Arial" w:hAnsi="Arial" w:cs="Arial"/>
          <w:color w:val="0070C0"/>
        </w:rPr>
      </w:pPr>
      <w:r w:rsidRPr="00807E4E">
        <w:rPr>
          <w:rFonts w:ascii="Arial" w:hAnsi="Arial" w:cs="Arial"/>
          <w:color w:val="0070C0"/>
          <w:u w:val="single"/>
        </w:rPr>
        <w:t>Average dependencies per sentence</w:t>
      </w:r>
      <w:r w:rsidRPr="00807E4E">
        <w:rPr>
          <w:rFonts w:ascii="Arial" w:hAnsi="Arial" w:cs="Arial"/>
          <w:color w:val="0070C0"/>
        </w:rPr>
        <w:t>: - Average number of dependencies per sentence.</w:t>
      </w:r>
    </w:p>
    <w:p w:rsidR="00BB2E62" w:rsidRPr="00807E4E" w:rsidRDefault="00BB2E62" w:rsidP="00BB2E62">
      <w:pPr>
        <w:pStyle w:val="ListParagraph"/>
        <w:ind w:left="1440"/>
        <w:rPr>
          <w:rFonts w:ascii="Arial" w:hAnsi="Arial" w:cs="Arial"/>
          <w:color w:val="0070C0"/>
        </w:rPr>
      </w:pPr>
      <w:r w:rsidRPr="00807E4E">
        <w:rPr>
          <w:rFonts w:ascii="Arial" w:hAnsi="Arial" w:cs="Arial"/>
          <w:b/>
          <w:color w:val="0070C0"/>
        </w:rPr>
        <w:t xml:space="preserve">NB- Dependency is the notion that linguistic units, e.g. words, are connected to each other by directed links. The (finite) verb is taken to be </w:t>
      </w:r>
      <w:r w:rsidRPr="00807E4E">
        <w:rPr>
          <w:rFonts w:ascii="Arial" w:hAnsi="Arial" w:cs="Arial"/>
          <w:b/>
          <w:color w:val="0070C0"/>
        </w:rPr>
        <w:lastRenderedPageBreak/>
        <w:t xml:space="preserve">the structural center of clause structure. All other syntactic units (words) are either directly or indirectly connected to the verb in terms of the directed links, which are called </w:t>
      </w:r>
      <w:r w:rsidRPr="00807E4E">
        <w:rPr>
          <w:rFonts w:ascii="Arial" w:hAnsi="Arial" w:cs="Arial"/>
          <w:b/>
          <w:i/>
          <w:iCs/>
          <w:color w:val="0070C0"/>
        </w:rPr>
        <w:t>dependencies</w:t>
      </w:r>
      <w:r w:rsidRPr="00807E4E">
        <w:rPr>
          <w:rFonts w:ascii="Arial" w:hAnsi="Arial" w:cs="Arial"/>
          <w:color w:val="0070C0"/>
        </w:rPr>
        <w:t>.</w:t>
      </w:r>
    </w:p>
    <w:p w:rsidR="00BB2E62" w:rsidRPr="00807E4E" w:rsidRDefault="00926D22" w:rsidP="00926D22">
      <w:pPr>
        <w:pStyle w:val="ListParagraph"/>
        <w:numPr>
          <w:ilvl w:val="0"/>
          <w:numId w:val="2"/>
        </w:numPr>
        <w:rPr>
          <w:rFonts w:ascii="Arial" w:hAnsi="Arial" w:cs="Arial"/>
          <w:color w:val="0070C0"/>
        </w:rPr>
      </w:pPr>
      <w:r w:rsidRPr="00807E4E">
        <w:rPr>
          <w:rFonts w:ascii="Arial" w:hAnsi="Arial" w:cs="Arial"/>
          <w:color w:val="FF0000"/>
          <w:u w:val="single"/>
        </w:rPr>
        <w:t>Production Rules</w:t>
      </w:r>
      <w:r w:rsidRPr="00807E4E">
        <w:rPr>
          <w:rFonts w:ascii="Arial" w:hAnsi="Arial" w:cs="Arial"/>
          <w:color w:val="0070C0"/>
        </w:rPr>
        <w:t>: Production rules derived from parse trees has been explored in a number of NLP classification texts. We count the number of unique production rules in the CFG extracted from each patients’ narrative.</w:t>
      </w:r>
    </w:p>
    <w:p w:rsidR="00926D22" w:rsidRPr="00807E4E" w:rsidRDefault="00926D22" w:rsidP="00926D22">
      <w:pPr>
        <w:ind w:left="720"/>
        <w:rPr>
          <w:rFonts w:ascii="Arial" w:hAnsi="Arial" w:cs="Arial"/>
          <w:color w:val="0070C0"/>
        </w:rPr>
      </w:pPr>
      <w:r w:rsidRPr="00807E4E">
        <w:rPr>
          <w:rFonts w:ascii="Arial" w:hAnsi="Arial" w:cs="Arial"/>
          <w:color w:val="0070C0"/>
        </w:rPr>
        <w:t>Lexical features (revision and repetition features): -</w:t>
      </w:r>
    </w:p>
    <w:p w:rsidR="00926D22" w:rsidRPr="00807E4E" w:rsidRDefault="00C73999" w:rsidP="00926D22">
      <w:pPr>
        <w:pStyle w:val="ListParagraph"/>
        <w:numPr>
          <w:ilvl w:val="0"/>
          <w:numId w:val="3"/>
        </w:numPr>
        <w:rPr>
          <w:rFonts w:ascii="Arial" w:hAnsi="Arial" w:cs="Arial"/>
          <w:color w:val="0070C0"/>
        </w:rPr>
      </w:pPr>
      <w:r w:rsidRPr="00807E4E">
        <w:rPr>
          <w:rFonts w:ascii="Arial" w:hAnsi="Arial" w:cs="Arial"/>
          <w:color w:val="0070C0"/>
          <w:u w:val="single"/>
        </w:rPr>
        <w:t>Utterances</w:t>
      </w:r>
      <w:r w:rsidRPr="00807E4E">
        <w:rPr>
          <w:rFonts w:ascii="Arial" w:hAnsi="Arial" w:cs="Arial"/>
          <w:color w:val="0070C0"/>
        </w:rPr>
        <w:t>: To count the number of utterances per patient.</w:t>
      </w:r>
      <w:r w:rsidR="00952735" w:rsidRPr="00807E4E">
        <w:rPr>
          <w:rFonts w:ascii="Arial" w:hAnsi="Arial" w:cs="Arial"/>
          <w:color w:val="0070C0"/>
        </w:rPr>
        <w:t xml:space="preserve"> An utterance is the beginning of a verbal communication to the verbal pause. There can be many utterances in a sentence. An utterance forms a grammatical lexicon for a language. Thus it shows the language strength of a potential patient.</w:t>
      </w:r>
    </w:p>
    <w:p w:rsidR="00952735" w:rsidRPr="00807E4E" w:rsidRDefault="00952735" w:rsidP="00926D22">
      <w:pPr>
        <w:pStyle w:val="ListParagraph"/>
        <w:numPr>
          <w:ilvl w:val="0"/>
          <w:numId w:val="3"/>
        </w:numPr>
        <w:rPr>
          <w:rFonts w:ascii="Arial" w:hAnsi="Arial" w:cs="Arial"/>
          <w:color w:val="0070C0"/>
        </w:rPr>
      </w:pPr>
      <w:r w:rsidRPr="00807E4E">
        <w:rPr>
          <w:rFonts w:ascii="Arial" w:hAnsi="Arial" w:cs="Arial"/>
          <w:color w:val="0070C0"/>
          <w:u w:val="single"/>
        </w:rPr>
        <w:t xml:space="preserve">Mean length of </w:t>
      </w:r>
      <w:r w:rsidR="0038308A" w:rsidRPr="00807E4E">
        <w:rPr>
          <w:rFonts w:ascii="Arial" w:hAnsi="Arial" w:cs="Arial"/>
          <w:color w:val="0070C0"/>
          <w:u w:val="single"/>
        </w:rPr>
        <w:t>Utterances (</w:t>
      </w:r>
      <w:r w:rsidRPr="00807E4E">
        <w:rPr>
          <w:rFonts w:ascii="Arial" w:hAnsi="Arial" w:cs="Arial"/>
          <w:color w:val="0070C0"/>
          <w:u w:val="single"/>
        </w:rPr>
        <w:t>MLU):</w:t>
      </w:r>
      <w:r w:rsidRPr="00807E4E">
        <w:rPr>
          <w:rFonts w:ascii="Arial" w:hAnsi="Arial" w:cs="Arial"/>
          <w:color w:val="0070C0"/>
        </w:rPr>
        <w:t xml:space="preserve"> ratio of the total number of words to the number of utterances.</w:t>
      </w:r>
    </w:p>
    <w:p w:rsidR="0038308A" w:rsidRPr="00807E4E" w:rsidRDefault="0038308A" w:rsidP="00926D22">
      <w:pPr>
        <w:pStyle w:val="ListParagraph"/>
        <w:numPr>
          <w:ilvl w:val="0"/>
          <w:numId w:val="3"/>
        </w:numPr>
        <w:rPr>
          <w:rFonts w:ascii="Arial" w:hAnsi="Arial" w:cs="Arial"/>
          <w:color w:val="0070C0"/>
        </w:rPr>
      </w:pPr>
      <w:r w:rsidRPr="00807E4E">
        <w:rPr>
          <w:rFonts w:ascii="Arial" w:hAnsi="Arial" w:cs="Arial"/>
          <w:color w:val="FF0000"/>
          <w:u w:val="single"/>
        </w:rPr>
        <w:t>Function words</w:t>
      </w:r>
      <w:r w:rsidRPr="00807E4E">
        <w:rPr>
          <w:rFonts w:ascii="Arial" w:hAnsi="Arial" w:cs="Arial"/>
          <w:color w:val="FF0000"/>
        </w:rPr>
        <w:t>:</w:t>
      </w:r>
      <w:r w:rsidRPr="00807E4E">
        <w:rPr>
          <w:rFonts w:ascii="Arial" w:hAnsi="Arial" w:cs="Arial"/>
          <w:color w:val="0070C0"/>
        </w:rPr>
        <w:t xml:space="preserve"> To count the total number of function words.</w:t>
      </w:r>
    </w:p>
    <w:p w:rsidR="0038308A" w:rsidRPr="00807E4E" w:rsidRDefault="0038308A" w:rsidP="00926D22">
      <w:pPr>
        <w:pStyle w:val="ListParagraph"/>
        <w:numPr>
          <w:ilvl w:val="0"/>
          <w:numId w:val="3"/>
        </w:numPr>
        <w:rPr>
          <w:rFonts w:ascii="Arial" w:hAnsi="Arial" w:cs="Arial"/>
          <w:color w:val="0070C0"/>
        </w:rPr>
      </w:pPr>
      <w:r w:rsidRPr="00807E4E">
        <w:rPr>
          <w:rFonts w:ascii="Arial" w:hAnsi="Arial" w:cs="Arial"/>
          <w:color w:val="0070C0"/>
          <w:u w:val="single"/>
        </w:rPr>
        <w:t>Unique Words</w:t>
      </w:r>
      <w:r w:rsidRPr="00807E4E">
        <w:rPr>
          <w:rFonts w:ascii="Arial" w:hAnsi="Arial" w:cs="Arial"/>
          <w:color w:val="0070C0"/>
        </w:rPr>
        <w:t>: To count the total number of unique words.</w:t>
      </w:r>
    </w:p>
    <w:p w:rsidR="0038308A" w:rsidRPr="00807E4E" w:rsidRDefault="0038308A" w:rsidP="00926D22">
      <w:pPr>
        <w:pStyle w:val="ListParagraph"/>
        <w:numPr>
          <w:ilvl w:val="0"/>
          <w:numId w:val="3"/>
        </w:numPr>
        <w:rPr>
          <w:rFonts w:ascii="Arial" w:hAnsi="Arial" w:cs="Arial"/>
          <w:color w:val="0070C0"/>
        </w:rPr>
      </w:pPr>
      <w:r w:rsidRPr="00807E4E">
        <w:rPr>
          <w:rFonts w:ascii="Arial" w:hAnsi="Arial" w:cs="Arial"/>
          <w:color w:val="0070C0"/>
          <w:u w:val="single"/>
        </w:rPr>
        <w:t>Word Count</w:t>
      </w:r>
      <w:r w:rsidRPr="00807E4E">
        <w:rPr>
          <w:rFonts w:ascii="Arial" w:hAnsi="Arial" w:cs="Arial"/>
          <w:color w:val="0070C0"/>
        </w:rPr>
        <w:t>: To count the total number of words.</w:t>
      </w:r>
    </w:p>
    <w:p w:rsidR="0038308A" w:rsidRPr="00807E4E" w:rsidRDefault="0038308A" w:rsidP="00926D22">
      <w:pPr>
        <w:pStyle w:val="ListParagraph"/>
        <w:numPr>
          <w:ilvl w:val="0"/>
          <w:numId w:val="3"/>
        </w:numPr>
        <w:rPr>
          <w:rFonts w:ascii="Arial" w:hAnsi="Arial" w:cs="Arial"/>
          <w:color w:val="0070C0"/>
        </w:rPr>
      </w:pPr>
      <w:r w:rsidRPr="00807E4E">
        <w:rPr>
          <w:rFonts w:ascii="Arial" w:hAnsi="Arial" w:cs="Arial"/>
          <w:color w:val="0070C0"/>
          <w:u w:val="single"/>
        </w:rPr>
        <w:t>Character Length</w:t>
      </w:r>
      <w:r w:rsidRPr="00807E4E">
        <w:rPr>
          <w:rFonts w:ascii="Arial" w:hAnsi="Arial" w:cs="Arial"/>
          <w:color w:val="0070C0"/>
        </w:rPr>
        <w:t>:  The absolute character length of the patient’s narrative.</w:t>
      </w:r>
    </w:p>
    <w:p w:rsidR="0038308A" w:rsidRPr="00807E4E" w:rsidRDefault="0038308A" w:rsidP="00926D22">
      <w:pPr>
        <w:pStyle w:val="ListParagraph"/>
        <w:numPr>
          <w:ilvl w:val="0"/>
          <w:numId w:val="3"/>
        </w:numPr>
        <w:rPr>
          <w:rFonts w:ascii="Arial" w:hAnsi="Arial" w:cs="Arial"/>
          <w:color w:val="0070C0"/>
        </w:rPr>
      </w:pPr>
      <w:r w:rsidRPr="00807E4E">
        <w:rPr>
          <w:rFonts w:ascii="Arial" w:hAnsi="Arial" w:cs="Arial"/>
          <w:color w:val="0070C0"/>
          <w:u w:val="single"/>
        </w:rPr>
        <w:t>Total sentences</w:t>
      </w:r>
      <w:r w:rsidRPr="00807E4E">
        <w:rPr>
          <w:rFonts w:ascii="Arial" w:hAnsi="Arial" w:cs="Arial"/>
          <w:color w:val="0070C0"/>
        </w:rPr>
        <w:t>: To count the total number of sentences.</w:t>
      </w:r>
    </w:p>
    <w:p w:rsidR="0038308A" w:rsidRPr="00807E4E" w:rsidRDefault="0038308A" w:rsidP="00926D22">
      <w:pPr>
        <w:pStyle w:val="ListParagraph"/>
        <w:numPr>
          <w:ilvl w:val="0"/>
          <w:numId w:val="3"/>
        </w:numPr>
        <w:rPr>
          <w:rFonts w:ascii="Arial" w:hAnsi="Arial" w:cs="Arial"/>
          <w:color w:val="0070C0"/>
        </w:rPr>
      </w:pPr>
      <w:r w:rsidRPr="00807E4E">
        <w:rPr>
          <w:rFonts w:ascii="Arial" w:hAnsi="Arial" w:cs="Arial"/>
          <w:color w:val="FF0000"/>
          <w:u w:val="single"/>
        </w:rPr>
        <w:t>Repetitions</w:t>
      </w:r>
      <w:r w:rsidRPr="00807E4E">
        <w:rPr>
          <w:rFonts w:ascii="Arial" w:hAnsi="Arial" w:cs="Arial"/>
          <w:color w:val="0070C0"/>
        </w:rPr>
        <w:t>: Number of immediate word repetition in the patient’s narrative.</w:t>
      </w:r>
    </w:p>
    <w:p w:rsidR="0038308A" w:rsidRPr="00807E4E" w:rsidRDefault="0038308A" w:rsidP="00926D22">
      <w:pPr>
        <w:pStyle w:val="ListParagraph"/>
        <w:numPr>
          <w:ilvl w:val="0"/>
          <w:numId w:val="3"/>
        </w:numPr>
        <w:rPr>
          <w:rFonts w:ascii="Arial" w:hAnsi="Arial" w:cs="Arial"/>
          <w:color w:val="0070C0"/>
        </w:rPr>
      </w:pPr>
      <w:r w:rsidRPr="00807E4E">
        <w:rPr>
          <w:rFonts w:ascii="Arial" w:hAnsi="Arial" w:cs="Arial"/>
          <w:color w:val="0070C0"/>
          <w:u w:val="single"/>
        </w:rPr>
        <w:t>Revisions</w:t>
      </w:r>
      <w:r w:rsidRPr="00807E4E">
        <w:rPr>
          <w:rFonts w:ascii="Arial" w:hAnsi="Arial" w:cs="Arial"/>
          <w:color w:val="0070C0"/>
        </w:rPr>
        <w:t>: Count of the pause positions where the patient retraced the preceding error and made corrections.</w:t>
      </w:r>
    </w:p>
    <w:p w:rsidR="0038308A" w:rsidRPr="00807E4E" w:rsidRDefault="0038308A" w:rsidP="00926D22">
      <w:pPr>
        <w:pStyle w:val="ListParagraph"/>
        <w:numPr>
          <w:ilvl w:val="0"/>
          <w:numId w:val="3"/>
        </w:numPr>
        <w:rPr>
          <w:rFonts w:ascii="Arial" w:hAnsi="Arial" w:cs="Arial"/>
          <w:b/>
          <w:color w:val="0070C0"/>
        </w:rPr>
      </w:pPr>
      <w:r w:rsidRPr="00807E4E">
        <w:rPr>
          <w:rFonts w:ascii="Arial" w:hAnsi="Arial" w:cs="Arial"/>
          <w:color w:val="FF0000"/>
          <w:u w:val="single"/>
        </w:rPr>
        <w:t>Lexical Bigrams</w:t>
      </w:r>
      <w:r w:rsidRPr="00807E4E">
        <w:rPr>
          <w:rFonts w:ascii="Arial" w:hAnsi="Arial" w:cs="Arial"/>
          <w:color w:val="0070C0"/>
        </w:rPr>
        <w:t>: Number of unique bigrams</w:t>
      </w:r>
      <w:r w:rsidRPr="00807E4E">
        <w:rPr>
          <w:rFonts w:ascii="Arial" w:hAnsi="Arial" w:cs="Arial"/>
          <w:b/>
          <w:color w:val="0070C0"/>
        </w:rPr>
        <w:t xml:space="preserve">. (NB:- A </w:t>
      </w:r>
      <w:r w:rsidRPr="00807E4E">
        <w:rPr>
          <w:rFonts w:ascii="Arial" w:hAnsi="Arial" w:cs="Arial"/>
          <w:b/>
          <w:bCs/>
          <w:color w:val="0070C0"/>
        </w:rPr>
        <w:t>bigram</w:t>
      </w:r>
      <w:r w:rsidRPr="00807E4E">
        <w:rPr>
          <w:rFonts w:ascii="Arial" w:hAnsi="Arial" w:cs="Arial"/>
          <w:b/>
          <w:color w:val="0070C0"/>
        </w:rPr>
        <w:t xml:space="preserve"> or </w:t>
      </w:r>
      <w:r w:rsidRPr="00807E4E">
        <w:rPr>
          <w:rFonts w:ascii="Arial" w:hAnsi="Arial" w:cs="Arial"/>
          <w:b/>
          <w:bCs/>
          <w:color w:val="0070C0"/>
        </w:rPr>
        <w:t>digram</w:t>
      </w:r>
      <w:r w:rsidRPr="00807E4E">
        <w:rPr>
          <w:rFonts w:ascii="Arial" w:hAnsi="Arial" w:cs="Arial"/>
          <w:b/>
          <w:color w:val="0070C0"/>
        </w:rPr>
        <w:t xml:space="preserve"> is a sequence of two adjacent elements from a </w:t>
      </w:r>
      <w:hyperlink r:id="rId5" w:tooltip="String (computer science)" w:history="1">
        <w:r w:rsidRPr="00807E4E">
          <w:rPr>
            <w:rStyle w:val="Hyperlink"/>
            <w:rFonts w:ascii="Arial" w:hAnsi="Arial" w:cs="Arial"/>
            <w:b/>
            <w:color w:val="0070C0"/>
          </w:rPr>
          <w:t>string</w:t>
        </w:r>
      </w:hyperlink>
      <w:r w:rsidRPr="00807E4E">
        <w:rPr>
          <w:rFonts w:ascii="Arial" w:hAnsi="Arial" w:cs="Arial"/>
          <w:b/>
          <w:color w:val="0070C0"/>
        </w:rPr>
        <w:t xml:space="preserve"> of </w:t>
      </w:r>
      <w:hyperlink r:id="rId6" w:tooltip="Token (parser)" w:history="1">
        <w:r w:rsidRPr="00807E4E">
          <w:rPr>
            <w:rStyle w:val="Hyperlink"/>
            <w:rFonts w:ascii="Arial" w:hAnsi="Arial" w:cs="Arial"/>
            <w:b/>
            <w:color w:val="0070C0"/>
          </w:rPr>
          <w:t>tokens</w:t>
        </w:r>
      </w:hyperlink>
      <w:r w:rsidRPr="00807E4E">
        <w:rPr>
          <w:rFonts w:ascii="Arial" w:hAnsi="Arial" w:cs="Arial"/>
          <w:b/>
          <w:color w:val="0070C0"/>
        </w:rPr>
        <w:t xml:space="preserve">, which are typically letters, syllables, or words. A bigram is an </w:t>
      </w:r>
      <w:hyperlink r:id="rId7" w:tooltip="N-gram" w:history="1">
        <w:r w:rsidRPr="00807E4E">
          <w:rPr>
            <w:rStyle w:val="Hyperlink"/>
            <w:rFonts w:ascii="Arial" w:hAnsi="Arial" w:cs="Arial"/>
            <w:b/>
            <w:i/>
            <w:iCs/>
            <w:color w:val="0070C0"/>
          </w:rPr>
          <w:t>n</w:t>
        </w:r>
        <w:r w:rsidRPr="00807E4E">
          <w:rPr>
            <w:rStyle w:val="Hyperlink"/>
            <w:rFonts w:ascii="Arial" w:hAnsi="Arial" w:cs="Arial"/>
            <w:b/>
            <w:color w:val="0070C0"/>
          </w:rPr>
          <w:t>-gram</w:t>
        </w:r>
      </w:hyperlink>
      <w:r w:rsidRPr="00807E4E">
        <w:rPr>
          <w:rFonts w:ascii="Arial" w:hAnsi="Arial" w:cs="Arial"/>
          <w:b/>
          <w:color w:val="0070C0"/>
        </w:rPr>
        <w:t xml:space="preserve"> for </w:t>
      </w:r>
      <w:r w:rsidRPr="00807E4E">
        <w:rPr>
          <w:rFonts w:ascii="Arial" w:hAnsi="Arial" w:cs="Arial"/>
          <w:b/>
          <w:i/>
          <w:iCs/>
          <w:color w:val="0070C0"/>
        </w:rPr>
        <w:t>n</w:t>
      </w:r>
      <w:r w:rsidRPr="00807E4E">
        <w:rPr>
          <w:rFonts w:ascii="Arial" w:hAnsi="Arial" w:cs="Arial"/>
          <w:b/>
          <w:color w:val="0070C0"/>
        </w:rPr>
        <w:t>=2. The frequency distribution of every bigram in a string is commonly used for simple statistical analysis of text in many applications, including in computational linguistics, cryptography, speech recognition, and so on.)</w:t>
      </w:r>
    </w:p>
    <w:p w:rsidR="0038308A" w:rsidRPr="00807E4E" w:rsidRDefault="0038308A" w:rsidP="009A3F73">
      <w:pPr>
        <w:pStyle w:val="ListParagraph"/>
        <w:numPr>
          <w:ilvl w:val="0"/>
          <w:numId w:val="3"/>
        </w:numPr>
        <w:rPr>
          <w:rFonts w:ascii="Arial" w:hAnsi="Arial" w:cs="Arial"/>
          <w:color w:val="0070C0"/>
        </w:rPr>
      </w:pPr>
      <w:r w:rsidRPr="00807E4E">
        <w:rPr>
          <w:rFonts w:ascii="Arial" w:hAnsi="Arial" w:cs="Arial"/>
          <w:color w:val="FF0000"/>
          <w:u w:val="single"/>
        </w:rPr>
        <w:t>Morphemes</w:t>
      </w:r>
      <w:r w:rsidRPr="00807E4E">
        <w:rPr>
          <w:rFonts w:ascii="Arial" w:hAnsi="Arial" w:cs="Arial"/>
          <w:color w:val="0070C0"/>
        </w:rPr>
        <w:t>: To measure the number of morphemes. A morpheme is a word or a part of it that can’t be further subdivided.</w:t>
      </w:r>
      <w:r w:rsidR="009A3F73" w:rsidRPr="00807E4E">
        <w:rPr>
          <w:rFonts w:ascii="Arial" w:hAnsi="Arial" w:cs="Arial"/>
          <w:color w:val="0070C0"/>
        </w:rPr>
        <w:t xml:space="preserve">(In </w:t>
      </w:r>
      <w:hyperlink r:id="rId8" w:tooltip="Linguistics" w:history="1">
        <w:r w:rsidR="009A3F73" w:rsidRPr="00807E4E">
          <w:rPr>
            <w:rStyle w:val="Hyperlink"/>
            <w:rFonts w:ascii="Arial" w:hAnsi="Arial" w:cs="Arial"/>
            <w:color w:val="0070C0"/>
          </w:rPr>
          <w:t>linguistics</w:t>
        </w:r>
      </w:hyperlink>
      <w:r w:rsidR="009A3F73" w:rsidRPr="00807E4E">
        <w:rPr>
          <w:rFonts w:ascii="Arial" w:hAnsi="Arial" w:cs="Arial"/>
          <w:color w:val="0070C0"/>
        </w:rPr>
        <w:t xml:space="preserve">, a </w:t>
      </w:r>
      <w:r w:rsidR="009A3F73" w:rsidRPr="00807E4E">
        <w:rPr>
          <w:rFonts w:ascii="Arial" w:hAnsi="Arial" w:cs="Arial"/>
          <w:b/>
          <w:bCs/>
          <w:color w:val="0070C0"/>
        </w:rPr>
        <w:t>morpheme</w:t>
      </w:r>
      <w:r w:rsidR="009A3F73" w:rsidRPr="00807E4E">
        <w:rPr>
          <w:rFonts w:ascii="Arial" w:hAnsi="Arial" w:cs="Arial"/>
          <w:color w:val="0070C0"/>
        </w:rPr>
        <w:t xml:space="preserve"> is the smallest grammatical unit in a language. In other words, it is the smallest meaningful unit of a language.)</w:t>
      </w:r>
    </w:p>
    <w:p w:rsidR="00DD3566" w:rsidRPr="00807E4E" w:rsidRDefault="009A3F73" w:rsidP="00E72660">
      <w:pPr>
        <w:rPr>
          <w:rFonts w:ascii="Arial" w:hAnsi="Arial" w:cs="Arial"/>
          <w:color w:val="0070C0"/>
        </w:rPr>
      </w:pPr>
      <w:r w:rsidRPr="00807E4E">
        <w:rPr>
          <w:rFonts w:ascii="Arial" w:hAnsi="Arial" w:cs="Arial"/>
          <w:color w:val="0070C0"/>
        </w:rPr>
        <w:t>All the Machine Learning Algorithms were implemented using the Weka toolkit with the default settings.</w:t>
      </w:r>
    </w:p>
    <w:p w:rsidR="009A3F73" w:rsidRPr="00807E4E" w:rsidRDefault="009A3F73" w:rsidP="00E72660">
      <w:pPr>
        <w:rPr>
          <w:rFonts w:ascii="Arial" w:hAnsi="Arial" w:cs="Arial"/>
          <w:color w:val="0070C0"/>
        </w:rPr>
      </w:pPr>
      <w:r w:rsidRPr="00807E4E">
        <w:rPr>
          <w:rFonts w:ascii="Arial" w:hAnsi="Arial" w:cs="Arial"/>
          <w:color w:val="0070C0"/>
        </w:rPr>
        <w:t>Conclusions:-</w:t>
      </w:r>
    </w:p>
    <w:p w:rsidR="009A3F73" w:rsidRPr="00807E4E" w:rsidRDefault="009A3F73" w:rsidP="009A3F73">
      <w:pPr>
        <w:pStyle w:val="ListParagraph"/>
        <w:numPr>
          <w:ilvl w:val="0"/>
          <w:numId w:val="4"/>
        </w:numPr>
        <w:rPr>
          <w:rFonts w:ascii="Arial" w:hAnsi="Arial" w:cs="Arial"/>
          <w:color w:val="0070C0"/>
        </w:rPr>
      </w:pPr>
      <w:r w:rsidRPr="00807E4E">
        <w:rPr>
          <w:rFonts w:ascii="Arial" w:hAnsi="Arial" w:cs="Arial"/>
          <w:color w:val="0070C0"/>
        </w:rPr>
        <w:t xml:space="preserve">Disease group has more difficulty in constructing complex sentences </w:t>
      </w:r>
      <w:r w:rsidR="00C42698" w:rsidRPr="00807E4E">
        <w:rPr>
          <w:rFonts w:ascii="Arial" w:hAnsi="Arial" w:cs="Arial"/>
          <w:color w:val="0070C0"/>
        </w:rPr>
        <w:t xml:space="preserve">unlike the </w:t>
      </w:r>
      <w:r w:rsidRPr="00807E4E">
        <w:rPr>
          <w:rFonts w:ascii="Arial" w:hAnsi="Arial" w:cs="Arial"/>
          <w:color w:val="0070C0"/>
        </w:rPr>
        <w:t>healthy group.</w:t>
      </w:r>
    </w:p>
    <w:p w:rsidR="009A3F73" w:rsidRPr="00807E4E" w:rsidRDefault="009A3F73" w:rsidP="009A3F73">
      <w:pPr>
        <w:pStyle w:val="ListParagraph"/>
        <w:numPr>
          <w:ilvl w:val="0"/>
          <w:numId w:val="4"/>
        </w:numPr>
        <w:rPr>
          <w:rFonts w:ascii="Arial" w:hAnsi="Arial" w:cs="Arial"/>
          <w:color w:val="0070C0"/>
        </w:rPr>
      </w:pPr>
      <w:r w:rsidRPr="00807E4E">
        <w:rPr>
          <w:rFonts w:ascii="Arial" w:hAnsi="Arial" w:cs="Arial"/>
          <w:color w:val="0070C0"/>
        </w:rPr>
        <w:t>Disease group performed more immediate word repetitions and made more revisions on grammatical errors in their narrative.</w:t>
      </w:r>
    </w:p>
    <w:p w:rsidR="009A3F73" w:rsidRPr="00807E4E" w:rsidRDefault="00C42698" w:rsidP="009A3F73">
      <w:pPr>
        <w:pStyle w:val="ListParagraph"/>
        <w:numPr>
          <w:ilvl w:val="0"/>
          <w:numId w:val="4"/>
        </w:numPr>
        <w:rPr>
          <w:rFonts w:ascii="Arial" w:hAnsi="Arial" w:cs="Arial"/>
          <w:color w:val="0070C0"/>
        </w:rPr>
      </w:pPr>
      <w:r w:rsidRPr="00807E4E">
        <w:rPr>
          <w:rFonts w:ascii="Arial" w:hAnsi="Arial" w:cs="Arial"/>
          <w:color w:val="0070C0"/>
        </w:rPr>
        <w:t>Disease group tend to do more utterances.</w:t>
      </w:r>
    </w:p>
    <w:p w:rsidR="00C42698" w:rsidRPr="00807E4E" w:rsidRDefault="00C42698" w:rsidP="00C42698">
      <w:pPr>
        <w:rPr>
          <w:rFonts w:ascii="Arial" w:hAnsi="Arial" w:cs="Arial"/>
          <w:color w:val="0070C0"/>
        </w:rPr>
      </w:pPr>
      <w:r w:rsidRPr="00807E4E">
        <w:rPr>
          <w:rFonts w:ascii="Arial" w:hAnsi="Arial" w:cs="Arial"/>
          <w:color w:val="0070C0"/>
        </w:rPr>
        <w:t>Future Work suggested:-</w:t>
      </w:r>
    </w:p>
    <w:p w:rsidR="00C42698" w:rsidRPr="00807E4E" w:rsidRDefault="00C42698" w:rsidP="00C42698">
      <w:pPr>
        <w:rPr>
          <w:rFonts w:ascii="Arial" w:hAnsi="Arial" w:cs="Arial"/>
          <w:color w:val="0070C0"/>
        </w:rPr>
      </w:pPr>
      <w:r w:rsidRPr="00807E4E">
        <w:rPr>
          <w:rFonts w:ascii="Arial" w:hAnsi="Arial" w:cs="Arial"/>
          <w:color w:val="0070C0"/>
        </w:rPr>
        <w:t>Training the data on a larger dataset which could lead to more accurate results.</w:t>
      </w:r>
    </w:p>
    <w:p w:rsidR="00C42698" w:rsidRPr="00807E4E" w:rsidRDefault="00C42698" w:rsidP="00C42698">
      <w:pPr>
        <w:rPr>
          <w:rFonts w:ascii="Arial" w:hAnsi="Arial" w:cs="Arial"/>
          <w:b/>
          <w:color w:val="0070C0"/>
          <w:u w:val="single"/>
        </w:rPr>
      </w:pPr>
    </w:p>
    <w:p w:rsidR="009A3F73" w:rsidRPr="00807E4E" w:rsidRDefault="00590C87" w:rsidP="00590C87">
      <w:pPr>
        <w:pStyle w:val="ListParagraph"/>
        <w:numPr>
          <w:ilvl w:val="0"/>
          <w:numId w:val="1"/>
        </w:numPr>
        <w:rPr>
          <w:rFonts w:ascii="Arial" w:hAnsi="Arial" w:cs="Arial"/>
          <w:b/>
          <w:color w:val="0070C0"/>
          <w:u w:val="single"/>
        </w:rPr>
      </w:pPr>
      <w:r w:rsidRPr="00807E4E">
        <w:rPr>
          <w:rFonts w:ascii="Arial" w:hAnsi="Arial" w:cs="Arial"/>
          <w:b/>
          <w:color w:val="0070C0"/>
          <w:u w:val="single"/>
        </w:rPr>
        <w:lastRenderedPageBreak/>
        <w:t>Linguistic Features Identify Alzheimer’s Disease in narrative speech</w:t>
      </w:r>
    </w:p>
    <w:p w:rsidR="00590C87" w:rsidRPr="00807E4E" w:rsidRDefault="00590C87" w:rsidP="00590C87">
      <w:pPr>
        <w:pStyle w:val="ListParagraph"/>
        <w:rPr>
          <w:rFonts w:ascii="Arial" w:hAnsi="Arial" w:cs="Arial"/>
          <w:color w:val="0070C0"/>
        </w:rPr>
      </w:pPr>
    </w:p>
    <w:p w:rsidR="00701376" w:rsidRPr="00807E4E" w:rsidRDefault="00701376" w:rsidP="00590C87">
      <w:pPr>
        <w:pStyle w:val="ListParagraph"/>
        <w:rPr>
          <w:rFonts w:ascii="Arial" w:hAnsi="Arial" w:cs="Arial"/>
          <w:color w:val="0070C0"/>
        </w:rPr>
      </w:pPr>
      <w:r w:rsidRPr="00807E4E">
        <w:rPr>
          <w:rFonts w:ascii="Arial" w:hAnsi="Arial" w:cs="Arial"/>
          <w:color w:val="0070C0"/>
        </w:rPr>
        <w:t>1. Analysis of narrative speech sample using machine learning algorithms.</w:t>
      </w:r>
    </w:p>
    <w:p w:rsidR="00701376" w:rsidRPr="00807E4E" w:rsidRDefault="00701376" w:rsidP="00590C87">
      <w:pPr>
        <w:pStyle w:val="ListParagraph"/>
        <w:rPr>
          <w:rFonts w:ascii="Arial" w:hAnsi="Arial" w:cs="Arial"/>
          <w:color w:val="0070C0"/>
        </w:rPr>
      </w:pPr>
      <w:r w:rsidRPr="00807E4E">
        <w:rPr>
          <w:rFonts w:ascii="Arial" w:hAnsi="Arial" w:cs="Arial"/>
          <w:color w:val="0070C0"/>
        </w:rPr>
        <w:t>2.  Heterogeneity of linguistic impairment in the participants of AD.</w:t>
      </w:r>
    </w:p>
    <w:p w:rsidR="00701376" w:rsidRPr="00807E4E" w:rsidRDefault="00701376" w:rsidP="00590C87">
      <w:pPr>
        <w:pStyle w:val="ListParagraph"/>
        <w:rPr>
          <w:rFonts w:ascii="Arial" w:hAnsi="Arial" w:cs="Arial"/>
          <w:color w:val="0070C0"/>
        </w:rPr>
      </w:pPr>
    </w:p>
    <w:p w:rsidR="00543435" w:rsidRPr="00807E4E" w:rsidRDefault="00F84F0D" w:rsidP="00590C87">
      <w:pPr>
        <w:pStyle w:val="ListParagraph"/>
        <w:rPr>
          <w:rFonts w:ascii="Arial" w:hAnsi="Arial" w:cs="Arial"/>
          <w:color w:val="0070C0"/>
        </w:rPr>
      </w:pPr>
      <w:r w:rsidRPr="00807E4E">
        <w:rPr>
          <w:rFonts w:ascii="Arial" w:hAnsi="Arial" w:cs="Arial"/>
          <w:color w:val="0070C0"/>
        </w:rPr>
        <w:t>Data derived from the Dementia Bank corpus.</w:t>
      </w:r>
    </w:p>
    <w:p w:rsidR="00F84F0D" w:rsidRPr="00807E4E" w:rsidRDefault="00042027" w:rsidP="00590C87">
      <w:pPr>
        <w:pStyle w:val="ListParagraph"/>
        <w:rPr>
          <w:rFonts w:ascii="Arial" w:hAnsi="Arial" w:cs="Arial"/>
          <w:color w:val="0070C0"/>
        </w:rPr>
      </w:pPr>
      <w:r w:rsidRPr="00807E4E">
        <w:rPr>
          <w:rFonts w:ascii="Arial" w:hAnsi="Arial" w:cs="Arial"/>
          <w:color w:val="0070C0"/>
        </w:rPr>
        <w:t>Only the word level transcription was kept along with the utterance segmentation</w:t>
      </w:r>
    </w:p>
    <w:p w:rsidR="00042027" w:rsidRPr="00807E4E" w:rsidRDefault="00042027" w:rsidP="00590C87">
      <w:pPr>
        <w:pStyle w:val="ListParagraph"/>
        <w:rPr>
          <w:rFonts w:ascii="Arial" w:hAnsi="Arial" w:cs="Arial"/>
          <w:color w:val="0070C0"/>
        </w:rPr>
      </w:pPr>
      <w:r w:rsidRPr="00807E4E">
        <w:rPr>
          <w:rFonts w:ascii="Arial" w:hAnsi="Arial" w:cs="Arial"/>
          <w:color w:val="0070C0"/>
        </w:rPr>
        <w:t xml:space="preserve"> Features:-</w:t>
      </w:r>
    </w:p>
    <w:p w:rsidR="00042027" w:rsidRPr="00807E4E" w:rsidRDefault="00042027" w:rsidP="00042027">
      <w:pPr>
        <w:pStyle w:val="ListParagraph"/>
        <w:numPr>
          <w:ilvl w:val="1"/>
          <w:numId w:val="5"/>
        </w:numPr>
        <w:rPr>
          <w:rFonts w:ascii="Arial" w:hAnsi="Arial" w:cs="Arial"/>
          <w:color w:val="0070C0"/>
        </w:rPr>
      </w:pPr>
      <w:r w:rsidRPr="00807E4E">
        <w:rPr>
          <w:rFonts w:ascii="Arial" w:hAnsi="Arial" w:cs="Arial"/>
          <w:color w:val="0070C0"/>
          <w:u w:val="single"/>
        </w:rPr>
        <w:t>Parts of Speech</w:t>
      </w:r>
      <w:r w:rsidRPr="00807E4E">
        <w:rPr>
          <w:rFonts w:ascii="Arial" w:hAnsi="Arial" w:cs="Arial"/>
          <w:color w:val="0070C0"/>
        </w:rPr>
        <w:t xml:space="preserve">: Used the Stanford tagger. Computing the frequencies of the different parts of speeches, normalized by the total number of words in each utterances. Ratios were also computed </w:t>
      </w:r>
      <w:r w:rsidR="00243234" w:rsidRPr="00807E4E">
        <w:rPr>
          <w:rFonts w:ascii="Arial" w:hAnsi="Arial" w:cs="Arial"/>
          <w:color w:val="0070C0"/>
        </w:rPr>
        <w:t>e.g.</w:t>
      </w:r>
      <w:r w:rsidRPr="00807E4E">
        <w:rPr>
          <w:rFonts w:ascii="Arial" w:hAnsi="Arial" w:cs="Arial"/>
          <w:color w:val="0070C0"/>
        </w:rPr>
        <w:t xml:space="preserve"> - nouns to verbs, pronouns to nouns etc.</w:t>
      </w:r>
    </w:p>
    <w:p w:rsidR="00042027" w:rsidRPr="00807E4E" w:rsidRDefault="00042027" w:rsidP="00042027">
      <w:pPr>
        <w:pStyle w:val="ListParagraph"/>
        <w:numPr>
          <w:ilvl w:val="1"/>
          <w:numId w:val="5"/>
        </w:numPr>
        <w:rPr>
          <w:rFonts w:ascii="Arial" w:hAnsi="Arial" w:cs="Arial"/>
          <w:color w:val="0070C0"/>
        </w:rPr>
      </w:pPr>
      <w:r w:rsidRPr="00807E4E">
        <w:rPr>
          <w:rFonts w:ascii="Arial" w:hAnsi="Arial" w:cs="Arial"/>
          <w:color w:val="FF0000"/>
          <w:u w:val="single"/>
        </w:rPr>
        <w:t>Syntactic Complexity</w:t>
      </w:r>
      <w:r w:rsidRPr="00807E4E">
        <w:rPr>
          <w:rFonts w:ascii="Arial" w:hAnsi="Arial" w:cs="Arial"/>
          <w:color w:val="0070C0"/>
        </w:rPr>
        <w:t>- A parse tree was formed using the Stanford parser. Then syntactic complexity was measured by using the mean length of sentences</w:t>
      </w:r>
      <w:r w:rsidR="00243234" w:rsidRPr="00807E4E">
        <w:rPr>
          <w:rFonts w:ascii="Arial" w:hAnsi="Arial" w:cs="Arial"/>
          <w:color w:val="0070C0"/>
        </w:rPr>
        <w:t>, T units and clauses and calculations from the parse tree including the height of the tree and the mean, depth of the tree (embeddedness).</w:t>
      </w:r>
    </w:p>
    <w:p w:rsidR="00243234" w:rsidRPr="00807E4E" w:rsidRDefault="00243234" w:rsidP="00042027">
      <w:pPr>
        <w:pStyle w:val="ListParagraph"/>
        <w:numPr>
          <w:ilvl w:val="1"/>
          <w:numId w:val="5"/>
        </w:numPr>
        <w:rPr>
          <w:rFonts w:ascii="Arial" w:hAnsi="Arial" w:cs="Arial"/>
          <w:color w:val="0070C0"/>
        </w:rPr>
      </w:pPr>
      <w:r w:rsidRPr="00807E4E">
        <w:rPr>
          <w:rFonts w:ascii="Arial" w:hAnsi="Arial" w:cs="Arial"/>
          <w:color w:val="FF0000"/>
          <w:u w:val="single"/>
        </w:rPr>
        <w:t>Grammatical constituents</w:t>
      </w:r>
      <w:r w:rsidR="0097073C" w:rsidRPr="00807E4E">
        <w:rPr>
          <w:rFonts w:ascii="Arial" w:hAnsi="Arial" w:cs="Arial"/>
          <w:color w:val="0070C0"/>
        </w:rPr>
        <w:t>: CFG</w:t>
      </w:r>
      <w:r w:rsidRPr="00807E4E">
        <w:rPr>
          <w:rFonts w:ascii="Arial" w:hAnsi="Arial" w:cs="Arial"/>
          <w:color w:val="0070C0"/>
        </w:rPr>
        <w:t xml:space="preserve"> features. CFG can help to mark possible syntactic differences.</w:t>
      </w:r>
    </w:p>
    <w:p w:rsidR="00243234" w:rsidRPr="00807E4E" w:rsidRDefault="00DD6D6F" w:rsidP="00042027">
      <w:pPr>
        <w:pStyle w:val="ListParagraph"/>
        <w:numPr>
          <w:ilvl w:val="1"/>
          <w:numId w:val="5"/>
        </w:numPr>
        <w:rPr>
          <w:rFonts w:ascii="Arial" w:hAnsi="Arial" w:cs="Arial"/>
          <w:color w:val="0070C0"/>
          <w:u w:val="single"/>
        </w:rPr>
      </w:pPr>
      <w:r w:rsidRPr="00807E4E">
        <w:rPr>
          <w:rFonts w:ascii="Arial" w:hAnsi="Arial" w:cs="Arial"/>
          <w:color w:val="0070C0"/>
          <w:u w:val="single"/>
        </w:rPr>
        <w:t>Ps</w:t>
      </w:r>
      <w:r w:rsidR="00243234" w:rsidRPr="00807E4E">
        <w:rPr>
          <w:rFonts w:ascii="Arial" w:hAnsi="Arial" w:cs="Arial"/>
          <w:color w:val="0070C0"/>
          <w:u w:val="single"/>
        </w:rPr>
        <w:t>yc</w:t>
      </w:r>
      <w:r w:rsidRPr="00807E4E">
        <w:rPr>
          <w:rFonts w:ascii="Arial" w:hAnsi="Arial" w:cs="Arial"/>
          <w:color w:val="0070C0"/>
          <w:u w:val="single"/>
        </w:rPr>
        <w:t xml:space="preserve">holinguistics: </w:t>
      </w:r>
      <w:r w:rsidRPr="00807E4E">
        <w:rPr>
          <w:rFonts w:ascii="Arial" w:hAnsi="Arial" w:cs="Arial"/>
          <w:color w:val="0070C0"/>
        </w:rPr>
        <w:t>Frequency of highly familiar words.</w:t>
      </w:r>
    </w:p>
    <w:p w:rsidR="00DD6D6F" w:rsidRPr="00807E4E" w:rsidRDefault="00DD6D6F" w:rsidP="00042027">
      <w:pPr>
        <w:pStyle w:val="ListParagraph"/>
        <w:numPr>
          <w:ilvl w:val="1"/>
          <w:numId w:val="5"/>
        </w:numPr>
        <w:rPr>
          <w:rFonts w:ascii="Arial" w:hAnsi="Arial" w:cs="Arial"/>
          <w:color w:val="0070C0"/>
        </w:rPr>
      </w:pPr>
      <w:r w:rsidRPr="00807E4E">
        <w:rPr>
          <w:rFonts w:ascii="Arial" w:hAnsi="Arial" w:cs="Arial"/>
          <w:color w:val="0070C0"/>
          <w:u w:val="single"/>
        </w:rPr>
        <w:t>Vocabulary richness</w:t>
      </w:r>
      <w:r w:rsidRPr="00807E4E">
        <w:rPr>
          <w:rFonts w:ascii="Arial" w:hAnsi="Arial" w:cs="Arial"/>
          <w:color w:val="0070C0"/>
        </w:rPr>
        <w:t>: TTR, Brunet’s index, Honore’s statistic.</w:t>
      </w:r>
    </w:p>
    <w:p w:rsidR="00DD6D6F" w:rsidRPr="00807E4E" w:rsidRDefault="00DD6D6F" w:rsidP="00042027">
      <w:pPr>
        <w:pStyle w:val="ListParagraph"/>
        <w:numPr>
          <w:ilvl w:val="1"/>
          <w:numId w:val="5"/>
        </w:numPr>
        <w:rPr>
          <w:rFonts w:ascii="Arial" w:hAnsi="Arial" w:cs="Arial"/>
          <w:color w:val="0070C0"/>
          <w:u w:val="single"/>
        </w:rPr>
      </w:pPr>
      <w:r w:rsidRPr="00807E4E">
        <w:rPr>
          <w:rFonts w:ascii="Arial" w:hAnsi="Arial" w:cs="Arial"/>
          <w:color w:val="0070C0"/>
          <w:u w:val="single"/>
        </w:rPr>
        <w:t xml:space="preserve">Information Content: </w:t>
      </w:r>
    </w:p>
    <w:p w:rsidR="00DD6D6F" w:rsidRPr="00807E4E" w:rsidRDefault="00DD6D6F" w:rsidP="00042027">
      <w:pPr>
        <w:pStyle w:val="ListParagraph"/>
        <w:numPr>
          <w:ilvl w:val="1"/>
          <w:numId w:val="5"/>
        </w:numPr>
        <w:rPr>
          <w:rFonts w:ascii="Arial" w:hAnsi="Arial" w:cs="Arial"/>
          <w:color w:val="0070C0"/>
          <w:u w:val="single"/>
        </w:rPr>
      </w:pPr>
      <w:r w:rsidRPr="00807E4E">
        <w:rPr>
          <w:rFonts w:ascii="Arial" w:hAnsi="Arial" w:cs="Arial"/>
          <w:color w:val="0070C0"/>
          <w:u w:val="single"/>
        </w:rPr>
        <w:t>Repetitiveness:</w:t>
      </w:r>
      <w:r w:rsidRPr="00807E4E">
        <w:rPr>
          <w:rFonts w:ascii="Arial" w:hAnsi="Arial" w:cs="Arial"/>
          <w:color w:val="0070C0"/>
        </w:rPr>
        <w:t>Repetitive content by measuring the average distance between repetitions.</w:t>
      </w:r>
    </w:p>
    <w:p w:rsidR="00DD6D6F" w:rsidRPr="00807E4E" w:rsidRDefault="00DD6D6F" w:rsidP="00042027">
      <w:pPr>
        <w:pStyle w:val="ListParagraph"/>
        <w:numPr>
          <w:ilvl w:val="1"/>
          <w:numId w:val="5"/>
        </w:numPr>
        <w:rPr>
          <w:rFonts w:ascii="Arial" w:hAnsi="Arial" w:cs="Arial"/>
          <w:color w:val="0070C0"/>
          <w:u w:val="single"/>
        </w:rPr>
      </w:pPr>
      <w:r w:rsidRPr="00807E4E">
        <w:rPr>
          <w:rFonts w:ascii="Arial" w:hAnsi="Arial" w:cs="Arial"/>
          <w:color w:val="0070C0"/>
          <w:u w:val="single"/>
        </w:rPr>
        <w:t>Acoustics</w:t>
      </w:r>
    </w:p>
    <w:p w:rsidR="00DD6D6F" w:rsidRPr="00807E4E" w:rsidRDefault="00DD6D6F" w:rsidP="00042027">
      <w:pPr>
        <w:pStyle w:val="ListParagraph"/>
        <w:numPr>
          <w:ilvl w:val="1"/>
          <w:numId w:val="5"/>
        </w:numPr>
        <w:rPr>
          <w:rFonts w:ascii="Arial" w:hAnsi="Arial" w:cs="Arial"/>
          <w:color w:val="0070C0"/>
          <w:u w:val="single"/>
        </w:rPr>
      </w:pPr>
      <w:r w:rsidRPr="00807E4E">
        <w:rPr>
          <w:rFonts w:ascii="Arial" w:hAnsi="Arial" w:cs="Arial"/>
          <w:color w:val="0070C0"/>
          <w:u w:val="single"/>
        </w:rPr>
        <w:t>Identification of AD by using Machine learning</w:t>
      </w:r>
    </w:p>
    <w:p w:rsidR="00053FFC" w:rsidRPr="00807E4E" w:rsidRDefault="00053FFC" w:rsidP="00042027">
      <w:pPr>
        <w:pStyle w:val="ListParagraph"/>
        <w:numPr>
          <w:ilvl w:val="1"/>
          <w:numId w:val="5"/>
        </w:numPr>
        <w:rPr>
          <w:rFonts w:ascii="Arial" w:hAnsi="Arial" w:cs="Arial"/>
          <w:color w:val="0070C0"/>
          <w:u w:val="single"/>
        </w:rPr>
      </w:pPr>
      <w:r w:rsidRPr="00807E4E">
        <w:rPr>
          <w:rFonts w:ascii="Arial" w:hAnsi="Arial" w:cs="Arial"/>
          <w:color w:val="0070C0"/>
          <w:u w:val="single"/>
        </w:rPr>
        <w:t xml:space="preserve">Factor Analysis:  </w:t>
      </w:r>
      <w:r w:rsidRPr="00807E4E">
        <w:rPr>
          <w:rFonts w:ascii="Arial" w:hAnsi="Arial" w:cs="Arial"/>
          <w:color w:val="0070C0"/>
        </w:rPr>
        <w:t>Semantic impairment, acoustic abnormality, Syntactic impairment, information impairment</w:t>
      </w:r>
    </w:p>
    <w:p w:rsidR="003E1598" w:rsidRPr="00807E4E" w:rsidRDefault="00D85360" w:rsidP="00D85360">
      <w:pPr>
        <w:pStyle w:val="ListParagraph"/>
        <w:numPr>
          <w:ilvl w:val="0"/>
          <w:numId w:val="1"/>
        </w:numPr>
        <w:rPr>
          <w:rFonts w:ascii="Arial" w:hAnsi="Arial" w:cs="Arial"/>
          <w:b/>
          <w:color w:val="0070C0"/>
        </w:rPr>
      </w:pPr>
      <w:r w:rsidRPr="00807E4E">
        <w:rPr>
          <w:rFonts w:ascii="Arial" w:hAnsi="Arial" w:cs="Arial"/>
          <w:b/>
          <w:color w:val="0070C0"/>
          <w:u w:val="single"/>
        </w:rPr>
        <w:t>Automatic detection and Rating of Dementia of Alzheimer type through Lexical analysis of Spontaneous speech</w:t>
      </w:r>
    </w:p>
    <w:p w:rsidR="00D85360" w:rsidRPr="00807E4E" w:rsidRDefault="00D85360" w:rsidP="00D85360">
      <w:pPr>
        <w:pStyle w:val="ListParagraph"/>
        <w:rPr>
          <w:rFonts w:ascii="Arial" w:hAnsi="Arial" w:cs="Arial"/>
          <w:color w:val="0070C0"/>
        </w:rPr>
      </w:pPr>
    </w:p>
    <w:p w:rsidR="00D85360" w:rsidRPr="00807E4E" w:rsidRDefault="00D85360" w:rsidP="00D85360">
      <w:pPr>
        <w:pStyle w:val="ListParagraph"/>
        <w:rPr>
          <w:rFonts w:ascii="Arial" w:hAnsi="Arial" w:cs="Arial"/>
          <w:color w:val="0070C0"/>
        </w:rPr>
      </w:pPr>
      <w:r w:rsidRPr="00807E4E">
        <w:rPr>
          <w:rFonts w:ascii="Arial" w:hAnsi="Arial" w:cs="Arial"/>
          <w:color w:val="0070C0"/>
        </w:rPr>
        <w:t>Computational approach to measure the level of impairment in patients.</w:t>
      </w:r>
    </w:p>
    <w:p w:rsidR="00D85360" w:rsidRPr="00807E4E" w:rsidRDefault="00D85360" w:rsidP="00D85360">
      <w:pPr>
        <w:pStyle w:val="ListParagraph"/>
        <w:rPr>
          <w:rFonts w:ascii="Arial" w:hAnsi="Arial" w:cs="Arial"/>
          <w:color w:val="0070C0"/>
        </w:rPr>
      </w:pPr>
      <w:r w:rsidRPr="00807E4E">
        <w:rPr>
          <w:rFonts w:ascii="Arial" w:hAnsi="Arial" w:cs="Arial"/>
          <w:color w:val="0070C0"/>
        </w:rPr>
        <w:t>Symptoms of the disease:</w:t>
      </w:r>
    </w:p>
    <w:p w:rsidR="00D85360" w:rsidRPr="00807E4E" w:rsidRDefault="00D85360" w:rsidP="00D85360">
      <w:pPr>
        <w:pStyle w:val="ListParagraph"/>
        <w:numPr>
          <w:ilvl w:val="2"/>
          <w:numId w:val="5"/>
        </w:numPr>
        <w:rPr>
          <w:rFonts w:ascii="Arial" w:hAnsi="Arial" w:cs="Arial"/>
          <w:color w:val="0070C0"/>
        </w:rPr>
      </w:pPr>
      <w:r w:rsidRPr="00807E4E">
        <w:rPr>
          <w:rFonts w:ascii="Arial" w:hAnsi="Arial" w:cs="Arial"/>
          <w:color w:val="0070C0"/>
        </w:rPr>
        <w:t>Breakdown in semantic processing</w:t>
      </w:r>
    </w:p>
    <w:p w:rsidR="00D85360" w:rsidRPr="00807E4E" w:rsidRDefault="00D85360" w:rsidP="00D85360">
      <w:pPr>
        <w:pStyle w:val="ListParagraph"/>
        <w:numPr>
          <w:ilvl w:val="2"/>
          <w:numId w:val="5"/>
        </w:numPr>
        <w:rPr>
          <w:rFonts w:ascii="Arial" w:hAnsi="Arial" w:cs="Arial"/>
          <w:color w:val="0070C0"/>
        </w:rPr>
      </w:pPr>
      <w:r w:rsidRPr="00807E4E">
        <w:rPr>
          <w:rFonts w:ascii="Arial" w:hAnsi="Arial" w:cs="Arial"/>
          <w:color w:val="0070C0"/>
        </w:rPr>
        <w:t>Shallow vocab</w:t>
      </w:r>
    </w:p>
    <w:p w:rsidR="00D85360" w:rsidRPr="00807E4E" w:rsidRDefault="00D85360" w:rsidP="00D85360">
      <w:pPr>
        <w:pStyle w:val="ListParagraph"/>
        <w:numPr>
          <w:ilvl w:val="2"/>
          <w:numId w:val="5"/>
        </w:numPr>
        <w:rPr>
          <w:rFonts w:ascii="Arial" w:hAnsi="Arial" w:cs="Arial"/>
          <w:color w:val="0070C0"/>
        </w:rPr>
      </w:pPr>
      <w:r w:rsidRPr="00807E4E">
        <w:rPr>
          <w:rFonts w:ascii="Arial" w:hAnsi="Arial" w:cs="Arial"/>
          <w:color w:val="0070C0"/>
        </w:rPr>
        <w:t>Word finding difficulties leading to deterioration of speech</w:t>
      </w:r>
    </w:p>
    <w:p w:rsidR="00665840" w:rsidRPr="00807E4E" w:rsidRDefault="00D85360" w:rsidP="00D85360">
      <w:pPr>
        <w:ind w:left="720"/>
        <w:rPr>
          <w:rFonts w:ascii="Arial" w:hAnsi="Arial" w:cs="Arial"/>
          <w:color w:val="0070C0"/>
        </w:rPr>
      </w:pPr>
      <w:r w:rsidRPr="00807E4E">
        <w:rPr>
          <w:rFonts w:ascii="Arial" w:hAnsi="Arial" w:cs="Arial"/>
          <w:color w:val="0070C0"/>
        </w:rPr>
        <w:t>Ways to identify the level of impairment on patients:-</w:t>
      </w:r>
    </w:p>
    <w:p w:rsidR="00D85360" w:rsidRPr="00807E4E" w:rsidRDefault="008D0A17" w:rsidP="00D85360">
      <w:pPr>
        <w:pStyle w:val="ListParagraph"/>
        <w:numPr>
          <w:ilvl w:val="0"/>
          <w:numId w:val="6"/>
        </w:numPr>
        <w:rPr>
          <w:rFonts w:ascii="Arial" w:hAnsi="Arial" w:cs="Arial"/>
          <w:color w:val="0070C0"/>
        </w:rPr>
      </w:pPr>
      <w:r w:rsidRPr="00807E4E">
        <w:rPr>
          <w:rFonts w:ascii="Arial" w:hAnsi="Arial" w:cs="Arial"/>
          <w:color w:val="0070C0"/>
        </w:rPr>
        <w:t>The Mini Mental State Exam- The patients will answer some question to test the mental condition of the patients.</w:t>
      </w:r>
    </w:p>
    <w:p w:rsidR="008D0A17" w:rsidRPr="00807E4E" w:rsidRDefault="008D0A17" w:rsidP="00D85360">
      <w:pPr>
        <w:pStyle w:val="ListParagraph"/>
        <w:numPr>
          <w:ilvl w:val="0"/>
          <w:numId w:val="6"/>
        </w:numPr>
        <w:rPr>
          <w:rFonts w:ascii="Arial" w:hAnsi="Arial" w:cs="Arial"/>
          <w:color w:val="0070C0"/>
        </w:rPr>
      </w:pPr>
      <w:r w:rsidRPr="00807E4E">
        <w:rPr>
          <w:rFonts w:ascii="Arial" w:hAnsi="Arial" w:cs="Arial"/>
          <w:color w:val="0070C0"/>
        </w:rPr>
        <w:t>Verbal picture descriptions- To verbally describe the line diagrams</w:t>
      </w:r>
      <w:r w:rsidR="009E21E4" w:rsidRPr="00807E4E">
        <w:rPr>
          <w:rFonts w:ascii="Arial" w:hAnsi="Arial" w:cs="Arial"/>
          <w:color w:val="0070C0"/>
        </w:rPr>
        <w:t xml:space="preserve"> kept in front of them.</w:t>
      </w:r>
    </w:p>
    <w:p w:rsidR="009E21E4" w:rsidRPr="00807E4E" w:rsidRDefault="009E21E4" w:rsidP="009E21E4">
      <w:pPr>
        <w:ind w:left="720"/>
        <w:rPr>
          <w:rFonts w:ascii="Arial" w:hAnsi="Arial" w:cs="Arial"/>
          <w:color w:val="0070C0"/>
        </w:rPr>
      </w:pPr>
      <w:r w:rsidRPr="00807E4E">
        <w:rPr>
          <w:rFonts w:ascii="Arial" w:hAnsi="Arial" w:cs="Arial"/>
          <w:color w:val="0070C0"/>
        </w:rPr>
        <w:t>The Lexical Approach:-</w:t>
      </w:r>
    </w:p>
    <w:p w:rsidR="009E21E4" w:rsidRPr="00807E4E" w:rsidRDefault="009E21E4" w:rsidP="009E21E4">
      <w:pPr>
        <w:ind w:left="720"/>
        <w:rPr>
          <w:rFonts w:ascii="Arial" w:hAnsi="Arial" w:cs="Arial"/>
          <w:color w:val="0070C0"/>
        </w:rPr>
      </w:pPr>
      <w:r w:rsidRPr="00807E4E">
        <w:rPr>
          <w:rFonts w:ascii="Arial" w:hAnsi="Arial" w:cs="Arial"/>
          <w:color w:val="0070C0"/>
        </w:rPr>
        <w:t>Some features of the spontaneous words of the patients were considered:</w:t>
      </w:r>
    </w:p>
    <w:p w:rsidR="009E21E4" w:rsidRPr="00807E4E" w:rsidRDefault="009E21E4" w:rsidP="009E21E4">
      <w:pPr>
        <w:pStyle w:val="ListParagraph"/>
        <w:numPr>
          <w:ilvl w:val="0"/>
          <w:numId w:val="7"/>
        </w:numPr>
        <w:rPr>
          <w:rFonts w:ascii="Arial" w:hAnsi="Arial" w:cs="Arial"/>
          <w:color w:val="0070C0"/>
        </w:rPr>
      </w:pPr>
      <w:r w:rsidRPr="00807E4E">
        <w:rPr>
          <w:rFonts w:ascii="Arial" w:hAnsi="Arial" w:cs="Arial"/>
          <w:color w:val="0070C0"/>
        </w:rPr>
        <w:t>Noun(N) rates</w:t>
      </w:r>
    </w:p>
    <w:p w:rsidR="009E21E4" w:rsidRPr="00807E4E" w:rsidRDefault="009E21E4" w:rsidP="009E21E4">
      <w:pPr>
        <w:pStyle w:val="ListParagraph"/>
        <w:numPr>
          <w:ilvl w:val="0"/>
          <w:numId w:val="7"/>
        </w:numPr>
        <w:rPr>
          <w:rFonts w:ascii="Arial" w:hAnsi="Arial" w:cs="Arial"/>
          <w:color w:val="0070C0"/>
        </w:rPr>
      </w:pPr>
      <w:r w:rsidRPr="00807E4E">
        <w:rPr>
          <w:rFonts w:ascii="Arial" w:hAnsi="Arial" w:cs="Arial"/>
          <w:color w:val="0070C0"/>
        </w:rPr>
        <w:lastRenderedPageBreak/>
        <w:t>Pronoun(P) ‘’</w:t>
      </w:r>
    </w:p>
    <w:p w:rsidR="009E21E4" w:rsidRPr="00807E4E" w:rsidRDefault="009E21E4" w:rsidP="009E21E4">
      <w:pPr>
        <w:pStyle w:val="ListParagraph"/>
        <w:numPr>
          <w:ilvl w:val="0"/>
          <w:numId w:val="7"/>
        </w:numPr>
        <w:rPr>
          <w:rFonts w:ascii="Arial" w:hAnsi="Arial" w:cs="Arial"/>
          <w:color w:val="0070C0"/>
        </w:rPr>
      </w:pPr>
      <w:r w:rsidRPr="00807E4E">
        <w:rPr>
          <w:rFonts w:ascii="Arial" w:hAnsi="Arial" w:cs="Arial"/>
          <w:color w:val="0070C0"/>
        </w:rPr>
        <w:t>Adjective(A) ‘’</w:t>
      </w:r>
    </w:p>
    <w:p w:rsidR="009E21E4" w:rsidRPr="00807E4E" w:rsidRDefault="009E21E4" w:rsidP="009E21E4">
      <w:pPr>
        <w:pStyle w:val="ListParagraph"/>
        <w:numPr>
          <w:ilvl w:val="0"/>
          <w:numId w:val="7"/>
        </w:numPr>
        <w:rPr>
          <w:rFonts w:ascii="Arial" w:hAnsi="Arial" w:cs="Arial"/>
          <w:color w:val="0070C0"/>
        </w:rPr>
      </w:pPr>
      <w:r w:rsidRPr="00807E4E">
        <w:rPr>
          <w:rFonts w:ascii="Arial" w:hAnsi="Arial" w:cs="Arial"/>
          <w:color w:val="0070C0"/>
        </w:rPr>
        <w:t>Verb(v)  ‘’</w:t>
      </w:r>
    </w:p>
    <w:p w:rsidR="009E21E4" w:rsidRPr="00807E4E" w:rsidRDefault="009E21E4" w:rsidP="009E21E4">
      <w:pPr>
        <w:pStyle w:val="ListParagraph"/>
        <w:numPr>
          <w:ilvl w:val="0"/>
          <w:numId w:val="7"/>
        </w:numPr>
        <w:rPr>
          <w:rFonts w:ascii="Arial" w:hAnsi="Arial" w:cs="Arial"/>
          <w:color w:val="0070C0"/>
        </w:rPr>
      </w:pPr>
      <w:r w:rsidRPr="00807E4E">
        <w:rPr>
          <w:rFonts w:ascii="Arial" w:hAnsi="Arial" w:cs="Arial"/>
          <w:color w:val="0070C0"/>
        </w:rPr>
        <w:t>Type token ration(TTR) = ratio of the total vocabulary V to the total text length N</w:t>
      </w:r>
    </w:p>
    <w:p w:rsidR="009E21E4" w:rsidRPr="00807E4E" w:rsidRDefault="009E21E4" w:rsidP="009E21E4">
      <w:pPr>
        <w:pStyle w:val="ListParagraph"/>
        <w:numPr>
          <w:ilvl w:val="0"/>
          <w:numId w:val="7"/>
        </w:numPr>
        <w:rPr>
          <w:rFonts w:ascii="Arial" w:hAnsi="Arial" w:cs="Arial"/>
          <w:color w:val="0070C0"/>
        </w:rPr>
      </w:pPr>
      <w:r w:rsidRPr="00807E4E">
        <w:rPr>
          <w:rFonts w:ascii="Arial" w:hAnsi="Arial" w:cs="Arial"/>
          <w:color w:val="0070C0"/>
        </w:rPr>
        <w:t>Brunet’s Index</w:t>
      </w:r>
      <w:r w:rsidR="00D631F9" w:rsidRPr="00807E4E">
        <w:rPr>
          <w:rFonts w:ascii="Arial" w:hAnsi="Arial" w:cs="Arial"/>
          <w:color w:val="0070C0"/>
        </w:rPr>
        <w:t>(W)</w:t>
      </w:r>
      <w:r w:rsidRPr="00807E4E">
        <w:rPr>
          <w:rFonts w:ascii="Arial" w:hAnsi="Arial" w:cs="Arial"/>
          <w:color w:val="0070C0"/>
        </w:rPr>
        <w:t xml:space="preserve"> = N^(V^(-0.165))</w:t>
      </w:r>
    </w:p>
    <w:p w:rsidR="00877575" w:rsidRPr="00807E4E" w:rsidRDefault="009E21E4" w:rsidP="009E21E4">
      <w:pPr>
        <w:pStyle w:val="ListParagraph"/>
        <w:numPr>
          <w:ilvl w:val="0"/>
          <w:numId w:val="7"/>
        </w:numPr>
        <w:rPr>
          <w:rFonts w:ascii="Arial" w:hAnsi="Arial" w:cs="Arial"/>
          <w:color w:val="0070C0"/>
        </w:rPr>
      </w:pPr>
      <w:r w:rsidRPr="00807E4E">
        <w:rPr>
          <w:rFonts w:ascii="Arial" w:hAnsi="Arial" w:cs="Arial"/>
          <w:color w:val="0070C0"/>
        </w:rPr>
        <w:t>Honore’s Statistic</w:t>
      </w:r>
      <w:r w:rsidR="00D631F9" w:rsidRPr="00807E4E">
        <w:rPr>
          <w:rFonts w:ascii="Arial" w:hAnsi="Arial" w:cs="Arial"/>
          <w:color w:val="0070C0"/>
        </w:rPr>
        <w:t>(R)</w:t>
      </w:r>
      <w:r w:rsidRPr="00807E4E">
        <w:rPr>
          <w:rFonts w:ascii="Arial" w:hAnsi="Arial" w:cs="Arial"/>
          <w:color w:val="0070C0"/>
        </w:rPr>
        <w:t xml:space="preserve"> =</w:t>
      </w:r>
      <w:r w:rsidR="00D631F9" w:rsidRPr="00807E4E">
        <w:rPr>
          <w:rFonts w:ascii="Arial" w:hAnsi="Arial" w:cs="Arial"/>
          <w:color w:val="0070C0"/>
        </w:rPr>
        <w:t xml:space="preserve"> (100 log N)</w:t>
      </w:r>
      <w:r w:rsidR="00BA14AE" w:rsidRPr="00807E4E">
        <w:rPr>
          <w:rFonts w:ascii="Arial" w:hAnsi="Arial" w:cs="Arial"/>
          <w:color w:val="0070C0"/>
        </w:rPr>
        <w:t>/ (</w:t>
      </w:r>
      <w:r w:rsidR="00D631F9" w:rsidRPr="00807E4E">
        <w:rPr>
          <w:rFonts w:ascii="Arial" w:hAnsi="Arial" w:cs="Arial"/>
          <w:color w:val="0070C0"/>
        </w:rPr>
        <w:t>1-(V1/V)) where V1 = the number of words spoken only once.</w:t>
      </w:r>
    </w:p>
    <w:p w:rsidR="00A51F42" w:rsidRPr="00807E4E" w:rsidRDefault="00877575" w:rsidP="009E21E4">
      <w:pPr>
        <w:pStyle w:val="ListParagraph"/>
        <w:numPr>
          <w:ilvl w:val="0"/>
          <w:numId w:val="7"/>
        </w:numPr>
        <w:rPr>
          <w:rFonts w:ascii="Arial" w:hAnsi="Arial" w:cs="Arial"/>
          <w:color w:val="0070C0"/>
        </w:rPr>
      </w:pPr>
      <w:r w:rsidRPr="00807E4E">
        <w:rPr>
          <w:rFonts w:ascii="Arial" w:hAnsi="Arial" w:cs="Arial"/>
          <w:color w:val="FF0000"/>
        </w:rPr>
        <w:t>Clause-like semantic unit</w:t>
      </w:r>
      <w:r w:rsidRPr="00807E4E">
        <w:rPr>
          <w:rFonts w:ascii="Arial" w:hAnsi="Arial" w:cs="Arial"/>
          <w:color w:val="0070C0"/>
        </w:rPr>
        <w:t xml:space="preserve"> (CSU) = ability to form noun and verb phrases and gives an indication of the flow of speech. Hand tagged data was used to count cohesion boundaries in phrases. Patients would not be able to form long phrases thus increasing the CSU rate.</w:t>
      </w:r>
    </w:p>
    <w:p w:rsidR="00A51F42" w:rsidRPr="00807E4E" w:rsidRDefault="00A51F42" w:rsidP="009E21E4">
      <w:pPr>
        <w:pStyle w:val="ListParagraph"/>
        <w:numPr>
          <w:ilvl w:val="0"/>
          <w:numId w:val="7"/>
        </w:numPr>
        <w:rPr>
          <w:rFonts w:ascii="Arial" w:hAnsi="Arial" w:cs="Arial"/>
          <w:color w:val="0070C0"/>
        </w:rPr>
      </w:pPr>
      <w:r w:rsidRPr="00807E4E">
        <w:rPr>
          <w:rFonts w:ascii="Arial" w:hAnsi="Arial" w:cs="Arial"/>
          <w:color w:val="0070C0"/>
        </w:rPr>
        <w:t xml:space="preserve">Common n-grams </w:t>
      </w:r>
      <w:r w:rsidR="00BA14AE" w:rsidRPr="00807E4E">
        <w:rPr>
          <w:rFonts w:ascii="Arial" w:hAnsi="Arial" w:cs="Arial"/>
          <w:color w:val="0070C0"/>
        </w:rPr>
        <w:t>approach (</w:t>
      </w:r>
      <w:r w:rsidR="004B003F" w:rsidRPr="00807E4E">
        <w:rPr>
          <w:rFonts w:ascii="Arial" w:hAnsi="Arial" w:cs="Arial"/>
          <w:color w:val="0070C0"/>
        </w:rPr>
        <w:t xml:space="preserve">CNG) </w:t>
      </w:r>
      <w:r w:rsidRPr="00807E4E">
        <w:rPr>
          <w:rFonts w:ascii="Arial" w:hAnsi="Arial" w:cs="Arial"/>
          <w:color w:val="0070C0"/>
        </w:rPr>
        <w:t>: This approach uses character n-grams to model consistencies in author style. This approach overcomes the problems of word based model such as word dependencies, and word sparsity due to large vocabulary.</w:t>
      </w:r>
    </w:p>
    <w:p w:rsidR="00A51F42" w:rsidRPr="00807E4E" w:rsidRDefault="00A51F42" w:rsidP="009E21E4">
      <w:pPr>
        <w:pStyle w:val="ListParagraph"/>
        <w:numPr>
          <w:ilvl w:val="0"/>
          <w:numId w:val="7"/>
        </w:numPr>
        <w:rPr>
          <w:rFonts w:ascii="Arial" w:hAnsi="Arial" w:cs="Arial"/>
          <w:color w:val="0070C0"/>
        </w:rPr>
      </w:pPr>
      <w:r w:rsidRPr="00807E4E">
        <w:rPr>
          <w:rFonts w:ascii="Arial" w:hAnsi="Arial" w:cs="Arial"/>
          <w:color w:val="FF0000"/>
        </w:rPr>
        <w:t>Classification via Common word frequencies</w:t>
      </w:r>
      <w:r w:rsidRPr="00807E4E">
        <w:rPr>
          <w:rFonts w:ascii="Arial" w:hAnsi="Arial" w:cs="Arial"/>
          <w:color w:val="0070C0"/>
        </w:rPr>
        <w:t>: Most common words were treated as style markers.</w:t>
      </w:r>
    </w:p>
    <w:p w:rsidR="003A7DEC" w:rsidRPr="00807E4E" w:rsidRDefault="00A51F42" w:rsidP="003A7DEC">
      <w:pPr>
        <w:ind w:left="720"/>
        <w:rPr>
          <w:rFonts w:ascii="Arial" w:hAnsi="Arial" w:cs="Arial"/>
          <w:b/>
          <w:color w:val="0070C0"/>
          <w:u w:val="single"/>
        </w:rPr>
      </w:pPr>
      <w:r w:rsidRPr="00807E4E">
        <w:rPr>
          <w:rFonts w:ascii="Arial" w:hAnsi="Arial" w:cs="Arial"/>
          <w:color w:val="0070C0"/>
        </w:rPr>
        <w:t>This research used the ACADIE dataset (study of donepezil).</w:t>
      </w:r>
      <w:r w:rsidR="004B003F" w:rsidRPr="00807E4E">
        <w:rPr>
          <w:rFonts w:ascii="Arial" w:hAnsi="Arial" w:cs="Arial"/>
          <w:color w:val="0070C0"/>
        </w:rPr>
        <w:t xml:space="preserve"> The research concluded that several ML algorithm and natural language processing tools can help us identify the </w:t>
      </w:r>
      <w:r w:rsidR="00BA14AE" w:rsidRPr="00807E4E">
        <w:rPr>
          <w:rFonts w:ascii="Arial" w:hAnsi="Arial" w:cs="Arial"/>
          <w:color w:val="0070C0"/>
        </w:rPr>
        <w:t>level and</w:t>
      </w:r>
      <w:r w:rsidR="004B003F" w:rsidRPr="00807E4E">
        <w:rPr>
          <w:rFonts w:ascii="Arial" w:hAnsi="Arial" w:cs="Arial"/>
          <w:color w:val="0070C0"/>
        </w:rPr>
        <w:t xml:space="preserve"> degree of impairment in Alzheimer’s patients.</w:t>
      </w:r>
    </w:p>
    <w:p w:rsidR="003A7DEC" w:rsidRPr="00807E4E" w:rsidRDefault="003A7DEC" w:rsidP="003A7DEC">
      <w:pPr>
        <w:rPr>
          <w:rFonts w:ascii="Arial" w:hAnsi="Arial" w:cs="Arial"/>
          <w:b/>
          <w:color w:val="0070C0"/>
          <w:u w:val="single"/>
        </w:rPr>
      </w:pPr>
      <w:r w:rsidRPr="00807E4E">
        <w:rPr>
          <w:rFonts w:ascii="Arial" w:hAnsi="Arial" w:cs="Arial"/>
          <w:b/>
          <w:color w:val="0070C0"/>
          <w:u w:val="single"/>
        </w:rPr>
        <w:t>4.</w:t>
      </w:r>
      <w:r w:rsidRPr="00807E4E">
        <w:rPr>
          <w:rFonts w:ascii="Arial" w:hAnsi="Arial" w:cs="Arial"/>
          <w:b/>
          <w:color w:val="0070C0"/>
          <w:u w:val="single"/>
        </w:rPr>
        <w:tab/>
        <w:t>Aided Diagnosis of Dementia type through Computer Based Analysis of Spontaneous Speech</w:t>
      </w:r>
    </w:p>
    <w:p w:rsidR="003A7DEC" w:rsidRPr="00807E4E" w:rsidRDefault="003A7DEC" w:rsidP="003A7DEC">
      <w:pPr>
        <w:rPr>
          <w:rFonts w:ascii="Arial" w:hAnsi="Arial" w:cs="Arial"/>
          <w:color w:val="0070C0"/>
        </w:rPr>
      </w:pPr>
      <w:r w:rsidRPr="00807E4E">
        <w:rPr>
          <w:rFonts w:ascii="Arial" w:hAnsi="Arial" w:cs="Arial"/>
          <w:color w:val="0070C0"/>
        </w:rPr>
        <w:t>To identify the dementia type by using the speech recordings of patients.</w:t>
      </w:r>
    </w:p>
    <w:p w:rsidR="004D34E7" w:rsidRPr="00807E4E" w:rsidRDefault="003A7DEC" w:rsidP="003A7DEC">
      <w:pPr>
        <w:rPr>
          <w:rFonts w:ascii="Arial" w:hAnsi="Arial" w:cs="Arial"/>
          <w:color w:val="0070C0"/>
        </w:rPr>
      </w:pPr>
      <w:r w:rsidRPr="00807E4E">
        <w:rPr>
          <w:rFonts w:ascii="Arial" w:hAnsi="Arial" w:cs="Arial"/>
          <w:color w:val="0070C0"/>
        </w:rPr>
        <w:t>Features used for Lexical feature extraction (LFE):- Frequencies of nouns, verbs, function words, words about emotion, etc.</w:t>
      </w:r>
    </w:p>
    <w:p w:rsidR="004D34E7" w:rsidRPr="00807E4E" w:rsidRDefault="004D34E7" w:rsidP="003A7DEC">
      <w:pPr>
        <w:rPr>
          <w:rFonts w:ascii="Arial" w:hAnsi="Arial" w:cs="Arial"/>
          <w:color w:val="0070C0"/>
        </w:rPr>
      </w:pPr>
      <w:r w:rsidRPr="00807E4E">
        <w:rPr>
          <w:rFonts w:ascii="Arial" w:hAnsi="Arial" w:cs="Arial"/>
          <w:color w:val="0070C0"/>
        </w:rPr>
        <w:t>Two types of computer based lexical analysis:-</w:t>
      </w:r>
    </w:p>
    <w:p w:rsidR="004D34E7" w:rsidRPr="00807E4E" w:rsidRDefault="004D34E7" w:rsidP="004D34E7">
      <w:pPr>
        <w:pStyle w:val="ListParagraph"/>
        <w:numPr>
          <w:ilvl w:val="0"/>
          <w:numId w:val="8"/>
        </w:numPr>
        <w:rPr>
          <w:rFonts w:ascii="Arial" w:hAnsi="Arial" w:cs="Arial"/>
          <w:color w:val="0070C0"/>
        </w:rPr>
      </w:pPr>
      <w:r w:rsidRPr="00807E4E">
        <w:rPr>
          <w:rFonts w:ascii="Arial" w:hAnsi="Arial" w:cs="Arial"/>
          <w:color w:val="0070C0"/>
        </w:rPr>
        <w:t>Frequencies of the different Parts of Speech using the POS tagger.</w:t>
      </w:r>
    </w:p>
    <w:p w:rsidR="004D34E7" w:rsidRPr="00807E4E" w:rsidRDefault="004D34E7" w:rsidP="004D34E7">
      <w:pPr>
        <w:pStyle w:val="ListParagraph"/>
        <w:numPr>
          <w:ilvl w:val="0"/>
          <w:numId w:val="8"/>
        </w:numPr>
        <w:rPr>
          <w:rFonts w:ascii="Arial" w:hAnsi="Arial" w:cs="Arial"/>
          <w:color w:val="0070C0"/>
        </w:rPr>
      </w:pPr>
      <w:r w:rsidRPr="00807E4E">
        <w:rPr>
          <w:rFonts w:ascii="Arial" w:hAnsi="Arial" w:cs="Arial"/>
          <w:color w:val="0070C0"/>
        </w:rPr>
        <w:t>Dr. Pennebaker’s Linguistic inquiry and word count (LIWC) software which determines words in different categories (emotional or cognitive etc.)</w:t>
      </w:r>
    </w:p>
    <w:p w:rsidR="00980B4B" w:rsidRPr="00807E4E" w:rsidRDefault="004C5824" w:rsidP="004D34E7">
      <w:pPr>
        <w:ind w:left="360"/>
        <w:rPr>
          <w:rFonts w:ascii="Arial" w:hAnsi="Arial" w:cs="Arial"/>
          <w:color w:val="0070C0"/>
        </w:rPr>
      </w:pPr>
      <w:r w:rsidRPr="00807E4E">
        <w:rPr>
          <w:rFonts w:ascii="Arial" w:hAnsi="Arial" w:cs="Arial"/>
          <w:color w:val="0070C0"/>
        </w:rPr>
        <w:t xml:space="preserve">The LIWC is an extremely strong tool to </w:t>
      </w:r>
      <w:r w:rsidR="009853FA" w:rsidRPr="00807E4E">
        <w:rPr>
          <w:rFonts w:ascii="Arial" w:hAnsi="Arial" w:cs="Arial"/>
          <w:color w:val="0070C0"/>
        </w:rPr>
        <w:t>analyze</w:t>
      </w:r>
      <w:r w:rsidRPr="00807E4E">
        <w:rPr>
          <w:rFonts w:ascii="Arial" w:hAnsi="Arial" w:cs="Arial"/>
          <w:color w:val="0070C0"/>
        </w:rPr>
        <w:t xml:space="preserve"> text data</w:t>
      </w:r>
      <w:r w:rsidR="00EC3FF5" w:rsidRPr="00807E4E">
        <w:rPr>
          <w:rFonts w:ascii="Arial" w:hAnsi="Arial" w:cs="Arial"/>
          <w:color w:val="0070C0"/>
        </w:rPr>
        <w:t xml:space="preserve"> but it is not free</w:t>
      </w:r>
      <w:r w:rsidRPr="00807E4E">
        <w:rPr>
          <w:rFonts w:ascii="Arial" w:hAnsi="Arial" w:cs="Arial"/>
          <w:color w:val="0070C0"/>
        </w:rPr>
        <w:t>.</w:t>
      </w:r>
      <w:r w:rsidR="003B0EC1" w:rsidRPr="00807E4E">
        <w:rPr>
          <w:rFonts w:ascii="Arial" w:hAnsi="Arial" w:cs="Arial"/>
          <w:color w:val="0070C0"/>
        </w:rPr>
        <w:br/>
      </w:r>
      <w:r w:rsidR="00A22E63" w:rsidRPr="00807E4E">
        <w:rPr>
          <w:rFonts w:ascii="Arial" w:hAnsi="Arial" w:cs="Arial"/>
          <w:color w:val="0070C0"/>
        </w:rPr>
        <w:t xml:space="preserve">Three </w:t>
      </w:r>
      <w:r w:rsidR="00980B4B" w:rsidRPr="00807E4E">
        <w:rPr>
          <w:rFonts w:ascii="Arial" w:hAnsi="Arial" w:cs="Arial"/>
          <w:color w:val="0070C0"/>
        </w:rPr>
        <w:t>machine learning methods were used:-</w:t>
      </w:r>
    </w:p>
    <w:p w:rsidR="00980B4B" w:rsidRPr="00807E4E" w:rsidRDefault="00980B4B" w:rsidP="00980B4B">
      <w:pPr>
        <w:pStyle w:val="ListParagraph"/>
        <w:numPr>
          <w:ilvl w:val="0"/>
          <w:numId w:val="9"/>
        </w:numPr>
        <w:rPr>
          <w:rFonts w:ascii="Arial" w:hAnsi="Arial" w:cs="Arial"/>
          <w:color w:val="0070C0"/>
        </w:rPr>
      </w:pPr>
      <w:r w:rsidRPr="00807E4E">
        <w:rPr>
          <w:rFonts w:ascii="Arial" w:hAnsi="Arial" w:cs="Arial"/>
          <w:color w:val="0070C0"/>
        </w:rPr>
        <w:t>Logistic regression- a statistical learning technique for determining categorical outcomes.</w:t>
      </w:r>
    </w:p>
    <w:p w:rsidR="00980B4B" w:rsidRPr="00807E4E" w:rsidRDefault="00980B4B" w:rsidP="00980B4B">
      <w:pPr>
        <w:pStyle w:val="ListParagraph"/>
        <w:numPr>
          <w:ilvl w:val="0"/>
          <w:numId w:val="9"/>
        </w:numPr>
        <w:rPr>
          <w:rFonts w:ascii="Arial" w:hAnsi="Arial" w:cs="Arial"/>
          <w:color w:val="0070C0"/>
        </w:rPr>
      </w:pPr>
      <w:r w:rsidRPr="00807E4E">
        <w:rPr>
          <w:rFonts w:ascii="Arial" w:hAnsi="Arial" w:cs="Arial"/>
          <w:color w:val="0070C0"/>
        </w:rPr>
        <w:t>Multi layered Perceptrons – an AI learning method that roughly mimics biological neural networks.</w:t>
      </w:r>
    </w:p>
    <w:p w:rsidR="00980B4B" w:rsidRPr="00807E4E" w:rsidRDefault="00980B4B" w:rsidP="00980B4B">
      <w:pPr>
        <w:pStyle w:val="ListParagraph"/>
        <w:numPr>
          <w:ilvl w:val="0"/>
          <w:numId w:val="9"/>
        </w:numPr>
        <w:rPr>
          <w:rFonts w:ascii="Arial" w:hAnsi="Arial" w:cs="Arial"/>
          <w:color w:val="0070C0"/>
        </w:rPr>
      </w:pPr>
      <w:r w:rsidRPr="00807E4E">
        <w:rPr>
          <w:rFonts w:ascii="Arial" w:hAnsi="Arial" w:cs="Arial"/>
          <w:color w:val="0070C0"/>
        </w:rPr>
        <w:t>Decision trees – another AI technique which induces sets of rules to predict the outcome.</w:t>
      </w:r>
    </w:p>
    <w:p w:rsidR="00980B4B" w:rsidRPr="00807E4E" w:rsidRDefault="00980B4B" w:rsidP="00980B4B">
      <w:pPr>
        <w:ind w:left="360"/>
        <w:rPr>
          <w:rFonts w:ascii="Arial" w:hAnsi="Arial" w:cs="Arial"/>
          <w:color w:val="0070C0"/>
        </w:rPr>
      </w:pPr>
      <w:r w:rsidRPr="00807E4E">
        <w:rPr>
          <w:rFonts w:ascii="Arial" w:hAnsi="Arial" w:cs="Arial"/>
          <w:color w:val="0070C0"/>
        </w:rPr>
        <w:t>Tool used:- Weka.</w:t>
      </w:r>
    </w:p>
    <w:p w:rsidR="001664E4" w:rsidRPr="00807E4E" w:rsidRDefault="001664E4" w:rsidP="001664E4">
      <w:pPr>
        <w:rPr>
          <w:rFonts w:ascii="Arial" w:hAnsi="Arial" w:cs="Arial"/>
          <w:color w:val="0070C0"/>
        </w:rPr>
      </w:pPr>
      <w:r w:rsidRPr="00807E4E">
        <w:rPr>
          <w:rFonts w:ascii="Arial" w:hAnsi="Arial" w:cs="Arial"/>
          <w:color w:val="0070C0"/>
        </w:rPr>
        <w:t>5.</w:t>
      </w:r>
      <w:r w:rsidRPr="00807E4E">
        <w:rPr>
          <w:rFonts w:ascii="Arial" w:hAnsi="Arial" w:cs="Arial"/>
          <w:color w:val="0070C0"/>
        </w:rPr>
        <w:tab/>
      </w:r>
      <w:r w:rsidRPr="00807E4E">
        <w:rPr>
          <w:rFonts w:ascii="Arial" w:hAnsi="Arial" w:cs="Arial"/>
          <w:b/>
          <w:color w:val="0070C0"/>
          <w:u w:val="single"/>
        </w:rPr>
        <w:t>Computational cognitive modeling of inflectional verb morphology in Spanish speakers for the characterization and diagnosis of Alzheimer’s disease</w:t>
      </w:r>
    </w:p>
    <w:p w:rsidR="001664E4" w:rsidRPr="00807E4E" w:rsidRDefault="001664E4" w:rsidP="001664E4">
      <w:pPr>
        <w:rPr>
          <w:rFonts w:ascii="Arial" w:hAnsi="Arial" w:cs="Arial"/>
          <w:color w:val="0070C0"/>
        </w:rPr>
      </w:pPr>
    </w:p>
    <w:p w:rsidR="001664E4" w:rsidRPr="00807E4E" w:rsidRDefault="001664E4" w:rsidP="001664E4">
      <w:pPr>
        <w:rPr>
          <w:rFonts w:ascii="Arial" w:hAnsi="Arial" w:cs="Arial"/>
          <w:color w:val="0070C0"/>
        </w:rPr>
      </w:pPr>
      <w:r w:rsidRPr="00807E4E">
        <w:rPr>
          <w:rFonts w:ascii="Arial" w:hAnsi="Arial" w:cs="Arial"/>
          <w:color w:val="0070C0"/>
        </w:rPr>
        <w:t>Method used:-</w:t>
      </w:r>
    </w:p>
    <w:p w:rsidR="001664E4" w:rsidRPr="00807E4E" w:rsidRDefault="001664E4" w:rsidP="001664E4">
      <w:pPr>
        <w:pStyle w:val="ListParagraph"/>
        <w:numPr>
          <w:ilvl w:val="0"/>
          <w:numId w:val="10"/>
        </w:numPr>
        <w:rPr>
          <w:rFonts w:ascii="Arial" w:hAnsi="Arial" w:cs="Arial"/>
          <w:color w:val="0070C0"/>
        </w:rPr>
      </w:pPr>
      <w:r w:rsidRPr="00807E4E">
        <w:rPr>
          <w:rFonts w:ascii="Arial" w:hAnsi="Arial" w:cs="Arial"/>
          <w:color w:val="0070C0"/>
        </w:rPr>
        <w:t>Finding the task that exhibits behavioral differences between healthy and impaired subjects</w:t>
      </w:r>
    </w:p>
    <w:p w:rsidR="00234B25" w:rsidRPr="00807E4E" w:rsidRDefault="001664E4" w:rsidP="001664E4">
      <w:pPr>
        <w:pStyle w:val="ListParagraph"/>
        <w:numPr>
          <w:ilvl w:val="0"/>
          <w:numId w:val="10"/>
        </w:numPr>
        <w:rPr>
          <w:rFonts w:ascii="Arial" w:hAnsi="Arial" w:cs="Arial"/>
          <w:color w:val="0070C0"/>
        </w:rPr>
      </w:pPr>
      <w:r w:rsidRPr="00807E4E">
        <w:rPr>
          <w:rFonts w:ascii="Arial" w:hAnsi="Arial" w:cs="Arial"/>
          <w:color w:val="0070C0"/>
        </w:rPr>
        <w:t>Preparing the computational cognitive architecture with the knowledge to deal with the selected task</w:t>
      </w:r>
    </w:p>
    <w:p w:rsidR="00234B25" w:rsidRPr="00807E4E" w:rsidRDefault="00234B25" w:rsidP="001664E4">
      <w:pPr>
        <w:pStyle w:val="ListParagraph"/>
        <w:numPr>
          <w:ilvl w:val="0"/>
          <w:numId w:val="10"/>
        </w:numPr>
        <w:rPr>
          <w:rFonts w:ascii="Arial" w:hAnsi="Arial" w:cs="Arial"/>
          <w:color w:val="0070C0"/>
        </w:rPr>
      </w:pPr>
      <w:r w:rsidRPr="00807E4E">
        <w:rPr>
          <w:rFonts w:ascii="Arial" w:hAnsi="Arial" w:cs="Arial"/>
          <w:color w:val="0070C0"/>
        </w:rPr>
        <w:t>Modelling the individual subject’s behavior to obtain the parameters of the architecture specific to each participant</w:t>
      </w:r>
    </w:p>
    <w:p w:rsidR="00234B25" w:rsidRPr="00807E4E" w:rsidRDefault="00234B25" w:rsidP="001664E4">
      <w:pPr>
        <w:pStyle w:val="ListParagraph"/>
        <w:numPr>
          <w:ilvl w:val="0"/>
          <w:numId w:val="10"/>
        </w:numPr>
        <w:rPr>
          <w:rFonts w:ascii="Arial" w:hAnsi="Arial" w:cs="Arial"/>
          <w:color w:val="0070C0"/>
        </w:rPr>
      </w:pPr>
      <w:r w:rsidRPr="00807E4E">
        <w:rPr>
          <w:rFonts w:ascii="Arial" w:hAnsi="Arial" w:cs="Arial"/>
          <w:color w:val="0070C0"/>
        </w:rPr>
        <w:t>Applying machine learning techniques on the information given by the cognitive models to learn the classification model that supports impairment diagnosis.</w:t>
      </w:r>
    </w:p>
    <w:p w:rsidR="00234B25" w:rsidRPr="00807E4E" w:rsidRDefault="00234B25" w:rsidP="00234B25">
      <w:pPr>
        <w:ind w:left="360"/>
        <w:rPr>
          <w:rFonts w:ascii="Arial" w:hAnsi="Arial" w:cs="Arial"/>
          <w:color w:val="0070C0"/>
        </w:rPr>
      </w:pPr>
      <w:r w:rsidRPr="00807E4E">
        <w:rPr>
          <w:rFonts w:ascii="Arial" w:hAnsi="Arial" w:cs="Arial"/>
          <w:color w:val="0070C0"/>
        </w:rPr>
        <w:t>Attributes taken into account:-</w:t>
      </w:r>
    </w:p>
    <w:p w:rsidR="00234B25" w:rsidRPr="00807E4E" w:rsidRDefault="00234B25" w:rsidP="00234B25">
      <w:pPr>
        <w:pStyle w:val="ListParagraph"/>
        <w:numPr>
          <w:ilvl w:val="0"/>
          <w:numId w:val="11"/>
        </w:numPr>
        <w:rPr>
          <w:rFonts w:ascii="Arial" w:hAnsi="Arial" w:cs="Arial"/>
          <w:color w:val="0070C0"/>
        </w:rPr>
      </w:pPr>
      <w:r w:rsidRPr="00807E4E">
        <w:rPr>
          <w:rFonts w:ascii="Arial" w:hAnsi="Arial" w:cs="Arial"/>
          <w:color w:val="0070C0"/>
        </w:rPr>
        <w:t>RT- Retrieval threshold</w:t>
      </w:r>
    </w:p>
    <w:p w:rsidR="00234B25" w:rsidRPr="00807E4E" w:rsidRDefault="00234B25" w:rsidP="00234B25">
      <w:pPr>
        <w:pStyle w:val="ListParagraph"/>
        <w:numPr>
          <w:ilvl w:val="0"/>
          <w:numId w:val="11"/>
        </w:numPr>
        <w:rPr>
          <w:rFonts w:ascii="Arial" w:hAnsi="Arial" w:cs="Arial"/>
          <w:color w:val="0070C0"/>
        </w:rPr>
      </w:pPr>
      <w:r w:rsidRPr="00807E4E">
        <w:rPr>
          <w:rFonts w:ascii="Arial" w:hAnsi="Arial" w:cs="Arial"/>
          <w:color w:val="0070C0"/>
        </w:rPr>
        <w:t xml:space="preserve">ANS- noise introduced </w:t>
      </w:r>
      <w:r w:rsidR="00484C08" w:rsidRPr="00807E4E">
        <w:rPr>
          <w:rFonts w:ascii="Arial" w:hAnsi="Arial" w:cs="Arial"/>
          <w:color w:val="0070C0"/>
        </w:rPr>
        <w:t>into the memory retrieval process</w:t>
      </w:r>
    </w:p>
    <w:p w:rsidR="00484C08" w:rsidRPr="00807E4E" w:rsidRDefault="00484C08" w:rsidP="00234B25">
      <w:pPr>
        <w:pStyle w:val="ListParagraph"/>
        <w:numPr>
          <w:ilvl w:val="0"/>
          <w:numId w:val="11"/>
        </w:numPr>
        <w:rPr>
          <w:rFonts w:ascii="Arial" w:hAnsi="Arial" w:cs="Arial"/>
          <w:color w:val="0070C0"/>
        </w:rPr>
      </w:pPr>
      <w:r w:rsidRPr="00807E4E">
        <w:rPr>
          <w:rFonts w:ascii="Arial" w:hAnsi="Arial" w:cs="Arial"/>
          <w:color w:val="0070C0"/>
        </w:rPr>
        <w:t>BLL- forgetting factor</w:t>
      </w:r>
    </w:p>
    <w:p w:rsidR="006713C7" w:rsidRPr="00807E4E" w:rsidRDefault="006713C7" w:rsidP="00EF1E56">
      <w:pPr>
        <w:rPr>
          <w:rFonts w:ascii="Arial" w:hAnsi="Arial" w:cs="Arial"/>
          <w:color w:val="0070C0"/>
        </w:rPr>
      </w:pPr>
    </w:p>
    <w:p w:rsidR="009E21E4" w:rsidRPr="00807E4E" w:rsidRDefault="00D631F9" w:rsidP="00234B25">
      <w:pPr>
        <w:ind w:left="360"/>
        <w:rPr>
          <w:rFonts w:ascii="Arial" w:hAnsi="Arial" w:cs="Arial"/>
          <w:b/>
          <w:color w:val="0070C0"/>
          <w:u w:val="single"/>
        </w:rPr>
      </w:pPr>
      <w:r w:rsidRPr="00807E4E">
        <w:rPr>
          <w:rFonts w:ascii="Arial" w:hAnsi="Arial" w:cs="Arial"/>
          <w:color w:val="0070C0"/>
        </w:rPr>
        <w:br/>
      </w:r>
      <w:r w:rsidR="009853FA" w:rsidRPr="00807E4E">
        <w:rPr>
          <w:rFonts w:ascii="Arial" w:hAnsi="Arial" w:cs="Arial"/>
          <w:color w:val="0070C0"/>
        </w:rPr>
        <w:t>6.</w:t>
      </w:r>
      <w:r w:rsidR="009853FA" w:rsidRPr="00807E4E">
        <w:rPr>
          <w:rFonts w:ascii="Arial" w:hAnsi="Arial" w:cs="Arial"/>
          <w:color w:val="0070C0"/>
        </w:rPr>
        <w:tab/>
      </w:r>
      <w:r w:rsidR="009853FA" w:rsidRPr="00807E4E">
        <w:rPr>
          <w:rFonts w:ascii="Arial" w:hAnsi="Arial" w:cs="Arial"/>
          <w:b/>
          <w:color w:val="0070C0"/>
          <w:u w:val="single"/>
        </w:rPr>
        <w:t xml:space="preserve">Tracking Discourse Complexity Preceding </w:t>
      </w:r>
      <w:r w:rsidR="00712D3A" w:rsidRPr="00807E4E">
        <w:rPr>
          <w:rFonts w:ascii="Arial" w:hAnsi="Arial" w:cs="Arial"/>
          <w:b/>
          <w:color w:val="0070C0"/>
          <w:u w:val="single"/>
        </w:rPr>
        <w:t>Alzheimer’s</w:t>
      </w:r>
      <w:r w:rsidR="004721E8" w:rsidRPr="00807E4E">
        <w:rPr>
          <w:rFonts w:ascii="Arial" w:hAnsi="Arial" w:cs="Arial"/>
          <w:b/>
          <w:color w:val="0070C0"/>
          <w:u w:val="single"/>
        </w:rPr>
        <w:t xml:space="preserve"> disease</w:t>
      </w:r>
      <w:r w:rsidR="009853FA" w:rsidRPr="00807E4E">
        <w:rPr>
          <w:rFonts w:ascii="Arial" w:hAnsi="Arial" w:cs="Arial"/>
          <w:b/>
          <w:color w:val="0070C0"/>
          <w:u w:val="single"/>
        </w:rPr>
        <w:t xml:space="preserve"> Diagnosis: A case Study comparing the press conferences of Presidents Ronald Reagan and George Herbert Bush</w:t>
      </w:r>
    </w:p>
    <w:p w:rsidR="009853FA" w:rsidRPr="00807E4E" w:rsidRDefault="009853FA" w:rsidP="00234B25">
      <w:pPr>
        <w:ind w:left="360"/>
        <w:rPr>
          <w:rFonts w:ascii="Arial" w:hAnsi="Arial" w:cs="Arial"/>
          <w:b/>
          <w:color w:val="0070C0"/>
          <w:u w:val="single"/>
        </w:rPr>
      </w:pPr>
    </w:p>
    <w:p w:rsidR="009853FA" w:rsidRPr="00807E4E" w:rsidRDefault="009853FA" w:rsidP="00234B25">
      <w:pPr>
        <w:ind w:left="360"/>
        <w:rPr>
          <w:rFonts w:ascii="Arial" w:hAnsi="Arial" w:cs="Arial"/>
          <w:color w:val="0070C0"/>
        </w:rPr>
      </w:pPr>
      <w:r w:rsidRPr="00807E4E">
        <w:rPr>
          <w:rFonts w:ascii="Arial" w:hAnsi="Arial" w:cs="Arial"/>
          <w:color w:val="0070C0"/>
        </w:rPr>
        <w:t>Data used:-</w:t>
      </w:r>
    </w:p>
    <w:p w:rsidR="009853FA" w:rsidRPr="00807E4E" w:rsidRDefault="009853FA" w:rsidP="00234B25">
      <w:pPr>
        <w:ind w:left="360"/>
        <w:rPr>
          <w:rFonts w:ascii="Arial" w:hAnsi="Arial" w:cs="Arial"/>
          <w:color w:val="0070C0"/>
        </w:rPr>
      </w:pPr>
      <w:r w:rsidRPr="00807E4E">
        <w:rPr>
          <w:rFonts w:ascii="Arial" w:hAnsi="Arial" w:cs="Arial"/>
          <w:color w:val="0070C0"/>
        </w:rPr>
        <w:t>Presidential transcripts collected from the American Presidency Project (APP) archive as a data source for this project-</w:t>
      </w:r>
    </w:p>
    <w:p w:rsidR="009853FA" w:rsidRPr="00807E4E" w:rsidRDefault="009853FA" w:rsidP="009853FA">
      <w:pPr>
        <w:pStyle w:val="ListParagraph"/>
        <w:numPr>
          <w:ilvl w:val="0"/>
          <w:numId w:val="12"/>
        </w:numPr>
        <w:rPr>
          <w:rFonts w:ascii="Arial" w:hAnsi="Arial" w:cs="Arial"/>
          <w:color w:val="0070C0"/>
        </w:rPr>
      </w:pPr>
      <w:r w:rsidRPr="00807E4E">
        <w:rPr>
          <w:rFonts w:ascii="Arial" w:hAnsi="Arial" w:cs="Arial"/>
          <w:color w:val="0070C0"/>
        </w:rPr>
        <w:t>A prepared statement read by the president</w:t>
      </w:r>
    </w:p>
    <w:p w:rsidR="004721E8" w:rsidRPr="00807E4E" w:rsidRDefault="004721E8" w:rsidP="009853FA">
      <w:pPr>
        <w:pStyle w:val="ListParagraph"/>
        <w:numPr>
          <w:ilvl w:val="0"/>
          <w:numId w:val="12"/>
        </w:numPr>
        <w:rPr>
          <w:rFonts w:ascii="Arial" w:hAnsi="Arial" w:cs="Arial"/>
          <w:color w:val="0070C0"/>
        </w:rPr>
      </w:pPr>
      <w:r w:rsidRPr="00807E4E">
        <w:rPr>
          <w:rFonts w:ascii="Arial" w:hAnsi="Arial" w:cs="Arial"/>
          <w:color w:val="0070C0"/>
        </w:rPr>
        <w:t>A spontaneous question answer session in which the press asked a number of question to which the president answered.</w:t>
      </w:r>
    </w:p>
    <w:p w:rsidR="001C6476" w:rsidRPr="00807E4E" w:rsidRDefault="001C6476" w:rsidP="001C6476">
      <w:pPr>
        <w:ind w:left="360"/>
        <w:rPr>
          <w:rFonts w:ascii="Arial" w:hAnsi="Arial" w:cs="Arial"/>
          <w:color w:val="0070C0"/>
        </w:rPr>
      </w:pPr>
      <w:r w:rsidRPr="00807E4E">
        <w:rPr>
          <w:rFonts w:ascii="Arial" w:hAnsi="Arial" w:cs="Arial"/>
          <w:color w:val="0070C0"/>
        </w:rPr>
        <w:t>Features used:-</w:t>
      </w:r>
    </w:p>
    <w:p w:rsidR="001C6476" w:rsidRPr="00807E4E" w:rsidRDefault="001C6476" w:rsidP="001C6476">
      <w:pPr>
        <w:pStyle w:val="ListParagraph"/>
        <w:numPr>
          <w:ilvl w:val="0"/>
          <w:numId w:val="13"/>
        </w:numPr>
        <w:rPr>
          <w:rFonts w:ascii="Arial" w:hAnsi="Arial" w:cs="Arial"/>
          <w:color w:val="0070C0"/>
        </w:rPr>
      </w:pPr>
      <w:r w:rsidRPr="00807E4E">
        <w:rPr>
          <w:rFonts w:ascii="Arial" w:hAnsi="Arial" w:cs="Arial"/>
          <w:color w:val="0070C0"/>
        </w:rPr>
        <w:t>Number of unique words</w:t>
      </w:r>
    </w:p>
    <w:p w:rsidR="001C6476" w:rsidRPr="00807E4E" w:rsidRDefault="001C6476" w:rsidP="001C6476">
      <w:pPr>
        <w:pStyle w:val="ListParagraph"/>
        <w:numPr>
          <w:ilvl w:val="0"/>
          <w:numId w:val="13"/>
        </w:numPr>
        <w:rPr>
          <w:rFonts w:ascii="Arial" w:hAnsi="Arial" w:cs="Arial"/>
          <w:color w:val="0070C0"/>
        </w:rPr>
      </w:pPr>
      <w:r w:rsidRPr="00807E4E">
        <w:rPr>
          <w:rFonts w:ascii="Arial" w:hAnsi="Arial" w:cs="Arial"/>
          <w:color w:val="0070C0"/>
        </w:rPr>
        <w:t>Number of fillers</w:t>
      </w:r>
    </w:p>
    <w:p w:rsidR="001C6476" w:rsidRPr="00807E4E" w:rsidRDefault="001C6476" w:rsidP="001C6476">
      <w:pPr>
        <w:pStyle w:val="ListParagraph"/>
        <w:numPr>
          <w:ilvl w:val="0"/>
          <w:numId w:val="13"/>
        </w:numPr>
        <w:rPr>
          <w:rFonts w:ascii="Arial" w:hAnsi="Arial" w:cs="Arial"/>
          <w:color w:val="0070C0"/>
        </w:rPr>
      </w:pPr>
      <w:r w:rsidRPr="00807E4E">
        <w:rPr>
          <w:rFonts w:ascii="Arial" w:hAnsi="Arial" w:cs="Arial"/>
          <w:color w:val="0070C0"/>
        </w:rPr>
        <w:t>Number of Non-specific nouns</w:t>
      </w:r>
    </w:p>
    <w:p w:rsidR="001C6476" w:rsidRPr="00807E4E" w:rsidRDefault="001C6476" w:rsidP="001C6476">
      <w:pPr>
        <w:pStyle w:val="ListParagraph"/>
        <w:numPr>
          <w:ilvl w:val="0"/>
          <w:numId w:val="13"/>
        </w:numPr>
        <w:rPr>
          <w:rFonts w:ascii="Arial" w:hAnsi="Arial" w:cs="Arial"/>
          <w:color w:val="0070C0"/>
        </w:rPr>
      </w:pPr>
      <w:r w:rsidRPr="00807E4E">
        <w:rPr>
          <w:rFonts w:ascii="Arial" w:hAnsi="Arial" w:cs="Arial"/>
          <w:color w:val="0070C0"/>
        </w:rPr>
        <w:t>Number of low-imageability verbs (Imageability is characterized by the ability of a word to generate images in the mind).</w:t>
      </w:r>
    </w:p>
    <w:p w:rsidR="001C6476" w:rsidRPr="00807E4E" w:rsidRDefault="001C6476" w:rsidP="001C6476">
      <w:pPr>
        <w:ind w:left="360"/>
        <w:rPr>
          <w:rFonts w:ascii="Arial" w:hAnsi="Arial" w:cs="Arial"/>
          <w:color w:val="0070C0"/>
        </w:rPr>
      </w:pPr>
      <w:r w:rsidRPr="00807E4E">
        <w:rPr>
          <w:rFonts w:ascii="Arial" w:hAnsi="Arial" w:cs="Arial"/>
          <w:color w:val="0070C0"/>
        </w:rPr>
        <w:t>Tool used:-</w:t>
      </w:r>
    </w:p>
    <w:p w:rsidR="001C6476" w:rsidRPr="00807E4E" w:rsidRDefault="001C6476" w:rsidP="001C6476">
      <w:pPr>
        <w:ind w:left="360"/>
        <w:rPr>
          <w:rFonts w:ascii="Arial" w:hAnsi="Arial" w:cs="Arial"/>
          <w:color w:val="0070C0"/>
        </w:rPr>
      </w:pPr>
      <w:r w:rsidRPr="00807E4E">
        <w:rPr>
          <w:rFonts w:ascii="Arial" w:hAnsi="Arial" w:cs="Arial"/>
          <w:color w:val="0070C0"/>
        </w:rPr>
        <w:t>The Natural language Processing Toolkit (NLTK) in python.</w:t>
      </w:r>
    </w:p>
    <w:p w:rsidR="00D90715" w:rsidRPr="00807E4E" w:rsidRDefault="00D90715" w:rsidP="001C6476">
      <w:pPr>
        <w:ind w:left="360"/>
        <w:rPr>
          <w:rFonts w:ascii="Arial" w:hAnsi="Arial" w:cs="Arial"/>
          <w:color w:val="0070C0"/>
        </w:rPr>
      </w:pPr>
    </w:p>
    <w:p w:rsidR="00D90715" w:rsidRPr="00807E4E" w:rsidRDefault="00D90715" w:rsidP="001C6476">
      <w:pPr>
        <w:ind w:left="360"/>
        <w:rPr>
          <w:rFonts w:ascii="Arial" w:hAnsi="Arial" w:cs="Arial"/>
          <w:b/>
          <w:color w:val="0070C0"/>
          <w:u w:val="single"/>
        </w:rPr>
      </w:pPr>
      <w:r w:rsidRPr="00807E4E">
        <w:rPr>
          <w:rFonts w:ascii="Arial" w:hAnsi="Arial" w:cs="Arial"/>
          <w:b/>
          <w:color w:val="0070C0"/>
          <w:u w:val="single"/>
        </w:rPr>
        <w:t>7. Longitudinal detection of dementia through lexical and syntactic changes in writing: a case study of three British novelists</w:t>
      </w:r>
    </w:p>
    <w:p w:rsidR="001C6476" w:rsidRPr="00807E4E" w:rsidRDefault="001C6476" w:rsidP="001C6476">
      <w:pPr>
        <w:ind w:left="360"/>
        <w:rPr>
          <w:rFonts w:ascii="Arial" w:hAnsi="Arial" w:cs="Arial"/>
          <w:color w:val="0070C0"/>
        </w:rPr>
      </w:pPr>
    </w:p>
    <w:p w:rsidR="00D90715" w:rsidRPr="00807E4E" w:rsidRDefault="00CD316B" w:rsidP="001C6476">
      <w:pPr>
        <w:ind w:left="360"/>
        <w:rPr>
          <w:rFonts w:ascii="Arial" w:hAnsi="Arial" w:cs="Arial"/>
          <w:color w:val="0070C0"/>
        </w:rPr>
      </w:pPr>
      <w:r w:rsidRPr="00807E4E">
        <w:rPr>
          <w:rFonts w:ascii="Arial" w:hAnsi="Arial" w:cs="Arial"/>
          <w:color w:val="0070C0"/>
        </w:rPr>
        <w:t xml:space="preserve">The works of three British novelists were </w:t>
      </w:r>
      <w:r w:rsidR="00712D3A" w:rsidRPr="00807E4E">
        <w:rPr>
          <w:rFonts w:ascii="Arial" w:hAnsi="Arial" w:cs="Arial"/>
          <w:color w:val="0070C0"/>
        </w:rPr>
        <w:t>analyzed</w:t>
      </w:r>
      <w:r w:rsidRPr="00807E4E">
        <w:rPr>
          <w:rFonts w:ascii="Arial" w:hAnsi="Arial" w:cs="Arial"/>
          <w:color w:val="0070C0"/>
        </w:rPr>
        <w:t xml:space="preserve"> namely:-</w:t>
      </w:r>
    </w:p>
    <w:p w:rsidR="00CD316B" w:rsidRPr="00807E4E" w:rsidRDefault="00CD316B" w:rsidP="001C6476">
      <w:pPr>
        <w:ind w:left="360"/>
        <w:rPr>
          <w:rFonts w:ascii="Arial" w:hAnsi="Arial" w:cs="Arial"/>
          <w:color w:val="0070C0"/>
        </w:rPr>
      </w:pPr>
      <w:r w:rsidRPr="00807E4E">
        <w:rPr>
          <w:rFonts w:ascii="Arial" w:hAnsi="Arial" w:cs="Arial"/>
          <w:color w:val="0070C0"/>
        </w:rPr>
        <w:t>Iris Murdoch, Agatha Christie, and PD James.</w:t>
      </w:r>
    </w:p>
    <w:p w:rsidR="00CD316B" w:rsidRPr="00807E4E" w:rsidRDefault="00CD316B" w:rsidP="001C6476">
      <w:pPr>
        <w:ind w:left="360"/>
        <w:rPr>
          <w:rFonts w:ascii="Arial" w:hAnsi="Arial" w:cs="Arial"/>
          <w:color w:val="0070C0"/>
        </w:rPr>
      </w:pPr>
      <w:r w:rsidRPr="00807E4E">
        <w:rPr>
          <w:rFonts w:ascii="Arial" w:hAnsi="Arial" w:cs="Arial"/>
          <w:color w:val="0070C0"/>
        </w:rPr>
        <w:t>Data used</w:t>
      </w:r>
      <w:r w:rsidR="00712D3A" w:rsidRPr="00807E4E">
        <w:rPr>
          <w:rFonts w:ascii="Arial" w:hAnsi="Arial" w:cs="Arial"/>
          <w:color w:val="0070C0"/>
        </w:rPr>
        <w:t>: -</w:t>
      </w:r>
      <w:r w:rsidRPr="00807E4E">
        <w:rPr>
          <w:rFonts w:ascii="Arial" w:hAnsi="Arial" w:cs="Arial"/>
          <w:color w:val="0070C0"/>
        </w:rPr>
        <w:t xml:space="preserve"> Twenty of the novels of each of these novelists were collected and examined.</w:t>
      </w:r>
    </w:p>
    <w:p w:rsidR="00CD316B" w:rsidRPr="00807E4E" w:rsidRDefault="00067B9A" w:rsidP="00F615AD">
      <w:pPr>
        <w:pStyle w:val="ListParagraph"/>
        <w:numPr>
          <w:ilvl w:val="0"/>
          <w:numId w:val="16"/>
        </w:numPr>
        <w:rPr>
          <w:rFonts w:ascii="Arial" w:hAnsi="Arial" w:cs="Arial"/>
          <w:color w:val="0070C0"/>
        </w:rPr>
      </w:pPr>
      <w:r w:rsidRPr="00807E4E">
        <w:rPr>
          <w:rFonts w:ascii="Arial" w:hAnsi="Arial" w:cs="Arial"/>
          <w:color w:val="0070C0"/>
        </w:rPr>
        <w:t>Lexical Analysis</w:t>
      </w:r>
      <w:r w:rsidR="00712D3A" w:rsidRPr="00807E4E">
        <w:rPr>
          <w:rFonts w:ascii="Arial" w:hAnsi="Arial" w:cs="Arial"/>
          <w:color w:val="0070C0"/>
        </w:rPr>
        <w:t>: -</w:t>
      </w:r>
      <w:r w:rsidRPr="00807E4E">
        <w:rPr>
          <w:rFonts w:ascii="Arial" w:hAnsi="Arial" w:cs="Arial"/>
          <w:color w:val="0070C0"/>
        </w:rPr>
        <w:t xml:space="preserve"> Simple linear regression of the features was considered against the authors’ age and a statistically significant relationship was built between the age and the value of the measure.</w:t>
      </w:r>
    </w:p>
    <w:p w:rsidR="00067B9A" w:rsidRPr="00807E4E" w:rsidRDefault="00067B9A" w:rsidP="00F615AD">
      <w:pPr>
        <w:ind w:firstLine="720"/>
        <w:rPr>
          <w:rFonts w:ascii="Arial" w:hAnsi="Arial" w:cs="Arial"/>
          <w:color w:val="0070C0"/>
        </w:rPr>
      </w:pPr>
      <w:r w:rsidRPr="00807E4E">
        <w:rPr>
          <w:rFonts w:ascii="Arial" w:hAnsi="Arial" w:cs="Arial"/>
          <w:color w:val="0070C0"/>
        </w:rPr>
        <w:t>Features used</w:t>
      </w:r>
      <w:r w:rsidR="00F615AD" w:rsidRPr="00807E4E">
        <w:rPr>
          <w:rFonts w:ascii="Arial" w:hAnsi="Arial" w:cs="Arial"/>
          <w:color w:val="0070C0"/>
        </w:rPr>
        <w:t xml:space="preserve"> (vocabulary size)</w:t>
      </w:r>
      <w:r w:rsidRPr="00807E4E">
        <w:rPr>
          <w:rFonts w:ascii="Arial" w:hAnsi="Arial" w:cs="Arial"/>
          <w:color w:val="0070C0"/>
        </w:rPr>
        <w:t>:-</w:t>
      </w:r>
    </w:p>
    <w:p w:rsidR="00067B9A" w:rsidRPr="00807E4E" w:rsidRDefault="00067B9A" w:rsidP="00067B9A">
      <w:pPr>
        <w:pStyle w:val="ListParagraph"/>
        <w:numPr>
          <w:ilvl w:val="0"/>
          <w:numId w:val="14"/>
        </w:numPr>
        <w:rPr>
          <w:rFonts w:ascii="Arial" w:hAnsi="Arial" w:cs="Arial"/>
          <w:color w:val="0070C0"/>
        </w:rPr>
      </w:pPr>
      <w:r w:rsidRPr="00807E4E">
        <w:rPr>
          <w:rFonts w:ascii="Arial" w:hAnsi="Arial" w:cs="Arial"/>
          <w:color w:val="0070C0"/>
        </w:rPr>
        <w:t>Vocabulary size using the TTR (type token Ratio</w:t>
      </w:r>
      <w:r w:rsidR="00712D3A" w:rsidRPr="00807E4E">
        <w:rPr>
          <w:rFonts w:ascii="Arial" w:hAnsi="Arial" w:cs="Arial"/>
          <w:color w:val="0070C0"/>
        </w:rPr>
        <w:t>) =</w:t>
      </w:r>
      <w:r w:rsidRPr="00807E4E">
        <w:rPr>
          <w:rFonts w:ascii="Arial" w:hAnsi="Arial" w:cs="Arial"/>
          <w:color w:val="0070C0"/>
        </w:rPr>
        <w:t xml:space="preserve"> ratio of vocab used to the total text length.</w:t>
      </w:r>
    </w:p>
    <w:p w:rsidR="00067B9A" w:rsidRPr="00807E4E" w:rsidRDefault="00067B9A" w:rsidP="00067B9A">
      <w:pPr>
        <w:pStyle w:val="ListParagraph"/>
        <w:numPr>
          <w:ilvl w:val="0"/>
          <w:numId w:val="14"/>
        </w:numPr>
        <w:rPr>
          <w:rFonts w:ascii="Arial" w:hAnsi="Arial" w:cs="Arial"/>
          <w:color w:val="0070C0"/>
        </w:rPr>
      </w:pPr>
      <w:r w:rsidRPr="00807E4E">
        <w:rPr>
          <w:rFonts w:ascii="Arial" w:hAnsi="Arial" w:cs="Arial"/>
          <w:color w:val="0070C0"/>
        </w:rPr>
        <w:t>Word type introduction rate (WTIR) = cumulative number of unique lemmatized types computed at every 10,000-token interval.</w:t>
      </w:r>
    </w:p>
    <w:p w:rsidR="00F615AD" w:rsidRPr="00807E4E" w:rsidRDefault="00F615AD" w:rsidP="00F615AD">
      <w:pPr>
        <w:pStyle w:val="ListParagraph"/>
        <w:numPr>
          <w:ilvl w:val="0"/>
          <w:numId w:val="16"/>
        </w:numPr>
        <w:rPr>
          <w:rFonts w:ascii="Arial" w:hAnsi="Arial" w:cs="Arial"/>
          <w:color w:val="0070C0"/>
        </w:rPr>
      </w:pPr>
      <w:r w:rsidRPr="00807E4E">
        <w:rPr>
          <w:rFonts w:ascii="Arial" w:hAnsi="Arial" w:cs="Arial"/>
          <w:color w:val="0070C0"/>
        </w:rPr>
        <w:t>Lexical repetition:-</w:t>
      </w:r>
    </w:p>
    <w:p w:rsidR="00F615AD" w:rsidRPr="00807E4E" w:rsidRDefault="00F615AD" w:rsidP="00F615AD">
      <w:pPr>
        <w:pStyle w:val="ListParagraph"/>
        <w:numPr>
          <w:ilvl w:val="0"/>
          <w:numId w:val="17"/>
        </w:numPr>
        <w:rPr>
          <w:rFonts w:ascii="Arial" w:hAnsi="Arial" w:cs="Arial"/>
          <w:color w:val="FF0000"/>
        </w:rPr>
      </w:pPr>
      <w:r w:rsidRPr="00807E4E">
        <w:rPr>
          <w:rFonts w:ascii="Arial" w:hAnsi="Arial" w:cs="Arial"/>
          <w:color w:val="FF0000"/>
        </w:rPr>
        <w:t>Counting global word n-gram repetitions.</w:t>
      </w:r>
    </w:p>
    <w:p w:rsidR="00F615AD" w:rsidRPr="00807E4E" w:rsidRDefault="00F615AD" w:rsidP="00F615AD">
      <w:pPr>
        <w:pStyle w:val="ListParagraph"/>
        <w:numPr>
          <w:ilvl w:val="0"/>
          <w:numId w:val="17"/>
        </w:numPr>
        <w:rPr>
          <w:rFonts w:ascii="Arial" w:hAnsi="Arial" w:cs="Arial"/>
          <w:color w:val="0070C0"/>
        </w:rPr>
      </w:pPr>
      <w:r w:rsidRPr="00807E4E">
        <w:rPr>
          <w:rFonts w:ascii="Arial" w:hAnsi="Arial" w:cs="Arial"/>
          <w:color w:val="FF0000"/>
        </w:rPr>
        <w:t>Counting local repetitions.</w:t>
      </w:r>
    </w:p>
    <w:p w:rsidR="00F615AD" w:rsidRPr="00807E4E" w:rsidRDefault="00F615AD" w:rsidP="00F615AD">
      <w:pPr>
        <w:pStyle w:val="ListParagraph"/>
        <w:numPr>
          <w:ilvl w:val="0"/>
          <w:numId w:val="16"/>
        </w:numPr>
        <w:rPr>
          <w:rFonts w:ascii="Arial" w:hAnsi="Arial" w:cs="Arial"/>
          <w:color w:val="0070C0"/>
        </w:rPr>
      </w:pPr>
      <w:r w:rsidRPr="00807E4E">
        <w:rPr>
          <w:rFonts w:ascii="Arial" w:hAnsi="Arial" w:cs="Arial"/>
          <w:color w:val="0070C0"/>
        </w:rPr>
        <w:t>Lexical specificity- computing proportions of indefinite nouns, LI verbs tokens in each texts. A higher proportions indicate dependency on generic words.</w:t>
      </w:r>
    </w:p>
    <w:p w:rsidR="00F615AD" w:rsidRPr="00807E4E" w:rsidRDefault="00F615AD" w:rsidP="00F615AD">
      <w:pPr>
        <w:pStyle w:val="ListParagraph"/>
        <w:numPr>
          <w:ilvl w:val="0"/>
          <w:numId w:val="16"/>
        </w:numPr>
        <w:rPr>
          <w:rFonts w:ascii="Arial" w:hAnsi="Arial" w:cs="Arial"/>
          <w:color w:val="0070C0"/>
        </w:rPr>
      </w:pPr>
      <w:r w:rsidRPr="00807E4E">
        <w:rPr>
          <w:rFonts w:ascii="Arial" w:hAnsi="Arial" w:cs="Arial"/>
          <w:color w:val="0070C0"/>
        </w:rPr>
        <w:t>Word class deficit</w:t>
      </w:r>
      <w:r w:rsidR="00712D3A" w:rsidRPr="00807E4E">
        <w:rPr>
          <w:rFonts w:ascii="Arial" w:hAnsi="Arial" w:cs="Arial"/>
          <w:color w:val="0070C0"/>
        </w:rPr>
        <w:t>- proportions</w:t>
      </w:r>
      <w:r w:rsidRPr="00807E4E">
        <w:rPr>
          <w:rFonts w:ascii="Arial" w:hAnsi="Arial" w:cs="Arial"/>
          <w:color w:val="0070C0"/>
        </w:rPr>
        <w:t xml:space="preserve"> of each word class over the entire length of each text, in terms of both word tokens in order to look for signs of deficit to measure vocab size. Measurement of the changes in the pattern of nouns, pronouns, verbs etc.</w:t>
      </w:r>
    </w:p>
    <w:p w:rsidR="00F615AD" w:rsidRPr="00807E4E" w:rsidRDefault="00F615AD" w:rsidP="00F615AD">
      <w:pPr>
        <w:pStyle w:val="ListParagraph"/>
        <w:numPr>
          <w:ilvl w:val="0"/>
          <w:numId w:val="18"/>
        </w:numPr>
        <w:rPr>
          <w:rFonts w:ascii="Arial" w:hAnsi="Arial" w:cs="Arial"/>
          <w:color w:val="0070C0"/>
        </w:rPr>
      </w:pPr>
      <w:r w:rsidRPr="00807E4E">
        <w:rPr>
          <w:rFonts w:ascii="Arial" w:hAnsi="Arial" w:cs="Arial"/>
          <w:color w:val="0070C0"/>
        </w:rPr>
        <w:t>Noun tokens</w:t>
      </w:r>
    </w:p>
    <w:p w:rsidR="00F615AD" w:rsidRPr="00807E4E" w:rsidRDefault="00F615AD" w:rsidP="00F615AD">
      <w:pPr>
        <w:pStyle w:val="ListParagraph"/>
        <w:numPr>
          <w:ilvl w:val="0"/>
          <w:numId w:val="18"/>
        </w:numPr>
        <w:rPr>
          <w:rFonts w:ascii="Arial" w:hAnsi="Arial" w:cs="Arial"/>
          <w:color w:val="0070C0"/>
        </w:rPr>
      </w:pPr>
      <w:r w:rsidRPr="00807E4E">
        <w:rPr>
          <w:rFonts w:ascii="Arial" w:hAnsi="Arial" w:cs="Arial"/>
          <w:color w:val="0070C0"/>
        </w:rPr>
        <w:t>Verb tokens</w:t>
      </w:r>
    </w:p>
    <w:p w:rsidR="00F615AD" w:rsidRPr="00807E4E" w:rsidRDefault="00F615AD" w:rsidP="00F615AD">
      <w:pPr>
        <w:pStyle w:val="ListParagraph"/>
        <w:numPr>
          <w:ilvl w:val="0"/>
          <w:numId w:val="18"/>
        </w:numPr>
        <w:rPr>
          <w:rFonts w:ascii="Arial" w:hAnsi="Arial" w:cs="Arial"/>
          <w:color w:val="0070C0"/>
        </w:rPr>
      </w:pPr>
      <w:r w:rsidRPr="00807E4E">
        <w:rPr>
          <w:rFonts w:ascii="Arial" w:hAnsi="Arial" w:cs="Arial"/>
          <w:color w:val="0070C0"/>
        </w:rPr>
        <w:t>Percent of verb types</w:t>
      </w:r>
    </w:p>
    <w:p w:rsidR="00F615AD" w:rsidRPr="00807E4E" w:rsidRDefault="00F615AD" w:rsidP="00F615AD">
      <w:pPr>
        <w:pStyle w:val="ListParagraph"/>
        <w:numPr>
          <w:ilvl w:val="0"/>
          <w:numId w:val="18"/>
        </w:numPr>
        <w:rPr>
          <w:rFonts w:ascii="Arial" w:hAnsi="Arial" w:cs="Arial"/>
          <w:color w:val="0070C0"/>
        </w:rPr>
      </w:pPr>
      <w:r w:rsidRPr="00807E4E">
        <w:rPr>
          <w:rFonts w:ascii="Arial" w:hAnsi="Arial" w:cs="Arial"/>
          <w:color w:val="0070C0"/>
        </w:rPr>
        <w:t>Percent of pronouns</w:t>
      </w:r>
    </w:p>
    <w:p w:rsidR="00F615AD" w:rsidRPr="00807E4E" w:rsidRDefault="00F615AD" w:rsidP="00F615AD">
      <w:pPr>
        <w:pStyle w:val="ListParagraph"/>
        <w:numPr>
          <w:ilvl w:val="0"/>
          <w:numId w:val="18"/>
        </w:numPr>
        <w:rPr>
          <w:rFonts w:ascii="Arial" w:hAnsi="Arial" w:cs="Arial"/>
          <w:color w:val="0070C0"/>
        </w:rPr>
      </w:pPr>
      <w:r w:rsidRPr="00807E4E">
        <w:rPr>
          <w:rFonts w:ascii="Arial" w:hAnsi="Arial" w:cs="Arial"/>
          <w:color w:val="0070C0"/>
        </w:rPr>
        <w:t>Percent of noun tokens</w:t>
      </w:r>
    </w:p>
    <w:p w:rsidR="00F615AD" w:rsidRPr="00807E4E" w:rsidRDefault="00712D3A" w:rsidP="00F615AD">
      <w:pPr>
        <w:pStyle w:val="ListParagraph"/>
        <w:numPr>
          <w:ilvl w:val="0"/>
          <w:numId w:val="18"/>
        </w:numPr>
        <w:rPr>
          <w:rFonts w:ascii="Arial" w:hAnsi="Arial" w:cs="Arial"/>
          <w:color w:val="0070C0"/>
        </w:rPr>
      </w:pPr>
      <w:r w:rsidRPr="00807E4E">
        <w:rPr>
          <w:rFonts w:ascii="Arial" w:hAnsi="Arial" w:cs="Arial"/>
          <w:color w:val="0070C0"/>
        </w:rPr>
        <w:t>Percent of common noun types</w:t>
      </w:r>
    </w:p>
    <w:p w:rsidR="00712D3A" w:rsidRPr="00807E4E" w:rsidRDefault="00712D3A" w:rsidP="00F615AD">
      <w:pPr>
        <w:pStyle w:val="ListParagraph"/>
        <w:numPr>
          <w:ilvl w:val="0"/>
          <w:numId w:val="18"/>
        </w:numPr>
        <w:rPr>
          <w:rFonts w:ascii="Arial" w:hAnsi="Arial" w:cs="Arial"/>
          <w:color w:val="0070C0"/>
        </w:rPr>
      </w:pPr>
      <w:r w:rsidRPr="00807E4E">
        <w:rPr>
          <w:rFonts w:ascii="Arial" w:hAnsi="Arial" w:cs="Arial"/>
          <w:color w:val="0070C0"/>
        </w:rPr>
        <w:t>Percent of adverb type and tokens.</w:t>
      </w:r>
    </w:p>
    <w:p w:rsidR="00AA4573" w:rsidRPr="00807E4E" w:rsidRDefault="00AA4573" w:rsidP="00F615AD">
      <w:pPr>
        <w:pStyle w:val="ListParagraph"/>
        <w:numPr>
          <w:ilvl w:val="0"/>
          <w:numId w:val="18"/>
        </w:numPr>
        <w:rPr>
          <w:rFonts w:ascii="Arial" w:hAnsi="Arial" w:cs="Arial"/>
          <w:color w:val="0070C0"/>
        </w:rPr>
      </w:pPr>
      <w:r w:rsidRPr="00807E4E">
        <w:rPr>
          <w:rFonts w:ascii="Arial" w:hAnsi="Arial" w:cs="Arial"/>
          <w:color w:val="0070C0"/>
        </w:rPr>
        <w:t>Common noun</w:t>
      </w:r>
    </w:p>
    <w:p w:rsidR="00AA4573" w:rsidRPr="00807E4E" w:rsidRDefault="00AA4573" w:rsidP="00F615AD">
      <w:pPr>
        <w:pStyle w:val="ListParagraph"/>
        <w:numPr>
          <w:ilvl w:val="0"/>
          <w:numId w:val="18"/>
        </w:numPr>
        <w:rPr>
          <w:rFonts w:ascii="Arial" w:hAnsi="Arial" w:cs="Arial"/>
          <w:color w:val="0070C0"/>
        </w:rPr>
      </w:pPr>
      <w:r w:rsidRPr="00807E4E">
        <w:rPr>
          <w:rFonts w:ascii="Arial" w:hAnsi="Arial" w:cs="Arial"/>
          <w:color w:val="0070C0"/>
        </w:rPr>
        <w:t>Proper noun</w:t>
      </w:r>
    </w:p>
    <w:p w:rsidR="00AA4573" w:rsidRPr="00807E4E" w:rsidRDefault="00AA4573" w:rsidP="00F615AD">
      <w:pPr>
        <w:pStyle w:val="ListParagraph"/>
        <w:numPr>
          <w:ilvl w:val="0"/>
          <w:numId w:val="18"/>
        </w:numPr>
        <w:rPr>
          <w:rFonts w:ascii="Arial" w:hAnsi="Arial" w:cs="Arial"/>
          <w:color w:val="0070C0"/>
        </w:rPr>
      </w:pPr>
      <w:r w:rsidRPr="00807E4E">
        <w:rPr>
          <w:rFonts w:ascii="Arial" w:hAnsi="Arial" w:cs="Arial"/>
          <w:color w:val="0070C0"/>
        </w:rPr>
        <w:t>Noun</w:t>
      </w:r>
    </w:p>
    <w:p w:rsidR="00AA4573" w:rsidRPr="00807E4E" w:rsidRDefault="00AA4573" w:rsidP="00F615AD">
      <w:pPr>
        <w:pStyle w:val="ListParagraph"/>
        <w:numPr>
          <w:ilvl w:val="0"/>
          <w:numId w:val="18"/>
        </w:numPr>
        <w:rPr>
          <w:rFonts w:ascii="Arial" w:hAnsi="Arial" w:cs="Arial"/>
          <w:color w:val="0070C0"/>
        </w:rPr>
      </w:pPr>
      <w:r w:rsidRPr="00807E4E">
        <w:rPr>
          <w:rFonts w:ascii="Arial" w:hAnsi="Arial" w:cs="Arial"/>
          <w:color w:val="0070C0"/>
        </w:rPr>
        <w:t>Content verb</w:t>
      </w:r>
    </w:p>
    <w:p w:rsidR="00AA4573" w:rsidRPr="00807E4E" w:rsidRDefault="00AA4573" w:rsidP="00F615AD">
      <w:pPr>
        <w:pStyle w:val="ListParagraph"/>
        <w:numPr>
          <w:ilvl w:val="0"/>
          <w:numId w:val="18"/>
        </w:numPr>
        <w:rPr>
          <w:rFonts w:ascii="Arial" w:hAnsi="Arial" w:cs="Arial"/>
          <w:color w:val="0070C0"/>
        </w:rPr>
      </w:pPr>
      <w:r w:rsidRPr="00807E4E">
        <w:rPr>
          <w:rFonts w:ascii="Arial" w:hAnsi="Arial" w:cs="Arial"/>
          <w:color w:val="0070C0"/>
        </w:rPr>
        <w:t>Adjective</w:t>
      </w:r>
    </w:p>
    <w:p w:rsidR="00AA4573" w:rsidRPr="00807E4E" w:rsidRDefault="00AA4573" w:rsidP="00F615AD">
      <w:pPr>
        <w:pStyle w:val="ListParagraph"/>
        <w:numPr>
          <w:ilvl w:val="0"/>
          <w:numId w:val="18"/>
        </w:numPr>
        <w:rPr>
          <w:rFonts w:ascii="Arial" w:hAnsi="Arial" w:cs="Arial"/>
          <w:color w:val="0070C0"/>
        </w:rPr>
      </w:pPr>
      <w:r w:rsidRPr="00807E4E">
        <w:rPr>
          <w:rFonts w:ascii="Arial" w:hAnsi="Arial" w:cs="Arial"/>
          <w:color w:val="0070C0"/>
        </w:rPr>
        <w:t>Adverb</w:t>
      </w:r>
    </w:p>
    <w:p w:rsidR="00AA4573" w:rsidRPr="00807E4E" w:rsidRDefault="00AA4573" w:rsidP="00F615AD">
      <w:pPr>
        <w:pStyle w:val="ListParagraph"/>
        <w:numPr>
          <w:ilvl w:val="0"/>
          <w:numId w:val="18"/>
        </w:numPr>
        <w:rPr>
          <w:rFonts w:ascii="Arial" w:hAnsi="Arial" w:cs="Arial"/>
          <w:color w:val="0070C0"/>
        </w:rPr>
      </w:pPr>
      <w:r w:rsidRPr="00807E4E">
        <w:rPr>
          <w:rFonts w:ascii="Arial" w:hAnsi="Arial" w:cs="Arial"/>
          <w:color w:val="0070C0"/>
        </w:rPr>
        <w:t>Pronoun</w:t>
      </w:r>
    </w:p>
    <w:p w:rsidR="00AA4573" w:rsidRPr="00807E4E" w:rsidRDefault="00AA4573" w:rsidP="00AA4573">
      <w:pPr>
        <w:pStyle w:val="ListParagraph"/>
        <w:numPr>
          <w:ilvl w:val="0"/>
          <w:numId w:val="16"/>
        </w:numPr>
        <w:rPr>
          <w:rFonts w:ascii="Arial" w:hAnsi="Arial" w:cs="Arial"/>
          <w:color w:val="0070C0"/>
        </w:rPr>
      </w:pPr>
      <w:r w:rsidRPr="00807E4E">
        <w:rPr>
          <w:rFonts w:ascii="Arial" w:hAnsi="Arial" w:cs="Arial"/>
          <w:color w:val="0070C0"/>
        </w:rPr>
        <w:t>Fillers</w:t>
      </w:r>
    </w:p>
    <w:p w:rsidR="00AA4573" w:rsidRPr="00807E4E" w:rsidRDefault="00AA4573" w:rsidP="00AA4573">
      <w:pPr>
        <w:pStyle w:val="ListParagraph"/>
        <w:numPr>
          <w:ilvl w:val="0"/>
          <w:numId w:val="16"/>
        </w:numPr>
        <w:rPr>
          <w:rFonts w:ascii="Arial" w:hAnsi="Arial" w:cs="Arial"/>
          <w:color w:val="FF0000"/>
        </w:rPr>
      </w:pPr>
      <w:r w:rsidRPr="00807E4E">
        <w:rPr>
          <w:rFonts w:ascii="Arial" w:hAnsi="Arial" w:cs="Arial"/>
          <w:color w:val="FF0000"/>
        </w:rPr>
        <w:t>Syntactic analysis</w:t>
      </w:r>
    </w:p>
    <w:p w:rsidR="00AA4573" w:rsidRPr="00807E4E" w:rsidRDefault="00AA4573" w:rsidP="00AA4573">
      <w:pPr>
        <w:pStyle w:val="ListParagraph"/>
        <w:numPr>
          <w:ilvl w:val="0"/>
          <w:numId w:val="19"/>
        </w:numPr>
        <w:rPr>
          <w:rFonts w:ascii="Arial" w:hAnsi="Arial" w:cs="Arial"/>
          <w:color w:val="FF0000"/>
        </w:rPr>
      </w:pPr>
      <w:r w:rsidRPr="00807E4E">
        <w:rPr>
          <w:rFonts w:ascii="Arial" w:hAnsi="Arial" w:cs="Arial"/>
          <w:color w:val="FF0000"/>
        </w:rPr>
        <w:t xml:space="preserve">Mean length of </w:t>
      </w:r>
      <w:r w:rsidR="00152E59" w:rsidRPr="00807E4E">
        <w:rPr>
          <w:rFonts w:ascii="Arial" w:hAnsi="Arial" w:cs="Arial"/>
          <w:color w:val="FF0000"/>
        </w:rPr>
        <w:t>utterance (</w:t>
      </w:r>
      <w:r w:rsidRPr="00807E4E">
        <w:rPr>
          <w:rFonts w:ascii="Arial" w:hAnsi="Arial" w:cs="Arial"/>
          <w:color w:val="FF0000"/>
        </w:rPr>
        <w:t>MLU) and mean number of clauses per utterance (MCU) was calculated for each sentence parse tree.</w:t>
      </w:r>
    </w:p>
    <w:p w:rsidR="00AA4573" w:rsidRPr="00807E4E" w:rsidRDefault="00AA4573" w:rsidP="00AA4573">
      <w:pPr>
        <w:pStyle w:val="ListParagraph"/>
        <w:numPr>
          <w:ilvl w:val="0"/>
          <w:numId w:val="19"/>
        </w:numPr>
        <w:rPr>
          <w:rFonts w:ascii="Arial" w:hAnsi="Arial" w:cs="Arial"/>
          <w:color w:val="FF0000"/>
        </w:rPr>
      </w:pPr>
      <w:r w:rsidRPr="00807E4E">
        <w:rPr>
          <w:rFonts w:ascii="Arial" w:hAnsi="Arial" w:cs="Arial"/>
          <w:color w:val="FF0000"/>
        </w:rPr>
        <w:t>Parse Tree depth and Yngve depths</w:t>
      </w:r>
      <w:r w:rsidR="009428EC" w:rsidRPr="00807E4E">
        <w:rPr>
          <w:rFonts w:ascii="Arial" w:hAnsi="Arial" w:cs="Arial"/>
          <w:color w:val="FF0000"/>
        </w:rPr>
        <w:t>- to measure the degree of embeddedness of the sentences so as to get an idea of the syntactic complexity.</w:t>
      </w:r>
    </w:p>
    <w:p w:rsidR="005A0FA8" w:rsidRPr="00807E4E" w:rsidRDefault="005A0FA8" w:rsidP="00AA4573">
      <w:pPr>
        <w:pStyle w:val="ListParagraph"/>
        <w:numPr>
          <w:ilvl w:val="0"/>
          <w:numId w:val="19"/>
        </w:numPr>
        <w:rPr>
          <w:rFonts w:ascii="Arial" w:hAnsi="Arial" w:cs="Arial"/>
          <w:color w:val="FF0000"/>
        </w:rPr>
      </w:pPr>
      <w:r w:rsidRPr="00807E4E">
        <w:rPr>
          <w:rFonts w:ascii="Arial" w:hAnsi="Arial" w:cs="Arial"/>
          <w:color w:val="FF0000"/>
        </w:rPr>
        <w:t>D-level</w:t>
      </w:r>
    </w:p>
    <w:p w:rsidR="00621547" w:rsidRPr="00807E4E" w:rsidRDefault="005A0FA8" w:rsidP="00621547">
      <w:pPr>
        <w:pStyle w:val="ListParagraph"/>
        <w:numPr>
          <w:ilvl w:val="0"/>
          <w:numId w:val="16"/>
        </w:numPr>
        <w:rPr>
          <w:rFonts w:ascii="Arial" w:hAnsi="Arial" w:cs="Arial"/>
          <w:color w:val="FF0000"/>
        </w:rPr>
      </w:pPr>
      <w:r w:rsidRPr="00807E4E">
        <w:rPr>
          <w:rFonts w:ascii="Arial" w:hAnsi="Arial" w:cs="Arial"/>
          <w:color w:val="FF0000"/>
        </w:rPr>
        <w:t>Passive Voice- Frequency of passive voice</w:t>
      </w:r>
      <w:r w:rsidR="00254F39" w:rsidRPr="00807E4E">
        <w:rPr>
          <w:rFonts w:ascii="Arial" w:hAnsi="Arial" w:cs="Arial"/>
          <w:color w:val="FF0000"/>
        </w:rPr>
        <w:t xml:space="preserve"> structures.</w:t>
      </w:r>
    </w:p>
    <w:p w:rsidR="001519C0" w:rsidRPr="00807E4E" w:rsidRDefault="001519C0" w:rsidP="001519C0">
      <w:pPr>
        <w:rPr>
          <w:rFonts w:ascii="Arial" w:hAnsi="Arial" w:cs="Arial"/>
          <w:b/>
          <w:color w:val="0070C0"/>
          <w:u w:val="single"/>
        </w:rPr>
      </w:pPr>
      <w:r w:rsidRPr="00807E4E">
        <w:rPr>
          <w:rFonts w:ascii="Arial" w:hAnsi="Arial" w:cs="Arial"/>
          <w:color w:val="0070C0"/>
        </w:rPr>
        <w:lastRenderedPageBreak/>
        <w:t xml:space="preserve">8. </w:t>
      </w:r>
      <w:r w:rsidRPr="00807E4E">
        <w:rPr>
          <w:rFonts w:ascii="Arial" w:hAnsi="Arial" w:cs="Arial"/>
          <w:b/>
          <w:color w:val="0070C0"/>
          <w:u w:val="single"/>
        </w:rPr>
        <w:t>The effects of very early Alzheimer’s disease on the characteristics of writing by a renowned author</w:t>
      </w:r>
    </w:p>
    <w:p w:rsidR="001519C0" w:rsidRPr="00807E4E" w:rsidRDefault="001519C0" w:rsidP="001519C0">
      <w:pPr>
        <w:rPr>
          <w:rFonts w:ascii="Arial" w:hAnsi="Arial" w:cs="Arial"/>
          <w:color w:val="0070C0"/>
        </w:rPr>
      </w:pPr>
      <w:r w:rsidRPr="00807E4E">
        <w:rPr>
          <w:rFonts w:ascii="Arial" w:hAnsi="Arial" w:cs="Arial"/>
          <w:color w:val="0070C0"/>
        </w:rPr>
        <w:t>Three of the books of Iris Murdoch were analyzed. Those three books were written at three different phases of her career. “The Jackson’s dilemma being her last book”.</w:t>
      </w:r>
    </w:p>
    <w:p w:rsidR="00174426" w:rsidRPr="00807E4E" w:rsidRDefault="00174426" w:rsidP="001519C0">
      <w:pPr>
        <w:rPr>
          <w:rFonts w:ascii="Arial" w:hAnsi="Arial" w:cs="Arial"/>
          <w:color w:val="0070C0"/>
        </w:rPr>
      </w:pPr>
      <w:r w:rsidRPr="00807E4E">
        <w:rPr>
          <w:rFonts w:ascii="Arial" w:hAnsi="Arial" w:cs="Arial"/>
          <w:color w:val="0070C0"/>
        </w:rPr>
        <w:t>Features:-</w:t>
      </w:r>
    </w:p>
    <w:p w:rsidR="00174426" w:rsidRPr="00807E4E" w:rsidRDefault="00A247D1" w:rsidP="00174426">
      <w:pPr>
        <w:pStyle w:val="ListParagraph"/>
        <w:numPr>
          <w:ilvl w:val="0"/>
          <w:numId w:val="21"/>
        </w:numPr>
        <w:rPr>
          <w:rFonts w:ascii="Arial" w:hAnsi="Arial" w:cs="Arial"/>
          <w:color w:val="0070C0"/>
        </w:rPr>
      </w:pPr>
      <w:r w:rsidRPr="00807E4E">
        <w:rPr>
          <w:rFonts w:ascii="Arial" w:hAnsi="Arial" w:cs="Arial"/>
          <w:color w:val="0070C0"/>
        </w:rPr>
        <w:t xml:space="preserve">Percentage of the </w:t>
      </w:r>
      <w:r w:rsidR="00174426" w:rsidRPr="00807E4E">
        <w:rPr>
          <w:rFonts w:ascii="Arial" w:hAnsi="Arial" w:cs="Arial"/>
          <w:color w:val="0070C0"/>
        </w:rPr>
        <w:t>Parts of speeches</w:t>
      </w:r>
    </w:p>
    <w:p w:rsidR="00174426" w:rsidRPr="00807E4E" w:rsidRDefault="00174426" w:rsidP="00174426">
      <w:pPr>
        <w:pStyle w:val="ListParagraph"/>
        <w:numPr>
          <w:ilvl w:val="0"/>
          <w:numId w:val="21"/>
        </w:numPr>
        <w:rPr>
          <w:rFonts w:ascii="Arial" w:hAnsi="Arial" w:cs="Arial"/>
          <w:color w:val="0070C0"/>
        </w:rPr>
      </w:pPr>
      <w:r w:rsidRPr="00807E4E">
        <w:rPr>
          <w:rFonts w:ascii="Arial" w:hAnsi="Arial" w:cs="Arial"/>
          <w:color w:val="0070C0"/>
        </w:rPr>
        <w:t>Values of lexical variables</w:t>
      </w:r>
    </w:p>
    <w:p w:rsidR="00174426" w:rsidRPr="00807E4E" w:rsidRDefault="00A247D1" w:rsidP="00174426">
      <w:pPr>
        <w:pStyle w:val="ListParagraph"/>
        <w:numPr>
          <w:ilvl w:val="0"/>
          <w:numId w:val="21"/>
        </w:numPr>
        <w:rPr>
          <w:rFonts w:ascii="Arial" w:hAnsi="Arial" w:cs="Arial"/>
          <w:color w:val="0070C0"/>
        </w:rPr>
      </w:pPr>
      <w:r w:rsidRPr="00807E4E">
        <w:rPr>
          <w:rFonts w:ascii="Arial" w:hAnsi="Arial" w:cs="Arial"/>
          <w:color w:val="0070C0"/>
        </w:rPr>
        <w:t>Syntactic complexity (mean number of words or clauses)</w:t>
      </w:r>
    </w:p>
    <w:p w:rsidR="00174426" w:rsidRPr="00807E4E" w:rsidRDefault="00174426" w:rsidP="00174426">
      <w:pPr>
        <w:pStyle w:val="ListParagraph"/>
        <w:numPr>
          <w:ilvl w:val="0"/>
          <w:numId w:val="21"/>
        </w:numPr>
        <w:rPr>
          <w:rFonts w:ascii="Arial" w:hAnsi="Arial" w:cs="Arial"/>
          <w:color w:val="0070C0"/>
        </w:rPr>
      </w:pPr>
      <w:r w:rsidRPr="00807E4E">
        <w:rPr>
          <w:rFonts w:ascii="Arial" w:hAnsi="Arial" w:cs="Arial"/>
          <w:color w:val="0070C0"/>
        </w:rPr>
        <w:t>Vocabulary (repetition of words)</w:t>
      </w:r>
    </w:p>
    <w:p w:rsidR="00A247D1" w:rsidRPr="00807E4E" w:rsidRDefault="00A247D1" w:rsidP="00A247D1">
      <w:pPr>
        <w:ind w:left="360"/>
        <w:rPr>
          <w:rFonts w:ascii="Arial" w:hAnsi="Arial" w:cs="Arial"/>
          <w:color w:val="0070C0"/>
        </w:rPr>
      </w:pPr>
    </w:p>
    <w:p w:rsidR="001519C0" w:rsidRPr="00807E4E" w:rsidRDefault="001519C0" w:rsidP="001519C0">
      <w:pPr>
        <w:rPr>
          <w:rFonts w:ascii="Arial" w:hAnsi="Arial" w:cs="Arial"/>
          <w:color w:val="0070C0"/>
        </w:rPr>
      </w:pPr>
    </w:p>
    <w:p w:rsidR="00152E59" w:rsidRPr="00807E4E" w:rsidRDefault="00152E59" w:rsidP="00152E59">
      <w:pPr>
        <w:rPr>
          <w:rFonts w:ascii="Arial" w:hAnsi="Arial" w:cs="Arial"/>
          <w:color w:val="0070C0"/>
        </w:rPr>
      </w:pPr>
    </w:p>
    <w:p w:rsidR="00152E59" w:rsidRPr="00807E4E" w:rsidRDefault="00152E59" w:rsidP="00152E59">
      <w:pPr>
        <w:rPr>
          <w:rFonts w:ascii="Arial" w:hAnsi="Arial" w:cs="Arial"/>
          <w:b/>
          <w:color w:val="0070C0"/>
          <w:u w:val="single"/>
        </w:rPr>
      </w:pPr>
      <w:r w:rsidRPr="00807E4E">
        <w:rPr>
          <w:rFonts w:ascii="Arial" w:hAnsi="Arial" w:cs="Arial"/>
          <w:b/>
          <w:color w:val="0070C0"/>
          <w:u w:val="single"/>
        </w:rPr>
        <w:t>My proposed Idea</w:t>
      </w:r>
    </w:p>
    <w:p w:rsidR="00665840" w:rsidRPr="00807E4E" w:rsidRDefault="00152E59" w:rsidP="003E1598">
      <w:pPr>
        <w:rPr>
          <w:rFonts w:ascii="Arial" w:hAnsi="Arial" w:cs="Arial"/>
          <w:color w:val="0070C0"/>
        </w:rPr>
      </w:pPr>
      <w:r w:rsidRPr="00807E4E">
        <w:rPr>
          <w:rFonts w:ascii="Arial" w:hAnsi="Arial" w:cs="Arial"/>
          <w:color w:val="0070C0"/>
        </w:rPr>
        <w:t>So as we have seen from our literary articles the features which have been used all these years for Alzheimer’s analysis using the textual transcripts include-</w:t>
      </w:r>
    </w:p>
    <w:p w:rsidR="00152E59" w:rsidRPr="00807E4E" w:rsidRDefault="00152E59" w:rsidP="00152E59">
      <w:pPr>
        <w:pStyle w:val="ListParagraph"/>
        <w:numPr>
          <w:ilvl w:val="0"/>
          <w:numId w:val="20"/>
        </w:numPr>
        <w:rPr>
          <w:rFonts w:ascii="Arial" w:hAnsi="Arial" w:cs="Arial"/>
          <w:color w:val="0070C0"/>
        </w:rPr>
      </w:pPr>
      <w:r w:rsidRPr="00807E4E">
        <w:rPr>
          <w:rFonts w:ascii="Arial" w:hAnsi="Arial" w:cs="Arial"/>
          <w:color w:val="0070C0"/>
        </w:rPr>
        <w:t xml:space="preserve"> Frequency of the Parts of speeches</w:t>
      </w:r>
    </w:p>
    <w:p w:rsidR="00152E59" w:rsidRPr="00807E4E" w:rsidRDefault="00152E59" w:rsidP="00152E59">
      <w:pPr>
        <w:pStyle w:val="ListParagraph"/>
        <w:numPr>
          <w:ilvl w:val="0"/>
          <w:numId w:val="20"/>
        </w:numPr>
        <w:rPr>
          <w:rFonts w:ascii="Arial" w:hAnsi="Arial" w:cs="Arial"/>
          <w:color w:val="0070C0"/>
        </w:rPr>
      </w:pPr>
      <w:r w:rsidRPr="00807E4E">
        <w:rPr>
          <w:rFonts w:ascii="Arial" w:hAnsi="Arial" w:cs="Arial"/>
          <w:color w:val="0070C0"/>
        </w:rPr>
        <w:t>Syntactic complexity</w:t>
      </w:r>
    </w:p>
    <w:p w:rsidR="00152E59" w:rsidRPr="00807E4E" w:rsidRDefault="00152E59" w:rsidP="00152E59">
      <w:pPr>
        <w:pStyle w:val="ListParagraph"/>
        <w:numPr>
          <w:ilvl w:val="0"/>
          <w:numId w:val="20"/>
        </w:numPr>
        <w:rPr>
          <w:rFonts w:ascii="Arial" w:hAnsi="Arial" w:cs="Arial"/>
          <w:color w:val="0070C0"/>
        </w:rPr>
      </w:pPr>
      <w:r w:rsidRPr="00807E4E">
        <w:rPr>
          <w:rFonts w:ascii="Arial" w:hAnsi="Arial" w:cs="Arial"/>
          <w:color w:val="0070C0"/>
        </w:rPr>
        <w:t>Vocabulary</w:t>
      </w:r>
    </w:p>
    <w:p w:rsidR="00A27554" w:rsidRPr="00807E4E" w:rsidRDefault="00A27554" w:rsidP="00A27554">
      <w:pPr>
        <w:ind w:left="360"/>
        <w:rPr>
          <w:rFonts w:ascii="Arial" w:hAnsi="Arial" w:cs="Arial"/>
          <w:color w:val="0070C0"/>
        </w:rPr>
      </w:pPr>
      <w:r w:rsidRPr="00807E4E">
        <w:rPr>
          <w:rFonts w:ascii="Arial" w:hAnsi="Arial" w:cs="Arial"/>
          <w:color w:val="0070C0"/>
        </w:rPr>
        <w:t>Most of the papers have focused on these features with some modifications in individual papers.</w:t>
      </w:r>
    </w:p>
    <w:p w:rsidR="005309A8" w:rsidRPr="00807E4E" w:rsidRDefault="005309A8" w:rsidP="00A27554">
      <w:pPr>
        <w:ind w:left="360"/>
        <w:rPr>
          <w:rFonts w:ascii="Arial" w:hAnsi="Arial" w:cs="Arial"/>
          <w:color w:val="0070C0"/>
        </w:rPr>
      </w:pPr>
      <w:r w:rsidRPr="00807E4E">
        <w:rPr>
          <w:rFonts w:ascii="Arial" w:hAnsi="Arial" w:cs="Arial"/>
          <w:color w:val="0070C0"/>
        </w:rPr>
        <w:t>Steps we can follow:-</w:t>
      </w:r>
    </w:p>
    <w:p w:rsidR="005309A8" w:rsidRPr="00807E4E" w:rsidRDefault="008659A5" w:rsidP="008659A5">
      <w:pPr>
        <w:pStyle w:val="ListParagraph"/>
        <w:numPr>
          <w:ilvl w:val="0"/>
          <w:numId w:val="22"/>
        </w:numPr>
        <w:rPr>
          <w:rFonts w:ascii="Arial" w:hAnsi="Arial" w:cs="Arial"/>
          <w:color w:val="0070C0"/>
        </w:rPr>
      </w:pPr>
      <w:r w:rsidRPr="00807E4E">
        <w:rPr>
          <w:rFonts w:ascii="Arial" w:hAnsi="Arial" w:cs="Arial"/>
          <w:color w:val="0070C0"/>
        </w:rPr>
        <w:t>Tokenization of the texts.</w:t>
      </w:r>
      <w:r w:rsidR="00150A05" w:rsidRPr="00807E4E">
        <w:rPr>
          <w:rFonts w:ascii="Arial" w:hAnsi="Arial" w:cs="Arial"/>
          <w:color w:val="0070C0"/>
        </w:rPr>
        <w:t>(using NLTK)</w:t>
      </w:r>
    </w:p>
    <w:p w:rsidR="00CE22DA" w:rsidRPr="00807E4E" w:rsidRDefault="00CE22DA" w:rsidP="008659A5">
      <w:pPr>
        <w:pStyle w:val="ListParagraph"/>
        <w:numPr>
          <w:ilvl w:val="0"/>
          <w:numId w:val="22"/>
        </w:numPr>
        <w:rPr>
          <w:rFonts w:ascii="Arial" w:hAnsi="Arial" w:cs="Arial"/>
          <w:color w:val="0070C0"/>
        </w:rPr>
      </w:pPr>
      <w:r w:rsidRPr="00807E4E">
        <w:rPr>
          <w:rFonts w:ascii="Arial" w:hAnsi="Arial" w:cs="Arial"/>
          <w:color w:val="0070C0"/>
        </w:rPr>
        <w:t>Stemming of the texts to one canonical form. (Porter’s algorithm can be used).</w:t>
      </w:r>
    </w:p>
    <w:p w:rsidR="00CE22DA" w:rsidRPr="00807E4E" w:rsidRDefault="00CE22DA" w:rsidP="008659A5">
      <w:pPr>
        <w:pStyle w:val="ListParagraph"/>
        <w:numPr>
          <w:ilvl w:val="0"/>
          <w:numId w:val="22"/>
        </w:numPr>
        <w:rPr>
          <w:rFonts w:ascii="Arial" w:hAnsi="Arial" w:cs="Arial"/>
          <w:color w:val="0070C0"/>
        </w:rPr>
      </w:pPr>
      <w:r w:rsidRPr="00807E4E">
        <w:rPr>
          <w:rFonts w:ascii="Arial" w:hAnsi="Arial" w:cs="Arial"/>
          <w:color w:val="0070C0"/>
        </w:rPr>
        <w:t>Then the following steps can be repeated for each document:-</w:t>
      </w:r>
    </w:p>
    <w:p w:rsidR="00CE22DA" w:rsidRPr="00807E4E" w:rsidRDefault="00150A05" w:rsidP="00CE22DA">
      <w:pPr>
        <w:pStyle w:val="ListParagraph"/>
        <w:numPr>
          <w:ilvl w:val="0"/>
          <w:numId w:val="23"/>
        </w:numPr>
        <w:rPr>
          <w:rFonts w:ascii="Arial" w:hAnsi="Arial" w:cs="Arial"/>
          <w:color w:val="0070C0"/>
        </w:rPr>
      </w:pPr>
      <w:r w:rsidRPr="00807E4E">
        <w:rPr>
          <w:rFonts w:ascii="Arial" w:hAnsi="Arial" w:cs="Arial"/>
          <w:color w:val="0070C0"/>
        </w:rPr>
        <w:t>Calculating the frequency of the Parts of speeches( Stanford Tagger)</w:t>
      </w:r>
    </w:p>
    <w:p w:rsidR="00150A05" w:rsidRPr="00807E4E" w:rsidRDefault="00150A05" w:rsidP="00CE22DA">
      <w:pPr>
        <w:pStyle w:val="ListParagraph"/>
        <w:numPr>
          <w:ilvl w:val="0"/>
          <w:numId w:val="23"/>
        </w:numPr>
        <w:rPr>
          <w:rFonts w:ascii="Arial" w:hAnsi="Arial" w:cs="Arial"/>
          <w:color w:val="0070C0"/>
        </w:rPr>
      </w:pPr>
      <w:r w:rsidRPr="00807E4E">
        <w:rPr>
          <w:rFonts w:ascii="Arial" w:hAnsi="Arial" w:cs="Arial"/>
          <w:color w:val="0070C0"/>
        </w:rPr>
        <w:t>The weight of each POS can be calculated using term Frequency with Inverse Document Frequency (TF-IDF)</w:t>
      </w:r>
    </w:p>
    <w:p w:rsidR="00150A05" w:rsidRPr="00807E4E" w:rsidRDefault="00150A05" w:rsidP="00150A05">
      <w:pPr>
        <w:pStyle w:val="ListParagraph"/>
        <w:ind w:left="1440"/>
        <w:rPr>
          <w:rFonts w:ascii="Arial" w:hAnsi="Arial" w:cs="Arial"/>
          <w:color w:val="0070C0"/>
        </w:rPr>
      </w:pPr>
      <w:r w:rsidRPr="00807E4E">
        <w:rPr>
          <w:rFonts w:ascii="Arial" w:hAnsi="Arial" w:cs="Arial"/>
          <w:color w:val="0070C0"/>
        </w:rPr>
        <w:t>W=tf*log (n/df)</w:t>
      </w:r>
    </w:p>
    <w:p w:rsidR="00150A05" w:rsidRPr="00807E4E" w:rsidRDefault="00150A05" w:rsidP="00150A05">
      <w:pPr>
        <w:pStyle w:val="ListParagraph"/>
        <w:ind w:left="1440"/>
        <w:rPr>
          <w:rFonts w:ascii="Arial" w:hAnsi="Arial" w:cs="Arial"/>
          <w:color w:val="0070C0"/>
        </w:rPr>
      </w:pPr>
      <w:r w:rsidRPr="00807E4E">
        <w:rPr>
          <w:rFonts w:ascii="Arial" w:hAnsi="Arial" w:cs="Arial"/>
          <w:color w:val="0070C0"/>
        </w:rPr>
        <w:t>tf=Number of occurrences of a particular POS in a document</w:t>
      </w:r>
    </w:p>
    <w:p w:rsidR="00150A05" w:rsidRPr="00807E4E" w:rsidRDefault="00150A05" w:rsidP="00150A05">
      <w:pPr>
        <w:pStyle w:val="ListParagraph"/>
        <w:ind w:left="1440"/>
        <w:rPr>
          <w:rFonts w:ascii="Arial" w:hAnsi="Arial" w:cs="Arial"/>
          <w:color w:val="0070C0"/>
        </w:rPr>
      </w:pPr>
      <w:r w:rsidRPr="00807E4E">
        <w:rPr>
          <w:rFonts w:ascii="Arial" w:hAnsi="Arial" w:cs="Arial"/>
          <w:color w:val="0070C0"/>
        </w:rPr>
        <w:t>n=Total number of documents considered</w:t>
      </w:r>
    </w:p>
    <w:p w:rsidR="00815C17" w:rsidRPr="00807E4E" w:rsidRDefault="00150A05" w:rsidP="00150A05">
      <w:pPr>
        <w:pStyle w:val="ListParagraph"/>
        <w:ind w:left="1440"/>
        <w:rPr>
          <w:rFonts w:ascii="Arial" w:hAnsi="Arial" w:cs="Arial"/>
          <w:color w:val="0070C0"/>
        </w:rPr>
      </w:pPr>
      <w:r w:rsidRPr="00807E4E">
        <w:rPr>
          <w:rFonts w:ascii="Arial" w:hAnsi="Arial" w:cs="Arial"/>
          <w:color w:val="0070C0"/>
        </w:rPr>
        <w:t>df=</w:t>
      </w:r>
      <w:r w:rsidR="00693950" w:rsidRPr="00807E4E">
        <w:rPr>
          <w:rFonts w:ascii="Arial" w:hAnsi="Arial" w:cs="Arial"/>
          <w:color w:val="0070C0"/>
        </w:rPr>
        <w:t>term frequency of that word in the range of documents considered.</w:t>
      </w:r>
    </w:p>
    <w:p w:rsidR="00150A05" w:rsidRPr="00807E4E" w:rsidRDefault="00815C17" w:rsidP="00815C17">
      <w:pPr>
        <w:pStyle w:val="ListParagraph"/>
        <w:numPr>
          <w:ilvl w:val="0"/>
          <w:numId w:val="23"/>
        </w:numPr>
        <w:rPr>
          <w:rFonts w:ascii="Arial" w:hAnsi="Arial" w:cs="Arial"/>
          <w:color w:val="0070C0"/>
        </w:rPr>
      </w:pPr>
      <w:r w:rsidRPr="00807E4E">
        <w:rPr>
          <w:rFonts w:ascii="Arial" w:hAnsi="Arial" w:cs="Arial"/>
          <w:color w:val="0070C0"/>
        </w:rPr>
        <w:t xml:space="preserve">Each POS can be treated as particles of the Swarm. </w:t>
      </w:r>
      <w:r w:rsidR="00C66A81" w:rsidRPr="00807E4E">
        <w:rPr>
          <w:rFonts w:ascii="Arial" w:hAnsi="Arial" w:cs="Arial"/>
          <w:color w:val="0070C0"/>
        </w:rPr>
        <w:t>We can cluster documents using the particle swarm optimization technique.</w:t>
      </w:r>
      <w:r w:rsidRPr="00807E4E">
        <w:rPr>
          <w:rFonts w:ascii="Arial" w:hAnsi="Arial" w:cs="Arial"/>
          <w:color w:val="0070C0"/>
        </w:rPr>
        <w:t>Initially each particle will be treated as the centroid of the cluster. The particles will move towards a solution based on its experience and the experience of its neighbors. This movement will depend on the value of the fitness function (which we will have to generate). Finally the swarm will converge at a solution.</w:t>
      </w:r>
    </w:p>
    <w:p w:rsidR="00815C17" w:rsidRPr="00807E4E" w:rsidRDefault="00815C17" w:rsidP="00815C17">
      <w:pPr>
        <w:pStyle w:val="ListParagraph"/>
        <w:numPr>
          <w:ilvl w:val="0"/>
          <w:numId w:val="23"/>
        </w:numPr>
        <w:rPr>
          <w:rFonts w:ascii="Arial" w:hAnsi="Arial" w:cs="Arial"/>
          <w:color w:val="0070C0"/>
        </w:rPr>
      </w:pPr>
      <w:r w:rsidRPr="00807E4E">
        <w:rPr>
          <w:rFonts w:ascii="Arial" w:hAnsi="Arial" w:cs="Arial"/>
          <w:color w:val="0070C0"/>
        </w:rPr>
        <w:t>The solutions from the different documents can be evaluated for a particular patient over the years which can help us identify the trends in the deterioration.</w:t>
      </w:r>
      <w:r w:rsidR="006642AD" w:rsidRPr="00807E4E">
        <w:rPr>
          <w:rFonts w:ascii="Arial" w:hAnsi="Arial" w:cs="Arial"/>
          <w:color w:val="0070C0"/>
        </w:rPr>
        <w:t xml:space="preserve"> The trends can be changes in the patterns of usage of different Parts of </w:t>
      </w:r>
      <w:r w:rsidR="006642AD" w:rsidRPr="00807E4E">
        <w:rPr>
          <w:rFonts w:ascii="Arial" w:hAnsi="Arial" w:cs="Arial"/>
          <w:color w:val="0070C0"/>
        </w:rPr>
        <w:lastRenderedPageBreak/>
        <w:t>Speeches. This idea can be extended to judge syntactic complexity or vocabulary.</w:t>
      </w:r>
    </w:p>
    <w:p w:rsidR="00A45A72" w:rsidRPr="00807E4E" w:rsidRDefault="00A45A72" w:rsidP="00A45A72">
      <w:pPr>
        <w:pStyle w:val="ListParagraph"/>
        <w:ind w:left="1440"/>
        <w:rPr>
          <w:rFonts w:ascii="Arial" w:hAnsi="Arial" w:cs="Arial"/>
          <w:color w:val="0070C0"/>
        </w:rPr>
      </w:pPr>
    </w:p>
    <w:p w:rsidR="00A45A72" w:rsidRPr="00807E4E" w:rsidRDefault="00A45A72" w:rsidP="00A45A72">
      <w:pPr>
        <w:pStyle w:val="ListParagraph"/>
        <w:ind w:left="1440"/>
        <w:rPr>
          <w:rFonts w:ascii="Arial" w:hAnsi="Arial" w:cs="Arial"/>
          <w:color w:val="0070C0"/>
        </w:rPr>
      </w:pPr>
    </w:p>
    <w:p w:rsidR="00A45A72" w:rsidRPr="00807E4E" w:rsidRDefault="00A45A72" w:rsidP="00A45A72">
      <w:pPr>
        <w:pStyle w:val="ListParagraph"/>
        <w:ind w:left="1440"/>
        <w:rPr>
          <w:rFonts w:ascii="Arial" w:hAnsi="Arial" w:cs="Arial"/>
          <w:b/>
          <w:color w:val="0070C0"/>
          <w:u w:val="single"/>
        </w:rPr>
      </w:pPr>
      <w:r w:rsidRPr="00807E4E">
        <w:rPr>
          <w:rFonts w:ascii="Arial" w:hAnsi="Arial" w:cs="Arial"/>
          <w:b/>
          <w:color w:val="0070C0"/>
          <w:u w:val="single"/>
        </w:rPr>
        <w:t>Steps:-</w:t>
      </w:r>
    </w:p>
    <w:p w:rsidR="00A45A72" w:rsidRPr="00807E4E" w:rsidRDefault="00A45A72" w:rsidP="00A45A72">
      <w:pPr>
        <w:shd w:val="clear" w:color="auto" w:fill="FFFFFF"/>
        <w:spacing w:after="0" w:line="240" w:lineRule="auto"/>
        <w:rPr>
          <w:rFonts w:ascii="Arial" w:eastAsia="Times New Roman" w:hAnsi="Arial" w:cs="Arial"/>
          <w:color w:val="0070C0"/>
        </w:rPr>
      </w:pPr>
      <w:r w:rsidRPr="00807E4E">
        <w:rPr>
          <w:rFonts w:ascii="Arial" w:eastAsia="Times New Roman" w:hAnsi="Arial" w:cs="Arial"/>
          <w:color w:val="0070C0"/>
          <w:shd w:val="clear" w:color="auto" w:fill="FFFF00"/>
        </w:rPr>
        <w:t># Make text files clean without any of ~@#$%^&amp;*_-+=[{]}|\&lt;&gt;/`</w:t>
      </w:r>
    </w:p>
    <w:p w:rsidR="00A45A72" w:rsidRPr="00807E4E" w:rsidRDefault="00A45A72" w:rsidP="00A45A72">
      <w:pPr>
        <w:shd w:val="clear" w:color="auto" w:fill="FFFFFF"/>
        <w:spacing w:after="0" w:line="240" w:lineRule="auto"/>
        <w:rPr>
          <w:rFonts w:ascii="Arial" w:eastAsia="Times New Roman" w:hAnsi="Arial" w:cs="Arial"/>
          <w:color w:val="0070C0"/>
        </w:rPr>
      </w:pPr>
      <w:r w:rsidRPr="00807E4E">
        <w:rPr>
          <w:rFonts w:ascii="Arial" w:eastAsia="Times New Roman" w:hAnsi="Arial" w:cs="Arial"/>
          <w:color w:val="0070C0"/>
          <w:shd w:val="clear" w:color="auto" w:fill="FFFF00"/>
        </w:rPr>
        <w:t># Store the word lists and sentence lists separately for each file in each folder</w:t>
      </w:r>
    </w:p>
    <w:p w:rsidR="00A45A72" w:rsidRPr="00807E4E" w:rsidRDefault="00B237FD" w:rsidP="00A45A72">
      <w:pPr>
        <w:shd w:val="clear" w:color="auto" w:fill="FFFFFF"/>
        <w:spacing w:after="0" w:line="240" w:lineRule="auto"/>
        <w:rPr>
          <w:rFonts w:ascii="Arial" w:eastAsia="Times New Roman" w:hAnsi="Arial" w:cs="Arial"/>
          <w:color w:val="0070C0"/>
        </w:rPr>
      </w:pPr>
      <w:r w:rsidRPr="00807E4E">
        <w:rPr>
          <w:rFonts w:ascii="Arial" w:eastAsia="Times New Roman" w:hAnsi="Arial" w:cs="Arial"/>
          <w:color w:val="0070C0"/>
        </w:rPr>
        <w:t>f</w:t>
      </w:r>
    </w:p>
    <w:p w:rsidR="00A45A72" w:rsidRPr="00807E4E" w:rsidRDefault="00A45A72" w:rsidP="00A45A72">
      <w:pPr>
        <w:shd w:val="clear" w:color="auto" w:fill="FFFFFF"/>
        <w:spacing w:after="0" w:line="240" w:lineRule="auto"/>
        <w:rPr>
          <w:rFonts w:ascii="Arial" w:eastAsia="Times New Roman" w:hAnsi="Arial" w:cs="Arial"/>
          <w:color w:val="0070C0"/>
        </w:rPr>
      </w:pPr>
      <w:r w:rsidRPr="00807E4E">
        <w:rPr>
          <w:rFonts w:ascii="Arial" w:eastAsia="Times New Roman" w:hAnsi="Arial" w:cs="Arial"/>
          <w:color w:val="0070C0"/>
          <w:shd w:val="clear" w:color="auto" w:fill="FFFF00"/>
        </w:rPr>
        <w:t># 1. Lowercase transformation, Stemming, Unique word sets construction</w:t>
      </w:r>
    </w:p>
    <w:p w:rsidR="00A45A72" w:rsidRPr="00807E4E" w:rsidRDefault="00A45A72" w:rsidP="00A45A72">
      <w:pPr>
        <w:shd w:val="clear" w:color="auto" w:fill="FFFFFF"/>
        <w:spacing w:after="0" w:line="240" w:lineRule="auto"/>
        <w:rPr>
          <w:rFonts w:ascii="Arial" w:eastAsia="Times New Roman" w:hAnsi="Arial" w:cs="Arial"/>
          <w:color w:val="0070C0"/>
        </w:rPr>
      </w:pPr>
    </w:p>
    <w:p w:rsidR="00A45A72" w:rsidRPr="00807E4E" w:rsidRDefault="00A45A72" w:rsidP="00A45A72">
      <w:pPr>
        <w:shd w:val="clear" w:color="auto" w:fill="FFFFFF"/>
        <w:spacing w:after="0" w:line="240" w:lineRule="auto"/>
        <w:rPr>
          <w:rFonts w:ascii="Arial" w:eastAsia="Times New Roman" w:hAnsi="Arial" w:cs="Arial"/>
          <w:color w:val="0070C0"/>
        </w:rPr>
      </w:pPr>
    </w:p>
    <w:p w:rsidR="00A45A72" w:rsidRPr="00807E4E" w:rsidRDefault="00A45A72" w:rsidP="00A45A72">
      <w:pPr>
        <w:shd w:val="clear" w:color="auto" w:fill="FFFFFF"/>
        <w:spacing w:after="0" w:line="240" w:lineRule="auto"/>
        <w:rPr>
          <w:rFonts w:ascii="Arial" w:eastAsia="Times New Roman" w:hAnsi="Arial" w:cs="Arial"/>
          <w:color w:val="0070C0"/>
        </w:rPr>
      </w:pPr>
      <w:r w:rsidRPr="00807E4E">
        <w:rPr>
          <w:rFonts w:ascii="Arial" w:eastAsia="Times New Roman" w:hAnsi="Arial" w:cs="Arial"/>
          <w:color w:val="0070C0"/>
          <w:shd w:val="clear" w:color="auto" w:fill="FFFF00"/>
        </w:rPr>
        <w:t># 2. Lexical Analysis:</w:t>
      </w:r>
    </w:p>
    <w:p w:rsidR="00A45A72" w:rsidRPr="00807E4E" w:rsidRDefault="00A45A72" w:rsidP="00A45A72">
      <w:pPr>
        <w:shd w:val="clear" w:color="auto" w:fill="FFFFFF"/>
        <w:spacing w:after="0" w:line="240" w:lineRule="auto"/>
        <w:rPr>
          <w:rFonts w:ascii="Arial" w:eastAsia="Times New Roman" w:hAnsi="Arial" w:cs="Arial"/>
          <w:color w:val="0070C0"/>
        </w:rPr>
      </w:pPr>
      <w:r w:rsidRPr="00807E4E">
        <w:rPr>
          <w:rFonts w:ascii="Arial" w:eastAsia="Times New Roman" w:hAnsi="Arial" w:cs="Arial"/>
          <w:color w:val="0070C0"/>
          <w:shd w:val="clear" w:color="auto" w:fill="FFFF00"/>
        </w:rPr>
        <w:t># 2.1. Vocabulary size &amp; richness by 3 markers: Type-Token Ratio, Brunet's Index, Honore's Statistic</w:t>
      </w:r>
    </w:p>
    <w:p w:rsidR="00A45A72" w:rsidRPr="00807E4E" w:rsidRDefault="00A45A72" w:rsidP="00A45A72">
      <w:pPr>
        <w:shd w:val="clear" w:color="auto" w:fill="FFFFFF"/>
        <w:spacing w:after="0" w:line="240" w:lineRule="auto"/>
        <w:rPr>
          <w:rFonts w:ascii="Arial" w:eastAsia="Times New Roman" w:hAnsi="Arial" w:cs="Arial"/>
          <w:color w:val="0070C0"/>
        </w:rPr>
      </w:pPr>
      <w:r w:rsidRPr="00807E4E">
        <w:rPr>
          <w:rFonts w:ascii="Arial" w:eastAsia="Times New Roman" w:hAnsi="Arial" w:cs="Arial"/>
          <w:color w:val="0070C0"/>
          <w:shd w:val="clear" w:color="auto" w:fill="FFFF00"/>
        </w:rPr>
        <w:t># 2.2. Use count of the low-frequency words and the more specific words</w:t>
      </w:r>
    </w:p>
    <w:p w:rsidR="00A45A72" w:rsidRPr="00807E4E" w:rsidRDefault="00A45A72" w:rsidP="00A45A72">
      <w:pPr>
        <w:shd w:val="clear" w:color="auto" w:fill="FFFFFF"/>
        <w:spacing w:after="0" w:line="240" w:lineRule="auto"/>
        <w:rPr>
          <w:rFonts w:ascii="Arial" w:eastAsia="Times New Roman" w:hAnsi="Arial" w:cs="Arial"/>
          <w:color w:val="0070C0"/>
        </w:rPr>
      </w:pPr>
      <w:r w:rsidRPr="00807E4E">
        <w:rPr>
          <w:rFonts w:ascii="Arial" w:eastAsia="Times New Roman" w:hAnsi="Arial" w:cs="Arial"/>
          <w:color w:val="0070C0"/>
          <w:shd w:val="clear" w:color="auto" w:fill="FFFF00"/>
        </w:rPr>
        <w:t># 2.3. Use count of noun-to-verb ratio (changes), low-image verbs, filler words, closed class words</w:t>
      </w:r>
    </w:p>
    <w:p w:rsidR="00A45A72" w:rsidRPr="00807E4E" w:rsidRDefault="00A45A72" w:rsidP="00A45A72">
      <w:pPr>
        <w:shd w:val="clear" w:color="auto" w:fill="FFFFFF"/>
        <w:spacing w:after="0" w:line="240" w:lineRule="auto"/>
        <w:rPr>
          <w:rFonts w:ascii="Arial" w:eastAsia="Times New Roman" w:hAnsi="Arial" w:cs="Arial"/>
          <w:color w:val="0070C0"/>
        </w:rPr>
      </w:pPr>
      <w:r w:rsidRPr="00807E4E">
        <w:rPr>
          <w:rFonts w:ascii="Arial" w:eastAsia="Times New Roman" w:hAnsi="Arial" w:cs="Arial"/>
          <w:color w:val="0070C0"/>
          <w:shd w:val="clear" w:color="auto" w:fill="FFFF00"/>
        </w:rPr>
        <w:t># 2.4. POS tagging files and draw the marker-word-use count by year:</w:t>
      </w:r>
    </w:p>
    <w:p w:rsidR="00A45A72" w:rsidRPr="00807E4E" w:rsidRDefault="00A45A72" w:rsidP="00A45A72">
      <w:pPr>
        <w:shd w:val="clear" w:color="auto" w:fill="FFFFFF"/>
        <w:spacing w:after="0" w:line="240" w:lineRule="auto"/>
        <w:rPr>
          <w:rFonts w:ascii="Arial" w:eastAsia="Times New Roman" w:hAnsi="Arial" w:cs="Arial"/>
          <w:color w:val="0070C0"/>
        </w:rPr>
      </w:pPr>
      <w:r w:rsidRPr="00807E4E">
        <w:rPr>
          <w:rFonts w:ascii="Arial" w:eastAsia="Times New Roman" w:hAnsi="Arial" w:cs="Arial"/>
          <w:color w:val="0070C0"/>
          <w:shd w:val="clear" w:color="auto" w:fill="FFFF00"/>
        </w:rPr>
        <w:t>#    noun rate, pronoun rate, verb rate</w:t>
      </w:r>
    </w:p>
    <w:p w:rsidR="00A45A72" w:rsidRPr="00807E4E" w:rsidRDefault="00A45A72" w:rsidP="00A45A72">
      <w:pPr>
        <w:shd w:val="clear" w:color="auto" w:fill="FFFFFF"/>
        <w:spacing w:after="0" w:line="240" w:lineRule="auto"/>
        <w:rPr>
          <w:rFonts w:ascii="Arial" w:eastAsia="Times New Roman" w:hAnsi="Arial" w:cs="Arial"/>
          <w:color w:val="0070C0"/>
        </w:rPr>
      </w:pPr>
      <w:r w:rsidRPr="00807E4E">
        <w:rPr>
          <w:rFonts w:ascii="Arial" w:eastAsia="Times New Roman" w:hAnsi="Arial" w:cs="Arial"/>
          <w:color w:val="0070C0"/>
          <w:shd w:val="clear" w:color="auto" w:fill="FFFF00"/>
        </w:rPr>
        <w:t># 2.5. Come up with a way for detecting human ability of verbal morphology</w:t>
      </w:r>
    </w:p>
    <w:p w:rsidR="00A45A72" w:rsidRPr="00807E4E" w:rsidRDefault="00A45A72" w:rsidP="00A45A72">
      <w:pPr>
        <w:shd w:val="clear" w:color="auto" w:fill="FFFFFF"/>
        <w:spacing w:after="0" w:line="240" w:lineRule="auto"/>
        <w:rPr>
          <w:rFonts w:ascii="Arial" w:eastAsia="Times New Roman" w:hAnsi="Arial" w:cs="Arial"/>
          <w:color w:val="0070C0"/>
        </w:rPr>
      </w:pPr>
    </w:p>
    <w:p w:rsidR="00A45A72" w:rsidRPr="00807E4E" w:rsidRDefault="00A45A72" w:rsidP="00A45A72">
      <w:pPr>
        <w:shd w:val="clear" w:color="auto" w:fill="FFFFFF"/>
        <w:spacing w:after="0" w:line="240" w:lineRule="auto"/>
        <w:rPr>
          <w:rFonts w:ascii="Arial" w:eastAsia="Times New Roman" w:hAnsi="Arial" w:cs="Arial"/>
          <w:color w:val="0070C0"/>
        </w:rPr>
      </w:pPr>
    </w:p>
    <w:p w:rsidR="00A45A72" w:rsidRPr="00807E4E" w:rsidRDefault="00A45A72" w:rsidP="00A45A72">
      <w:pPr>
        <w:shd w:val="clear" w:color="auto" w:fill="FFFFFF"/>
        <w:spacing w:after="0" w:line="240" w:lineRule="auto"/>
        <w:rPr>
          <w:rFonts w:ascii="Arial" w:eastAsia="Times New Roman" w:hAnsi="Arial" w:cs="Arial"/>
          <w:color w:val="0070C0"/>
        </w:rPr>
      </w:pPr>
      <w:r w:rsidRPr="00807E4E">
        <w:rPr>
          <w:rFonts w:ascii="Arial" w:eastAsia="Times New Roman" w:hAnsi="Arial" w:cs="Arial"/>
          <w:color w:val="0070C0"/>
          <w:shd w:val="clear" w:color="auto" w:fill="FFFF00"/>
        </w:rPr>
        <w:t># 3. Syntactic Analysis:</w:t>
      </w:r>
    </w:p>
    <w:p w:rsidR="00A45A72" w:rsidRPr="00807E4E" w:rsidRDefault="00A45A72" w:rsidP="00A45A72">
      <w:pPr>
        <w:shd w:val="clear" w:color="auto" w:fill="FFFFFF"/>
        <w:spacing w:after="0" w:line="240" w:lineRule="auto"/>
        <w:rPr>
          <w:rFonts w:ascii="Arial" w:eastAsia="Times New Roman" w:hAnsi="Arial" w:cs="Arial"/>
          <w:color w:val="0070C0"/>
        </w:rPr>
      </w:pPr>
      <w:r w:rsidRPr="00807E4E">
        <w:rPr>
          <w:rFonts w:ascii="Arial" w:eastAsia="Times New Roman" w:hAnsi="Arial" w:cs="Arial"/>
          <w:color w:val="0070C0"/>
          <w:shd w:val="clear" w:color="auto" w:fill="FFFF00"/>
        </w:rPr>
        <w:t># 3.1. # of clause per utterance.</w:t>
      </w:r>
    </w:p>
    <w:p w:rsidR="00A45A72" w:rsidRPr="00807E4E" w:rsidRDefault="00A45A72" w:rsidP="00A45A72">
      <w:pPr>
        <w:shd w:val="clear" w:color="auto" w:fill="FFFFFF"/>
        <w:spacing w:after="0" w:line="240" w:lineRule="auto"/>
        <w:rPr>
          <w:rFonts w:ascii="Arial" w:eastAsia="Times New Roman" w:hAnsi="Arial" w:cs="Arial"/>
          <w:color w:val="0070C0"/>
        </w:rPr>
      </w:pPr>
      <w:r w:rsidRPr="00807E4E">
        <w:rPr>
          <w:rFonts w:ascii="Arial" w:eastAsia="Times New Roman" w:hAnsi="Arial" w:cs="Arial"/>
          <w:color w:val="0070C0"/>
          <w:shd w:val="clear" w:color="auto" w:fill="FFFF00"/>
        </w:rPr>
        <w:t># 3.2. Frequency of the use of passive voice</w:t>
      </w:r>
    </w:p>
    <w:p w:rsidR="00B237FD" w:rsidRPr="00807E4E" w:rsidRDefault="00B237FD" w:rsidP="00B237FD">
      <w:pPr>
        <w:rPr>
          <w:rFonts w:ascii="Arial" w:hAnsi="Arial" w:cs="Arial"/>
          <w:b/>
          <w:color w:val="0070C0"/>
          <w:u w:val="single"/>
        </w:rPr>
      </w:pPr>
    </w:p>
    <w:p w:rsidR="00B237FD" w:rsidRPr="00807E4E" w:rsidRDefault="00B237FD" w:rsidP="00B237FD">
      <w:pPr>
        <w:rPr>
          <w:rFonts w:ascii="Arial" w:hAnsi="Arial" w:cs="Arial"/>
          <w:b/>
          <w:color w:val="0070C0"/>
          <w:u w:val="single"/>
        </w:rPr>
      </w:pPr>
    </w:p>
    <w:p w:rsidR="00B237FD" w:rsidRPr="00807E4E" w:rsidRDefault="00B237FD" w:rsidP="00B237FD">
      <w:pPr>
        <w:rPr>
          <w:rFonts w:ascii="Arial" w:hAnsi="Arial" w:cs="Arial"/>
          <w:b/>
          <w:color w:val="0070C0"/>
          <w:u w:val="single"/>
        </w:rPr>
      </w:pPr>
      <w:r w:rsidRPr="00807E4E">
        <w:rPr>
          <w:rFonts w:ascii="Arial" w:hAnsi="Arial" w:cs="Arial"/>
          <w:b/>
          <w:color w:val="0070C0"/>
          <w:u w:val="single"/>
        </w:rPr>
        <w:t>Text Indexing techniques</w:t>
      </w:r>
    </w:p>
    <w:p w:rsidR="00B237FD" w:rsidRPr="00807E4E" w:rsidRDefault="000B07C3" w:rsidP="00B237FD">
      <w:pPr>
        <w:rPr>
          <w:rFonts w:ascii="Arial" w:hAnsi="Arial" w:cs="Arial"/>
          <w:color w:val="0070C0"/>
        </w:rPr>
      </w:pPr>
      <w:r w:rsidRPr="00807E4E">
        <w:rPr>
          <w:rFonts w:ascii="Arial" w:hAnsi="Arial" w:cs="Arial"/>
          <w:color w:val="0070C0"/>
        </w:rPr>
        <w:t>An inverted index is an index structure that maintains two hash indexed tables:-</w:t>
      </w:r>
    </w:p>
    <w:p w:rsidR="000B07C3" w:rsidRPr="00807E4E" w:rsidRDefault="000B07C3" w:rsidP="000B07C3">
      <w:pPr>
        <w:pStyle w:val="ListParagraph"/>
        <w:numPr>
          <w:ilvl w:val="0"/>
          <w:numId w:val="24"/>
        </w:numPr>
        <w:rPr>
          <w:rFonts w:ascii="Arial" w:hAnsi="Arial" w:cs="Arial"/>
          <w:color w:val="0070C0"/>
        </w:rPr>
      </w:pPr>
      <w:r w:rsidRPr="00807E4E">
        <w:rPr>
          <w:rFonts w:ascii="Arial" w:hAnsi="Arial" w:cs="Arial"/>
          <w:color w:val="0070C0"/>
        </w:rPr>
        <w:t>Document_table which is a set of document records containing two fields-</w:t>
      </w:r>
    </w:p>
    <w:p w:rsidR="000B07C3" w:rsidRPr="00807E4E" w:rsidRDefault="000B07C3" w:rsidP="000B07C3">
      <w:pPr>
        <w:pStyle w:val="ListParagraph"/>
        <w:numPr>
          <w:ilvl w:val="3"/>
          <w:numId w:val="5"/>
        </w:numPr>
        <w:rPr>
          <w:rFonts w:ascii="Arial" w:hAnsi="Arial" w:cs="Arial"/>
          <w:color w:val="0070C0"/>
        </w:rPr>
      </w:pPr>
      <w:r w:rsidRPr="00807E4E">
        <w:rPr>
          <w:rFonts w:ascii="Arial" w:hAnsi="Arial" w:cs="Arial"/>
          <w:color w:val="0070C0"/>
        </w:rPr>
        <w:t>Doc_id</w:t>
      </w:r>
    </w:p>
    <w:p w:rsidR="000B07C3" w:rsidRPr="00807E4E" w:rsidRDefault="000B07C3" w:rsidP="000B07C3">
      <w:pPr>
        <w:pStyle w:val="ListParagraph"/>
        <w:numPr>
          <w:ilvl w:val="3"/>
          <w:numId w:val="5"/>
        </w:numPr>
        <w:rPr>
          <w:rFonts w:ascii="Arial" w:hAnsi="Arial" w:cs="Arial"/>
          <w:color w:val="0070C0"/>
        </w:rPr>
      </w:pPr>
      <w:r w:rsidRPr="00807E4E">
        <w:rPr>
          <w:rFonts w:ascii="Arial" w:hAnsi="Arial" w:cs="Arial"/>
          <w:color w:val="0070C0"/>
        </w:rPr>
        <w:t>Posting_list- list of terms in each document sorted according to some relevant measures.</w:t>
      </w:r>
    </w:p>
    <w:p w:rsidR="000B07C3" w:rsidRPr="00807E4E" w:rsidRDefault="000B07C3" w:rsidP="000B07C3">
      <w:pPr>
        <w:pStyle w:val="ListParagraph"/>
        <w:numPr>
          <w:ilvl w:val="0"/>
          <w:numId w:val="24"/>
        </w:numPr>
        <w:rPr>
          <w:rFonts w:ascii="Arial" w:hAnsi="Arial" w:cs="Arial"/>
          <w:color w:val="0070C0"/>
        </w:rPr>
      </w:pPr>
      <w:r w:rsidRPr="00807E4E">
        <w:rPr>
          <w:rFonts w:ascii="Arial" w:hAnsi="Arial" w:cs="Arial"/>
          <w:color w:val="0070C0"/>
        </w:rPr>
        <w:t>Term_table which is a list of terms containing two fields-</w:t>
      </w:r>
    </w:p>
    <w:p w:rsidR="000B07C3" w:rsidRPr="00807E4E" w:rsidRDefault="000B07C3" w:rsidP="000B07C3">
      <w:pPr>
        <w:pStyle w:val="ListParagraph"/>
        <w:numPr>
          <w:ilvl w:val="0"/>
          <w:numId w:val="27"/>
        </w:numPr>
        <w:rPr>
          <w:rFonts w:ascii="Arial" w:hAnsi="Arial" w:cs="Arial"/>
          <w:color w:val="0070C0"/>
        </w:rPr>
      </w:pPr>
      <w:r w:rsidRPr="00807E4E">
        <w:rPr>
          <w:rFonts w:ascii="Arial" w:hAnsi="Arial" w:cs="Arial"/>
          <w:color w:val="0070C0"/>
        </w:rPr>
        <w:t>Term_id</w:t>
      </w:r>
    </w:p>
    <w:p w:rsidR="000B07C3" w:rsidRPr="00807E4E" w:rsidRDefault="000B07C3" w:rsidP="000B07C3">
      <w:pPr>
        <w:pStyle w:val="ListParagraph"/>
        <w:numPr>
          <w:ilvl w:val="0"/>
          <w:numId w:val="27"/>
        </w:numPr>
        <w:rPr>
          <w:rFonts w:ascii="Arial" w:hAnsi="Arial" w:cs="Arial"/>
          <w:color w:val="0070C0"/>
        </w:rPr>
      </w:pPr>
      <w:r w:rsidRPr="00807E4E">
        <w:rPr>
          <w:rFonts w:ascii="Arial" w:hAnsi="Arial" w:cs="Arial"/>
          <w:color w:val="0070C0"/>
        </w:rPr>
        <w:t>Posting _list- list of document identifiers in which the term appears.</w:t>
      </w:r>
    </w:p>
    <w:p w:rsidR="00C6685D" w:rsidRPr="00807E4E" w:rsidRDefault="00C6685D" w:rsidP="00C6685D">
      <w:pPr>
        <w:ind w:left="720"/>
        <w:rPr>
          <w:rFonts w:ascii="Arial" w:hAnsi="Arial" w:cs="Arial"/>
          <w:color w:val="0070C0"/>
        </w:rPr>
      </w:pPr>
      <w:r w:rsidRPr="00807E4E">
        <w:rPr>
          <w:rFonts w:ascii="Arial" w:hAnsi="Arial" w:cs="Arial"/>
          <w:color w:val="0070C0"/>
        </w:rPr>
        <w:t>Such an index table will help us to easily answer our queries like “Find all documents associated with a particular term and so on.</w:t>
      </w:r>
    </w:p>
    <w:p w:rsidR="009A5757" w:rsidRPr="00807E4E" w:rsidRDefault="009A5757" w:rsidP="009A5757">
      <w:pPr>
        <w:rPr>
          <w:rFonts w:ascii="Arial" w:hAnsi="Arial" w:cs="Arial"/>
          <w:b/>
          <w:color w:val="0070C0"/>
          <w:u w:val="single"/>
        </w:rPr>
      </w:pPr>
      <w:r w:rsidRPr="00807E4E">
        <w:rPr>
          <w:rFonts w:ascii="Arial" w:hAnsi="Arial" w:cs="Arial"/>
          <w:b/>
          <w:color w:val="0070C0"/>
          <w:u w:val="single"/>
        </w:rPr>
        <w:t>Text mining approaches-</w:t>
      </w:r>
    </w:p>
    <w:p w:rsidR="009A5757" w:rsidRPr="00807E4E" w:rsidRDefault="009A5757" w:rsidP="009A5757">
      <w:pPr>
        <w:pStyle w:val="ListParagraph"/>
        <w:numPr>
          <w:ilvl w:val="0"/>
          <w:numId w:val="28"/>
        </w:numPr>
        <w:rPr>
          <w:rFonts w:ascii="Arial" w:hAnsi="Arial" w:cs="Arial"/>
          <w:color w:val="0070C0"/>
        </w:rPr>
      </w:pPr>
      <w:r w:rsidRPr="00807E4E">
        <w:rPr>
          <w:rFonts w:ascii="Arial" w:hAnsi="Arial" w:cs="Arial"/>
          <w:color w:val="0070C0"/>
        </w:rPr>
        <w:t xml:space="preserve">Keyword based analysis- collects sets of keywords or terms that occur frequently together and then finds the association or correlation relationship among them. Steps include- parsing, stemming, removing stop words, and so on and then evokes association mining algorithms. </w:t>
      </w:r>
    </w:p>
    <w:p w:rsidR="007965EA" w:rsidRPr="00807E4E" w:rsidRDefault="005255F5" w:rsidP="009A5757">
      <w:pPr>
        <w:pStyle w:val="ListParagraph"/>
        <w:numPr>
          <w:ilvl w:val="0"/>
          <w:numId w:val="28"/>
        </w:numPr>
        <w:rPr>
          <w:rFonts w:ascii="Arial" w:hAnsi="Arial" w:cs="Arial"/>
          <w:color w:val="0070C0"/>
        </w:rPr>
      </w:pPr>
      <w:r w:rsidRPr="00807E4E">
        <w:rPr>
          <w:rFonts w:ascii="Arial" w:hAnsi="Arial" w:cs="Arial"/>
          <w:color w:val="0070C0"/>
        </w:rPr>
        <w:lastRenderedPageBreak/>
        <w:t>Document classification analysis- Feature selection refers to removing those terms from the documents which are statistically not co-related. This will reduce the set of terms used for classification. After feature selection we can perform the classification on the ‘cleaned data’. The classification algorithms used-</w:t>
      </w:r>
    </w:p>
    <w:p w:rsidR="005255F5" w:rsidRPr="00807E4E" w:rsidRDefault="005255F5" w:rsidP="005255F5">
      <w:pPr>
        <w:pStyle w:val="ListParagraph"/>
        <w:numPr>
          <w:ilvl w:val="0"/>
          <w:numId w:val="29"/>
        </w:numPr>
        <w:rPr>
          <w:rFonts w:ascii="Arial" w:hAnsi="Arial" w:cs="Arial"/>
          <w:color w:val="0070C0"/>
        </w:rPr>
      </w:pPr>
      <w:r w:rsidRPr="00807E4E">
        <w:rPr>
          <w:rFonts w:ascii="Arial" w:hAnsi="Arial" w:cs="Arial"/>
          <w:color w:val="0070C0"/>
        </w:rPr>
        <w:t>Bayesian classification</w:t>
      </w:r>
    </w:p>
    <w:p w:rsidR="005255F5" w:rsidRPr="00807E4E" w:rsidRDefault="005255F5" w:rsidP="005255F5">
      <w:pPr>
        <w:pStyle w:val="ListParagraph"/>
        <w:numPr>
          <w:ilvl w:val="0"/>
          <w:numId w:val="29"/>
        </w:numPr>
        <w:rPr>
          <w:rFonts w:ascii="Arial" w:hAnsi="Arial" w:cs="Arial"/>
          <w:color w:val="0070C0"/>
        </w:rPr>
      </w:pPr>
      <w:r w:rsidRPr="00807E4E">
        <w:rPr>
          <w:rFonts w:ascii="Arial" w:hAnsi="Arial" w:cs="Arial"/>
          <w:color w:val="0070C0"/>
        </w:rPr>
        <w:t>Support vector machines.</w:t>
      </w:r>
    </w:p>
    <w:p w:rsidR="005255F5" w:rsidRPr="00807E4E" w:rsidRDefault="005255F5" w:rsidP="005255F5">
      <w:pPr>
        <w:pStyle w:val="ListParagraph"/>
        <w:numPr>
          <w:ilvl w:val="0"/>
          <w:numId w:val="29"/>
        </w:numPr>
        <w:rPr>
          <w:rFonts w:ascii="Arial" w:hAnsi="Arial" w:cs="Arial"/>
          <w:color w:val="0070C0"/>
        </w:rPr>
      </w:pPr>
      <w:r w:rsidRPr="00807E4E">
        <w:rPr>
          <w:rFonts w:ascii="Arial" w:hAnsi="Arial" w:cs="Arial"/>
          <w:color w:val="0070C0"/>
        </w:rPr>
        <w:t>Association based classification.</w:t>
      </w:r>
    </w:p>
    <w:p w:rsidR="00EB70FE" w:rsidRPr="00807E4E" w:rsidRDefault="00EB70FE" w:rsidP="00EB70FE">
      <w:pPr>
        <w:pStyle w:val="ListParagraph"/>
        <w:ind w:left="1080"/>
        <w:rPr>
          <w:rFonts w:ascii="Arial" w:hAnsi="Arial" w:cs="Arial"/>
          <w:color w:val="0070C0"/>
        </w:rPr>
      </w:pPr>
    </w:p>
    <w:p w:rsidR="00EB70FE" w:rsidRPr="00807E4E" w:rsidRDefault="00EB70FE" w:rsidP="00EB70FE">
      <w:pPr>
        <w:pStyle w:val="ListParagraph"/>
        <w:ind w:left="1080"/>
        <w:rPr>
          <w:rFonts w:ascii="Arial" w:hAnsi="Arial" w:cs="Arial"/>
          <w:color w:val="0070C0"/>
        </w:rPr>
      </w:pPr>
    </w:p>
    <w:p w:rsidR="00DC1F3F" w:rsidRPr="00807E4E" w:rsidRDefault="00EB70FE" w:rsidP="00EB70FE">
      <w:pPr>
        <w:pStyle w:val="ListParagraph"/>
        <w:ind w:left="1080"/>
        <w:rPr>
          <w:rFonts w:ascii="Arial" w:hAnsi="Arial" w:cs="Arial"/>
          <w:color w:val="0070C0"/>
        </w:rPr>
      </w:pPr>
      <w:r w:rsidRPr="00807E4E">
        <w:rPr>
          <w:rFonts w:ascii="Arial" w:hAnsi="Arial" w:cs="Arial"/>
          <w:b/>
          <w:color w:val="0070C0"/>
        </w:rPr>
        <w:t>Some other features</w:t>
      </w:r>
      <w:r w:rsidRPr="00807E4E">
        <w:rPr>
          <w:rFonts w:ascii="Arial" w:hAnsi="Arial" w:cs="Arial"/>
          <w:color w:val="0070C0"/>
        </w:rPr>
        <w:t xml:space="preserve">:- </w:t>
      </w:r>
    </w:p>
    <w:p w:rsidR="00EB70FE" w:rsidRPr="00807E4E" w:rsidRDefault="00EB70FE" w:rsidP="00EB70FE">
      <w:pPr>
        <w:pStyle w:val="ListParagraph"/>
        <w:ind w:left="1080"/>
        <w:rPr>
          <w:rFonts w:ascii="Arial" w:hAnsi="Arial" w:cs="Arial"/>
          <w:color w:val="0070C0"/>
        </w:rPr>
      </w:pPr>
      <w:r w:rsidRPr="00807E4E">
        <w:rPr>
          <w:rFonts w:ascii="Arial" w:hAnsi="Arial" w:cs="Arial"/>
          <w:color w:val="0070C0"/>
        </w:rPr>
        <w:t>(Empty speech in Alzheimer’s disease and fluent aphasia)</w:t>
      </w:r>
    </w:p>
    <w:p w:rsidR="00EB70FE" w:rsidRPr="00807E4E" w:rsidRDefault="00EB70FE" w:rsidP="00EB70FE">
      <w:pPr>
        <w:pStyle w:val="ListParagraph"/>
        <w:ind w:left="1080"/>
        <w:rPr>
          <w:rFonts w:ascii="Arial" w:hAnsi="Arial" w:cs="Arial"/>
          <w:color w:val="0070C0"/>
        </w:rPr>
      </w:pPr>
      <w:r w:rsidRPr="00807E4E">
        <w:rPr>
          <w:rFonts w:ascii="Arial" w:hAnsi="Arial" w:cs="Arial"/>
          <w:color w:val="0070C0"/>
        </w:rPr>
        <w:t>1.</w:t>
      </w:r>
      <w:r w:rsidRPr="00807E4E">
        <w:rPr>
          <w:rFonts w:ascii="Arial" w:hAnsi="Arial" w:cs="Arial"/>
          <w:color w:val="0070C0"/>
        </w:rPr>
        <w:tab/>
        <w:t>Empty phrases (contributing no content to the discourse)</w:t>
      </w:r>
    </w:p>
    <w:p w:rsidR="00EB70FE" w:rsidRPr="00807E4E" w:rsidRDefault="00EB70FE" w:rsidP="00EB70FE">
      <w:pPr>
        <w:pStyle w:val="ListParagraph"/>
        <w:ind w:left="1080"/>
        <w:rPr>
          <w:rFonts w:ascii="Arial" w:hAnsi="Arial" w:cs="Arial"/>
          <w:color w:val="0070C0"/>
        </w:rPr>
      </w:pPr>
      <w:r w:rsidRPr="00807E4E">
        <w:rPr>
          <w:rFonts w:ascii="Arial" w:hAnsi="Arial" w:cs="Arial"/>
          <w:color w:val="0070C0"/>
        </w:rPr>
        <w:t>2.</w:t>
      </w:r>
      <w:r w:rsidRPr="00807E4E">
        <w:rPr>
          <w:rFonts w:ascii="Arial" w:hAnsi="Arial" w:cs="Arial"/>
          <w:color w:val="0070C0"/>
        </w:rPr>
        <w:tab/>
        <w:t>Indefinite terms (thing, something, stuff)</w:t>
      </w:r>
    </w:p>
    <w:p w:rsidR="00EB70FE" w:rsidRPr="00807E4E" w:rsidRDefault="00EB70FE" w:rsidP="00EB70FE">
      <w:pPr>
        <w:pStyle w:val="ListParagraph"/>
        <w:ind w:left="1080"/>
        <w:rPr>
          <w:rFonts w:ascii="Arial" w:hAnsi="Arial" w:cs="Arial"/>
          <w:color w:val="0070C0"/>
        </w:rPr>
      </w:pPr>
      <w:r w:rsidRPr="00807E4E">
        <w:rPr>
          <w:rFonts w:ascii="Arial" w:hAnsi="Arial" w:cs="Arial"/>
          <w:color w:val="0070C0"/>
        </w:rPr>
        <w:t>3.</w:t>
      </w:r>
      <w:r w:rsidRPr="00807E4E">
        <w:rPr>
          <w:rFonts w:ascii="Arial" w:hAnsi="Arial" w:cs="Arial"/>
          <w:color w:val="0070C0"/>
        </w:rPr>
        <w:tab/>
        <w:t>Deictic terms (this ,that, here, there)</w:t>
      </w:r>
    </w:p>
    <w:p w:rsidR="00EB70FE" w:rsidRPr="00807E4E" w:rsidRDefault="00EB70FE" w:rsidP="00EB70FE">
      <w:pPr>
        <w:pStyle w:val="ListParagraph"/>
        <w:ind w:left="1080"/>
        <w:rPr>
          <w:rFonts w:ascii="Arial" w:hAnsi="Arial" w:cs="Arial"/>
          <w:color w:val="0070C0"/>
        </w:rPr>
      </w:pPr>
      <w:r w:rsidRPr="00807E4E">
        <w:rPr>
          <w:rFonts w:ascii="Arial" w:hAnsi="Arial" w:cs="Arial"/>
          <w:color w:val="0070C0"/>
        </w:rPr>
        <w:t>4.</w:t>
      </w:r>
      <w:r w:rsidRPr="00807E4E">
        <w:rPr>
          <w:rFonts w:ascii="Arial" w:hAnsi="Arial" w:cs="Arial"/>
          <w:color w:val="0070C0"/>
        </w:rPr>
        <w:tab/>
        <w:t>Pronouns without antecedent</w:t>
      </w:r>
    </w:p>
    <w:p w:rsidR="00EB70FE" w:rsidRPr="00807E4E" w:rsidRDefault="00EB70FE" w:rsidP="00EB70FE">
      <w:pPr>
        <w:pStyle w:val="ListParagraph"/>
        <w:ind w:left="1080"/>
        <w:rPr>
          <w:rFonts w:ascii="Arial" w:hAnsi="Arial" w:cs="Arial"/>
          <w:color w:val="0070C0"/>
        </w:rPr>
      </w:pPr>
      <w:r w:rsidRPr="00807E4E">
        <w:rPr>
          <w:rFonts w:ascii="Arial" w:hAnsi="Arial" w:cs="Arial"/>
          <w:color w:val="0070C0"/>
        </w:rPr>
        <w:t>5.</w:t>
      </w:r>
      <w:r w:rsidRPr="00807E4E">
        <w:rPr>
          <w:rFonts w:ascii="Arial" w:hAnsi="Arial" w:cs="Arial"/>
          <w:color w:val="0070C0"/>
        </w:rPr>
        <w:tab/>
        <w:t>Semantic par aphasia</w:t>
      </w:r>
    </w:p>
    <w:p w:rsidR="00EB70FE" w:rsidRPr="00807E4E" w:rsidRDefault="00EB70FE" w:rsidP="00EB70FE">
      <w:pPr>
        <w:pStyle w:val="ListParagraph"/>
        <w:ind w:left="1080"/>
        <w:rPr>
          <w:rFonts w:ascii="Arial" w:hAnsi="Arial" w:cs="Arial"/>
          <w:color w:val="0070C0"/>
        </w:rPr>
      </w:pPr>
      <w:r w:rsidRPr="00807E4E">
        <w:rPr>
          <w:rFonts w:ascii="Arial" w:hAnsi="Arial" w:cs="Arial"/>
          <w:color w:val="0070C0"/>
        </w:rPr>
        <w:t>6.</w:t>
      </w:r>
      <w:r w:rsidRPr="00807E4E">
        <w:rPr>
          <w:rFonts w:ascii="Arial" w:hAnsi="Arial" w:cs="Arial"/>
          <w:color w:val="0070C0"/>
        </w:rPr>
        <w:tab/>
        <w:t>Repeated words or phrases</w:t>
      </w:r>
    </w:p>
    <w:p w:rsidR="00EB70FE" w:rsidRPr="00807E4E" w:rsidRDefault="00EB70FE" w:rsidP="00EB70FE">
      <w:pPr>
        <w:pStyle w:val="ListParagraph"/>
        <w:ind w:left="1080"/>
        <w:rPr>
          <w:rFonts w:ascii="Arial" w:hAnsi="Arial" w:cs="Arial"/>
          <w:color w:val="0070C0"/>
        </w:rPr>
      </w:pPr>
      <w:r w:rsidRPr="00807E4E">
        <w:rPr>
          <w:rFonts w:ascii="Arial" w:hAnsi="Arial" w:cs="Arial"/>
          <w:color w:val="0070C0"/>
        </w:rPr>
        <w:t>7.</w:t>
      </w:r>
      <w:r w:rsidRPr="00807E4E">
        <w:rPr>
          <w:rFonts w:ascii="Arial" w:hAnsi="Arial" w:cs="Arial"/>
          <w:color w:val="0070C0"/>
        </w:rPr>
        <w:tab/>
        <w:t>Circumlocution (telling too many words which can otherwise be said in a much more shorter manner)</w:t>
      </w:r>
    </w:p>
    <w:p w:rsidR="00EB70FE" w:rsidRPr="00807E4E" w:rsidRDefault="00EB70FE" w:rsidP="00EB70FE">
      <w:pPr>
        <w:pStyle w:val="ListParagraph"/>
        <w:ind w:left="1080"/>
        <w:rPr>
          <w:rFonts w:ascii="Arial" w:hAnsi="Arial" w:cs="Arial"/>
          <w:color w:val="0070C0"/>
        </w:rPr>
      </w:pPr>
      <w:r w:rsidRPr="00807E4E">
        <w:rPr>
          <w:rFonts w:ascii="Arial" w:hAnsi="Arial" w:cs="Arial"/>
          <w:color w:val="0070C0"/>
        </w:rPr>
        <w:t>8.</w:t>
      </w:r>
      <w:r w:rsidRPr="00807E4E">
        <w:rPr>
          <w:rFonts w:ascii="Arial" w:hAnsi="Arial" w:cs="Arial"/>
          <w:color w:val="0070C0"/>
        </w:rPr>
        <w:tab/>
        <w:t>Neologisms- words with no apparent relation to a target eg: flakers for scissors)</w:t>
      </w:r>
    </w:p>
    <w:p w:rsidR="00EB70FE" w:rsidRPr="00807E4E" w:rsidRDefault="00EB70FE" w:rsidP="00EB70FE">
      <w:pPr>
        <w:pStyle w:val="ListParagraph"/>
        <w:ind w:left="1080"/>
        <w:rPr>
          <w:rFonts w:ascii="Arial" w:hAnsi="Arial" w:cs="Arial"/>
          <w:color w:val="0070C0"/>
        </w:rPr>
      </w:pPr>
      <w:r w:rsidRPr="00807E4E">
        <w:rPr>
          <w:rFonts w:ascii="Arial" w:hAnsi="Arial" w:cs="Arial"/>
          <w:color w:val="0070C0"/>
        </w:rPr>
        <w:t>9.</w:t>
      </w:r>
      <w:r w:rsidRPr="00807E4E">
        <w:rPr>
          <w:rFonts w:ascii="Arial" w:hAnsi="Arial" w:cs="Arial"/>
          <w:color w:val="0070C0"/>
        </w:rPr>
        <w:tab/>
        <w:t xml:space="preserve">Conjunctions- All conjunction excluding ‘and’ would render the discourse less coherent. </w:t>
      </w:r>
    </w:p>
    <w:p w:rsidR="00EB70FE" w:rsidRPr="00807E4E" w:rsidRDefault="00EB70FE" w:rsidP="00EB70FE">
      <w:pPr>
        <w:pStyle w:val="ListParagraph"/>
        <w:ind w:left="1080"/>
        <w:rPr>
          <w:rFonts w:ascii="Arial" w:hAnsi="Arial" w:cs="Arial"/>
          <w:color w:val="0070C0"/>
        </w:rPr>
      </w:pPr>
    </w:p>
    <w:p w:rsidR="00EB70FE" w:rsidRDefault="00C63CB1" w:rsidP="00EB70FE">
      <w:pPr>
        <w:pStyle w:val="ListParagraph"/>
        <w:ind w:left="1080"/>
        <w:rPr>
          <w:rFonts w:ascii="Arial" w:hAnsi="Arial" w:cs="Arial"/>
          <w:b/>
          <w:color w:val="0070C0"/>
          <w:u w:val="single"/>
        </w:rPr>
      </w:pPr>
      <w:r w:rsidRPr="00807E4E">
        <w:rPr>
          <w:rFonts w:ascii="Arial" w:hAnsi="Arial" w:cs="Arial"/>
          <w:b/>
          <w:color w:val="0070C0"/>
          <w:u w:val="single"/>
        </w:rPr>
        <w:t>Syntactic complexity</w:t>
      </w:r>
    </w:p>
    <w:p w:rsidR="00383B5B" w:rsidRPr="00807E4E" w:rsidRDefault="00383B5B" w:rsidP="00EB70FE">
      <w:pPr>
        <w:pStyle w:val="ListParagraph"/>
        <w:ind w:left="1080"/>
        <w:rPr>
          <w:rFonts w:ascii="Arial" w:hAnsi="Arial" w:cs="Arial"/>
          <w:b/>
          <w:color w:val="0070C0"/>
          <w:u w:val="single"/>
        </w:rPr>
      </w:pPr>
      <w:bookmarkStart w:id="0" w:name="_GoBack"/>
      <w:bookmarkEnd w:id="0"/>
    </w:p>
    <w:p w:rsidR="00C63CB1" w:rsidRPr="00807E4E" w:rsidRDefault="00C63CB1" w:rsidP="003B4816">
      <w:pPr>
        <w:pStyle w:val="ListParagraph"/>
        <w:ind w:left="1080"/>
        <w:rPr>
          <w:rFonts w:ascii="Arial" w:hAnsi="Arial" w:cs="Arial"/>
          <w:color w:val="0070C0"/>
        </w:rPr>
      </w:pPr>
      <w:r w:rsidRPr="00807E4E">
        <w:rPr>
          <w:rFonts w:ascii="Arial" w:hAnsi="Arial" w:cs="Arial"/>
          <w:color w:val="0070C0"/>
        </w:rPr>
        <w:t xml:space="preserve">Type 1: </w:t>
      </w:r>
      <w:r w:rsidR="003B4816" w:rsidRPr="00807E4E">
        <w:rPr>
          <w:rFonts w:ascii="Arial" w:hAnsi="Arial" w:cs="Arial"/>
          <w:color w:val="0070C0"/>
        </w:rPr>
        <w:t>Length of production unit</w:t>
      </w:r>
    </w:p>
    <w:p w:rsidR="00C63CB1" w:rsidRPr="00807E4E" w:rsidRDefault="00C63CB1" w:rsidP="00C63CB1">
      <w:pPr>
        <w:pStyle w:val="ListParagraph"/>
        <w:numPr>
          <w:ilvl w:val="0"/>
          <w:numId w:val="35"/>
        </w:numPr>
        <w:rPr>
          <w:rFonts w:ascii="Arial" w:hAnsi="Arial" w:cs="Arial"/>
          <w:color w:val="0070C0"/>
        </w:rPr>
      </w:pPr>
      <w:r w:rsidRPr="00807E4E">
        <w:rPr>
          <w:rFonts w:ascii="Arial" w:hAnsi="Arial" w:cs="Arial"/>
          <w:color w:val="0070C0"/>
        </w:rPr>
        <w:t xml:space="preserve">Mean length of clause MLC # of words / # of clauses </w:t>
      </w:r>
    </w:p>
    <w:p w:rsidR="00C63CB1" w:rsidRPr="00807E4E" w:rsidRDefault="00C63CB1" w:rsidP="00C63CB1">
      <w:pPr>
        <w:pStyle w:val="ListParagraph"/>
        <w:numPr>
          <w:ilvl w:val="0"/>
          <w:numId w:val="35"/>
        </w:numPr>
        <w:rPr>
          <w:rFonts w:ascii="Arial" w:hAnsi="Arial" w:cs="Arial"/>
          <w:color w:val="0070C0"/>
        </w:rPr>
      </w:pPr>
      <w:r w:rsidRPr="00807E4E">
        <w:rPr>
          <w:rFonts w:ascii="Arial" w:hAnsi="Arial" w:cs="Arial"/>
          <w:color w:val="0070C0"/>
        </w:rPr>
        <w:t>Mean length of sentence MLS # of words / # of sentences</w:t>
      </w:r>
    </w:p>
    <w:p w:rsidR="00C63CB1" w:rsidRPr="00807E4E" w:rsidRDefault="00C63CB1" w:rsidP="00C63CB1">
      <w:pPr>
        <w:pStyle w:val="ListParagraph"/>
        <w:numPr>
          <w:ilvl w:val="0"/>
          <w:numId w:val="35"/>
        </w:numPr>
        <w:rPr>
          <w:rFonts w:ascii="Arial" w:hAnsi="Arial" w:cs="Arial"/>
          <w:color w:val="0070C0"/>
        </w:rPr>
      </w:pPr>
      <w:r w:rsidRPr="00807E4E">
        <w:rPr>
          <w:rFonts w:ascii="Arial" w:hAnsi="Arial" w:cs="Arial"/>
          <w:color w:val="0070C0"/>
        </w:rPr>
        <w:t xml:space="preserve"> Mean length of T-unit MLT # of words / # of T-units</w:t>
      </w:r>
    </w:p>
    <w:p w:rsidR="00C63CB1" w:rsidRPr="00807E4E" w:rsidRDefault="00C63CB1" w:rsidP="00C63CB1">
      <w:pPr>
        <w:pStyle w:val="ListParagraph"/>
        <w:ind w:left="1440"/>
        <w:rPr>
          <w:rFonts w:ascii="Arial" w:hAnsi="Arial" w:cs="Arial"/>
          <w:color w:val="0070C0"/>
        </w:rPr>
      </w:pPr>
    </w:p>
    <w:p w:rsidR="00C63CB1" w:rsidRPr="00807E4E" w:rsidRDefault="00C63CB1" w:rsidP="00C63CB1">
      <w:pPr>
        <w:pStyle w:val="ListParagraph"/>
        <w:ind w:left="1440"/>
        <w:rPr>
          <w:rFonts w:ascii="Arial" w:hAnsi="Arial" w:cs="Arial"/>
          <w:color w:val="0070C0"/>
        </w:rPr>
      </w:pPr>
    </w:p>
    <w:p w:rsidR="00C63CB1" w:rsidRPr="00807E4E" w:rsidRDefault="00C63CB1" w:rsidP="003B4816">
      <w:pPr>
        <w:pStyle w:val="ListParagraph"/>
        <w:ind w:left="1080"/>
        <w:rPr>
          <w:rFonts w:ascii="Arial" w:hAnsi="Arial" w:cs="Arial"/>
          <w:color w:val="0070C0"/>
        </w:rPr>
      </w:pPr>
      <w:r w:rsidRPr="00807E4E">
        <w:rPr>
          <w:rFonts w:ascii="Arial" w:hAnsi="Arial" w:cs="Arial"/>
          <w:color w:val="0070C0"/>
        </w:rPr>
        <w:t xml:space="preserve"> Type 2: </w:t>
      </w:r>
      <w:r w:rsidR="003B4816" w:rsidRPr="00807E4E">
        <w:rPr>
          <w:rFonts w:ascii="Arial" w:hAnsi="Arial" w:cs="Arial"/>
          <w:color w:val="0070C0"/>
        </w:rPr>
        <w:t>Sentence complexity</w:t>
      </w:r>
    </w:p>
    <w:p w:rsidR="00C63CB1" w:rsidRPr="00807E4E" w:rsidRDefault="00C63CB1" w:rsidP="00C63CB1">
      <w:pPr>
        <w:pStyle w:val="ListParagraph"/>
        <w:numPr>
          <w:ilvl w:val="0"/>
          <w:numId w:val="35"/>
        </w:numPr>
        <w:rPr>
          <w:rFonts w:ascii="Arial" w:hAnsi="Arial" w:cs="Arial"/>
          <w:color w:val="0070C0"/>
        </w:rPr>
      </w:pPr>
      <w:r w:rsidRPr="00807E4E">
        <w:rPr>
          <w:rFonts w:ascii="Arial" w:hAnsi="Arial" w:cs="Arial"/>
          <w:color w:val="0070C0"/>
        </w:rPr>
        <w:t xml:space="preserve">Sentence complexity ratio C/S # of clauses / # of sentences </w:t>
      </w:r>
    </w:p>
    <w:p w:rsidR="00C63CB1" w:rsidRPr="00807E4E" w:rsidRDefault="00C63CB1" w:rsidP="00C63CB1">
      <w:pPr>
        <w:pStyle w:val="ListParagraph"/>
        <w:ind w:left="1440"/>
        <w:rPr>
          <w:rFonts w:ascii="Arial" w:hAnsi="Arial" w:cs="Arial"/>
          <w:color w:val="0070C0"/>
        </w:rPr>
      </w:pPr>
    </w:p>
    <w:p w:rsidR="00C63CB1" w:rsidRPr="00807E4E" w:rsidRDefault="00C63CB1" w:rsidP="00C63CB1">
      <w:pPr>
        <w:pStyle w:val="ListParagraph"/>
        <w:ind w:left="1440"/>
        <w:rPr>
          <w:rFonts w:ascii="Arial" w:hAnsi="Arial" w:cs="Arial"/>
          <w:color w:val="0070C0"/>
        </w:rPr>
      </w:pPr>
    </w:p>
    <w:p w:rsidR="00C63CB1" w:rsidRPr="00807E4E" w:rsidRDefault="00C63CB1" w:rsidP="00C63CB1">
      <w:pPr>
        <w:pStyle w:val="ListParagraph"/>
        <w:ind w:left="1080"/>
        <w:rPr>
          <w:rFonts w:ascii="Arial" w:hAnsi="Arial" w:cs="Arial"/>
          <w:color w:val="0070C0"/>
        </w:rPr>
      </w:pPr>
      <w:r w:rsidRPr="00807E4E">
        <w:rPr>
          <w:rFonts w:ascii="Arial" w:hAnsi="Arial" w:cs="Arial"/>
          <w:color w:val="0070C0"/>
        </w:rPr>
        <w:t xml:space="preserve">Type 3: </w:t>
      </w:r>
      <w:r w:rsidR="003B4816" w:rsidRPr="00807E4E">
        <w:rPr>
          <w:rFonts w:ascii="Arial" w:hAnsi="Arial" w:cs="Arial"/>
          <w:color w:val="0070C0"/>
        </w:rPr>
        <w:t>Subordination</w:t>
      </w:r>
    </w:p>
    <w:p w:rsidR="00C63CB1" w:rsidRPr="00807E4E" w:rsidRDefault="00C63CB1" w:rsidP="00C63CB1">
      <w:pPr>
        <w:pStyle w:val="ListParagraph"/>
        <w:numPr>
          <w:ilvl w:val="0"/>
          <w:numId w:val="35"/>
        </w:numPr>
        <w:rPr>
          <w:rFonts w:ascii="Arial" w:hAnsi="Arial" w:cs="Arial"/>
          <w:color w:val="0070C0"/>
        </w:rPr>
      </w:pPr>
      <w:r w:rsidRPr="00807E4E">
        <w:rPr>
          <w:rFonts w:ascii="Arial" w:hAnsi="Arial" w:cs="Arial"/>
          <w:color w:val="0070C0"/>
        </w:rPr>
        <w:t xml:space="preserve">T-unit complexity ratio C/T # of clauses / # of T-units </w:t>
      </w:r>
    </w:p>
    <w:p w:rsidR="00C63CB1" w:rsidRPr="00807E4E" w:rsidRDefault="00C63CB1" w:rsidP="00C63CB1">
      <w:pPr>
        <w:pStyle w:val="ListParagraph"/>
        <w:numPr>
          <w:ilvl w:val="0"/>
          <w:numId w:val="35"/>
        </w:numPr>
        <w:rPr>
          <w:rFonts w:ascii="Arial" w:hAnsi="Arial" w:cs="Arial"/>
          <w:color w:val="0070C0"/>
        </w:rPr>
      </w:pPr>
      <w:r w:rsidRPr="00807E4E">
        <w:rPr>
          <w:rFonts w:ascii="Arial" w:hAnsi="Arial" w:cs="Arial"/>
          <w:color w:val="0070C0"/>
        </w:rPr>
        <w:t xml:space="preserve">Complex T-unit ratio CT/T # of complex T-units / # of T-units </w:t>
      </w:r>
    </w:p>
    <w:p w:rsidR="00C63CB1" w:rsidRPr="00807E4E" w:rsidRDefault="00C63CB1" w:rsidP="00C63CB1">
      <w:pPr>
        <w:pStyle w:val="ListParagraph"/>
        <w:numPr>
          <w:ilvl w:val="0"/>
          <w:numId w:val="35"/>
        </w:numPr>
        <w:rPr>
          <w:rFonts w:ascii="Arial" w:hAnsi="Arial" w:cs="Arial"/>
          <w:color w:val="0070C0"/>
        </w:rPr>
      </w:pPr>
      <w:r w:rsidRPr="00807E4E">
        <w:rPr>
          <w:rFonts w:ascii="Arial" w:hAnsi="Arial" w:cs="Arial"/>
          <w:color w:val="0070C0"/>
        </w:rPr>
        <w:t>Dependent clause ratio DC/C # of dependent clauses / # of clauses</w:t>
      </w:r>
    </w:p>
    <w:p w:rsidR="00C63CB1" w:rsidRPr="00807E4E" w:rsidRDefault="00C63CB1" w:rsidP="00C63CB1">
      <w:pPr>
        <w:pStyle w:val="ListParagraph"/>
        <w:numPr>
          <w:ilvl w:val="0"/>
          <w:numId w:val="35"/>
        </w:numPr>
        <w:rPr>
          <w:rFonts w:ascii="Arial" w:hAnsi="Arial" w:cs="Arial"/>
          <w:color w:val="0070C0"/>
        </w:rPr>
      </w:pPr>
      <w:r w:rsidRPr="00807E4E">
        <w:rPr>
          <w:rFonts w:ascii="Arial" w:hAnsi="Arial" w:cs="Arial"/>
          <w:color w:val="0070C0"/>
        </w:rPr>
        <w:t xml:space="preserve">Dependent clauses per T-unit DC/T # of dependent clauses / # of T-units </w:t>
      </w:r>
    </w:p>
    <w:p w:rsidR="00C63CB1" w:rsidRPr="00807E4E" w:rsidRDefault="00C63CB1" w:rsidP="00C63CB1">
      <w:pPr>
        <w:pStyle w:val="ListParagraph"/>
        <w:ind w:left="1440"/>
        <w:rPr>
          <w:rFonts w:ascii="Arial" w:hAnsi="Arial" w:cs="Arial"/>
          <w:color w:val="0070C0"/>
        </w:rPr>
      </w:pPr>
    </w:p>
    <w:p w:rsidR="00C63CB1" w:rsidRPr="00807E4E" w:rsidRDefault="00C63CB1" w:rsidP="00C63CB1">
      <w:pPr>
        <w:pStyle w:val="ListParagraph"/>
        <w:ind w:left="1440"/>
        <w:rPr>
          <w:rFonts w:ascii="Arial" w:hAnsi="Arial" w:cs="Arial"/>
          <w:color w:val="0070C0"/>
        </w:rPr>
      </w:pPr>
    </w:p>
    <w:p w:rsidR="00C63CB1" w:rsidRPr="00807E4E" w:rsidRDefault="00C63CB1" w:rsidP="00C63CB1">
      <w:pPr>
        <w:pStyle w:val="ListParagraph"/>
        <w:ind w:left="1080"/>
        <w:rPr>
          <w:rFonts w:ascii="Arial" w:hAnsi="Arial" w:cs="Arial"/>
          <w:color w:val="0070C0"/>
        </w:rPr>
      </w:pPr>
      <w:r w:rsidRPr="00807E4E">
        <w:rPr>
          <w:rFonts w:ascii="Arial" w:hAnsi="Arial" w:cs="Arial"/>
          <w:color w:val="0070C0"/>
        </w:rPr>
        <w:t xml:space="preserve">Type 4: </w:t>
      </w:r>
      <w:r w:rsidR="003B4816" w:rsidRPr="00807E4E">
        <w:rPr>
          <w:rFonts w:ascii="Arial" w:hAnsi="Arial" w:cs="Arial"/>
          <w:color w:val="0070C0"/>
        </w:rPr>
        <w:t>Coordination</w:t>
      </w:r>
    </w:p>
    <w:p w:rsidR="00C63CB1" w:rsidRPr="00807E4E" w:rsidRDefault="00C63CB1" w:rsidP="00C63CB1">
      <w:pPr>
        <w:pStyle w:val="ListParagraph"/>
        <w:numPr>
          <w:ilvl w:val="0"/>
          <w:numId w:val="35"/>
        </w:numPr>
        <w:rPr>
          <w:rFonts w:ascii="Arial" w:hAnsi="Arial" w:cs="Arial"/>
          <w:color w:val="0070C0"/>
        </w:rPr>
      </w:pPr>
      <w:r w:rsidRPr="00807E4E">
        <w:rPr>
          <w:rFonts w:ascii="Arial" w:hAnsi="Arial" w:cs="Arial"/>
          <w:color w:val="0070C0"/>
        </w:rPr>
        <w:t xml:space="preserve">Coordinate phrases per clause CP/C # of coordinate phrases / # of clauses </w:t>
      </w:r>
    </w:p>
    <w:p w:rsidR="00C63CB1" w:rsidRPr="00807E4E" w:rsidRDefault="00C63CB1" w:rsidP="00C63CB1">
      <w:pPr>
        <w:pStyle w:val="ListParagraph"/>
        <w:numPr>
          <w:ilvl w:val="0"/>
          <w:numId w:val="35"/>
        </w:numPr>
        <w:rPr>
          <w:rFonts w:ascii="Arial" w:hAnsi="Arial" w:cs="Arial"/>
          <w:color w:val="0070C0"/>
        </w:rPr>
      </w:pPr>
      <w:r w:rsidRPr="00807E4E">
        <w:rPr>
          <w:rFonts w:ascii="Arial" w:hAnsi="Arial" w:cs="Arial"/>
          <w:color w:val="0070C0"/>
        </w:rPr>
        <w:t xml:space="preserve">Coordinate phrases per T-unit CP/T # of coordinate phrases / # of T-units </w:t>
      </w:r>
    </w:p>
    <w:p w:rsidR="00C63CB1" w:rsidRPr="00807E4E" w:rsidRDefault="00C63CB1" w:rsidP="00C63CB1">
      <w:pPr>
        <w:pStyle w:val="ListParagraph"/>
        <w:numPr>
          <w:ilvl w:val="0"/>
          <w:numId w:val="35"/>
        </w:numPr>
        <w:rPr>
          <w:rFonts w:ascii="Arial" w:hAnsi="Arial" w:cs="Arial"/>
          <w:color w:val="0070C0"/>
        </w:rPr>
      </w:pPr>
      <w:r w:rsidRPr="00807E4E">
        <w:rPr>
          <w:rFonts w:ascii="Arial" w:hAnsi="Arial" w:cs="Arial"/>
          <w:color w:val="0070C0"/>
        </w:rPr>
        <w:t xml:space="preserve">Sentence coordination ratio T/S # of T-units / # of sentences </w:t>
      </w:r>
    </w:p>
    <w:p w:rsidR="00C63CB1" w:rsidRPr="00807E4E" w:rsidRDefault="00C63CB1" w:rsidP="00C63CB1">
      <w:pPr>
        <w:pStyle w:val="ListParagraph"/>
        <w:ind w:left="1440"/>
        <w:rPr>
          <w:rFonts w:ascii="Arial" w:hAnsi="Arial" w:cs="Arial"/>
          <w:color w:val="0070C0"/>
        </w:rPr>
      </w:pPr>
    </w:p>
    <w:p w:rsidR="00C63CB1" w:rsidRPr="00807E4E" w:rsidRDefault="00C63CB1" w:rsidP="00C63CB1">
      <w:pPr>
        <w:pStyle w:val="ListParagraph"/>
        <w:ind w:left="1440"/>
        <w:rPr>
          <w:rFonts w:ascii="Arial" w:hAnsi="Arial" w:cs="Arial"/>
          <w:color w:val="0070C0"/>
        </w:rPr>
      </w:pPr>
    </w:p>
    <w:p w:rsidR="00C63CB1" w:rsidRPr="00807E4E" w:rsidRDefault="00C63CB1" w:rsidP="003B4816">
      <w:pPr>
        <w:pStyle w:val="ListParagraph"/>
        <w:ind w:left="1080"/>
        <w:rPr>
          <w:rFonts w:ascii="Arial" w:hAnsi="Arial" w:cs="Arial"/>
          <w:color w:val="0070C0"/>
        </w:rPr>
      </w:pPr>
      <w:r w:rsidRPr="00807E4E">
        <w:rPr>
          <w:rFonts w:ascii="Arial" w:hAnsi="Arial" w:cs="Arial"/>
          <w:color w:val="0070C0"/>
        </w:rPr>
        <w:t xml:space="preserve">Type 5: </w:t>
      </w:r>
      <w:r w:rsidR="003B4816" w:rsidRPr="00807E4E">
        <w:rPr>
          <w:rFonts w:ascii="Arial" w:hAnsi="Arial" w:cs="Arial"/>
          <w:color w:val="0070C0"/>
        </w:rPr>
        <w:t>Particular structures</w:t>
      </w:r>
    </w:p>
    <w:p w:rsidR="00C63CB1" w:rsidRPr="00807E4E" w:rsidRDefault="00C63CB1" w:rsidP="00C63CB1">
      <w:pPr>
        <w:pStyle w:val="ListParagraph"/>
        <w:numPr>
          <w:ilvl w:val="0"/>
          <w:numId w:val="35"/>
        </w:numPr>
        <w:rPr>
          <w:rFonts w:ascii="Arial" w:hAnsi="Arial" w:cs="Arial"/>
          <w:color w:val="0070C0"/>
        </w:rPr>
      </w:pPr>
      <w:r w:rsidRPr="00807E4E">
        <w:rPr>
          <w:rFonts w:ascii="Arial" w:hAnsi="Arial" w:cs="Arial"/>
          <w:color w:val="0070C0"/>
        </w:rPr>
        <w:t xml:space="preserve">Complex nominals per clause CN/C # of complex nominals / # of clauses </w:t>
      </w:r>
    </w:p>
    <w:p w:rsidR="00C63CB1" w:rsidRPr="00807E4E" w:rsidRDefault="00C63CB1" w:rsidP="00C63CB1">
      <w:pPr>
        <w:pStyle w:val="ListParagraph"/>
        <w:numPr>
          <w:ilvl w:val="0"/>
          <w:numId w:val="35"/>
        </w:numPr>
        <w:rPr>
          <w:rFonts w:ascii="Arial" w:hAnsi="Arial" w:cs="Arial"/>
          <w:color w:val="0070C0"/>
        </w:rPr>
      </w:pPr>
      <w:r w:rsidRPr="00807E4E">
        <w:rPr>
          <w:rFonts w:ascii="Arial" w:hAnsi="Arial" w:cs="Arial"/>
          <w:color w:val="0070C0"/>
        </w:rPr>
        <w:t>Complex nominals per T-unit CN/T # of complex nominals / # of T-units Verb phrases per T-unit</w:t>
      </w:r>
    </w:p>
    <w:p w:rsidR="00C63CB1" w:rsidRPr="00807E4E" w:rsidRDefault="00C63CB1" w:rsidP="00C63CB1">
      <w:pPr>
        <w:pStyle w:val="ListParagraph"/>
        <w:ind w:left="1080"/>
        <w:rPr>
          <w:rFonts w:ascii="Arial" w:hAnsi="Arial" w:cs="Arial"/>
          <w:color w:val="0070C0"/>
        </w:rPr>
      </w:pPr>
    </w:p>
    <w:p w:rsidR="00C309AC" w:rsidRPr="00807E4E" w:rsidRDefault="00C309AC" w:rsidP="00C63CB1">
      <w:pPr>
        <w:pStyle w:val="ListParagraph"/>
        <w:ind w:left="1080"/>
        <w:rPr>
          <w:rFonts w:ascii="Arial" w:hAnsi="Arial" w:cs="Arial"/>
          <w:color w:val="0070C0"/>
        </w:rPr>
      </w:pPr>
      <w:r w:rsidRPr="00807E4E">
        <w:rPr>
          <w:rFonts w:ascii="Arial" w:hAnsi="Arial" w:cs="Arial"/>
          <w:color w:val="0070C0"/>
        </w:rPr>
        <w:t>Lexical</w:t>
      </w:r>
    </w:p>
    <w:p w:rsidR="00C309AC" w:rsidRPr="00807E4E" w:rsidRDefault="00C309AC" w:rsidP="00C309AC">
      <w:pPr>
        <w:numPr>
          <w:ilvl w:val="1"/>
          <w:numId w:val="32"/>
        </w:numPr>
        <w:spacing w:before="100" w:beforeAutospacing="1" w:after="100" w:afterAutospacing="1" w:line="240" w:lineRule="auto"/>
        <w:rPr>
          <w:rFonts w:ascii="Arial" w:hAnsi="Arial" w:cs="Arial"/>
          <w:color w:val="0070C0"/>
        </w:rPr>
      </w:pPr>
      <w:r w:rsidRPr="00807E4E">
        <w:rPr>
          <w:rStyle w:val="Strong"/>
          <w:rFonts w:ascii="Arial" w:hAnsi="Arial" w:cs="Arial"/>
          <w:color w:val="0070C0"/>
        </w:rPr>
        <w:t>Vocabulary size​</w:t>
      </w:r>
    </w:p>
    <w:p w:rsidR="00C309AC" w:rsidRPr="00807E4E" w:rsidRDefault="00C309AC" w:rsidP="00C309AC">
      <w:pPr>
        <w:numPr>
          <w:ilvl w:val="1"/>
          <w:numId w:val="32"/>
        </w:numPr>
        <w:spacing w:before="100" w:beforeAutospacing="1" w:after="100" w:afterAutospacing="1" w:line="240" w:lineRule="auto"/>
        <w:rPr>
          <w:rFonts w:ascii="Arial" w:hAnsi="Arial" w:cs="Arial"/>
          <w:color w:val="0070C0"/>
        </w:rPr>
      </w:pPr>
      <w:r w:rsidRPr="00807E4E">
        <w:rPr>
          <w:rFonts w:ascii="Arial" w:hAnsi="Arial" w:cs="Arial"/>
          <w:color w:val="0070C0"/>
        </w:rPr>
        <w:t>Use of the </w:t>
      </w:r>
      <w:r w:rsidRPr="00807E4E">
        <w:rPr>
          <w:rStyle w:val="Strong"/>
          <w:rFonts w:ascii="Arial" w:hAnsi="Arial" w:cs="Arial"/>
          <w:color w:val="0070C0"/>
        </w:rPr>
        <w:t>low-frequency words</w:t>
      </w:r>
      <w:r w:rsidRPr="00807E4E">
        <w:rPr>
          <w:rFonts w:ascii="Arial" w:hAnsi="Arial" w:cs="Arial"/>
          <w:color w:val="0070C0"/>
        </w:rPr>
        <w:t> and </w:t>
      </w:r>
      <w:r w:rsidRPr="00807E4E">
        <w:rPr>
          <w:rStyle w:val="Strong"/>
          <w:rFonts w:ascii="Arial" w:hAnsi="Arial" w:cs="Arial"/>
          <w:color w:val="0070C0"/>
        </w:rPr>
        <w:t>more specific words</w:t>
      </w:r>
      <w:r w:rsidRPr="00807E4E">
        <w:rPr>
          <w:rFonts w:ascii="Arial" w:hAnsi="Arial" w:cs="Arial"/>
          <w:color w:val="0070C0"/>
        </w:rPr>
        <w:t>​.</w:t>
      </w:r>
    </w:p>
    <w:p w:rsidR="00C309AC" w:rsidRPr="00807E4E" w:rsidRDefault="00C309AC" w:rsidP="00C309AC">
      <w:pPr>
        <w:numPr>
          <w:ilvl w:val="1"/>
          <w:numId w:val="32"/>
        </w:numPr>
        <w:spacing w:before="100" w:beforeAutospacing="1" w:after="100" w:afterAutospacing="1" w:line="240" w:lineRule="auto"/>
        <w:rPr>
          <w:rFonts w:ascii="Arial" w:hAnsi="Arial" w:cs="Arial"/>
          <w:color w:val="0070C0"/>
        </w:rPr>
      </w:pPr>
      <w:r w:rsidRPr="00807E4E">
        <w:rPr>
          <w:rStyle w:val="Strong"/>
          <w:rFonts w:ascii="Arial" w:hAnsi="Arial" w:cs="Arial"/>
          <w:color w:val="0070C0"/>
        </w:rPr>
        <w:t>Noun rate </w:t>
      </w:r>
      <w:r w:rsidRPr="00807E4E">
        <w:rPr>
          <w:rFonts w:ascii="Arial" w:hAnsi="Arial" w:cs="Arial"/>
          <w:color w:val="0070C0"/>
        </w:rPr>
        <w:t>(reduce), both by type count and the word token count.</w:t>
      </w:r>
    </w:p>
    <w:p w:rsidR="00C309AC" w:rsidRPr="00807E4E" w:rsidRDefault="00C309AC" w:rsidP="00C309AC">
      <w:pPr>
        <w:numPr>
          <w:ilvl w:val="1"/>
          <w:numId w:val="32"/>
        </w:numPr>
        <w:spacing w:before="100" w:beforeAutospacing="1" w:after="100" w:afterAutospacing="1" w:line="240" w:lineRule="auto"/>
        <w:rPr>
          <w:rFonts w:ascii="Arial" w:hAnsi="Arial" w:cs="Arial"/>
          <w:color w:val="0070C0"/>
        </w:rPr>
      </w:pPr>
      <w:r w:rsidRPr="00807E4E">
        <w:rPr>
          <w:rStyle w:val="Strong"/>
          <w:rFonts w:ascii="Arial" w:hAnsi="Arial" w:cs="Arial"/>
          <w:color w:val="0070C0"/>
        </w:rPr>
        <w:t>Pronoun rate</w:t>
      </w:r>
      <w:r w:rsidRPr="00807E4E">
        <w:rPr>
          <w:rFonts w:ascii="Arial" w:hAnsi="Arial" w:cs="Arial"/>
          <w:color w:val="0070C0"/>
        </w:rPr>
        <w:t> (increase)</w:t>
      </w:r>
      <w:r w:rsidRPr="00807E4E">
        <w:rPr>
          <w:rFonts w:ascii="Arial" w:hAnsi="Arial" w:cs="Arial"/>
          <w:color w:val="0070C0"/>
          <w:shd w:val="clear" w:color="auto" w:fill="FFFFFF"/>
        </w:rPr>
        <w:t>, both by type count and the word token count.</w:t>
      </w:r>
    </w:p>
    <w:p w:rsidR="00C309AC" w:rsidRPr="00807E4E" w:rsidRDefault="00C309AC" w:rsidP="00C309AC">
      <w:pPr>
        <w:numPr>
          <w:ilvl w:val="1"/>
          <w:numId w:val="32"/>
        </w:numPr>
        <w:spacing w:before="100" w:beforeAutospacing="1" w:after="100" w:afterAutospacing="1" w:line="240" w:lineRule="auto"/>
        <w:rPr>
          <w:rFonts w:ascii="Arial" w:hAnsi="Arial" w:cs="Arial"/>
          <w:color w:val="0070C0"/>
        </w:rPr>
      </w:pPr>
      <w:r w:rsidRPr="00807E4E">
        <w:rPr>
          <w:rStyle w:val="Strong"/>
          <w:rFonts w:ascii="Arial" w:hAnsi="Arial" w:cs="Arial"/>
          <w:color w:val="0070C0"/>
        </w:rPr>
        <w:t>Verb rate</w:t>
      </w:r>
      <w:r w:rsidRPr="00807E4E">
        <w:rPr>
          <w:rFonts w:ascii="Arial" w:hAnsi="Arial" w:cs="Arial"/>
          <w:color w:val="0070C0"/>
        </w:rPr>
        <w:t>, used to reflect the flow of the speech</w:t>
      </w:r>
      <w:r w:rsidRPr="00807E4E">
        <w:rPr>
          <w:rFonts w:ascii="Arial" w:hAnsi="Arial" w:cs="Arial"/>
          <w:color w:val="0070C0"/>
          <w:shd w:val="clear" w:color="auto" w:fill="FFFFFF"/>
        </w:rPr>
        <w:t>, both by type count and the word token count.</w:t>
      </w:r>
    </w:p>
    <w:p w:rsidR="00C309AC" w:rsidRPr="00807E4E" w:rsidRDefault="00C309AC" w:rsidP="00C309AC">
      <w:pPr>
        <w:numPr>
          <w:ilvl w:val="1"/>
          <w:numId w:val="32"/>
        </w:numPr>
        <w:spacing w:before="100" w:beforeAutospacing="1" w:after="100" w:afterAutospacing="1" w:line="240" w:lineRule="auto"/>
        <w:rPr>
          <w:rFonts w:ascii="Arial" w:hAnsi="Arial" w:cs="Arial"/>
          <w:color w:val="0070C0"/>
        </w:rPr>
      </w:pPr>
      <w:r w:rsidRPr="00807E4E">
        <w:rPr>
          <w:rStyle w:val="Strong"/>
          <w:rFonts w:ascii="Arial" w:hAnsi="Arial" w:cs="Arial"/>
          <w:color w:val="0070C0"/>
        </w:rPr>
        <w:t>Noun-to-Verb ratio</w:t>
      </w:r>
      <w:r w:rsidRPr="00807E4E">
        <w:rPr>
          <w:rFonts w:ascii="Arial" w:hAnsi="Arial" w:cs="Arial"/>
          <w:color w:val="0070C0"/>
        </w:rPr>
        <w:t> changes.</w:t>
      </w:r>
    </w:p>
    <w:p w:rsidR="00C309AC" w:rsidRPr="00807E4E" w:rsidRDefault="00C309AC" w:rsidP="00C309AC">
      <w:pPr>
        <w:numPr>
          <w:ilvl w:val="1"/>
          <w:numId w:val="32"/>
        </w:numPr>
        <w:spacing w:before="100" w:beforeAutospacing="1" w:after="100" w:afterAutospacing="1" w:line="240" w:lineRule="auto"/>
        <w:rPr>
          <w:rFonts w:ascii="Arial" w:hAnsi="Arial" w:cs="Arial"/>
          <w:color w:val="0070C0"/>
        </w:rPr>
      </w:pPr>
      <w:r w:rsidRPr="00807E4E">
        <w:rPr>
          <w:rFonts w:ascii="Arial" w:hAnsi="Arial" w:cs="Arial"/>
          <w:color w:val="0070C0"/>
        </w:rPr>
        <w:t>Use of </w:t>
      </w:r>
      <w:r w:rsidRPr="00807E4E">
        <w:rPr>
          <w:rStyle w:val="Strong"/>
          <w:rFonts w:ascii="Arial" w:hAnsi="Arial" w:cs="Arial"/>
          <w:color w:val="0070C0"/>
        </w:rPr>
        <w:t>low-image verb</w:t>
      </w:r>
      <w:r w:rsidRPr="00807E4E">
        <w:rPr>
          <w:rFonts w:ascii="Arial" w:hAnsi="Arial" w:cs="Arial"/>
          <w:color w:val="0070C0"/>
        </w:rPr>
        <w:t>s.</w:t>
      </w:r>
    </w:p>
    <w:p w:rsidR="00C309AC" w:rsidRPr="00807E4E" w:rsidRDefault="00C309AC" w:rsidP="00C309AC">
      <w:pPr>
        <w:numPr>
          <w:ilvl w:val="1"/>
          <w:numId w:val="32"/>
        </w:numPr>
        <w:spacing w:before="100" w:beforeAutospacing="1" w:after="100" w:afterAutospacing="1" w:line="240" w:lineRule="auto"/>
        <w:rPr>
          <w:rFonts w:ascii="Arial" w:hAnsi="Arial" w:cs="Arial"/>
          <w:color w:val="0070C0"/>
        </w:rPr>
      </w:pPr>
      <w:r w:rsidRPr="00807E4E">
        <w:rPr>
          <w:rStyle w:val="Strong"/>
          <w:rFonts w:ascii="Arial" w:hAnsi="Arial" w:cs="Arial"/>
          <w:color w:val="0070C0"/>
        </w:rPr>
        <w:t>Lexical repetition</w:t>
      </w:r>
    </w:p>
    <w:p w:rsidR="00C309AC" w:rsidRPr="00807E4E" w:rsidRDefault="00C309AC" w:rsidP="00C309AC">
      <w:pPr>
        <w:numPr>
          <w:ilvl w:val="1"/>
          <w:numId w:val="32"/>
        </w:numPr>
        <w:spacing w:before="100" w:beforeAutospacing="1" w:after="100" w:afterAutospacing="1" w:line="240" w:lineRule="auto"/>
        <w:rPr>
          <w:rFonts w:ascii="Arial" w:hAnsi="Arial" w:cs="Arial"/>
          <w:color w:val="0070C0"/>
        </w:rPr>
      </w:pPr>
      <w:r w:rsidRPr="00807E4E">
        <w:rPr>
          <w:rStyle w:val="Strong"/>
          <w:rFonts w:ascii="Arial" w:hAnsi="Arial" w:cs="Arial"/>
          <w:color w:val="0070C0"/>
        </w:rPr>
        <w:t>Filler words</w:t>
      </w:r>
      <w:r w:rsidRPr="00807E4E">
        <w:rPr>
          <w:rFonts w:ascii="Arial" w:hAnsi="Arial" w:cs="Arial"/>
          <w:color w:val="0070C0"/>
        </w:rPr>
        <w:t>, more use of filler words, more dysfluencies.</w:t>
      </w:r>
    </w:p>
    <w:p w:rsidR="00C309AC" w:rsidRPr="00807E4E" w:rsidRDefault="00C309AC" w:rsidP="00C309AC">
      <w:pPr>
        <w:numPr>
          <w:ilvl w:val="1"/>
          <w:numId w:val="32"/>
        </w:numPr>
        <w:spacing w:before="100" w:beforeAutospacing="1" w:after="100" w:afterAutospacing="1" w:line="240" w:lineRule="auto"/>
        <w:rPr>
          <w:rFonts w:ascii="Arial" w:hAnsi="Arial" w:cs="Arial"/>
          <w:color w:val="0070C0"/>
        </w:rPr>
      </w:pPr>
      <w:r w:rsidRPr="00807E4E">
        <w:rPr>
          <w:rStyle w:val="Strong"/>
          <w:rFonts w:ascii="Arial" w:hAnsi="Arial" w:cs="Arial"/>
          <w:color w:val="0070C0"/>
        </w:rPr>
        <w:t>Count of marker/labels (if any in transcripts)</w:t>
      </w:r>
      <w:r w:rsidRPr="00807E4E">
        <w:rPr>
          <w:rFonts w:ascii="Arial" w:hAnsi="Arial" w:cs="Arial"/>
          <w:color w:val="0070C0"/>
        </w:rPr>
        <w:t>: pause , hesitation, repeat, mumble, self-making/made-up words, substitution of generic terms for more specific ones.</w:t>
      </w:r>
    </w:p>
    <w:p w:rsidR="00C309AC" w:rsidRPr="00807E4E" w:rsidRDefault="00C309AC" w:rsidP="00C309AC">
      <w:pPr>
        <w:numPr>
          <w:ilvl w:val="1"/>
          <w:numId w:val="32"/>
        </w:numPr>
        <w:spacing w:before="100" w:beforeAutospacing="1" w:after="100" w:afterAutospacing="1" w:line="240" w:lineRule="auto"/>
        <w:rPr>
          <w:rFonts w:ascii="Arial" w:hAnsi="Arial" w:cs="Arial"/>
          <w:color w:val="0070C0"/>
        </w:rPr>
      </w:pPr>
      <w:r w:rsidRPr="00807E4E">
        <w:rPr>
          <w:rStyle w:val="Strong"/>
          <w:rFonts w:ascii="Arial" w:hAnsi="Arial" w:cs="Arial"/>
          <w:color w:val="0070C0"/>
        </w:rPr>
        <w:t>Adjective rate</w:t>
      </w:r>
      <w:r w:rsidRPr="00807E4E">
        <w:rPr>
          <w:rFonts w:ascii="Arial" w:hAnsi="Arial" w:cs="Arial"/>
          <w:color w:val="0070C0"/>
        </w:rPr>
        <w:t> and  </w:t>
      </w:r>
      <w:r w:rsidRPr="00807E4E">
        <w:rPr>
          <w:rStyle w:val="Strong"/>
          <w:rFonts w:ascii="Arial" w:hAnsi="Arial" w:cs="Arial"/>
          <w:color w:val="0070C0"/>
        </w:rPr>
        <w:t>adverb rate</w:t>
      </w:r>
      <w:r w:rsidRPr="00807E4E">
        <w:rPr>
          <w:rFonts w:ascii="Arial" w:hAnsi="Arial" w:cs="Arial"/>
          <w:color w:val="0070C0"/>
        </w:rPr>
        <w:t> might be used but is not important or useful.</w:t>
      </w:r>
    </w:p>
    <w:p w:rsidR="00C309AC" w:rsidRPr="00807E4E" w:rsidRDefault="00C309AC" w:rsidP="00C309AC">
      <w:pPr>
        <w:numPr>
          <w:ilvl w:val="1"/>
          <w:numId w:val="32"/>
        </w:numPr>
        <w:spacing w:before="100" w:beforeAutospacing="1" w:after="100" w:afterAutospacing="1" w:line="240" w:lineRule="auto"/>
        <w:rPr>
          <w:rFonts w:ascii="Arial" w:hAnsi="Arial" w:cs="Arial"/>
          <w:color w:val="0070C0"/>
        </w:rPr>
      </w:pPr>
      <w:r w:rsidRPr="00807E4E">
        <w:rPr>
          <w:rStyle w:val="Strong"/>
          <w:rFonts w:ascii="Arial" w:hAnsi="Arial" w:cs="Arial"/>
          <w:color w:val="0070C0"/>
        </w:rPr>
        <w:t>Verbal morphology</w:t>
      </w:r>
      <w:r w:rsidRPr="00807E4E">
        <w:rPr>
          <w:rFonts w:ascii="Arial" w:hAnsi="Arial" w:cs="Arial"/>
          <w:color w:val="0070C0"/>
        </w:rPr>
        <w:t>. The deficits in this is regarded as the result of AD.</w:t>
      </w:r>
    </w:p>
    <w:p w:rsidR="00C309AC" w:rsidRPr="00807E4E" w:rsidRDefault="00C309AC" w:rsidP="00C309AC">
      <w:pPr>
        <w:numPr>
          <w:ilvl w:val="1"/>
          <w:numId w:val="32"/>
        </w:numPr>
        <w:spacing w:before="100" w:beforeAutospacing="1" w:after="100" w:afterAutospacing="1" w:line="240" w:lineRule="auto"/>
        <w:rPr>
          <w:rFonts w:ascii="Arial" w:hAnsi="Arial" w:cs="Arial"/>
          <w:color w:val="0070C0"/>
        </w:rPr>
      </w:pPr>
      <w:r w:rsidRPr="00807E4E">
        <w:rPr>
          <w:rStyle w:val="Strong"/>
          <w:rFonts w:ascii="Arial" w:hAnsi="Arial" w:cs="Arial"/>
          <w:color w:val="0070C0"/>
        </w:rPr>
        <w:t>Closed class words</w:t>
      </w:r>
      <w:r w:rsidRPr="00807E4E">
        <w:rPr>
          <w:rFonts w:ascii="Arial" w:hAnsi="Arial" w:cs="Arial"/>
          <w:color w:val="0070C0"/>
        </w:rPr>
        <w:t> use. These words contribute little to the content of texts but some believed that their use may be some function of a speaker's ability to form sentences.</w:t>
      </w:r>
    </w:p>
    <w:p w:rsidR="00C309AC" w:rsidRPr="00807E4E" w:rsidRDefault="00C309AC" w:rsidP="00C309AC">
      <w:pPr>
        <w:numPr>
          <w:ilvl w:val="1"/>
          <w:numId w:val="32"/>
        </w:numPr>
        <w:spacing w:before="100" w:beforeAutospacing="1" w:after="100" w:afterAutospacing="1" w:line="240" w:lineRule="auto"/>
        <w:rPr>
          <w:rFonts w:ascii="Arial" w:hAnsi="Arial" w:cs="Arial"/>
          <w:color w:val="0070C0"/>
        </w:rPr>
      </w:pPr>
      <w:r w:rsidRPr="00807E4E">
        <w:rPr>
          <w:rStyle w:val="Strong"/>
          <w:rFonts w:ascii="Arial" w:hAnsi="Arial" w:cs="Arial"/>
          <w:color w:val="0070C0"/>
        </w:rPr>
        <w:t>Type-Token Ratio</w:t>
      </w:r>
      <w:r w:rsidRPr="00807E4E">
        <w:rPr>
          <w:rFonts w:ascii="Arial" w:hAnsi="Arial" w:cs="Arial"/>
          <w:color w:val="0070C0"/>
        </w:rPr>
        <w:t> (</w:t>
      </w:r>
      <w:r w:rsidRPr="00807E4E">
        <w:rPr>
          <w:rStyle w:val="Strong"/>
          <w:rFonts w:ascii="Arial" w:hAnsi="Arial" w:cs="Arial"/>
          <w:color w:val="0070C0"/>
        </w:rPr>
        <w:t>TTR</w:t>
      </w:r>
      <w:r w:rsidRPr="00807E4E">
        <w:rPr>
          <w:rFonts w:ascii="Arial" w:hAnsi="Arial" w:cs="Arial"/>
          <w:color w:val="0070C0"/>
        </w:rPr>
        <w:t>), is the ratio of total vocabulary V to overall text length N and is sensitive to the length of text collected.</w:t>
      </w:r>
    </w:p>
    <w:p w:rsidR="00C309AC" w:rsidRPr="00807E4E" w:rsidRDefault="00C309AC" w:rsidP="00C309AC">
      <w:pPr>
        <w:numPr>
          <w:ilvl w:val="1"/>
          <w:numId w:val="32"/>
        </w:numPr>
        <w:spacing w:before="100" w:beforeAutospacing="1" w:after="100" w:afterAutospacing="1" w:line="240" w:lineRule="auto"/>
        <w:rPr>
          <w:rFonts w:ascii="Arial" w:hAnsi="Arial" w:cs="Arial"/>
          <w:color w:val="0070C0"/>
        </w:rPr>
      </w:pPr>
      <w:r w:rsidRPr="00807E4E">
        <w:rPr>
          <w:rFonts w:ascii="Arial" w:hAnsi="Arial" w:cs="Arial"/>
          <w:color w:val="0070C0"/>
        </w:rPr>
        <w:t>​</w:t>
      </w:r>
      <w:r w:rsidRPr="00807E4E">
        <w:rPr>
          <w:rStyle w:val="Strong"/>
          <w:rFonts w:ascii="Arial" w:hAnsi="Arial" w:cs="Arial"/>
          <w:color w:val="0070C0"/>
        </w:rPr>
        <w:t>Brunet's Index W</w:t>
      </w:r>
      <w:r w:rsidRPr="00807E4E">
        <w:rPr>
          <w:rFonts w:ascii="Arial" w:hAnsi="Arial" w:cs="Arial"/>
          <w:color w:val="0070C0"/>
        </w:rPr>
        <w:t> is a length insensitive version of TTR: W = NV^(-0.165)</w:t>
      </w:r>
    </w:p>
    <w:p w:rsidR="00C309AC" w:rsidRPr="00807E4E" w:rsidRDefault="00C309AC" w:rsidP="00C309AC">
      <w:pPr>
        <w:numPr>
          <w:ilvl w:val="1"/>
          <w:numId w:val="32"/>
        </w:numPr>
        <w:spacing w:before="100" w:beforeAutospacing="1" w:after="240" w:line="240" w:lineRule="auto"/>
        <w:rPr>
          <w:rFonts w:ascii="Arial" w:hAnsi="Arial" w:cs="Arial"/>
          <w:color w:val="0070C0"/>
        </w:rPr>
      </w:pPr>
      <w:r w:rsidRPr="00807E4E">
        <w:rPr>
          <w:rStyle w:val="Strong"/>
          <w:rFonts w:ascii="Arial" w:hAnsi="Arial" w:cs="Arial"/>
          <w:color w:val="0070C0"/>
        </w:rPr>
        <w:t>Honore's Statistic R</w:t>
      </w:r>
      <w:r w:rsidRPr="00807E4E">
        <w:rPr>
          <w:rFonts w:ascii="Arial" w:hAnsi="Arial" w:cs="Arial"/>
          <w:color w:val="0070C0"/>
        </w:rPr>
        <w:t> is also insensitive to length: R = (100*log N)/(1 - V1/V). V1 is the count of words only used once, the higher R value is, the  richer the vocabulary is.</w:t>
      </w:r>
    </w:p>
    <w:p w:rsidR="00C309AC" w:rsidRPr="00807E4E" w:rsidRDefault="00C309AC" w:rsidP="00C309AC">
      <w:pPr>
        <w:numPr>
          <w:ilvl w:val="1"/>
          <w:numId w:val="32"/>
        </w:numPr>
        <w:spacing w:before="100" w:beforeAutospacing="1" w:after="100" w:afterAutospacing="1" w:line="240" w:lineRule="auto"/>
        <w:rPr>
          <w:rFonts w:ascii="Arial" w:hAnsi="Arial" w:cs="Arial"/>
          <w:color w:val="0070C0"/>
        </w:rPr>
      </w:pPr>
    </w:p>
    <w:p w:rsidR="00C309AC" w:rsidRPr="00807E4E" w:rsidRDefault="00C309AC" w:rsidP="00C309AC">
      <w:pPr>
        <w:numPr>
          <w:ilvl w:val="0"/>
          <w:numId w:val="32"/>
        </w:numPr>
        <w:spacing w:before="100" w:beforeAutospacing="1" w:after="240" w:line="240" w:lineRule="auto"/>
        <w:rPr>
          <w:rFonts w:ascii="Arial" w:hAnsi="Arial" w:cs="Arial"/>
          <w:color w:val="0070C0"/>
        </w:rPr>
      </w:pPr>
      <w:r w:rsidRPr="00807E4E">
        <w:rPr>
          <w:rFonts w:ascii="Arial" w:hAnsi="Arial" w:cs="Arial"/>
          <w:color w:val="0070C0"/>
        </w:rPr>
        <w:t>​​​</w:t>
      </w:r>
      <w:r w:rsidRPr="00807E4E">
        <w:rPr>
          <w:rFonts w:ascii="Arial" w:hAnsi="Arial" w:cs="Arial"/>
          <w:color w:val="0070C0"/>
          <w:shd w:val="clear" w:color="auto" w:fill="FFFF00"/>
        </w:rPr>
        <w:t>Syntactic</w:t>
      </w:r>
      <w:r w:rsidRPr="00807E4E">
        <w:rPr>
          <w:rFonts w:ascii="Arial" w:hAnsi="Arial" w:cs="Arial"/>
          <w:color w:val="0070C0"/>
          <w:shd w:val="clear" w:color="auto" w:fill="FFFF00"/>
        </w:rPr>
        <w:br/>
      </w:r>
      <w:r w:rsidRPr="00807E4E">
        <w:rPr>
          <w:rFonts w:ascii="Arial" w:hAnsi="Arial" w:cs="Arial"/>
          <w:color w:val="0070C0"/>
        </w:rPr>
        <w:t>(This part is in fact still controversial. Quite a few papers and researchers show evidence that healthy aging contribute to the syntactic impairment, thus they don't think AD is the only reason even they believe AD is not the reason at all. Another issue is that the famous </w:t>
      </w:r>
      <w:hyperlink r:id="rId9" w:history="1">
        <w:r w:rsidRPr="00807E4E">
          <w:rPr>
            <w:rStyle w:val="Hyperlink"/>
            <w:rFonts w:ascii="Arial" w:hAnsi="Arial" w:cs="Arial"/>
            <w:color w:val="0070C0"/>
          </w:rPr>
          <w:t>1966 Sonwdon's Nun study</w:t>
        </w:r>
      </w:hyperlink>
      <w:r w:rsidRPr="00807E4E">
        <w:rPr>
          <w:rFonts w:ascii="Arial" w:hAnsi="Arial" w:cs="Arial"/>
          <w:color w:val="0070C0"/>
        </w:rPr>
        <w:t> showed that the heterogenous grammar and syntactic ability will impact their performance in late life. </w:t>
      </w:r>
      <w:r w:rsidRPr="00807E4E">
        <w:rPr>
          <w:rFonts w:ascii="Arial" w:hAnsi="Arial" w:cs="Arial"/>
          <w:color w:val="0070C0"/>
        </w:rPr>
        <w:br/>
      </w:r>
      <w:r w:rsidRPr="00807E4E">
        <w:rPr>
          <w:rFonts w:ascii="Arial" w:hAnsi="Arial" w:cs="Arial"/>
          <w:color w:val="0070C0"/>
        </w:rPr>
        <w:br/>
        <w:t>So far I have not seen any paper consider the heterogeneity in subjects' linguistic ability when performing the control experiment. The results comparison of the control experiments are not 'hypothesis-supported' said even by authors. I am working on to solve this issue now.)</w:t>
      </w:r>
    </w:p>
    <w:p w:rsidR="00C309AC" w:rsidRPr="00807E4E" w:rsidRDefault="00C309AC" w:rsidP="00C309AC">
      <w:pPr>
        <w:numPr>
          <w:ilvl w:val="1"/>
          <w:numId w:val="32"/>
        </w:numPr>
        <w:spacing w:before="100" w:beforeAutospacing="1" w:after="100" w:afterAutospacing="1" w:line="240" w:lineRule="auto"/>
        <w:rPr>
          <w:rFonts w:ascii="Arial" w:hAnsi="Arial" w:cs="Arial"/>
          <w:color w:val="0070C0"/>
        </w:rPr>
      </w:pPr>
      <w:r w:rsidRPr="00807E4E">
        <w:rPr>
          <w:rFonts w:ascii="Arial" w:hAnsi="Arial" w:cs="Arial"/>
          <w:color w:val="0070C0"/>
        </w:rPr>
        <w:t>The mean​ number of </w:t>
      </w:r>
      <w:r w:rsidRPr="00807E4E">
        <w:rPr>
          <w:rStyle w:val="Strong"/>
          <w:rFonts w:ascii="Arial" w:hAnsi="Arial" w:cs="Arial"/>
          <w:color w:val="0070C0"/>
        </w:rPr>
        <w:t>clauses per utterance</w:t>
      </w:r>
      <w:r w:rsidRPr="00807E4E">
        <w:rPr>
          <w:rFonts w:ascii="Arial" w:hAnsi="Arial" w:cs="Arial"/>
          <w:color w:val="0070C0"/>
        </w:rPr>
        <w:t> (decrease).</w:t>
      </w:r>
    </w:p>
    <w:p w:rsidR="00C309AC" w:rsidRPr="00807E4E" w:rsidRDefault="00C309AC" w:rsidP="00C309AC">
      <w:pPr>
        <w:numPr>
          <w:ilvl w:val="1"/>
          <w:numId w:val="32"/>
        </w:numPr>
        <w:spacing w:before="100" w:beforeAutospacing="1" w:after="100" w:afterAutospacing="1" w:line="240" w:lineRule="auto"/>
        <w:rPr>
          <w:rFonts w:ascii="Arial" w:hAnsi="Arial" w:cs="Arial"/>
          <w:color w:val="0070C0"/>
        </w:rPr>
      </w:pPr>
      <w:r w:rsidRPr="00807E4E">
        <w:rPr>
          <w:rFonts w:ascii="Arial" w:hAnsi="Arial" w:cs="Arial"/>
          <w:color w:val="0070C0"/>
        </w:rPr>
        <w:t>The mean </w:t>
      </w:r>
      <w:r w:rsidRPr="00807E4E">
        <w:rPr>
          <w:rStyle w:val="Strong"/>
          <w:rFonts w:ascii="Arial" w:hAnsi="Arial" w:cs="Arial"/>
          <w:color w:val="0070C0"/>
        </w:rPr>
        <w:t>length of sentences</w:t>
      </w:r>
      <w:r w:rsidRPr="00807E4E">
        <w:rPr>
          <w:rFonts w:ascii="Arial" w:hAnsi="Arial" w:cs="Arial"/>
          <w:color w:val="0070C0"/>
        </w:rPr>
        <w:t>.​</w:t>
      </w:r>
    </w:p>
    <w:p w:rsidR="00C309AC" w:rsidRPr="00807E4E" w:rsidRDefault="00C309AC" w:rsidP="00C309AC">
      <w:pPr>
        <w:numPr>
          <w:ilvl w:val="1"/>
          <w:numId w:val="32"/>
        </w:numPr>
        <w:spacing w:before="100" w:beforeAutospacing="1" w:after="100" w:afterAutospacing="1" w:line="240" w:lineRule="auto"/>
        <w:rPr>
          <w:rFonts w:ascii="Arial" w:hAnsi="Arial" w:cs="Arial"/>
          <w:color w:val="0070C0"/>
        </w:rPr>
      </w:pPr>
      <w:r w:rsidRPr="00807E4E">
        <w:rPr>
          <w:rFonts w:ascii="Arial" w:hAnsi="Arial" w:cs="Arial"/>
          <w:color w:val="0070C0"/>
        </w:rPr>
        <w:t>Decline in </w:t>
      </w:r>
      <w:r w:rsidRPr="00807E4E">
        <w:rPr>
          <w:rStyle w:val="Strong"/>
          <w:rFonts w:ascii="Arial" w:hAnsi="Arial" w:cs="Arial"/>
          <w:color w:val="0070C0"/>
        </w:rPr>
        <w:t>grammatical complexity</w:t>
      </w:r>
      <w:r w:rsidRPr="00807E4E">
        <w:rPr>
          <w:rFonts w:ascii="Arial" w:hAnsi="Arial" w:cs="Arial"/>
          <w:color w:val="0070C0"/>
        </w:rPr>
        <w:t>.</w:t>
      </w:r>
    </w:p>
    <w:p w:rsidR="00C309AC" w:rsidRPr="00807E4E" w:rsidRDefault="00C309AC" w:rsidP="00C309AC">
      <w:pPr>
        <w:numPr>
          <w:ilvl w:val="1"/>
          <w:numId w:val="32"/>
        </w:numPr>
        <w:spacing w:before="100" w:beforeAutospacing="1" w:after="100" w:afterAutospacing="1" w:line="240" w:lineRule="auto"/>
        <w:rPr>
          <w:rFonts w:ascii="Arial" w:hAnsi="Arial" w:cs="Arial"/>
          <w:color w:val="0070C0"/>
        </w:rPr>
      </w:pPr>
      <w:r w:rsidRPr="00807E4E">
        <w:rPr>
          <w:rFonts w:ascii="Arial" w:hAnsi="Arial" w:cs="Arial"/>
          <w:color w:val="0070C0"/>
        </w:rPr>
        <w:t>Use of </w:t>
      </w:r>
      <w:r w:rsidRPr="00807E4E">
        <w:rPr>
          <w:rStyle w:val="Strong"/>
          <w:rFonts w:ascii="Arial" w:hAnsi="Arial" w:cs="Arial"/>
          <w:color w:val="0070C0"/>
        </w:rPr>
        <w:t>passive voices</w:t>
      </w:r>
      <w:r w:rsidRPr="00807E4E">
        <w:rPr>
          <w:rFonts w:ascii="Arial" w:hAnsi="Arial" w:cs="Arial"/>
          <w:color w:val="0070C0"/>
        </w:rPr>
        <w:t> (eg. </w:t>
      </w:r>
      <w:r w:rsidRPr="00807E4E">
        <w:rPr>
          <w:rStyle w:val="Emphasis"/>
          <w:rFonts w:ascii="Arial" w:hAnsi="Arial" w:cs="Arial"/>
          <w:color w:val="0070C0"/>
        </w:rPr>
        <w:t>by</w:t>
      </w:r>
      <w:r w:rsidRPr="00807E4E">
        <w:rPr>
          <w:rFonts w:ascii="Arial" w:hAnsi="Arial" w:cs="Arial"/>
          <w:color w:val="0070C0"/>
        </w:rPr>
        <w:t> phrases,</w:t>
      </w:r>
      <w:r w:rsidRPr="00807E4E">
        <w:rPr>
          <w:rStyle w:val="Emphasis"/>
          <w:rFonts w:ascii="Arial" w:hAnsi="Arial" w:cs="Arial"/>
          <w:color w:val="0070C0"/>
        </w:rPr>
        <w:t> be done</w:t>
      </w:r>
      <w:r w:rsidRPr="00807E4E">
        <w:rPr>
          <w:rFonts w:ascii="Arial" w:hAnsi="Arial" w:cs="Arial"/>
          <w:color w:val="0070C0"/>
        </w:rPr>
        <w:t> phrases and </w:t>
      </w:r>
      <w:r w:rsidRPr="00807E4E">
        <w:rPr>
          <w:rStyle w:val="Emphasis"/>
          <w:rFonts w:ascii="Arial" w:hAnsi="Arial" w:cs="Arial"/>
          <w:color w:val="0070C0"/>
        </w:rPr>
        <w:t>get done</w:t>
      </w:r>
      <w:r w:rsidRPr="00807E4E">
        <w:rPr>
          <w:rFonts w:ascii="Arial" w:hAnsi="Arial" w:cs="Arial"/>
          <w:color w:val="0070C0"/>
        </w:rPr>
        <w:t> phrases).</w:t>
      </w:r>
    </w:p>
    <w:p w:rsidR="00C309AC" w:rsidRPr="00807E4E" w:rsidRDefault="00C309AC" w:rsidP="00C309AC">
      <w:pPr>
        <w:numPr>
          <w:ilvl w:val="1"/>
          <w:numId w:val="32"/>
        </w:numPr>
        <w:spacing w:before="100" w:beforeAutospacing="1" w:after="100" w:afterAutospacing="1" w:line="240" w:lineRule="auto"/>
        <w:rPr>
          <w:rFonts w:ascii="Arial" w:hAnsi="Arial" w:cs="Arial"/>
          <w:color w:val="0070C0"/>
        </w:rPr>
      </w:pPr>
      <w:r w:rsidRPr="00807E4E">
        <w:rPr>
          <w:rStyle w:val="Strong"/>
          <w:rFonts w:ascii="Arial" w:hAnsi="Arial" w:cs="Arial"/>
          <w:color w:val="0070C0"/>
        </w:rPr>
        <w:lastRenderedPageBreak/>
        <w:t>Idea repetition</w:t>
      </w:r>
      <w:r w:rsidRPr="00807E4E">
        <w:rPr>
          <w:rFonts w:ascii="Arial" w:hAnsi="Arial" w:cs="Arial"/>
          <w:color w:val="0070C0"/>
        </w:rPr>
        <w:t> (by matching the cosine similarities of sentence vectors).</w:t>
      </w:r>
    </w:p>
    <w:p w:rsidR="00C309AC" w:rsidRPr="00807E4E" w:rsidRDefault="00C309AC" w:rsidP="00C309AC">
      <w:pPr>
        <w:numPr>
          <w:ilvl w:val="1"/>
          <w:numId w:val="32"/>
        </w:numPr>
        <w:spacing w:before="100" w:beforeAutospacing="1" w:after="100" w:afterAutospacing="1" w:line="240" w:lineRule="auto"/>
        <w:rPr>
          <w:rFonts w:ascii="Arial" w:hAnsi="Arial" w:cs="Arial"/>
          <w:color w:val="0070C0"/>
        </w:rPr>
      </w:pPr>
      <w:r w:rsidRPr="00807E4E">
        <w:rPr>
          <w:rFonts w:ascii="Arial" w:hAnsi="Arial" w:cs="Arial"/>
          <w:color w:val="0070C0"/>
        </w:rPr>
        <w:t>The mean </w:t>
      </w:r>
      <w:r w:rsidRPr="00807E4E">
        <w:rPr>
          <w:rStyle w:val="Strong"/>
          <w:rFonts w:ascii="Arial" w:hAnsi="Arial" w:cs="Arial"/>
          <w:color w:val="0070C0"/>
        </w:rPr>
        <w:t>parse tree height/depth</w:t>
      </w:r>
      <w:r w:rsidRPr="00807E4E">
        <w:rPr>
          <w:rFonts w:ascii="Arial" w:hAnsi="Arial" w:cs="Arial"/>
          <w:color w:val="0070C0"/>
        </w:rPr>
        <w:t> of sentences (symmetric), </w:t>
      </w:r>
      <w:r w:rsidRPr="00807E4E">
        <w:rPr>
          <w:rFonts w:ascii="Arial" w:hAnsi="Arial" w:cs="Arial"/>
          <w:color w:val="0070C0"/>
          <w:shd w:val="clear" w:color="auto" w:fill="FFFFFF"/>
        </w:rPr>
        <w:t>(a measure of sentence embeddedness).</w:t>
      </w:r>
    </w:p>
    <w:p w:rsidR="00C309AC" w:rsidRPr="00807E4E" w:rsidRDefault="00C309AC" w:rsidP="00C309AC">
      <w:pPr>
        <w:numPr>
          <w:ilvl w:val="1"/>
          <w:numId w:val="32"/>
        </w:numPr>
        <w:spacing w:before="100" w:beforeAutospacing="1" w:after="100" w:afterAutospacing="1" w:line="240" w:lineRule="auto"/>
        <w:rPr>
          <w:rFonts w:ascii="Arial" w:hAnsi="Arial" w:cs="Arial"/>
          <w:color w:val="0070C0"/>
        </w:rPr>
      </w:pPr>
      <w:r w:rsidRPr="00807E4E">
        <w:rPr>
          <w:rFonts w:ascii="Arial" w:hAnsi="Arial" w:cs="Arial"/>
          <w:color w:val="0070C0"/>
        </w:rPr>
        <w:t>The mean, total, and maximum </w:t>
      </w:r>
      <w:r w:rsidRPr="00807E4E">
        <w:rPr>
          <w:rStyle w:val="Strong"/>
          <w:rFonts w:ascii="Arial" w:hAnsi="Arial" w:cs="Arial"/>
          <w:color w:val="0070C0"/>
        </w:rPr>
        <w:t>Yngve depth</w:t>
      </w:r>
      <w:r w:rsidRPr="00807E4E">
        <w:rPr>
          <w:rFonts w:ascii="Arial" w:hAnsi="Arial" w:cs="Arial"/>
          <w:color w:val="0070C0"/>
        </w:rPr>
        <w:t> (an asymmetric measure that compensates for left-branching structures​), (a measure of sentence embeddedness).</w:t>
      </w:r>
    </w:p>
    <w:p w:rsidR="00C309AC" w:rsidRPr="00807E4E" w:rsidRDefault="00C309AC" w:rsidP="00C309AC">
      <w:pPr>
        <w:numPr>
          <w:ilvl w:val="1"/>
          <w:numId w:val="32"/>
        </w:numPr>
        <w:spacing w:before="100" w:beforeAutospacing="1" w:after="100" w:afterAutospacing="1" w:line="240" w:lineRule="auto"/>
        <w:rPr>
          <w:rFonts w:ascii="Arial" w:hAnsi="Arial" w:cs="Arial"/>
          <w:color w:val="0070C0"/>
        </w:rPr>
      </w:pPr>
      <w:r w:rsidRPr="00807E4E">
        <w:rPr>
          <w:rStyle w:val="Strong"/>
          <w:rFonts w:ascii="Arial" w:hAnsi="Arial" w:cs="Arial"/>
          <w:color w:val="0070C0"/>
        </w:rPr>
        <w:t>D-Level scale</w:t>
      </w:r>
      <w:r w:rsidRPr="00807E4E">
        <w:rPr>
          <w:rFonts w:ascii="Arial" w:hAnsi="Arial" w:cs="Arial"/>
          <w:color w:val="0070C0"/>
        </w:rPr>
        <w:t>, a psycholinguisticsbased ranking of sentence types into eight levels of increasing syntactic complexity​.</w:t>
      </w:r>
    </w:p>
    <w:p w:rsidR="00C309AC" w:rsidRPr="00807E4E" w:rsidRDefault="00C309AC" w:rsidP="00C309AC">
      <w:pPr>
        <w:spacing w:before="100" w:beforeAutospacing="1" w:after="100" w:afterAutospacing="1"/>
        <w:ind w:left="1440"/>
        <w:rPr>
          <w:rFonts w:ascii="Arial" w:hAnsi="Arial" w:cs="Arial"/>
          <w:color w:val="0070C0"/>
        </w:rPr>
      </w:pPr>
    </w:p>
    <w:p w:rsidR="00C309AC" w:rsidRPr="00807E4E" w:rsidRDefault="00C309AC" w:rsidP="00C309AC">
      <w:pPr>
        <w:spacing w:after="0"/>
        <w:rPr>
          <w:rFonts w:ascii="Arial" w:hAnsi="Arial" w:cs="Arial"/>
          <w:color w:val="0070C0"/>
        </w:rPr>
      </w:pPr>
      <w:r w:rsidRPr="00807E4E">
        <w:rPr>
          <w:rFonts w:ascii="Arial" w:hAnsi="Arial" w:cs="Arial"/>
          <w:color w:val="0070C0"/>
        </w:rPr>
        <w:t>For the depression topic, I not long ago read a paper </w:t>
      </w:r>
      <w:hyperlink r:id="rId10" w:history="1">
        <w:r w:rsidRPr="00807E4E">
          <w:rPr>
            <w:rStyle w:val="Hyperlink"/>
            <w:rFonts w:ascii="Arial" w:hAnsi="Arial" w:cs="Arial"/>
            <w:color w:val="0070C0"/>
          </w:rPr>
          <w:t>Detecting late-life depression in Alzheimer's disease through analysis of speech and language-ACL 16’</w:t>
        </w:r>
      </w:hyperlink>
      <w:r w:rsidRPr="00807E4E">
        <w:rPr>
          <w:rFonts w:ascii="Arial" w:hAnsi="Arial" w:cs="Arial"/>
          <w:color w:val="0070C0"/>
        </w:rPr>
        <w:t>. This is the first time I know about it. This paper tries to use linguistic analysis and machine learning methods to distinguish AD and depression. But the achievement is not very good if you read it. </w:t>
      </w:r>
    </w:p>
    <w:p w:rsidR="00C309AC" w:rsidRPr="00807E4E" w:rsidRDefault="00C309AC" w:rsidP="00C309AC">
      <w:pPr>
        <w:rPr>
          <w:rFonts w:ascii="Arial" w:hAnsi="Arial" w:cs="Arial"/>
          <w:color w:val="0070C0"/>
        </w:rPr>
      </w:pPr>
    </w:p>
    <w:p w:rsidR="00C309AC" w:rsidRPr="00807E4E" w:rsidRDefault="00C309AC" w:rsidP="00C309AC">
      <w:pPr>
        <w:rPr>
          <w:rFonts w:ascii="Arial" w:hAnsi="Arial" w:cs="Arial"/>
          <w:color w:val="0070C0"/>
        </w:rPr>
      </w:pPr>
      <w:r w:rsidRPr="00807E4E">
        <w:rPr>
          <w:rFonts w:ascii="Arial" w:hAnsi="Arial" w:cs="Arial"/>
          <w:color w:val="0070C0"/>
        </w:rPr>
        <w:t>One high citation related paper -- </w:t>
      </w:r>
      <w:hyperlink r:id="rId11" w:history="1">
        <w:r w:rsidRPr="00807E4E">
          <w:rPr>
            <w:rStyle w:val="Hyperlink"/>
            <w:rFonts w:ascii="Arial" w:hAnsi="Arial" w:cs="Arial"/>
            <w:color w:val="0070C0"/>
          </w:rPr>
          <w:t>“Noncognitive” symptoms of early Alzheimer disease</w:t>
        </w:r>
      </w:hyperlink>
      <w:r w:rsidRPr="00807E4E">
        <w:rPr>
          <w:rFonts w:ascii="Arial" w:hAnsi="Arial" w:cs="Arial"/>
          <w:color w:val="0070C0"/>
        </w:rPr>
        <w:t>, this paper studies the depressive symptoms and other "non-cognitive" changes happen gradually before onset of cognitive impairment in AD dementia (which authors think being rarely studied). Some other research papers (e.g. </w:t>
      </w:r>
      <w:hyperlink r:id="rId12" w:history="1">
        <w:r w:rsidRPr="00807E4E">
          <w:rPr>
            <w:rStyle w:val="Hyperlink"/>
            <w:rFonts w:ascii="Arial" w:hAnsi="Arial" w:cs="Arial"/>
            <w:color w:val="0070C0"/>
          </w:rPr>
          <w:t>History of depression as a risk factor for Alzheimer's disease</w:t>
        </w:r>
      </w:hyperlink>
      <w:r w:rsidRPr="00807E4E">
        <w:rPr>
          <w:rFonts w:ascii="Arial" w:hAnsi="Arial" w:cs="Arial"/>
          <w:color w:val="0070C0"/>
        </w:rPr>
        <w:t>) show that the depression history of the patients, those who suffer from it from they were young occasionally or frequently, will have a double risk of ending up with AD.</w:t>
      </w:r>
    </w:p>
    <w:p w:rsidR="00985769" w:rsidRPr="00807E4E" w:rsidRDefault="00985769" w:rsidP="00C309AC">
      <w:pPr>
        <w:rPr>
          <w:rFonts w:ascii="Arial" w:hAnsi="Arial" w:cs="Arial"/>
          <w:color w:val="0070C0"/>
        </w:rPr>
      </w:pPr>
      <w:r w:rsidRPr="00807E4E">
        <w:rPr>
          <w:rFonts w:ascii="Arial" w:hAnsi="Arial" w:cs="Arial"/>
          <w:color w:val="0070C0"/>
        </w:rPr>
        <w:t>Ftype token</w:t>
      </w:r>
    </w:p>
    <w:p w:rsidR="00C309AC" w:rsidRPr="00807E4E" w:rsidRDefault="00C309AC" w:rsidP="00C309AC">
      <w:pPr>
        <w:rPr>
          <w:rFonts w:ascii="Arial" w:hAnsi="Arial" w:cs="Arial"/>
          <w:color w:val="0070C0"/>
        </w:rPr>
      </w:pPr>
    </w:p>
    <w:p w:rsidR="00C309AC" w:rsidRPr="00807E4E" w:rsidRDefault="00C309AC" w:rsidP="00C309AC">
      <w:pPr>
        <w:shd w:val="clear" w:color="auto" w:fill="FFFFFF"/>
        <w:rPr>
          <w:rFonts w:ascii="Arial" w:hAnsi="Arial" w:cs="Arial"/>
          <w:color w:val="0070C0"/>
        </w:rPr>
      </w:pPr>
      <w:r w:rsidRPr="00807E4E">
        <w:rPr>
          <w:rFonts w:ascii="Arial" w:hAnsi="Arial" w:cs="Arial"/>
          <w:color w:val="0070C0"/>
        </w:rPr>
        <w:t>According to </w:t>
      </w:r>
      <w:hyperlink r:id="rId13" w:history="1">
        <w:r w:rsidRPr="00807E4E">
          <w:rPr>
            <w:rStyle w:val="Hyperlink"/>
            <w:rFonts w:ascii="Arial" w:hAnsi="Arial" w:cs="Arial"/>
            <w:color w:val="0070C0"/>
          </w:rPr>
          <w:t>Alzheimer's association</w:t>
        </w:r>
      </w:hyperlink>
      <w:r w:rsidRPr="00807E4E">
        <w:rPr>
          <w:rFonts w:ascii="Arial" w:hAnsi="Arial" w:cs="Arial"/>
          <w:color w:val="0070C0"/>
        </w:rPr>
        <w:t>, identifying depression in someone with Alzheimer's can be difficult, since dementia can cause some of the same symptoms. Examples of symptoms common to both depression and dementia include:</w:t>
      </w:r>
    </w:p>
    <w:p w:rsidR="00C309AC" w:rsidRPr="00807E4E" w:rsidRDefault="00C309AC" w:rsidP="00C309AC">
      <w:pPr>
        <w:numPr>
          <w:ilvl w:val="0"/>
          <w:numId w:val="33"/>
        </w:numPr>
        <w:shd w:val="clear" w:color="auto" w:fill="FFFFFF"/>
        <w:spacing w:before="100" w:beforeAutospacing="1" w:after="100" w:afterAutospacing="1" w:line="240" w:lineRule="auto"/>
        <w:rPr>
          <w:rFonts w:ascii="Arial" w:hAnsi="Arial" w:cs="Arial"/>
          <w:color w:val="0070C0"/>
        </w:rPr>
      </w:pPr>
      <w:r w:rsidRPr="00807E4E">
        <w:rPr>
          <w:rFonts w:ascii="Arial" w:hAnsi="Arial" w:cs="Arial"/>
          <w:color w:val="0070C0"/>
        </w:rPr>
        <w:t>​Apathy</w:t>
      </w:r>
    </w:p>
    <w:p w:rsidR="00C309AC" w:rsidRPr="00807E4E" w:rsidRDefault="00C309AC" w:rsidP="00C309AC">
      <w:pPr>
        <w:numPr>
          <w:ilvl w:val="0"/>
          <w:numId w:val="33"/>
        </w:numPr>
        <w:shd w:val="clear" w:color="auto" w:fill="FFFFFF"/>
        <w:spacing w:before="100" w:beforeAutospacing="1" w:after="100" w:afterAutospacing="1" w:line="240" w:lineRule="auto"/>
        <w:rPr>
          <w:rFonts w:ascii="Arial" w:hAnsi="Arial" w:cs="Arial"/>
          <w:color w:val="0070C0"/>
        </w:rPr>
      </w:pPr>
      <w:r w:rsidRPr="00807E4E">
        <w:rPr>
          <w:rFonts w:ascii="Arial" w:hAnsi="Arial" w:cs="Arial"/>
          <w:color w:val="0070C0"/>
        </w:rPr>
        <w:t>​Loss of interest in activities and hobbies</w:t>
      </w:r>
    </w:p>
    <w:p w:rsidR="00C309AC" w:rsidRPr="00807E4E" w:rsidRDefault="00C309AC" w:rsidP="00C309AC">
      <w:pPr>
        <w:numPr>
          <w:ilvl w:val="0"/>
          <w:numId w:val="33"/>
        </w:numPr>
        <w:shd w:val="clear" w:color="auto" w:fill="FFFFFF"/>
        <w:spacing w:before="100" w:beforeAutospacing="1" w:after="100" w:afterAutospacing="1" w:line="240" w:lineRule="auto"/>
        <w:rPr>
          <w:rFonts w:ascii="Arial" w:hAnsi="Arial" w:cs="Arial"/>
          <w:color w:val="0070C0"/>
        </w:rPr>
      </w:pPr>
      <w:r w:rsidRPr="00807E4E">
        <w:rPr>
          <w:rFonts w:ascii="Arial" w:hAnsi="Arial" w:cs="Arial"/>
          <w:color w:val="0070C0"/>
        </w:rPr>
        <w:t>Social withdrawal</w:t>
      </w:r>
    </w:p>
    <w:p w:rsidR="00C309AC" w:rsidRPr="00807E4E" w:rsidRDefault="00C309AC" w:rsidP="00C309AC">
      <w:pPr>
        <w:numPr>
          <w:ilvl w:val="0"/>
          <w:numId w:val="33"/>
        </w:numPr>
        <w:shd w:val="clear" w:color="auto" w:fill="FFFFFF"/>
        <w:spacing w:before="100" w:beforeAutospacing="1" w:after="100" w:afterAutospacing="1" w:line="240" w:lineRule="auto"/>
        <w:rPr>
          <w:rFonts w:ascii="Arial" w:hAnsi="Arial" w:cs="Arial"/>
          <w:color w:val="0070C0"/>
        </w:rPr>
      </w:pPr>
      <w:r w:rsidRPr="00807E4E">
        <w:rPr>
          <w:rFonts w:ascii="Arial" w:hAnsi="Arial" w:cs="Arial"/>
          <w:color w:val="0070C0"/>
        </w:rPr>
        <w:t>Isolation</w:t>
      </w:r>
    </w:p>
    <w:p w:rsidR="00C309AC" w:rsidRPr="00807E4E" w:rsidRDefault="00C309AC" w:rsidP="00C309AC">
      <w:pPr>
        <w:numPr>
          <w:ilvl w:val="0"/>
          <w:numId w:val="33"/>
        </w:numPr>
        <w:shd w:val="clear" w:color="auto" w:fill="FFFFFF"/>
        <w:spacing w:before="100" w:beforeAutospacing="1" w:after="100" w:afterAutospacing="1" w:line="240" w:lineRule="auto"/>
        <w:rPr>
          <w:rFonts w:ascii="Arial" w:hAnsi="Arial" w:cs="Arial"/>
          <w:color w:val="0070C0"/>
        </w:rPr>
      </w:pPr>
      <w:r w:rsidRPr="00807E4E">
        <w:rPr>
          <w:rFonts w:ascii="Arial" w:hAnsi="Arial" w:cs="Arial"/>
          <w:color w:val="0070C0"/>
        </w:rPr>
        <w:t>Trouble concentrating</w:t>
      </w:r>
    </w:p>
    <w:p w:rsidR="00C309AC" w:rsidRPr="00807E4E" w:rsidRDefault="00C309AC" w:rsidP="00C309AC">
      <w:pPr>
        <w:numPr>
          <w:ilvl w:val="0"/>
          <w:numId w:val="33"/>
        </w:numPr>
        <w:shd w:val="clear" w:color="auto" w:fill="FFFFFF"/>
        <w:spacing w:before="100" w:beforeAutospacing="1" w:after="100" w:afterAutospacing="1" w:line="240" w:lineRule="auto"/>
        <w:rPr>
          <w:rFonts w:ascii="Arial" w:hAnsi="Arial" w:cs="Arial"/>
          <w:color w:val="0070C0"/>
        </w:rPr>
      </w:pPr>
      <w:r w:rsidRPr="00807E4E">
        <w:rPr>
          <w:rFonts w:ascii="Arial" w:hAnsi="Arial" w:cs="Arial"/>
          <w:color w:val="0070C0"/>
        </w:rPr>
        <w:t>Impaired thinking</w:t>
      </w:r>
    </w:p>
    <w:p w:rsidR="00C309AC" w:rsidRPr="00807E4E" w:rsidRDefault="00C309AC" w:rsidP="00C309AC">
      <w:pPr>
        <w:shd w:val="clear" w:color="auto" w:fill="FFFFFF"/>
        <w:spacing w:after="0"/>
        <w:rPr>
          <w:rFonts w:ascii="Arial" w:hAnsi="Arial" w:cs="Arial"/>
          <w:color w:val="0070C0"/>
        </w:rPr>
      </w:pPr>
      <w:r w:rsidRPr="00807E4E">
        <w:rPr>
          <w:rFonts w:ascii="Arial" w:hAnsi="Arial" w:cs="Arial"/>
          <w:color w:val="0070C0"/>
        </w:rPr>
        <w:t>In addition, the cognitive impairment experienced by people with Alzheimer's often makes it difficult for them to articulate their sadness, hopelessness, guilt and other feelings associated with depression.</w:t>
      </w:r>
    </w:p>
    <w:p w:rsidR="00C309AC" w:rsidRPr="00807E4E" w:rsidRDefault="00C309AC" w:rsidP="00C309AC">
      <w:pPr>
        <w:shd w:val="clear" w:color="auto" w:fill="FFFFFF"/>
        <w:rPr>
          <w:rFonts w:ascii="Arial" w:hAnsi="Arial" w:cs="Arial"/>
          <w:color w:val="0070C0"/>
        </w:rPr>
      </w:pPr>
    </w:p>
    <w:p w:rsidR="00C309AC" w:rsidRPr="00807E4E" w:rsidRDefault="00C309AC" w:rsidP="00C309AC">
      <w:pPr>
        <w:shd w:val="clear" w:color="auto" w:fill="FFFFFF"/>
        <w:rPr>
          <w:rFonts w:ascii="Arial" w:hAnsi="Arial" w:cs="Arial"/>
          <w:color w:val="0070C0"/>
        </w:rPr>
      </w:pPr>
      <w:r w:rsidRPr="00807E4E">
        <w:rPr>
          <w:rFonts w:ascii="Arial" w:hAnsi="Arial" w:cs="Arial"/>
          <w:color w:val="0070C0"/>
        </w:rPr>
        <w:t>Depression in Alzheimer's doesn't always look like depression in people without Alzheimer's:</w:t>
      </w:r>
    </w:p>
    <w:p w:rsidR="00C309AC" w:rsidRPr="00807E4E" w:rsidRDefault="00C309AC" w:rsidP="00C309AC">
      <w:pPr>
        <w:numPr>
          <w:ilvl w:val="0"/>
          <w:numId w:val="34"/>
        </w:numPr>
        <w:shd w:val="clear" w:color="auto" w:fill="FFFFFF"/>
        <w:spacing w:before="100" w:beforeAutospacing="1" w:after="100" w:afterAutospacing="1" w:line="240" w:lineRule="auto"/>
        <w:rPr>
          <w:rFonts w:ascii="Arial" w:hAnsi="Arial" w:cs="Arial"/>
          <w:color w:val="0070C0"/>
        </w:rPr>
      </w:pPr>
      <w:r w:rsidRPr="00807E4E">
        <w:rPr>
          <w:rFonts w:ascii="Arial" w:hAnsi="Arial" w:cs="Arial"/>
          <w:color w:val="0070C0"/>
        </w:rPr>
        <w:t>​May be less severe</w:t>
      </w:r>
    </w:p>
    <w:p w:rsidR="00C309AC" w:rsidRPr="00807E4E" w:rsidRDefault="00C309AC" w:rsidP="00C309AC">
      <w:pPr>
        <w:numPr>
          <w:ilvl w:val="0"/>
          <w:numId w:val="34"/>
        </w:numPr>
        <w:shd w:val="clear" w:color="auto" w:fill="FFFFFF"/>
        <w:spacing w:before="100" w:beforeAutospacing="1" w:after="100" w:afterAutospacing="1" w:line="240" w:lineRule="auto"/>
        <w:rPr>
          <w:rFonts w:ascii="Arial" w:hAnsi="Arial" w:cs="Arial"/>
          <w:color w:val="0070C0"/>
        </w:rPr>
      </w:pPr>
      <w:r w:rsidRPr="00807E4E">
        <w:rPr>
          <w:rFonts w:ascii="Arial" w:hAnsi="Arial" w:cs="Arial"/>
          <w:color w:val="0070C0"/>
        </w:rPr>
        <w:t>May not last as long and symptoms may come and go</w:t>
      </w:r>
    </w:p>
    <w:p w:rsidR="00C309AC" w:rsidRPr="00807E4E" w:rsidRDefault="00C309AC" w:rsidP="00C309AC">
      <w:pPr>
        <w:numPr>
          <w:ilvl w:val="0"/>
          <w:numId w:val="34"/>
        </w:numPr>
        <w:shd w:val="clear" w:color="auto" w:fill="FFFFFF"/>
        <w:spacing w:before="100" w:beforeAutospacing="1" w:after="100" w:afterAutospacing="1" w:line="240" w:lineRule="auto"/>
        <w:rPr>
          <w:rFonts w:ascii="Arial" w:hAnsi="Arial" w:cs="Arial"/>
          <w:color w:val="0070C0"/>
        </w:rPr>
      </w:pPr>
      <w:r w:rsidRPr="00807E4E">
        <w:rPr>
          <w:rFonts w:ascii="Arial" w:hAnsi="Arial" w:cs="Arial"/>
          <w:color w:val="0070C0"/>
        </w:rPr>
        <w:t>The person with Alzheimer's may be less likely to talk about or attempt suicide.</w:t>
      </w:r>
    </w:p>
    <w:p w:rsidR="00C309AC" w:rsidRPr="00807E4E" w:rsidRDefault="00C309AC" w:rsidP="00C309AC">
      <w:pPr>
        <w:shd w:val="clear" w:color="auto" w:fill="FFFFFF"/>
        <w:spacing w:after="0"/>
        <w:rPr>
          <w:rFonts w:ascii="Arial" w:hAnsi="Arial" w:cs="Arial"/>
          <w:color w:val="0070C0"/>
        </w:rPr>
      </w:pPr>
      <w:r w:rsidRPr="00807E4E">
        <w:rPr>
          <w:rFonts w:ascii="Arial" w:hAnsi="Arial" w:cs="Arial"/>
          <w:color w:val="0070C0"/>
        </w:rPr>
        <w:lastRenderedPageBreak/>
        <w:t>There is no single test or questionnaire to detect depression. Diagnosis requires a thorough evaluation by a medical professional​ which is why the depression detection in AD patients is hard. I will pay attention to related research at the same time and see if  we can do something or define an interesting research question to solve.</w:t>
      </w:r>
    </w:p>
    <w:p w:rsidR="00735C9A" w:rsidRPr="00807E4E" w:rsidRDefault="00735C9A" w:rsidP="00735C9A">
      <w:pPr>
        <w:rPr>
          <w:rFonts w:ascii="Arial" w:hAnsi="Arial" w:cs="Arial"/>
          <w:color w:val="0070C0"/>
        </w:rPr>
      </w:pPr>
    </w:p>
    <w:sectPr w:rsidR="00735C9A" w:rsidRPr="00807E4E" w:rsidSect="00D85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70BF3"/>
    <w:multiLevelType w:val="hybridMultilevel"/>
    <w:tmpl w:val="87320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22C1F"/>
    <w:multiLevelType w:val="hybridMultilevel"/>
    <w:tmpl w:val="F4145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45458"/>
    <w:multiLevelType w:val="hybridMultilevel"/>
    <w:tmpl w:val="1400B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9E4F78"/>
    <w:multiLevelType w:val="hybridMultilevel"/>
    <w:tmpl w:val="1A92DBF8"/>
    <w:lvl w:ilvl="0" w:tplc="D4C653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AD548A"/>
    <w:multiLevelType w:val="hybridMultilevel"/>
    <w:tmpl w:val="EFB20610"/>
    <w:lvl w:ilvl="0" w:tplc="BE266A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2B07CA3"/>
    <w:multiLevelType w:val="hybridMultilevel"/>
    <w:tmpl w:val="0DB893C8"/>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DF245F4"/>
    <w:multiLevelType w:val="hybridMultilevel"/>
    <w:tmpl w:val="741497BE"/>
    <w:lvl w:ilvl="0" w:tplc="CAA24E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E0D6252"/>
    <w:multiLevelType w:val="hybridMultilevel"/>
    <w:tmpl w:val="8F505DEA"/>
    <w:lvl w:ilvl="0" w:tplc="E7786C3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0381D02"/>
    <w:multiLevelType w:val="hybridMultilevel"/>
    <w:tmpl w:val="47B8D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C179CE"/>
    <w:multiLevelType w:val="hybridMultilevel"/>
    <w:tmpl w:val="A2946EEC"/>
    <w:lvl w:ilvl="0" w:tplc="1EA4DB4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31D13B2"/>
    <w:multiLevelType w:val="hybridMultilevel"/>
    <w:tmpl w:val="9C1A381E"/>
    <w:lvl w:ilvl="0" w:tplc="0D2811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77736E"/>
    <w:multiLevelType w:val="hybridMultilevel"/>
    <w:tmpl w:val="656A09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E856EA"/>
    <w:multiLevelType w:val="multilevel"/>
    <w:tmpl w:val="DE4E110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1"/>
      <w:numFmt w:val="decimal"/>
      <w:lvlText w:val="%3."/>
      <w:lvlJc w:val="left"/>
      <w:pPr>
        <w:ind w:left="2160" w:hanging="360"/>
      </w:pPr>
      <w:rPr>
        <w:rFonts w:hint="default"/>
        <w:color w:val="00B0F0"/>
        <w:sz w:val="28"/>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971916"/>
    <w:multiLevelType w:val="hybridMultilevel"/>
    <w:tmpl w:val="53B231C0"/>
    <w:lvl w:ilvl="0" w:tplc="717658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E26468"/>
    <w:multiLevelType w:val="hybridMultilevel"/>
    <w:tmpl w:val="D6647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E53CC"/>
    <w:multiLevelType w:val="hybridMultilevel"/>
    <w:tmpl w:val="4B686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C2490D"/>
    <w:multiLevelType w:val="hybridMultilevel"/>
    <w:tmpl w:val="9B0C8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A02CE6"/>
    <w:multiLevelType w:val="hybridMultilevel"/>
    <w:tmpl w:val="BC4E7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8F0DF8"/>
    <w:multiLevelType w:val="multilevel"/>
    <w:tmpl w:val="44D2A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2F2C07"/>
    <w:multiLevelType w:val="hybridMultilevel"/>
    <w:tmpl w:val="520C1E28"/>
    <w:lvl w:ilvl="0" w:tplc="D2687C3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426A3D"/>
    <w:multiLevelType w:val="hybridMultilevel"/>
    <w:tmpl w:val="41B8A29C"/>
    <w:lvl w:ilvl="0" w:tplc="AB5213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BA0608A"/>
    <w:multiLevelType w:val="multilevel"/>
    <w:tmpl w:val="CB6A2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374637"/>
    <w:multiLevelType w:val="hybridMultilevel"/>
    <w:tmpl w:val="13A85696"/>
    <w:lvl w:ilvl="0" w:tplc="A62088A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291268E"/>
    <w:multiLevelType w:val="hybridMultilevel"/>
    <w:tmpl w:val="5B5C5744"/>
    <w:lvl w:ilvl="0" w:tplc="4A26F2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3DF1C6C"/>
    <w:multiLevelType w:val="hybridMultilevel"/>
    <w:tmpl w:val="2A7AF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E85C54"/>
    <w:multiLevelType w:val="hybridMultilevel"/>
    <w:tmpl w:val="22E06A9A"/>
    <w:lvl w:ilvl="0" w:tplc="06C0381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54C6773"/>
    <w:multiLevelType w:val="multilevel"/>
    <w:tmpl w:val="DE341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6445D7"/>
    <w:multiLevelType w:val="hybridMultilevel"/>
    <w:tmpl w:val="25442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E830BE"/>
    <w:multiLevelType w:val="hybridMultilevel"/>
    <w:tmpl w:val="98A8C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C154E3"/>
    <w:multiLevelType w:val="hybridMultilevel"/>
    <w:tmpl w:val="61B28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661405"/>
    <w:multiLevelType w:val="hybridMultilevel"/>
    <w:tmpl w:val="D9A2CCD4"/>
    <w:lvl w:ilvl="0" w:tplc="C8D08B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EF152ED"/>
    <w:multiLevelType w:val="hybridMultilevel"/>
    <w:tmpl w:val="1B329CBE"/>
    <w:lvl w:ilvl="0" w:tplc="5998AF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0653403"/>
    <w:multiLevelType w:val="hybridMultilevel"/>
    <w:tmpl w:val="ADC83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837038"/>
    <w:multiLevelType w:val="hybridMultilevel"/>
    <w:tmpl w:val="AE36DEF6"/>
    <w:lvl w:ilvl="0" w:tplc="557286F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FE4776"/>
    <w:multiLevelType w:val="hybridMultilevel"/>
    <w:tmpl w:val="DDB610D0"/>
    <w:lvl w:ilvl="0" w:tplc="9EC2FE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8"/>
  </w:num>
  <w:num w:numId="2">
    <w:abstractNumId w:val="7"/>
  </w:num>
  <w:num w:numId="3">
    <w:abstractNumId w:val="31"/>
  </w:num>
  <w:num w:numId="4">
    <w:abstractNumId w:val="24"/>
  </w:num>
  <w:num w:numId="5">
    <w:abstractNumId w:val="12"/>
  </w:num>
  <w:num w:numId="6">
    <w:abstractNumId w:val="6"/>
  </w:num>
  <w:num w:numId="7">
    <w:abstractNumId w:val="25"/>
  </w:num>
  <w:num w:numId="8">
    <w:abstractNumId w:val="15"/>
  </w:num>
  <w:num w:numId="9">
    <w:abstractNumId w:val="33"/>
  </w:num>
  <w:num w:numId="10">
    <w:abstractNumId w:val="19"/>
  </w:num>
  <w:num w:numId="11">
    <w:abstractNumId w:val="16"/>
  </w:num>
  <w:num w:numId="12">
    <w:abstractNumId w:val="32"/>
  </w:num>
  <w:num w:numId="13">
    <w:abstractNumId w:val="2"/>
  </w:num>
  <w:num w:numId="14">
    <w:abstractNumId w:val="5"/>
  </w:num>
  <w:num w:numId="15">
    <w:abstractNumId w:val="13"/>
  </w:num>
  <w:num w:numId="16">
    <w:abstractNumId w:val="10"/>
  </w:num>
  <w:num w:numId="17">
    <w:abstractNumId w:val="4"/>
  </w:num>
  <w:num w:numId="18">
    <w:abstractNumId w:val="22"/>
  </w:num>
  <w:num w:numId="19">
    <w:abstractNumId w:val="34"/>
  </w:num>
  <w:num w:numId="20">
    <w:abstractNumId w:val="0"/>
  </w:num>
  <w:num w:numId="21">
    <w:abstractNumId w:val="8"/>
  </w:num>
  <w:num w:numId="22">
    <w:abstractNumId w:val="17"/>
  </w:num>
  <w:num w:numId="23">
    <w:abstractNumId w:val="9"/>
  </w:num>
  <w:num w:numId="24">
    <w:abstractNumId w:val="27"/>
  </w:num>
  <w:num w:numId="25">
    <w:abstractNumId w:val="30"/>
  </w:num>
  <w:num w:numId="26">
    <w:abstractNumId w:val="11"/>
  </w:num>
  <w:num w:numId="27">
    <w:abstractNumId w:val="3"/>
  </w:num>
  <w:num w:numId="28">
    <w:abstractNumId w:val="29"/>
  </w:num>
  <w:num w:numId="29">
    <w:abstractNumId w:val="20"/>
  </w:num>
  <w:num w:numId="30">
    <w:abstractNumId w:val="1"/>
  </w:num>
  <w:num w:numId="31">
    <w:abstractNumId w:val="14"/>
  </w:num>
  <w:num w:numId="32">
    <w:abstractNumId w:val="21"/>
  </w:num>
  <w:num w:numId="33">
    <w:abstractNumId w:val="26"/>
  </w:num>
  <w:num w:numId="34">
    <w:abstractNumId w:val="18"/>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D871E0"/>
    <w:rsid w:val="00042027"/>
    <w:rsid w:val="00053FFC"/>
    <w:rsid w:val="00067B9A"/>
    <w:rsid w:val="000B07C3"/>
    <w:rsid w:val="000D7AE9"/>
    <w:rsid w:val="00150A05"/>
    <w:rsid w:val="001519C0"/>
    <w:rsid w:val="00152E59"/>
    <w:rsid w:val="0015630B"/>
    <w:rsid w:val="001664E4"/>
    <w:rsid w:val="00174426"/>
    <w:rsid w:val="001C6476"/>
    <w:rsid w:val="00234B25"/>
    <w:rsid w:val="00243234"/>
    <w:rsid w:val="00254F39"/>
    <w:rsid w:val="003134DC"/>
    <w:rsid w:val="0038308A"/>
    <w:rsid w:val="00383B5B"/>
    <w:rsid w:val="003A7DEC"/>
    <w:rsid w:val="003B0EC1"/>
    <w:rsid w:val="003B4816"/>
    <w:rsid w:val="003E1598"/>
    <w:rsid w:val="004721E8"/>
    <w:rsid w:val="00484C08"/>
    <w:rsid w:val="004B003F"/>
    <w:rsid w:val="004C5824"/>
    <w:rsid w:val="004D34E7"/>
    <w:rsid w:val="005033C4"/>
    <w:rsid w:val="005255F5"/>
    <w:rsid w:val="005309A8"/>
    <w:rsid w:val="00543435"/>
    <w:rsid w:val="00590C87"/>
    <w:rsid w:val="005A0FA8"/>
    <w:rsid w:val="005F7816"/>
    <w:rsid w:val="00621547"/>
    <w:rsid w:val="006642AD"/>
    <w:rsid w:val="00665840"/>
    <w:rsid w:val="006713C7"/>
    <w:rsid w:val="00693950"/>
    <w:rsid w:val="006F4660"/>
    <w:rsid w:val="006F5A0E"/>
    <w:rsid w:val="00701376"/>
    <w:rsid w:val="00706D14"/>
    <w:rsid w:val="00712D3A"/>
    <w:rsid w:val="00735C9A"/>
    <w:rsid w:val="007965EA"/>
    <w:rsid w:val="007F0262"/>
    <w:rsid w:val="007F4250"/>
    <w:rsid w:val="00807E4E"/>
    <w:rsid w:val="00815C17"/>
    <w:rsid w:val="008659A5"/>
    <w:rsid w:val="00875EFB"/>
    <w:rsid w:val="00877575"/>
    <w:rsid w:val="008C4D9A"/>
    <w:rsid w:val="008D0A17"/>
    <w:rsid w:val="00926D22"/>
    <w:rsid w:val="009428EC"/>
    <w:rsid w:val="00952735"/>
    <w:rsid w:val="0097073C"/>
    <w:rsid w:val="009719B0"/>
    <w:rsid w:val="00974DE7"/>
    <w:rsid w:val="00980B4B"/>
    <w:rsid w:val="009853FA"/>
    <w:rsid w:val="00985769"/>
    <w:rsid w:val="009A3F73"/>
    <w:rsid w:val="009A5757"/>
    <w:rsid w:val="009E21E4"/>
    <w:rsid w:val="00A22E63"/>
    <w:rsid w:val="00A247D1"/>
    <w:rsid w:val="00A27554"/>
    <w:rsid w:val="00A357F2"/>
    <w:rsid w:val="00A45A72"/>
    <w:rsid w:val="00A51F42"/>
    <w:rsid w:val="00A968BF"/>
    <w:rsid w:val="00AA4573"/>
    <w:rsid w:val="00B237FD"/>
    <w:rsid w:val="00B27A82"/>
    <w:rsid w:val="00B64042"/>
    <w:rsid w:val="00BA14AE"/>
    <w:rsid w:val="00BB2E62"/>
    <w:rsid w:val="00C124B7"/>
    <w:rsid w:val="00C309AC"/>
    <w:rsid w:val="00C3598A"/>
    <w:rsid w:val="00C42698"/>
    <w:rsid w:val="00C63CB1"/>
    <w:rsid w:val="00C6685D"/>
    <w:rsid w:val="00C66A81"/>
    <w:rsid w:val="00C73999"/>
    <w:rsid w:val="00CD316B"/>
    <w:rsid w:val="00CE22DA"/>
    <w:rsid w:val="00D22A59"/>
    <w:rsid w:val="00D631F9"/>
    <w:rsid w:val="00D821F3"/>
    <w:rsid w:val="00D85360"/>
    <w:rsid w:val="00D858F7"/>
    <w:rsid w:val="00D871E0"/>
    <w:rsid w:val="00D90715"/>
    <w:rsid w:val="00DC1F3F"/>
    <w:rsid w:val="00DD3566"/>
    <w:rsid w:val="00DD6D6F"/>
    <w:rsid w:val="00E03785"/>
    <w:rsid w:val="00E1611E"/>
    <w:rsid w:val="00E72660"/>
    <w:rsid w:val="00EB70FE"/>
    <w:rsid w:val="00EC3FF5"/>
    <w:rsid w:val="00EC68F9"/>
    <w:rsid w:val="00EF1E56"/>
    <w:rsid w:val="00EF6ECF"/>
    <w:rsid w:val="00F1681E"/>
    <w:rsid w:val="00F23316"/>
    <w:rsid w:val="00F615AD"/>
    <w:rsid w:val="00F84F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796BA"/>
  <w15:docId w15:val="{503A5636-C933-4589-8420-097AB68EE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1E0"/>
    <w:pPr>
      <w:ind w:left="720"/>
      <w:contextualSpacing/>
    </w:pPr>
  </w:style>
  <w:style w:type="character" w:styleId="Hyperlink">
    <w:name w:val="Hyperlink"/>
    <w:basedOn w:val="DefaultParagraphFont"/>
    <w:uiPriority w:val="99"/>
    <w:semiHidden/>
    <w:unhideWhenUsed/>
    <w:rsid w:val="0038308A"/>
    <w:rPr>
      <w:color w:val="0000FF"/>
      <w:u w:val="single"/>
    </w:rPr>
  </w:style>
  <w:style w:type="character" w:styleId="Strong">
    <w:name w:val="Strong"/>
    <w:basedOn w:val="DefaultParagraphFont"/>
    <w:uiPriority w:val="22"/>
    <w:qFormat/>
    <w:rsid w:val="00C309AC"/>
    <w:rPr>
      <w:b/>
      <w:bCs/>
    </w:rPr>
  </w:style>
  <w:style w:type="character" w:styleId="Emphasis">
    <w:name w:val="Emphasis"/>
    <w:basedOn w:val="DefaultParagraphFont"/>
    <w:uiPriority w:val="20"/>
    <w:qFormat/>
    <w:rsid w:val="00C309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467924">
      <w:bodyDiv w:val="1"/>
      <w:marLeft w:val="0"/>
      <w:marRight w:val="0"/>
      <w:marTop w:val="0"/>
      <w:marBottom w:val="0"/>
      <w:divBdr>
        <w:top w:val="none" w:sz="0" w:space="0" w:color="auto"/>
        <w:left w:val="none" w:sz="0" w:space="0" w:color="auto"/>
        <w:bottom w:val="none" w:sz="0" w:space="0" w:color="auto"/>
        <w:right w:val="none" w:sz="0" w:space="0" w:color="auto"/>
      </w:divBdr>
      <w:divsChild>
        <w:div w:id="1735394632">
          <w:marLeft w:val="0"/>
          <w:marRight w:val="0"/>
          <w:marTop w:val="0"/>
          <w:marBottom w:val="0"/>
          <w:divBdr>
            <w:top w:val="none" w:sz="0" w:space="0" w:color="auto"/>
            <w:left w:val="none" w:sz="0" w:space="0" w:color="auto"/>
            <w:bottom w:val="none" w:sz="0" w:space="0" w:color="auto"/>
            <w:right w:val="none" w:sz="0" w:space="0" w:color="auto"/>
          </w:divBdr>
        </w:div>
        <w:div w:id="514734493">
          <w:marLeft w:val="0"/>
          <w:marRight w:val="0"/>
          <w:marTop w:val="0"/>
          <w:marBottom w:val="0"/>
          <w:divBdr>
            <w:top w:val="none" w:sz="0" w:space="0" w:color="auto"/>
            <w:left w:val="none" w:sz="0" w:space="0" w:color="auto"/>
            <w:bottom w:val="none" w:sz="0" w:space="0" w:color="auto"/>
            <w:right w:val="none" w:sz="0" w:space="0" w:color="auto"/>
          </w:divBdr>
        </w:div>
        <w:div w:id="1526753078">
          <w:marLeft w:val="0"/>
          <w:marRight w:val="0"/>
          <w:marTop w:val="0"/>
          <w:marBottom w:val="0"/>
          <w:divBdr>
            <w:top w:val="none" w:sz="0" w:space="0" w:color="auto"/>
            <w:left w:val="none" w:sz="0" w:space="0" w:color="auto"/>
            <w:bottom w:val="none" w:sz="0" w:space="0" w:color="auto"/>
            <w:right w:val="none" w:sz="0" w:space="0" w:color="auto"/>
          </w:divBdr>
        </w:div>
        <w:div w:id="924991240">
          <w:marLeft w:val="0"/>
          <w:marRight w:val="0"/>
          <w:marTop w:val="0"/>
          <w:marBottom w:val="0"/>
          <w:divBdr>
            <w:top w:val="none" w:sz="0" w:space="0" w:color="auto"/>
            <w:left w:val="none" w:sz="0" w:space="0" w:color="auto"/>
            <w:bottom w:val="none" w:sz="0" w:space="0" w:color="auto"/>
            <w:right w:val="none" w:sz="0" w:space="0" w:color="auto"/>
          </w:divBdr>
        </w:div>
        <w:div w:id="886524513">
          <w:marLeft w:val="0"/>
          <w:marRight w:val="0"/>
          <w:marTop w:val="0"/>
          <w:marBottom w:val="0"/>
          <w:divBdr>
            <w:top w:val="none" w:sz="0" w:space="0" w:color="auto"/>
            <w:left w:val="none" w:sz="0" w:space="0" w:color="auto"/>
            <w:bottom w:val="none" w:sz="0" w:space="0" w:color="auto"/>
            <w:right w:val="none" w:sz="0" w:space="0" w:color="auto"/>
          </w:divBdr>
        </w:div>
        <w:div w:id="487867462">
          <w:marLeft w:val="0"/>
          <w:marRight w:val="0"/>
          <w:marTop w:val="0"/>
          <w:marBottom w:val="0"/>
          <w:divBdr>
            <w:top w:val="none" w:sz="0" w:space="0" w:color="auto"/>
            <w:left w:val="none" w:sz="0" w:space="0" w:color="auto"/>
            <w:bottom w:val="none" w:sz="0" w:space="0" w:color="auto"/>
            <w:right w:val="none" w:sz="0" w:space="0" w:color="auto"/>
          </w:divBdr>
          <w:divsChild>
            <w:div w:id="14579469">
              <w:marLeft w:val="0"/>
              <w:marRight w:val="0"/>
              <w:marTop w:val="0"/>
              <w:marBottom w:val="0"/>
              <w:divBdr>
                <w:top w:val="none" w:sz="0" w:space="0" w:color="auto"/>
                <w:left w:val="none" w:sz="0" w:space="0" w:color="auto"/>
                <w:bottom w:val="none" w:sz="0" w:space="0" w:color="auto"/>
                <w:right w:val="none" w:sz="0" w:space="0" w:color="auto"/>
              </w:divBdr>
            </w:div>
            <w:div w:id="1740664345">
              <w:marLeft w:val="0"/>
              <w:marRight w:val="0"/>
              <w:marTop w:val="0"/>
              <w:marBottom w:val="0"/>
              <w:divBdr>
                <w:top w:val="none" w:sz="0" w:space="0" w:color="auto"/>
                <w:left w:val="none" w:sz="0" w:space="0" w:color="auto"/>
                <w:bottom w:val="none" w:sz="0" w:space="0" w:color="auto"/>
                <w:right w:val="none" w:sz="0" w:space="0" w:color="auto"/>
              </w:divBdr>
            </w:div>
            <w:div w:id="1602178755">
              <w:marLeft w:val="0"/>
              <w:marRight w:val="0"/>
              <w:marTop w:val="0"/>
              <w:marBottom w:val="0"/>
              <w:divBdr>
                <w:top w:val="none" w:sz="0" w:space="0" w:color="auto"/>
                <w:left w:val="none" w:sz="0" w:space="0" w:color="auto"/>
                <w:bottom w:val="none" w:sz="0" w:space="0" w:color="auto"/>
                <w:right w:val="none" w:sz="0" w:space="0" w:color="auto"/>
              </w:divBdr>
            </w:div>
            <w:div w:id="669408224">
              <w:marLeft w:val="0"/>
              <w:marRight w:val="0"/>
              <w:marTop w:val="0"/>
              <w:marBottom w:val="0"/>
              <w:divBdr>
                <w:top w:val="none" w:sz="0" w:space="0" w:color="auto"/>
                <w:left w:val="none" w:sz="0" w:space="0" w:color="auto"/>
                <w:bottom w:val="none" w:sz="0" w:space="0" w:color="auto"/>
                <w:right w:val="none" w:sz="0" w:space="0" w:color="auto"/>
              </w:divBdr>
            </w:div>
            <w:div w:id="1082919785">
              <w:marLeft w:val="0"/>
              <w:marRight w:val="0"/>
              <w:marTop w:val="0"/>
              <w:marBottom w:val="0"/>
              <w:divBdr>
                <w:top w:val="none" w:sz="0" w:space="0" w:color="auto"/>
                <w:left w:val="none" w:sz="0" w:space="0" w:color="auto"/>
                <w:bottom w:val="none" w:sz="0" w:space="0" w:color="auto"/>
                <w:right w:val="none" w:sz="0" w:space="0" w:color="auto"/>
              </w:divBdr>
            </w:div>
            <w:div w:id="419184248">
              <w:marLeft w:val="0"/>
              <w:marRight w:val="0"/>
              <w:marTop w:val="0"/>
              <w:marBottom w:val="0"/>
              <w:divBdr>
                <w:top w:val="none" w:sz="0" w:space="0" w:color="auto"/>
                <w:left w:val="none" w:sz="0" w:space="0" w:color="auto"/>
                <w:bottom w:val="none" w:sz="0" w:space="0" w:color="auto"/>
                <w:right w:val="none" w:sz="0" w:space="0" w:color="auto"/>
              </w:divBdr>
              <w:divsChild>
                <w:div w:id="69384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844705">
      <w:bodyDiv w:val="1"/>
      <w:marLeft w:val="0"/>
      <w:marRight w:val="0"/>
      <w:marTop w:val="0"/>
      <w:marBottom w:val="0"/>
      <w:divBdr>
        <w:top w:val="none" w:sz="0" w:space="0" w:color="auto"/>
        <w:left w:val="none" w:sz="0" w:space="0" w:color="auto"/>
        <w:bottom w:val="none" w:sz="0" w:space="0" w:color="auto"/>
        <w:right w:val="none" w:sz="0" w:space="0" w:color="auto"/>
      </w:divBdr>
    </w:div>
    <w:div w:id="2103262098">
      <w:bodyDiv w:val="1"/>
      <w:marLeft w:val="0"/>
      <w:marRight w:val="0"/>
      <w:marTop w:val="0"/>
      <w:marBottom w:val="0"/>
      <w:divBdr>
        <w:top w:val="none" w:sz="0" w:space="0" w:color="auto"/>
        <w:left w:val="none" w:sz="0" w:space="0" w:color="auto"/>
        <w:bottom w:val="none" w:sz="0" w:space="0" w:color="auto"/>
        <w:right w:val="none" w:sz="0" w:space="0" w:color="auto"/>
      </w:divBdr>
      <w:divsChild>
        <w:div w:id="82999343">
          <w:marLeft w:val="0"/>
          <w:marRight w:val="0"/>
          <w:marTop w:val="0"/>
          <w:marBottom w:val="0"/>
          <w:divBdr>
            <w:top w:val="none" w:sz="0" w:space="0" w:color="auto"/>
            <w:left w:val="none" w:sz="0" w:space="0" w:color="auto"/>
            <w:bottom w:val="none" w:sz="0" w:space="0" w:color="auto"/>
            <w:right w:val="none" w:sz="0" w:space="0" w:color="auto"/>
          </w:divBdr>
        </w:div>
        <w:div w:id="1350333689">
          <w:marLeft w:val="0"/>
          <w:marRight w:val="0"/>
          <w:marTop w:val="0"/>
          <w:marBottom w:val="0"/>
          <w:divBdr>
            <w:top w:val="none" w:sz="0" w:space="0" w:color="auto"/>
            <w:left w:val="none" w:sz="0" w:space="0" w:color="auto"/>
            <w:bottom w:val="none" w:sz="0" w:space="0" w:color="auto"/>
            <w:right w:val="none" w:sz="0" w:space="0" w:color="auto"/>
          </w:divBdr>
        </w:div>
        <w:div w:id="296379901">
          <w:marLeft w:val="0"/>
          <w:marRight w:val="0"/>
          <w:marTop w:val="0"/>
          <w:marBottom w:val="0"/>
          <w:divBdr>
            <w:top w:val="none" w:sz="0" w:space="0" w:color="auto"/>
            <w:left w:val="none" w:sz="0" w:space="0" w:color="auto"/>
            <w:bottom w:val="none" w:sz="0" w:space="0" w:color="auto"/>
            <w:right w:val="none" w:sz="0" w:space="0" w:color="auto"/>
          </w:divBdr>
        </w:div>
        <w:div w:id="1137795958">
          <w:marLeft w:val="0"/>
          <w:marRight w:val="0"/>
          <w:marTop w:val="0"/>
          <w:marBottom w:val="0"/>
          <w:divBdr>
            <w:top w:val="none" w:sz="0" w:space="0" w:color="auto"/>
            <w:left w:val="none" w:sz="0" w:space="0" w:color="auto"/>
            <w:bottom w:val="none" w:sz="0" w:space="0" w:color="auto"/>
            <w:right w:val="none" w:sz="0" w:space="0" w:color="auto"/>
          </w:divBdr>
        </w:div>
        <w:div w:id="1549805440">
          <w:marLeft w:val="0"/>
          <w:marRight w:val="0"/>
          <w:marTop w:val="0"/>
          <w:marBottom w:val="0"/>
          <w:divBdr>
            <w:top w:val="none" w:sz="0" w:space="0" w:color="auto"/>
            <w:left w:val="none" w:sz="0" w:space="0" w:color="auto"/>
            <w:bottom w:val="none" w:sz="0" w:space="0" w:color="auto"/>
            <w:right w:val="none" w:sz="0" w:space="0" w:color="auto"/>
          </w:divBdr>
        </w:div>
        <w:div w:id="2081756656">
          <w:marLeft w:val="0"/>
          <w:marRight w:val="0"/>
          <w:marTop w:val="0"/>
          <w:marBottom w:val="0"/>
          <w:divBdr>
            <w:top w:val="none" w:sz="0" w:space="0" w:color="auto"/>
            <w:left w:val="none" w:sz="0" w:space="0" w:color="auto"/>
            <w:bottom w:val="none" w:sz="0" w:space="0" w:color="auto"/>
            <w:right w:val="none" w:sz="0" w:space="0" w:color="auto"/>
          </w:divBdr>
        </w:div>
        <w:div w:id="681323276">
          <w:marLeft w:val="0"/>
          <w:marRight w:val="0"/>
          <w:marTop w:val="0"/>
          <w:marBottom w:val="0"/>
          <w:divBdr>
            <w:top w:val="none" w:sz="0" w:space="0" w:color="auto"/>
            <w:left w:val="none" w:sz="0" w:space="0" w:color="auto"/>
            <w:bottom w:val="none" w:sz="0" w:space="0" w:color="auto"/>
            <w:right w:val="none" w:sz="0" w:space="0" w:color="auto"/>
          </w:divBdr>
        </w:div>
        <w:div w:id="124854886">
          <w:marLeft w:val="0"/>
          <w:marRight w:val="0"/>
          <w:marTop w:val="0"/>
          <w:marBottom w:val="0"/>
          <w:divBdr>
            <w:top w:val="none" w:sz="0" w:space="0" w:color="auto"/>
            <w:left w:val="none" w:sz="0" w:space="0" w:color="auto"/>
            <w:bottom w:val="none" w:sz="0" w:space="0" w:color="auto"/>
            <w:right w:val="none" w:sz="0" w:space="0" w:color="auto"/>
          </w:divBdr>
        </w:div>
        <w:div w:id="946617689">
          <w:marLeft w:val="0"/>
          <w:marRight w:val="0"/>
          <w:marTop w:val="0"/>
          <w:marBottom w:val="0"/>
          <w:divBdr>
            <w:top w:val="none" w:sz="0" w:space="0" w:color="auto"/>
            <w:left w:val="none" w:sz="0" w:space="0" w:color="auto"/>
            <w:bottom w:val="none" w:sz="0" w:space="0" w:color="auto"/>
            <w:right w:val="none" w:sz="0" w:space="0" w:color="auto"/>
          </w:divBdr>
        </w:div>
        <w:div w:id="422340740">
          <w:marLeft w:val="0"/>
          <w:marRight w:val="0"/>
          <w:marTop w:val="0"/>
          <w:marBottom w:val="0"/>
          <w:divBdr>
            <w:top w:val="none" w:sz="0" w:space="0" w:color="auto"/>
            <w:left w:val="none" w:sz="0" w:space="0" w:color="auto"/>
            <w:bottom w:val="none" w:sz="0" w:space="0" w:color="auto"/>
            <w:right w:val="none" w:sz="0" w:space="0" w:color="auto"/>
          </w:divBdr>
        </w:div>
        <w:div w:id="856625272">
          <w:marLeft w:val="0"/>
          <w:marRight w:val="0"/>
          <w:marTop w:val="0"/>
          <w:marBottom w:val="0"/>
          <w:divBdr>
            <w:top w:val="none" w:sz="0" w:space="0" w:color="auto"/>
            <w:left w:val="none" w:sz="0" w:space="0" w:color="auto"/>
            <w:bottom w:val="none" w:sz="0" w:space="0" w:color="auto"/>
            <w:right w:val="none" w:sz="0" w:space="0" w:color="auto"/>
          </w:divBdr>
        </w:div>
        <w:div w:id="1237741372">
          <w:marLeft w:val="0"/>
          <w:marRight w:val="0"/>
          <w:marTop w:val="0"/>
          <w:marBottom w:val="0"/>
          <w:divBdr>
            <w:top w:val="none" w:sz="0" w:space="0" w:color="auto"/>
            <w:left w:val="none" w:sz="0" w:space="0" w:color="auto"/>
            <w:bottom w:val="none" w:sz="0" w:space="0" w:color="auto"/>
            <w:right w:val="none" w:sz="0" w:space="0" w:color="auto"/>
          </w:divBdr>
        </w:div>
        <w:div w:id="2039810818">
          <w:marLeft w:val="0"/>
          <w:marRight w:val="0"/>
          <w:marTop w:val="0"/>
          <w:marBottom w:val="0"/>
          <w:divBdr>
            <w:top w:val="none" w:sz="0" w:space="0" w:color="auto"/>
            <w:left w:val="none" w:sz="0" w:space="0" w:color="auto"/>
            <w:bottom w:val="none" w:sz="0" w:space="0" w:color="auto"/>
            <w:right w:val="none" w:sz="0" w:space="0" w:color="auto"/>
          </w:divBdr>
        </w:div>
        <w:div w:id="1413308939">
          <w:marLeft w:val="0"/>
          <w:marRight w:val="0"/>
          <w:marTop w:val="0"/>
          <w:marBottom w:val="0"/>
          <w:divBdr>
            <w:top w:val="none" w:sz="0" w:space="0" w:color="auto"/>
            <w:left w:val="none" w:sz="0" w:space="0" w:color="auto"/>
            <w:bottom w:val="none" w:sz="0" w:space="0" w:color="auto"/>
            <w:right w:val="none" w:sz="0" w:space="0" w:color="auto"/>
          </w:divBdr>
        </w:div>
        <w:div w:id="1559318431">
          <w:marLeft w:val="0"/>
          <w:marRight w:val="0"/>
          <w:marTop w:val="0"/>
          <w:marBottom w:val="0"/>
          <w:divBdr>
            <w:top w:val="none" w:sz="0" w:space="0" w:color="auto"/>
            <w:left w:val="none" w:sz="0" w:space="0" w:color="auto"/>
            <w:bottom w:val="none" w:sz="0" w:space="0" w:color="auto"/>
            <w:right w:val="none" w:sz="0" w:space="0" w:color="auto"/>
          </w:divBdr>
        </w:div>
        <w:div w:id="933825219">
          <w:marLeft w:val="0"/>
          <w:marRight w:val="0"/>
          <w:marTop w:val="0"/>
          <w:marBottom w:val="0"/>
          <w:divBdr>
            <w:top w:val="none" w:sz="0" w:space="0" w:color="auto"/>
            <w:left w:val="none" w:sz="0" w:space="0" w:color="auto"/>
            <w:bottom w:val="none" w:sz="0" w:space="0" w:color="auto"/>
            <w:right w:val="none" w:sz="0" w:space="0" w:color="auto"/>
          </w:divBdr>
        </w:div>
        <w:div w:id="1573809010">
          <w:marLeft w:val="0"/>
          <w:marRight w:val="0"/>
          <w:marTop w:val="0"/>
          <w:marBottom w:val="0"/>
          <w:divBdr>
            <w:top w:val="none" w:sz="0" w:space="0" w:color="auto"/>
            <w:left w:val="none" w:sz="0" w:space="0" w:color="auto"/>
            <w:bottom w:val="none" w:sz="0" w:space="0" w:color="auto"/>
            <w:right w:val="none" w:sz="0" w:space="0" w:color="auto"/>
          </w:divBdr>
        </w:div>
        <w:div w:id="758327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nguistics" TargetMode="External"/><Relationship Id="rId13" Type="http://schemas.openxmlformats.org/officeDocument/2006/relationships/hyperlink" Target="https://www.alz.org/care/alzheimers-dementia-depression.asp" TargetMode="External"/><Relationship Id="rId3" Type="http://schemas.openxmlformats.org/officeDocument/2006/relationships/settings" Target="settings.xml"/><Relationship Id="rId7" Type="http://schemas.openxmlformats.org/officeDocument/2006/relationships/hyperlink" Target="https://en.wikipedia.org/wiki/N-gram" TargetMode="External"/><Relationship Id="rId12" Type="http://schemas.openxmlformats.org/officeDocument/2006/relationships/hyperlink" Target="http://pdfs.journals.lww.com/epidem/1995/07000/History_of_Depression_as_a_Risk_Factor_for.6.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oken_%28parser%29" TargetMode="External"/><Relationship Id="rId11" Type="http://schemas.openxmlformats.org/officeDocument/2006/relationships/hyperlink" Target="https://www.researchgate.net/profile/Catherine_Roe/publication/270964544_Noncognitive_symptoms_of_early_Alzheimer_disease_A_longitudinal_analysis/links/5735dc4908ae298602e092de.pdf" TargetMode="External"/><Relationship Id="rId5" Type="http://schemas.openxmlformats.org/officeDocument/2006/relationships/hyperlink" Target="https://en.wikipedia.org/wiki/String_%28computer_science%29" TargetMode="External"/><Relationship Id="rId15" Type="http://schemas.openxmlformats.org/officeDocument/2006/relationships/theme" Target="theme/theme1.xml"/><Relationship Id="rId10" Type="http://schemas.openxmlformats.org/officeDocument/2006/relationships/hyperlink" Target="http://www.aclweb.org/anthology/W/W16/W16-0301.pdf" TargetMode="External"/><Relationship Id="rId4" Type="http://schemas.openxmlformats.org/officeDocument/2006/relationships/webSettings" Target="webSettings.xml"/><Relationship Id="rId9" Type="http://schemas.openxmlformats.org/officeDocument/2006/relationships/hyperlink" Target="http://jamanetwork.com/journals/jama/article-abstract/39677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15502</TotalTime>
  <Pages>12</Pages>
  <Words>3514</Words>
  <Characters>20036</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23503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 Sarkar</dc:creator>
  <cp:keywords/>
  <dc:description/>
  <cp:lastModifiedBy>Soumi Sarkar</cp:lastModifiedBy>
  <cp:revision>57</cp:revision>
  <dcterms:created xsi:type="dcterms:W3CDTF">2017-06-12T16:01:00Z</dcterms:created>
  <dcterms:modified xsi:type="dcterms:W3CDTF">2017-07-07T21:25:00Z</dcterms:modified>
</cp:coreProperties>
</file>