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28" w:rsidRDefault="00803428"/>
    <w:p w:rsidR="00803428" w:rsidRDefault="00803428"/>
    <w:p w:rsidR="00803428" w:rsidRDefault="00803428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  <w:gridCol w:w="4809"/>
      </w:tblGrid>
      <w:tr w:rsidR="006C364E" w:rsidTr="001126EE">
        <w:tc>
          <w:tcPr>
            <w:tcW w:w="4809" w:type="dxa"/>
          </w:tcPr>
          <w:p w:rsidR="006C364E" w:rsidRDefault="006C364E" w:rsidP="001126EE">
            <w:pPr>
              <w:pStyle w:val="Titel"/>
            </w:pPr>
            <w:proofErr w:type="spellStart"/>
            <w:r>
              <w:t>Porterhouse</w:t>
            </w:r>
            <w:proofErr w:type="spellEnd"/>
            <w:r>
              <w:t xml:space="preserve"> Steak</w:t>
            </w:r>
          </w:p>
          <w:p w:rsidR="006C364E" w:rsidRDefault="006C364E" w:rsidP="001126EE">
            <w:pPr>
              <w:pStyle w:val="Untertitel"/>
            </w:pP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embedded</w:t>
            </w:r>
            <w:proofErr w:type="spellEnd"/>
          </w:p>
          <w:p w:rsidR="006C364E" w:rsidRDefault="006C364E" w:rsidP="001126EE"/>
          <w:p w:rsidR="006C364E" w:rsidRDefault="006C364E" w:rsidP="001126EE"/>
          <w:p w:rsidR="006C364E" w:rsidRDefault="006C364E" w:rsidP="001126E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F5DD55E" wp14:editId="4DCF7D45">
                  <wp:extent cx="2447925" cy="1254715"/>
                  <wp:effectExtent l="0" t="0" r="0" b="3175"/>
                  <wp:docPr id="3" name="Grafik 3" descr="http://www.racoindustries.com/barcodegenerator/1d/barcode-image.axd?S=Ean13&amp;AC=T&amp;BH=2&amp;BW=0.04&amp;C=2831110004408&amp;DC=T&amp;EUS=None&amp;IFMT=Png&amp;QZ=0.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coindustries.com/barcodegenerator/1d/barcode-image.axd?S=Ean13&amp;AC=T&amp;BH=2&amp;BW=0.04&amp;C=2831110004408&amp;DC=T&amp;EUS=None&amp;IFMT=Png&amp;QZ=0.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25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64E" w:rsidRDefault="006C364E" w:rsidP="001126EE"/>
          <w:p w:rsidR="006C364E" w:rsidRDefault="006C364E" w:rsidP="001126EE"/>
          <w:p w:rsidR="006C364E" w:rsidRDefault="006C364E" w:rsidP="001126EE"/>
          <w:p w:rsidR="006C364E" w:rsidRPr="00E47D24" w:rsidRDefault="006C364E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Artikelnummer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3111</w:t>
            </w:r>
          </w:p>
          <w:p w:rsidR="006C364E" w:rsidRPr="00E47D24" w:rsidRDefault="006C364E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Gewicht</w:t>
            </w:r>
            <w:r>
              <w:rPr>
                <w:b/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440g</w:t>
            </w:r>
          </w:p>
          <w:p w:rsidR="006C364E" w:rsidRPr="00E47D24" w:rsidRDefault="006C364E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EAN</w:t>
            </w:r>
            <w:r>
              <w:rPr>
                <w:b/>
                <w:sz w:val="28"/>
              </w:rPr>
              <w:t>:</w:t>
            </w:r>
            <w:r w:rsidRPr="00E47D24">
              <w:rPr>
                <w:sz w:val="28"/>
              </w:rPr>
              <w:t xml:space="preserve"> </w:t>
            </w:r>
            <w:r w:rsidRPr="006C364E">
              <w:rPr>
                <w:sz w:val="28"/>
              </w:rPr>
              <w:t>2831110004408</w:t>
            </w:r>
          </w:p>
          <w:p w:rsidR="006C364E" w:rsidRPr="00E47D24" w:rsidRDefault="006C364E" w:rsidP="001126EE"/>
        </w:tc>
        <w:tc>
          <w:tcPr>
            <w:tcW w:w="4809" w:type="dxa"/>
          </w:tcPr>
          <w:p w:rsidR="006C364E" w:rsidRDefault="006C364E" w:rsidP="006C364E">
            <w:pPr>
              <w:pStyle w:val="Titel"/>
            </w:pPr>
            <w:proofErr w:type="spellStart"/>
            <w:r>
              <w:t>Porterhouse</w:t>
            </w:r>
            <w:proofErr w:type="spellEnd"/>
            <w:r>
              <w:t xml:space="preserve"> Steak</w:t>
            </w:r>
          </w:p>
          <w:p w:rsidR="006C364E" w:rsidRDefault="006C364E" w:rsidP="006C364E">
            <w:pPr>
              <w:pStyle w:val="Untertitel"/>
            </w:pP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embedded</w:t>
            </w:r>
            <w:proofErr w:type="spellEnd"/>
          </w:p>
          <w:p w:rsidR="006C364E" w:rsidRDefault="006C364E" w:rsidP="006C364E"/>
          <w:p w:rsidR="006C364E" w:rsidRDefault="006C364E" w:rsidP="006C364E"/>
          <w:p w:rsidR="006C364E" w:rsidRDefault="006C364E" w:rsidP="006C364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452967" cy="1257300"/>
                  <wp:effectExtent l="0" t="0" r="5080" b="0"/>
                  <wp:docPr id="5" name="Grafik 5" descr="http://www.racoindustries.com/barcodegenerator/1d/barcode-image.axd?S=Ean13&amp;AC=T&amp;BH=2&amp;BW=0.04&amp;C=2831117003800&amp;DC=T&amp;EUS=None&amp;IFMT=Png&amp;QZ=0.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coindustries.com/barcodegenerator/1d/barcode-image.axd?S=Ean13&amp;AC=T&amp;BH=2&amp;BW=0.04&amp;C=2831117003800&amp;DC=T&amp;EUS=None&amp;IFMT=Png&amp;QZ=0.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653" cy="125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64E" w:rsidRDefault="006C364E" w:rsidP="006C364E"/>
          <w:p w:rsidR="006C364E" w:rsidRDefault="006C364E" w:rsidP="006C364E"/>
          <w:p w:rsidR="006C364E" w:rsidRDefault="006C364E" w:rsidP="006C364E"/>
          <w:p w:rsidR="006C364E" w:rsidRPr="00E47D24" w:rsidRDefault="006C364E" w:rsidP="006C364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Artikelnummer</w:t>
            </w: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3111</w:t>
            </w:r>
          </w:p>
          <w:p w:rsidR="006C364E" w:rsidRPr="00E47D24" w:rsidRDefault="006C364E" w:rsidP="006C364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Gewicht: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38</w:t>
            </w:r>
            <w:r>
              <w:rPr>
                <w:sz w:val="28"/>
              </w:rPr>
              <w:t>0g</w:t>
            </w:r>
          </w:p>
          <w:p w:rsidR="006C364E" w:rsidRPr="00E47D24" w:rsidRDefault="006C364E" w:rsidP="006C364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  <w:r w:rsidRPr="00E47D24">
              <w:rPr>
                <w:b/>
                <w:sz w:val="28"/>
              </w:rPr>
              <w:t>EAN</w:t>
            </w:r>
            <w:r>
              <w:rPr>
                <w:b/>
                <w:sz w:val="28"/>
              </w:rPr>
              <w:t>:</w:t>
            </w:r>
            <w:r w:rsidRPr="00E47D24">
              <w:rPr>
                <w:sz w:val="28"/>
              </w:rPr>
              <w:t xml:space="preserve"> </w:t>
            </w:r>
            <w:r w:rsidRPr="006C364E">
              <w:rPr>
                <w:sz w:val="28"/>
              </w:rPr>
              <w:t>2831117003800</w:t>
            </w:r>
          </w:p>
          <w:p w:rsidR="006C364E" w:rsidRPr="00E47D24" w:rsidRDefault="006C364E" w:rsidP="001126EE"/>
        </w:tc>
        <w:tc>
          <w:tcPr>
            <w:tcW w:w="4809" w:type="dxa"/>
          </w:tcPr>
          <w:p w:rsidR="006C364E" w:rsidRDefault="006C364E" w:rsidP="001126EE">
            <w:pPr>
              <w:pStyle w:val="Titel"/>
            </w:pPr>
            <w:r>
              <w:t>Bananen, gelb</w:t>
            </w:r>
          </w:p>
          <w:p w:rsidR="006C364E" w:rsidRDefault="006C364E" w:rsidP="001126EE">
            <w:pPr>
              <w:pStyle w:val="Untertitel"/>
            </w:pPr>
            <w:r>
              <w:t xml:space="preserve">Price </w:t>
            </w:r>
            <w:proofErr w:type="spellStart"/>
            <w:r>
              <w:t>embedded</w:t>
            </w:r>
            <w:proofErr w:type="spellEnd"/>
          </w:p>
          <w:p w:rsidR="006C364E" w:rsidRDefault="006C364E" w:rsidP="001126EE"/>
          <w:p w:rsidR="006C364E" w:rsidRDefault="006C364E" w:rsidP="001126EE"/>
          <w:p w:rsidR="006C364E" w:rsidRDefault="006C364E" w:rsidP="001126E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466975" cy="1264480"/>
                  <wp:effectExtent l="0" t="0" r="0" b="0"/>
                  <wp:docPr id="6" name="Grafik 6" descr="http://www.racoindustries.com/barcodegenerator/1d/barcode-image.axd?S=Ean13&amp;AC=T&amp;BH=2&amp;BW=0.04&amp;C=2731120002640&amp;DC=T&amp;EUS=None&amp;IFMT=Png&amp;QZ=0.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acoindustries.com/barcodegenerator/1d/barcode-image.axd?S=Ean13&amp;AC=T&amp;BH=2&amp;BW=0.04&amp;C=2731120002640&amp;DC=T&amp;EUS=None&amp;IFMT=Png&amp;QZ=0.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47" cy="126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364E" w:rsidRDefault="006C364E" w:rsidP="001126EE"/>
          <w:p w:rsidR="006C364E" w:rsidRDefault="006C364E" w:rsidP="001126EE"/>
          <w:p w:rsidR="006C364E" w:rsidRDefault="006C364E" w:rsidP="001126EE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6C364E" w:rsidRPr="00E47D24" w:rsidTr="001126EE">
              <w:tc>
                <w:tcPr>
                  <w:tcW w:w="2289" w:type="dxa"/>
                </w:tcPr>
                <w:p w:rsidR="006C364E" w:rsidRPr="00E47D24" w:rsidRDefault="006C364E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6C364E" w:rsidRPr="00E47D24" w:rsidRDefault="006C364E" w:rsidP="006C364E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3112</w:t>
                  </w:r>
                </w:p>
              </w:tc>
            </w:tr>
            <w:tr w:rsidR="006C364E" w:rsidRPr="00E47D24" w:rsidTr="001126EE">
              <w:tc>
                <w:tcPr>
                  <w:tcW w:w="2289" w:type="dxa"/>
                </w:tcPr>
                <w:p w:rsidR="006C364E" w:rsidRPr="00E47D24" w:rsidRDefault="006C364E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Preis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6C364E" w:rsidRPr="00E47D24" w:rsidRDefault="006C364E" w:rsidP="006C364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2,64€</w:t>
                  </w:r>
                </w:p>
              </w:tc>
            </w:tr>
            <w:tr w:rsidR="006C364E" w:rsidRPr="00E47D24" w:rsidTr="001126EE">
              <w:tc>
                <w:tcPr>
                  <w:tcW w:w="2289" w:type="dxa"/>
                </w:tcPr>
                <w:p w:rsidR="006C364E" w:rsidRPr="00E47D24" w:rsidRDefault="006C364E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6C364E" w:rsidRPr="00E47D24" w:rsidRDefault="006C364E" w:rsidP="001126EE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 w:rsidRPr="006C364E">
                    <w:rPr>
                      <w:sz w:val="28"/>
                    </w:rPr>
                    <w:t>2731120002640</w:t>
                  </w:r>
                </w:p>
              </w:tc>
            </w:tr>
          </w:tbl>
          <w:p w:rsidR="006C364E" w:rsidRDefault="006C364E" w:rsidP="001126EE">
            <w:pPr>
              <w:pStyle w:val="berschrift1"/>
              <w:spacing w:before="0"/>
              <w:jc w:val="center"/>
            </w:pPr>
          </w:p>
        </w:tc>
      </w:tr>
    </w:tbl>
    <w:p w:rsidR="006C364E" w:rsidRPr="00E47D24" w:rsidRDefault="006C364E" w:rsidP="006C364E"/>
    <w:p w:rsidR="00214305" w:rsidRDefault="00214305">
      <w:bookmarkStart w:id="0" w:name="_GoBack"/>
      <w:bookmarkEnd w:id="0"/>
    </w:p>
    <w:sectPr w:rsidR="00214305" w:rsidSect="00E47D2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4E"/>
    <w:rsid w:val="00214305"/>
    <w:rsid w:val="006C364E"/>
    <w:rsid w:val="0080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64E"/>
  </w:style>
  <w:style w:type="paragraph" w:styleId="berschrift1">
    <w:name w:val="heading 1"/>
    <w:basedOn w:val="Standard"/>
    <w:next w:val="Standard"/>
    <w:link w:val="berschrift1Zchn"/>
    <w:uiPriority w:val="9"/>
    <w:qFormat/>
    <w:rsid w:val="006C3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64E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C364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C3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C3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6C364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364E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64E"/>
  </w:style>
  <w:style w:type="paragraph" w:styleId="berschrift1">
    <w:name w:val="heading 1"/>
    <w:basedOn w:val="Standard"/>
    <w:next w:val="Standard"/>
    <w:link w:val="berschrift1Zchn"/>
    <w:uiPriority w:val="9"/>
    <w:qFormat/>
    <w:rsid w:val="006C3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364E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C364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C3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C3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6C364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364E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2013-11-08T03:41:00Z</dcterms:created>
  <dcterms:modified xsi:type="dcterms:W3CDTF">2013-11-08T13:55:00Z</dcterms:modified>
</cp:coreProperties>
</file>