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30" w:rsidRDefault="00B96F3A" w:rsidP="00B96F3A">
      <w:pPr>
        <w:pStyle w:val="2"/>
      </w:pPr>
      <w:r>
        <w:rPr>
          <w:rFonts w:hint="eastAsia"/>
        </w:rPr>
        <w:t>数据库</w:t>
      </w:r>
    </w:p>
    <w:p w:rsidR="00B96F3A" w:rsidRDefault="002C6420" w:rsidP="00B96F3A">
      <w:r>
        <w:rPr>
          <w:rFonts w:hint="eastAsia"/>
        </w:rPr>
        <w:t>新增</w:t>
      </w:r>
      <w:r>
        <w:rPr>
          <w:rFonts w:hint="eastAsia"/>
        </w:rPr>
        <w:t>3</w:t>
      </w:r>
      <w:r>
        <w:rPr>
          <w:rFonts w:hint="eastAsia"/>
        </w:rPr>
        <w:t>张表：</w:t>
      </w:r>
      <w:r w:rsidR="00575925" w:rsidRPr="00575925">
        <w:rPr>
          <w:rFonts w:hint="eastAsia"/>
        </w:rPr>
        <w:t xml:space="preserve">LT_REPEAT_BET_SCHEME </w:t>
      </w:r>
      <w:proofErr w:type="gramStart"/>
      <w:r w:rsidR="00575925" w:rsidRPr="00575925">
        <w:rPr>
          <w:rFonts w:hint="eastAsia"/>
        </w:rPr>
        <w:t>追号方案</w:t>
      </w:r>
      <w:proofErr w:type="gramEnd"/>
      <w:r w:rsidR="00575925">
        <w:t xml:space="preserve">, </w:t>
      </w:r>
      <w:r w:rsidR="00575925" w:rsidRPr="00575925">
        <w:rPr>
          <w:rFonts w:hint="eastAsia"/>
        </w:rPr>
        <w:t xml:space="preserve">LT_REPEAT_BET_CONTENT </w:t>
      </w:r>
      <w:proofErr w:type="gramStart"/>
      <w:r w:rsidR="00575925" w:rsidRPr="00575925">
        <w:rPr>
          <w:rFonts w:hint="eastAsia"/>
        </w:rPr>
        <w:t>追号投注</w:t>
      </w:r>
      <w:proofErr w:type="gramEnd"/>
      <w:r w:rsidR="00575925" w:rsidRPr="00575925">
        <w:rPr>
          <w:rFonts w:hint="eastAsia"/>
        </w:rPr>
        <w:t>内容</w:t>
      </w:r>
      <w:r w:rsidR="00575925">
        <w:t xml:space="preserve">, </w:t>
      </w:r>
      <w:r w:rsidR="00575925" w:rsidRPr="00575925">
        <w:rPr>
          <w:rFonts w:hint="eastAsia"/>
        </w:rPr>
        <w:t xml:space="preserve">LT_REPEAT_PLAN </w:t>
      </w:r>
      <w:proofErr w:type="gramStart"/>
      <w:r w:rsidR="00575925" w:rsidRPr="00575925">
        <w:rPr>
          <w:rFonts w:hint="eastAsia"/>
        </w:rPr>
        <w:t>追号计划</w:t>
      </w:r>
      <w:proofErr w:type="gramEnd"/>
      <w:r w:rsidR="00575925">
        <w:rPr>
          <w:rFonts w:hint="eastAsia"/>
        </w:rPr>
        <w:t>。</w:t>
      </w:r>
    </w:p>
    <w:p w:rsidR="00575925" w:rsidRPr="00B96F3A" w:rsidRDefault="00575925" w:rsidP="00B96F3A"/>
    <w:sectPr w:rsidR="00575925" w:rsidRPr="00B96F3A" w:rsidSect="0077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9DD" w:rsidRDefault="008779DD" w:rsidP="00B96F3A">
      <w:r>
        <w:separator/>
      </w:r>
    </w:p>
  </w:endnote>
  <w:endnote w:type="continuationSeparator" w:id="0">
    <w:p w:rsidR="008779DD" w:rsidRDefault="008779DD" w:rsidP="00B96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9DD" w:rsidRDefault="008779DD" w:rsidP="00B96F3A">
      <w:r>
        <w:separator/>
      </w:r>
    </w:p>
  </w:footnote>
  <w:footnote w:type="continuationSeparator" w:id="0">
    <w:p w:rsidR="008779DD" w:rsidRDefault="008779DD" w:rsidP="00B96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F3A"/>
    <w:rsid w:val="002C6420"/>
    <w:rsid w:val="00575925"/>
    <w:rsid w:val="00777530"/>
    <w:rsid w:val="008779DD"/>
    <w:rsid w:val="00B9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F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F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SkyUN.Org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2013-07-01T07:01:00Z</dcterms:created>
  <dcterms:modified xsi:type="dcterms:W3CDTF">2013-07-01T07:03:00Z</dcterms:modified>
</cp:coreProperties>
</file>