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彩票网表结构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t>版本：</w:t>
      </w:r>
      <w:r>
        <w:t>1.0</w:t>
      </w:r>
    </w:p>
    <w:p>
      <w:pPr>
        <w:jc w:val="center"/>
      </w:pPr>
    </w:p>
    <w:p>
      <w:pPr>
        <w:jc w:val="center"/>
      </w:pPr>
    </w:p>
    <w:p>
      <w:pPr>
        <w:pStyle w:val="14"/>
      </w:pPr>
      <w:r>
        <w:rPr>
          <w:rFonts w:hint="eastAsia"/>
          <w:lang w:val="zh-CN"/>
        </w:rPr>
        <w:t>目录</w:t>
      </w:r>
    </w:p>
    <w:p>
      <w:pPr>
        <w:pStyle w:val="7"/>
        <w:tabs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"_Toc388538614" </w:instrText>
      </w:r>
      <w:r>
        <w:fldChar w:fldCharType="separate"/>
      </w:r>
      <w:r>
        <w:rPr>
          <w:rStyle w:val="10"/>
          <w:rFonts w:hint="eastAsia" w:ascii="宋体" w:hAnsi="宋体" w:cs="宋体"/>
        </w:rPr>
        <w:t>变更记录</w:t>
      </w:r>
      <w:r>
        <w:tab/>
      </w:r>
      <w:r>
        <w:fldChar w:fldCharType="begin"/>
      </w:r>
      <w:r>
        <w:instrText xml:space="preserve"> PAGEREF _Toc388538614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"_Toc388538615" </w:instrText>
      </w:r>
      <w:r>
        <w:fldChar w:fldCharType="separate"/>
      </w:r>
      <w:r>
        <w:rPr>
          <w:rStyle w:val="10"/>
        </w:rPr>
        <w:t>1.</w:t>
      </w:r>
      <w:r>
        <w:rPr>
          <w:rFonts w:cs="黑体"/>
        </w:rPr>
        <w:tab/>
      </w:r>
      <w:r>
        <w:rPr>
          <w:rStyle w:val="10"/>
        </w:rPr>
        <w:t xml:space="preserve">LT_LOTTERY </w:t>
      </w:r>
      <w:r>
        <w:rPr>
          <w:rStyle w:val="10"/>
          <w:rFonts w:hint="eastAsia"/>
        </w:rPr>
        <w:t>彩种信息表</w:t>
      </w:r>
      <w:r>
        <w:tab/>
      </w:r>
      <w:r>
        <w:fldChar w:fldCharType="begin"/>
      </w:r>
      <w:r>
        <w:instrText xml:space="preserve"> PAGEREF _Toc388538615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"_Toc388538616" </w:instrText>
      </w:r>
      <w:r>
        <w:fldChar w:fldCharType="separate"/>
      </w:r>
      <w:r>
        <w:rPr>
          <w:rStyle w:val="10"/>
        </w:rPr>
        <w:t>2.</w:t>
      </w:r>
      <w:r>
        <w:rPr>
          <w:rFonts w:cs="黑体"/>
        </w:rPr>
        <w:tab/>
      </w:r>
      <w:r>
        <w:rPr>
          <w:rStyle w:val="10"/>
        </w:rPr>
        <w:t xml:space="preserve">LT_PLAY </w:t>
      </w:r>
      <w:r>
        <w:rPr>
          <w:rStyle w:val="10"/>
          <w:rFonts w:hint="eastAsia"/>
        </w:rPr>
        <w:t>玩法信息表</w:t>
      </w:r>
      <w:r>
        <w:tab/>
      </w:r>
      <w:r>
        <w:fldChar w:fldCharType="begin"/>
      </w:r>
      <w:r>
        <w:instrText xml:space="preserve"> PAGEREF _Toc388538616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"_Toc388538617" </w:instrText>
      </w:r>
      <w:r>
        <w:fldChar w:fldCharType="separate"/>
      </w:r>
      <w:r>
        <w:rPr>
          <w:rStyle w:val="10"/>
        </w:rPr>
        <w:t>3.</w:t>
      </w:r>
      <w:r>
        <w:rPr>
          <w:rFonts w:cs="黑体"/>
        </w:rPr>
        <w:tab/>
      </w:r>
      <w:r>
        <w:rPr>
          <w:rStyle w:val="10"/>
        </w:rPr>
        <w:t xml:space="preserve">LT_PLAY_OPTION </w:t>
      </w:r>
      <w:r>
        <w:rPr>
          <w:rStyle w:val="10"/>
          <w:rFonts w:hint="eastAsia"/>
        </w:rPr>
        <w:t>玩法选项表</w:t>
      </w:r>
      <w:r>
        <w:tab/>
      </w:r>
      <w:r>
        <w:fldChar w:fldCharType="begin"/>
      </w:r>
      <w:r>
        <w:instrText xml:space="preserve"> PAGEREF _Toc388538617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"_Toc388538618" </w:instrText>
      </w:r>
      <w:r>
        <w:fldChar w:fldCharType="separate"/>
      </w:r>
      <w:r>
        <w:rPr>
          <w:rStyle w:val="10"/>
        </w:rPr>
        <w:t>4.</w:t>
      </w:r>
      <w:r>
        <w:rPr>
          <w:rFonts w:cs="黑体"/>
        </w:rPr>
        <w:tab/>
      </w:r>
      <w:r>
        <w:rPr>
          <w:rStyle w:val="10"/>
        </w:rPr>
        <w:t xml:space="preserve">LT_PASS_TYPE </w:t>
      </w:r>
      <w:r>
        <w:rPr>
          <w:rStyle w:val="10"/>
          <w:rFonts w:hint="eastAsia"/>
        </w:rPr>
        <w:t>过关方式表</w:t>
      </w:r>
      <w:r>
        <w:tab/>
      </w:r>
      <w:r>
        <w:fldChar w:fldCharType="begin"/>
      </w:r>
      <w:r>
        <w:instrText xml:space="preserve"> PAGEREF _Toc388538618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"_Toc388538619" </w:instrText>
      </w:r>
      <w:r>
        <w:fldChar w:fldCharType="separate"/>
      </w:r>
      <w:r>
        <w:rPr>
          <w:rStyle w:val="10"/>
        </w:rPr>
        <w:t>5.</w:t>
      </w:r>
      <w:r>
        <w:rPr>
          <w:rFonts w:cs="黑体"/>
        </w:rPr>
        <w:tab/>
      </w:r>
      <w:r>
        <w:rPr>
          <w:rStyle w:val="10"/>
        </w:rPr>
        <w:t xml:space="preserve">LT_PLAY_PASS_TYPE </w:t>
      </w:r>
      <w:r>
        <w:rPr>
          <w:rStyle w:val="10"/>
          <w:rFonts w:hint="eastAsia"/>
        </w:rPr>
        <w:t>玩法与过关方式关联表</w:t>
      </w:r>
      <w:r>
        <w:tab/>
      </w:r>
      <w:r>
        <w:fldChar w:fldCharType="begin"/>
      </w:r>
      <w:r>
        <w:instrText xml:space="preserve"> PAGEREF _Toc388538619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"_Toc388538620" </w:instrText>
      </w:r>
      <w:r>
        <w:fldChar w:fldCharType="separate"/>
      </w:r>
      <w:r>
        <w:rPr>
          <w:rStyle w:val="10"/>
        </w:rPr>
        <w:t>6.</w:t>
      </w:r>
      <w:r>
        <w:rPr>
          <w:rFonts w:cs="黑体"/>
        </w:rPr>
        <w:tab/>
      </w:r>
      <w:r>
        <w:rPr>
          <w:rStyle w:val="10"/>
        </w:rPr>
        <w:t xml:space="preserve">FB_MATCH </w:t>
      </w:r>
      <w:r>
        <w:rPr>
          <w:rStyle w:val="10"/>
          <w:rFonts w:hint="eastAsia"/>
        </w:rPr>
        <w:t>足球赛事表</w:t>
      </w:r>
      <w:r>
        <w:tab/>
      </w:r>
      <w:r>
        <w:fldChar w:fldCharType="begin"/>
      </w:r>
      <w:r>
        <w:instrText xml:space="preserve"> PAGEREF _Toc388538620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"_Toc388538621" </w:instrText>
      </w:r>
      <w:r>
        <w:fldChar w:fldCharType="separate"/>
      </w:r>
      <w:r>
        <w:rPr>
          <w:rStyle w:val="10"/>
        </w:rPr>
        <w:t>7.</w:t>
      </w:r>
      <w:r>
        <w:rPr>
          <w:rFonts w:cs="黑体"/>
        </w:rPr>
        <w:tab/>
      </w:r>
      <w:r>
        <w:rPr>
          <w:rStyle w:val="10"/>
        </w:rPr>
        <w:t xml:space="preserve">BB_MATCH </w:t>
      </w:r>
      <w:r>
        <w:rPr>
          <w:rStyle w:val="10"/>
          <w:rFonts w:hint="eastAsia"/>
        </w:rPr>
        <w:t>篮球赛事表</w:t>
      </w:r>
      <w:r>
        <w:tab/>
      </w:r>
      <w:r>
        <w:fldChar w:fldCharType="begin"/>
      </w:r>
      <w:r>
        <w:instrText xml:space="preserve"> PAGEREF _Toc388538621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"_Toc388538622" </w:instrText>
      </w:r>
      <w:r>
        <w:fldChar w:fldCharType="separate"/>
      </w:r>
      <w:r>
        <w:rPr>
          <w:rStyle w:val="10"/>
        </w:rPr>
        <w:t>8.</w:t>
      </w:r>
      <w:r>
        <w:rPr>
          <w:rFonts w:cs="黑体"/>
        </w:rPr>
        <w:tab/>
      </w:r>
      <w:r>
        <w:rPr>
          <w:rStyle w:val="10"/>
        </w:rPr>
        <w:t xml:space="preserve">FB_MATCH_PLAY </w:t>
      </w:r>
      <w:r>
        <w:rPr>
          <w:rStyle w:val="10"/>
          <w:rFonts w:hint="eastAsia"/>
        </w:rPr>
        <w:t>足球赛事玩法表</w:t>
      </w:r>
      <w:r>
        <w:tab/>
      </w:r>
      <w:r>
        <w:fldChar w:fldCharType="begin"/>
      </w:r>
      <w:r>
        <w:instrText xml:space="preserve"> PAGEREF _Toc388538622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"_Toc388538623" </w:instrText>
      </w:r>
      <w:r>
        <w:fldChar w:fldCharType="separate"/>
      </w:r>
      <w:r>
        <w:rPr>
          <w:rStyle w:val="10"/>
        </w:rPr>
        <w:t>9.</w:t>
      </w:r>
      <w:r>
        <w:rPr>
          <w:rFonts w:cs="黑体"/>
        </w:rPr>
        <w:tab/>
      </w:r>
      <w:r>
        <w:rPr>
          <w:rStyle w:val="10"/>
        </w:rPr>
        <w:t xml:space="preserve">BB_MATCH_PLAY </w:t>
      </w:r>
      <w:r>
        <w:rPr>
          <w:rStyle w:val="10"/>
          <w:rFonts w:hint="eastAsia"/>
        </w:rPr>
        <w:t>篮球赛事玩法表</w:t>
      </w:r>
      <w:r>
        <w:tab/>
      </w:r>
      <w:r>
        <w:fldChar w:fldCharType="begin"/>
      </w:r>
      <w:r>
        <w:instrText xml:space="preserve"> PAGEREF _Toc388538623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"_Toc388538624" </w:instrText>
      </w:r>
      <w:r>
        <w:fldChar w:fldCharType="separate"/>
      </w:r>
      <w:r>
        <w:rPr>
          <w:rStyle w:val="10"/>
        </w:rPr>
        <w:t>10.</w:t>
      </w:r>
      <w:r>
        <w:rPr>
          <w:rFonts w:cs="黑体"/>
        </w:rPr>
        <w:tab/>
      </w:r>
      <w:r>
        <w:rPr>
          <w:rStyle w:val="10"/>
        </w:rPr>
        <w:t xml:space="preserve">LT_BET_SCHEME </w:t>
      </w:r>
      <w:r>
        <w:rPr>
          <w:rStyle w:val="10"/>
          <w:rFonts w:hint="eastAsia"/>
        </w:rPr>
        <w:t>投注方案表</w:t>
      </w:r>
      <w:r>
        <w:tab/>
      </w:r>
      <w:r>
        <w:fldChar w:fldCharType="begin"/>
      </w:r>
      <w:r>
        <w:instrText xml:space="preserve"> PAGEREF _Toc388538624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"_Toc388538625" </w:instrText>
      </w:r>
      <w:r>
        <w:fldChar w:fldCharType="separate"/>
      </w:r>
      <w:r>
        <w:rPr>
          <w:rStyle w:val="10"/>
        </w:rPr>
        <w:t>11.</w:t>
      </w:r>
      <w:r>
        <w:rPr>
          <w:rFonts w:cs="黑体"/>
        </w:rPr>
        <w:tab/>
      </w:r>
      <w:r>
        <w:rPr>
          <w:rStyle w:val="10"/>
        </w:rPr>
        <w:t xml:space="preserve">LT_TICKET </w:t>
      </w:r>
      <w:r>
        <w:rPr>
          <w:rStyle w:val="10"/>
          <w:rFonts w:hint="eastAsia"/>
        </w:rPr>
        <w:t>投注方案彩票表</w:t>
      </w:r>
      <w:r>
        <w:tab/>
      </w:r>
      <w:r>
        <w:fldChar w:fldCharType="begin"/>
      </w:r>
      <w:r>
        <w:instrText xml:space="preserve"> PAGEREF _Toc388538625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"_Toc388538626" </w:instrText>
      </w:r>
      <w:r>
        <w:fldChar w:fldCharType="separate"/>
      </w:r>
      <w:r>
        <w:rPr>
          <w:rStyle w:val="10"/>
        </w:rPr>
        <w:t>12.</w:t>
      </w:r>
      <w:r>
        <w:rPr>
          <w:rFonts w:cs="黑体"/>
        </w:rPr>
        <w:tab/>
      </w:r>
      <w:r>
        <w:rPr>
          <w:rStyle w:val="10"/>
        </w:rPr>
        <w:t xml:space="preserve">LT_BET_MATCH </w:t>
      </w:r>
      <w:r>
        <w:rPr>
          <w:rStyle w:val="10"/>
          <w:rFonts w:hint="eastAsia"/>
        </w:rPr>
        <w:t>投注方案关联赛事表</w:t>
      </w:r>
      <w:r>
        <w:tab/>
      </w:r>
      <w:r>
        <w:fldChar w:fldCharType="begin"/>
      </w:r>
      <w:r>
        <w:instrText xml:space="preserve"> PAGEREF _Toc388538626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"_Toc388538627" </w:instrText>
      </w:r>
      <w:r>
        <w:fldChar w:fldCharType="separate"/>
      </w:r>
      <w:r>
        <w:rPr>
          <w:rStyle w:val="10"/>
        </w:rPr>
        <w:t>13.</w:t>
      </w:r>
      <w:r>
        <w:rPr>
          <w:rFonts w:cs="黑体"/>
        </w:rPr>
        <w:tab/>
      </w:r>
      <w:r>
        <w:rPr>
          <w:rStyle w:val="10"/>
        </w:rPr>
        <w:t xml:space="preserve">LT_BET_PARTNER </w:t>
      </w:r>
      <w:r>
        <w:rPr>
          <w:rStyle w:val="10"/>
          <w:rFonts w:hint="eastAsia"/>
        </w:rPr>
        <w:t>投注方案购买记录表</w:t>
      </w:r>
      <w:r>
        <w:tab/>
      </w:r>
      <w:r>
        <w:fldChar w:fldCharType="begin"/>
      </w:r>
      <w:r>
        <w:instrText xml:space="preserve"> PAGEREF _Toc388538627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"_Toc388538628" </w:instrText>
      </w:r>
      <w:r>
        <w:fldChar w:fldCharType="separate"/>
      </w:r>
      <w:r>
        <w:rPr>
          <w:rStyle w:val="10"/>
        </w:rPr>
        <w:t>14.</w:t>
      </w:r>
      <w:r>
        <w:rPr>
          <w:rFonts w:cs="黑体"/>
        </w:rPr>
        <w:tab/>
      </w:r>
      <w:r>
        <w:rPr>
          <w:rStyle w:val="10"/>
        </w:rPr>
        <w:t xml:space="preserve">LT_USER </w:t>
      </w:r>
      <w:r>
        <w:rPr>
          <w:rStyle w:val="10"/>
          <w:rFonts w:hint="eastAsia"/>
        </w:rPr>
        <w:t>用户信息表</w:t>
      </w:r>
      <w:r>
        <w:tab/>
      </w:r>
      <w:r>
        <w:fldChar w:fldCharType="begin"/>
      </w:r>
      <w:r>
        <w:instrText xml:space="preserve"> PAGEREF _Toc388538628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"_Toc388538629" </w:instrText>
      </w:r>
      <w:r>
        <w:fldChar w:fldCharType="separate"/>
      </w:r>
      <w:r>
        <w:rPr>
          <w:rStyle w:val="10"/>
        </w:rPr>
        <w:t>15.</w:t>
      </w:r>
      <w:r>
        <w:rPr>
          <w:rFonts w:cs="黑体"/>
        </w:rPr>
        <w:tab/>
      </w:r>
      <w:r>
        <w:rPr>
          <w:rStyle w:val="10"/>
        </w:rPr>
        <w:t xml:space="preserve">LT_ACCOUNT </w:t>
      </w:r>
      <w:r>
        <w:rPr>
          <w:rStyle w:val="10"/>
          <w:rFonts w:hint="eastAsia"/>
        </w:rPr>
        <w:t>用户账户表</w:t>
      </w:r>
      <w:r>
        <w:tab/>
      </w:r>
      <w:r>
        <w:fldChar w:fldCharType="begin"/>
      </w:r>
      <w:r>
        <w:instrText xml:space="preserve"> PAGEREF _Toc388538629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"_Toc388538630" </w:instrText>
      </w:r>
      <w:r>
        <w:fldChar w:fldCharType="separate"/>
      </w:r>
      <w:r>
        <w:rPr>
          <w:rStyle w:val="10"/>
        </w:rPr>
        <w:t>16.</w:t>
      </w:r>
      <w:r>
        <w:rPr>
          <w:rFonts w:cs="黑体"/>
        </w:rPr>
        <w:tab/>
      </w:r>
      <w:r>
        <w:rPr>
          <w:rStyle w:val="10"/>
        </w:rPr>
        <w:t xml:space="preserve">LT_ORDER </w:t>
      </w:r>
      <w:r>
        <w:rPr>
          <w:rStyle w:val="10"/>
          <w:rFonts w:hint="eastAsia"/>
        </w:rPr>
        <w:t>用户交易流水单表</w:t>
      </w:r>
      <w:r>
        <w:tab/>
      </w:r>
      <w:r>
        <w:fldChar w:fldCharType="begin"/>
      </w:r>
      <w:r>
        <w:instrText xml:space="preserve"> PAGEREF _Toc388538630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"_Toc388538631" </w:instrText>
      </w:r>
      <w:r>
        <w:fldChar w:fldCharType="separate"/>
      </w:r>
      <w:r>
        <w:rPr>
          <w:rStyle w:val="10"/>
        </w:rPr>
        <w:t>17.</w:t>
      </w:r>
      <w:r>
        <w:rPr>
          <w:rFonts w:cs="黑体"/>
        </w:rPr>
        <w:tab/>
      </w:r>
      <w:r>
        <w:rPr>
          <w:rStyle w:val="10"/>
        </w:rPr>
        <w:t xml:space="preserve">LT_RECHARGE </w:t>
      </w:r>
      <w:r>
        <w:rPr>
          <w:rStyle w:val="10"/>
          <w:rFonts w:hint="eastAsia"/>
        </w:rPr>
        <w:t>用户充值记录表</w:t>
      </w:r>
      <w:r>
        <w:tab/>
      </w:r>
      <w:r>
        <w:fldChar w:fldCharType="begin"/>
      </w:r>
      <w:r>
        <w:instrText xml:space="preserve"> PAGEREF _Toc388538631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"_Toc388538632" </w:instrText>
      </w:r>
      <w:r>
        <w:fldChar w:fldCharType="separate"/>
      </w:r>
      <w:r>
        <w:rPr>
          <w:rStyle w:val="10"/>
        </w:rPr>
        <w:t>18.</w:t>
      </w:r>
      <w:r>
        <w:rPr>
          <w:rFonts w:cs="黑体"/>
        </w:rPr>
        <w:tab/>
      </w:r>
      <w:r>
        <w:rPr>
          <w:rStyle w:val="10"/>
        </w:rPr>
        <w:t xml:space="preserve">LT_WITHDRAW </w:t>
      </w:r>
      <w:r>
        <w:rPr>
          <w:rStyle w:val="10"/>
          <w:rFonts w:hint="eastAsia"/>
        </w:rPr>
        <w:t>用户提现记录表</w:t>
      </w:r>
      <w:r>
        <w:tab/>
      </w:r>
      <w:r>
        <w:fldChar w:fldCharType="begin"/>
      </w:r>
      <w:r>
        <w:instrText xml:space="preserve"> PAGEREF _Toc388538632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"_Toc388538633" </w:instrText>
      </w:r>
      <w:r>
        <w:fldChar w:fldCharType="separate"/>
      </w:r>
      <w:r>
        <w:rPr>
          <w:rStyle w:val="10"/>
        </w:rPr>
        <w:t>19.</w:t>
      </w:r>
      <w:r>
        <w:rPr>
          <w:rFonts w:cs="黑体"/>
        </w:rPr>
        <w:tab/>
      </w:r>
      <w:r>
        <w:rPr>
          <w:rStyle w:val="10"/>
        </w:rPr>
        <w:t>LT_USER_SCORE</w:t>
      </w:r>
      <w:r>
        <w:rPr>
          <w:rStyle w:val="10"/>
          <w:rFonts w:hint="eastAsia"/>
        </w:rPr>
        <w:t>用户战绩表</w:t>
      </w:r>
      <w:r>
        <w:tab/>
      </w:r>
      <w:r>
        <w:fldChar w:fldCharType="begin"/>
      </w:r>
      <w:r>
        <w:instrText xml:space="preserve"> PAGEREF _Toc388538633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"_Toc388538634" </w:instrText>
      </w:r>
      <w:r>
        <w:fldChar w:fldCharType="separate"/>
      </w:r>
      <w:r>
        <w:rPr>
          <w:rStyle w:val="10"/>
        </w:rPr>
        <w:t>20.</w:t>
      </w:r>
      <w:r>
        <w:rPr>
          <w:rFonts w:cs="黑体"/>
        </w:rPr>
        <w:tab/>
      </w:r>
      <w:r>
        <w:rPr>
          <w:rStyle w:val="10"/>
        </w:rPr>
        <w:t xml:space="preserve">LT_ADMIN </w:t>
      </w:r>
      <w:r>
        <w:rPr>
          <w:rStyle w:val="10"/>
          <w:rFonts w:hint="eastAsia"/>
        </w:rPr>
        <w:t>管理员表</w:t>
      </w:r>
      <w:r>
        <w:tab/>
      </w:r>
      <w:r>
        <w:fldChar w:fldCharType="begin"/>
      </w:r>
      <w:r>
        <w:instrText xml:space="preserve"> PAGEREF _Toc388538634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"_Toc388538635" </w:instrText>
      </w:r>
      <w:r>
        <w:fldChar w:fldCharType="separate"/>
      </w:r>
      <w:r>
        <w:rPr>
          <w:rStyle w:val="10"/>
        </w:rPr>
        <w:t>21.</w:t>
      </w:r>
      <w:r>
        <w:rPr>
          <w:rFonts w:cs="黑体"/>
        </w:rPr>
        <w:tab/>
      </w:r>
      <w:r>
        <w:rPr>
          <w:rStyle w:val="10"/>
        </w:rPr>
        <w:t xml:space="preserve">LT_WIN </w:t>
      </w:r>
      <w:r>
        <w:rPr>
          <w:rStyle w:val="10"/>
          <w:rFonts w:hint="eastAsia"/>
        </w:rPr>
        <w:t>中奖记录表</w:t>
      </w:r>
      <w:r>
        <w:tab/>
      </w:r>
      <w:r>
        <w:fldChar w:fldCharType="begin"/>
      </w:r>
      <w:r>
        <w:instrText xml:space="preserve"> PAGEREF _Toc388538635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"_Toc388538636" </w:instrText>
      </w:r>
      <w:r>
        <w:fldChar w:fldCharType="separate"/>
      </w:r>
      <w:r>
        <w:rPr>
          <w:rStyle w:val="10"/>
        </w:rPr>
        <w:t>22.</w:t>
      </w:r>
      <w:r>
        <w:rPr>
          <w:rFonts w:cs="黑体"/>
        </w:rPr>
        <w:tab/>
      </w:r>
      <w:r>
        <w:rPr>
          <w:rStyle w:val="10"/>
        </w:rPr>
        <w:t xml:space="preserve">LT_GRANT </w:t>
      </w:r>
      <w:r>
        <w:rPr>
          <w:rStyle w:val="10"/>
          <w:rFonts w:hint="eastAsia"/>
        </w:rPr>
        <w:t>赠款记录表</w:t>
      </w:r>
      <w:r>
        <w:tab/>
      </w:r>
      <w:r>
        <w:fldChar w:fldCharType="begin"/>
      </w:r>
      <w:r>
        <w:instrText xml:space="preserve"> PAGEREF _Toc388538636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"_Toc388538637" </w:instrText>
      </w:r>
      <w:r>
        <w:fldChar w:fldCharType="separate"/>
      </w:r>
      <w:r>
        <w:rPr>
          <w:rStyle w:val="10"/>
        </w:rPr>
        <w:t>23.</w:t>
      </w:r>
      <w:r>
        <w:rPr>
          <w:rFonts w:cs="黑体"/>
        </w:rPr>
        <w:tab/>
      </w:r>
      <w:r>
        <w:rPr>
          <w:rStyle w:val="10"/>
        </w:rPr>
        <w:t>LT_RECOMMEND_USER</w:t>
      </w:r>
      <w:r>
        <w:rPr>
          <w:rStyle w:val="10"/>
          <w:rFonts w:hint="eastAsia"/>
        </w:rPr>
        <w:t>自动推荐用户表</w:t>
      </w:r>
      <w:r>
        <w:tab/>
      </w:r>
      <w:r>
        <w:fldChar w:fldCharType="begin"/>
      </w:r>
      <w:r>
        <w:instrText xml:space="preserve"> PAGEREF _Toc388538637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"_Toc388538638" </w:instrText>
      </w:r>
      <w:r>
        <w:fldChar w:fldCharType="separate"/>
      </w:r>
      <w:r>
        <w:rPr>
          <w:rStyle w:val="10"/>
        </w:rPr>
        <w:t>24.</w:t>
      </w:r>
      <w:r>
        <w:rPr>
          <w:rFonts w:cs="黑体"/>
        </w:rPr>
        <w:tab/>
      </w:r>
      <w:r>
        <w:rPr>
          <w:rStyle w:val="10"/>
        </w:rPr>
        <w:t xml:space="preserve">LT_CUSTOM_MADE </w:t>
      </w:r>
      <w:r>
        <w:rPr>
          <w:rStyle w:val="10"/>
          <w:rFonts w:hint="eastAsia"/>
        </w:rPr>
        <w:t>定制跟单表</w:t>
      </w:r>
      <w:r>
        <w:tab/>
      </w:r>
      <w:r>
        <w:fldChar w:fldCharType="begin"/>
      </w:r>
      <w:r>
        <w:instrText xml:space="preserve"> PAGEREF _Toc388538638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"_Toc388538639" </w:instrText>
      </w:r>
      <w:r>
        <w:fldChar w:fldCharType="separate"/>
      </w:r>
      <w:r>
        <w:rPr>
          <w:rStyle w:val="10"/>
        </w:rPr>
        <w:t>25.</w:t>
      </w:r>
      <w:r>
        <w:rPr>
          <w:rFonts w:cs="黑体"/>
        </w:rPr>
        <w:tab/>
      </w:r>
      <w:r>
        <w:rPr>
          <w:rStyle w:val="10"/>
        </w:rPr>
        <w:t xml:space="preserve">LT_CUSTOM_MADE_DAILY </w:t>
      </w:r>
      <w:r>
        <w:rPr>
          <w:rStyle w:val="10"/>
          <w:rFonts w:hint="eastAsia"/>
        </w:rPr>
        <w:t>自动跟单明细表</w:t>
      </w:r>
      <w:r>
        <w:tab/>
      </w:r>
      <w:r>
        <w:fldChar w:fldCharType="begin"/>
      </w:r>
      <w:r>
        <w:instrText xml:space="preserve"> PAGEREF _Toc388538639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"_Toc388538640" </w:instrText>
      </w:r>
      <w:r>
        <w:fldChar w:fldCharType="separate"/>
      </w:r>
      <w:r>
        <w:rPr>
          <w:rStyle w:val="10"/>
        </w:rPr>
        <w:t>26.</w:t>
      </w:r>
      <w:r>
        <w:rPr>
          <w:rFonts w:cs="黑体"/>
        </w:rPr>
        <w:tab/>
      </w:r>
      <w:r>
        <w:rPr>
          <w:rStyle w:val="10"/>
        </w:rPr>
        <w:t xml:space="preserve">LT_SHOW_WIN_LIST </w:t>
      </w:r>
      <w:r>
        <w:rPr>
          <w:rStyle w:val="10"/>
          <w:rFonts w:hint="eastAsia"/>
        </w:rPr>
        <w:t>晒单中奖榜表（新增）</w:t>
      </w:r>
      <w:r>
        <w:tab/>
      </w:r>
      <w:r>
        <w:fldChar w:fldCharType="begin"/>
      </w:r>
      <w:r>
        <w:instrText xml:space="preserve"> PAGEREF _Toc388538640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"_Toc388538641" </w:instrText>
      </w:r>
      <w:r>
        <w:fldChar w:fldCharType="separate"/>
      </w:r>
      <w:r>
        <w:rPr>
          <w:rStyle w:val="10"/>
        </w:rPr>
        <w:t>27.</w:t>
      </w:r>
      <w:r>
        <w:rPr>
          <w:rFonts w:cs="黑体"/>
        </w:rPr>
        <w:tab/>
      </w:r>
      <w:r>
        <w:rPr>
          <w:rStyle w:val="10"/>
        </w:rPr>
        <w:t xml:space="preserve">LT_FOLLOW_WIN_LIST </w:t>
      </w:r>
      <w:r>
        <w:rPr>
          <w:rStyle w:val="10"/>
          <w:rFonts w:hint="eastAsia"/>
        </w:rPr>
        <w:t>跟单中奖榜表（新增）</w:t>
      </w:r>
      <w:r>
        <w:tab/>
      </w:r>
      <w:r>
        <w:fldChar w:fldCharType="begin"/>
      </w:r>
      <w:r>
        <w:instrText xml:space="preserve"> PAGEREF _Toc388538641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"_Toc388538642" </w:instrText>
      </w:r>
      <w:r>
        <w:fldChar w:fldCharType="separate"/>
      </w:r>
      <w:r>
        <w:rPr>
          <w:rStyle w:val="10"/>
        </w:rPr>
        <w:t>28.</w:t>
      </w:r>
      <w:r>
        <w:rPr>
          <w:rFonts w:cs="黑体"/>
        </w:rPr>
        <w:tab/>
      </w:r>
      <w:r>
        <w:rPr>
          <w:rStyle w:val="10"/>
        </w:rPr>
        <w:t>LT_COMPREHENSIVE_COUNT</w:t>
      </w:r>
      <w:r>
        <w:rPr>
          <w:rStyle w:val="10"/>
          <w:rFonts w:hint="eastAsia"/>
        </w:rPr>
        <w:t>网站概况统计表（新增）</w:t>
      </w:r>
      <w:r>
        <w:tab/>
      </w:r>
      <w:r>
        <w:fldChar w:fldCharType="begin"/>
      </w:r>
      <w:r>
        <w:instrText xml:space="preserve"> PAGEREF _Toc388538642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"_Toc388538643" </w:instrText>
      </w:r>
      <w:r>
        <w:fldChar w:fldCharType="separate"/>
      </w:r>
      <w:r>
        <w:rPr>
          <w:rStyle w:val="10"/>
        </w:rPr>
        <w:t>29.</w:t>
      </w:r>
      <w:r>
        <w:rPr>
          <w:rFonts w:cs="黑体"/>
        </w:rPr>
        <w:tab/>
      </w:r>
      <w:r>
        <w:rPr>
          <w:rStyle w:val="10"/>
        </w:rPr>
        <w:t xml:space="preserve">UC_MESSAGE </w:t>
      </w:r>
      <w:r>
        <w:rPr>
          <w:rStyle w:val="10"/>
          <w:rFonts w:hint="eastAsia"/>
        </w:rPr>
        <w:t>用户站内信息表</w:t>
      </w:r>
      <w:r>
        <w:tab/>
      </w:r>
      <w:r>
        <w:fldChar w:fldCharType="begin"/>
      </w:r>
      <w:r>
        <w:instrText xml:space="preserve"> PAGEREF _Toc388538643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"_Toc388538644" </w:instrText>
      </w:r>
      <w:r>
        <w:fldChar w:fldCharType="separate"/>
      </w:r>
      <w:r>
        <w:rPr>
          <w:rStyle w:val="10"/>
        </w:rPr>
        <w:t>30.</w:t>
      </w:r>
      <w:r>
        <w:rPr>
          <w:rFonts w:cs="黑体"/>
        </w:rPr>
        <w:tab/>
      </w:r>
      <w:r>
        <w:rPr>
          <w:rStyle w:val="10"/>
        </w:rPr>
        <w:t xml:space="preserve">UC_SYSMESSAGE </w:t>
      </w:r>
      <w:r>
        <w:rPr>
          <w:rStyle w:val="10"/>
          <w:rFonts w:hint="eastAsia"/>
        </w:rPr>
        <w:t>系统站内信息表</w:t>
      </w:r>
      <w:r>
        <w:tab/>
      </w:r>
      <w:r>
        <w:fldChar w:fldCharType="begin"/>
      </w:r>
      <w:r>
        <w:instrText xml:space="preserve"> PAGEREF _Toc388538644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"_Toc388538645" </w:instrText>
      </w:r>
      <w:r>
        <w:fldChar w:fldCharType="separate"/>
      </w:r>
      <w:r>
        <w:rPr>
          <w:rStyle w:val="10"/>
          <w:rFonts w:ascii="宋体" w:hAnsi="宋体"/>
        </w:rPr>
        <w:t>31.</w:t>
      </w:r>
      <w:r>
        <w:rPr>
          <w:rFonts w:cs="黑体"/>
        </w:rPr>
        <w:tab/>
      </w:r>
      <w:r>
        <w:rPr>
          <w:rStyle w:val="10"/>
        </w:rPr>
        <w:t>CGJ_TEAMS</w:t>
      </w:r>
      <w:r>
        <w:rPr>
          <w:rStyle w:val="10"/>
          <w:rFonts w:hint="eastAsia" w:ascii="宋体" w:hAnsi="宋体" w:cs="宋体"/>
        </w:rPr>
        <w:t>猜冠军信息</w:t>
      </w:r>
      <w:r>
        <w:tab/>
      </w:r>
      <w:r>
        <w:fldChar w:fldCharType="begin"/>
      </w:r>
      <w:r>
        <w:instrText xml:space="preserve"> PAGEREF _Toc388538645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cs="黑体"/>
        </w:rPr>
      </w:pPr>
      <w:r>
        <w:fldChar w:fldCharType="begin"/>
      </w:r>
      <w:r>
        <w:instrText xml:space="preserve">HYPERLINK  \l "_Toc388538646" </w:instrText>
      </w:r>
      <w:r>
        <w:fldChar w:fldCharType="separate"/>
      </w:r>
      <w:r>
        <w:rPr>
          <w:rStyle w:val="10"/>
          <w:rFonts w:hint="eastAsia"/>
        </w:rPr>
        <w:t>附录一足球赛事状态表</w:t>
      </w:r>
      <w:r>
        <w:tab/>
      </w:r>
      <w:r>
        <w:fldChar w:fldCharType="begin"/>
      </w:r>
      <w:r>
        <w:instrText xml:space="preserve"> PAGEREF _Toc388538646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jc w:val="left"/>
      </w:pPr>
    </w:p>
    <w:p>
      <w:pPr>
        <w:pStyle w:val="2"/>
      </w:pPr>
      <w:bookmarkStart w:id="0" w:name="_Toc388538614"/>
      <w:r>
        <w:rPr>
          <w:rFonts w:hint="eastAsia" w:ascii="宋体" w:hAnsi="宋体" w:cs="宋体"/>
        </w:rPr>
        <w:t>变更记录</w:t>
      </w:r>
      <w:bookmarkEnd w:id="0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变更日期</w:t>
            </w:r>
          </w:p>
        </w:tc>
        <w:tc>
          <w:tcPr>
            <w:tcW w:w="1418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变更人</w:t>
            </w:r>
          </w:p>
        </w:tc>
        <w:tc>
          <w:tcPr>
            <w:tcW w:w="5720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变更内容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</w:pPr>
            <w:r>
              <w:t>2011-12-07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王二冬</w:t>
            </w:r>
          </w:p>
        </w:tc>
        <w:tc>
          <w:tcPr>
            <w:tcW w:w="5720" w:type="dxa"/>
            <w:vAlign w:val="top"/>
          </w:tcPr>
          <w:p>
            <w:r>
              <w:rPr>
                <w:rFonts w:hint="eastAsia"/>
              </w:rPr>
              <w:t>初始创建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</w:pPr>
            <w:r>
              <w:t>2012-06-14</w:t>
            </w:r>
          </w:p>
        </w:tc>
        <w:tc>
          <w:tcPr>
            <w:tcW w:w="1418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龙斌</w:t>
            </w:r>
          </w:p>
        </w:tc>
        <w:tc>
          <w:tcPr>
            <w:tcW w:w="5720" w:type="dxa"/>
            <w:vAlign w:val="top"/>
          </w:tcPr>
          <w:p>
            <w:r>
              <w:rPr>
                <w:rFonts w:hint="eastAsia"/>
              </w:rPr>
              <w:t>更新跟单和合买，战绩榜相关表结构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</w:pPr>
          </w:p>
        </w:tc>
        <w:tc>
          <w:tcPr>
            <w:tcW w:w="1418" w:type="dxa"/>
            <w:vAlign w:val="top"/>
          </w:tcPr>
          <w:p>
            <w:pPr>
              <w:jc w:val="center"/>
            </w:pPr>
          </w:p>
        </w:tc>
        <w:tc>
          <w:tcPr>
            <w:tcW w:w="572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</w:pPr>
          </w:p>
        </w:tc>
        <w:tc>
          <w:tcPr>
            <w:tcW w:w="1418" w:type="dxa"/>
            <w:vAlign w:val="top"/>
          </w:tcPr>
          <w:p>
            <w:pPr>
              <w:jc w:val="center"/>
            </w:pPr>
          </w:p>
        </w:tc>
        <w:tc>
          <w:tcPr>
            <w:tcW w:w="572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</w:pPr>
          </w:p>
        </w:tc>
        <w:tc>
          <w:tcPr>
            <w:tcW w:w="1418" w:type="dxa"/>
            <w:vAlign w:val="top"/>
          </w:tcPr>
          <w:p>
            <w:pPr>
              <w:jc w:val="center"/>
            </w:pPr>
          </w:p>
        </w:tc>
        <w:tc>
          <w:tcPr>
            <w:tcW w:w="572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</w:pPr>
          </w:p>
        </w:tc>
        <w:tc>
          <w:tcPr>
            <w:tcW w:w="1418" w:type="dxa"/>
            <w:vAlign w:val="top"/>
          </w:tcPr>
          <w:p>
            <w:pPr>
              <w:jc w:val="center"/>
            </w:pPr>
          </w:p>
        </w:tc>
        <w:tc>
          <w:tcPr>
            <w:tcW w:w="572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</w:pPr>
          </w:p>
        </w:tc>
        <w:tc>
          <w:tcPr>
            <w:tcW w:w="1418" w:type="dxa"/>
            <w:vAlign w:val="top"/>
          </w:tcPr>
          <w:p>
            <w:pPr>
              <w:jc w:val="center"/>
            </w:pPr>
          </w:p>
        </w:tc>
        <w:tc>
          <w:tcPr>
            <w:tcW w:w="572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</w:pPr>
          </w:p>
        </w:tc>
        <w:tc>
          <w:tcPr>
            <w:tcW w:w="1418" w:type="dxa"/>
            <w:vAlign w:val="top"/>
          </w:tcPr>
          <w:p>
            <w:pPr>
              <w:jc w:val="center"/>
            </w:pPr>
          </w:p>
        </w:tc>
        <w:tc>
          <w:tcPr>
            <w:tcW w:w="572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</w:pPr>
          </w:p>
        </w:tc>
        <w:tc>
          <w:tcPr>
            <w:tcW w:w="1418" w:type="dxa"/>
            <w:vAlign w:val="top"/>
          </w:tcPr>
          <w:p>
            <w:pPr>
              <w:jc w:val="center"/>
            </w:pPr>
          </w:p>
        </w:tc>
        <w:tc>
          <w:tcPr>
            <w:tcW w:w="572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</w:pPr>
          </w:p>
        </w:tc>
        <w:tc>
          <w:tcPr>
            <w:tcW w:w="1418" w:type="dxa"/>
            <w:vAlign w:val="top"/>
          </w:tcPr>
          <w:p>
            <w:pPr>
              <w:jc w:val="center"/>
            </w:pPr>
          </w:p>
        </w:tc>
        <w:tc>
          <w:tcPr>
            <w:tcW w:w="572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</w:pPr>
          </w:p>
        </w:tc>
        <w:tc>
          <w:tcPr>
            <w:tcW w:w="1418" w:type="dxa"/>
            <w:vAlign w:val="top"/>
          </w:tcPr>
          <w:p>
            <w:pPr>
              <w:jc w:val="center"/>
            </w:pPr>
          </w:p>
        </w:tc>
        <w:tc>
          <w:tcPr>
            <w:tcW w:w="572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jc w:val="center"/>
            </w:pPr>
          </w:p>
        </w:tc>
        <w:tc>
          <w:tcPr>
            <w:tcW w:w="1418" w:type="dxa"/>
            <w:vAlign w:val="top"/>
          </w:tcPr>
          <w:p>
            <w:pPr>
              <w:jc w:val="center"/>
            </w:pPr>
          </w:p>
        </w:tc>
        <w:tc>
          <w:tcPr>
            <w:tcW w:w="5720" w:type="dxa"/>
            <w:vAlign w:val="top"/>
          </w:tcPr>
          <w:p/>
        </w:tc>
      </w:tr>
    </w:tbl>
    <w:p>
      <w:pPr>
        <w:jc w:val="center"/>
      </w:pPr>
    </w:p>
    <w:p>
      <w:r>
        <w:rPr>
          <w:rFonts w:hint="eastAsia"/>
        </w:rPr>
        <w:t>注：默认值一列为</w:t>
      </w:r>
      <w:r>
        <w:t>null</w:t>
      </w:r>
      <w:r>
        <w:rPr>
          <w:rFonts w:hint="eastAsia"/>
        </w:rPr>
        <w:t>表示该列可不填，其余情况为必填</w:t>
      </w:r>
    </w:p>
    <w:p/>
    <w:p/>
    <w:tbl>
      <w:tblPr>
        <w:tblStyle w:val="11"/>
        <w:tblW w:w="6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3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1276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可选值</w:t>
            </w:r>
          </w:p>
        </w:tc>
        <w:tc>
          <w:tcPr>
            <w:tcW w:w="3804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值说明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jc w:val="right"/>
            </w:pPr>
            <w:r>
              <w:t>status</w:t>
            </w:r>
          </w:p>
        </w:tc>
        <w:tc>
          <w:tcPr>
            <w:tcW w:w="1276" w:type="dxa"/>
            <w:vAlign w:val="center"/>
          </w:tcPr>
          <w:p>
            <w:r>
              <w:t>0</w:t>
            </w:r>
          </w:p>
        </w:tc>
        <w:tc>
          <w:tcPr>
            <w:tcW w:w="3804" w:type="dxa"/>
            <w:vAlign w:val="center"/>
          </w:tcPr>
          <w:p>
            <w:r>
              <w:rPr>
                <w:rFonts w:hint="eastAsia"/>
              </w:rPr>
              <w:t>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jc w:val="right"/>
            </w:pPr>
          </w:p>
        </w:tc>
        <w:tc>
          <w:tcPr>
            <w:tcW w:w="1276" w:type="dxa"/>
            <w:vAlign w:val="center"/>
          </w:tcPr>
          <w:p>
            <w:r>
              <w:t>1</w:t>
            </w:r>
          </w:p>
        </w:tc>
        <w:tc>
          <w:tcPr>
            <w:tcW w:w="3804" w:type="dxa"/>
            <w:vAlign w:val="center"/>
          </w:tcPr>
          <w:p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jc w:val="right"/>
            </w:pPr>
          </w:p>
        </w:tc>
        <w:tc>
          <w:tcPr>
            <w:tcW w:w="1276" w:type="dxa"/>
            <w:vAlign w:val="center"/>
          </w:tcPr>
          <w:p/>
        </w:tc>
        <w:tc>
          <w:tcPr>
            <w:tcW w:w="3804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jc w:val="right"/>
            </w:pPr>
          </w:p>
        </w:tc>
        <w:tc>
          <w:tcPr>
            <w:tcW w:w="1276" w:type="dxa"/>
            <w:vAlign w:val="center"/>
          </w:tcPr>
          <w:p/>
        </w:tc>
        <w:tc>
          <w:tcPr>
            <w:tcW w:w="3804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jc w:val="right"/>
            </w:pPr>
          </w:p>
        </w:tc>
        <w:tc>
          <w:tcPr>
            <w:tcW w:w="1276" w:type="dxa"/>
            <w:vAlign w:val="center"/>
          </w:tcPr>
          <w:p/>
        </w:tc>
        <w:tc>
          <w:tcPr>
            <w:tcW w:w="3804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jc w:val="right"/>
            </w:pPr>
          </w:p>
        </w:tc>
        <w:tc>
          <w:tcPr>
            <w:tcW w:w="1276" w:type="dxa"/>
            <w:vAlign w:val="center"/>
          </w:tcPr>
          <w:p/>
        </w:tc>
        <w:tc>
          <w:tcPr>
            <w:tcW w:w="3804" w:type="dxa"/>
            <w:vAlign w:val="center"/>
          </w:tcPr>
          <w:p/>
        </w:tc>
      </w:tr>
    </w:tbl>
    <w:p/>
    <w:p>
      <w:pPr>
        <w:jc w:val="center"/>
      </w:pP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" w:name="_PLAYBILL_PROGRAM_节目信息表"/>
      <w:bookmarkEnd w:id="1"/>
      <w:bookmarkStart w:id="2" w:name="_Toc388538615"/>
      <w:r>
        <w:t xml:space="preserve">LT_LOTTERY </w:t>
      </w:r>
      <w:r>
        <w:rPr>
          <w:rFonts w:hint="eastAsia"/>
        </w:rPr>
        <w:t>彩种信息表</w:t>
      </w:r>
      <w:bookmarkEnd w:id="2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varchar(16)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彩种编号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官方指定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name</w:t>
            </w:r>
          </w:p>
        </w:tc>
        <w:tc>
          <w:tcPr>
            <w:tcW w:w="1419" w:type="dxa"/>
            <w:vAlign w:val="top"/>
          </w:tcPr>
          <w:p>
            <w:r>
              <w:t>varchar(32)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彩种名称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win_level</w:t>
            </w:r>
          </w:p>
        </w:tc>
        <w:tc>
          <w:tcPr>
            <w:tcW w:w="1419" w:type="dxa"/>
            <w:vAlign w:val="top"/>
          </w:tcPr>
          <w:p>
            <w:r>
              <w:t>smallint(5)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中奖最大级别</w:t>
            </w:r>
          </w:p>
        </w:tc>
        <w:tc>
          <w:tcPr>
            <w:tcW w:w="1097" w:type="dxa"/>
            <w:vAlign w:val="top"/>
          </w:tcPr>
          <w:p>
            <w:r>
              <w:t>1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help_url</w:t>
            </w:r>
          </w:p>
        </w:tc>
        <w:tc>
          <w:tcPr>
            <w:tcW w:w="1419" w:type="dxa"/>
            <w:vAlign w:val="top"/>
          </w:tcPr>
          <w:p>
            <w:r>
              <w:t>varchar(255)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帮助信息</w:t>
            </w:r>
            <w:r>
              <w:t>URL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created_time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note</w:t>
            </w:r>
          </w:p>
        </w:tc>
        <w:tc>
          <w:tcPr>
            <w:tcW w:w="1419" w:type="dxa"/>
            <w:vAlign w:val="top"/>
          </w:tcPr>
          <w:p>
            <w:r>
              <w:t>varchar(255)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备注信息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</w:tbl>
    <w:p>
      <w:pPr>
        <w:rPr>
          <w:color w:val="4F81BD"/>
        </w:rPr>
      </w:pPr>
    </w:p>
    <w:p>
      <w:bookmarkStart w:id="3" w:name="_PLAYBILL_PROGRAM_EXTEND_节目扩展信息表"/>
      <w:bookmarkEnd w:id="3"/>
    </w:p>
    <w:p>
      <w:pPr>
        <w:pStyle w:val="2"/>
        <w:numPr>
          <w:ilvl w:val="0"/>
          <w:numId w:val="1"/>
        </w:numPr>
        <w:rPr>
          <w:szCs w:val="36"/>
        </w:rPr>
      </w:pPr>
      <w:bookmarkStart w:id="4" w:name="_Toc388538616"/>
      <w:r>
        <w:rPr>
          <w:szCs w:val="36"/>
        </w:rPr>
        <w:t xml:space="preserve">LT_PLAY </w:t>
      </w:r>
      <w:r>
        <w:rPr>
          <w:rFonts w:hint="eastAsia"/>
          <w:szCs w:val="36"/>
        </w:rPr>
        <w:t>玩法信息表</w:t>
      </w:r>
      <w:bookmarkEnd w:id="4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varchar(16)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玩法编号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官方指定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lottery_id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varchar(16)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彩种编号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name</w:t>
            </w:r>
          </w:p>
        </w:tc>
        <w:tc>
          <w:tcPr>
            <w:tcW w:w="1419" w:type="dxa"/>
            <w:vAlign w:val="top"/>
          </w:tcPr>
          <w:p>
            <w:r>
              <w:t>varchar(32)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玩法名称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floor_ratio</w:t>
            </w:r>
          </w:p>
        </w:tc>
        <w:tc>
          <w:tcPr>
            <w:tcW w:w="1419" w:type="dxa"/>
            <w:vAlign w:val="top"/>
          </w:tcPr>
          <w:p>
            <w:r>
              <w:t>smallint(5)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合买保底比例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>
            <w:r>
              <w:t>0-10</w:t>
            </w:r>
          </w:p>
        </w:tc>
      </w:tr>
    </w:tbl>
    <w:p>
      <w:pPr>
        <w:rPr>
          <w:color w:val="4F81BD"/>
        </w:rPr>
      </w:pPr>
    </w:p>
    <w:p/>
    <w:p>
      <w:pPr>
        <w:pStyle w:val="2"/>
        <w:numPr>
          <w:ilvl w:val="0"/>
          <w:numId w:val="1"/>
        </w:numPr>
        <w:rPr>
          <w:szCs w:val="36"/>
        </w:rPr>
      </w:pPr>
      <w:bookmarkStart w:id="5" w:name="_Toc388538617"/>
      <w:r>
        <w:rPr>
          <w:szCs w:val="36"/>
        </w:rPr>
        <w:t xml:space="preserve">LT_PLAY_OPTION </w:t>
      </w:r>
      <w:r>
        <w:rPr>
          <w:rFonts w:hint="eastAsia"/>
          <w:szCs w:val="36"/>
        </w:rPr>
        <w:t>玩法选项表</w:t>
      </w:r>
      <w:bookmarkEnd w:id="5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int(11)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玩法选项</w:t>
            </w:r>
            <w:r>
              <w:rPr>
                <w:b/>
                <w:color w:val="0070C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play_id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varchar(16)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玩法编号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value</w:t>
            </w:r>
          </w:p>
        </w:tc>
        <w:tc>
          <w:tcPr>
            <w:tcW w:w="1419" w:type="dxa"/>
            <w:vAlign w:val="top"/>
          </w:tcPr>
          <w:p>
            <w:r>
              <w:t>varchar(2)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选项值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name</w:t>
            </w:r>
          </w:p>
        </w:tc>
        <w:tc>
          <w:tcPr>
            <w:tcW w:w="1419" w:type="dxa"/>
            <w:vAlign w:val="top"/>
          </w:tcPr>
          <w:p>
            <w:r>
              <w:t>varchar(32)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选项名称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status</w:t>
            </w:r>
          </w:p>
        </w:tc>
        <w:tc>
          <w:tcPr>
            <w:tcW w:w="1419" w:type="dxa"/>
            <w:vAlign w:val="top"/>
          </w:tcPr>
          <w:p>
            <w:r>
              <w:t>smallint(5)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note</w:t>
            </w:r>
          </w:p>
        </w:tc>
        <w:tc>
          <w:tcPr>
            <w:tcW w:w="1419" w:type="dxa"/>
            <w:vAlign w:val="top"/>
          </w:tcPr>
          <w:p>
            <w:r>
              <w:t>varchar(255)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备注信息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</w:tbl>
    <w:p/>
    <w:p/>
    <w:p>
      <w:pPr>
        <w:pStyle w:val="2"/>
        <w:numPr>
          <w:ilvl w:val="0"/>
          <w:numId w:val="1"/>
        </w:numPr>
      </w:pPr>
      <w:bookmarkStart w:id="6" w:name="_Toc388538618"/>
      <w:r>
        <w:t xml:space="preserve">LT_PASS_TYPE </w:t>
      </w:r>
      <w:r>
        <w:rPr>
          <w:rFonts w:hint="eastAsia"/>
        </w:rPr>
        <w:t>过关方式表</w:t>
      </w:r>
      <w:bookmarkEnd w:id="6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varchar(16)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过关方式编号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如</w:t>
            </w:r>
            <w:r>
              <w:rPr>
                <w:b/>
                <w:color w:val="0070C0"/>
              </w:rPr>
              <w:t>5@1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name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note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注数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</w:tbl>
    <w:p/>
    <w:p/>
    <w:p>
      <w:pPr>
        <w:pStyle w:val="2"/>
        <w:numPr>
          <w:ilvl w:val="0"/>
          <w:numId w:val="1"/>
        </w:numPr>
      </w:pPr>
      <w:bookmarkStart w:id="7" w:name="_Toc388538619"/>
      <w:r>
        <w:t xml:space="preserve">LT_PLAY_PASS_TYPE </w:t>
      </w:r>
      <w:r>
        <w:rPr>
          <w:rFonts w:hint="eastAsia"/>
        </w:rPr>
        <w:t>玩法与过关方式关联表</w:t>
      </w:r>
      <w:bookmarkEnd w:id="7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play_id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varchar(16)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玩法编号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47" w:type="dxa"/>
            <w:vMerge w:val="restart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联合主键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pass_type_id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varchar(16)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过关方式编号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Merge w:val="continue"/>
            <w:vAlign w:val="top"/>
          </w:tcPr>
          <w:p>
            <w:pPr>
              <w:rPr>
                <w:b/>
                <w:color w:val="00B050"/>
              </w:rPr>
            </w:pP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8" w:name="_Toc388538620"/>
      <w:r>
        <w:t xml:space="preserve">FB_MATCH </w:t>
      </w:r>
      <w:r>
        <w:rPr>
          <w:rFonts w:hint="eastAsia"/>
        </w:rPr>
        <w:t>足球赛事表</w:t>
      </w:r>
      <w:bookmarkEnd w:id="8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bookmarkStart w:id="9" w:name="_Hlk314141861"/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指定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code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赛事编号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官方指定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name</w:t>
            </w:r>
          </w:p>
        </w:tc>
        <w:tc>
          <w:tcPr>
            <w:tcW w:w="1419" w:type="dxa"/>
            <w:vAlign w:val="top"/>
          </w:tcPr>
          <w:p>
            <w:r>
              <w:t>varchar(128)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赛事名称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league_id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联赛</w:t>
            </w:r>
            <w:r>
              <w:t>ID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league_name</w:t>
            </w:r>
          </w:p>
        </w:tc>
        <w:tc>
          <w:tcPr>
            <w:tcW w:w="1419" w:type="dxa"/>
            <w:vAlign w:val="top"/>
          </w:tcPr>
          <w:p>
            <w:r>
              <w:t>varchar(64)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联赛名称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playing_time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比赛时间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停售时间</w:t>
            </w:r>
            <w:r>
              <w:t>+1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offtime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停售时间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抓取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entrust_deadline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委托截止时间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home_team_id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主队</w:t>
            </w:r>
            <w:r>
              <w:t>ID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2112" w:type="dxa"/>
            <w:vAlign w:val="top"/>
          </w:tcPr>
          <w:p>
            <w:r>
              <w:t>home_team_name</w:t>
            </w:r>
          </w:p>
        </w:tc>
        <w:tc>
          <w:tcPr>
            <w:tcW w:w="1419" w:type="dxa"/>
            <w:vAlign w:val="top"/>
          </w:tcPr>
          <w:p>
            <w:r>
              <w:t>varchar(64)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主队名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guest_team_id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客队</w:t>
            </w:r>
            <w:r>
              <w:t>ID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guest_team_name</w:t>
            </w:r>
          </w:p>
        </w:tc>
        <w:tc>
          <w:tcPr>
            <w:tcW w:w="1419" w:type="dxa"/>
            <w:vAlign w:val="top"/>
          </w:tcPr>
          <w:p>
            <w:r>
              <w:t>varchar(64)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客队名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status</w:t>
            </w:r>
          </w:p>
        </w:tc>
        <w:tc>
          <w:tcPr>
            <w:tcW w:w="1419" w:type="dxa"/>
            <w:vAlign w:val="top"/>
          </w:tcPr>
          <w:p>
            <w:r>
              <w:t>smallint(5)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赛事状态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>
            <w:r>
              <w:t>0</w:t>
            </w:r>
            <w:r>
              <w:rPr>
                <w:rFonts w:hint="eastAsia"/>
              </w:rPr>
              <w:t>停售</w:t>
            </w:r>
          </w:p>
          <w:p>
            <w:r>
              <w:t>1</w:t>
            </w:r>
            <w:r>
              <w:rPr>
                <w:rFonts w:hint="eastAsia"/>
              </w:rPr>
              <w:t>在售</w:t>
            </w:r>
          </w:p>
          <w:p>
            <w:r>
              <w:t>2</w:t>
            </w:r>
            <w:r>
              <w:rPr>
                <w:rFonts w:hint="eastAsia"/>
              </w:rPr>
              <w:t>待售</w:t>
            </w:r>
          </w:p>
          <w:p>
            <w:r>
              <w:t>3</w:t>
            </w:r>
            <w:r>
              <w:rPr>
                <w:rFonts w:hint="eastAsia"/>
              </w:rPr>
              <w:t>进行中</w:t>
            </w:r>
          </w:p>
          <w:p>
            <w:r>
              <w:t>4</w:t>
            </w:r>
            <w:r>
              <w:rPr>
                <w:rFonts w:hint="eastAsia"/>
              </w:rPr>
              <w:t>取消</w:t>
            </w:r>
          </w:p>
          <w:p>
            <w:r>
              <w:t>5</w:t>
            </w:r>
            <w:r>
              <w:rPr>
                <w:rFonts w:hint="eastAsia"/>
              </w:rPr>
              <w:t>已结束</w:t>
            </w:r>
          </w:p>
          <w:p>
            <w:r>
              <w:rPr>
                <w:rFonts w:hint="eastAsia"/>
              </w:rPr>
              <w:t>参考</w:t>
            </w:r>
          </w:p>
          <w:p>
            <w:r>
              <w:t>EntityStatus.java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concede_points</w:t>
            </w:r>
          </w:p>
        </w:tc>
        <w:tc>
          <w:tcPr>
            <w:tcW w:w="1419" w:type="dxa"/>
            <w:vAlign w:val="top"/>
          </w:tcPr>
          <w:p>
            <w:r>
              <w:t>smallint(5)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主队让球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half_score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半场比分</w:t>
            </w:r>
          </w:p>
        </w:tc>
        <w:tc>
          <w:tcPr>
            <w:tcW w:w="1097" w:type="dxa"/>
            <w:vAlign w:val="top"/>
          </w:tcPr>
          <w:p>
            <w:r>
              <w:t>0:0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score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全场比分</w:t>
            </w:r>
          </w:p>
        </w:tc>
        <w:tc>
          <w:tcPr>
            <w:tcW w:w="1097" w:type="dxa"/>
            <w:vAlign w:val="top"/>
          </w:tcPr>
          <w:p>
            <w:r>
              <w:t>0:0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note</w:t>
            </w:r>
          </w:p>
        </w:tc>
        <w:tc>
          <w:tcPr>
            <w:tcW w:w="1419" w:type="dxa"/>
            <w:vAlign w:val="top"/>
          </w:tcPr>
          <w:p>
            <w:r>
              <w:t>varchar(255)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特别提示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  <w:bookmarkEnd w:id="9"/>
    </w:tbl>
    <w:p/>
    <w:p>
      <w:pPr>
        <w:pStyle w:val="2"/>
        <w:numPr>
          <w:ilvl w:val="0"/>
          <w:numId w:val="1"/>
        </w:numPr>
      </w:pPr>
      <w:bookmarkStart w:id="10" w:name="_Toc388538621"/>
      <w:r>
        <w:t xml:space="preserve">BB_MATCH </w:t>
      </w:r>
      <w:r>
        <w:rPr>
          <w:rFonts w:hint="eastAsia"/>
        </w:rPr>
        <w:t>篮球赛事表</w:t>
      </w:r>
      <w:bookmarkEnd w:id="10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指定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code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赛事编号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官方指定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name</w:t>
            </w:r>
          </w:p>
        </w:tc>
        <w:tc>
          <w:tcPr>
            <w:tcW w:w="1419" w:type="dxa"/>
            <w:vAlign w:val="top"/>
          </w:tcPr>
          <w:p>
            <w:r>
              <w:t>varchar(128)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赛事名称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league_id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联赛</w:t>
            </w:r>
            <w:r>
              <w:t>ID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league_name</w:t>
            </w:r>
          </w:p>
        </w:tc>
        <w:tc>
          <w:tcPr>
            <w:tcW w:w="1419" w:type="dxa"/>
            <w:vAlign w:val="top"/>
          </w:tcPr>
          <w:p>
            <w:r>
              <w:t>varchar(64)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联赛名称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playing_time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比赛时间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停售时间</w:t>
            </w:r>
            <w:r>
              <w:t>+1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offtime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停售时间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抓取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entrust_deadline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委托截止时间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home_team_id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主队</w:t>
            </w:r>
            <w:r>
              <w:t>ID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2112" w:type="dxa"/>
            <w:vAlign w:val="top"/>
          </w:tcPr>
          <w:p>
            <w:r>
              <w:t>home_team_name</w:t>
            </w:r>
          </w:p>
        </w:tc>
        <w:tc>
          <w:tcPr>
            <w:tcW w:w="1419" w:type="dxa"/>
            <w:vAlign w:val="top"/>
          </w:tcPr>
          <w:p>
            <w:r>
              <w:t>varchar(64)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主队名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guest_team_id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客队</w:t>
            </w:r>
            <w:r>
              <w:t>ID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guest_team_name</w:t>
            </w:r>
          </w:p>
        </w:tc>
        <w:tc>
          <w:tcPr>
            <w:tcW w:w="1419" w:type="dxa"/>
            <w:vAlign w:val="top"/>
          </w:tcPr>
          <w:p>
            <w:r>
              <w:t>varchar(64)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客队名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status</w:t>
            </w:r>
          </w:p>
        </w:tc>
        <w:tc>
          <w:tcPr>
            <w:tcW w:w="1419" w:type="dxa"/>
            <w:vAlign w:val="top"/>
          </w:tcPr>
          <w:p>
            <w:r>
              <w:t>smallint(5)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赛事状态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停售</w:t>
            </w:r>
          </w:p>
          <w:p>
            <w:r>
              <w:rPr>
                <w:rFonts w:hint="eastAsia"/>
              </w:rPr>
              <w:t>在售</w:t>
            </w:r>
          </w:p>
          <w:p>
            <w:r>
              <w:rPr>
                <w:rFonts w:hint="eastAsia"/>
              </w:rPr>
              <w:t>待售</w:t>
            </w:r>
          </w:p>
          <w:p>
            <w:r>
              <w:rPr>
                <w:rFonts w:hint="eastAsia"/>
              </w:rPr>
              <w:t>进行中</w:t>
            </w:r>
          </w:p>
          <w:p>
            <w:r>
              <w:rPr>
                <w:rFonts w:hint="eastAsia"/>
              </w:rPr>
              <w:t>取消</w:t>
            </w:r>
          </w:p>
          <w:p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bookmarkStart w:id="11" w:name="OLE_LINK1"/>
            <w:bookmarkStart w:id="12" w:name="OLE_LINK2"/>
            <w:bookmarkStart w:id="13" w:name="OLE_LINK14"/>
            <w:r>
              <w:t>quarter1</w:t>
            </w:r>
            <w:bookmarkEnd w:id="11"/>
            <w:bookmarkEnd w:id="12"/>
            <w:bookmarkEnd w:id="13"/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第一节比分</w:t>
            </w:r>
          </w:p>
        </w:tc>
        <w:tc>
          <w:tcPr>
            <w:tcW w:w="1097" w:type="dxa"/>
            <w:vAlign w:val="top"/>
          </w:tcPr>
          <w:p>
            <w:r>
              <w:t>0:0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quarter2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第二节比分</w:t>
            </w:r>
          </w:p>
        </w:tc>
        <w:tc>
          <w:tcPr>
            <w:tcW w:w="1097" w:type="dxa"/>
            <w:vAlign w:val="top"/>
          </w:tcPr>
          <w:p>
            <w:r>
              <w:t>0:0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quarter3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第三节比分</w:t>
            </w:r>
          </w:p>
        </w:tc>
        <w:tc>
          <w:tcPr>
            <w:tcW w:w="1097" w:type="dxa"/>
            <w:vAlign w:val="top"/>
          </w:tcPr>
          <w:p>
            <w:r>
              <w:t>0:0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quarter4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第四节比分</w:t>
            </w:r>
          </w:p>
        </w:tc>
        <w:tc>
          <w:tcPr>
            <w:tcW w:w="1097" w:type="dxa"/>
            <w:vAlign w:val="top"/>
          </w:tcPr>
          <w:p>
            <w:r>
              <w:t>0:0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final_score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最终比分</w:t>
            </w:r>
          </w:p>
        </w:tc>
        <w:tc>
          <w:tcPr>
            <w:tcW w:w="1097" w:type="dxa"/>
            <w:vAlign w:val="top"/>
          </w:tcPr>
          <w:p>
            <w:r>
              <w:t>0:0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bookmarkStart w:id="14" w:name="OLE_LINK3"/>
            <w:bookmarkStart w:id="15" w:name="OLE_LINK4"/>
            <w:r>
              <w:t>note</w:t>
            </w:r>
            <w:bookmarkEnd w:id="14"/>
            <w:bookmarkEnd w:id="15"/>
          </w:p>
        </w:tc>
        <w:tc>
          <w:tcPr>
            <w:tcW w:w="1419" w:type="dxa"/>
            <w:vAlign w:val="top"/>
          </w:tcPr>
          <w:p>
            <w:r>
              <w:t>varchar(255)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特别提示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</w:tbl>
    <w:p/>
    <w:p>
      <w:pPr>
        <w:pStyle w:val="2"/>
        <w:numPr>
          <w:ilvl w:val="0"/>
          <w:numId w:val="1"/>
        </w:numPr>
      </w:pPr>
      <w:bookmarkStart w:id="16" w:name="_Toc388538622"/>
      <w:r>
        <w:t xml:space="preserve">FB_MATCH_PLAY </w:t>
      </w:r>
      <w:r>
        <w:rPr>
          <w:rFonts w:hint="eastAsia"/>
        </w:rPr>
        <w:t>足球赛事玩法表</w:t>
      </w:r>
      <w:bookmarkEnd w:id="16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1415"/>
        <w:gridCol w:w="2184"/>
        <w:gridCol w:w="1077"/>
        <w:gridCol w:w="17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bookmarkStart w:id="17" w:name="_Hlk314143461"/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5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184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7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766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5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varchar(32)</w:t>
            </w:r>
          </w:p>
        </w:tc>
        <w:tc>
          <w:tcPr>
            <w:tcW w:w="2184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07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766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match_id+play_id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match_id</w:t>
            </w:r>
          </w:p>
        </w:tc>
        <w:tc>
          <w:tcPr>
            <w:tcW w:w="1415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bigint(20)</w:t>
            </w:r>
          </w:p>
        </w:tc>
        <w:tc>
          <w:tcPr>
            <w:tcW w:w="2184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赛事编号</w:t>
            </w:r>
          </w:p>
        </w:tc>
        <w:tc>
          <w:tcPr>
            <w:tcW w:w="107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766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play_id</w:t>
            </w:r>
          </w:p>
        </w:tc>
        <w:tc>
          <w:tcPr>
            <w:tcW w:w="1415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varchar(16)</w:t>
            </w:r>
          </w:p>
        </w:tc>
        <w:tc>
          <w:tcPr>
            <w:tcW w:w="2184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玩法编号</w:t>
            </w:r>
          </w:p>
        </w:tc>
        <w:tc>
          <w:tcPr>
            <w:tcW w:w="107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766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r>
              <w:t>options</w:t>
            </w:r>
          </w:p>
        </w:tc>
        <w:tc>
          <w:tcPr>
            <w:tcW w:w="1415" w:type="dxa"/>
            <w:vAlign w:val="top"/>
          </w:tcPr>
          <w:p>
            <w:r>
              <w:t>varchar(128)</w:t>
            </w:r>
          </w:p>
        </w:tc>
        <w:tc>
          <w:tcPr>
            <w:tcW w:w="2184" w:type="dxa"/>
            <w:vAlign w:val="top"/>
          </w:tcPr>
          <w:p>
            <w:r>
              <w:rPr>
                <w:rFonts w:hint="eastAsia"/>
              </w:rPr>
              <w:t>选项</w:t>
            </w:r>
          </w:p>
        </w:tc>
        <w:tc>
          <w:tcPr>
            <w:tcW w:w="1077" w:type="dxa"/>
            <w:vAlign w:val="top"/>
          </w:tcPr>
          <w:p/>
        </w:tc>
        <w:tc>
          <w:tcPr>
            <w:tcW w:w="1766" w:type="dxa"/>
            <w:vAlign w:val="top"/>
          </w:tcPr>
          <w:p>
            <w:r>
              <w:rPr>
                <w:rFonts w:hint="eastAsia"/>
              </w:rPr>
              <w:t>逗号分隔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r>
              <w:t>odds</w:t>
            </w:r>
          </w:p>
        </w:tc>
        <w:tc>
          <w:tcPr>
            <w:tcW w:w="1415" w:type="dxa"/>
            <w:vAlign w:val="top"/>
          </w:tcPr>
          <w:p>
            <w:r>
              <w:t>varchar(255)</w:t>
            </w:r>
          </w:p>
        </w:tc>
        <w:tc>
          <w:tcPr>
            <w:tcW w:w="2184" w:type="dxa"/>
            <w:vAlign w:val="top"/>
          </w:tcPr>
          <w:p>
            <w:r>
              <w:rPr>
                <w:rFonts w:hint="eastAsia"/>
              </w:rPr>
              <w:t>选项即时赔率</w:t>
            </w:r>
          </w:p>
        </w:tc>
        <w:tc>
          <w:tcPr>
            <w:tcW w:w="1077" w:type="dxa"/>
            <w:vAlign w:val="top"/>
          </w:tcPr>
          <w:p/>
        </w:tc>
        <w:tc>
          <w:tcPr>
            <w:tcW w:w="1766" w:type="dxa"/>
            <w:vAlign w:val="top"/>
          </w:tcPr>
          <w:p>
            <w:r>
              <w:rPr>
                <w:rFonts w:hint="eastAsia"/>
              </w:rPr>
              <w:t>逗号分隔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r>
              <w:t>prior_odds</w:t>
            </w:r>
          </w:p>
        </w:tc>
        <w:tc>
          <w:tcPr>
            <w:tcW w:w="1415" w:type="dxa"/>
            <w:vAlign w:val="top"/>
          </w:tcPr>
          <w:p>
            <w:r>
              <w:t>varchar(255)</w:t>
            </w:r>
          </w:p>
        </w:tc>
        <w:tc>
          <w:tcPr>
            <w:tcW w:w="2184" w:type="dxa"/>
            <w:vAlign w:val="top"/>
          </w:tcPr>
          <w:p>
            <w:r>
              <w:rPr>
                <w:rFonts w:hint="eastAsia"/>
              </w:rPr>
              <w:t>选项上期赔率</w:t>
            </w:r>
          </w:p>
        </w:tc>
        <w:tc>
          <w:tcPr>
            <w:tcW w:w="1077" w:type="dxa"/>
            <w:vAlign w:val="top"/>
          </w:tcPr>
          <w:p>
            <w:r>
              <w:t>null</w:t>
            </w:r>
          </w:p>
        </w:tc>
        <w:tc>
          <w:tcPr>
            <w:tcW w:w="1766" w:type="dxa"/>
            <w:vAlign w:val="top"/>
          </w:tcPr>
          <w:p>
            <w:r>
              <w:rPr>
                <w:rFonts w:hint="eastAsia"/>
              </w:rPr>
              <w:t>逗号分隔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r>
              <w:t>status</w:t>
            </w:r>
          </w:p>
        </w:tc>
        <w:tc>
          <w:tcPr>
            <w:tcW w:w="1415" w:type="dxa"/>
            <w:vAlign w:val="top"/>
          </w:tcPr>
          <w:p>
            <w:r>
              <w:t>smallint(5)</w:t>
            </w:r>
          </w:p>
        </w:tc>
        <w:tc>
          <w:tcPr>
            <w:tcW w:w="2184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  <w:vAlign w:val="top"/>
          </w:tcPr>
          <w:p>
            <w:r>
              <w:t>0</w:t>
            </w:r>
          </w:p>
        </w:tc>
        <w:tc>
          <w:tcPr>
            <w:tcW w:w="1766" w:type="dxa"/>
            <w:vAlign w:val="top"/>
          </w:tcPr>
          <w:p>
            <w:r>
              <w:t>0</w:t>
            </w:r>
            <w:r>
              <w:rPr>
                <w:rFonts w:hint="eastAsia"/>
              </w:rPr>
              <w:t>：正常</w:t>
            </w:r>
          </w:p>
          <w:p>
            <w:r>
              <w:t>1</w:t>
            </w:r>
            <w:r>
              <w:rPr>
                <w:rFonts w:hint="eastAsia"/>
              </w:rPr>
              <w:t>：异常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r>
              <w:t>win_bonus</w:t>
            </w:r>
          </w:p>
        </w:tc>
        <w:tc>
          <w:tcPr>
            <w:tcW w:w="1415" w:type="dxa"/>
            <w:vAlign w:val="top"/>
          </w:tcPr>
          <w:p>
            <w:r>
              <w:t>decimal(8,2)</w:t>
            </w:r>
          </w:p>
        </w:tc>
        <w:tc>
          <w:tcPr>
            <w:tcW w:w="2184" w:type="dxa"/>
            <w:vAlign w:val="top"/>
          </w:tcPr>
          <w:p>
            <w:r>
              <w:rPr>
                <w:rFonts w:hint="eastAsia"/>
              </w:rPr>
              <w:t>单注奖金</w:t>
            </w:r>
          </w:p>
        </w:tc>
        <w:tc>
          <w:tcPr>
            <w:tcW w:w="1077" w:type="dxa"/>
            <w:vAlign w:val="top"/>
          </w:tcPr>
          <w:p>
            <w:r>
              <w:t>2.0</w:t>
            </w:r>
          </w:p>
        </w:tc>
        <w:tc>
          <w:tcPr>
            <w:tcW w:w="1766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r>
              <w:t>win_option</w:t>
            </w:r>
          </w:p>
        </w:tc>
        <w:tc>
          <w:tcPr>
            <w:tcW w:w="1415" w:type="dxa"/>
            <w:vAlign w:val="top"/>
          </w:tcPr>
          <w:p>
            <w:r>
              <w:t>varchar(16)</w:t>
            </w:r>
          </w:p>
        </w:tc>
        <w:tc>
          <w:tcPr>
            <w:tcW w:w="2184" w:type="dxa"/>
            <w:vAlign w:val="top"/>
          </w:tcPr>
          <w:p>
            <w:r>
              <w:rPr>
                <w:rFonts w:hint="eastAsia"/>
              </w:rPr>
              <w:t>中奖选项</w:t>
            </w:r>
          </w:p>
        </w:tc>
        <w:tc>
          <w:tcPr>
            <w:tcW w:w="1077" w:type="dxa"/>
            <w:vAlign w:val="top"/>
          </w:tcPr>
          <w:p>
            <w:r>
              <w:t>null</w:t>
            </w:r>
          </w:p>
        </w:tc>
        <w:tc>
          <w:tcPr>
            <w:tcW w:w="1766" w:type="dxa"/>
            <w:vAlign w:val="top"/>
          </w:tcPr>
          <w:p/>
        </w:tc>
      </w:tr>
      <w:bookmarkEnd w:id="17"/>
    </w:tbl>
    <w:p/>
    <w:p/>
    <w:p>
      <w:pPr>
        <w:pStyle w:val="2"/>
        <w:numPr>
          <w:ilvl w:val="0"/>
          <w:numId w:val="1"/>
        </w:numPr>
      </w:pPr>
      <w:bookmarkStart w:id="18" w:name="_Toc388538623"/>
      <w:r>
        <w:t xml:space="preserve">BB_MATCH_PLAY </w:t>
      </w:r>
      <w:r>
        <w:rPr>
          <w:rFonts w:hint="eastAsia"/>
        </w:rPr>
        <w:t>篮球赛事玩法表</w:t>
      </w:r>
      <w:bookmarkEnd w:id="18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1415"/>
        <w:gridCol w:w="2184"/>
        <w:gridCol w:w="1077"/>
        <w:gridCol w:w="17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5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184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7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766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5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varchar(32)</w:t>
            </w:r>
          </w:p>
        </w:tc>
        <w:tc>
          <w:tcPr>
            <w:tcW w:w="2184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07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766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match_id+play_id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match_id</w:t>
            </w:r>
          </w:p>
        </w:tc>
        <w:tc>
          <w:tcPr>
            <w:tcW w:w="1415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bigint(20)</w:t>
            </w:r>
          </w:p>
        </w:tc>
        <w:tc>
          <w:tcPr>
            <w:tcW w:w="2184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赛事编号</w:t>
            </w:r>
          </w:p>
        </w:tc>
        <w:tc>
          <w:tcPr>
            <w:tcW w:w="107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766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play_id</w:t>
            </w:r>
          </w:p>
        </w:tc>
        <w:tc>
          <w:tcPr>
            <w:tcW w:w="1415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varchar(16)</w:t>
            </w:r>
          </w:p>
        </w:tc>
        <w:tc>
          <w:tcPr>
            <w:tcW w:w="2184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玩法编号</w:t>
            </w:r>
          </w:p>
        </w:tc>
        <w:tc>
          <w:tcPr>
            <w:tcW w:w="107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766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r>
              <w:t>options</w:t>
            </w:r>
          </w:p>
        </w:tc>
        <w:tc>
          <w:tcPr>
            <w:tcW w:w="1415" w:type="dxa"/>
            <w:vAlign w:val="top"/>
          </w:tcPr>
          <w:p>
            <w:r>
              <w:t>varchar(128)</w:t>
            </w:r>
          </w:p>
        </w:tc>
        <w:tc>
          <w:tcPr>
            <w:tcW w:w="2184" w:type="dxa"/>
            <w:vAlign w:val="top"/>
          </w:tcPr>
          <w:p>
            <w:r>
              <w:rPr>
                <w:rFonts w:hint="eastAsia"/>
              </w:rPr>
              <w:t>选项</w:t>
            </w:r>
          </w:p>
        </w:tc>
        <w:tc>
          <w:tcPr>
            <w:tcW w:w="1077" w:type="dxa"/>
            <w:vAlign w:val="top"/>
          </w:tcPr>
          <w:p/>
        </w:tc>
        <w:tc>
          <w:tcPr>
            <w:tcW w:w="1766" w:type="dxa"/>
            <w:vAlign w:val="top"/>
          </w:tcPr>
          <w:p>
            <w:r>
              <w:rPr>
                <w:rFonts w:hint="eastAsia"/>
              </w:rPr>
              <w:t>逗号分隔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r>
              <w:t>odds</w:t>
            </w:r>
          </w:p>
        </w:tc>
        <w:tc>
          <w:tcPr>
            <w:tcW w:w="1415" w:type="dxa"/>
            <w:vAlign w:val="top"/>
          </w:tcPr>
          <w:p>
            <w:r>
              <w:t>varchar(255)</w:t>
            </w:r>
          </w:p>
        </w:tc>
        <w:tc>
          <w:tcPr>
            <w:tcW w:w="2184" w:type="dxa"/>
            <w:vAlign w:val="top"/>
          </w:tcPr>
          <w:p>
            <w:r>
              <w:rPr>
                <w:rFonts w:hint="eastAsia"/>
              </w:rPr>
              <w:t>选项即时赔率</w:t>
            </w:r>
          </w:p>
        </w:tc>
        <w:tc>
          <w:tcPr>
            <w:tcW w:w="1077" w:type="dxa"/>
            <w:vAlign w:val="top"/>
          </w:tcPr>
          <w:p/>
        </w:tc>
        <w:tc>
          <w:tcPr>
            <w:tcW w:w="1766" w:type="dxa"/>
            <w:vAlign w:val="top"/>
          </w:tcPr>
          <w:p>
            <w:r>
              <w:rPr>
                <w:rFonts w:hint="eastAsia"/>
              </w:rPr>
              <w:t>逗号分隔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r>
              <w:t>prior_odds</w:t>
            </w:r>
          </w:p>
        </w:tc>
        <w:tc>
          <w:tcPr>
            <w:tcW w:w="1415" w:type="dxa"/>
            <w:vAlign w:val="top"/>
          </w:tcPr>
          <w:p>
            <w:r>
              <w:t>varchar(255)</w:t>
            </w:r>
          </w:p>
        </w:tc>
        <w:tc>
          <w:tcPr>
            <w:tcW w:w="2184" w:type="dxa"/>
            <w:vAlign w:val="top"/>
          </w:tcPr>
          <w:p>
            <w:r>
              <w:rPr>
                <w:rFonts w:hint="eastAsia"/>
              </w:rPr>
              <w:t>选项上期赔率</w:t>
            </w:r>
          </w:p>
        </w:tc>
        <w:tc>
          <w:tcPr>
            <w:tcW w:w="1077" w:type="dxa"/>
            <w:vAlign w:val="top"/>
          </w:tcPr>
          <w:p>
            <w:r>
              <w:t>null</w:t>
            </w:r>
          </w:p>
        </w:tc>
        <w:tc>
          <w:tcPr>
            <w:tcW w:w="1766" w:type="dxa"/>
            <w:vAlign w:val="top"/>
          </w:tcPr>
          <w:p>
            <w:r>
              <w:rPr>
                <w:rFonts w:hint="eastAsia"/>
              </w:rPr>
              <w:t>逗号分隔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r>
              <w:t>status</w:t>
            </w:r>
          </w:p>
        </w:tc>
        <w:tc>
          <w:tcPr>
            <w:tcW w:w="1415" w:type="dxa"/>
            <w:vAlign w:val="top"/>
          </w:tcPr>
          <w:p>
            <w:r>
              <w:t>smallint(5)</w:t>
            </w:r>
          </w:p>
        </w:tc>
        <w:tc>
          <w:tcPr>
            <w:tcW w:w="2184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077" w:type="dxa"/>
            <w:vAlign w:val="top"/>
          </w:tcPr>
          <w:p>
            <w:r>
              <w:t>0</w:t>
            </w:r>
          </w:p>
        </w:tc>
        <w:tc>
          <w:tcPr>
            <w:tcW w:w="1766" w:type="dxa"/>
            <w:vAlign w:val="top"/>
          </w:tcPr>
          <w:p>
            <w:r>
              <w:t>0</w:t>
            </w:r>
            <w:r>
              <w:rPr>
                <w:rFonts w:hint="eastAsia"/>
              </w:rPr>
              <w:t>：正常</w:t>
            </w:r>
          </w:p>
          <w:p>
            <w:r>
              <w:t>1</w:t>
            </w:r>
            <w:r>
              <w:rPr>
                <w:rFonts w:hint="eastAsia"/>
              </w:rPr>
              <w:t>：异常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r>
              <w:t>win_bonus</w:t>
            </w:r>
          </w:p>
        </w:tc>
        <w:tc>
          <w:tcPr>
            <w:tcW w:w="1415" w:type="dxa"/>
            <w:vAlign w:val="top"/>
          </w:tcPr>
          <w:p>
            <w:r>
              <w:t>decimal(5,2)</w:t>
            </w:r>
          </w:p>
        </w:tc>
        <w:tc>
          <w:tcPr>
            <w:tcW w:w="2184" w:type="dxa"/>
            <w:vAlign w:val="top"/>
          </w:tcPr>
          <w:p>
            <w:r>
              <w:rPr>
                <w:rFonts w:hint="eastAsia"/>
              </w:rPr>
              <w:t>单注奖金</w:t>
            </w:r>
          </w:p>
        </w:tc>
        <w:tc>
          <w:tcPr>
            <w:tcW w:w="1077" w:type="dxa"/>
            <w:vAlign w:val="top"/>
          </w:tcPr>
          <w:p>
            <w:r>
              <w:t>2.0</w:t>
            </w:r>
          </w:p>
        </w:tc>
        <w:tc>
          <w:tcPr>
            <w:tcW w:w="1766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r>
              <w:t>win_option</w:t>
            </w:r>
          </w:p>
        </w:tc>
        <w:tc>
          <w:tcPr>
            <w:tcW w:w="1415" w:type="dxa"/>
            <w:vAlign w:val="top"/>
          </w:tcPr>
          <w:p>
            <w:r>
              <w:t>varchar(16)</w:t>
            </w:r>
          </w:p>
        </w:tc>
        <w:tc>
          <w:tcPr>
            <w:tcW w:w="2184" w:type="dxa"/>
            <w:vAlign w:val="top"/>
          </w:tcPr>
          <w:p>
            <w:r>
              <w:rPr>
                <w:rFonts w:hint="eastAsia"/>
              </w:rPr>
              <w:t>中奖选项</w:t>
            </w:r>
          </w:p>
        </w:tc>
        <w:tc>
          <w:tcPr>
            <w:tcW w:w="1077" w:type="dxa"/>
            <w:vAlign w:val="top"/>
          </w:tcPr>
          <w:p>
            <w:r>
              <w:t>null</w:t>
            </w:r>
          </w:p>
        </w:tc>
        <w:tc>
          <w:tcPr>
            <w:tcW w:w="1766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vAlign w:val="top"/>
          </w:tcPr>
          <w:p>
            <w:bookmarkStart w:id="19" w:name="OLE_LINK12"/>
            <w:bookmarkStart w:id="20" w:name="OLE_LINK13"/>
            <w:bookmarkStart w:id="21" w:name="OLE_LINK21"/>
            <w:r>
              <w:rPr>
                <w:rStyle w:val="21"/>
              </w:rPr>
              <w:t>default</w:t>
            </w:r>
            <w:r>
              <w:rPr>
                <w:rStyle w:val="20"/>
              </w:rPr>
              <w:t>_</w:t>
            </w:r>
            <w:r>
              <w:rPr>
                <w:rStyle w:val="21"/>
              </w:rPr>
              <w:t>score</w:t>
            </w:r>
            <w:bookmarkEnd w:id="19"/>
            <w:bookmarkEnd w:id="20"/>
            <w:bookmarkEnd w:id="21"/>
          </w:p>
        </w:tc>
        <w:tc>
          <w:tcPr>
            <w:tcW w:w="1415" w:type="dxa"/>
            <w:vAlign w:val="top"/>
          </w:tcPr>
          <w:p>
            <w:r>
              <w:t>float(10)</w:t>
            </w:r>
          </w:p>
        </w:tc>
        <w:tc>
          <w:tcPr>
            <w:tcW w:w="2184" w:type="dxa"/>
            <w:vAlign w:val="top"/>
          </w:tcPr>
          <w:p>
            <w:r>
              <w:rPr>
                <w:rFonts w:hint="eastAsia"/>
              </w:rPr>
              <w:t>单场让分数及预设总分</w:t>
            </w:r>
          </w:p>
        </w:tc>
        <w:tc>
          <w:tcPr>
            <w:tcW w:w="1077" w:type="dxa"/>
            <w:vAlign w:val="top"/>
          </w:tcPr>
          <w:p>
            <w:r>
              <w:t>0.0</w:t>
            </w:r>
          </w:p>
        </w:tc>
        <w:tc>
          <w:tcPr>
            <w:tcW w:w="1766" w:type="dxa"/>
            <w:vAlign w:val="top"/>
          </w:tcPr>
          <w:p/>
        </w:tc>
      </w:tr>
    </w:tbl>
    <w:p/>
    <w:p>
      <w:pPr>
        <w:pStyle w:val="2"/>
        <w:numPr>
          <w:ilvl w:val="0"/>
          <w:numId w:val="1"/>
        </w:numPr>
      </w:pPr>
      <w:bookmarkStart w:id="22" w:name="_Toc388538624"/>
      <w:r>
        <w:t xml:space="preserve">LT_BET_SCHEME </w:t>
      </w:r>
      <w:r>
        <w:rPr>
          <w:rFonts w:hint="eastAsia"/>
        </w:rPr>
        <w:t>投注方案表</w:t>
      </w:r>
      <w:bookmarkEnd w:id="22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416"/>
        <w:gridCol w:w="2075"/>
        <w:gridCol w:w="1049"/>
        <w:gridCol w:w="1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6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075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49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551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6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bigint(20)</w:t>
            </w:r>
          </w:p>
        </w:tc>
        <w:tc>
          <w:tcPr>
            <w:tcW w:w="2075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049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551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play_id</w:t>
            </w:r>
          </w:p>
        </w:tc>
        <w:tc>
          <w:tcPr>
            <w:tcW w:w="1416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varchar(16)</w:t>
            </w:r>
          </w:p>
        </w:tc>
        <w:tc>
          <w:tcPr>
            <w:tcW w:w="2075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玩法编号</w:t>
            </w:r>
          </w:p>
        </w:tc>
        <w:tc>
          <w:tcPr>
            <w:tcW w:w="1049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551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sponsor_id</w:t>
            </w:r>
          </w:p>
        </w:tc>
        <w:tc>
          <w:tcPr>
            <w:tcW w:w="1416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bigint(20)</w:t>
            </w:r>
          </w:p>
        </w:tc>
        <w:tc>
          <w:tcPr>
            <w:tcW w:w="2075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发起人</w:t>
            </w:r>
            <w:r>
              <w:rPr>
                <w:b/>
                <w:color w:val="00B050"/>
              </w:rPr>
              <w:t>ID</w:t>
            </w:r>
          </w:p>
        </w:tc>
        <w:tc>
          <w:tcPr>
            <w:tcW w:w="1049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551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sponsor</w:t>
            </w:r>
          </w:p>
        </w:tc>
        <w:tc>
          <w:tcPr>
            <w:tcW w:w="1416" w:type="dxa"/>
            <w:vAlign w:val="top"/>
          </w:tcPr>
          <w:p>
            <w:r>
              <w:t>varchar(32)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 w:ascii="宋体" w:hAnsi="宋体" w:cs="宋体"/>
              </w:rPr>
              <w:t>发起人登录名</w:t>
            </w:r>
          </w:p>
        </w:tc>
        <w:tc>
          <w:tcPr>
            <w:tcW w:w="1049" w:type="dxa"/>
            <w:vAlign w:val="top"/>
          </w:tcPr>
          <w:p/>
        </w:tc>
        <w:tc>
          <w:tcPr>
            <w:tcW w:w="155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type</w:t>
            </w:r>
          </w:p>
        </w:tc>
        <w:tc>
          <w:tcPr>
            <w:tcW w:w="1416" w:type="dxa"/>
            <w:vAlign w:val="top"/>
          </w:tcPr>
          <w:p>
            <w:r>
              <w:t>smallint(5)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方案类型</w:t>
            </w:r>
          </w:p>
        </w:tc>
        <w:tc>
          <w:tcPr>
            <w:tcW w:w="1049" w:type="dxa"/>
            <w:vAlign w:val="top"/>
          </w:tcPr>
          <w:p>
            <w:r>
              <w:t>0</w:t>
            </w:r>
          </w:p>
        </w:tc>
        <w:tc>
          <w:tcPr>
            <w:tcW w:w="1551" w:type="dxa"/>
            <w:vAlign w:val="top"/>
          </w:tcPr>
          <w:p>
            <w:r>
              <w:t>0</w:t>
            </w:r>
            <w:r>
              <w:rPr>
                <w:rFonts w:hint="eastAsia"/>
              </w:rPr>
              <w:t>：代购</w:t>
            </w:r>
          </w:p>
          <w:p>
            <w:r>
              <w:t>1</w:t>
            </w:r>
            <w:r>
              <w:rPr>
                <w:rFonts w:hint="eastAsia"/>
              </w:rPr>
              <w:t>：合买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：跟单的方案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rPr>
                <w:color w:val="FF0000"/>
              </w:rPr>
            </w:pPr>
            <w:bookmarkStart w:id="23" w:name="OLE_LINK31"/>
            <w:bookmarkStart w:id="24" w:name="OLE_LINK32"/>
            <w:r>
              <w:rPr>
                <w:color w:val="FF0000"/>
              </w:rPr>
              <w:t>is_show_scheme</w:t>
            </w:r>
            <w:bookmarkEnd w:id="23"/>
            <w:bookmarkEnd w:id="24"/>
          </w:p>
        </w:tc>
        <w:tc>
          <w:tcPr>
            <w:tcW w:w="1416" w:type="dxa"/>
            <w:vAlign w:val="top"/>
          </w:tcPr>
          <w:p>
            <w:pPr>
              <w:rPr>
                <w:color w:val="FF0000"/>
              </w:rPr>
            </w:pPr>
            <w:r>
              <w:t>smallint</w:t>
            </w:r>
            <w:r>
              <w:rPr>
                <w:color w:val="FF0000"/>
              </w:rPr>
              <w:t xml:space="preserve"> (1)</w:t>
            </w:r>
          </w:p>
        </w:tc>
        <w:tc>
          <w:tcPr>
            <w:tcW w:w="2075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是否晒单</w:t>
            </w:r>
          </w:p>
        </w:tc>
        <w:tc>
          <w:tcPr>
            <w:tcW w:w="1049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551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：晒单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：不晒单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recommendation</w:t>
            </w:r>
          </w:p>
        </w:tc>
        <w:tc>
          <w:tcPr>
            <w:tcW w:w="1416" w:type="dxa"/>
            <w:vAlign w:val="top"/>
          </w:tcPr>
          <w:p>
            <w:r>
              <w:t>smallint</w:t>
            </w:r>
            <w:r>
              <w:rPr>
                <w:color w:val="FF0000"/>
              </w:rPr>
              <w:t xml:space="preserve"> (1)</w:t>
            </w:r>
          </w:p>
        </w:tc>
        <w:tc>
          <w:tcPr>
            <w:tcW w:w="2075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049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551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：不推荐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：推荐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rPr>
                <w:color w:val="FF0000"/>
              </w:rPr>
            </w:pPr>
            <w:bookmarkStart w:id="25" w:name="OLE_LINK41"/>
            <w:bookmarkStart w:id="26" w:name="OLE_LINK42"/>
            <w:bookmarkStart w:id="27" w:name="OLE_LINK33"/>
            <w:bookmarkStart w:id="28" w:name="OLE_LINK34"/>
            <w:bookmarkStart w:id="29" w:name="OLE_LINK43"/>
            <w:r>
              <w:rPr>
                <w:color w:val="FF0000"/>
              </w:rPr>
              <w:t>follow</w:t>
            </w:r>
            <w:bookmarkEnd w:id="25"/>
            <w:bookmarkEnd w:id="26"/>
            <w:r>
              <w:rPr>
                <w:color w:val="FF0000"/>
              </w:rPr>
              <w:t>ed_scheme_id</w:t>
            </w:r>
            <w:bookmarkEnd w:id="27"/>
            <w:bookmarkEnd w:id="28"/>
            <w:bookmarkEnd w:id="29"/>
          </w:p>
        </w:tc>
        <w:tc>
          <w:tcPr>
            <w:tcW w:w="1416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bigint(20)</w:t>
            </w:r>
          </w:p>
        </w:tc>
        <w:tc>
          <w:tcPr>
            <w:tcW w:w="2075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被跟单的方案</w:t>
            </w:r>
            <w:r>
              <w:rPr>
                <w:color w:val="FF0000"/>
              </w:rPr>
              <w:t>id</w:t>
            </w:r>
          </w:p>
        </w:tc>
        <w:tc>
          <w:tcPr>
            <w:tcW w:w="1049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551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</w:t>
            </w:r>
            <w:r>
              <w:rPr>
                <w:color w:val="FF0000"/>
              </w:rPr>
              <w:t>type</w:t>
            </w:r>
            <w:r>
              <w:rPr>
                <w:rFonts w:hint="eastAsia"/>
                <w:color w:val="FF0000"/>
              </w:rPr>
              <w:t>等于跟单时，此</w:t>
            </w:r>
            <w:r>
              <w:rPr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为被跟单方案</w:t>
            </w:r>
            <w:r>
              <w:rPr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created_time</w:t>
            </w:r>
          </w:p>
        </w:tc>
        <w:tc>
          <w:tcPr>
            <w:tcW w:w="1416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2075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发起时间</w:t>
            </w:r>
          </w:p>
        </w:tc>
        <w:tc>
          <w:tcPr>
            <w:tcW w:w="1049" w:type="dxa"/>
            <w:vAlign w:val="top"/>
          </w:tcPr>
          <w:p>
            <w:pPr>
              <w:rPr>
                <w:b/>
              </w:rPr>
            </w:pPr>
          </w:p>
        </w:tc>
        <w:tc>
          <w:tcPr>
            <w:tcW w:w="1551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加索引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partner_count</w:t>
            </w:r>
          </w:p>
        </w:tc>
        <w:tc>
          <w:tcPr>
            <w:tcW w:w="1416" w:type="dxa"/>
            <w:vAlign w:val="top"/>
          </w:tcPr>
          <w:p>
            <w:r>
              <w:t>int(11)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 w:ascii="宋体" w:hAnsi="宋体" w:cs="宋体"/>
                <w:color w:val="C00000"/>
              </w:rPr>
              <w:t>合买</w:t>
            </w:r>
            <w:r>
              <w:rPr>
                <w:rFonts w:hint="eastAsia" w:ascii="宋体" w:hAnsi="宋体" w:cs="宋体"/>
              </w:rPr>
              <w:t>人数</w:t>
            </w:r>
          </w:p>
        </w:tc>
        <w:tc>
          <w:tcPr>
            <w:tcW w:w="1049" w:type="dxa"/>
            <w:vAlign w:val="top"/>
          </w:tcPr>
          <w:p/>
        </w:tc>
        <w:tc>
          <w:tcPr>
            <w:tcW w:w="1551" w:type="dxa"/>
            <w:vAlign w:val="top"/>
          </w:tcPr>
          <w:p>
            <w:r>
              <w:rPr>
                <w:rFonts w:hint="eastAsia" w:ascii="宋体" w:hAnsi="宋体" w:cs="宋体"/>
              </w:rPr>
              <w:t>含发起人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rPr>
                <w:color w:val="FF0000"/>
              </w:rPr>
            </w:pPr>
            <w:bookmarkStart w:id="30" w:name="OLE_LINK35"/>
            <w:bookmarkStart w:id="31" w:name="OLE_LINK36"/>
            <w:r>
              <w:rPr>
                <w:color w:val="FF0000"/>
              </w:rPr>
              <w:t>following_count</w:t>
            </w:r>
            <w:bookmarkEnd w:id="30"/>
            <w:bookmarkEnd w:id="31"/>
          </w:p>
        </w:tc>
        <w:tc>
          <w:tcPr>
            <w:tcW w:w="1416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int(11)</w:t>
            </w:r>
          </w:p>
        </w:tc>
        <w:tc>
          <w:tcPr>
            <w:tcW w:w="2075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跟单人数</w:t>
            </w:r>
          </w:p>
        </w:tc>
        <w:tc>
          <w:tcPr>
            <w:tcW w:w="1049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551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跟此单的人数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pass_type_ids</w:t>
            </w:r>
          </w:p>
        </w:tc>
        <w:tc>
          <w:tcPr>
            <w:tcW w:w="1416" w:type="dxa"/>
            <w:vAlign w:val="top"/>
          </w:tcPr>
          <w:p>
            <w:r>
              <w:t>varchar(1024)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 w:ascii="宋体" w:hAnsi="宋体" w:cs="宋体"/>
              </w:rPr>
              <w:t>过关方式列表</w:t>
            </w:r>
          </w:p>
        </w:tc>
        <w:tc>
          <w:tcPr>
            <w:tcW w:w="1049" w:type="dxa"/>
            <w:vAlign w:val="top"/>
          </w:tcPr>
          <w:p/>
        </w:tc>
        <w:tc>
          <w:tcPr>
            <w:tcW w:w="1551" w:type="dxa"/>
            <w:vAlign w:val="top"/>
          </w:tcPr>
          <w:p>
            <w:r>
              <w:rPr>
                <w:rFonts w:hint="eastAsia"/>
              </w:rPr>
              <w:t>逗号分割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offtime</w:t>
            </w:r>
          </w:p>
        </w:tc>
        <w:tc>
          <w:tcPr>
            <w:tcW w:w="1416" w:type="dxa"/>
            <w:vAlign w:val="top"/>
          </w:tcPr>
          <w:p>
            <w:r>
              <w:t>datetime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停售时间</w:t>
            </w:r>
          </w:p>
        </w:tc>
        <w:tc>
          <w:tcPr>
            <w:tcW w:w="1049" w:type="dxa"/>
            <w:vAlign w:val="top"/>
          </w:tcPr>
          <w:p/>
        </w:tc>
        <w:tc>
          <w:tcPr>
            <w:tcW w:w="155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total_amount</w:t>
            </w:r>
          </w:p>
        </w:tc>
        <w:tc>
          <w:tcPr>
            <w:tcW w:w="1416" w:type="dxa"/>
            <w:vAlign w:val="top"/>
          </w:tcPr>
          <w:p>
            <w:r>
              <w:t>int(11)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方案金额</w:t>
            </w:r>
          </w:p>
        </w:tc>
        <w:tc>
          <w:tcPr>
            <w:tcW w:w="1049" w:type="dxa"/>
            <w:vAlign w:val="top"/>
          </w:tcPr>
          <w:p/>
        </w:tc>
        <w:tc>
          <w:tcPr>
            <w:tcW w:w="155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share_ratio</w:t>
            </w:r>
          </w:p>
        </w:tc>
        <w:tc>
          <w:tcPr>
            <w:tcW w:w="1416" w:type="dxa"/>
            <w:vAlign w:val="top"/>
          </w:tcPr>
          <w:p>
            <w:r>
              <w:t>smallint(5)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合买分成比例</w:t>
            </w:r>
          </w:p>
        </w:tc>
        <w:tc>
          <w:tcPr>
            <w:tcW w:w="1049" w:type="dxa"/>
            <w:vAlign w:val="top"/>
          </w:tcPr>
          <w:p>
            <w:r>
              <w:t>0</w:t>
            </w:r>
          </w:p>
        </w:tc>
        <w:tc>
          <w:tcPr>
            <w:tcW w:w="1551" w:type="dxa"/>
            <w:vAlign w:val="top"/>
          </w:tcPr>
          <w:p>
            <w:r>
              <w:rPr>
                <w:rFonts w:hint="eastAsia"/>
              </w:rPr>
              <w:t>如：</w:t>
            </w:r>
            <w:r>
              <w:t>5</w:t>
            </w:r>
            <w:r>
              <w:rPr>
                <w:rFonts w:hint="eastAsia"/>
              </w:rPr>
              <w:t>（即</w:t>
            </w:r>
            <w:r>
              <w:t>5%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rPr>
                <w:color w:val="FF0000"/>
              </w:rPr>
            </w:pPr>
            <w:bookmarkStart w:id="32" w:name="OLE_LINK37"/>
            <w:bookmarkStart w:id="33" w:name="OLE_LINK38"/>
            <w:r>
              <w:rPr>
                <w:color w:val="FF0000"/>
              </w:rPr>
              <w:t>followed_ratio</w:t>
            </w:r>
            <w:bookmarkEnd w:id="32"/>
            <w:bookmarkEnd w:id="33"/>
          </w:p>
        </w:tc>
        <w:tc>
          <w:tcPr>
            <w:tcW w:w="1416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smallint(5)</w:t>
            </w:r>
          </w:p>
        </w:tc>
        <w:tc>
          <w:tcPr>
            <w:tcW w:w="2075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跟单分成比例</w:t>
            </w:r>
          </w:p>
        </w:tc>
        <w:tc>
          <w:tcPr>
            <w:tcW w:w="1049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551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如：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（即</w:t>
            </w:r>
            <w:r>
              <w:rPr>
                <w:color w:val="FF0000"/>
              </w:rPr>
              <w:t>5%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purchased_amount</w:t>
            </w:r>
          </w:p>
        </w:tc>
        <w:tc>
          <w:tcPr>
            <w:tcW w:w="1416" w:type="dxa"/>
            <w:vAlign w:val="top"/>
          </w:tcPr>
          <w:p>
            <w:r>
              <w:t>int(11)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方案已认购金额</w:t>
            </w:r>
          </w:p>
        </w:tc>
        <w:tc>
          <w:tcPr>
            <w:tcW w:w="1049" w:type="dxa"/>
            <w:vAlign w:val="top"/>
          </w:tcPr>
          <w:p>
            <w:r>
              <w:t>0</w:t>
            </w:r>
          </w:p>
        </w:tc>
        <w:tc>
          <w:tcPr>
            <w:tcW w:w="1551" w:type="dxa"/>
            <w:vMerge w:val="restart"/>
            <w:vAlign w:val="top"/>
          </w:tcPr>
          <w:p/>
          <w:p/>
          <w:p>
            <w:r>
              <w:rPr>
                <w:rFonts w:hint="eastAsia"/>
              </w:rPr>
              <w:t>对合买有效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buy_amount</w:t>
            </w:r>
          </w:p>
        </w:tc>
        <w:tc>
          <w:tcPr>
            <w:tcW w:w="1416" w:type="dxa"/>
            <w:vAlign w:val="top"/>
          </w:tcPr>
          <w:p>
            <w:r>
              <w:t>int(11)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发起人认购金额</w:t>
            </w:r>
          </w:p>
        </w:tc>
        <w:tc>
          <w:tcPr>
            <w:tcW w:w="1049" w:type="dxa"/>
            <w:vAlign w:val="top"/>
          </w:tcPr>
          <w:p>
            <w:r>
              <w:t>0</w:t>
            </w:r>
          </w:p>
        </w:tc>
        <w:tc>
          <w:tcPr>
            <w:tcW w:w="1551" w:type="dxa"/>
            <w:vMerge w:val="continue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bookmarkStart w:id="34" w:name="OLE_LINK5"/>
            <w:bookmarkStart w:id="35" w:name="OLE_LINK6"/>
            <w:r>
              <w:t>floor</w:t>
            </w:r>
            <w:bookmarkEnd w:id="34"/>
            <w:bookmarkEnd w:id="35"/>
            <w:r>
              <w:t>_amount</w:t>
            </w:r>
          </w:p>
        </w:tc>
        <w:tc>
          <w:tcPr>
            <w:tcW w:w="1416" w:type="dxa"/>
            <w:vAlign w:val="top"/>
          </w:tcPr>
          <w:p>
            <w:r>
              <w:t>int(11)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发起人保底金额</w:t>
            </w:r>
          </w:p>
        </w:tc>
        <w:tc>
          <w:tcPr>
            <w:tcW w:w="1049" w:type="dxa"/>
            <w:vAlign w:val="top"/>
          </w:tcPr>
          <w:p>
            <w:r>
              <w:t>0</w:t>
            </w:r>
          </w:p>
        </w:tc>
        <w:tc>
          <w:tcPr>
            <w:tcW w:w="1551" w:type="dxa"/>
            <w:vMerge w:val="continue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rPr>
                <w:i/>
                <w:highlight w:val="darkGray"/>
              </w:rPr>
            </w:pPr>
            <w:r>
              <w:rPr>
                <w:i/>
                <w:highlight w:val="darkGray"/>
              </w:rPr>
              <w:t>site_floor_amount</w:t>
            </w:r>
          </w:p>
        </w:tc>
        <w:tc>
          <w:tcPr>
            <w:tcW w:w="1416" w:type="dxa"/>
            <w:vAlign w:val="top"/>
          </w:tcPr>
          <w:p>
            <w:pPr>
              <w:rPr>
                <w:i/>
                <w:highlight w:val="darkGray"/>
              </w:rPr>
            </w:pPr>
            <w:r>
              <w:rPr>
                <w:i/>
                <w:highlight w:val="darkGray"/>
              </w:rPr>
              <w:t>int(11)</w:t>
            </w:r>
          </w:p>
        </w:tc>
        <w:tc>
          <w:tcPr>
            <w:tcW w:w="2075" w:type="dxa"/>
            <w:vAlign w:val="top"/>
          </w:tcPr>
          <w:p>
            <w:pPr>
              <w:rPr>
                <w:i/>
                <w:highlight w:val="darkGray"/>
              </w:rPr>
            </w:pPr>
            <w:r>
              <w:rPr>
                <w:rFonts w:hint="eastAsia"/>
                <w:i/>
                <w:highlight w:val="darkGray"/>
              </w:rPr>
              <w:t>网站保底金额</w:t>
            </w:r>
          </w:p>
        </w:tc>
        <w:tc>
          <w:tcPr>
            <w:tcW w:w="1049" w:type="dxa"/>
            <w:vAlign w:val="top"/>
          </w:tcPr>
          <w:p>
            <w:pPr>
              <w:rPr>
                <w:i/>
              </w:rPr>
            </w:pPr>
            <w:r>
              <w:rPr>
                <w:i/>
                <w:highlight w:val="darkGray"/>
              </w:rPr>
              <w:t>0</w:t>
            </w:r>
          </w:p>
        </w:tc>
        <w:tc>
          <w:tcPr>
            <w:tcW w:w="1551" w:type="dxa"/>
            <w:vMerge w:val="continue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match_number</w:t>
            </w:r>
          </w:p>
        </w:tc>
        <w:tc>
          <w:tcPr>
            <w:tcW w:w="1416" w:type="dxa"/>
            <w:vAlign w:val="top"/>
          </w:tcPr>
          <w:p>
            <w:r>
              <w:t>int(11)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方案场次</w:t>
            </w:r>
          </w:p>
        </w:tc>
        <w:tc>
          <w:tcPr>
            <w:tcW w:w="1049" w:type="dxa"/>
            <w:vAlign w:val="top"/>
          </w:tcPr>
          <w:p>
            <w:r>
              <w:t>1</w:t>
            </w:r>
          </w:p>
        </w:tc>
        <w:tc>
          <w:tcPr>
            <w:tcW w:w="155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multiple</w:t>
            </w:r>
          </w:p>
        </w:tc>
        <w:tc>
          <w:tcPr>
            <w:tcW w:w="1416" w:type="dxa"/>
            <w:vAlign w:val="top"/>
          </w:tcPr>
          <w:p>
            <w:r>
              <w:t>int(11)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投注倍数</w:t>
            </w:r>
          </w:p>
        </w:tc>
        <w:tc>
          <w:tcPr>
            <w:tcW w:w="1049" w:type="dxa"/>
            <w:vAlign w:val="top"/>
          </w:tcPr>
          <w:p>
            <w:r>
              <w:t>1</w:t>
            </w:r>
          </w:p>
        </w:tc>
        <w:tc>
          <w:tcPr>
            <w:tcW w:w="155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privacy</w:t>
            </w:r>
          </w:p>
        </w:tc>
        <w:tc>
          <w:tcPr>
            <w:tcW w:w="1416" w:type="dxa"/>
            <w:vAlign w:val="top"/>
          </w:tcPr>
          <w:p>
            <w:r>
              <w:t>smallint(5)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合买方案保密状态</w:t>
            </w:r>
          </w:p>
        </w:tc>
        <w:tc>
          <w:tcPr>
            <w:tcW w:w="1049" w:type="dxa"/>
            <w:vAlign w:val="top"/>
          </w:tcPr>
          <w:p>
            <w:r>
              <w:t>0</w:t>
            </w:r>
          </w:p>
        </w:tc>
        <w:tc>
          <w:tcPr>
            <w:tcW w:w="1551" w:type="dxa"/>
            <w:vAlign w:val="top"/>
          </w:tcPr>
          <w:p>
            <w:bookmarkStart w:id="36" w:name="OLE_LINK9"/>
            <w:bookmarkStart w:id="37" w:name="OLE_LINK10"/>
            <w:r>
              <w:t>0</w:t>
            </w:r>
            <w:r>
              <w:rPr>
                <w:rFonts w:hint="eastAsia"/>
              </w:rPr>
              <w:t>：公开</w:t>
            </w:r>
          </w:p>
          <w:p>
            <w:r>
              <w:t>1</w:t>
            </w:r>
            <w:r>
              <w:rPr>
                <w:rFonts w:hint="eastAsia"/>
              </w:rPr>
              <w:t>：开奖后公开</w:t>
            </w:r>
          </w:p>
          <w:p>
            <w:r>
              <w:t>2</w:t>
            </w:r>
            <w:r>
              <w:rPr>
                <w:rFonts w:hint="eastAsia"/>
              </w:rPr>
              <w:t>：仅对跟单者公开（跟单后即公开）</w:t>
            </w:r>
          </w:p>
          <w:p>
            <w:r>
              <w:t>3</w:t>
            </w:r>
            <w:r>
              <w:rPr>
                <w:rFonts w:hint="eastAsia"/>
              </w:rPr>
              <w:t>：仅对跟单者公开（销售截至后）</w:t>
            </w:r>
          </w:p>
          <w:p>
            <w:r>
              <w:t>4</w:t>
            </w:r>
            <w:r>
              <w:rPr>
                <w:rFonts w:hint="eastAsia"/>
              </w:rPr>
              <w:t>：保密</w:t>
            </w:r>
            <w:bookmarkEnd w:id="36"/>
            <w:bookmarkEnd w:id="37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follow_scheme_privacy</w:t>
            </w:r>
          </w:p>
        </w:tc>
        <w:tc>
          <w:tcPr>
            <w:tcW w:w="1416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smallint(5)</w:t>
            </w:r>
          </w:p>
        </w:tc>
        <w:tc>
          <w:tcPr>
            <w:tcW w:w="2075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跟单方案保密状态</w:t>
            </w:r>
          </w:p>
        </w:tc>
        <w:tc>
          <w:tcPr>
            <w:tcW w:w="1049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551" w:type="dxa"/>
            <w:vAlign w:val="top"/>
          </w:tcPr>
          <w:p>
            <w:pPr>
              <w:rPr>
                <w:color w:val="FF0000"/>
              </w:rPr>
            </w:pPr>
            <w:bookmarkStart w:id="38" w:name="OLE_LINK39"/>
            <w:bookmarkStart w:id="39" w:name="OLE_LINK40"/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：公开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：销售结束后公开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：仅对跟单者公开（跟单后即公开）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：仅对跟单者公开（销售截至后）</w:t>
            </w:r>
            <w:bookmarkEnd w:id="38"/>
            <w:bookmarkEnd w:id="3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max_bonus</w:t>
            </w:r>
          </w:p>
        </w:tc>
        <w:tc>
          <w:tcPr>
            <w:tcW w:w="1416" w:type="dxa"/>
            <w:vAlign w:val="top"/>
          </w:tcPr>
          <w:p>
            <w:r>
              <w:t>decimal(12,2)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方案最高可能奖金</w:t>
            </w:r>
          </w:p>
        </w:tc>
        <w:tc>
          <w:tcPr>
            <w:tcW w:w="1049" w:type="dxa"/>
            <w:vAlign w:val="top"/>
          </w:tcPr>
          <w:p>
            <w:r>
              <w:t>0.00</w:t>
            </w:r>
          </w:p>
        </w:tc>
        <w:tc>
          <w:tcPr>
            <w:tcW w:w="155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expect_bonus</w:t>
            </w:r>
          </w:p>
        </w:tc>
        <w:tc>
          <w:tcPr>
            <w:tcW w:w="1416" w:type="dxa"/>
            <w:vAlign w:val="top"/>
          </w:tcPr>
          <w:p>
            <w:r>
              <w:t>decimal(12,2)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估算税前中奖金额</w:t>
            </w:r>
          </w:p>
        </w:tc>
        <w:tc>
          <w:tcPr>
            <w:tcW w:w="1049" w:type="dxa"/>
            <w:vAlign w:val="top"/>
          </w:tcPr>
          <w:p>
            <w:r>
              <w:t>0.00</w:t>
            </w:r>
          </w:p>
        </w:tc>
        <w:tc>
          <w:tcPr>
            <w:tcW w:w="1551" w:type="dxa"/>
            <w:vAlign w:val="top"/>
          </w:tcPr>
          <w:p>
            <w:r>
              <w:rPr>
                <w:rFonts w:hint="eastAsia"/>
              </w:rPr>
              <w:t>预兑奖使用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pre_tax_bonus</w:t>
            </w:r>
          </w:p>
        </w:tc>
        <w:tc>
          <w:tcPr>
            <w:tcW w:w="1416" w:type="dxa"/>
            <w:vAlign w:val="top"/>
          </w:tcPr>
          <w:p>
            <w:r>
              <w:t>decimal(12,2)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税前兑奖金额</w:t>
            </w:r>
          </w:p>
        </w:tc>
        <w:tc>
          <w:tcPr>
            <w:tcW w:w="1049" w:type="dxa"/>
            <w:vAlign w:val="top"/>
          </w:tcPr>
          <w:p>
            <w:r>
              <w:t>0.00</w:t>
            </w:r>
          </w:p>
        </w:tc>
        <w:tc>
          <w:tcPr>
            <w:tcW w:w="155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after_tax_bonus</w:t>
            </w:r>
          </w:p>
        </w:tc>
        <w:tc>
          <w:tcPr>
            <w:tcW w:w="1416" w:type="dxa"/>
            <w:vAlign w:val="top"/>
          </w:tcPr>
          <w:p>
            <w:r>
              <w:t>decimal(12,2)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税后兑奖金额</w:t>
            </w:r>
          </w:p>
        </w:tc>
        <w:tc>
          <w:tcPr>
            <w:tcW w:w="1049" w:type="dxa"/>
            <w:vAlign w:val="top"/>
          </w:tcPr>
          <w:p>
            <w:r>
              <w:t>0.00</w:t>
            </w:r>
          </w:p>
        </w:tc>
        <w:tc>
          <w:tcPr>
            <w:tcW w:w="155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bet_note</w:t>
            </w:r>
          </w:p>
        </w:tc>
        <w:tc>
          <w:tcPr>
            <w:tcW w:w="1416" w:type="dxa"/>
            <w:vAlign w:val="top"/>
          </w:tcPr>
          <w:p>
            <w:r>
              <w:t>int(11)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方案注数</w:t>
            </w:r>
          </w:p>
        </w:tc>
        <w:tc>
          <w:tcPr>
            <w:tcW w:w="1049" w:type="dxa"/>
            <w:vAlign w:val="top"/>
          </w:tcPr>
          <w:p>
            <w:r>
              <w:t>1</w:t>
            </w:r>
          </w:p>
        </w:tc>
        <w:tc>
          <w:tcPr>
            <w:tcW w:w="155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win_note</w:t>
            </w:r>
          </w:p>
        </w:tc>
        <w:tc>
          <w:tcPr>
            <w:tcW w:w="1416" w:type="dxa"/>
            <w:vAlign w:val="top"/>
          </w:tcPr>
          <w:p>
            <w:r>
              <w:t>int(11)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中奖注数</w:t>
            </w:r>
          </w:p>
        </w:tc>
        <w:tc>
          <w:tcPr>
            <w:tcW w:w="1049" w:type="dxa"/>
            <w:vAlign w:val="top"/>
          </w:tcPr>
          <w:p>
            <w:r>
              <w:t>0</w:t>
            </w:r>
          </w:p>
        </w:tc>
        <w:tc>
          <w:tcPr>
            <w:tcW w:w="155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ticket_note</w:t>
            </w:r>
          </w:p>
        </w:tc>
        <w:tc>
          <w:tcPr>
            <w:tcW w:w="1416" w:type="dxa"/>
            <w:vAlign w:val="top"/>
          </w:tcPr>
          <w:p>
            <w:r>
              <w:t>int(11)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出票注数</w:t>
            </w:r>
          </w:p>
        </w:tc>
        <w:tc>
          <w:tcPr>
            <w:tcW w:w="1049" w:type="dxa"/>
            <w:vAlign w:val="top"/>
          </w:tcPr>
          <w:p>
            <w:r>
              <w:t>0</w:t>
            </w:r>
          </w:p>
        </w:tc>
        <w:tc>
          <w:tcPr>
            <w:tcW w:w="1551" w:type="dxa"/>
            <w:vAlign w:val="top"/>
          </w:tcPr>
          <w:p>
            <w:r>
              <w:rPr>
                <w:rFonts w:hint="eastAsia"/>
              </w:rPr>
              <w:t>出票成功注数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cancel_note</w:t>
            </w:r>
          </w:p>
        </w:tc>
        <w:tc>
          <w:tcPr>
            <w:tcW w:w="1416" w:type="dxa"/>
            <w:vAlign w:val="top"/>
          </w:tcPr>
          <w:p>
            <w:r>
              <w:t>int(11)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撤单注数</w:t>
            </w:r>
          </w:p>
        </w:tc>
        <w:tc>
          <w:tcPr>
            <w:tcW w:w="1049" w:type="dxa"/>
            <w:vAlign w:val="top"/>
          </w:tcPr>
          <w:p>
            <w:r>
              <w:t>0</w:t>
            </w:r>
          </w:p>
        </w:tc>
        <w:tc>
          <w:tcPr>
            <w:tcW w:w="1551" w:type="dxa"/>
            <w:vAlign w:val="top"/>
          </w:tcPr>
          <w:p>
            <w:r>
              <w:rPr>
                <w:rFonts w:hint="eastAsia"/>
              </w:rPr>
              <w:t>出票失败注数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ticket_count</w:t>
            </w:r>
          </w:p>
        </w:tc>
        <w:tc>
          <w:tcPr>
            <w:tcW w:w="1416" w:type="dxa"/>
            <w:vAlign w:val="top"/>
          </w:tcPr>
          <w:p>
            <w:r>
              <w:t>int(11)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方案票数</w:t>
            </w:r>
          </w:p>
        </w:tc>
        <w:tc>
          <w:tcPr>
            <w:tcW w:w="1049" w:type="dxa"/>
            <w:vAlign w:val="top"/>
          </w:tcPr>
          <w:p>
            <w:r>
              <w:t>1</w:t>
            </w:r>
          </w:p>
        </w:tc>
        <w:tc>
          <w:tcPr>
            <w:tcW w:w="155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sale_status</w:t>
            </w:r>
          </w:p>
        </w:tc>
        <w:tc>
          <w:tcPr>
            <w:tcW w:w="1416" w:type="dxa"/>
            <w:vAlign w:val="top"/>
          </w:tcPr>
          <w:p>
            <w:r>
              <w:t>smallint(5)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投注状态</w:t>
            </w:r>
          </w:p>
        </w:tc>
        <w:tc>
          <w:tcPr>
            <w:tcW w:w="1049" w:type="dxa"/>
            <w:vAlign w:val="top"/>
          </w:tcPr>
          <w:p>
            <w:r>
              <w:t>0</w:t>
            </w:r>
          </w:p>
        </w:tc>
        <w:tc>
          <w:tcPr>
            <w:tcW w:w="1551" w:type="dxa"/>
            <w:vAlign w:val="top"/>
          </w:tcPr>
          <w:p>
            <w:r>
              <w:t>0</w:t>
            </w:r>
            <w:r>
              <w:rPr>
                <w:rFonts w:hint="eastAsia"/>
              </w:rPr>
              <w:t>：可参与</w:t>
            </w:r>
            <w:r>
              <w:t>(</w:t>
            </w:r>
            <w:r>
              <w:rPr>
                <w:rFonts w:hint="eastAsia"/>
                <w:color w:val="C00000"/>
              </w:rPr>
              <w:t>合买</w:t>
            </w:r>
            <w:r>
              <w:t>)</w:t>
            </w:r>
          </w:p>
          <w:p>
            <w:r>
              <w:t>1</w:t>
            </w:r>
            <w:r>
              <w:rPr>
                <w:rFonts w:hint="eastAsia"/>
              </w:rPr>
              <w:t>：满员</w:t>
            </w:r>
            <w:r>
              <w:t>(</w:t>
            </w:r>
            <w:r>
              <w:rPr>
                <w:rFonts w:hint="eastAsia"/>
                <w:color w:val="C00000"/>
              </w:rPr>
              <w:t>钱</w:t>
            </w:r>
            <w:r>
              <w:t>)</w:t>
            </w:r>
            <w:r>
              <w:rPr>
                <w:rFonts w:hint="eastAsia"/>
              </w:rPr>
              <w:t>未扣款</w:t>
            </w:r>
          </w:p>
          <w:p>
            <w:r>
              <w:t>2</w:t>
            </w:r>
            <w:r>
              <w:rPr>
                <w:rFonts w:hint="eastAsia"/>
              </w:rPr>
              <w:t>：满员</w:t>
            </w:r>
            <w:r>
              <w:t>(</w:t>
            </w:r>
            <w:r>
              <w:rPr>
                <w:rFonts w:hint="eastAsia"/>
                <w:color w:val="C00000"/>
              </w:rPr>
              <w:t>钱</w:t>
            </w:r>
            <w:r>
              <w:t>)</w:t>
            </w:r>
            <w:r>
              <w:rPr>
                <w:rFonts w:hint="eastAsia"/>
              </w:rPr>
              <w:t>已扣款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status</w:t>
            </w:r>
          </w:p>
        </w:tc>
        <w:tc>
          <w:tcPr>
            <w:tcW w:w="1416" w:type="dxa"/>
            <w:vAlign w:val="top"/>
          </w:tcPr>
          <w:p>
            <w:r>
              <w:t>smallint(5)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049" w:type="dxa"/>
            <w:vAlign w:val="top"/>
          </w:tcPr>
          <w:p>
            <w:r>
              <w:t>0</w:t>
            </w:r>
          </w:p>
        </w:tc>
        <w:tc>
          <w:tcPr>
            <w:tcW w:w="1551" w:type="dxa"/>
            <w:vAlign w:val="top"/>
          </w:tcPr>
          <w:p>
            <w:r>
              <w:t>0</w:t>
            </w:r>
            <w:r>
              <w:rPr>
                <w:rFonts w:hint="eastAsia"/>
              </w:rPr>
              <w:t>：未出票</w:t>
            </w:r>
          </w:p>
          <w:p>
            <w:r>
              <w:t>1</w:t>
            </w:r>
            <w:r>
              <w:rPr>
                <w:rFonts w:hint="eastAsia"/>
              </w:rPr>
              <w:t>：可出票</w:t>
            </w:r>
          </w:p>
          <w:p>
            <w:r>
              <w:t>2</w:t>
            </w:r>
            <w:r>
              <w:rPr>
                <w:rFonts w:hint="eastAsia"/>
              </w:rPr>
              <w:t>：已请求出票</w:t>
            </w:r>
          </w:p>
          <w:p>
            <w:r>
              <w:t>5100</w:t>
            </w:r>
            <w:r>
              <w:rPr>
                <w:rFonts w:hint="eastAsia"/>
              </w:rPr>
              <w:t>：已成功出票</w:t>
            </w:r>
          </w:p>
          <w:p>
            <w:r>
              <w:t>5101</w:t>
            </w:r>
            <w:r>
              <w:rPr>
                <w:rFonts w:hint="eastAsia"/>
              </w:rPr>
              <w:t>：出票失败</w:t>
            </w:r>
          </w:p>
          <w:p>
            <w:r>
              <w:t>5202</w:t>
            </w:r>
            <w:r>
              <w:rPr>
                <w:rFonts w:hint="eastAsia"/>
              </w:rPr>
              <w:t>：未中奖</w:t>
            </w:r>
          </w:p>
          <w:p>
            <w:r>
              <w:t>5203</w:t>
            </w:r>
            <w:r>
              <w:rPr>
                <w:rFonts w:hint="eastAsia"/>
              </w:rPr>
              <w:t>：中奖未派奖</w:t>
            </w:r>
          </w:p>
          <w:p>
            <w:r>
              <w:t>12</w:t>
            </w:r>
            <w:r>
              <w:rPr>
                <w:rFonts w:hint="eastAsia"/>
              </w:rPr>
              <w:t>：已派奖</w:t>
            </w:r>
          </w:p>
          <w:p/>
          <w:p>
            <w:r>
              <w:t>99</w:t>
            </w:r>
            <w:r>
              <w:rPr>
                <w:rFonts w:hint="eastAsia"/>
              </w:rPr>
              <w:t>：流标</w:t>
            </w:r>
          </w:p>
          <w:p>
            <w:r>
              <w:t>100</w:t>
            </w:r>
            <w:r>
              <w:rPr>
                <w:rFonts w:hint="eastAsia"/>
              </w:rPr>
              <w:t>：撤单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version</w:t>
            </w:r>
          </w:p>
        </w:tc>
        <w:tc>
          <w:tcPr>
            <w:tcW w:w="1416" w:type="dxa"/>
            <w:vAlign w:val="top"/>
          </w:tcPr>
          <w:p>
            <w:r>
              <w:t>int(11)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1049" w:type="dxa"/>
            <w:vAlign w:val="top"/>
          </w:tcPr>
          <w:p>
            <w:r>
              <w:t>0</w:t>
            </w:r>
          </w:p>
        </w:tc>
        <w:tc>
          <w:tcPr>
            <w:tcW w:w="155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is_publish_show</w:t>
            </w:r>
          </w:p>
        </w:tc>
        <w:tc>
          <w:tcPr>
            <w:tcW w:w="1416" w:type="dxa"/>
            <w:vAlign w:val="top"/>
          </w:tcPr>
          <w:p>
            <w:r>
              <w:t>smallint(</w:t>
            </w:r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方案生成之后，是否进行过晒单</w:t>
            </w:r>
          </w:p>
        </w:tc>
        <w:tc>
          <w:tcPr>
            <w:tcW w:w="1049" w:type="dxa"/>
            <w:vAlign w:val="top"/>
          </w:tcPr>
          <w:p>
            <w:r>
              <w:t>0</w:t>
            </w:r>
          </w:p>
        </w:tc>
        <w:tc>
          <w:tcPr>
            <w:tcW w:w="1551" w:type="dxa"/>
            <w:vAlign w:val="top"/>
          </w:tcPr>
          <w:p>
            <w:r>
              <w:t>0</w:t>
            </w:r>
            <w:r>
              <w:rPr>
                <w:rFonts w:hint="eastAsia"/>
              </w:rPr>
              <w:t>：未晒</w:t>
            </w:r>
          </w:p>
          <w:p>
            <w:r>
              <w:t>1</w:t>
            </w:r>
            <w:r>
              <w:rPr>
                <w:rFonts w:hint="eastAsia"/>
              </w:rPr>
              <w:t>：已晒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m</w:t>
            </w:r>
            <w:r>
              <w:rPr>
                <w:rFonts w:hint="eastAsia"/>
              </w:rPr>
              <w:t>in</w:t>
            </w:r>
            <w:r>
              <w:t>_bonus</w:t>
            </w:r>
          </w:p>
        </w:tc>
        <w:tc>
          <w:tcPr>
            <w:tcW w:w="1416" w:type="dxa"/>
            <w:vAlign w:val="top"/>
          </w:tcPr>
          <w:p>
            <w:r>
              <w:t>decimal(12,2)</w:t>
            </w:r>
          </w:p>
        </w:tc>
        <w:tc>
          <w:tcPr>
            <w:tcW w:w="207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方案最小可能奖金</w:t>
            </w:r>
          </w:p>
        </w:tc>
        <w:tc>
          <w:tcPr>
            <w:tcW w:w="1049" w:type="dxa"/>
            <w:vAlign w:val="top"/>
          </w:tcPr>
          <w:p>
            <w:r>
              <w:rPr>
                <w:rFonts w:hint="eastAsia"/>
              </w:rPr>
              <w:t>0.00</w:t>
            </w:r>
          </w:p>
        </w:tc>
        <w:tc>
          <w:tcPr>
            <w:tcW w:w="1551" w:type="dxa"/>
            <w:vAlign w:val="top"/>
          </w:tcPr>
          <w:p/>
        </w:tc>
      </w:tr>
    </w:tbl>
    <w:p/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修改记录</w:t>
      </w:r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1134"/>
        <w:gridCol w:w="1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变更内容</w:t>
            </w:r>
          </w:p>
        </w:tc>
        <w:tc>
          <w:tcPr>
            <w:tcW w:w="1134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变更人</w:t>
            </w:r>
          </w:p>
        </w:tc>
        <w:tc>
          <w:tcPr>
            <w:tcW w:w="1468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vAlign w:val="top"/>
          </w:tcPr>
          <w:p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龙斌</w:t>
            </w:r>
          </w:p>
        </w:tc>
        <w:tc>
          <w:tcPr>
            <w:tcW w:w="1468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2012-06-14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vAlign w:val="top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</w:t>
            </w:r>
            <w:r>
              <w:t>is_publish_show</w:t>
            </w:r>
            <w:r>
              <w:rPr>
                <w:rFonts w:hint="eastAsia"/>
              </w:rPr>
              <w:t>字段（投注记录中的方案是否晒过单）</w:t>
            </w:r>
          </w:p>
        </w:tc>
        <w:tc>
          <w:tcPr>
            <w:tcW w:w="1134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李磊</w:t>
            </w:r>
          </w:p>
        </w:tc>
        <w:tc>
          <w:tcPr>
            <w:tcW w:w="1468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2014-04-23</w:t>
            </w:r>
          </w:p>
        </w:tc>
      </w:tr>
    </w:tbl>
    <w:p>
      <w:pPr>
        <w:widowControl/>
        <w:jc w:val="left"/>
      </w:pPr>
    </w:p>
    <w:p>
      <w:pPr>
        <w:pStyle w:val="2"/>
        <w:numPr>
          <w:ilvl w:val="0"/>
          <w:numId w:val="1"/>
        </w:numPr>
      </w:pPr>
      <w:bookmarkStart w:id="40" w:name="_Toc388538625"/>
      <w:r>
        <w:t xml:space="preserve">LT_TICKET </w:t>
      </w:r>
      <w:r>
        <w:rPr>
          <w:rFonts w:hint="eastAsia"/>
        </w:rPr>
        <w:t>投注方案彩票表</w:t>
      </w:r>
      <w:bookmarkEnd w:id="40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1414"/>
        <w:gridCol w:w="1668"/>
        <w:gridCol w:w="918"/>
        <w:gridCol w:w="25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4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1668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918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2568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4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bigint(20)</w:t>
            </w:r>
          </w:p>
        </w:tc>
        <w:tc>
          <w:tcPr>
            <w:tcW w:w="1668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918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2568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scheme_id</w:t>
            </w:r>
          </w:p>
        </w:tc>
        <w:tc>
          <w:tcPr>
            <w:tcW w:w="1414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bigint(20)</w:t>
            </w:r>
          </w:p>
        </w:tc>
        <w:tc>
          <w:tcPr>
            <w:tcW w:w="1668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投注方案</w:t>
            </w:r>
            <w:r>
              <w:rPr>
                <w:b/>
                <w:color w:val="00B050"/>
              </w:rPr>
              <w:t>ID</w:t>
            </w:r>
          </w:p>
        </w:tc>
        <w:tc>
          <w:tcPr>
            <w:tcW w:w="918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2568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play_id</w:t>
            </w:r>
          </w:p>
        </w:tc>
        <w:tc>
          <w:tcPr>
            <w:tcW w:w="1414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varchar(16)</w:t>
            </w:r>
          </w:p>
        </w:tc>
        <w:tc>
          <w:tcPr>
            <w:tcW w:w="1668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玩法编号</w:t>
            </w:r>
          </w:p>
        </w:tc>
        <w:tc>
          <w:tcPr>
            <w:tcW w:w="918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2568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pass_type_id</w:t>
            </w:r>
          </w:p>
        </w:tc>
        <w:tc>
          <w:tcPr>
            <w:tcW w:w="1414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varchar(16)</w:t>
            </w:r>
          </w:p>
        </w:tc>
        <w:tc>
          <w:tcPr>
            <w:tcW w:w="1668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过关方式编号</w:t>
            </w:r>
          </w:p>
        </w:tc>
        <w:tc>
          <w:tcPr>
            <w:tcW w:w="918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2568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r>
              <w:t>code</w:t>
            </w:r>
          </w:p>
        </w:tc>
        <w:tc>
          <w:tcPr>
            <w:tcW w:w="1414" w:type="dxa"/>
            <w:vAlign w:val="top"/>
          </w:tcPr>
          <w:p>
            <w:r>
              <w:t>varchar(512)</w:t>
            </w:r>
          </w:p>
        </w:tc>
        <w:tc>
          <w:tcPr>
            <w:tcW w:w="1668" w:type="dxa"/>
            <w:vAlign w:val="top"/>
          </w:tcPr>
          <w:p>
            <w:r>
              <w:rPr>
                <w:rFonts w:hint="eastAsia" w:ascii="宋体" w:hAnsi="宋体" w:cs="宋体"/>
              </w:rPr>
              <w:t>投注</w:t>
            </w:r>
            <w:r>
              <w:rPr>
                <w:rFonts w:hint="eastAsia"/>
              </w:rPr>
              <w:t>内容</w:t>
            </w:r>
          </w:p>
        </w:tc>
        <w:tc>
          <w:tcPr>
            <w:tcW w:w="918" w:type="dxa"/>
            <w:vAlign w:val="top"/>
          </w:tcPr>
          <w:p/>
        </w:tc>
        <w:tc>
          <w:tcPr>
            <w:tcW w:w="2568" w:type="dxa"/>
            <w:vAlign w:val="top"/>
          </w:tcPr>
          <w:p>
            <w:r>
              <w:t>1001310-20013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r>
              <w:t>odds</w:t>
            </w:r>
          </w:p>
        </w:tc>
        <w:tc>
          <w:tcPr>
            <w:tcW w:w="1414" w:type="dxa"/>
            <w:vAlign w:val="top"/>
          </w:tcPr>
          <w:p>
            <w:r>
              <w:t>varchar(2048)</w:t>
            </w:r>
          </w:p>
        </w:tc>
        <w:tc>
          <w:tcPr>
            <w:tcW w:w="1668" w:type="dxa"/>
            <w:vAlign w:val="top"/>
          </w:tcPr>
          <w:p>
            <w:r>
              <w:rPr>
                <w:rFonts w:hint="eastAsia"/>
              </w:rPr>
              <w:t>赔率</w:t>
            </w:r>
          </w:p>
        </w:tc>
        <w:tc>
          <w:tcPr>
            <w:tcW w:w="918" w:type="dxa"/>
            <w:vAlign w:val="top"/>
          </w:tcPr>
          <w:p>
            <w:r>
              <w:t>null</w:t>
            </w:r>
          </w:p>
        </w:tc>
        <w:tc>
          <w:tcPr>
            <w:tcW w:w="2568" w:type="dxa"/>
            <w:vAlign w:val="top"/>
          </w:tcPr>
          <w:p>
            <w:r>
              <w:rPr>
                <w:rFonts w:hint="eastAsia"/>
              </w:rPr>
              <w:t>格式：</w:t>
            </w:r>
          </w:p>
          <w:p>
            <w:r>
              <w:t>1.77A1.9-2.3@181.5B195.5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r>
              <w:t>note</w:t>
            </w:r>
          </w:p>
        </w:tc>
        <w:tc>
          <w:tcPr>
            <w:tcW w:w="1414" w:type="dxa"/>
            <w:vAlign w:val="top"/>
          </w:tcPr>
          <w:p>
            <w:r>
              <w:t>int(11)</w:t>
            </w:r>
          </w:p>
        </w:tc>
        <w:tc>
          <w:tcPr>
            <w:tcW w:w="1668" w:type="dxa"/>
            <w:vAlign w:val="top"/>
          </w:tcPr>
          <w:p>
            <w:r>
              <w:rPr>
                <w:rFonts w:hint="eastAsia"/>
              </w:rPr>
              <w:t>注数</w:t>
            </w:r>
          </w:p>
        </w:tc>
        <w:tc>
          <w:tcPr>
            <w:tcW w:w="918" w:type="dxa"/>
            <w:vAlign w:val="top"/>
          </w:tcPr>
          <w:p>
            <w:r>
              <w:t>1</w:t>
            </w:r>
          </w:p>
        </w:tc>
        <w:tc>
          <w:tcPr>
            <w:tcW w:w="2568" w:type="dxa"/>
            <w:vAlign w:val="top"/>
          </w:tcPr>
          <w:p>
            <w:r>
              <w:rPr>
                <w:rFonts w:hint="eastAsia"/>
              </w:rPr>
              <w:t>不超过</w:t>
            </w:r>
            <w:r>
              <w:t>10000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r>
              <w:t>multiple</w:t>
            </w:r>
          </w:p>
        </w:tc>
        <w:tc>
          <w:tcPr>
            <w:tcW w:w="1414" w:type="dxa"/>
            <w:vAlign w:val="top"/>
          </w:tcPr>
          <w:p>
            <w:r>
              <w:t>int(11)</w:t>
            </w:r>
          </w:p>
        </w:tc>
        <w:tc>
          <w:tcPr>
            <w:tcW w:w="1668" w:type="dxa"/>
            <w:vAlign w:val="top"/>
          </w:tcPr>
          <w:p>
            <w:r>
              <w:rPr>
                <w:rFonts w:hint="eastAsia"/>
              </w:rPr>
              <w:t>投注倍数</w:t>
            </w:r>
          </w:p>
        </w:tc>
        <w:tc>
          <w:tcPr>
            <w:tcW w:w="918" w:type="dxa"/>
            <w:vAlign w:val="top"/>
          </w:tcPr>
          <w:p>
            <w:r>
              <w:t>1</w:t>
            </w:r>
          </w:p>
        </w:tc>
        <w:tc>
          <w:tcPr>
            <w:tcW w:w="2568" w:type="dxa"/>
            <w:vAlign w:val="top"/>
          </w:tcPr>
          <w:p>
            <w:r>
              <w:rPr>
                <w:rFonts w:hint="eastAsia"/>
              </w:rPr>
              <w:t>不超过</w:t>
            </w:r>
            <w:r>
              <w:t>99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r>
              <w:t>money</w:t>
            </w:r>
          </w:p>
        </w:tc>
        <w:tc>
          <w:tcPr>
            <w:tcW w:w="1414" w:type="dxa"/>
            <w:vAlign w:val="top"/>
          </w:tcPr>
          <w:p>
            <w:r>
              <w:t>int(11)</w:t>
            </w:r>
          </w:p>
        </w:tc>
        <w:tc>
          <w:tcPr>
            <w:tcW w:w="1668" w:type="dxa"/>
            <w:vAlign w:val="top"/>
          </w:tcPr>
          <w:p>
            <w:r>
              <w:rPr>
                <w:rFonts w:hint="eastAsia"/>
              </w:rPr>
              <w:t>投注金额</w:t>
            </w:r>
          </w:p>
        </w:tc>
        <w:tc>
          <w:tcPr>
            <w:tcW w:w="918" w:type="dxa"/>
            <w:vAlign w:val="top"/>
          </w:tcPr>
          <w:p/>
        </w:tc>
        <w:tc>
          <w:tcPr>
            <w:tcW w:w="2568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r>
              <w:t>expect_bonus</w:t>
            </w:r>
          </w:p>
        </w:tc>
        <w:tc>
          <w:tcPr>
            <w:tcW w:w="1414" w:type="dxa"/>
            <w:vAlign w:val="top"/>
          </w:tcPr>
          <w:p>
            <w:r>
              <w:t>decimal(12,2)</w:t>
            </w:r>
          </w:p>
        </w:tc>
        <w:tc>
          <w:tcPr>
            <w:tcW w:w="1668" w:type="dxa"/>
            <w:vAlign w:val="top"/>
          </w:tcPr>
          <w:p>
            <w:r>
              <w:rPr>
                <w:rFonts w:hint="eastAsia"/>
              </w:rPr>
              <w:t>预期中奖奖金</w:t>
            </w:r>
          </w:p>
        </w:tc>
        <w:tc>
          <w:tcPr>
            <w:tcW w:w="918" w:type="dxa"/>
            <w:vAlign w:val="top"/>
          </w:tcPr>
          <w:p>
            <w:r>
              <w:t>null</w:t>
            </w:r>
          </w:p>
        </w:tc>
        <w:tc>
          <w:tcPr>
            <w:tcW w:w="2568" w:type="dxa"/>
            <w:vAlign w:val="top"/>
          </w:tcPr>
          <w:p>
            <w:r>
              <w:rPr>
                <w:rFonts w:hint="eastAsia"/>
              </w:rPr>
              <w:t>税前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r>
              <w:t>pre_tax_bonus</w:t>
            </w:r>
          </w:p>
        </w:tc>
        <w:tc>
          <w:tcPr>
            <w:tcW w:w="1414" w:type="dxa"/>
            <w:vAlign w:val="top"/>
          </w:tcPr>
          <w:p>
            <w:r>
              <w:t>decimal(12,2)</w:t>
            </w:r>
          </w:p>
        </w:tc>
        <w:tc>
          <w:tcPr>
            <w:tcW w:w="1668" w:type="dxa"/>
            <w:vAlign w:val="top"/>
          </w:tcPr>
          <w:p>
            <w:r>
              <w:rPr>
                <w:rFonts w:hint="eastAsia"/>
              </w:rPr>
              <w:t>税前中奖金额</w:t>
            </w:r>
          </w:p>
        </w:tc>
        <w:tc>
          <w:tcPr>
            <w:tcW w:w="918" w:type="dxa"/>
            <w:vAlign w:val="top"/>
          </w:tcPr>
          <w:p>
            <w:r>
              <w:t>null</w:t>
            </w:r>
          </w:p>
        </w:tc>
        <w:tc>
          <w:tcPr>
            <w:tcW w:w="2568" w:type="dxa"/>
            <w:vAlign w:val="top"/>
          </w:tcPr>
          <w:p>
            <w:r>
              <w:rPr>
                <w:rFonts w:hint="eastAsia"/>
              </w:rPr>
              <w:t>实际（税前）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r>
              <w:t>after_tax_bonus</w:t>
            </w:r>
          </w:p>
        </w:tc>
        <w:tc>
          <w:tcPr>
            <w:tcW w:w="1414" w:type="dxa"/>
            <w:vAlign w:val="top"/>
          </w:tcPr>
          <w:p>
            <w:r>
              <w:t>decimal(12,2)</w:t>
            </w:r>
          </w:p>
        </w:tc>
        <w:tc>
          <w:tcPr>
            <w:tcW w:w="1668" w:type="dxa"/>
            <w:vAlign w:val="top"/>
          </w:tcPr>
          <w:p>
            <w:r>
              <w:rPr>
                <w:rFonts w:hint="eastAsia"/>
              </w:rPr>
              <w:t>税后中奖金额</w:t>
            </w:r>
          </w:p>
        </w:tc>
        <w:tc>
          <w:tcPr>
            <w:tcW w:w="918" w:type="dxa"/>
            <w:vAlign w:val="top"/>
          </w:tcPr>
          <w:p>
            <w:r>
              <w:t>null</w:t>
            </w:r>
          </w:p>
        </w:tc>
        <w:tc>
          <w:tcPr>
            <w:tcW w:w="2568" w:type="dxa"/>
            <w:vAlign w:val="top"/>
          </w:tcPr>
          <w:p>
            <w:r>
              <w:rPr>
                <w:rFonts w:hint="eastAsia"/>
              </w:rPr>
              <w:t>实际（税后）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r>
              <w:t>issue</w:t>
            </w:r>
          </w:p>
        </w:tc>
        <w:tc>
          <w:tcPr>
            <w:tcW w:w="1414" w:type="dxa"/>
            <w:vAlign w:val="top"/>
          </w:tcPr>
          <w:p>
            <w:r>
              <w:t>varchar(16)</w:t>
            </w:r>
          </w:p>
        </w:tc>
        <w:tc>
          <w:tcPr>
            <w:tcW w:w="1668" w:type="dxa"/>
            <w:vAlign w:val="top"/>
          </w:tcPr>
          <w:p>
            <w:r>
              <w:rPr>
                <w:rFonts w:hint="eastAsia"/>
              </w:rPr>
              <w:t>期号</w:t>
            </w:r>
          </w:p>
        </w:tc>
        <w:tc>
          <w:tcPr>
            <w:tcW w:w="918" w:type="dxa"/>
            <w:vAlign w:val="top"/>
          </w:tcPr>
          <w:p>
            <w:r>
              <w:t>null</w:t>
            </w:r>
          </w:p>
        </w:tc>
        <w:tc>
          <w:tcPr>
            <w:tcW w:w="2568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r>
              <w:t>number</w:t>
            </w:r>
          </w:p>
        </w:tc>
        <w:tc>
          <w:tcPr>
            <w:tcW w:w="1414" w:type="dxa"/>
            <w:vAlign w:val="top"/>
          </w:tcPr>
          <w:p>
            <w:r>
              <w:t>varchar(32)</w:t>
            </w:r>
          </w:p>
        </w:tc>
        <w:tc>
          <w:tcPr>
            <w:tcW w:w="1668" w:type="dxa"/>
            <w:vAlign w:val="top"/>
          </w:tcPr>
          <w:p>
            <w:r>
              <w:rPr>
                <w:rFonts w:hint="eastAsia"/>
              </w:rPr>
              <w:t>实物票号</w:t>
            </w:r>
          </w:p>
        </w:tc>
        <w:tc>
          <w:tcPr>
            <w:tcW w:w="918" w:type="dxa"/>
            <w:vAlign w:val="top"/>
          </w:tcPr>
          <w:p>
            <w:r>
              <w:t>null</w:t>
            </w:r>
          </w:p>
        </w:tc>
        <w:tc>
          <w:tcPr>
            <w:tcW w:w="2568" w:type="dxa"/>
            <w:vAlign w:val="top"/>
          </w:tcPr>
          <w:p>
            <w:r>
              <w:rPr>
                <w:rFonts w:hint="eastAsia"/>
              </w:rPr>
              <w:t>彩票实物票号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r>
              <w:t>message</w:t>
            </w:r>
          </w:p>
        </w:tc>
        <w:tc>
          <w:tcPr>
            <w:tcW w:w="1414" w:type="dxa"/>
            <w:vAlign w:val="top"/>
          </w:tcPr>
          <w:p>
            <w:r>
              <w:t>varchar(255)</w:t>
            </w:r>
          </w:p>
        </w:tc>
        <w:tc>
          <w:tcPr>
            <w:tcW w:w="1668" w:type="dxa"/>
            <w:vAlign w:val="top"/>
          </w:tcPr>
          <w:p>
            <w:r>
              <w:rPr>
                <w:rFonts w:hint="eastAsia"/>
              </w:rPr>
              <w:t>出票信息</w:t>
            </w:r>
          </w:p>
        </w:tc>
        <w:tc>
          <w:tcPr>
            <w:tcW w:w="918" w:type="dxa"/>
            <w:vAlign w:val="top"/>
          </w:tcPr>
          <w:p>
            <w:r>
              <w:t>null</w:t>
            </w:r>
          </w:p>
        </w:tc>
        <w:tc>
          <w:tcPr>
            <w:tcW w:w="2568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r>
              <w:t>status</w:t>
            </w:r>
          </w:p>
        </w:tc>
        <w:tc>
          <w:tcPr>
            <w:tcW w:w="1414" w:type="dxa"/>
            <w:vAlign w:val="top"/>
          </w:tcPr>
          <w:p>
            <w:r>
              <w:t>smallint(5)</w:t>
            </w:r>
          </w:p>
        </w:tc>
        <w:tc>
          <w:tcPr>
            <w:tcW w:w="1668" w:type="dxa"/>
            <w:vAlign w:val="top"/>
          </w:tcPr>
          <w:p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918" w:type="dxa"/>
            <w:vAlign w:val="top"/>
          </w:tcPr>
          <w:p/>
        </w:tc>
        <w:tc>
          <w:tcPr>
            <w:tcW w:w="2568" w:type="dxa"/>
            <w:vAlign w:val="top"/>
          </w:tcPr>
          <w:p>
            <w:r>
              <w:t>0</w:t>
            </w:r>
            <w:r>
              <w:rPr>
                <w:rFonts w:hint="eastAsia"/>
              </w:rPr>
              <w:t>：未出票</w:t>
            </w:r>
          </w:p>
          <w:p>
            <w:r>
              <w:rPr>
                <w:rFonts w:hint="eastAsia"/>
              </w:rPr>
              <w:t>2：已请求出票</w:t>
            </w:r>
          </w:p>
          <w:p>
            <w:r>
              <w:t>5100</w:t>
            </w:r>
            <w:r>
              <w:rPr>
                <w:rFonts w:hint="eastAsia"/>
              </w:rPr>
              <w:t>：出票成功</w:t>
            </w:r>
          </w:p>
          <w:p>
            <w:r>
              <w:t>5101</w:t>
            </w:r>
            <w:r>
              <w:rPr>
                <w:rFonts w:hint="eastAsia"/>
              </w:rPr>
              <w:t>：出票失败</w:t>
            </w:r>
          </w:p>
          <w:p>
            <w:r>
              <w:t>5202</w:t>
            </w:r>
            <w:r>
              <w:rPr>
                <w:rFonts w:hint="eastAsia"/>
              </w:rPr>
              <w:t>：未中奖</w:t>
            </w:r>
          </w:p>
          <w:p>
            <w:r>
              <w:t>5203</w:t>
            </w:r>
            <w:r>
              <w:rPr>
                <w:rFonts w:hint="eastAsia"/>
              </w:rPr>
              <w:t>：已中奖</w:t>
            </w:r>
          </w:p>
          <w:p>
            <w:pPr>
              <w:rPr>
                <w:rFonts w:hint="eastAsia"/>
              </w:rPr>
            </w:pPr>
            <w:r>
              <w:t>99</w:t>
            </w:r>
            <w:r>
              <w:rPr>
                <w:rFonts w:hint="eastAsia"/>
              </w:rPr>
              <w:t>：已派奖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3：待人工处理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4:已导出高速打印文件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created_time</w:t>
            </w:r>
          </w:p>
        </w:tc>
        <w:tc>
          <w:tcPr>
            <w:tcW w:w="1414" w:type="dxa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66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投注时间</w:t>
            </w:r>
          </w:p>
        </w:tc>
        <w:tc>
          <w:tcPr>
            <w:tcW w:w="918" w:type="dxa"/>
            <w:vAlign w:val="top"/>
          </w:tcPr>
          <w:p>
            <w:pPr>
              <w:rPr>
                <w:b/>
              </w:rPr>
            </w:pPr>
          </w:p>
        </w:tc>
        <w:tc>
          <w:tcPr>
            <w:tcW w:w="2568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加索引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4" w:type="dxa"/>
            <w:vAlign w:val="top"/>
          </w:tcPr>
          <w:p>
            <w:r>
              <w:t>version</w:t>
            </w:r>
          </w:p>
        </w:tc>
        <w:tc>
          <w:tcPr>
            <w:tcW w:w="1414" w:type="dxa"/>
            <w:vAlign w:val="top"/>
          </w:tcPr>
          <w:p>
            <w:r>
              <w:t>int(11)</w:t>
            </w:r>
          </w:p>
        </w:tc>
        <w:tc>
          <w:tcPr>
            <w:tcW w:w="1668" w:type="dxa"/>
            <w:vAlign w:val="top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918" w:type="dxa"/>
            <w:vAlign w:val="top"/>
          </w:tcPr>
          <w:p>
            <w:r>
              <w:t>0</w:t>
            </w:r>
          </w:p>
        </w:tc>
        <w:tc>
          <w:tcPr>
            <w:tcW w:w="2568" w:type="dxa"/>
            <w:vAlign w:val="top"/>
          </w:tcPr>
          <w:p/>
        </w:tc>
      </w:tr>
    </w:tbl>
    <w:p/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修改记录</w:t>
      </w:r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1134"/>
        <w:gridCol w:w="1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变更内容</w:t>
            </w:r>
          </w:p>
        </w:tc>
        <w:tc>
          <w:tcPr>
            <w:tcW w:w="1134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变更人</w:t>
            </w:r>
          </w:p>
        </w:tc>
        <w:tc>
          <w:tcPr>
            <w:tcW w:w="1468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vAlign w:val="top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新增字段</w:t>
            </w:r>
            <w:r>
              <w:rPr>
                <w:sz w:val="18"/>
                <w:szCs w:val="18"/>
              </w:rPr>
              <w:t>final_state_time</w:t>
            </w:r>
            <w:r>
              <w:rPr>
                <w:b/>
              </w:rPr>
              <w:t>datetime</w:t>
            </w:r>
            <w:r>
              <w:rPr>
                <w:rFonts w:hint="eastAsia"/>
              </w:rPr>
              <w:t xml:space="preserve">记录出票成功失败撤单时间 </w:t>
            </w:r>
          </w:p>
        </w:tc>
        <w:tc>
          <w:tcPr>
            <w:tcW w:w="1134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王磊</w:t>
            </w:r>
          </w:p>
        </w:tc>
        <w:tc>
          <w:tcPr>
            <w:tcW w:w="1468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2012-0</w:t>
            </w: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27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41" w:name="_Toc388538626"/>
      <w:r>
        <w:t xml:space="preserve">LT_BET_MATCH </w:t>
      </w:r>
      <w:r>
        <w:rPr>
          <w:rFonts w:hint="eastAsia"/>
        </w:rPr>
        <w:t>投注方案关联赛事表</w:t>
      </w:r>
      <w:bookmarkEnd w:id="41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1416"/>
        <w:gridCol w:w="2075"/>
        <w:gridCol w:w="1049"/>
        <w:gridCol w:w="1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6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075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49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551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6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bigint(20)</w:t>
            </w:r>
          </w:p>
        </w:tc>
        <w:tc>
          <w:tcPr>
            <w:tcW w:w="2075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049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551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scheme_id</w:t>
            </w:r>
          </w:p>
        </w:tc>
        <w:tc>
          <w:tcPr>
            <w:tcW w:w="1416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bigint(20)</w:t>
            </w:r>
          </w:p>
        </w:tc>
        <w:tc>
          <w:tcPr>
            <w:tcW w:w="2075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方案</w:t>
            </w:r>
            <w:r>
              <w:rPr>
                <w:b/>
                <w:color w:val="00B050"/>
              </w:rPr>
              <w:t>ID</w:t>
            </w:r>
          </w:p>
        </w:tc>
        <w:tc>
          <w:tcPr>
            <w:tcW w:w="1049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551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match_id</w:t>
            </w:r>
          </w:p>
        </w:tc>
        <w:tc>
          <w:tcPr>
            <w:tcW w:w="1416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bigint(20)</w:t>
            </w:r>
          </w:p>
        </w:tc>
        <w:tc>
          <w:tcPr>
            <w:tcW w:w="2075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赛事</w:t>
            </w:r>
            <w:r>
              <w:rPr>
                <w:b/>
                <w:color w:val="00B050"/>
              </w:rPr>
              <w:t>ID</w:t>
            </w:r>
          </w:p>
        </w:tc>
        <w:tc>
          <w:tcPr>
            <w:tcW w:w="1049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551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code</w:t>
            </w:r>
          </w:p>
        </w:tc>
        <w:tc>
          <w:tcPr>
            <w:tcW w:w="1416" w:type="dxa"/>
            <w:vAlign w:val="top"/>
          </w:tcPr>
          <w:p>
            <w:r>
              <w:t>varchar(512)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投注内容</w:t>
            </w:r>
          </w:p>
        </w:tc>
        <w:tc>
          <w:tcPr>
            <w:tcW w:w="1049" w:type="dxa"/>
            <w:vAlign w:val="top"/>
          </w:tcPr>
          <w:p/>
        </w:tc>
        <w:tc>
          <w:tcPr>
            <w:tcW w:w="1551" w:type="dxa"/>
            <w:vAlign w:val="top"/>
          </w:tcPr>
          <w:p>
            <w:r>
              <w:rPr>
                <w:rFonts w:hint="eastAsia"/>
              </w:rPr>
              <w:t>如</w:t>
            </w:r>
            <w:r>
              <w:t>2001310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odds</w:t>
            </w:r>
          </w:p>
        </w:tc>
        <w:tc>
          <w:tcPr>
            <w:tcW w:w="1416" w:type="dxa"/>
            <w:vAlign w:val="top"/>
          </w:tcPr>
          <w:p>
            <w:r>
              <w:t>varchar(1024)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投注赔率</w:t>
            </w:r>
          </w:p>
        </w:tc>
        <w:tc>
          <w:tcPr>
            <w:tcW w:w="1049" w:type="dxa"/>
            <w:vAlign w:val="top"/>
          </w:tcPr>
          <w:p/>
        </w:tc>
        <w:tc>
          <w:tcPr>
            <w:tcW w:w="1551" w:type="dxa"/>
            <w:vAlign w:val="top"/>
          </w:tcPr>
          <w:p>
            <w:r>
              <w:rPr>
                <w:rFonts w:hint="eastAsia"/>
              </w:rPr>
              <w:t>逗号分割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t>bonus</w:t>
            </w:r>
          </w:p>
        </w:tc>
        <w:tc>
          <w:tcPr>
            <w:tcW w:w="1416" w:type="dxa"/>
            <w:vAlign w:val="top"/>
          </w:tcPr>
          <w:p>
            <w:r>
              <w:t>decimal(12,2)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中奖赔率</w:t>
            </w:r>
          </w:p>
        </w:tc>
        <w:tc>
          <w:tcPr>
            <w:tcW w:w="1049" w:type="dxa"/>
            <w:vAlign w:val="top"/>
          </w:tcPr>
          <w:p>
            <w:r>
              <w:t>null</w:t>
            </w:r>
          </w:p>
        </w:tc>
        <w:tc>
          <w:tcPr>
            <w:tcW w:w="1551" w:type="dxa"/>
            <w:vAlign w:val="top"/>
          </w:tcPr>
          <w:p>
            <w:r>
              <w:rPr>
                <w:rFonts w:hint="eastAsia"/>
              </w:rPr>
              <w:t>未中奖则为</w:t>
            </w:r>
            <w: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>
            <w:r>
              <w:rPr>
                <w:rFonts w:hint="eastAsia"/>
              </w:rPr>
              <w:t>seed</w:t>
            </w:r>
          </w:p>
        </w:tc>
        <w:tc>
          <w:tcPr>
            <w:tcW w:w="1416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nt(1)</w:t>
            </w:r>
          </w:p>
        </w:tc>
        <w:tc>
          <w:tcPr>
            <w:tcW w:w="2075" w:type="dxa"/>
            <w:vAlign w:val="top"/>
          </w:tcPr>
          <w:p>
            <w:r>
              <w:rPr>
                <w:rFonts w:hint="eastAsia"/>
              </w:rPr>
              <w:t>胆码</w:t>
            </w:r>
          </w:p>
        </w:tc>
        <w:tc>
          <w:tcPr>
            <w:tcW w:w="1049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551" w:type="dxa"/>
            <w:vAlign w:val="top"/>
          </w:tcPr>
          <w:p>
            <w:r>
              <w:rPr>
                <w:rFonts w:hint="eastAsia"/>
              </w:rPr>
              <w:t>0,无胆 1,胆码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top"/>
          </w:tcPr>
          <w:p/>
        </w:tc>
        <w:tc>
          <w:tcPr>
            <w:tcW w:w="1416" w:type="dxa"/>
            <w:vAlign w:val="top"/>
          </w:tcPr>
          <w:p/>
        </w:tc>
        <w:tc>
          <w:tcPr>
            <w:tcW w:w="2075" w:type="dxa"/>
            <w:vAlign w:val="top"/>
          </w:tcPr>
          <w:p/>
        </w:tc>
        <w:tc>
          <w:tcPr>
            <w:tcW w:w="1049" w:type="dxa"/>
            <w:vAlign w:val="top"/>
          </w:tcPr>
          <w:p/>
        </w:tc>
        <w:tc>
          <w:tcPr>
            <w:tcW w:w="1551" w:type="dxa"/>
            <w:vAlign w:val="top"/>
          </w:tcPr>
          <w:p/>
        </w:tc>
      </w:tr>
    </w:tbl>
    <w:p/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修改记录</w:t>
      </w:r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1134"/>
        <w:gridCol w:w="14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bookmarkStart w:id="42" w:name="OLE_LINK24"/>
            <w:bookmarkStart w:id="43" w:name="OLE_LINK25"/>
            <w:r>
              <w:rPr>
                <w:rFonts w:hint="eastAsia"/>
                <w:sz w:val="18"/>
                <w:szCs w:val="18"/>
              </w:rPr>
              <w:t>变更内容</w:t>
            </w:r>
          </w:p>
        </w:tc>
        <w:tc>
          <w:tcPr>
            <w:tcW w:w="1134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变更人</w:t>
            </w:r>
          </w:p>
        </w:tc>
        <w:tc>
          <w:tcPr>
            <w:tcW w:w="1468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变更日期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vAlign w:val="top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需要增加投注时篮球大小分，篮球、足球让球数和中奖时篮球大小分，篮球、足球让球数的字段，和</w:t>
            </w:r>
            <w:r>
              <w:rPr>
                <w:sz w:val="18"/>
                <w:szCs w:val="18"/>
              </w:rPr>
              <w:t>odds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bonus</w:t>
            </w:r>
            <w:r>
              <w:rPr>
                <w:rFonts w:hint="eastAsia"/>
                <w:sz w:val="18"/>
                <w:szCs w:val="18"/>
              </w:rPr>
              <w:t>的功能类似</w:t>
            </w:r>
          </w:p>
        </w:tc>
        <w:tc>
          <w:tcPr>
            <w:tcW w:w="1134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龙斌</w:t>
            </w:r>
          </w:p>
        </w:tc>
        <w:tc>
          <w:tcPr>
            <w:tcW w:w="1468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2012-07-06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vAlign w:val="top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增加胆码字段seed</w:t>
            </w:r>
          </w:p>
        </w:tc>
        <w:tc>
          <w:tcPr>
            <w:tcW w:w="1134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王磊</w:t>
            </w:r>
          </w:p>
        </w:tc>
        <w:tc>
          <w:tcPr>
            <w:tcW w:w="1468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2012-09-12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vAlign w:val="top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增加对猜冠军玩法的支持，修改如下：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b/>
                <w:color w:val="00B050"/>
              </w:rPr>
              <w:t>match_id</w:t>
            </w:r>
            <w:r>
              <w:rPr>
                <w:rFonts w:hint="eastAsia"/>
                <w:sz w:val="18"/>
                <w:szCs w:val="18"/>
              </w:rPr>
              <w:t>：年份（2014）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B050"/>
              </w:rPr>
              <w:t>code</w:t>
            </w:r>
            <w:r>
              <w:rPr>
                <w:rFonts w:hint="eastAsia"/>
                <w:sz w:val="18"/>
                <w:szCs w:val="18"/>
              </w:rPr>
              <w:t>:存放的是猜冠军玩法的队伍号(对应cgj_teams表中的team_id)，多个选项使用英文逗号隔开；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B050"/>
              </w:rPr>
              <w:t>赔率</w:t>
            </w:r>
            <w:r>
              <w:rPr>
                <w:rFonts w:hint="eastAsia"/>
                <w:sz w:val="18"/>
                <w:szCs w:val="18"/>
              </w:rPr>
              <w:t>：和其它玩法一样保持不变，对于多个选项的赔率依次用英文逗号隔开存放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B050"/>
              </w:rPr>
              <w:t>scheme_id</w:t>
            </w:r>
            <w:r>
              <w:rPr>
                <w:rFonts w:hint="eastAsia"/>
                <w:sz w:val="18"/>
                <w:szCs w:val="18"/>
              </w:rPr>
              <w:t>保持不变，依然是关联到方案表的ID</w:t>
            </w:r>
          </w:p>
        </w:tc>
        <w:tc>
          <w:tcPr>
            <w:tcW w:w="1134" w:type="dxa"/>
            <w:vAlign w:val="top"/>
          </w:tcPr>
          <w:p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李磊</w:t>
            </w:r>
          </w:p>
        </w:tc>
        <w:tc>
          <w:tcPr>
            <w:tcW w:w="1468" w:type="dxa"/>
            <w:vAlign w:val="top"/>
          </w:tcPr>
          <w:p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2014-05-22</w:t>
            </w:r>
          </w:p>
        </w:tc>
      </w:tr>
      <w:bookmarkEnd w:id="42"/>
      <w:bookmarkEnd w:id="43"/>
    </w:tbl>
    <w:p/>
    <w:p>
      <w:pPr>
        <w:pStyle w:val="2"/>
        <w:numPr>
          <w:ilvl w:val="0"/>
          <w:numId w:val="1"/>
        </w:numPr>
      </w:pPr>
      <w:bookmarkStart w:id="44" w:name="_Toc388538627"/>
      <w:r>
        <w:t xml:space="preserve">LT_BET_PARTNER </w:t>
      </w:r>
      <w:r>
        <w:rPr>
          <w:rFonts w:hint="eastAsia"/>
        </w:rPr>
        <w:t>投注方案购买记录表</w:t>
      </w:r>
      <w:bookmarkEnd w:id="44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scheme_id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投注方案</w:t>
            </w:r>
            <w:r>
              <w:rPr>
                <w:b/>
                <w:color w:val="00B05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user_id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参与用户</w:t>
            </w:r>
            <w:r>
              <w:rPr>
                <w:b/>
                <w:color w:val="00B05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username</w:t>
            </w:r>
          </w:p>
        </w:tc>
        <w:tc>
          <w:tcPr>
            <w:tcW w:w="1419" w:type="dxa"/>
            <w:vAlign w:val="top"/>
          </w:tcPr>
          <w:p>
            <w:r>
              <w:t>varchar(32)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 w:ascii="宋体" w:hAnsi="宋体" w:cs="宋体"/>
              </w:rPr>
              <w:t>合买人登录名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bet_amount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投注金额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该用户的投注金额，可能少于方案总金额。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win_amount</w:t>
            </w:r>
          </w:p>
        </w:tc>
        <w:tc>
          <w:tcPr>
            <w:tcW w:w="1419" w:type="dxa"/>
            <w:vAlign w:val="top"/>
          </w:tcPr>
          <w:p>
            <w:r>
              <w:t>decimal(12,2)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中奖实得金额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税后</w:t>
            </w:r>
            <w:r>
              <w:rPr>
                <w:rFonts w:hint="eastAsia"/>
                <w:color w:val="FF0000"/>
              </w:rPr>
              <w:t>，扣佣金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FF0000"/>
              </w:rPr>
            </w:pPr>
            <w:bookmarkStart w:id="45" w:name="OLE_LINK22"/>
            <w:bookmarkStart w:id="46" w:name="OLE_LINK23"/>
            <w:r>
              <w:rPr>
                <w:color w:val="FF0000"/>
              </w:rPr>
              <w:t>commission</w:t>
            </w:r>
            <w:bookmarkEnd w:id="45"/>
            <w:bookmarkEnd w:id="46"/>
          </w:p>
        </w:tc>
        <w:tc>
          <w:tcPr>
            <w:tcW w:w="1419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decimal(12,2)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扣除的佣金</w:t>
            </w:r>
          </w:p>
        </w:tc>
        <w:tc>
          <w:tcPr>
            <w:tcW w:w="1097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0.0</w:t>
            </w:r>
          </w:p>
        </w:tc>
        <w:tc>
          <w:tcPr>
            <w:tcW w:w="1647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作为跟单者，应该缴纳的佣金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created_time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投注时间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</w:tbl>
    <w:p/>
    <w:p/>
    <w:p>
      <w:pPr>
        <w:pStyle w:val="2"/>
        <w:numPr>
          <w:ilvl w:val="0"/>
          <w:numId w:val="1"/>
        </w:numPr>
      </w:pPr>
      <w:bookmarkStart w:id="47" w:name="_Toc388538628"/>
      <w:r>
        <w:t xml:space="preserve">LT_USER </w:t>
      </w:r>
      <w:r>
        <w:rPr>
          <w:rFonts w:hint="eastAsia"/>
        </w:rPr>
        <w:t>用户信息表</w:t>
      </w:r>
      <w:bookmarkEnd w:id="47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username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bookmarkStart w:id="48" w:name="OLE_LINK11"/>
            <w:bookmarkStart w:id="49" w:name="OLE_LINK15"/>
            <w:r>
              <w:rPr>
                <w:b/>
                <w:color w:val="00B050"/>
              </w:rPr>
              <w:t>varchar(32)</w:t>
            </w:r>
            <w:bookmarkEnd w:id="48"/>
            <w:bookmarkEnd w:id="49"/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登录名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UK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password</w:t>
            </w:r>
          </w:p>
        </w:tc>
        <w:tc>
          <w:tcPr>
            <w:tcW w:w="1419" w:type="dxa"/>
            <w:vAlign w:val="top"/>
          </w:tcPr>
          <w:p>
            <w:r>
              <w:t>varchar(32)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登录密码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real_name</w:t>
            </w:r>
          </w:p>
        </w:tc>
        <w:tc>
          <w:tcPr>
            <w:tcW w:w="1419" w:type="dxa"/>
            <w:vAlign w:val="top"/>
          </w:tcPr>
          <w:p>
            <w:r>
              <w:t>varchar(32)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真实姓名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id_number</w:t>
            </w:r>
          </w:p>
        </w:tc>
        <w:tc>
          <w:tcPr>
            <w:tcW w:w="1419" w:type="dxa"/>
            <w:vAlign w:val="top"/>
          </w:tcPr>
          <w:p>
            <w:r>
              <w:t>varchar(18)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身份证号码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question</w:t>
            </w:r>
          </w:p>
        </w:tc>
        <w:tc>
          <w:tcPr>
            <w:tcW w:w="1419" w:type="dxa"/>
            <w:vAlign w:val="top"/>
          </w:tcPr>
          <w:p>
            <w:r>
              <w:t>varchar(32)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密码提示问题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answer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密码提示答案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email</w:t>
            </w:r>
          </w:p>
        </w:tc>
        <w:tc>
          <w:tcPr>
            <w:tcW w:w="1419" w:type="dxa"/>
            <w:vAlign w:val="top"/>
          </w:tcPr>
          <w:p>
            <w:r>
              <w:t>varchar(64)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电子邮件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mobile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手机号码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verify_status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身份验证状态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每一位表示一个验证状态</w:t>
            </w:r>
          </w:p>
          <w:p>
            <w:r>
              <w:t>0</w:t>
            </w:r>
            <w:r>
              <w:rPr>
                <w:rFonts w:hint="eastAsia"/>
              </w:rPr>
              <w:t>位：电子邮件</w:t>
            </w:r>
          </w:p>
          <w:p>
            <w:r>
              <w:t>1</w:t>
            </w:r>
            <w:r>
              <w:rPr>
                <w:rFonts w:hint="eastAsia"/>
              </w:rPr>
              <w:t>位：手机号码</w:t>
            </w:r>
          </w:p>
          <w:p>
            <w:r>
              <w:t>00—0:</w:t>
            </w:r>
            <w:r>
              <w:rPr>
                <w:rFonts w:hint="eastAsia"/>
              </w:rPr>
              <w:t>两者都未绑定</w:t>
            </w:r>
          </w:p>
          <w:p>
            <w:r>
              <w:t>01—1</w:t>
            </w:r>
            <w:r>
              <w:rPr>
                <w:rFonts w:hint="eastAsia"/>
              </w:rPr>
              <w:t>：电子邮箱已绑定，手机号未绑定。</w:t>
            </w:r>
          </w:p>
          <w:p>
            <w:r>
              <w:t>10—2</w:t>
            </w:r>
            <w:r>
              <w:rPr>
                <w:rFonts w:hint="eastAsia"/>
              </w:rPr>
              <w:t>：电子邮箱未绑定，手机号已绑定。</w:t>
            </w:r>
          </w:p>
          <w:p>
            <w:r>
              <w:t>11—3</w:t>
            </w:r>
            <w:r>
              <w:rPr>
                <w:rFonts w:hint="eastAsia"/>
              </w:rPr>
              <w:t>：两者都绑定。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phone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address</w:t>
            </w:r>
          </w:p>
        </w:tc>
        <w:tc>
          <w:tcPr>
            <w:tcW w:w="1419" w:type="dxa"/>
            <w:vAlign w:val="top"/>
          </w:tcPr>
          <w:p>
            <w:r>
              <w:t>varchar(255)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gender</w:t>
            </w:r>
          </w:p>
        </w:tc>
        <w:tc>
          <w:tcPr>
            <w:tcW w:w="1419" w:type="dxa"/>
            <w:vAlign w:val="top"/>
          </w:tcPr>
          <w:p>
            <w:r>
              <w:t>smallint(5)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>
            <w:r>
              <w:t>0</w:t>
            </w:r>
            <w:r>
              <w:rPr>
                <w:rFonts w:hint="eastAsia"/>
              </w:rPr>
              <w:t>：保密</w:t>
            </w:r>
          </w:p>
          <w:p>
            <w:r>
              <w:t>1</w:t>
            </w:r>
            <w:r>
              <w:rPr>
                <w:rFonts w:hint="eastAsia"/>
              </w:rPr>
              <w:t>：男</w:t>
            </w:r>
          </w:p>
          <w:p>
            <w:r>
              <w:t>2</w:t>
            </w:r>
            <w:r>
              <w:rPr>
                <w:rFonts w:hint="eastAsia"/>
              </w:rPr>
              <w:t>：女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birthday</w:t>
            </w:r>
          </w:p>
        </w:tc>
        <w:tc>
          <w:tcPr>
            <w:tcW w:w="1419" w:type="dxa"/>
            <w:vAlign w:val="top"/>
          </w:tcPr>
          <w:p>
            <w:r>
              <w:t>date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生日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province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省份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city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城市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status</w:t>
            </w:r>
          </w:p>
        </w:tc>
        <w:tc>
          <w:tcPr>
            <w:tcW w:w="1419" w:type="dxa"/>
            <w:vAlign w:val="top"/>
          </w:tcPr>
          <w:p>
            <w:r>
              <w:t>smallint(5)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>
            <w:r>
              <w:t>0</w:t>
            </w:r>
            <w:r>
              <w:rPr>
                <w:rFonts w:hint="eastAsia"/>
              </w:rPr>
              <w:t>：有效</w:t>
            </w:r>
          </w:p>
          <w:p>
            <w:r>
              <w:t>1</w:t>
            </w:r>
            <w:r>
              <w:rPr>
                <w:rFonts w:hint="eastAsia"/>
              </w:rPr>
              <w:t>：无效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created_time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注册时间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last_login_time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最后登录时间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last_login_ip</w:t>
            </w:r>
          </w:p>
        </w:tc>
        <w:tc>
          <w:tcPr>
            <w:tcW w:w="1419" w:type="dxa"/>
            <w:vAlign w:val="top"/>
          </w:tcPr>
          <w:p>
            <w:r>
              <w:t>varchar(32)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最后登录</w:t>
            </w:r>
            <w:r>
              <w:t>IP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referer</w:t>
            </w:r>
          </w:p>
        </w:tc>
        <w:tc>
          <w:tcPr>
            <w:tcW w:w="1419" w:type="dxa"/>
            <w:vAlign w:val="top"/>
          </w:tcPr>
          <w:p>
            <w:r>
              <w:t>varchar(32)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推荐人</w:t>
            </w:r>
            <w:r>
              <w:t>ID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login_number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累计登录次数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rPr>
                <w:rFonts w:hint="eastAsia"/>
              </w:rPr>
              <w:t>pid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渠道id</w:t>
            </w:r>
          </w:p>
        </w:tc>
        <w:tc>
          <w:tcPr>
            <w:tcW w:w="1097" w:type="dxa"/>
            <w:vAlign w:val="top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allow_see_important_content_in_client</w:t>
            </w:r>
          </w:p>
        </w:tc>
        <w:tc>
          <w:tcPr>
            <w:tcW w:w="1419" w:type="dxa"/>
            <w:vAlign w:val="top"/>
          </w:tcPr>
          <w:p>
            <w:pPr>
              <w:rPr>
                <w:rFonts w:hint="eastAsia"/>
              </w:rPr>
            </w:pPr>
            <w:r>
              <w:t>smallint(</w:t>
            </w:r>
            <w:r>
              <w:rPr>
                <w:rFonts w:hint="eastAsia"/>
                <w:lang w:val="en-US" w:eastAsia="zh-CN"/>
              </w:rPr>
              <w:t>1</w:t>
            </w:r>
            <w:r>
              <w:t>)</w:t>
            </w:r>
          </w:p>
        </w:tc>
        <w:tc>
          <w:tcPr>
            <w:tcW w:w="22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是否允许查看客户端的重要内容如首页、晒单合买和v群。</w:t>
            </w:r>
          </w:p>
        </w:tc>
        <w:tc>
          <w:tcPr>
            <w:tcW w:w="109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0为不允许，1为允许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50" w:name="_Toc388538629"/>
      <w:r>
        <w:t xml:space="preserve">LT_ACCOUNT </w:t>
      </w:r>
      <w:r>
        <w:rPr>
          <w:rFonts w:hint="eastAsia"/>
        </w:rPr>
        <w:t>用户账户表</w:t>
      </w:r>
      <w:bookmarkEnd w:id="50"/>
      <w:bookmarkStart w:id="79" w:name="_GoBack"/>
      <w:bookmarkEnd w:id="79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418"/>
        <w:gridCol w:w="2201"/>
        <w:gridCol w:w="1084"/>
        <w:gridCol w:w="16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8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01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84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23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bigint(20)</w:t>
            </w:r>
          </w:p>
        </w:tc>
        <w:tc>
          <w:tcPr>
            <w:tcW w:w="2201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用户</w:t>
            </w:r>
            <w:r>
              <w:rPr>
                <w:b/>
                <w:color w:val="0070C0"/>
              </w:rPr>
              <w:t>ID</w:t>
            </w:r>
          </w:p>
        </w:tc>
        <w:tc>
          <w:tcPr>
            <w:tcW w:w="1084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23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PK,FK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username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varchar(32)</w:t>
            </w:r>
          </w:p>
        </w:tc>
        <w:tc>
          <w:tcPr>
            <w:tcW w:w="2201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登录名</w:t>
            </w:r>
          </w:p>
        </w:tc>
        <w:tc>
          <w:tcPr>
            <w:tcW w:w="1084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23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UK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r>
              <w:t>fund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现金</w:t>
            </w:r>
            <w:r>
              <w:rPr>
                <w:rFonts w:hint="eastAsia" w:ascii="宋体" w:hAnsi="宋体" w:cs="宋体"/>
              </w:rPr>
              <w:t>账户余额</w:t>
            </w:r>
          </w:p>
        </w:tc>
        <w:tc>
          <w:tcPr>
            <w:tcW w:w="1084" w:type="dxa"/>
            <w:vAlign w:val="top"/>
          </w:tcPr>
          <w:p>
            <w:r>
              <w:t>0.00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r>
              <w:t>grant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赠款账户余额</w:t>
            </w:r>
          </w:p>
        </w:tc>
        <w:tc>
          <w:tcPr>
            <w:tcW w:w="1084" w:type="dxa"/>
            <w:vAlign w:val="top"/>
          </w:tcPr>
          <w:p>
            <w:r>
              <w:t>0.00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r>
              <w:t>free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可投注金额</w:t>
            </w:r>
          </w:p>
        </w:tc>
        <w:tc>
          <w:tcPr>
            <w:tcW w:w="1084" w:type="dxa"/>
            <w:vAlign w:val="top"/>
          </w:tcPr>
          <w:p>
            <w:r>
              <w:t>0.00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r>
              <w:t>frozen_fund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冻结现金账户金额</w:t>
            </w:r>
          </w:p>
        </w:tc>
        <w:tc>
          <w:tcPr>
            <w:tcW w:w="1084" w:type="dxa"/>
            <w:vAlign w:val="top"/>
          </w:tcPr>
          <w:p>
            <w:r>
              <w:t>0.00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r>
              <w:t>frozen_grant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冻结赠款账户金额</w:t>
            </w:r>
          </w:p>
        </w:tc>
        <w:tc>
          <w:tcPr>
            <w:tcW w:w="1084" w:type="dxa"/>
            <w:vAlign w:val="top"/>
          </w:tcPr>
          <w:p>
            <w:r>
              <w:t>0.00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r>
              <w:t>total_recharge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累计充值金额</w:t>
            </w:r>
          </w:p>
        </w:tc>
        <w:tc>
          <w:tcPr>
            <w:tcW w:w="1084" w:type="dxa"/>
            <w:vAlign w:val="top"/>
          </w:tcPr>
          <w:p>
            <w:r>
              <w:t>0.00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r>
              <w:t>total_withdraw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累计提现金额</w:t>
            </w:r>
          </w:p>
        </w:tc>
        <w:tc>
          <w:tcPr>
            <w:tcW w:w="1084" w:type="dxa"/>
            <w:vAlign w:val="top"/>
          </w:tcPr>
          <w:p>
            <w:r>
              <w:t>0.00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r>
              <w:t>total_bet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累计投注金额</w:t>
            </w:r>
          </w:p>
        </w:tc>
        <w:tc>
          <w:tcPr>
            <w:tcW w:w="1084" w:type="dxa"/>
            <w:vAlign w:val="top"/>
          </w:tcPr>
          <w:p>
            <w:r>
              <w:t>0.00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r>
              <w:t>total_award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累计兑奖金额</w:t>
            </w:r>
          </w:p>
        </w:tc>
        <w:tc>
          <w:tcPr>
            <w:tcW w:w="1084" w:type="dxa"/>
            <w:vAlign w:val="top"/>
          </w:tcPr>
          <w:p>
            <w:r>
              <w:t>0.00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total_commission</w:t>
            </w:r>
          </w:p>
        </w:tc>
        <w:tc>
          <w:tcPr>
            <w:tcW w:w="1418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decimal(12,2)</w:t>
            </w:r>
          </w:p>
        </w:tc>
        <w:tc>
          <w:tcPr>
            <w:tcW w:w="2201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累计所得佣金金额</w:t>
            </w:r>
          </w:p>
        </w:tc>
        <w:tc>
          <w:tcPr>
            <w:tcW w:w="1084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0.00</w:t>
            </w:r>
          </w:p>
        </w:tc>
        <w:tc>
          <w:tcPr>
            <w:tcW w:w="1623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等于</w:t>
            </w:r>
            <w:r>
              <w:rPr>
                <w:color w:val="FF0000"/>
              </w:rPr>
              <w:t>lt_order</w:t>
            </w:r>
            <w:r>
              <w:rPr>
                <w:rFonts w:hint="eastAsia"/>
                <w:color w:val="FF0000"/>
              </w:rPr>
              <w:t>表中相关记录的累积。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tcBorders>
              <w:bottom w:val="single" w:color="auto" w:sz="4" w:space="0"/>
            </w:tcBorders>
            <w:vAlign w:val="top"/>
          </w:tcPr>
          <w:p>
            <w:r>
              <w:t>province</w:t>
            </w:r>
          </w:p>
        </w:tc>
        <w:tc>
          <w:tcPr>
            <w:tcW w:w="1418" w:type="dxa"/>
            <w:vAlign w:val="top"/>
          </w:tcPr>
          <w:p>
            <w:r>
              <w:t>varchar(16)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开户银行所在省份</w:t>
            </w:r>
          </w:p>
        </w:tc>
        <w:tc>
          <w:tcPr>
            <w:tcW w:w="1084" w:type="dxa"/>
            <w:vAlign w:val="top"/>
          </w:tcPr>
          <w:p>
            <w:r>
              <w:t>null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tcBorders>
              <w:top w:val="single" w:color="auto" w:sz="4" w:space="0"/>
            </w:tcBorders>
            <w:vAlign w:val="top"/>
          </w:tcPr>
          <w:p>
            <w:r>
              <w:t>city</w:t>
            </w:r>
          </w:p>
        </w:tc>
        <w:tc>
          <w:tcPr>
            <w:tcW w:w="1418" w:type="dxa"/>
            <w:vAlign w:val="top"/>
          </w:tcPr>
          <w:p>
            <w:r>
              <w:t>varchar(16)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开户银行所在城市</w:t>
            </w:r>
          </w:p>
        </w:tc>
        <w:tc>
          <w:tcPr>
            <w:tcW w:w="1084" w:type="dxa"/>
            <w:vAlign w:val="top"/>
          </w:tcPr>
          <w:p>
            <w:r>
              <w:t>null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r>
              <w:t>bank</w:t>
            </w:r>
          </w:p>
        </w:tc>
        <w:tc>
          <w:tcPr>
            <w:tcW w:w="1418" w:type="dxa"/>
            <w:vAlign w:val="top"/>
          </w:tcPr>
          <w:p>
            <w:r>
              <w:t>varchar(128)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提现开户银行</w:t>
            </w:r>
          </w:p>
        </w:tc>
        <w:tc>
          <w:tcPr>
            <w:tcW w:w="1084" w:type="dxa"/>
            <w:vAlign w:val="top"/>
          </w:tcPr>
          <w:p>
            <w:r>
              <w:t>null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r>
              <w:t>account _number</w:t>
            </w:r>
          </w:p>
        </w:tc>
        <w:tc>
          <w:tcPr>
            <w:tcW w:w="1418" w:type="dxa"/>
            <w:vAlign w:val="top"/>
          </w:tcPr>
          <w:p>
            <w:r>
              <w:t>varchar(32)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银行卡号</w:t>
            </w:r>
          </w:p>
        </w:tc>
        <w:tc>
          <w:tcPr>
            <w:tcW w:w="1084" w:type="dxa"/>
            <w:vAlign w:val="top"/>
          </w:tcPr>
          <w:p>
            <w:r>
              <w:t>null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r>
              <w:t>password</w:t>
            </w:r>
          </w:p>
        </w:tc>
        <w:tc>
          <w:tcPr>
            <w:tcW w:w="1418" w:type="dxa"/>
            <w:vAlign w:val="top"/>
          </w:tcPr>
          <w:p>
            <w:r>
              <w:t>varchar(32)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提现密码</w:t>
            </w:r>
          </w:p>
        </w:tc>
        <w:tc>
          <w:tcPr>
            <w:tcW w:w="1084" w:type="dxa"/>
            <w:vAlign w:val="top"/>
          </w:tcPr>
          <w:p>
            <w:r>
              <w:t>null</w:t>
            </w:r>
          </w:p>
        </w:tc>
        <w:tc>
          <w:tcPr>
            <w:tcW w:w="1623" w:type="dxa"/>
            <w:vAlign w:val="top"/>
          </w:tcPr>
          <w:p>
            <w:r>
              <w:t>MD5</w:t>
            </w:r>
            <w:r>
              <w:rPr>
                <w:rFonts w:hint="eastAsia"/>
              </w:rPr>
              <w:t>加密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r>
              <w:t>verify_code</w:t>
            </w:r>
          </w:p>
        </w:tc>
        <w:tc>
          <w:tcPr>
            <w:tcW w:w="1418" w:type="dxa"/>
            <w:vAlign w:val="top"/>
          </w:tcPr>
          <w:p>
            <w:r>
              <w:t>varchar(32)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资金账户验证码</w:t>
            </w:r>
          </w:p>
        </w:tc>
        <w:tc>
          <w:tcPr>
            <w:tcW w:w="1084" w:type="dxa"/>
            <w:vAlign w:val="top"/>
          </w:tcPr>
          <w:p/>
        </w:tc>
        <w:tc>
          <w:tcPr>
            <w:tcW w:w="1623" w:type="dxa"/>
            <w:vAlign w:val="top"/>
          </w:tcPr>
          <w:p>
            <w:r>
              <w:rPr>
                <w:rFonts w:hint="eastAsia"/>
              </w:rPr>
              <w:t>对充值账户余额、赠款账户余额、冻结充值账户金额和冻结赠款账户金额做</w:t>
            </w:r>
            <w:r>
              <w:t>MD5</w:t>
            </w:r>
            <w:r>
              <w:rPr>
                <w:rFonts w:hint="eastAsia"/>
              </w:rPr>
              <w:t>加密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r>
              <w:t>checked_time</w:t>
            </w:r>
          </w:p>
        </w:tc>
        <w:tc>
          <w:tcPr>
            <w:tcW w:w="1418" w:type="dxa"/>
            <w:vAlign w:val="top"/>
          </w:tcPr>
          <w:p>
            <w:r>
              <w:t>datetime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最后对账日期</w:t>
            </w:r>
          </w:p>
        </w:tc>
        <w:tc>
          <w:tcPr>
            <w:tcW w:w="1084" w:type="dxa"/>
            <w:vAlign w:val="top"/>
          </w:tcPr>
          <w:p>
            <w:r>
              <w:t>null</w:t>
            </w:r>
          </w:p>
        </w:tc>
        <w:tc>
          <w:tcPr>
            <w:tcW w:w="1623" w:type="dxa"/>
            <w:vAlign w:val="top"/>
          </w:tcPr>
          <w:p>
            <w:r>
              <w:rPr>
                <w:rFonts w:hint="eastAsia"/>
              </w:rPr>
              <w:t>记录最后一次对账无误的时间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r>
              <w:t>status</w:t>
            </w:r>
          </w:p>
        </w:tc>
        <w:tc>
          <w:tcPr>
            <w:tcW w:w="1418" w:type="dxa"/>
            <w:vAlign w:val="top"/>
          </w:tcPr>
          <w:p>
            <w:r>
              <w:t>smallint(5)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084" w:type="dxa"/>
            <w:vAlign w:val="top"/>
          </w:tcPr>
          <w:p>
            <w:r>
              <w:t>0</w:t>
            </w:r>
          </w:p>
        </w:tc>
        <w:tc>
          <w:tcPr>
            <w:tcW w:w="1623" w:type="dxa"/>
            <w:vAlign w:val="top"/>
          </w:tcPr>
          <w:p>
            <w:r>
              <w:t>0</w:t>
            </w:r>
            <w:r>
              <w:rPr>
                <w:rFonts w:hint="eastAsia"/>
              </w:rPr>
              <w:t>：正常</w:t>
            </w:r>
          </w:p>
          <w:p>
            <w:r>
              <w:t>1</w:t>
            </w:r>
            <w:r>
              <w:rPr>
                <w:rFonts w:hint="eastAsia"/>
              </w:rPr>
              <w:t>：冻结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vAlign w:val="top"/>
          </w:tcPr>
          <w:p>
            <w:r>
              <w:t>version</w:t>
            </w:r>
          </w:p>
        </w:tc>
        <w:tc>
          <w:tcPr>
            <w:tcW w:w="1418" w:type="dxa"/>
            <w:vAlign w:val="top"/>
          </w:tcPr>
          <w:p>
            <w:r>
              <w:t>int(11)</w:t>
            </w:r>
          </w:p>
        </w:tc>
        <w:tc>
          <w:tcPr>
            <w:tcW w:w="2201" w:type="dxa"/>
            <w:vAlign w:val="top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1084" w:type="dxa"/>
            <w:vAlign w:val="top"/>
          </w:tcPr>
          <w:p/>
        </w:tc>
        <w:tc>
          <w:tcPr>
            <w:tcW w:w="1623" w:type="dxa"/>
            <w:vAlign w:val="top"/>
          </w:tcPr>
          <w:p/>
        </w:tc>
      </w:tr>
    </w:tbl>
    <w:p/>
    <w:p/>
    <w:p>
      <w:pPr>
        <w:pStyle w:val="2"/>
        <w:numPr>
          <w:ilvl w:val="0"/>
          <w:numId w:val="1"/>
        </w:numPr>
      </w:pPr>
      <w:bookmarkStart w:id="51" w:name="_Toc388538630"/>
      <w:r>
        <w:t xml:space="preserve">LT_ORDER </w:t>
      </w:r>
      <w:r>
        <w:rPr>
          <w:rFonts w:hint="eastAsia"/>
        </w:rPr>
        <w:t>用户交易流水单表</w:t>
      </w:r>
      <w:bookmarkEnd w:id="51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user_id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用户</w:t>
            </w:r>
            <w:r>
              <w:rPr>
                <w:b/>
                <w:color w:val="00B05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username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varchar(32)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用户名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type</w:t>
            </w:r>
          </w:p>
        </w:tc>
        <w:tc>
          <w:tcPr>
            <w:tcW w:w="1419" w:type="dxa"/>
            <w:vAlign w:val="top"/>
          </w:tcPr>
          <w:p>
            <w:r>
              <w:t>smallint(5)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 w:ascii="宋体" w:hAnsi="宋体" w:cs="宋体"/>
              </w:rPr>
              <w:t>交易类型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>
            <w:r>
              <w:t>100</w:t>
            </w:r>
            <w:r>
              <w:rPr>
                <w:rFonts w:hint="eastAsia"/>
              </w:rPr>
              <w:t>：充值</w:t>
            </w:r>
          </w:p>
          <w:p>
            <w:r>
              <w:t>101</w:t>
            </w:r>
            <w:r>
              <w:rPr>
                <w:rFonts w:hint="eastAsia"/>
              </w:rPr>
              <w:t>：赠款</w:t>
            </w:r>
          </w:p>
          <w:p>
            <w:r>
              <w:t>102</w:t>
            </w:r>
            <w:r>
              <w:rPr>
                <w:rFonts w:hint="eastAsia"/>
              </w:rPr>
              <w:t>：派奖</w:t>
            </w:r>
          </w:p>
          <w:p/>
          <w:p>
            <w:r>
              <w:t>200</w:t>
            </w:r>
            <w:r>
              <w:rPr>
                <w:rFonts w:hint="eastAsia"/>
              </w:rPr>
              <w:t>：提现返款</w:t>
            </w:r>
          </w:p>
          <w:p>
            <w:r>
              <w:t>210</w:t>
            </w:r>
            <w:r>
              <w:rPr>
                <w:rFonts w:hint="eastAsia"/>
              </w:rPr>
              <w:t>：提现冻结</w:t>
            </w:r>
          </w:p>
          <w:p>
            <w:r>
              <w:t>220</w:t>
            </w:r>
            <w:r>
              <w:rPr>
                <w:rFonts w:hint="eastAsia"/>
              </w:rPr>
              <w:t>：提现扣款</w:t>
            </w:r>
          </w:p>
          <w:p/>
          <w:p>
            <w:r>
              <w:t>300</w:t>
            </w:r>
            <w:r>
              <w:rPr>
                <w:rFonts w:hint="eastAsia"/>
              </w:rPr>
              <w:t>：投注返款</w:t>
            </w:r>
          </w:p>
          <w:p>
            <w:r>
              <w:t>310</w:t>
            </w:r>
            <w:r>
              <w:rPr>
                <w:rFonts w:hint="eastAsia"/>
              </w:rPr>
              <w:t>：投注冻结</w:t>
            </w:r>
          </w:p>
          <w:p>
            <w:r>
              <w:t>320</w:t>
            </w:r>
            <w:r>
              <w:rPr>
                <w:rFonts w:hint="eastAsia"/>
              </w:rPr>
              <w:t>：投注扣款</w:t>
            </w:r>
          </w:p>
          <w:p/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500: </w:t>
            </w:r>
            <w:r>
              <w:rPr>
                <w:rFonts w:hint="eastAsia"/>
                <w:color w:val="FF0000"/>
              </w:rPr>
              <w:t>加佣金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amount</w:t>
            </w:r>
          </w:p>
        </w:tc>
        <w:tc>
          <w:tcPr>
            <w:tcW w:w="1419" w:type="dxa"/>
            <w:vAlign w:val="top"/>
          </w:tcPr>
          <w:p>
            <w:r>
              <w:t>decimal(12,2)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交易金额</w:t>
            </w:r>
          </w:p>
        </w:tc>
        <w:tc>
          <w:tcPr>
            <w:tcW w:w="1097" w:type="dxa"/>
            <w:vAlign w:val="top"/>
          </w:tcPr>
          <w:p>
            <w:r>
              <w:t>0.00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fee</w:t>
            </w:r>
          </w:p>
        </w:tc>
        <w:tc>
          <w:tcPr>
            <w:tcW w:w="1419" w:type="dxa"/>
            <w:vAlign w:val="top"/>
          </w:tcPr>
          <w:p>
            <w:r>
              <w:t>decimal(12,2)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扣款</w:t>
            </w:r>
          </w:p>
        </w:tc>
        <w:tc>
          <w:tcPr>
            <w:tcW w:w="1097" w:type="dxa"/>
            <w:vAlign w:val="top"/>
          </w:tcPr>
          <w:p>
            <w:r>
              <w:t>0.00</w:t>
            </w:r>
          </w:p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个税和手续费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fund_amount</w:t>
            </w:r>
          </w:p>
        </w:tc>
        <w:tc>
          <w:tcPr>
            <w:tcW w:w="1419" w:type="dxa"/>
            <w:vAlign w:val="top"/>
          </w:tcPr>
          <w:p>
            <w:r>
              <w:t>decimal(12,2)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涉及现金账户金额</w:t>
            </w:r>
          </w:p>
        </w:tc>
        <w:tc>
          <w:tcPr>
            <w:tcW w:w="1097" w:type="dxa"/>
            <w:vAlign w:val="top"/>
          </w:tcPr>
          <w:p>
            <w:r>
              <w:t>0.00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grant_amount</w:t>
            </w:r>
          </w:p>
        </w:tc>
        <w:tc>
          <w:tcPr>
            <w:tcW w:w="1419" w:type="dxa"/>
            <w:vAlign w:val="top"/>
          </w:tcPr>
          <w:p>
            <w:r>
              <w:t>decimal(12,2)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涉及赠款账户金额</w:t>
            </w:r>
          </w:p>
        </w:tc>
        <w:tc>
          <w:tcPr>
            <w:tcW w:w="1097" w:type="dxa"/>
            <w:vAlign w:val="top"/>
          </w:tcPr>
          <w:p>
            <w:r>
              <w:t>0.00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operator_id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下单操作员</w:t>
            </w:r>
            <w:r>
              <w:t>ID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仅对管理员操作有效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created_time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发生时间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origin_id</w:t>
            </w:r>
          </w:p>
        </w:tc>
        <w:tc>
          <w:tcPr>
            <w:tcW w:w="1419" w:type="dxa"/>
            <w:vAlign w:val="top"/>
          </w:tcPr>
          <w:p>
            <w:r>
              <w:t>bigint(20)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源订单</w:t>
            </w:r>
            <w:r>
              <w:t>ID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>
            <w:r>
              <w:t>lt_order</w:t>
            </w:r>
            <w:r>
              <w:rPr>
                <w:rFonts w:hint="eastAsia"/>
              </w:rPr>
              <w:t>表</w:t>
            </w:r>
            <w:r>
              <w:t>id</w:t>
            </w:r>
            <w:r>
              <w:rPr>
                <w:rFonts w:hint="eastAsia"/>
              </w:rPr>
              <w:t>，用来表示此次操作是哪个流水的延续操作，如上次是</w:t>
            </w:r>
            <w:r>
              <w:t>type=210</w:t>
            </w:r>
            <w:r>
              <w:rPr>
                <w:rFonts w:hint="eastAsia"/>
              </w:rPr>
              <w:t>提现冻结的操作。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related_id</w:t>
            </w:r>
          </w:p>
        </w:tc>
        <w:tc>
          <w:tcPr>
            <w:tcW w:w="1419" w:type="dxa"/>
            <w:vAlign w:val="top"/>
          </w:tcPr>
          <w:p>
            <w:r>
              <w:t>bigint(20)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关联对象</w:t>
            </w:r>
            <w:r>
              <w:t>ID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>
            <w:r>
              <w:t>type</w:t>
            </w:r>
            <w:r>
              <w:rPr>
                <w:rFonts w:hint="eastAsia"/>
              </w:rPr>
              <w:t>为投注时，对应</w:t>
            </w:r>
            <w:r>
              <w:t>lt_bet_partner</w:t>
            </w:r>
            <w:r>
              <w:rPr>
                <w:rFonts w:hint="eastAsia"/>
              </w:rPr>
              <w:t>表的</w:t>
            </w:r>
            <w:r>
              <w:t>id</w:t>
            </w:r>
            <w:r>
              <w:rPr>
                <w:rFonts w:hint="eastAsia"/>
              </w:rPr>
              <w:t>，记录下单购买情况。</w:t>
            </w:r>
            <w:r>
              <w:rPr>
                <w:color w:val="FF0000"/>
              </w:rPr>
              <w:t>type</w:t>
            </w:r>
            <w:r>
              <w:rPr>
                <w:rFonts w:hint="eastAsia"/>
                <w:color w:val="FF0000"/>
              </w:rPr>
              <w:t>为“加佣金”时，存</w:t>
            </w:r>
            <w:r>
              <w:rPr>
                <w:color w:val="FF0000"/>
              </w:rPr>
              <w:t>lt_bet_partner</w:t>
            </w:r>
            <w:r>
              <w:rPr>
                <w:rFonts w:hint="eastAsia"/>
                <w:color w:val="FF0000"/>
              </w:rPr>
              <w:t>中跟单者</w:t>
            </w:r>
            <w:r>
              <w:rPr>
                <w:color w:val="FF0000"/>
              </w:rPr>
              <w:t>id(</w:t>
            </w:r>
            <w:r>
              <w:rPr>
                <w:rFonts w:hint="eastAsia"/>
                <w:color w:val="FF0000"/>
              </w:rPr>
              <w:t>每个跟单者会有一条单独记录</w:t>
            </w:r>
            <w:r>
              <w:rPr>
                <w:color w:val="FF0000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note</w:t>
            </w:r>
          </w:p>
        </w:tc>
        <w:tc>
          <w:tcPr>
            <w:tcW w:w="1419" w:type="dxa"/>
            <w:vAlign w:val="top"/>
          </w:tcPr>
          <w:p>
            <w:r>
              <w:t>varchar(255)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流水单说明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status</w:t>
            </w:r>
          </w:p>
        </w:tc>
        <w:tc>
          <w:tcPr>
            <w:tcW w:w="1419" w:type="dxa"/>
            <w:vAlign w:val="top"/>
          </w:tcPr>
          <w:p/>
        </w:tc>
        <w:tc>
          <w:tcPr>
            <w:tcW w:w="2247" w:type="dxa"/>
            <w:vAlign w:val="top"/>
          </w:tcPr>
          <w:p/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全是1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52" w:name="_Toc388538631"/>
      <w:r>
        <w:t xml:space="preserve">LT_RECHARGE </w:t>
      </w:r>
      <w:r>
        <w:rPr>
          <w:rFonts w:hint="eastAsia"/>
        </w:rPr>
        <w:t>用户充值记录表</w:t>
      </w:r>
      <w:bookmarkEnd w:id="52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user_id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用户</w:t>
            </w:r>
            <w:r>
              <w:rPr>
                <w:b/>
                <w:color w:val="00B05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channel_id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int(11)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充值渠道</w:t>
            </w:r>
            <w:r>
              <w:rPr>
                <w:b/>
                <w:color w:val="00B05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real_name</w:t>
            </w:r>
          </w:p>
        </w:tc>
        <w:tc>
          <w:tcPr>
            <w:tcW w:w="1419" w:type="dxa"/>
            <w:vAlign w:val="top"/>
          </w:tcPr>
          <w:p>
            <w:r>
              <w:t>varchar(32)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用户真实姓名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ip</w:t>
            </w:r>
          </w:p>
        </w:tc>
        <w:tc>
          <w:tcPr>
            <w:tcW w:w="1419" w:type="dxa"/>
            <w:vAlign w:val="top"/>
          </w:tcPr>
          <w:p>
            <w:r>
              <w:t>varchar(32)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申请充值</w:t>
            </w:r>
            <w:r>
              <w:t>IP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amount</w:t>
            </w:r>
          </w:p>
        </w:tc>
        <w:tc>
          <w:tcPr>
            <w:tcW w:w="1419" w:type="dxa"/>
            <w:vAlign w:val="top"/>
          </w:tcPr>
          <w:p>
            <w:r>
              <w:t>decimal(12,2)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充值金额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total_fee</w:t>
            </w:r>
          </w:p>
        </w:tc>
        <w:tc>
          <w:tcPr>
            <w:tcW w:w="1419" w:type="dxa"/>
            <w:vAlign w:val="top"/>
          </w:tcPr>
          <w:p>
            <w:r>
              <w:t>decimal(12,2)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充值总手续费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用户手续费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channel_fee</w:t>
            </w:r>
          </w:p>
        </w:tc>
        <w:tc>
          <w:tcPr>
            <w:tcW w:w="1419" w:type="dxa"/>
            <w:vAlign w:val="top"/>
          </w:tcPr>
          <w:p>
            <w:r>
              <w:t>decimal(12,2)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充值渠道手续费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pay_amount</w:t>
            </w:r>
          </w:p>
        </w:tc>
        <w:tc>
          <w:tcPr>
            <w:tcW w:w="1419" w:type="dxa"/>
            <w:vAlign w:val="top"/>
          </w:tcPr>
          <w:p>
            <w:r>
              <w:t>decimal(12,2)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支付金额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减去手续费的实收金额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bank_order</w:t>
            </w:r>
          </w:p>
        </w:tc>
        <w:tc>
          <w:tcPr>
            <w:tcW w:w="1419" w:type="dxa"/>
            <w:vAlign w:val="top"/>
          </w:tcPr>
          <w:p>
            <w:r>
              <w:t>varchar(255)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银行订单编号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渠道生成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channel_code</w:t>
            </w:r>
          </w:p>
        </w:tc>
        <w:tc>
          <w:tcPr>
            <w:tcW w:w="1419" w:type="dxa"/>
            <w:vAlign w:val="top"/>
          </w:tcPr>
          <w:p>
            <w:r>
              <w:t>varchar(128)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支付通道编码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pay_time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支付成功时间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note</w:t>
            </w:r>
          </w:p>
        </w:tc>
        <w:tc>
          <w:tcPr>
            <w:tcW w:w="1419" w:type="dxa"/>
            <w:vAlign w:val="top"/>
          </w:tcPr>
          <w:p>
            <w:r>
              <w:t>varchar(255)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处理意见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status</w:t>
            </w:r>
          </w:p>
        </w:tc>
        <w:tc>
          <w:tcPr>
            <w:tcW w:w="1419" w:type="dxa"/>
            <w:vAlign w:val="top"/>
          </w:tcPr>
          <w:p>
            <w:r>
              <w:t>smallint(5)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处理状态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>
            <w:r>
              <w:t>0</w:t>
            </w:r>
            <w:r>
              <w:rPr>
                <w:rFonts w:hint="eastAsia"/>
              </w:rPr>
              <w:t>：未付款</w:t>
            </w:r>
          </w:p>
          <w:p>
            <w:r>
              <w:t>1</w:t>
            </w:r>
            <w:r>
              <w:rPr>
                <w:rFonts w:hint="eastAsia"/>
              </w:rPr>
              <w:t>：已付款，待审核</w:t>
            </w:r>
          </w:p>
          <w:p>
            <w:r>
              <w:t>2</w:t>
            </w:r>
            <w:r>
              <w:rPr>
                <w:rFonts w:hint="eastAsia"/>
              </w:rPr>
              <w:t>：已付款，待确认</w:t>
            </w:r>
          </w:p>
          <w:p>
            <w:r>
              <w:t>90</w:t>
            </w:r>
            <w:r>
              <w:rPr>
                <w:rFonts w:hint="eastAsia"/>
              </w:rPr>
              <w:t>：充值已完成</w:t>
            </w:r>
          </w:p>
          <w:p>
            <w:r>
              <w:t xml:space="preserve">99: </w:t>
            </w:r>
            <w:r>
              <w:rPr>
                <w:rFonts w:hint="eastAsia"/>
              </w:rPr>
              <w:t>充值失败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created_time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申请时间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audit_time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最后审核时间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audit_id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最后审核人</w:t>
            </w:r>
            <w:r>
              <w:t>ID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confirm_time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最后确认时间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confirm_id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最后确认人</w:t>
            </w:r>
            <w:r>
              <w:t>ID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/>
        </w:tc>
      </w:tr>
    </w:tbl>
    <w:p/>
    <w:p/>
    <w:p>
      <w:pPr>
        <w:pStyle w:val="2"/>
        <w:numPr>
          <w:ilvl w:val="0"/>
          <w:numId w:val="1"/>
        </w:numPr>
      </w:pPr>
      <w:bookmarkStart w:id="53" w:name="_Toc388538632"/>
      <w:r>
        <w:t xml:space="preserve">LT_WITHDRAW </w:t>
      </w:r>
      <w:r>
        <w:rPr>
          <w:rFonts w:hint="eastAsia"/>
        </w:rPr>
        <w:t>用户提现记录表</w:t>
      </w:r>
      <w:bookmarkEnd w:id="53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1418"/>
        <w:gridCol w:w="2203"/>
        <w:gridCol w:w="1083"/>
        <w:gridCol w:w="16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8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03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83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23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bigint(20)</w:t>
            </w:r>
          </w:p>
        </w:tc>
        <w:tc>
          <w:tcPr>
            <w:tcW w:w="2203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083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23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user_id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bigint(20)</w:t>
            </w:r>
          </w:p>
        </w:tc>
        <w:tc>
          <w:tcPr>
            <w:tcW w:w="2203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用户</w:t>
            </w:r>
            <w:r>
              <w:rPr>
                <w:b/>
                <w:color w:val="00B050"/>
              </w:rPr>
              <w:t>ID</w:t>
            </w:r>
          </w:p>
        </w:tc>
        <w:tc>
          <w:tcPr>
            <w:tcW w:w="1083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23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channel_id</w:t>
            </w:r>
          </w:p>
        </w:tc>
        <w:tc>
          <w:tcPr>
            <w:tcW w:w="1418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int(11)</w:t>
            </w:r>
          </w:p>
        </w:tc>
        <w:tc>
          <w:tcPr>
            <w:tcW w:w="2203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提现渠道</w:t>
            </w:r>
            <w:r>
              <w:rPr>
                <w:b/>
                <w:color w:val="00B050"/>
              </w:rPr>
              <w:t>ID</w:t>
            </w:r>
          </w:p>
        </w:tc>
        <w:tc>
          <w:tcPr>
            <w:tcW w:w="1083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23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r>
              <w:t>real_name</w:t>
            </w:r>
          </w:p>
        </w:tc>
        <w:tc>
          <w:tcPr>
            <w:tcW w:w="1418" w:type="dxa"/>
            <w:vAlign w:val="top"/>
          </w:tcPr>
          <w:p>
            <w:r>
              <w:t>varchar(32)</w:t>
            </w:r>
          </w:p>
        </w:tc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用户真实姓名</w:t>
            </w:r>
          </w:p>
        </w:tc>
        <w:tc>
          <w:tcPr>
            <w:tcW w:w="1083" w:type="dxa"/>
            <w:vAlign w:val="top"/>
          </w:tcPr>
          <w:p/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r>
              <w:t>bank</w:t>
            </w:r>
          </w:p>
        </w:tc>
        <w:tc>
          <w:tcPr>
            <w:tcW w:w="1418" w:type="dxa"/>
            <w:vAlign w:val="top"/>
          </w:tcPr>
          <w:p>
            <w:r>
              <w:t>varchar(128)</w:t>
            </w:r>
          </w:p>
        </w:tc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提现开户银行</w:t>
            </w:r>
          </w:p>
        </w:tc>
        <w:tc>
          <w:tcPr>
            <w:tcW w:w="1083" w:type="dxa"/>
            <w:vAlign w:val="top"/>
          </w:tcPr>
          <w:p/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r>
              <w:t>bank_account</w:t>
            </w:r>
          </w:p>
        </w:tc>
        <w:tc>
          <w:tcPr>
            <w:tcW w:w="1418" w:type="dxa"/>
            <w:vAlign w:val="top"/>
          </w:tcPr>
          <w:p>
            <w:r>
              <w:t>varchar(32)</w:t>
            </w:r>
          </w:p>
        </w:tc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提现账户</w:t>
            </w:r>
          </w:p>
        </w:tc>
        <w:tc>
          <w:tcPr>
            <w:tcW w:w="1083" w:type="dxa"/>
            <w:vAlign w:val="top"/>
          </w:tcPr>
          <w:p/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r>
              <w:t>ip</w:t>
            </w:r>
          </w:p>
        </w:tc>
        <w:tc>
          <w:tcPr>
            <w:tcW w:w="1418" w:type="dxa"/>
            <w:vAlign w:val="top"/>
          </w:tcPr>
          <w:p>
            <w:r>
              <w:t>varchar(32)</w:t>
            </w:r>
          </w:p>
        </w:tc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申请提现</w:t>
            </w:r>
            <w:r>
              <w:t>IP</w:t>
            </w:r>
          </w:p>
        </w:tc>
        <w:tc>
          <w:tcPr>
            <w:tcW w:w="1083" w:type="dxa"/>
            <w:vAlign w:val="top"/>
          </w:tcPr>
          <w:p/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r>
              <w:t>amount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提现金额</w:t>
            </w:r>
          </w:p>
        </w:tc>
        <w:tc>
          <w:tcPr>
            <w:tcW w:w="1083" w:type="dxa"/>
            <w:vAlign w:val="top"/>
          </w:tcPr>
          <w:p>
            <w:r>
              <w:t>0.00</w:t>
            </w:r>
          </w:p>
        </w:tc>
        <w:tc>
          <w:tcPr>
            <w:tcW w:w="1623" w:type="dxa"/>
            <w:vAlign w:val="top"/>
          </w:tcPr>
          <w:p>
            <w:r>
              <w:rPr>
                <w:rFonts w:hint="eastAsia"/>
              </w:rPr>
              <w:t>含手续费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r>
              <w:t>total_fee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提现总手续费</w:t>
            </w:r>
          </w:p>
        </w:tc>
        <w:tc>
          <w:tcPr>
            <w:tcW w:w="1083" w:type="dxa"/>
            <w:vAlign w:val="top"/>
          </w:tcPr>
          <w:p>
            <w:r>
              <w:t>0.00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r>
              <w:t>bank_fee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银行手续费</w:t>
            </w:r>
          </w:p>
        </w:tc>
        <w:tc>
          <w:tcPr>
            <w:tcW w:w="1083" w:type="dxa"/>
            <w:vAlign w:val="top"/>
          </w:tcPr>
          <w:p>
            <w:r>
              <w:t>0.00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r>
              <w:t>pay_amount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支付金额</w:t>
            </w:r>
          </w:p>
        </w:tc>
        <w:tc>
          <w:tcPr>
            <w:tcW w:w="1083" w:type="dxa"/>
            <w:vAlign w:val="top"/>
          </w:tcPr>
          <w:p>
            <w:r>
              <w:t>0.00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r>
              <w:t>bank_order</w:t>
            </w:r>
          </w:p>
        </w:tc>
        <w:tc>
          <w:tcPr>
            <w:tcW w:w="1418" w:type="dxa"/>
            <w:vAlign w:val="top"/>
          </w:tcPr>
          <w:p>
            <w:r>
              <w:t>varchar(255)</w:t>
            </w:r>
          </w:p>
        </w:tc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银行订单编号</w:t>
            </w:r>
          </w:p>
        </w:tc>
        <w:tc>
          <w:tcPr>
            <w:tcW w:w="1083" w:type="dxa"/>
            <w:vAlign w:val="top"/>
          </w:tcPr>
          <w:p>
            <w:r>
              <w:t>null</w:t>
            </w:r>
          </w:p>
        </w:tc>
        <w:tc>
          <w:tcPr>
            <w:tcW w:w="1623" w:type="dxa"/>
            <w:vAlign w:val="top"/>
          </w:tcPr>
          <w:p>
            <w:r>
              <w:rPr>
                <w:rFonts w:hint="eastAsia"/>
              </w:rPr>
              <w:t>渠道生成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r>
              <w:t>note</w:t>
            </w:r>
          </w:p>
        </w:tc>
        <w:tc>
          <w:tcPr>
            <w:tcW w:w="1418" w:type="dxa"/>
            <w:vAlign w:val="top"/>
          </w:tcPr>
          <w:p>
            <w:r>
              <w:t>varchar(255)</w:t>
            </w:r>
          </w:p>
        </w:tc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处理意见</w:t>
            </w:r>
          </w:p>
        </w:tc>
        <w:tc>
          <w:tcPr>
            <w:tcW w:w="1083" w:type="dxa"/>
            <w:vAlign w:val="top"/>
          </w:tcPr>
          <w:p>
            <w:r>
              <w:t>null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r>
              <w:t>status</w:t>
            </w:r>
          </w:p>
        </w:tc>
        <w:tc>
          <w:tcPr>
            <w:tcW w:w="1418" w:type="dxa"/>
            <w:vAlign w:val="top"/>
          </w:tcPr>
          <w:p>
            <w:r>
              <w:t>smallint(5)</w:t>
            </w:r>
          </w:p>
        </w:tc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提现状态</w:t>
            </w:r>
          </w:p>
        </w:tc>
        <w:tc>
          <w:tcPr>
            <w:tcW w:w="1083" w:type="dxa"/>
            <w:vAlign w:val="top"/>
          </w:tcPr>
          <w:p>
            <w:r>
              <w:t>0</w:t>
            </w:r>
          </w:p>
        </w:tc>
        <w:tc>
          <w:tcPr>
            <w:tcW w:w="1623" w:type="dxa"/>
            <w:vAlign w:val="top"/>
          </w:tcPr>
          <w:p>
            <w:r>
              <w:t>0</w:t>
            </w:r>
            <w:r>
              <w:rPr>
                <w:rFonts w:hint="eastAsia"/>
              </w:rPr>
              <w:t>：待审核</w:t>
            </w:r>
          </w:p>
          <w:p>
            <w:r>
              <w:t>1</w:t>
            </w:r>
            <w:r>
              <w:rPr>
                <w:rFonts w:hint="eastAsia"/>
              </w:rPr>
              <w:t>：已审核,待付款</w:t>
            </w:r>
          </w:p>
          <w:p>
            <w:r>
              <w:t>2</w:t>
            </w:r>
            <w:r>
              <w:rPr>
                <w:rFonts w:hint="eastAsia"/>
              </w:rPr>
              <w:t>：已付款,待确认</w:t>
            </w:r>
          </w:p>
          <w:p>
            <w:r>
              <w:rPr>
                <w:rFonts w:hint="eastAsia"/>
              </w:rPr>
              <w:t>90：已完成</w:t>
            </w:r>
          </w:p>
          <w:p>
            <w:r>
              <w:rPr>
                <w:rFonts w:hint="eastAsia"/>
              </w:rPr>
              <w:t>98：驳回</w:t>
            </w:r>
          </w:p>
          <w:p>
            <w:r>
              <w:rPr>
                <w:rFonts w:hint="eastAsia"/>
              </w:rPr>
              <w:t>99：提现失败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r>
              <w:t>created_time</w:t>
            </w:r>
          </w:p>
        </w:tc>
        <w:tc>
          <w:tcPr>
            <w:tcW w:w="1418" w:type="dxa"/>
            <w:vAlign w:val="top"/>
          </w:tcPr>
          <w:p>
            <w:r>
              <w:t>datetime</w:t>
            </w:r>
          </w:p>
        </w:tc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申请时间</w:t>
            </w:r>
          </w:p>
        </w:tc>
        <w:tc>
          <w:tcPr>
            <w:tcW w:w="1083" w:type="dxa"/>
            <w:vAlign w:val="top"/>
          </w:tcPr>
          <w:p/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r>
              <w:t>audit_time</w:t>
            </w:r>
          </w:p>
        </w:tc>
        <w:tc>
          <w:tcPr>
            <w:tcW w:w="1418" w:type="dxa"/>
            <w:vAlign w:val="top"/>
          </w:tcPr>
          <w:p>
            <w:r>
              <w:t>datetime</w:t>
            </w:r>
          </w:p>
        </w:tc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最后审核时间</w:t>
            </w:r>
          </w:p>
        </w:tc>
        <w:tc>
          <w:tcPr>
            <w:tcW w:w="1083" w:type="dxa"/>
            <w:vAlign w:val="top"/>
          </w:tcPr>
          <w:p>
            <w:r>
              <w:t>null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r>
              <w:t>audit_id</w:t>
            </w:r>
          </w:p>
        </w:tc>
        <w:tc>
          <w:tcPr>
            <w:tcW w:w="1418" w:type="dxa"/>
            <w:vAlign w:val="top"/>
          </w:tcPr>
          <w:p>
            <w:r>
              <w:t>int(11)</w:t>
            </w:r>
          </w:p>
        </w:tc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最后审核人</w:t>
            </w:r>
            <w:r>
              <w:t>ID</w:t>
            </w:r>
          </w:p>
        </w:tc>
        <w:tc>
          <w:tcPr>
            <w:tcW w:w="1083" w:type="dxa"/>
            <w:vAlign w:val="top"/>
          </w:tcPr>
          <w:p>
            <w:r>
              <w:t>null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r>
              <w:t>confirm_time</w:t>
            </w:r>
          </w:p>
        </w:tc>
        <w:tc>
          <w:tcPr>
            <w:tcW w:w="1418" w:type="dxa"/>
            <w:vAlign w:val="top"/>
          </w:tcPr>
          <w:p>
            <w:r>
              <w:t>datetime</w:t>
            </w:r>
          </w:p>
        </w:tc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最后确认时间</w:t>
            </w:r>
          </w:p>
        </w:tc>
        <w:tc>
          <w:tcPr>
            <w:tcW w:w="1083" w:type="dxa"/>
            <w:vAlign w:val="top"/>
          </w:tcPr>
          <w:p>
            <w:r>
              <w:t>null</w:t>
            </w:r>
          </w:p>
        </w:tc>
        <w:tc>
          <w:tcPr>
            <w:tcW w:w="1623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  <w:vAlign w:val="top"/>
          </w:tcPr>
          <w:p>
            <w:r>
              <w:t>confirm_id</w:t>
            </w:r>
          </w:p>
        </w:tc>
        <w:tc>
          <w:tcPr>
            <w:tcW w:w="1418" w:type="dxa"/>
            <w:vAlign w:val="top"/>
          </w:tcPr>
          <w:p>
            <w:r>
              <w:t>int(11)</w:t>
            </w:r>
          </w:p>
        </w:tc>
        <w:tc>
          <w:tcPr>
            <w:tcW w:w="2203" w:type="dxa"/>
            <w:vAlign w:val="top"/>
          </w:tcPr>
          <w:p>
            <w:r>
              <w:rPr>
                <w:rFonts w:hint="eastAsia"/>
              </w:rPr>
              <w:t>最后确认人</w:t>
            </w:r>
            <w:r>
              <w:t>ID</w:t>
            </w:r>
          </w:p>
        </w:tc>
        <w:tc>
          <w:tcPr>
            <w:tcW w:w="1083" w:type="dxa"/>
            <w:vAlign w:val="top"/>
          </w:tcPr>
          <w:p>
            <w:r>
              <w:t>null</w:t>
            </w:r>
          </w:p>
        </w:tc>
        <w:tc>
          <w:tcPr>
            <w:tcW w:w="1623" w:type="dxa"/>
            <w:vAlign w:val="top"/>
          </w:tcPr>
          <w:p/>
        </w:tc>
      </w:tr>
    </w:tbl>
    <w:p/>
    <w:p/>
    <w:p>
      <w:pPr>
        <w:pStyle w:val="2"/>
        <w:numPr>
          <w:ilvl w:val="0"/>
          <w:numId w:val="1"/>
        </w:numPr>
      </w:pPr>
      <w:bookmarkStart w:id="54" w:name="OLE_LINK16"/>
      <w:bookmarkStart w:id="55" w:name="OLE_LINK17"/>
      <w:bookmarkStart w:id="56" w:name="_Toc388538633"/>
      <w:r>
        <w:t>LT_USER_SCORE</w:t>
      </w:r>
      <w:bookmarkEnd w:id="54"/>
      <w:bookmarkEnd w:id="55"/>
      <w:r>
        <w:rPr>
          <w:rFonts w:hint="eastAsia"/>
        </w:rPr>
        <w:t>用户战绩表</w:t>
      </w:r>
      <w:bookmarkEnd w:id="56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战绩</w:t>
            </w:r>
            <w:r>
              <w:rPr>
                <w:b/>
                <w:color w:val="FF000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FF000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FF0000"/>
              </w:rPr>
            </w:pPr>
            <w:bookmarkStart w:id="57" w:name="OLE_LINK18"/>
            <w:r>
              <w:rPr>
                <w:color w:val="FF0000"/>
              </w:rPr>
              <w:t>user_id</w:t>
            </w:r>
            <w:bookmarkEnd w:id="57"/>
          </w:p>
        </w:tc>
        <w:tc>
          <w:tcPr>
            <w:tcW w:w="1419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</w:t>
            </w:r>
            <w:r>
              <w:rPr>
                <w:color w:val="FF000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FF000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本字段与</w:t>
            </w:r>
            <w:r>
              <w:rPr>
                <w:b/>
                <w:color w:val="FF0000"/>
              </w:rPr>
              <w:t>lottery_id</w:t>
            </w:r>
            <w:r>
              <w:rPr>
                <w:rFonts w:hint="eastAsia"/>
                <w:b/>
                <w:color w:val="FF0000"/>
              </w:rPr>
              <w:t>为组合唯一索引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username</w:t>
            </w:r>
          </w:p>
        </w:tc>
        <w:tc>
          <w:tcPr>
            <w:tcW w:w="1419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varchar(32)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用户名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FF000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FF0000"/>
              </w:rPr>
            </w:pPr>
            <w:bookmarkStart w:id="58" w:name="OLE_LINK19"/>
            <w:bookmarkStart w:id="59" w:name="OLE_LINK20"/>
            <w:r>
              <w:rPr>
                <w:color w:val="FF0000"/>
              </w:rPr>
              <w:t>lottery_id</w:t>
            </w:r>
            <w:bookmarkEnd w:id="58"/>
            <w:bookmarkEnd w:id="59"/>
          </w:p>
        </w:tc>
        <w:tc>
          <w:tcPr>
            <w:tcW w:w="1419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varchar(16)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彩种</w:t>
            </w:r>
            <w:r>
              <w:rPr>
                <w:color w:val="FF000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-1</w:t>
            </w: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-1</w:t>
            </w:r>
            <w:r>
              <w:rPr>
                <w:rFonts w:hint="eastAsia"/>
                <w:b/>
                <w:color w:val="FF0000"/>
              </w:rPr>
              <w:t>：总彩种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show_score</w:t>
            </w:r>
          </w:p>
        </w:tc>
        <w:tc>
          <w:tcPr>
            <w:tcW w:w="1419" w:type="dxa"/>
            <w:vAlign w:val="top"/>
          </w:tcPr>
          <w:p>
            <w:pPr>
              <w:rPr>
                <w:color w:val="FF0000"/>
              </w:rPr>
            </w:pPr>
            <w:r>
              <w:rPr>
                <w:b/>
                <w:color w:val="FF000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晒单战绩</w:t>
            </w:r>
          </w:p>
        </w:tc>
        <w:tc>
          <w:tcPr>
            <w:tcW w:w="1097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647" w:type="dxa"/>
            <w:vAlign w:val="top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group_score</w:t>
            </w:r>
          </w:p>
        </w:tc>
        <w:tc>
          <w:tcPr>
            <w:tcW w:w="1419" w:type="dxa"/>
            <w:vAlign w:val="top"/>
          </w:tcPr>
          <w:p>
            <w:pPr>
              <w:rPr>
                <w:color w:val="FF0000"/>
              </w:rPr>
            </w:pPr>
            <w:r>
              <w:rPr>
                <w:b/>
                <w:color w:val="FF000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合买战绩</w:t>
            </w:r>
          </w:p>
        </w:tc>
        <w:tc>
          <w:tcPr>
            <w:tcW w:w="1097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647" w:type="dxa"/>
            <w:vAlign w:val="top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group_failure_score</w:t>
            </w:r>
          </w:p>
        </w:tc>
        <w:tc>
          <w:tcPr>
            <w:tcW w:w="1419" w:type="dxa"/>
            <w:vAlign w:val="top"/>
          </w:tcPr>
          <w:p>
            <w:pPr>
              <w:rPr>
                <w:color w:val="FF0000"/>
              </w:rPr>
            </w:pPr>
            <w:r>
              <w:rPr>
                <w:b/>
                <w:color w:val="FF000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合买流标战绩</w:t>
            </w:r>
          </w:p>
        </w:tc>
        <w:tc>
          <w:tcPr>
            <w:tcW w:w="1097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647" w:type="dxa"/>
            <w:vAlign w:val="top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total_score</w:t>
            </w:r>
          </w:p>
        </w:tc>
        <w:tc>
          <w:tcPr>
            <w:tcW w:w="1419" w:type="dxa"/>
            <w:vAlign w:val="top"/>
          </w:tcPr>
          <w:p>
            <w:pPr>
              <w:rPr>
                <w:color w:val="FF0000"/>
              </w:rPr>
            </w:pPr>
            <w:r>
              <w:rPr>
                <w:b/>
                <w:color w:val="FF000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总战绩</w:t>
            </w:r>
          </w:p>
        </w:tc>
        <w:tc>
          <w:tcPr>
            <w:tcW w:w="1097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647" w:type="dxa"/>
            <w:vAlign w:val="top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win_amount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FF0000"/>
              </w:rPr>
            </w:pPr>
            <w:r>
              <w:rPr>
                <w:color w:val="FF0000"/>
              </w:rPr>
              <w:t>decimal(12,2)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中奖金额</w:t>
            </w:r>
          </w:p>
        </w:tc>
        <w:tc>
          <w:tcPr>
            <w:tcW w:w="1097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0.00</w:t>
            </w:r>
          </w:p>
        </w:tc>
        <w:tc>
          <w:tcPr>
            <w:tcW w:w="1647" w:type="dxa"/>
            <w:vAlign w:val="top"/>
          </w:tcPr>
          <w:p>
            <w:pPr>
              <w:rPr>
                <w:color w:val="FF000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60" w:name="_Toc388538634"/>
      <w:r>
        <w:t xml:space="preserve">LT_ADMIN </w:t>
      </w:r>
      <w:r>
        <w:rPr>
          <w:rFonts w:hint="eastAsia"/>
        </w:rPr>
        <w:t>管理员表</w:t>
      </w:r>
      <w:bookmarkEnd w:id="60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int(11)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username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varchar(32)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用户名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UK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real_name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真实姓名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password</w:t>
            </w:r>
          </w:p>
        </w:tc>
        <w:tc>
          <w:tcPr>
            <w:tcW w:w="1419" w:type="dxa"/>
            <w:vAlign w:val="top"/>
          </w:tcPr>
          <w:p>
            <w:r>
              <w:t>varchar(32)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mobile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联系电话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email</w:t>
            </w:r>
          </w:p>
        </w:tc>
        <w:tc>
          <w:tcPr>
            <w:tcW w:w="1419" w:type="dxa"/>
            <w:vAlign w:val="top"/>
          </w:tcPr>
          <w:p>
            <w:r>
              <w:t>varchar(255)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电子邮件</w:t>
            </w:r>
          </w:p>
        </w:tc>
        <w:tc>
          <w:tcPr>
            <w:tcW w:w="1097" w:type="dxa"/>
            <w:vAlign w:val="top"/>
          </w:tcPr>
          <w:p>
            <w:r>
              <w:t>null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status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/>
        </w:tc>
      </w:tr>
    </w:tbl>
    <w:p/>
    <w:p/>
    <w:p>
      <w:pPr>
        <w:pStyle w:val="2"/>
        <w:numPr>
          <w:ilvl w:val="0"/>
          <w:numId w:val="1"/>
        </w:numPr>
      </w:pPr>
      <w:bookmarkStart w:id="61" w:name="_Toc388538635"/>
      <w:r>
        <w:t xml:space="preserve">LT_WIN </w:t>
      </w:r>
      <w:r>
        <w:rPr>
          <w:rFonts w:hint="eastAsia"/>
        </w:rPr>
        <w:t>中奖记录表</w:t>
      </w:r>
      <w:bookmarkEnd w:id="61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bookmarkStart w:id="62" w:name="_Hlk314499633"/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user_id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用户</w:t>
            </w:r>
            <w:r>
              <w:rPr>
                <w:b/>
                <w:color w:val="00B05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bookmarkEnd w:id="6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scheme_id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投注方案</w:t>
            </w:r>
            <w:r>
              <w:rPr>
                <w:b/>
                <w:color w:val="00B05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amount</w:t>
            </w:r>
          </w:p>
        </w:tc>
        <w:tc>
          <w:tcPr>
            <w:tcW w:w="1419" w:type="dxa"/>
            <w:vAlign w:val="top"/>
          </w:tcPr>
          <w:p>
            <w:r>
              <w:t>decimal(12,2)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投注金额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bonus</w:t>
            </w:r>
          </w:p>
        </w:tc>
        <w:tc>
          <w:tcPr>
            <w:tcW w:w="1419" w:type="dxa"/>
            <w:vAlign w:val="top"/>
          </w:tcPr>
          <w:p>
            <w:bookmarkStart w:id="63" w:name="OLE_LINK7"/>
            <w:bookmarkStart w:id="64" w:name="OLE_LINK8"/>
            <w:r>
              <w:t>decimal(12,2)</w:t>
            </w:r>
            <w:bookmarkEnd w:id="63"/>
            <w:bookmarkEnd w:id="64"/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中奖金额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扣税、减佣金后的（分成）奖金。不体现增加的佣金。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created_time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交易时间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</w:tbl>
    <w:p/>
    <w:p>
      <w:pPr>
        <w:pStyle w:val="2"/>
        <w:numPr>
          <w:ilvl w:val="0"/>
          <w:numId w:val="1"/>
        </w:numPr>
      </w:pPr>
      <w:bookmarkStart w:id="65" w:name="_Toc388538636"/>
      <w:r>
        <w:t xml:space="preserve">LT_GRANT </w:t>
      </w:r>
      <w:r>
        <w:rPr>
          <w:rFonts w:hint="eastAsia"/>
        </w:rPr>
        <w:t>赠款记录表</w:t>
      </w:r>
      <w:bookmarkEnd w:id="65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user_id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用户</w:t>
            </w:r>
            <w:r>
              <w:rPr>
                <w:b/>
                <w:color w:val="00B05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t>Bigint(20)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amount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t>decimal(12,2)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赠款金额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created_time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operator_id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发起人</w:t>
            </w:r>
            <w: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audit_id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审核人</w:t>
            </w:r>
            <w: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audit_time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审核时间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note</w:t>
            </w:r>
          </w:p>
        </w:tc>
        <w:tc>
          <w:tcPr>
            <w:tcW w:w="1419" w:type="dxa"/>
            <w:vAlign w:val="top"/>
          </w:tcPr>
          <w:p>
            <w:r>
              <w:t>Varchar(255)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1419" w:type="dxa"/>
            <w:vAlign w:val="top"/>
          </w:tcPr>
          <w:p>
            <w:r>
              <w:t>Smallint(5)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未审核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已审核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66" w:name="_Toc388538637"/>
      <w:r>
        <w:t>LT_RECOMMEND_USER</w:t>
      </w:r>
      <w:r>
        <w:rPr>
          <w:rFonts w:hint="eastAsia"/>
        </w:rPr>
        <w:t>自动推荐用户表</w:t>
      </w:r>
      <w:bookmarkEnd w:id="66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FF000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FF0000"/>
              </w:rPr>
            </w:pPr>
            <w:r>
              <w:rPr>
                <w:b/>
                <w:color w:val="FF0000"/>
              </w:rPr>
              <w:t>user_id</w:t>
            </w:r>
          </w:p>
        </w:tc>
        <w:tc>
          <w:tcPr>
            <w:tcW w:w="1419" w:type="dxa"/>
            <w:vAlign w:val="top"/>
          </w:tcPr>
          <w:p>
            <w:pPr>
              <w:rPr>
                <w:color w:val="FF0000"/>
              </w:rPr>
            </w:pPr>
            <w:r>
              <w:rPr>
                <w:b/>
                <w:color w:val="FF000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用户</w:t>
            </w:r>
            <w:r>
              <w:rPr>
                <w:b/>
                <w:color w:val="FF000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FF000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与</w:t>
            </w:r>
            <w:r>
              <w:rPr>
                <w:b/>
                <w:color w:val="FF0000"/>
              </w:rPr>
              <w:t>lottery_id</w:t>
            </w:r>
            <w:r>
              <w:rPr>
                <w:rFonts w:hint="eastAsia"/>
                <w:b/>
                <w:color w:val="FF0000"/>
              </w:rPr>
              <w:t>组合唯一索引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username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FF0000"/>
              </w:rPr>
            </w:pPr>
            <w:r>
              <w:rPr>
                <w:b/>
                <w:color w:val="00B050"/>
              </w:rPr>
              <w:t>varchar(32)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用户账户名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FF000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lottery_id</w:t>
            </w:r>
          </w:p>
        </w:tc>
        <w:tc>
          <w:tcPr>
            <w:tcW w:w="1419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varchar(20)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彩种</w:t>
            </w:r>
            <w:r>
              <w:rPr>
                <w:color w:val="FF000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FF000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creator_id</w:t>
            </w:r>
          </w:p>
        </w:tc>
        <w:tc>
          <w:tcPr>
            <w:tcW w:w="1419" w:type="dxa"/>
            <w:vAlign w:val="top"/>
          </w:tcPr>
          <w:p>
            <w:pPr>
              <w:rPr>
                <w:color w:val="FF0000"/>
              </w:rPr>
            </w:pPr>
            <w:r>
              <w:rPr>
                <w:b/>
                <w:color w:val="FF000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创建人</w:t>
            </w:r>
            <w:r>
              <w:rPr>
                <w:color w:val="FF000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FF000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FF0000"/>
              </w:rPr>
            </w:pPr>
            <w:r>
              <w:rPr>
                <w:rStyle w:val="22"/>
                <w:rFonts w:ascii="Arial" w:hAnsi="Arial" w:cs="Arial"/>
                <w:color w:val="FF0000"/>
                <w:sz w:val="18"/>
                <w:szCs w:val="18"/>
              </w:rPr>
              <w:t>create_time</w:t>
            </w:r>
          </w:p>
        </w:tc>
        <w:tc>
          <w:tcPr>
            <w:tcW w:w="1419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datatime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  <w:tc>
          <w:tcPr>
            <w:tcW w:w="1097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color w:val="FF000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67" w:name="_Toc388538638"/>
      <w:r>
        <w:t xml:space="preserve">LT_CUSTOM_MADE </w:t>
      </w:r>
      <w:r>
        <w:rPr>
          <w:rFonts w:hint="eastAsia"/>
        </w:rPr>
        <w:t>定制跟单表</w:t>
      </w:r>
      <w:bookmarkEnd w:id="67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1404"/>
        <w:gridCol w:w="2028"/>
        <w:gridCol w:w="1032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04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028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32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2028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03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自增</w:t>
            </w:r>
            <w:r>
              <w:rPr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user_id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202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  <w:tc>
          <w:tcPr>
            <w:tcW w:w="103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647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User_id</w:t>
            </w:r>
            <w:r>
              <w:rPr>
                <w:rFonts w:hint="eastAsia"/>
                <w:color w:val="000000"/>
              </w:rPr>
              <w:t>和</w:t>
            </w:r>
            <w:r>
              <w:rPr>
                <w:color w:val="000000"/>
              </w:rPr>
              <w:t>follow_userId</w:t>
            </w:r>
            <w:r>
              <w:rPr>
                <w:rFonts w:hint="eastAsia"/>
                <w:color w:val="000000"/>
              </w:rPr>
              <w:t>唯一索引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varchar(32)</w:t>
            </w:r>
          </w:p>
        </w:tc>
        <w:tc>
          <w:tcPr>
            <w:tcW w:w="202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用户账户名</w:t>
            </w:r>
          </w:p>
        </w:tc>
        <w:tc>
          <w:tcPr>
            <w:tcW w:w="103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647" w:type="dxa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followed_user_id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202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被跟单人的用户</w:t>
            </w:r>
            <w:r>
              <w:rPr>
                <w:color w:val="000000"/>
              </w:rPr>
              <w:t>id</w:t>
            </w:r>
          </w:p>
        </w:tc>
        <w:tc>
          <w:tcPr>
            <w:tcW w:w="1032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maxmoney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02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每日跟单合买的最大金额</w:t>
            </w:r>
          </w:p>
        </w:tc>
        <w:tc>
          <w:tcPr>
            <w:tcW w:w="103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64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元为单位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maxfollowcount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02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每日跟单合买的最大次数</w:t>
            </w:r>
          </w:p>
        </w:tc>
        <w:tc>
          <w:tcPr>
            <w:tcW w:w="103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47" w:type="dxa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starttime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202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可跟单的开始时间</w:t>
            </w:r>
          </w:p>
        </w:tc>
        <w:tc>
          <w:tcPr>
            <w:tcW w:w="103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64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为空表示立即生效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endtime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202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可跟单的结束时间</w:t>
            </w:r>
          </w:p>
        </w:tc>
        <w:tc>
          <w:tcPr>
            <w:tcW w:w="103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64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为空表示永久有效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playerids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</w:tc>
        <w:tc>
          <w:tcPr>
            <w:tcW w:w="202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可跟单的玩法</w:t>
            </w:r>
          </w:p>
        </w:tc>
        <w:tc>
          <w:tcPr>
            <w:tcW w:w="103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  <w:tc>
          <w:tcPr>
            <w:tcW w:w="164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玩法</w:t>
            </w:r>
            <w:r>
              <w:rPr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用</w:t>
            </w:r>
            <w:r>
              <w:rPr>
                <w:color w:val="000000"/>
              </w:rPr>
              <w:t>”,”</w:t>
            </w:r>
            <w:r>
              <w:rPr>
                <w:rFonts w:hint="eastAsia"/>
                <w:color w:val="000000"/>
              </w:rPr>
              <w:t>隔开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Align w:val="top"/>
          </w:tcPr>
          <w:p>
            <w:pPr>
              <w:rPr>
                <w:color w:val="000000"/>
              </w:rPr>
            </w:pPr>
            <w:bookmarkStart w:id="68" w:name="OLE_LINK26"/>
            <w:r>
              <w:rPr>
                <w:color w:val="000000"/>
              </w:rPr>
              <w:t>follow_buy</w:t>
            </w:r>
            <w:bookmarkEnd w:id="68"/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Bit(1)</w:t>
            </w:r>
          </w:p>
        </w:tc>
        <w:tc>
          <w:tcPr>
            <w:tcW w:w="202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定制跟单</w:t>
            </w:r>
          </w:p>
        </w:tc>
        <w:tc>
          <w:tcPr>
            <w:tcW w:w="103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47" w:type="dxa"/>
            <w:vAlign w:val="top"/>
          </w:tcPr>
          <w:p>
            <w:pPr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没有定制</w:t>
            </w:r>
          </w:p>
          <w:p>
            <w:pPr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已定制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follow_</w:t>
            </w:r>
            <w:r>
              <w:t>multiple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02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跟单倍数</w:t>
            </w:r>
          </w:p>
        </w:tc>
        <w:tc>
          <w:tcPr>
            <w:tcW w:w="103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47" w:type="dxa"/>
            <w:vAlign w:val="top"/>
          </w:tcPr>
          <w:p>
            <w:pPr>
              <w:numPr>
                <w:ilvl w:val="0"/>
                <w:numId w:val="4"/>
              </w:num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group_buy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Bit(1)</w:t>
            </w:r>
          </w:p>
        </w:tc>
        <w:tc>
          <w:tcPr>
            <w:tcW w:w="202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定制参与合买</w:t>
            </w:r>
          </w:p>
        </w:tc>
        <w:tc>
          <w:tcPr>
            <w:tcW w:w="103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47" w:type="dxa"/>
            <w:vAlign w:val="top"/>
          </w:tcPr>
          <w:p>
            <w:pPr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没有定制</w:t>
            </w:r>
          </w:p>
          <w:p>
            <w:pPr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已定制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group_money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02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每次参加合买的金额</w:t>
            </w:r>
          </w:p>
        </w:tc>
        <w:tc>
          <w:tcPr>
            <w:tcW w:w="103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647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together_money</w:t>
            </w:r>
            <w:r>
              <w:rPr>
                <w:rFonts w:hint="eastAsia"/>
                <w:color w:val="000000"/>
              </w:rPr>
              <w:t>小于</w:t>
            </w:r>
            <w:r>
              <w:rPr>
                <w:color w:val="000000"/>
              </w:rPr>
              <w:t>maxmoney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continualfailed_times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02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连续跟单失败的次数</w:t>
            </w:r>
          </w:p>
        </w:tc>
        <w:tc>
          <w:tcPr>
            <w:tcW w:w="103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647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maxcontinualfailed_times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028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3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stop_continualfailed</w:t>
            </w:r>
          </w:p>
        </w:tc>
        <w:tc>
          <w:tcPr>
            <w:tcW w:w="1404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bit</w:t>
            </w:r>
          </w:p>
        </w:tc>
        <w:tc>
          <w:tcPr>
            <w:tcW w:w="2028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32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69" w:name="_Toc388538639"/>
      <w:r>
        <w:t xml:space="preserve">LT_CUSTOM_MADE_DAILY </w:t>
      </w:r>
      <w:r>
        <w:rPr>
          <w:rFonts w:hint="eastAsia"/>
        </w:rPr>
        <w:t>自动跟单明细表</w:t>
      </w:r>
      <w:bookmarkEnd w:id="69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000000"/>
              </w:rPr>
            </w:pPr>
            <w:bookmarkStart w:id="70" w:name="OLE_LINK27"/>
            <w:bookmarkStart w:id="71" w:name="OLE_LINK28"/>
            <w:r>
              <w:rPr>
                <w:color w:val="000000"/>
              </w:rPr>
              <w:t>custom_made_id</w:t>
            </w:r>
            <w:bookmarkEnd w:id="70"/>
            <w:bookmarkEnd w:id="71"/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所属的定制</w:t>
            </w:r>
            <w:r>
              <w:rPr>
                <w:color w:val="00000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647" w:type="dxa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createtime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varchar(32)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自动投注时间</w:t>
            </w:r>
          </w:p>
        </w:tc>
        <w:tc>
          <w:tcPr>
            <w:tcW w:w="1097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Not null</w:t>
            </w:r>
          </w:p>
        </w:tc>
        <w:tc>
          <w:tcPr>
            <w:tcW w:w="1647" w:type="dxa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scheme_id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自动跟单产生的方案</w:t>
            </w:r>
            <w:r>
              <w:rPr>
                <w:color w:val="00000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000000"/>
              </w:rPr>
            </w:pPr>
            <w:r>
              <w:t>bet_money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方案投注金额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0000"/>
              </w:rPr>
            </w:pP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72" w:name="_Toc388538640"/>
      <w:r>
        <w:t xml:space="preserve">LT_SHOW_WIN_LIST </w:t>
      </w:r>
      <w:r>
        <w:rPr>
          <w:rFonts w:hint="eastAsia"/>
        </w:rPr>
        <w:t>晒单中奖榜表（新增）</w:t>
      </w:r>
      <w:bookmarkEnd w:id="72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sponsor_id</w:t>
            </w:r>
          </w:p>
        </w:tc>
        <w:tc>
          <w:tcPr>
            <w:tcW w:w="1419" w:type="dxa"/>
            <w:vAlign w:val="top"/>
          </w:tcPr>
          <w:p>
            <w:r>
              <w:t>bigint(20)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发起人</w:t>
            </w:r>
            <w: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FF0000"/>
              </w:rPr>
              <w:t>本字段与</w:t>
            </w:r>
            <w:r>
              <w:rPr>
                <w:b/>
                <w:color w:val="FF0000"/>
              </w:rPr>
              <w:t>lottery_id</w:t>
            </w:r>
            <w:r>
              <w:rPr>
                <w:rFonts w:hint="eastAsia"/>
                <w:b/>
                <w:color w:val="FF0000"/>
              </w:rPr>
              <w:t>为组合唯一索引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sponsor</w:t>
            </w:r>
          </w:p>
        </w:tc>
        <w:tc>
          <w:tcPr>
            <w:tcW w:w="1419" w:type="dxa"/>
            <w:vAlign w:val="top"/>
          </w:tcPr>
          <w:p>
            <w:r>
              <w:t>varchar(32)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 w:ascii="宋体" w:hAnsi="宋体" w:cs="宋体"/>
              </w:rPr>
              <w:t>发起人登录名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lottery_id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彩种编号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show_scheme_count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晒单方案个数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total_amount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投注额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after_tax_bonus</w:t>
            </w:r>
          </w:p>
        </w:tc>
        <w:tc>
          <w:tcPr>
            <w:tcW w:w="1419" w:type="dxa"/>
            <w:vAlign w:val="top"/>
          </w:tcPr>
          <w:p>
            <w:r>
              <w:t>decimal(12,2)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税后奖金</w:t>
            </w:r>
          </w:p>
        </w:tc>
        <w:tc>
          <w:tcPr>
            <w:tcW w:w="1097" w:type="dxa"/>
            <w:vAlign w:val="top"/>
          </w:tcPr>
          <w:p>
            <w:r>
              <w:t>0.00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follow_count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跟单人数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跟此人单的人数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follow_total_amount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跟单总金额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follow_total_bonus</w:t>
            </w:r>
          </w:p>
        </w:tc>
        <w:tc>
          <w:tcPr>
            <w:tcW w:w="1419" w:type="dxa"/>
            <w:vAlign w:val="top"/>
          </w:tcPr>
          <w:p>
            <w:r>
              <w:t>decimal(12,2)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跟单总奖金</w:t>
            </w:r>
          </w:p>
        </w:tc>
        <w:tc>
          <w:tcPr>
            <w:tcW w:w="1097" w:type="dxa"/>
            <w:vAlign w:val="top"/>
          </w:tcPr>
          <w:p>
            <w:r>
              <w:t>0.00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created_time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last_count_time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最后统计时间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</w:tbl>
    <w:p/>
    <w:p/>
    <w:p>
      <w:pPr>
        <w:pStyle w:val="2"/>
        <w:numPr>
          <w:ilvl w:val="0"/>
          <w:numId w:val="1"/>
        </w:numPr>
      </w:pPr>
      <w:bookmarkStart w:id="73" w:name="_Toc388538641"/>
      <w:r>
        <w:t xml:space="preserve">LT_FOLLOW_WIN_LIST </w:t>
      </w:r>
      <w:r>
        <w:rPr>
          <w:rFonts w:hint="eastAsia"/>
        </w:rPr>
        <w:t>跟单中奖榜表（新增）</w:t>
      </w:r>
      <w:bookmarkEnd w:id="73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follower_id</w:t>
            </w:r>
          </w:p>
        </w:tc>
        <w:tc>
          <w:tcPr>
            <w:tcW w:w="1419" w:type="dxa"/>
            <w:vAlign w:val="top"/>
          </w:tcPr>
          <w:p>
            <w:r>
              <w:t>bigint(20)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跟单人</w:t>
            </w:r>
            <w: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FF0000"/>
              </w:rPr>
              <w:t>本字段与</w:t>
            </w:r>
            <w:r>
              <w:rPr>
                <w:b/>
                <w:color w:val="FF0000"/>
              </w:rPr>
              <w:t>lottery_id</w:t>
            </w:r>
            <w:r>
              <w:rPr>
                <w:rFonts w:hint="eastAsia"/>
                <w:b/>
                <w:color w:val="FF0000"/>
              </w:rPr>
              <w:t>为组合唯一索引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follower</w:t>
            </w:r>
          </w:p>
        </w:tc>
        <w:tc>
          <w:tcPr>
            <w:tcW w:w="1419" w:type="dxa"/>
            <w:vAlign w:val="top"/>
          </w:tcPr>
          <w:p>
            <w:r>
              <w:t>varchar(32)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 w:ascii="宋体" w:hAnsi="宋体" w:cs="宋体"/>
              </w:rPr>
              <w:t>跟单人登录名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lottery_id</w:t>
            </w:r>
          </w:p>
        </w:tc>
        <w:tc>
          <w:tcPr>
            <w:tcW w:w="1419" w:type="dxa"/>
            <w:vAlign w:val="top"/>
          </w:tcPr>
          <w:p>
            <w:r>
              <w:t>varchar(16)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彩种编号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follow_scheme_count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跟单方案个数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total_amount</w:t>
            </w:r>
          </w:p>
        </w:tc>
        <w:tc>
          <w:tcPr>
            <w:tcW w:w="1419" w:type="dxa"/>
            <w:vAlign w:val="top"/>
          </w:tcPr>
          <w:p>
            <w:r>
              <w:t>int(11)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跟单投注额</w:t>
            </w:r>
          </w:p>
        </w:tc>
        <w:tc>
          <w:tcPr>
            <w:tcW w:w="1097" w:type="dxa"/>
            <w:vAlign w:val="top"/>
          </w:tcPr>
          <w:p>
            <w:r>
              <w:t>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after_tax_bonus</w:t>
            </w:r>
          </w:p>
        </w:tc>
        <w:tc>
          <w:tcPr>
            <w:tcW w:w="1419" w:type="dxa"/>
            <w:vAlign w:val="top"/>
          </w:tcPr>
          <w:p>
            <w:r>
              <w:t>decimal(12,2)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跟单税后奖金</w:t>
            </w:r>
          </w:p>
        </w:tc>
        <w:tc>
          <w:tcPr>
            <w:tcW w:w="1097" w:type="dxa"/>
            <w:vAlign w:val="top"/>
          </w:tcPr>
          <w:p>
            <w:r>
              <w:t>0.00</w:t>
            </w:r>
          </w:p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created_time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t>last_count_time</w:t>
            </w:r>
          </w:p>
        </w:tc>
        <w:tc>
          <w:tcPr>
            <w:tcW w:w="1419" w:type="dxa"/>
            <w:vAlign w:val="top"/>
          </w:tcPr>
          <w:p>
            <w: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最后统计时间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</w:tbl>
    <w:p/>
    <w:p>
      <w:r>
        <w:t>lt_comprehensive_count</w:t>
      </w:r>
    </w:p>
    <w:p>
      <w:pPr>
        <w:pStyle w:val="2"/>
        <w:numPr>
          <w:ilvl w:val="0"/>
          <w:numId w:val="1"/>
        </w:numPr>
      </w:pPr>
      <w:bookmarkStart w:id="74" w:name="_Toc388538642"/>
      <w:r>
        <w:t>LT_COMPREHENSIVE_COUNT</w:t>
      </w:r>
      <w:r>
        <w:rPr>
          <w:rFonts w:hint="eastAsia"/>
        </w:rPr>
        <w:t>网站概况统计表（新增）</w:t>
      </w:r>
      <w:bookmarkEnd w:id="74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9"/>
        <w:gridCol w:w="1418"/>
        <w:gridCol w:w="2208"/>
        <w:gridCol w:w="1086"/>
        <w:gridCol w:w="16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8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08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86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21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_date</w:t>
            </w:r>
          </w:p>
        </w:tc>
        <w:tc>
          <w:tcPr>
            <w:tcW w:w="1418" w:type="dxa"/>
            <w:vAlign w:val="top"/>
          </w:tcPr>
          <w:p>
            <w:r>
              <w:t>date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日期时间</w:t>
            </w:r>
          </w:p>
        </w:tc>
        <w:tc>
          <w:tcPr>
            <w:tcW w:w="1086" w:type="dxa"/>
            <w:vAlign w:val="top"/>
          </w:tcPr>
          <w:p/>
        </w:tc>
        <w:tc>
          <w:tcPr>
            <w:tcW w:w="1621" w:type="dxa"/>
            <w:vAlign w:val="top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recharge_user_count</w:t>
            </w:r>
          </w:p>
        </w:tc>
        <w:tc>
          <w:tcPr>
            <w:tcW w:w="1418" w:type="dxa"/>
            <w:vAlign w:val="top"/>
          </w:tcPr>
          <w:p>
            <w:r>
              <w:rPr>
                <w:color w:val="000000"/>
              </w:rPr>
              <w:t>bigint(20)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充值人数</w:t>
            </w:r>
          </w:p>
        </w:tc>
        <w:tc>
          <w:tcPr>
            <w:tcW w:w="1086" w:type="dxa"/>
            <w:vAlign w:val="top"/>
          </w:tcPr>
          <w:p>
            <w:r>
              <w:t>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recharge_count</w:t>
            </w:r>
          </w:p>
        </w:tc>
        <w:tc>
          <w:tcPr>
            <w:tcW w:w="1418" w:type="dxa"/>
            <w:vAlign w:val="top"/>
          </w:tcPr>
          <w:p>
            <w:r>
              <w:rPr>
                <w:color w:val="000000"/>
              </w:rPr>
              <w:t>bigint(20)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充值笔数</w:t>
            </w:r>
          </w:p>
        </w:tc>
        <w:tc>
          <w:tcPr>
            <w:tcW w:w="1086" w:type="dxa"/>
            <w:vAlign w:val="top"/>
          </w:tcPr>
          <w:p>
            <w:r>
              <w:t>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recharge_amount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充值金额</w:t>
            </w:r>
          </w:p>
        </w:tc>
        <w:tc>
          <w:tcPr>
            <w:tcW w:w="1086" w:type="dxa"/>
            <w:vAlign w:val="top"/>
          </w:tcPr>
          <w:p>
            <w:r>
              <w:t>0.00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recharge_avg_amount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充值人均金额</w:t>
            </w:r>
          </w:p>
        </w:tc>
        <w:tc>
          <w:tcPr>
            <w:tcW w:w="1086" w:type="dxa"/>
            <w:vAlign w:val="top"/>
          </w:tcPr>
          <w:p>
            <w:r>
              <w:t>0.00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bet_user_count</w:t>
            </w:r>
          </w:p>
        </w:tc>
        <w:tc>
          <w:tcPr>
            <w:tcW w:w="1418" w:type="dxa"/>
            <w:vAlign w:val="top"/>
          </w:tcPr>
          <w:p>
            <w:r>
              <w:rPr>
                <w:color w:val="000000"/>
              </w:rPr>
              <w:t>bigint(20)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投注人数</w:t>
            </w:r>
          </w:p>
        </w:tc>
        <w:tc>
          <w:tcPr>
            <w:tcW w:w="1086" w:type="dxa"/>
            <w:vAlign w:val="top"/>
          </w:tcPr>
          <w:p>
            <w:r>
              <w:t>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bet_count</w:t>
            </w:r>
          </w:p>
        </w:tc>
        <w:tc>
          <w:tcPr>
            <w:tcW w:w="1418" w:type="dxa"/>
            <w:vAlign w:val="top"/>
          </w:tcPr>
          <w:p>
            <w:r>
              <w:rPr>
                <w:color w:val="000000"/>
              </w:rPr>
              <w:t>bigint(20)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投注笔数</w:t>
            </w:r>
          </w:p>
        </w:tc>
        <w:tc>
          <w:tcPr>
            <w:tcW w:w="1086" w:type="dxa"/>
            <w:vAlign w:val="top"/>
          </w:tcPr>
          <w:p>
            <w:r>
              <w:t>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bet_amount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投注金额</w:t>
            </w:r>
          </w:p>
        </w:tc>
        <w:tc>
          <w:tcPr>
            <w:tcW w:w="1086" w:type="dxa"/>
            <w:vAlign w:val="top"/>
          </w:tcPr>
          <w:p>
            <w:r>
              <w:t>0.00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bet_avg_amount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投注人均金额</w:t>
            </w:r>
          </w:p>
        </w:tc>
        <w:tc>
          <w:tcPr>
            <w:tcW w:w="1086" w:type="dxa"/>
            <w:vAlign w:val="top"/>
          </w:tcPr>
          <w:p>
            <w:r>
              <w:t>0.00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award_user_count</w:t>
            </w:r>
          </w:p>
        </w:tc>
        <w:tc>
          <w:tcPr>
            <w:tcW w:w="1418" w:type="dxa"/>
            <w:vAlign w:val="top"/>
          </w:tcPr>
          <w:p>
            <w:r>
              <w:rPr>
                <w:color w:val="000000"/>
              </w:rPr>
              <w:t>bigint(20)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中奖人数</w:t>
            </w:r>
          </w:p>
        </w:tc>
        <w:tc>
          <w:tcPr>
            <w:tcW w:w="1086" w:type="dxa"/>
            <w:vAlign w:val="top"/>
          </w:tcPr>
          <w:p>
            <w:r>
              <w:t>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award_count</w:t>
            </w:r>
          </w:p>
        </w:tc>
        <w:tc>
          <w:tcPr>
            <w:tcW w:w="1418" w:type="dxa"/>
            <w:vAlign w:val="top"/>
          </w:tcPr>
          <w:p>
            <w:r>
              <w:rPr>
                <w:color w:val="000000"/>
              </w:rPr>
              <w:t>bigint(20)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中奖笔数</w:t>
            </w:r>
          </w:p>
        </w:tc>
        <w:tc>
          <w:tcPr>
            <w:tcW w:w="1086" w:type="dxa"/>
            <w:vAlign w:val="top"/>
          </w:tcPr>
          <w:p>
            <w:r>
              <w:t>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award_amount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中奖金额</w:t>
            </w:r>
          </w:p>
        </w:tc>
        <w:tc>
          <w:tcPr>
            <w:tcW w:w="1086" w:type="dxa"/>
            <w:vAlign w:val="top"/>
          </w:tcPr>
          <w:p>
            <w:r>
              <w:t>0.00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award_avg_amount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中奖人均金额</w:t>
            </w:r>
          </w:p>
        </w:tc>
        <w:tc>
          <w:tcPr>
            <w:tcW w:w="1086" w:type="dxa"/>
            <w:vAlign w:val="top"/>
          </w:tcPr>
          <w:p>
            <w:r>
              <w:t>0.00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withdraw_user_count</w:t>
            </w:r>
          </w:p>
        </w:tc>
        <w:tc>
          <w:tcPr>
            <w:tcW w:w="1418" w:type="dxa"/>
            <w:vAlign w:val="top"/>
          </w:tcPr>
          <w:p>
            <w:r>
              <w:rPr>
                <w:color w:val="000000"/>
              </w:rPr>
              <w:t>bigint(20)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提现人数</w:t>
            </w:r>
          </w:p>
        </w:tc>
        <w:tc>
          <w:tcPr>
            <w:tcW w:w="1086" w:type="dxa"/>
            <w:vAlign w:val="top"/>
          </w:tcPr>
          <w:p>
            <w:r>
              <w:t>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withdraw_count</w:t>
            </w:r>
          </w:p>
        </w:tc>
        <w:tc>
          <w:tcPr>
            <w:tcW w:w="1418" w:type="dxa"/>
            <w:vAlign w:val="top"/>
          </w:tcPr>
          <w:p>
            <w:r>
              <w:rPr>
                <w:color w:val="000000"/>
              </w:rPr>
              <w:t>bigint(20)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提现笔数</w:t>
            </w:r>
          </w:p>
        </w:tc>
        <w:tc>
          <w:tcPr>
            <w:tcW w:w="1086" w:type="dxa"/>
            <w:vAlign w:val="top"/>
          </w:tcPr>
          <w:p>
            <w:r>
              <w:t>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withdraw_amount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提现金额</w:t>
            </w:r>
          </w:p>
        </w:tc>
        <w:tc>
          <w:tcPr>
            <w:tcW w:w="1086" w:type="dxa"/>
            <w:vAlign w:val="top"/>
          </w:tcPr>
          <w:p>
            <w:r>
              <w:t>0.00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withdraw_avg_amount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提现人均金额</w:t>
            </w:r>
          </w:p>
        </w:tc>
        <w:tc>
          <w:tcPr>
            <w:tcW w:w="1086" w:type="dxa"/>
            <w:vAlign w:val="top"/>
          </w:tcPr>
          <w:p>
            <w:r>
              <w:t>0.00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grant_user_count</w:t>
            </w:r>
          </w:p>
        </w:tc>
        <w:tc>
          <w:tcPr>
            <w:tcW w:w="1418" w:type="dxa"/>
            <w:vAlign w:val="top"/>
          </w:tcPr>
          <w:p>
            <w:r>
              <w:rPr>
                <w:color w:val="000000"/>
              </w:rPr>
              <w:t>bigint(20)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赠款人数</w:t>
            </w:r>
          </w:p>
        </w:tc>
        <w:tc>
          <w:tcPr>
            <w:tcW w:w="1086" w:type="dxa"/>
            <w:vAlign w:val="top"/>
          </w:tcPr>
          <w:p>
            <w:r>
              <w:t>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grant_count</w:t>
            </w:r>
          </w:p>
        </w:tc>
        <w:tc>
          <w:tcPr>
            <w:tcW w:w="1418" w:type="dxa"/>
            <w:vAlign w:val="top"/>
          </w:tcPr>
          <w:p>
            <w:r>
              <w:rPr>
                <w:color w:val="000000"/>
              </w:rPr>
              <w:t>bigint(20)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赠款笔数</w:t>
            </w:r>
          </w:p>
        </w:tc>
        <w:tc>
          <w:tcPr>
            <w:tcW w:w="1086" w:type="dxa"/>
            <w:vAlign w:val="top"/>
          </w:tcPr>
          <w:p>
            <w:r>
              <w:t>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grant_amount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赠款金额</w:t>
            </w:r>
          </w:p>
        </w:tc>
        <w:tc>
          <w:tcPr>
            <w:tcW w:w="1086" w:type="dxa"/>
            <w:vAlign w:val="top"/>
          </w:tcPr>
          <w:p>
            <w:r>
              <w:t>0.00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grant_avg_amount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赠款人均金额</w:t>
            </w:r>
          </w:p>
        </w:tc>
        <w:tc>
          <w:tcPr>
            <w:tcW w:w="1086" w:type="dxa"/>
            <w:vAlign w:val="top"/>
          </w:tcPr>
          <w:p>
            <w:r>
              <w:t>0.00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newbet_user_count</w:t>
            </w:r>
          </w:p>
        </w:tc>
        <w:tc>
          <w:tcPr>
            <w:tcW w:w="1418" w:type="dxa"/>
            <w:vAlign w:val="top"/>
          </w:tcPr>
          <w:p>
            <w:r>
              <w:rPr>
                <w:color w:val="000000"/>
              </w:rPr>
              <w:t>bigint(20)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新用户投注人数</w:t>
            </w:r>
          </w:p>
        </w:tc>
        <w:tc>
          <w:tcPr>
            <w:tcW w:w="1086" w:type="dxa"/>
            <w:vAlign w:val="top"/>
          </w:tcPr>
          <w:p>
            <w:r>
              <w:t>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newbet_count</w:t>
            </w:r>
          </w:p>
        </w:tc>
        <w:tc>
          <w:tcPr>
            <w:tcW w:w="1418" w:type="dxa"/>
            <w:vAlign w:val="top"/>
          </w:tcPr>
          <w:p>
            <w:r>
              <w:rPr>
                <w:color w:val="000000"/>
              </w:rPr>
              <w:t>bigint(20)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新用户投注笔数</w:t>
            </w:r>
          </w:p>
        </w:tc>
        <w:tc>
          <w:tcPr>
            <w:tcW w:w="1086" w:type="dxa"/>
            <w:vAlign w:val="top"/>
          </w:tcPr>
          <w:p>
            <w:r>
              <w:t>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newbet_amount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新用户投注金额</w:t>
            </w:r>
          </w:p>
        </w:tc>
        <w:tc>
          <w:tcPr>
            <w:tcW w:w="1086" w:type="dxa"/>
            <w:vAlign w:val="top"/>
          </w:tcPr>
          <w:p>
            <w:r>
              <w:t>0.00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newbet_avg_amount</w:t>
            </w:r>
          </w:p>
        </w:tc>
        <w:tc>
          <w:tcPr>
            <w:tcW w:w="1418" w:type="dxa"/>
            <w:vAlign w:val="top"/>
          </w:tcPr>
          <w:p>
            <w:r>
              <w:t>decimal(12,2)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新用户投注人均金额</w:t>
            </w:r>
          </w:p>
        </w:tc>
        <w:tc>
          <w:tcPr>
            <w:tcW w:w="1086" w:type="dxa"/>
            <w:vAlign w:val="top"/>
          </w:tcPr>
          <w:p>
            <w:r>
              <w:t>0.00</w:t>
            </w:r>
          </w:p>
        </w:tc>
        <w:tc>
          <w:tcPr>
            <w:tcW w:w="1621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9" w:type="dxa"/>
            <w:vAlign w:val="top"/>
          </w:tcPr>
          <w:p>
            <w:r>
              <w:t>regist_user_count</w:t>
            </w:r>
          </w:p>
        </w:tc>
        <w:tc>
          <w:tcPr>
            <w:tcW w:w="1418" w:type="dxa"/>
            <w:vAlign w:val="top"/>
          </w:tcPr>
          <w:p>
            <w:r>
              <w:rPr>
                <w:color w:val="000000"/>
              </w:rPr>
              <w:t>bigint(20)</w:t>
            </w:r>
          </w:p>
        </w:tc>
        <w:tc>
          <w:tcPr>
            <w:tcW w:w="2208" w:type="dxa"/>
            <w:vAlign w:val="top"/>
          </w:tcPr>
          <w:p>
            <w:r>
              <w:rPr>
                <w:rFonts w:hint="eastAsia"/>
              </w:rPr>
              <w:t>注册用户数</w:t>
            </w:r>
          </w:p>
        </w:tc>
        <w:tc>
          <w:tcPr>
            <w:tcW w:w="1086" w:type="dxa"/>
            <w:vAlign w:val="top"/>
          </w:tcPr>
          <w:p>
            <w:r>
              <w:t>0</w:t>
            </w:r>
          </w:p>
        </w:tc>
        <w:tc>
          <w:tcPr>
            <w:tcW w:w="1621" w:type="dxa"/>
            <w:vAlign w:val="top"/>
          </w:tcPr>
          <w:p/>
        </w:tc>
      </w:tr>
    </w:tbl>
    <w:p/>
    <w:p/>
    <w:p>
      <w:pPr>
        <w:pStyle w:val="2"/>
        <w:numPr>
          <w:ilvl w:val="0"/>
          <w:numId w:val="1"/>
        </w:numPr>
      </w:pPr>
      <w:bookmarkStart w:id="75" w:name="_Toc388538643"/>
      <w:r>
        <w:rPr>
          <w:rFonts w:hint="eastAsia" w:eastAsia="宋体"/>
        </w:rPr>
        <w:t>UC_MESSAGE用户站内信息</w:t>
      </w:r>
      <w:r>
        <w:rPr>
          <w:rFonts w:hint="eastAsia"/>
        </w:rPr>
        <w:t>表</w:t>
      </w:r>
      <w:bookmarkEnd w:id="75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自增,PK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sys_message_id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系统信息id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null</w:t>
            </w: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0:用户个人信息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user_id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用户</w:t>
            </w:r>
            <w:r>
              <w:rPr>
                <w:b/>
                <w:color w:val="00B05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</w:rPr>
              <w:t>FK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</w:rPr>
              <w:t>v</w:t>
            </w:r>
            <w:r>
              <w:t>archar(32)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type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B050"/>
              </w:rPr>
            </w:pPr>
            <w:r>
              <w:rPr>
                <w:rFonts w:hint="eastAsia"/>
              </w:rPr>
              <w:t>smallint(5)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信息类型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0:系统信息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  <w:szCs w:val="18"/>
              </w:rPr>
              <w:t>isread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smallint(5)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是否阅读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0：未读</w:t>
            </w:r>
          </w:p>
          <w:p>
            <w:r>
              <w:rPr>
                <w:rFonts w:hint="eastAsia"/>
              </w:rPr>
              <w:t>1：已读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  <w:szCs w:val="18"/>
              </w:rPr>
              <w:t>subject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信息名称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  <w:szCs w:val="18"/>
              </w:rPr>
              <w:t>note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信息内容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authorid</w:t>
            </w:r>
          </w:p>
        </w:tc>
        <w:tc>
          <w:tcPr>
            <w:tcW w:w="1419" w:type="dxa"/>
            <w:vAlign w:val="top"/>
          </w:tcPr>
          <w:p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发起人id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author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发起人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  <w:szCs w:val="18"/>
              </w:rPr>
              <w:t>created_time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pStyle w:val="13"/>
              <w:ind w:firstLine="0" w:firstLineChars="0"/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  <w:szCs w:val="18"/>
              </w:rPr>
              <w:t>del_status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smallint(5)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删除状态</w:t>
            </w:r>
          </w:p>
        </w:tc>
        <w:tc>
          <w:tcPr>
            <w:tcW w:w="1097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0：正常</w:t>
            </w:r>
          </w:p>
          <w:p>
            <w:r>
              <w:rPr>
                <w:rFonts w:hint="eastAsia"/>
              </w:rPr>
              <w:t>1：已删除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76" w:name="_Toc388538644"/>
      <w:r>
        <w:rPr>
          <w:rFonts w:hint="eastAsia" w:eastAsia="宋体"/>
        </w:rPr>
        <w:t>UC_SYSMESSAGE系统站内信息</w:t>
      </w:r>
      <w:r>
        <w:rPr>
          <w:rFonts w:hint="eastAsia"/>
        </w:rPr>
        <w:t>表</w:t>
      </w:r>
      <w:bookmarkEnd w:id="76"/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自增,PK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  <w:szCs w:val="18"/>
              </w:rPr>
              <w:t>subject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信息名称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  <w:szCs w:val="18"/>
              </w:rPr>
              <w:t>note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信息内容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authorid</w:t>
            </w:r>
          </w:p>
        </w:tc>
        <w:tc>
          <w:tcPr>
            <w:tcW w:w="1419" w:type="dxa"/>
            <w:vAlign w:val="top"/>
          </w:tcPr>
          <w:p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发起人id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author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发起人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  <w:szCs w:val="18"/>
              </w:rPr>
              <w:t>created_time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pStyle w:val="13"/>
              <w:ind w:firstLine="0" w:firstLineChars="0"/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smallint(5)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097" w:type="dxa"/>
            <w:vAlign w:val="top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47" w:type="dxa"/>
            <w:vAlign w:val="top"/>
          </w:tcPr>
          <w:p>
            <w:r>
              <w:rPr>
                <w:rFonts w:hint="eastAsia"/>
              </w:rPr>
              <w:t>0：无效</w:t>
            </w:r>
          </w:p>
          <w:p>
            <w:r>
              <w:rPr>
                <w:rFonts w:hint="eastAsia"/>
              </w:rPr>
              <w:t>1：有效</w:t>
            </w:r>
          </w:p>
        </w:tc>
      </w:tr>
    </w:tbl>
    <w:p/>
    <w:p>
      <w:pPr>
        <w:pStyle w:val="2"/>
        <w:numPr>
          <w:ilvl w:val="0"/>
          <w:numId w:val="1"/>
        </w:numPr>
        <w:rPr>
          <w:rFonts w:ascii="宋体" w:hAnsi="宋体" w:eastAsia="宋体" w:cs="宋体"/>
        </w:rPr>
      </w:pPr>
      <w:bookmarkStart w:id="77" w:name="_Toc388538645"/>
      <w:r>
        <w:rPr>
          <w:rFonts w:hint="eastAsia" w:eastAsia="宋体"/>
        </w:rPr>
        <w:t>CGJ_TEAMS</w:t>
      </w:r>
      <w:r>
        <w:rPr>
          <w:rFonts w:hint="eastAsia" w:ascii="宋体" w:hAnsi="宋体" w:eastAsia="宋体" w:cs="宋体"/>
        </w:rPr>
        <w:t>猜冠军信息</w:t>
      </w:r>
      <w:bookmarkEnd w:id="77"/>
      <w:r>
        <w:rPr>
          <w:rFonts w:hint="eastAsia" w:ascii="宋体" w:hAnsi="宋体" w:eastAsia="宋体" w:cs="宋体"/>
        </w:rPr>
        <w:t>表</w:t>
      </w:r>
    </w:p>
    <w:tbl>
      <w:tblPr>
        <w:tblStyle w:val="11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1419"/>
        <w:gridCol w:w="2247"/>
        <w:gridCol w:w="1097"/>
        <w:gridCol w:w="1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字段名</w:t>
            </w:r>
          </w:p>
        </w:tc>
        <w:tc>
          <w:tcPr>
            <w:tcW w:w="1419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数据类型</w:t>
            </w:r>
          </w:p>
        </w:tc>
        <w:tc>
          <w:tcPr>
            <w:tcW w:w="2247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字段中文名</w:t>
            </w:r>
          </w:p>
        </w:tc>
        <w:tc>
          <w:tcPr>
            <w:tcW w:w="109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  <w:tc>
          <w:tcPr>
            <w:tcW w:w="1647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 w:ascii="宋体" w:hAnsi="宋体" w:cs="宋体"/>
                <w:color w:val="FFFFFF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419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int(20)</w:t>
            </w:r>
          </w:p>
        </w:tc>
        <w:tc>
          <w:tcPr>
            <w:tcW w:w="22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ID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70C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自增,PK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rPr>
                <w:rFonts w:hint="eastAsia"/>
              </w:rPr>
              <w:t>team_id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队伍场次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r>
              <w:rPr>
                <w:rFonts w:hint="eastAsia"/>
              </w:rPr>
              <w:t>match_name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比赛名称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  <w:szCs w:val="18"/>
              </w:rPr>
              <w:t>team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_name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80</w:t>
            </w:r>
            <w:r>
              <w:t>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队伍名称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  <w:szCs w:val="18"/>
              </w:rPr>
              <w:t>team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_logo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500</w:t>
            </w:r>
            <w:r>
              <w:t>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队伍logo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group_name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分组名称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odds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decimal</w:t>
            </w:r>
            <w:r>
              <w:t>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赔率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rank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fifa排名</w:t>
            </w:r>
          </w:p>
        </w:tc>
        <w:tc>
          <w:tcPr>
            <w:tcW w:w="1097" w:type="dxa"/>
            <w:vAlign w:val="top"/>
          </w:tcPr>
          <w:p>
            <w:pPr>
              <w:rPr>
                <w:b/>
                <w:color w:val="00B050"/>
              </w:rPr>
            </w:pPr>
          </w:p>
        </w:tc>
        <w:tc>
          <w:tcPr>
            <w:tcW w:w="1647" w:type="dxa"/>
            <w:vAlign w:val="top"/>
          </w:tcPr>
          <w:p>
            <w:pPr>
              <w:pStyle w:val="13"/>
              <w:ind w:firstLine="0" w:firstLineChars="0"/>
              <w:rPr>
                <w:b/>
                <w:color w:val="00B05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season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杯赛的年份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current_season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是否为对应玩法的当前赛季（1表示是，0否）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play_type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竞猜类型：比如‘竞猜冠军’，‘竞猜世界杯冠军’，‘竞猜冠亚军’等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sale_status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smallint(5)</w:t>
            </w:r>
          </w:p>
        </w:tc>
        <w:tc>
          <w:tcPr>
            <w:tcW w:w="2247" w:type="dxa"/>
            <w:vAlign w:val="top"/>
          </w:tcPr>
          <w:p/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playing_time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开赛时间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offtime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截止时间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vAlign w:val="top"/>
          </w:tcPr>
          <w:p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</w:rPr>
              <w:t>created_time</w:t>
            </w:r>
          </w:p>
        </w:tc>
        <w:tc>
          <w:tcPr>
            <w:tcW w:w="1419" w:type="dxa"/>
            <w:vAlign w:val="top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247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097" w:type="dxa"/>
            <w:vAlign w:val="top"/>
          </w:tcPr>
          <w:p/>
        </w:tc>
        <w:tc>
          <w:tcPr>
            <w:tcW w:w="1647" w:type="dxa"/>
            <w:vAlign w:val="top"/>
          </w:tcPr>
          <w:p/>
        </w:tc>
      </w:tr>
    </w:tbl>
    <w:p/>
    <w:p/>
    <w:p>
      <w:pPr>
        <w:pStyle w:val="2"/>
      </w:pPr>
      <w:bookmarkStart w:id="78" w:name="_Toc388538646"/>
      <w:r>
        <w:rPr>
          <w:rFonts w:hint="eastAsia"/>
        </w:rPr>
        <w:t>附录一足球赛事状态表</w:t>
      </w:r>
      <w:bookmarkEnd w:id="78"/>
    </w:p>
    <w:tbl>
      <w:tblPr>
        <w:tblStyle w:val="11"/>
        <w:tblW w:w="50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8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C00000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状态值</w:t>
            </w:r>
          </w:p>
        </w:tc>
        <w:tc>
          <w:tcPr>
            <w:tcW w:w="3828" w:type="dxa"/>
            <w:shd w:val="clear" w:color="auto" w:fill="C00000"/>
            <w:vAlign w:val="top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t>0</w:t>
            </w:r>
          </w:p>
        </w:tc>
        <w:tc>
          <w:tcPr>
            <w:tcW w:w="3828" w:type="dxa"/>
            <w:vAlign w:val="top"/>
          </w:tcPr>
          <w:p>
            <w:r>
              <w:rPr>
                <w:rFonts w:hint="eastAsia"/>
              </w:rPr>
              <w:t>未开赛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t>1</w:t>
            </w:r>
          </w:p>
        </w:tc>
        <w:tc>
          <w:tcPr>
            <w:tcW w:w="3828" w:type="dxa"/>
            <w:vAlign w:val="top"/>
          </w:tcPr>
          <w:p>
            <w:r>
              <w:rPr>
                <w:rFonts w:hint="eastAsia"/>
              </w:rPr>
              <w:t>上半场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t>2</w:t>
            </w:r>
          </w:p>
        </w:tc>
        <w:tc>
          <w:tcPr>
            <w:tcW w:w="3828" w:type="dxa"/>
            <w:vAlign w:val="top"/>
          </w:tcPr>
          <w:p>
            <w:r>
              <w:rPr>
                <w:rFonts w:hint="eastAsia"/>
              </w:rPr>
              <w:t>下半场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t>3</w:t>
            </w:r>
          </w:p>
        </w:tc>
        <w:tc>
          <w:tcPr>
            <w:tcW w:w="3828" w:type="dxa"/>
            <w:vAlign w:val="top"/>
          </w:tcPr>
          <w:p>
            <w:r>
              <w:rPr>
                <w:rFonts w:hint="eastAsia"/>
              </w:rPr>
              <w:t>半场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t>4</w:t>
            </w:r>
          </w:p>
        </w:tc>
        <w:tc>
          <w:tcPr>
            <w:tcW w:w="3828" w:type="dxa"/>
            <w:vAlign w:val="top"/>
          </w:tcPr>
          <w:p>
            <w:r>
              <w:rPr>
                <w:rFonts w:hint="eastAsia"/>
              </w:rPr>
              <w:t>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t>5</w:t>
            </w:r>
          </w:p>
        </w:tc>
        <w:tc>
          <w:tcPr>
            <w:tcW w:w="3828" w:type="dxa"/>
            <w:vAlign w:val="top"/>
          </w:tcPr>
          <w:p>
            <w:r>
              <w:rPr>
                <w:rFonts w:hint="eastAsia"/>
              </w:rPr>
              <w:t>结束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t>6</w:t>
            </w:r>
          </w:p>
        </w:tc>
        <w:tc>
          <w:tcPr>
            <w:tcW w:w="3828" w:type="dxa"/>
            <w:vAlign w:val="top"/>
          </w:tcPr>
          <w:p>
            <w:r>
              <w:rPr>
                <w:rFonts w:hint="eastAsia"/>
              </w:rPr>
              <w:t>延期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t>7</w:t>
            </w:r>
          </w:p>
        </w:tc>
        <w:tc>
          <w:tcPr>
            <w:tcW w:w="3828" w:type="dxa"/>
            <w:vAlign w:val="top"/>
          </w:tcPr>
          <w:p>
            <w:r>
              <w:rPr>
                <w:rFonts w:hint="eastAsia"/>
              </w:rPr>
              <w:t>提前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t>8</w:t>
            </w:r>
          </w:p>
        </w:tc>
        <w:tc>
          <w:tcPr>
            <w:tcW w:w="3828" w:type="dxa"/>
            <w:vAlign w:val="top"/>
          </w:tcPr>
          <w:p>
            <w:r>
              <w:rPr>
                <w:rFonts w:hint="eastAsia"/>
              </w:rPr>
              <w:t>暂停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r>
              <w:t>9</w:t>
            </w:r>
          </w:p>
        </w:tc>
        <w:tc>
          <w:tcPr>
            <w:tcW w:w="3828" w:type="dxa"/>
            <w:vAlign w:val="top"/>
          </w:tcPr>
          <w:p>
            <w:r>
              <w:rPr>
                <w:rFonts w:hint="eastAsia"/>
              </w:rPr>
              <w:t>腰斩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/>
        </w:tc>
        <w:tc>
          <w:tcPr>
            <w:tcW w:w="3828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/>
        </w:tc>
        <w:tc>
          <w:tcPr>
            <w:tcW w:w="3828" w:type="dxa"/>
            <w:vAlign w:val="top"/>
          </w:tcPr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0397414">
    <w:nsid w:val="52473166"/>
    <w:multiLevelType w:val="multilevel"/>
    <w:tmpl w:val="52473166"/>
    <w:lvl w:ilvl="0" w:tentative="1">
      <w:start w:val="0"/>
      <w:numFmt w:val="decimal"/>
      <w:lvlText w:val="%1-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76655247">
    <w:nsid w:val="1C692E8F"/>
    <w:multiLevelType w:val="multilevel"/>
    <w:tmpl w:val="1C692E8F"/>
    <w:lvl w:ilvl="0" w:tentative="1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251699642">
    <w:nsid w:val="4A9B6BBA"/>
    <w:multiLevelType w:val="multilevel"/>
    <w:tmpl w:val="4A9B6BB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5074607">
    <w:nsid w:val="41DE19AF"/>
    <w:multiLevelType w:val="multilevel"/>
    <w:tmpl w:val="41DE19AF"/>
    <w:lvl w:ilvl="0" w:tentative="1">
      <w:start w:val="0"/>
      <w:numFmt w:val="decimal"/>
      <w:lvlText w:val="%1-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32823989">
    <w:nsid w:val="19CC5EB5"/>
    <w:multiLevelType w:val="multilevel"/>
    <w:tmpl w:val="19CC5EB5"/>
    <w:lvl w:ilvl="0" w:tentative="1">
      <w:start w:val="0"/>
      <w:numFmt w:val="decimal"/>
      <w:lvlText w:val="%1-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76655247"/>
  </w:num>
  <w:num w:numId="2">
    <w:abstractNumId w:val="1251699642"/>
  </w:num>
  <w:num w:numId="3">
    <w:abstractNumId w:val="1380397414"/>
  </w:num>
  <w:num w:numId="4">
    <w:abstractNumId w:val="1105074607"/>
  </w:num>
  <w:num w:numId="5">
    <w:abstractNumId w:val="4328239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04E6A"/>
    <w:rsid w:val="00001161"/>
    <w:rsid w:val="00001DF8"/>
    <w:rsid w:val="00001EC8"/>
    <w:rsid w:val="00002D00"/>
    <w:rsid w:val="000043C5"/>
    <w:rsid w:val="00004829"/>
    <w:rsid w:val="000058B4"/>
    <w:rsid w:val="00005C03"/>
    <w:rsid w:val="000060C5"/>
    <w:rsid w:val="0000610F"/>
    <w:rsid w:val="0000667E"/>
    <w:rsid w:val="000073A2"/>
    <w:rsid w:val="00011439"/>
    <w:rsid w:val="00012752"/>
    <w:rsid w:val="00012A7D"/>
    <w:rsid w:val="00013A4C"/>
    <w:rsid w:val="00014B6A"/>
    <w:rsid w:val="0001685F"/>
    <w:rsid w:val="00017BFB"/>
    <w:rsid w:val="0002041A"/>
    <w:rsid w:val="00020F63"/>
    <w:rsid w:val="000236DB"/>
    <w:rsid w:val="00024027"/>
    <w:rsid w:val="000247ED"/>
    <w:rsid w:val="00024892"/>
    <w:rsid w:val="000256FF"/>
    <w:rsid w:val="00025E66"/>
    <w:rsid w:val="00026A6A"/>
    <w:rsid w:val="00032041"/>
    <w:rsid w:val="000322EC"/>
    <w:rsid w:val="0003247F"/>
    <w:rsid w:val="00032ADC"/>
    <w:rsid w:val="00033CC2"/>
    <w:rsid w:val="000342BB"/>
    <w:rsid w:val="00035DB6"/>
    <w:rsid w:val="0003628C"/>
    <w:rsid w:val="00037173"/>
    <w:rsid w:val="000408A2"/>
    <w:rsid w:val="00040D6B"/>
    <w:rsid w:val="000418E3"/>
    <w:rsid w:val="00041984"/>
    <w:rsid w:val="0004247B"/>
    <w:rsid w:val="000434E6"/>
    <w:rsid w:val="000437AC"/>
    <w:rsid w:val="000442A0"/>
    <w:rsid w:val="000463A2"/>
    <w:rsid w:val="0005051B"/>
    <w:rsid w:val="000515E5"/>
    <w:rsid w:val="00051C9B"/>
    <w:rsid w:val="00051F8F"/>
    <w:rsid w:val="00052538"/>
    <w:rsid w:val="000529EA"/>
    <w:rsid w:val="000533C9"/>
    <w:rsid w:val="000533D3"/>
    <w:rsid w:val="00054A8A"/>
    <w:rsid w:val="00055466"/>
    <w:rsid w:val="00056FA5"/>
    <w:rsid w:val="00057035"/>
    <w:rsid w:val="0006134B"/>
    <w:rsid w:val="00061372"/>
    <w:rsid w:val="00061664"/>
    <w:rsid w:val="000624C1"/>
    <w:rsid w:val="00062543"/>
    <w:rsid w:val="00063450"/>
    <w:rsid w:val="000647E9"/>
    <w:rsid w:val="0006626B"/>
    <w:rsid w:val="000666E8"/>
    <w:rsid w:val="00070F0C"/>
    <w:rsid w:val="000710A5"/>
    <w:rsid w:val="000726EA"/>
    <w:rsid w:val="00072934"/>
    <w:rsid w:val="00074B9B"/>
    <w:rsid w:val="00074C0E"/>
    <w:rsid w:val="00076F68"/>
    <w:rsid w:val="0008251B"/>
    <w:rsid w:val="000829D6"/>
    <w:rsid w:val="00082C69"/>
    <w:rsid w:val="00083A9F"/>
    <w:rsid w:val="00084890"/>
    <w:rsid w:val="00084AB9"/>
    <w:rsid w:val="00084E55"/>
    <w:rsid w:val="00084EFF"/>
    <w:rsid w:val="0008774F"/>
    <w:rsid w:val="0009068B"/>
    <w:rsid w:val="00091154"/>
    <w:rsid w:val="0009344D"/>
    <w:rsid w:val="00093735"/>
    <w:rsid w:val="00093F9A"/>
    <w:rsid w:val="000946A0"/>
    <w:rsid w:val="000949F8"/>
    <w:rsid w:val="00094EDB"/>
    <w:rsid w:val="00097DCD"/>
    <w:rsid w:val="000A14A5"/>
    <w:rsid w:val="000A2E6A"/>
    <w:rsid w:val="000A2E9D"/>
    <w:rsid w:val="000A30E0"/>
    <w:rsid w:val="000A3219"/>
    <w:rsid w:val="000A3D0A"/>
    <w:rsid w:val="000A422F"/>
    <w:rsid w:val="000A43A6"/>
    <w:rsid w:val="000A57C9"/>
    <w:rsid w:val="000A67FF"/>
    <w:rsid w:val="000B0445"/>
    <w:rsid w:val="000B4C3C"/>
    <w:rsid w:val="000B7947"/>
    <w:rsid w:val="000C040A"/>
    <w:rsid w:val="000C39E9"/>
    <w:rsid w:val="000C484F"/>
    <w:rsid w:val="000C5918"/>
    <w:rsid w:val="000C7357"/>
    <w:rsid w:val="000C75E4"/>
    <w:rsid w:val="000C7688"/>
    <w:rsid w:val="000C7DA7"/>
    <w:rsid w:val="000D2C45"/>
    <w:rsid w:val="000D3143"/>
    <w:rsid w:val="000D38A4"/>
    <w:rsid w:val="000D413B"/>
    <w:rsid w:val="000D4CE6"/>
    <w:rsid w:val="000D5138"/>
    <w:rsid w:val="000D5DFE"/>
    <w:rsid w:val="000D6DC0"/>
    <w:rsid w:val="000E0C74"/>
    <w:rsid w:val="000E26CD"/>
    <w:rsid w:val="000E3EA5"/>
    <w:rsid w:val="000E4C41"/>
    <w:rsid w:val="000E6935"/>
    <w:rsid w:val="000E7813"/>
    <w:rsid w:val="000F00BA"/>
    <w:rsid w:val="000F18EF"/>
    <w:rsid w:val="000F1C53"/>
    <w:rsid w:val="000F2CC5"/>
    <w:rsid w:val="000F308F"/>
    <w:rsid w:val="000F4385"/>
    <w:rsid w:val="000F4B23"/>
    <w:rsid w:val="000F503E"/>
    <w:rsid w:val="000F5A5E"/>
    <w:rsid w:val="000F5C41"/>
    <w:rsid w:val="000F5E2E"/>
    <w:rsid w:val="000F78BC"/>
    <w:rsid w:val="00101BA1"/>
    <w:rsid w:val="00101EE7"/>
    <w:rsid w:val="00103F75"/>
    <w:rsid w:val="001047CE"/>
    <w:rsid w:val="0010588A"/>
    <w:rsid w:val="00107774"/>
    <w:rsid w:val="00107DD4"/>
    <w:rsid w:val="001107A9"/>
    <w:rsid w:val="00110E0C"/>
    <w:rsid w:val="00111546"/>
    <w:rsid w:val="00112170"/>
    <w:rsid w:val="00114709"/>
    <w:rsid w:val="001148C3"/>
    <w:rsid w:val="00115486"/>
    <w:rsid w:val="001158DB"/>
    <w:rsid w:val="00115F77"/>
    <w:rsid w:val="001166E0"/>
    <w:rsid w:val="0012191D"/>
    <w:rsid w:val="00122558"/>
    <w:rsid w:val="00122775"/>
    <w:rsid w:val="001228BE"/>
    <w:rsid w:val="00122EB1"/>
    <w:rsid w:val="001233C1"/>
    <w:rsid w:val="00123767"/>
    <w:rsid w:val="001255FA"/>
    <w:rsid w:val="001266A5"/>
    <w:rsid w:val="00127A4E"/>
    <w:rsid w:val="00127E83"/>
    <w:rsid w:val="00130253"/>
    <w:rsid w:val="00130ABA"/>
    <w:rsid w:val="00131073"/>
    <w:rsid w:val="0013458E"/>
    <w:rsid w:val="001346FB"/>
    <w:rsid w:val="0013483C"/>
    <w:rsid w:val="0013544A"/>
    <w:rsid w:val="0013772D"/>
    <w:rsid w:val="0014050E"/>
    <w:rsid w:val="00140A53"/>
    <w:rsid w:val="00140DEC"/>
    <w:rsid w:val="001416A9"/>
    <w:rsid w:val="0014170F"/>
    <w:rsid w:val="0014177A"/>
    <w:rsid w:val="0014178E"/>
    <w:rsid w:val="0014235B"/>
    <w:rsid w:val="00142AF7"/>
    <w:rsid w:val="00143EF1"/>
    <w:rsid w:val="001463FD"/>
    <w:rsid w:val="001466F6"/>
    <w:rsid w:val="001476CB"/>
    <w:rsid w:val="00150B4B"/>
    <w:rsid w:val="00150C48"/>
    <w:rsid w:val="001510ED"/>
    <w:rsid w:val="00151728"/>
    <w:rsid w:val="0015253C"/>
    <w:rsid w:val="001528D5"/>
    <w:rsid w:val="00153769"/>
    <w:rsid w:val="00155578"/>
    <w:rsid w:val="0015620A"/>
    <w:rsid w:val="00156826"/>
    <w:rsid w:val="00156EB3"/>
    <w:rsid w:val="00157E6E"/>
    <w:rsid w:val="00157FB9"/>
    <w:rsid w:val="0016083D"/>
    <w:rsid w:val="0016292C"/>
    <w:rsid w:val="00163586"/>
    <w:rsid w:val="00164071"/>
    <w:rsid w:val="00164354"/>
    <w:rsid w:val="00164EBA"/>
    <w:rsid w:val="0016554C"/>
    <w:rsid w:val="001659E0"/>
    <w:rsid w:val="00165D12"/>
    <w:rsid w:val="00167B25"/>
    <w:rsid w:val="00171A75"/>
    <w:rsid w:val="00171F7A"/>
    <w:rsid w:val="0017267C"/>
    <w:rsid w:val="00172E14"/>
    <w:rsid w:val="00174563"/>
    <w:rsid w:val="0017747E"/>
    <w:rsid w:val="00177A20"/>
    <w:rsid w:val="00177BA6"/>
    <w:rsid w:val="00180288"/>
    <w:rsid w:val="00180A2D"/>
    <w:rsid w:val="00181E6A"/>
    <w:rsid w:val="00182B29"/>
    <w:rsid w:val="0018647B"/>
    <w:rsid w:val="0018689B"/>
    <w:rsid w:val="0019289A"/>
    <w:rsid w:val="00192D46"/>
    <w:rsid w:val="00195199"/>
    <w:rsid w:val="001960B1"/>
    <w:rsid w:val="00196C5B"/>
    <w:rsid w:val="00197D5E"/>
    <w:rsid w:val="001A072C"/>
    <w:rsid w:val="001A2D5D"/>
    <w:rsid w:val="001A49B7"/>
    <w:rsid w:val="001B2293"/>
    <w:rsid w:val="001B53D3"/>
    <w:rsid w:val="001B548E"/>
    <w:rsid w:val="001B701F"/>
    <w:rsid w:val="001C235B"/>
    <w:rsid w:val="001C2442"/>
    <w:rsid w:val="001C5BE8"/>
    <w:rsid w:val="001C6146"/>
    <w:rsid w:val="001C7CC5"/>
    <w:rsid w:val="001D0838"/>
    <w:rsid w:val="001D0E59"/>
    <w:rsid w:val="001D2B9F"/>
    <w:rsid w:val="001D2DC5"/>
    <w:rsid w:val="001D2FCA"/>
    <w:rsid w:val="001D321B"/>
    <w:rsid w:val="001D3502"/>
    <w:rsid w:val="001D490B"/>
    <w:rsid w:val="001D6CE4"/>
    <w:rsid w:val="001E0E37"/>
    <w:rsid w:val="001E2872"/>
    <w:rsid w:val="001E47EF"/>
    <w:rsid w:val="001E5062"/>
    <w:rsid w:val="001E573F"/>
    <w:rsid w:val="001F0180"/>
    <w:rsid w:val="001F0EB1"/>
    <w:rsid w:val="001F32A6"/>
    <w:rsid w:val="001F358A"/>
    <w:rsid w:val="001F4758"/>
    <w:rsid w:val="001F4B65"/>
    <w:rsid w:val="001F667F"/>
    <w:rsid w:val="00200403"/>
    <w:rsid w:val="0020065F"/>
    <w:rsid w:val="00200E88"/>
    <w:rsid w:val="0020141E"/>
    <w:rsid w:val="0020234D"/>
    <w:rsid w:val="00202795"/>
    <w:rsid w:val="002031F0"/>
    <w:rsid w:val="0020357D"/>
    <w:rsid w:val="00204D46"/>
    <w:rsid w:val="0020567E"/>
    <w:rsid w:val="00206B17"/>
    <w:rsid w:val="00206CA3"/>
    <w:rsid w:val="0020777E"/>
    <w:rsid w:val="00207D85"/>
    <w:rsid w:val="0021016E"/>
    <w:rsid w:val="0021022A"/>
    <w:rsid w:val="002105CB"/>
    <w:rsid w:val="0021094D"/>
    <w:rsid w:val="00211D4C"/>
    <w:rsid w:val="002122BB"/>
    <w:rsid w:val="0021553D"/>
    <w:rsid w:val="00216C6C"/>
    <w:rsid w:val="002176D1"/>
    <w:rsid w:val="0021799E"/>
    <w:rsid w:val="0022045C"/>
    <w:rsid w:val="00222036"/>
    <w:rsid w:val="00225B1F"/>
    <w:rsid w:val="00225CAE"/>
    <w:rsid w:val="002260DD"/>
    <w:rsid w:val="0023034B"/>
    <w:rsid w:val="002345CA"/>
    <w:rsid w:val="00235E46"/>
    <w:rsid w:val="0023614D"/>
    <w:rsid w:val="00237A4B"/>
    <w:rsid w:val="00237CFB"/>
    <w:rsid w:val="0024013B"/>
    <w:rsid w:val="0024043A"/>
    <w:rsid w:val="002439C8"/>
    <w:rsid w:val="00243F12"/>
    <w:rsid w:val="002444CD"/>
    <w:rsid w:val="0024696C"/>
    <w:rsid w:val="002508DD"/>
    <w:rsid w:val="002511CC"/>
    <w:rsid w:val="00251324"/>
    <w:rsid w:val="00251E46"/>
    <w:rsid w:val="002540FF"/>
    <w:rsid w:val="00257086"/>
    <w:rsid w:val="0025716A"/>
    <w:rsid w:val="00257EB9"/>
    <w:rsid w:val="00260EC0"/>
    <w:rsid w:val="00261DC6"/>
    <w:rsid w:val="0026317D"/>
    <w:rsid w:val="00263633"/>
    <w:rsid w:val="00263B2F"/>
    <w:rsid w:val="0026660A"/>
    <w:rsid w:val="00267E02"/>
    <w:rsid w:val="00267F3E"/>
    <w:rsid w:val="002700F2"/>
    <w:rsid w:val="00270E7F"/>
    <w:rsid w:val="002711CA"/>
    <w:rsid w:val="00274DE8"/>
    <w:rsid w:val="00275D34"/>
    <w:rsid w:val="002762CA"/>
    <w:rsid w:val="00277677"/>
    <w:rsid w:val="00277F79"/>
    <w:rsid w:val="00280BD3"/>
    <w:rsid w:val="002813F2"/>
    <w:rsid w:val="0028271C"/>
    <w:rsid w:val="002827A0"/>
    <w:rsid w:val="002834B1"/>
    <w:rsid w:val="0028359A"/>
    <w:rsid w:val="00283E4F"/>
    <w:rsid w:val="002843BA"/>
    <w:rsid w:val="002918C6"/>
    <w:rsid w:val="00291B08"/>
    <w:rsid w:val="002967F3"/>
    <w:rsid w:val="0029690C"/>
    <w:rsid w:val="00296BEF"/>
    <w:rsid w:val="002A0517"/>
    <w:rsid w:val="002A19E9"/>
    <w:rsid w:val="002A1ECF"/>
    <w:rsid w:val="002A242C"/>
    <w:rsid w:val="002A386D"/>
    <w:rsid w:val="002A3DD9"/>
    <w:rsid w:val="002A6F6F"/>
    <w:rsid w:val="002A75C4"/>
    <w:rsid w:val="002B4C1D"/>
    <w:rsid w:val="002B5317"/>
    <w:rsid w:val="002B67CD"/>
    <w:rsid w:val="002C4065"/>
    <w:rsid w:val="002C49C3"/>
    <w:rsid w:val="002C5A2D"/>
    <w:rsid w:val="002D0590"/>
    <w:rsid w:val="002D2562"/>
    <w:rsid w:val="002D405A"/>
    <w:rsid w:val="002D45B7"/>
    <w:rsid w:val="002D4D7B"/>
    <w:rsid w:val="002D5AE5"/>
    <w:rsid w:val="002D5B26"/>
    <w:rsid w:val="002D67AF"/>
    <w:rsid w:val="002D6B9D"/>
    <w:rsid w:val="002E211B"/>
    <w:rsid w:val="002E3FB4"/>
    <w:rsid w:val="002E52CB"/>
    <w:rsid w:val="002E602B"/>
    <w:rsid w:val="002F1002"/>
    <w:rsid w:val="002F16D4"/>
    <w:rsid w:val="002F355E"/>
    <w:rsid w:val="002F417E"/>
    <w:rsid w:val="002F57DE"/>
    <w:rsid w:val="002F641D"/>
    <w:rsid w:val="00301F6F"/>
    <w:rsid w:val="003032D9"/>
    <w:rsid w:val="0030583C"/>
    <w:rsid w:val="003058F6"/>
    <w:rsid w:val="0030686A"/>
    <w:rsid w:val="00310BFC"/>
    <w:rsid w:val="00310DC6"/>
    <w:rsid w:val="0031303A"/>
    <w:rsid w:val="003131F5"/>
    <w:rsid w:val="0031487F"/>
    <w:rsid w:val="003151D3"/>
    <w:rsid w:val="003154D6"/>
    <w:rsid w:val="00315787"/>
    <w:rsid w:val="00316778"/>
    <w:rsid w:val="00316A06"/>
    <w:rsid w:val="00316D5C"/>
    <w:rsid w:val="0031722D"/>
    <w:rsid w:val="00317432"/>
    <w:rsid w:val="003208C6"/>
    <w:rsid w:val="00321F03"/>
    <w:rsid w:val="00322776"/>
    <w:rsid w:val="00323099"/>
    <w:rsid w:val="00325020"/>
    <w:rsid w:val="0032742D"/>
    <w:rsid w:val="00327B40"/>
    <w:rsid w:val="00332097"/>
    <w:rsid w:val="003321BE"/>
    <w:rsid w:val="003339ED"/>
    <w:rsid w:val="0033468A"/>
    <w:rsid w:val="003346A1"/>
    <w:rsid w:val="00334C22"/>
    <w:rsid w:val="00335D64"/>
    <w:rsid w:val="00337B63"/>
    <w:rsid w:val="003412A9"/>
    <w:rsid w:val="0034139C"/>
    <w:rsid w:val="0034169F"/>
    <w:rsid w:val="00341A71"/>
    <w:rsid w:val="00341EE7"/>
    <w:rsid w:val="00342B89"/>
    <w:rsid w:val="003432D1"/>
    <w:rsid w:val="003442BF"/>
    <w:rsid w:val="00345CF3"/>
    <w:rsid w:val="00346A5A"/>
    <w:rsid w:val="003472E8"/>
    <w:rsid w:val="00347344"/>
    <w:rsid w:val="00350872"/>
    <w:rsid w:val="00350A16"/>
    <w:rsid w:val="00350C23"/>
    <w:rsid w:val="00351E64"/>
    <w:rsid w:val="00353056"/>
    <w:rsid w:val="003533B5"/>
    <w:rsid w:val="00355A32"/>
    <w:rsid w:val="00355ACE"/>
    <w:rsid w:val="00357935"/>
    <w:rsid w:val="0036071D"/>
    <w:rsid w:val="00360DF1"/>
    <w:rsid w:val="003617E0"/>
    <w:rsid w:val="00363B02"/>
    <w:rsid w:val="00363CD6"/>
    <w:rsid w:val="00367ABC"/>
    <w:rsid w:val="00367F1E"/>
    <w:rsid w:val="003710D0"/>
    <w:rsid w:val="00373389"/>
    <w:rsid w:val="0037369D"/>
    <w:rsid w:val="00373C91"/>
    <w:rsid w:val="00375444"/>
    <w:rsid w:val="00375F10"/>
    <w:rsid w:val="0037689A"/>
    <w:rsid w:val="00376B2E"/>
    <w:rsid w:val="00380019"/>
    <w:rsid w:val="00380CDC"/>
    <w:rsid w:val="003813A1"/>
    <w:rsid w:val="003821C5"/>
    <w:rsid w:val="00383C15"/>
    <w:rsid w:val="003850FB"/>
    <w:rsid w:val="00386FD0"/>
    <w:rsid w:val="00387578"/>
    <w:rsid w:val="00391C91"/>
    <w:rsid w:val="00392081"/>
    <w:rsid w:val="00393EB8"/>
    <w:rsid w:val="003944C6"/>
    <w:rsid w:val="00396105"/>
    <w:rsid w:val="00397612"/>
    <w:rsid w:val="003A016B"/>
    <w:rsid w:val="003A0963"/>
    <w:rsid w:val="003A0ACC"/>
    <w:rsid w:val="003A0C39"/>
    <w:rsid w:val="003A10E5"/>
    <w:rsid w:val="003A253C"/>
    <w:rsid w:val="003A2C07"/>
    <w:rsid w:val="003A2CED"/>
    <w:rsid w:val="003A338F"/>
    <w:rsid w:val="003A3B62"/>
    <w:rsid w:val="003A526A"/>
    <w:rsid w:val="003A62CC"/>
    <w:rsid w:val="003A77C6"/>
    <w:rsid w:val="003B0252"/>
    <w:rsid w:val="003B2CC3"/>
    <w:rsid w:val="003B4180"/>
    <w:rsid w:val="003B60C4"/>
    <w:rsid w:val="003C085B"/>
    <w:rsid w:val="003C0CF7"/>
    <w:rsid w:val="003C2CFC"/>
    <w:rsid w:val="003C3054"/>
    <w:rsid w:val="003C462A"/>
    <w:rsid w:val="003C47E7"/>
    <w:rsid w:val="003C4BF1"/>
    <w:rsid w:val="003C6A36"/>
    <w:rsid w:val="003D1D38"/>
    <w:rsid w:val="003D389A"/>
    <w:rsid w:val="003D3E1B"/>
    <w:rsid w:val="003D6867"/>
    <w:rsid w:val="003D6EB8"/>
    <w:rsid w:val="003D7559"/>
    <w:rsid w:val="003D7C5E"/>
    <w:rsid w:val="003E04E0"/>
    <w:rsid w:val="003E1652"/>
    <w:rsid w:val="003E186B"/>
    <w:rsid w:val="003E26BF"/>
    <w:rsid w:val="003E332E"/>
    <w:rsid w:val="003E3576"/>
    <w:rsid w:val="003E5970"/>
    <w:rsid w:val="003E5C49"/>
    <w:rsid w:val="003E5E47"/>
    <w:rsid w:val="003F14AA"/>
    <w:rsid w:val="00400181"/>
    <w:rsid w:val="0040021B"/>
    <w:rsid w:val="00400350"/>
    <w:rsid w:val="00400488"/>
    <w:rsid w:val="00400B8D"/>
    <w:rsid w:val="00400BD0"/>
    <w:rsid w:val="00401D25"/>
    <w:rsid w:val="00402B1D"/>
    <w:rsid w:val="0040305C"/>
    <w:rsid w:val="004043DC"/>
    <w:rsid w:val="00404C4D"/>
    <w:rsid w:val="00407363"/>
    <w:rsid w:val="00407602"/>
    <w:rsid w:val="00411E88"/>
    <w:rsid w:val="00412320"/>
    <w:rsid w:val="0041385F"/>
    <w:rsid w:val="00425E82"/>
    <w:rsid w:val="00426A66"/>
    <w:rsid w:val="00426C45"/>
    <w:rsid w:val="0042733B"/>
    <w:rsid w:val="00427636"/>
    <w:rsid w:val="00427CC6"/>
    <w:rsid w:val="00427FD9"/>
    <w:rsid w:val="00431AB3"/>
    <w:rsid w:val="004327CA"/>
    <w:rsid w:val="00432D9C"/>
    <w:rsid w:val="00433EBB"/>
    <w:rsid w:val="004347F6"/>
    <w:rsid w:val="0043499D"/>
    <w:rsid w:val="0043764A"/>
    <w:rsid w:val="00437CB4"/>
    <w:rsid w:val="0044407E"/>
    <w:rsid w:val="00445117"/>
    <w:rsid w:val="004459A8"/>
    <w:rsid w:val="00446356"/>
    <w:rsid w:val="00446DE3"/>
    <w:rsid w:val="0045032B"/>
    <w:rsid w:val="00452BB8"/>
    <w:rsid w:val="00453EBF"/>
    <w:rsid w:val="00455ABA"/>
    <w:rsid w:val="00455EEB"/>
    <w:rsid w:val="0046035A"/>
    <w:rsid w:val="004622A9"/>
    <w:rsid w:val="00463159"/>
    <w:rsid w:val="004633A3"/>
    <w:rsid w:val="0046399E"/>
    <w:rsid w:val="00466609"/>
    <w:rsid w:val="004717A4"/>
    <w:rsid w:val="004724AB"/>
    <w:rsid w:val="00477D1C"/>
    <w:rsid w:val="00477E9E"/>
    <w:rsid w:val="00480FE6"/>
    <w:rsid w:val="004815E8"/>
    <w:rsid w:val="00481640"/>
    <w:rsid w:val="004824DB"/>
    <w:rsid w:val="00482B5D"/>
    <w:rsid w:val="00482F2A"/>
    <w:rsid w:val="00484FF3"/>
    <w:rsid w:val="0048537A"/>
    <w:rsid w:val="00486081"/>
    <w:rsid w:val="0048794A"/>
    <w:rsid w:val="00490485"/>
    <w:rsid w:val="00491138"/>
    <w:rsid w:val="00491A4A"/>
    <w:rsid w:val="0049249B"/>
    <w:rsid w:val="00494912"/>
    <w:rsid w:val="00495CE9"/>
    <w:rsid w:val="0049620F"/>
    <w:rsid w:val="004969A0"/>
    <w:rsid w:val="00496F44"/>
    <w:rsid w:val="004979BD"/>
    <w:rsid w:val="004A1E31"/>
    <w:rsid w:val="004A2421"/>
    <w:rsid w:val="004A2B07"/>
    <w:rsid w:val="004A2B3F"/>
    <w:rsid w:val="004A35AB"/>
    <w:rsid w:val="004A68FA"/>
    <w:rsid w:val="004A7BB5"/>
    <w:rsid w:val="004B1FEE"/>
    <w:rsid w:val="004B25D4"/>
    <w:rsid w:val="004B2611"/>
    <w:rsid w:val="004B374A"/>
    <w:rsid w:val="004B4401"/>
    <w:rsid w:val="004B454B"/>
    <w:rsid w:val="004B489B"/>
    <w:rsid w:val="004B5244"/>
    <w:rsid w:val="004B6360"/>
    <w:rsid w:val="004B7559"/>
    <w:rsid w:val="004B7E84"/>
    <w:rsid w:val="004C06A8"/>
    <w:rsid w:val="004C0A73"/>
    <w:rsid w:val="004C260E"/>
    <w:rsid w:val="004C5939"/>
    <w:rsid w:val="004C6158"/>
    <w:rsid w:val="004C75FE"/>
    <w:rsid w:val="004D1BAB"/>
    <w:rsid w:val="004D37E4"/>
    <w:rsid w:val="004D3F51"/>
    <w:rsid w:val="004D4750"/>
    <w:rsid w:val="004D4922"/>
    <w:rsid w:val="004D567C"/>
    <w:rsid w:val="004D5AB8"/>
    <w:rsid w:val="004D68BF"/>
    <w:rsid w:val="004D7EB8"/>
    <w:rsid w:val="004E0D36"/>
    <w:rsid w:val="004E125C"/>
    <w:rsid w:val="004E169B"/>
    <w:rsid w:val="004E1B1B"/>
    <w:rsid w:val="004E201F"/>
    <w:rsid w:val="004E2DDA"/>
    <w:rsid w:val="004E3A2A"/>
    <w:rsid w:val="004E65BC"/>
    <w:rsid w:val="004E6BC1"/>
    <w:rsid w:val="004F0480"/>
    <w:rsid w:val="004F0FFD"/>
    <w:rsid w:val="004F1066"/>
    <w:rsid w:val="004F1943"/>
    <w:rsid w:val="004F598A"/>
    <w:rsid w:val="005005A0"/>
    <w:rsid w:val="00502AD6"/>
    <w:rsid w:val="00502BB8"/>
    <w:rsid w:val="00504B0E"/>
    <w:rsid w:val="005052F2"/>
    <w:rsid w:val="00505321"/>
    <w:rsid w:val="005062F6"/>
    <w:rsid w:val="00506514"/>
    <w:rsid w:val="00507640"/>
    <w:rsid w:val="00507FAD"/>
    <w:rsid w:val="00510A63"/>
    <w:rsid w:val="0051188E"/>
    <w:rsid w:val="005126F3"/>
    <w:rsid w:val="00512A47"/>
    <w:rsid w:val="00513D31"/>
    <w:rsid w:val="00515DE7"/>
    <w:rsid w:val="00516B8A"/>
    <w:rsid w:val="00516C6F"/>
    <w:rsid w:val="00516E14"/>
    <w:rsid w:val="00517774"/>
    <w:rsid w:val="005252E8"/>
    <w:rsid w:val="00526025"/>
    <w:rsid w:val="0052634E"/>
    <w:rsid w:val="0052734B"/>
    <w:rsid w:val="00530E3D"/>
    <w:rsid w:val="005322C8"/>
    <w:rsid w:val="005324C9"/>
    <w:rsid w:val="00533473"/>
    <w:rsid w:val="00534D2C"/>
    <w:rsid w:val="00534FB2"/>
    <w:rsid w:val="00540A6B"/>
    <w:rsid w:val="00543163"/>
    <w:rsid w:val="00543A24"/>
    <w:rsid w:val="00544143"/>
    <w:rsid w:val="00544270"/>
    <w:rsid w:val="00545EE2"/>
    <w:rsid w:val="00551C13"/>
    <w:rsid w:val="00552B95"/>
    <w:rsid w:val="005541B8"/>
    <w:rsid w:val="0055485E"/>
    <w:rsid w:val="005562AD"/>
    <w:rsid w:val="00556D4D"/>
    <w:rsid w:val="005579AA"/>
    <w:rsid w:val="00557C8E"/>
    <w:rsid w:val="0056112E"/>
    <w:rsid w:val="00562E17"/>
    <w:rsid w:val="00563B07"/>
    <w:rsid w:val="00564FF9"/>
    <w:rsid w:val="0056591F"/>
    <w:rsid w:val="00565A48"/>
    <w:rsid w:val="00565ACA"/>
    <w:rsid w:val="00567120"/>
    <w:rsid w:val="0056716C"/>
    <w:rsid w:val="00567215"/>
    <w:rsid w:val="00571A32"/>
    <w:rsid w:val="0057282F"/>
    <w:rsid w:val="0057429C"/>
    <w:rsid w:val="00574D79"/>
    <w:rsid w:val="005765C3"/>
    <w:rsid w:val="00576DF4"/>
    <w:rsid w:val="00580FCE"/>
    <w:rsid w:val="00581E95"/>
    <w:rsid w:val="0058336C"/>
    <w:rsid w:val="00584985"/>
    <w:rsid w:val="0058500E"/>
    <w:rsid w:val="0058576C"/>
    <w:rsid w:val="00586CC0"/>
    <w:rsid w:val="00586D2A"/>
    <w:rsid w:val="005905F4"/>
    <w:rsid w:val="0059085A"/>
    <w:rsid w:val="005917A9"/>
    <w:rsid w:val="00594F46"/>
    <w:rsid w:val="005973C0"/>
    <w:rsid w:val="005975A7"/>
    <w:rsid w:val="005A0EB6"/>
    <w:rsid w:val="005A0FDE"/>
    <w:rsid w:val="005A166C"/>
    <w:rsid w:val="005A1E2D"/>
    <w:rsid w:val="005A2C2A"/>
    <w:rsid w:val="005A3145"/>
    <w:rsid w:val="005A3704"/>
    <w:rsid w:val="005B0AD0"/>
    <w:rsid w:val="005B0FB2"/>
    <w:rsid w:val="005B2F86"/>
    <w:rsid w:val="005B3D0B"/>
    <w:rsid w:val="005B6643"/>
    <w:rsid w:val="005B66DD"/>
    <w:rsid w:val="005B71E5"/>
    <w:rsid w:val="005C1855"/>
    <w:rsid w:val="005C3D0D"/>
    <w:rsid w:val="005C64EF"/>
    <w:rsid w:val="005C799D"/>
    <w:rsid w:val="005C7E91"/>
    <w:rsid w:val="005C7F36"/>
    <w:rsid w:val="005D32BA"/>
    <w:rsid w:val="005D40C1"/>
    <w:rsid w:val="005D49A5"/>
    <w:rsid w:val="005D7407"/>
    <w:rsid w:val="005E1345"/>
    <w:rsid w:val="005E295A"/>
    <w:rsid w:val="005E48A5"/>
    <w:rsid w:val="005E579D"/>
    <w:rsid w:val="005E7408"/>
    <w:rsid w:val="005F2430"/>
    <w:rsid w:val="005F43B5"/>
    <w:rsid w:val="005F4765"/>
    <w:rsid w:val="005F4A71"/>
    <w:rsid w:val="005F6085"/>
    <w:rsid w:val="005F6964"/>
    <w:rsid w:val="005F6CDC"/>
    <w:rsid w:val="005F7388"/>
    <w:rsid w:val="005F7574"/>
    <w:rsid w:val="005F7B3B"/>
    <w:rsid w:val="005F7CCB"/>
    <w:rsid w:val="0060088B"/>
    <w:rsid w:val="0060162E"/>
    <w:rsid w:val="00602734"/>
    <w:rsid w:val="0060405A"/>
    <w:rsid w:val="00604E6A"/>
    <w:rsid w:val="00607069"/>
    <w:rsid w:val="006118D8"/>
    <w:rsid w:val="00612046"/>
    <w:rsid w:val="0061284B"/>
    <w:rsid w:val="00612D6E"/>
    <w:rsid w:val="00612E80"/>
    <w:rsid w:val="006166BE"/>
    <w:rsid w:val="00616CD4"/>
    <w:rsid w:val="00617D49"/>
    <w:rsid w:val="00621EA7"/>
    <w:rsid w:val="006231CC"/>
    <w:rsid w:val="0062330D"/>
    <w:rsid w:val="00623388"/>
    <w:rsid w:val="006233AA"/>
    <w:rsid w:val="006233B4"/>
    <w:rsid w:val="0062755F"/>
    <w:rsid w:val="00630160"/>
    <w:rsid w:val="006307DA"/>
    <w:rsid w:val="00630DBE"/>
    <w:rsid w:val="00630F02"/>
    <w:rsid w:val="00630F48"/>
    <w:rsid w:val="00632BD2"/>
    <w:rsid w:val="00632D48"/>
    <w:rsid w:val="0063329B"/>
    <w:rsid w:val="00634268"/>
    <w:rsid w:val="00635C93"/>
    <w:rsid w:val="00636509"/>
    <w:rsid w:val="00637170"/>
    <w:rsid w:val="006377E4"/>
    <w:rsid w:val="006378AD"/>
    <w:rsid w:val="00640142"/>
    <w:rsid w:val="006405F7"/>
    <w:rsid w:val="00640EA1"/>
    <w:rsid w:val="00643BBB"/>
    <w:rsid w:val="00644C22"/>
    <w:rsid w:val="006455FC"/>
    <w:rsid w:val="00646B7F"/>
    <w:rsid w:val="00647665"/>
    <w:rsid w:val="0064780D"/>
    <w:rsid w:val="006515E4"/>
    <w:rsid w:val="0065687D"/>
    <w:rsid w:val="006573E8"/>
    <w:rsid w:val="00661FEF"/>
    <w:rsid w:val="00662146"/>
    <w:rsid w:val="0066555B"/>
    <w:rsid w:val="006662E7"/>
    <w:rsid w:val="006668AB"/>
    <w:rsid w:val="00667F96"/>
    <w:rsid w:val="006702B5"/>
    <w:rsid w:val="0067193B"/>
    <w:rsid w:val="00671C40"/>
    <w:rsid w:val="006723B9"/>
    <w:rsid w:val="00675B2A"/>
    <w:rsid w:val="00677DA9"/>
    <w:rsid w:val="00681371"/>
    <w:rsid w:val="00681C2F"/>
    <w:rsid w:val="0068245A"/>
    <w:rsid w:val="006836BA"/>
    <w:rsid w:val="00683AFD"/>
    <w:rsid w:val="006845E7"/>
    <w:rsid w:val="00685071"/>
    <w:rsid w:val="006859DB"/>
    <w:rsid w:val="006907DB"/>
    <w:rsid w:val="00691B1A"/>
    <w:rsid w:val="00693AA8"/>
    <w:rsid w:val="00693D72"/>
    <w:rsid w:val="00694721"/>
    <w:rsid w:val="0069491C"/>
    <w:rsid w:val="006952D6"/>
    <w:rsid w:val="00696437"/>
    <w:rsid w:val="0069737C"/>
    <w:rsid w:val="00697F74"/>
    <w:rsid w:val="006A0C2F"/>
    <w:rsid w:val="006A2B60"/>
    <w:rsid w:val="006A3FFE"/>
    <w:rsid w:val="006A406C"/>
    <w:rsid w:val="006A4B55"/>
    <w:rsid w:val="006A4F6C"/>
    <w:rsid w:val="006A6E8F"/>
    <w:rsid w:val="006A70A4"/>
    <w:rsid w:val="006B0F79"/>
    <w:rsid w:val="006B1895"/>
    <w:rsid w:val="006B280A"/>
    <w:rsid w:val="006B2CFD"/>
    <w:rsid w:val="006B3D0F"/>
    <w:rsid w:val="006B3E7F"/>
    <w:rsid w:val="006B479A"/>
    <w:rsid w:val="006B4807"/>
    <w:rsid w:val="006B4FAA"/>
    <w:rsid w:val="006B68F6"/>
    <w:rsid w:val="006B7BB5"/>
    <w:rsid w:val="006B7C2B"/>
    <w:rsid w:val="006B7CDD"/>
    <w:rsid w:val="006C18DF"/>
    <w:rsid w:val="006C1BF7"/>
    <w:rsid w:val="006C2968"/>
    <w:rsid w:val="006C2F34"/>
    <w:rsid w:val="006C322E"/>
    <w:rsid w:val="006C3D65"/>
    <w:rsid w:val="006C7AF6"/>
    <w:rsid w:val="006D07C9"/>
    <w:rsid w:val="006D0B6D"/>
    <w:rsid w:val="006D15B7"/>
    <w:rsid w:val="006D3D79"/>
    <w:rsid w:val="006D4D1F"/>
    <w:rsid w:val="006D4DF4"/>
    <w:rsid w:val="006D6981"/>
    <w:rsid w:val="006D7EF9"/>
    <w:rsid w:val="006E15AE"/>
    <w:rsid w:val="006E27A7"/>
    <w:rsid w:val="006E33D8"/>
    <w:rsid w:val="006E37B2"/>
    <w:rsid w:val="006E44B3"/>
    <w:rsid w:val="006E4697"/>
    <w:rsid w:val="006E5D2A"/>
    <w:rsid w:val="006E62D7"/>
    <w:rsid w:val="006F0631"/>
    <w:rsid w:val="006F09B1"/>
    <w:rsid w:val="006F25F6"/>
    <w:rsid w:val="006F400E"/>
    <w:rsid w:val="006F5339"/>
    <w:rsid w:val="006F6336"/>
    <w:rsid w:val="006F633C"/>
    <w:rsid w:val="006F6403"/>
    <w:rsid w:val="006F68D4"/>
    <w:rsid w:val="006F6BE7"/>
    <w:rsid w:val="00700350"/>
    <w:rsid w:val="007017CB"/>
    <w:rsid w:val="00701AB6"/>
    <w:rsid w:val="00701CA7"/>
    <w:rsid w:val="00703262"/>
    <w:rsid w:val="00703D14"/>
    <w:rsid w:val="0070449F"/>
    <w:rsid w:val="007050B6"/>
    <w:rsid w:val="0070554F"/>
    <w:rsid w:val="007103AB"/>
    <w:rsid w:val="00710645"/>
    <w:rsid w:val="00712E26"/>
    <w:rsid w:val="007143B3"/>
    <w:rsid w:val="00715A68"/>
    <w:rsid w:val="007162C7"/>
    <w:rsid w:val="00716A2A"/>
    <w:rsid w:val="0071742B"/>
    <w:rsid w:val="00717649"/>
    <w:rsid w:val="007205FF"/>
    <w:rsid w:val="00721261"/>
    <w:rsid w:val="007226C0"/>
    <w:rsid w:val="0072275B"/>
    <w:rsid w:val="00722E6D"/>
    <w:rsid w:val="007237D8"/>
    <w:rsid w:val="00724796"/>
    <w:rsid w:val="00724C1C"/>
    <w:rsid w:val="0072504E"/>
    <w:rsid w:val="00725647"/>
    <w:rsid w:val="0072659C"/>
    <w:rsid w:val="00726651"/>
    <w:rsid w:val="00727517"/>
    <w:rsid w:val="007276E6"/>
    <w:rsid w:val="0073143D"/>
    <w:rsid w:val="0073316A"/>
    <w:rsid w:val="0073416F"/>
    <w:rsid w:val="00734AF2"/>
    <w:rsid w:val="00734E1A"/>
    <w:rsid w:val="00737A2E"/>
    <w:rsid w:val="00740307"/>
    <w:rsid w:val="007422FC"/>
    <w:rsid w:val="007433F6"/>
    <w:rsid w:val="00744555"/>
    <w:rsid w:val="00744AA9"/>
    <w:rsid w:val="00744C7F"/>
    <w:rsid w:val="00747BAE"/>
    <w:rsid w:val="0075007E"/>
    <w:rsid w:val="007509D2"/>
    <w:rsid w:val="0075111A"/>
    <w:rsid w:val="0075207F"/>
    <w:rsid w:val="00752297"/>
    <w:rsid w:val="00752527"/>
    <w:rsid w:val="00753382"/>
    <w:rsid w:val="0075519F"/>
    <w:rsid w:val="00755A0B"/>
    <w:rsid w:val="00757CA5"/>
    <w:rsid w:val="00757DE7"/>
    <w:rsid w:val="00760412"/>
    <w:rsid w:val="007607B3"/>
    <w:rsid w:val="00760F00"/>
    <w:rsid w:val="007620F4"/>
    <w:rsid w:val="0076294B"/>
    <w:rsid w:val="00763A56"/>
    <w:rsid w:val="00763E5E"/>
    <w:rsid w:val="0076558F"/>
    <w:rsid w:val="00766747"/>
    <w:rsid w:val="007732EE"/>
    <w:rsid w:val="007744F0"/>
    <w:rsid w:val="007750F8"/>
    <w:rsid w:val="00775549"/>
    <w:rsid w:val="00775ACD"/>
    <w:rsid w:val="007808AF"/>
    <w:rsid w:val="00781520"/>
    <w:rsid w:val="00781AC6"/>
    <w:rsid w:val="00785060"/>
    <w:rsid w:val="007870C0"/>
    <w:rsid w:val="00790B49"/>
    <w:rsid w:val="007922CD"/>
    <w:rsid w:val="00793663"/>
    <w:rsid w:val="00793A06"/>
    <w:rsid w:val="007944D1"/>
    <w:rsid w:val="00794F52"/>
    <w:rsid w:val="007954B9"/>
    <w:rsid w:val="00796A15"/>
    <w:rsid w:val="00797745"/>
    <w:rsid w:val="007A081E"/>
    <w:rsid w:val="007A1886"/>
    <w:rsid w:val="007A1C4F"/>
    <w:rsid w:val="007A1E89"/>
    <w:rsid w:val="007A3660"/>
    <w:rsid w:val="007A4A52"/>
    <w:rsid w:val="007A4B61"/>
    <w:rsid w:val="007A5F96"/>
    <w:rsid w:val="007A6AA5"/>
    <w:rsid w:val="007A6D98"/>
    <w:rsid w:val="007A72AF"/>
    <w:rsid w:val="007A7E91"/>
    <w:rsid w:val="007B1F4C"/>
    <w:rsid w:val="007B48D4"/>
    <w:rsid w:val="007B4AE9"/>
    <w:rsid w:val="007B6E6D"/>
    <w:rsid w:val="007B79DE"/>
    <w:rsid w:val="007C00A3"/>
    <w:rsid w:val="007C0863"/>
    <w:rsid w:val="007C156D"/>
    <w:rsid w:val="007C25D1"/>
    <w:rsid w:val="007C38B0"/>
    <w:rsid w:val="007C3F8F"/>
    <w:rsid w:val="007C4B1C"/>
    <w:rsid w:val="007C5154"/>
    <w:rsid w:val="007C6A1F"/>
    <w:rsid w:val="007C6EF2"/>
    <w:rsid w:val="007C6FB3"/>
    <w:rsid w:val="007C7B5A"/>
    <w:rsid w:val="007C7C51"/>
    <w:rsid w:val="007D1E98"/>
    <w:rsid w:val="007D2402"/>
    <w:rsid w:val="007D324B"/>
    <w:rsid w:val="007D4EFA"/>
    <w:rsid w:val="007D7504"/>
    <w:rsid w:val="007E084E"/>
    <w:rsid w:val="007E0C43"/>
    <w:rsid w:val="007E2CB7"/>
    <w:rsid w:val="007E4678"/>
    <w:rsid w:val="007E4742"/>
    <w:rsid w:val="007E7813"/>
    <w:rsid w:val="007E7A37"/>
    <w:rsid w:val="007F0075"/>
    <w:rsid w:val="007F145B"/>
    <w:rsid w:val="007F1A53"/>
    <w:rsid w:val="007F2581"/>
    <w:rsid w:val="007F3612"/>
    <w:rsid w:val="007F4E6F"/>
    <w:rsid w:val="007F7386"/>
    <w:rsid w:val="0080042F"/>
    <w:rsid w:val="00801025"/>
    <w:rsid w:val="0080140C"/>
    <w:rsid w:val="00801E70"/>
    <w:rsid w:val="00802067"/>
    <w:rsid w:val="008031AF"/>
    <w:rsid w:val="00803284"/>
    <w:rsid w:val="008042E9"/>
    <w:rsid w:val="00804E73"/>
    <w:rsid w:val="00806CA9"/>
    <w:rsid w:val="008078F5"/>
    <w:rsid w:val="0081205C"/>
    <w:rsid w:val="00813157"/>
    <w:rsid w:val="00813618"/>
    <w:rsid w:val="00815782"/>
    <w:rsid w:val="008167EB"/>
    <w:rsid w:val="0082185E"/>
    <w:rsid w:val="00822386"/>
    <w:rsid w:val="008229BD"/>
    <w:rsid w:val="00822D80"/>
    <w:rsid w:val="00823F4B"/>
    <w:rsid w:val="00825863"/>
    <w:rsid w:val="00826FDF"/>
    <w:rsid w:val="00827366"/>
    <w:rsid w:val="008313C4"/>
    <w:rsid w:val="00831689"/>
    <w:rsid w:val="008325DB"/>
    <w:rsid w:val="00832AA5"/>
    <w:rsid w:val="008334E4"/>
    <w:rsid w:val="00834311"/>
    <w:rsid w:val="00834525"/>
    <w:rsid w:val="00835C72"/>
    <w:rsid w:val="0083603B"/>
    <w:rsid w:val="00837650"/>
    <w:rsid w:val="008379CE"/>
    <w:rsid w:val="00841040"/>
    <w:rsid w:val="00844A4B"/>
    <w:rsid w:val="0084572B"/>
    <w:rsid w:val="00845FDB"/>
    <w:rsid w:val="008463AB"/>
    <w:rsid w:val="0084687C"/>
    <w:rsid w:val="008468C2"/>
    <w:rsid w:val="00846A40"/>
    <w:rsid w:val="0084737C"/>
    <w:rsid w:val="008478AE"/>
    <w:rsid w:val="008510D2"/>
    <w:rsid w:val="00851597"/>
    <w:rsid w:val="0085163E"/>
    <w:rsid w:val="008516CB"/>
    <w:rsid w:val="00851881"/>
    <w:rsid w:val="00851AB7"/>
    <w:rsid w:val="00852156"/>
    <w:rsid w:val="008522D1"/>
    <w:rsid w:val="008556DB"/>
    <w:rsid w:val="00857EF8"/>
    <w:rsid w:val="00861E2D"/>
    <w:rsid w:val="00862A65"/>
    <w:rsid w:val="00864E9A"/>
    <w:rsid w:val="00864FC0"/>
    <w:rsid w:val="00865DC5"/>
    <w:rsid w:val="008675A9"/>
    <w:rsid w:val="00871FEE"/>
    <w:rsid w:val="00873BA3"/>
    <w:rsid w:val="00874E19"/>
    <w:rsid w:val="008766A5"/>
    <w:rsid w:val="00876DDF"/>
    <w:rsid w:val="00877C74"/>
    <w:rsid w:val="0088334A"/>
    <w:rsid w:val="00883C6B"/>
    <w:rsid w:val="00883D80"/>
    <w:rsid w:val="00884278"/>
    <w:rsid w:val="008850BB"/>
    <w:rsid w:val="00886F5C"/>
    <w:rsid w:val="008877AA"/>
    <w:rsid w:val="00892E0D"/>
    <w:rsid w:val="0089395D"/>
    <w:rsid w:val="00893A82"/>
    <w:rsid w:val="00893C9B"/>
    <w:rsid w:val="00893FBF"/>
    <w:rsid w:val="00896229"/>
    <w:rsid w:val="00896864"/>
    <w:rsid w:val="00897D7B"/>
    <w:rsid w:val="008A08C6"/>
    <w:rsid w:val="008A09E3"/>
    <w:rsid w:val="008A18F2"/>
    <w:rsid w:val="008A4590"/>
    <w:rsid w:val="008A4DDD"/>
    <w:rsid w:val="008A7861"/>
    <w:rsid w:val="008B00A5"/>
    <w:rsid w:val="008B0401"/>
    <w:rsid w:val="008B178C"/>
    <w:rsid w:val="008B27D9"/>
    <w:rsid w:val="008B2A46"/>
    <w:rsid w:val="008B49D8"/>
    <w:rsid w:val="008B50DE"/>
    <w:rsid w:val="008B5671"/>
    <w:rsid w:val="008B5C32"/>
    <w:rsid w:val="008B7704"/>
    <w:rsid w:val="008B7C2D"/>
    <w:rsid w:val="008C08CC"/>
    <w:rsid w:val="008C16AC"/>
    <w:rsid w:val="008C1BE7"/>
    <w:rsid w:val="008C2318"/>
    <w:rsid w:val="008C384D"/>
    <w:rsid w:val="008C48D9"/>
    <w:rsid w:val="008C4D64"/>
    <w:rsid w:val="008C5321"/>
    <w:rsid w:val="008D0435"/>
    <w:rsid w:val="008D292F"/>
    <w:rsid w:val="008D4DAF"/>
    <w:rsid w:val="008D508D"/>
    <w:rsid w:val="008D59C4"/>
    <w:rsid w:val="008D5A23"/>
    <w:rsid w:val="008D6835"/>
    <w:rsid w:val="008D748A"/>
    <w:rsid w:val="008D7620"/>
    <w:rsid w:val="008D7F01"/>
    <w:rsid w:val="008E0738"/>
    <w:rsid w:val="008E1F74"/>
    <w:rsid w:val="008E247F"/>
    <w:rsid w:val="008E379A"/>
    <w:rsid w:val="008E3B1E"/>
    <w:rsid w:val="008E5658"/>
    <w:rsid w:val="008E62DF"/>
    <w:rsid w:val="008E77A2"/>
    <w:rsid w:val="008F174A"/>
    <w:rsid w:val="008F18E4"/>
    <w:rsid w:val="008F1970"/>
    <w:rsid w:val="008F3229"/>
    <w:rsid w:val="008F6737"/>
    <w:rsid w:val="008F68B8"/>
    <w:rsid w:val="008F721E"/>
    <w:rsid w:val="008F76D6"/>
    <w:rsid w:val="0090154C"/>
    <w:rsid w:val="00904C5E"/>
    <w:rsid w:val="00907D62"/>
    <w:rsid w:val="00910020"/>
    <w:rsid w:val="00911EE8"/>
    <w:rsid w:val="00912BDB"/>
    <w:rsid w:val="00914630"/>
    <w:rsid w:val="00916318"/>
    <w:rsid w:val="00916AAF"/>
    <w:rsid w:val="00920032"/>
    <w:rsid w:val="009231BD"/>
    <w:rsid w:val="00923E6E"/>
    <w:rsid w:val="00924880"/>
    <w:rsid w:val="0092611E"/>
    <w:rsid w:val="009304D1"/>
    <w:rsid w:val="0093107E"/>
    <w:rsid w:val="009348BE"/>
    <w:rsid w:val="00936391"/>
    <w:rsid w:val="009367BA"/>
    <w:rsid w:val="009378B7"/>
    <w:rsid w:val="00941651"/>
    <w:rsid w:val="0094396F"/>
    <w:rsid w:val="00944D25"/>
    <w:rsid w:val="00951740"/>
    <w:rsid w:val="009520B6"/>
    <w:rsid w:val="00952C5F"/>
    <w:rsid w:val="0096195A"/>
    <w:rsid w:val="009630E5"/>
    <w:rsid w:val="009644C1"/>
    <w:rsid w:val="00965CC1"/>
    <w:rsid w:val="00965ED3"/>
    <w:rsid w:val="0096730B"/>
    <w:rsid w:val="00970A1D"/>
    <w:rsid w:val="00971943"/>
    <w:rsid w:val="009728E1"/>
    <w:rsid w:val="00973BB0"/>
    <w:rsid w:val="009758A2"/>
    <w:rsid w:val="009758AF"/>
    <w:rsid w:val="00975AD3"/>
    <w:rsid w:val="00976499"/>
    <w:rsid w:val="00976F3F"/>
    <w:rsid w:val="0097751D"/>
    <w:rsid w:val="00980286"/>
    <w:rsid w:val="009807D9"/>
    <w:rsid w:val="00980831"/>
    <w:rsid w:val="00980FFE"/>
    <w:rsid w:val="009826C7"/>
    <w:rsid w:val="009860F9"/>
    <w:rsid w:val="009863D4"/>
    <w:rsid w:val="00987311"/>
    <w:rsid w:val="0099164A"/>
    <w:rsid w:val="009933AF"/>
    <w:rsid w:val="00995B6E"/>
    <w:rsid w:val="009967DB"/>
    <w:rsid w:val="00996FFA"/>
    <w:rsid w:val="00997E40"/>
    <w:rsid w:val="009A0E1B"/>
    <w:rsid w:val="009A3341"/>
    <w:rsid w:val="009A73B1"/>
    <w:rsid w:val="009B0AB8"/>
    <w:rsid w:val="009B0E05"/>
    <w:rsid w:val="009B129A"/>
    <w:rsid w:val="009B2385"/>
    <w:rsid w:val="009B2410"/>
    <w:rsid w:val="009B37EB"/>
    <w:rsid w:val="009B38C1"/>
    <w:rsid w:val="009B3EF3"/>
    <w:rsid w:val="009B4FA6"/>
    <w:rsid w:val="009B56B8"/>
    <w:rsid w:val="009B7390"/>
    <w:rsid w:val="009B7D8C"/>
    <w:rsid w:val="009C20D6"/>
    <w:rsid w:val="009C26A4"/>
    <w:rsid w:val="009C27B5"/>
    <w:rsid w:val="009C37D1"/>
    <w:rsid w:val="009C3AAB"/>
    <w:rsid w:val="009C4034"/>
    <w:rsid w:val="009C4C39"/>
    <w:rsid w:val="009C508A"/>
    <w:rsid w:val="009C516F"/>
    <w:rsid w:val="009C6372"/>
    <w:rsid w:val="009C70ED"/>
    <w:rsid w:val="009D03FA"/>
    <w:rsid w:val="009D0959"/>
    <w:rsid w:val="009D121E"/>
    <w:rsid w:val="009D3464"/>
    <w:rsid w:val="009D3E42"/>
    <w:rsid w:val="009D483E"/>
    <w:rsid w:val="009D580D"/>
    <w:rsid w:val="009D5D80"/>
    <w:rsid w:val="009D6807"/>
    <w:rsid w:val="009E22EA"/>
    <w:rsid w:val="009E2560"/>
    <w:rsid w:val="009E2FF9"/>
    <w:rsid w:val="009E55C9"/>
    <w:rsid w:val="009E6540"/>
    <w:rsid w:val="009E6A52"/>
    <w:rsid w:val="009E7541"/>
    <w:rsid w:val="009F2E82"/>
    <w:rsid w:val="009F2F79"/>
    <w:rsid w:val="009F3C1A"/>
    <w:rsid w:val="009F44AC"/>
    <w:rsid w:val="009F63DD"/>
    <w:rsid w:val="009F73E4"/>
    <w:rsid w:val="009F7E9C"/>
    <w:rsid w:val="00A00C7D"/>
    <w:rsid w:val="00A0166A"/>
    <w:rsid w:val="00A03625"/>
    <w:rsid w:val="00A03C39"/>
    <w:rsid w:val="00A0493F"/>
    <w:rsid w:val="00A05869"/>
    <w:rsid w:val="00A05C39"/>
    <w:rsid w:val="00A1149F"/>
    <w:rsid w:val="00A11F49"/>
    <w:rsid w:val="00A1308A"/>
    <w:rsid w:val="00A13813"/>
    <w:rsid w:val="00A13C5C"/>
    <w:rsid w:val="00A14541"/>
    <w:rsid w:val="00A14AF0"/>
    <w:rsid w:val="00A14D1C"/>
    <w:rsid w:val="00A1721D"/>
    <w:rsid w:val="00A21C2C"/>
    <w:rsid w:val="00A231FF"/>
    <w:rsid w:val="00A23C1B"/>
    <w:rsid w:val="00A24562"/>
    <w:rsid w:val="00A24FC7"/>
    <w:rsid w:val="00A25185"/>
    <w:rsid w:val="00A25199"/>
    <w:rsid w:val="00A272B1"/>
    <w:rsid w:val="00A277A9"/>
    <w:rsid w:val="00A309E8"/>
    <w:rsid w:val="00A31E25"/>
    <w:rsid w:val="00A32F9A"/>
    <w:rsid w:val="00A3343F"/>
    <w:rsid w:val="00A33EDF"/>
    <w:rsid w:val="00A34013"/>
    <w:rsid w:val="00A34102"/>
    <w:rsid w:val="00A34E77"/>
    <w:rsid w:val="00A35190"/>
    <w:rsid w:val="00A3630C"/>
    <w:rsid w:val="00A36DB5"/>
    <w:rsid w:val="00A37A63"/>
    <w:rsid w:val="00A4116D"/>
    <w:rsid w:val="00A43980"/>
    <w:rsid w:val="00A43B76"/>
    <w:rsid w:val="00A45EAD"/>
    <w:rsid w:val="00A46AF0"/>
    <w:rsid w:val="00A47008"/>
    <w:rsid w:val="00A47C3A"/>
    <w:rsid w:val="00A52CF1"/>
    <w:rsid w:val="00A55795"/>
    <w:rsid w:val="00A57EB3"/>
    <w:rsid w:val="00A604D1"/>
    <w:rsid w:val="00A6099A"/>
    <w:rsid w:val="00A62556"/>
    <w:rsid w:val="00A6344B"/>
    <w:rsid w:val="00A63E07"/>
    <w:rsid w:val="00A64465"/>
    <w:rsid w:val="00A65523"/>
    <w:rsid w:val="00A6680D"/>
    <w:rsid w:val="00A704F7"/>
    <w:rsid w:val="00A70FE3"/>
    <w:rsid w:val="00A720DF"/>
    <w:rsid w:val="00A72442"/>
    <w:rsid w:val="00A72DA6"/>
    <w:rsid w:val="00A74A65"/>
    <w:rsid w:val="00A76CCF"/>
    <w:rsid w:val="00A770B2"/>
    <w:rsid w:val="00A772B1"/>
    <w:rsid w:val="00A77370"/>
    <w:rsid w:val="00A80332"/>
    <w:rsid w:val="00A803EA"/>
    <w:rsid w:val="00A8140D"/>
    <w:rsid w:val="00A81767"/>
    <w:rsid w:val="00A837EE"/>
    <w:rsid w:val="00A84355"/>
    <w:rsid w:val="00A84B36"/>
    <w:rsid w:val="00A859E1"/>
    <w:rsid w:val="00A85CD8"/>
    <w:rsid w:val="00A90C17"/>
    <w:rsid w:val="00A923AA"/>
    <w:rsid w:val="00A93177"/>
    <w:rsid w:val="00A941D1"/>
    <w:rsid w:val="00A94D13"/>
    <w:rsid w:val="00A957CF"/>
    <w:rsid w:val="00A95881"/>
    <w:rsid w:val="00A96CAB"/>
    <w:rsid w:val="00A977AC"/>
    <w:rsid w:val="00A97833"/>
    <w:rsid w:val="00AA2583"/>
    <w:rsid w:val="00AA39BF"/>
    <w:rsid w:val="00AA3C1E"/>
    <w:rsid w:val="00AA5581"/>
    <w:rsid w:val="00AA7F49"/>
    <w:rsid w:val="00AB06B0"/>
    <w:rsid w:val="00AB14CB"/>
    <w:rsid w:val="00AB1EC3"/>
    <w:rsid w:val="00AB366A"/>
    <w:rsid w:val="00AB3C84"/>
    <w:rsid w:val="00AB520C"/>
    <w:rsid w:val="00AB5B40"/>
    <w:rsid w:val="00AB5D7D"/>
    <w:rsid w:val="00AB6362"/>
    <w:rsid w:val="00AC0384"/>
    <w:rsid w:val="00AC145F"/>
    <w:rsid w:val="00AC17E1"/>
    <w:rsid w:val="00AC2C8D"/>
    <w:rsid w:val="00AC3E36"/>
    <w:rsid w:val="00AC5D85"/>
    <w:rsid w:val="00AC5EE7"/>
    <w:rsid w:val="00AC6FEE"/>
    <w:rsid w:val="00AC7CCA"/>
    <w:rsid w:val="00AD2F17"/>
    <w:rsid w:val="00AD6278"/>
    <w:rsid w:val="00AD7E5B"/>
    <w:rsid w:val="00AE02E7"/>
    <w:rsid w:val="00AE0400"/>
    <w:rsid w:val="00AE128B"/>
    <w:rsid w:val="00AE28C3"/>
    <w:rsid w:val="00AE494C"/>
    <w:rsid w:val="00AE5624"/>
    <w:rsid w:val="00AE650A"/>
    <w:rsid w:val="00AE76FD"/>
    <w:rsid w:val="00AF1BB7"/>
    <w:rsid w:val="00AF1EF0"/>
    <w:rsid w:val="00AF206B"/>
    <w:rsid w:val="00AF3082"/>
    <w:rsid w:val="00AF4676"/>
    <w:rsid w:val="00AF471B"/>
    <w:rsid w:val="00AF5AD5"/>
    <w:rsid w:val="00AF5BE1"/>
    <w:rsid w:val="00AF6E35"/>
    <w:rsid w:val="00AF74A4"/>
    <w:rsid w:val="00AF75AD"/>
    <w:rsid w:val="00AF77E3"/>
    <w:rsid w:val="00B0186E"/>
    <w:rsid w:val="00B04753"/>
    <w:rsid w:val="00B0745C"/>
    <w:rsid w:val="00B105F8"/>
    <w:rsid w:val="00B106CD"/>
    <w:rsid w:val="00B10A2F"/>
    <w:rsid w:val="00B12D3F"/>
    <w:rsid w:val="00B13B0F"/>
    <w:rsid w:val="00B15211"/>
    <w:rsid w:val="00B17BC4"/>
    <w:rsid w:val="00B17F0D"/>
    <w:rsid w:val="00B220DF"/>
    <w:rsid w:val="00B26DE5"/>
    <w:rsid w:val="00B26F85"/>
    <w:rsid w:val="00B27807"/>
    <w:rsid w:val="00B3089C"/>
    <w:rsid w:val="00B33391"/>
    <w:rsid w:val="00B372F3"/>
    <w:rsid w:val="00B37FE1"/>
    <w:rsid w:val="00B40892"/>
    <w:rsid w:val="00B418BC"/>
    <w:rsid w:val="00B41C75"/>
    <w:rsid w:val="00B44EFB"/>
    <w:rsid w:val="00B46A36"/>
    <w:rsid w:val="00B51781"/>
    <w:rsid w:val="00B52B10"/>
    <w:rsid w:val="00B5442B"/>
    <w:rsid w:val="00B547DD"/>
    <w:rsid w:val="00B55AB2"/>
    <w:rsid w:val="00B55F09"/>
    <w:rsid w:val="00B56EB0"/>
    <w:rsid w:val="00B56F25"/>
    <w:rsid w:val="00B57730"/>
    <w:rsid w:val="00B60F3D"/>
    <w:rsid w:val="00B61009"/>
    <w:rsid w:val="00B6145B"/>
    <w:rsid w:val="00B6165D"/>
    <w:rsid w:val="00B62877"/>
    <w:rsid w:val="00B64393"/>
    <w:rsid w:val="00B6506B"/>
    <w:rsid w:val="00B65212"/>
    <w:rsid w:val="00B659CF"/>
    <w:rsid w:val="00B6636F"/>
    <w:rsid w:val="00B72402"/>
    <w:rsid w:val="00B72893"/>
    <w:rsid w:val="00B73731"/>
    <w:rsid w:val="00B739CB"/>
    <w:rsid w:val="00B73BAA"/>
    <w:rsid w:val="00B73E35"/>
    <w:rsid w:val="00B74F1E"/>
    <w:rsid w:val="00B8184D"/>
    <w:rsid w:val="00B81E69"/>
    <w:rsid w:val="00B8320E"/>
    <w:rsid w:val="00B8392A"/>
    <w:rsid w:val="00B848F0"/>
    <w:rsid w:val="00B92857"/>
    <w:rsid w:val="00B94AB1"/>
    <w:rsid w:val="00B94D4A"/>
    <w:rsid w:val="00B953E1"/>
    <w:rsid w:val="00B95CFD"/>
    <w:rsid w:val="00B96A02"/>
    <w:rsid w:val="00B97789"/>
    <w:rsid w:val="00BA1B8C"/>
    <w:rsid w:val="00BA1BA1"/>
    <w:rsid w:val="00BA556A"/>
    <w:rsid w:val="00BA607E"/>
    <w:rsid w:val="00BA7AA0"/>
    <w:rsid w:val="00BA7EDB"/>
    <w:rsid w:val="00BB0EAE"/>
    <w:rsid w:val="00BB11E7"/>
    <w:rsid w:val="00BB1AEB"/>
    <w:rsid w:val="00BB260F"/>
    <w:rsid w:val="00BB6F9A"/>
    <w:rsid w:val="00BC1B9F"/>
    <w:rsid w:val="00BC2960"/>
    <w:rsid w:val="00BC2AF5"/>
    <w:rsid w:val="00BC2ED4"/>
    <w:rsid w:val="00BC3275"/>
    <w:rsid w:val="00BC3EE2"/>
    <w:rsid w:val="00BC3F0D"/>
    <w:rsid w:val="00BC4B80"/>
    <w:rsid w:val="00BC5337"/>
    <w:rsid w:val="00BC5E17"/>
    <w:rsid w:val="00BC6C8F"/>
    <w:rsid w:val="00BC6D9F"/>
    <w:rsid w:val="00BD0025"/>
    <w:rsid w:val="00BD09DA"/>
    <w:rsid w:val="00BD384B"/>
    <w:rsid w:val="00BE18CF"/>
    <w:rsid w:val="00BE1EFF"/>
    <w:rsid w:val="00BE2D6C"/>
    <w:rsid w:val="00BE5139"/>
    <w:rsid w:val="00BE715D"/>
    <w:rsid w:val="00BE7320"/>
    <w:rsid w:val="00BE7711"/>
    <w:rsid w:val="00BE7776"/>
    <w:rsid w:val="00BF24BE"/>
    <w:rsid w:val="00BF2BD2"/>
    <w:rsid w:val="00BF4CA9"/>
    <w:rsid w:val="00BF5A72"/>
    <w:rsid w:val="00BF746C"/>
    <w:rsid w:val="00C007CA"/>
    <w:rsid w:val="00C01074"/>
    <w:rsid w:val="00C0482A"/>
    <w:rsid w:val="00C05EE2"/>
    <w:rsid w:val="00C0656A"/>
    <w:rsid w:val="00C06A1E"/>
    <w:rsid w:val="00C100D3"/>
    <w:rsid w:val="00C102B5"/>
    <w:rsid w:val="00C10775"/>
    <w:rsid w:val="00C10F15"/>
    <w:rsid w:val="00C11615"/>
    <w:rsid w:val="00C11D22"/>
    <w:rsid w:val="00C1470E"/>
    <w:rsid w:val="00C14B3B"/>
    <w:rsid w:val="00C14C8E"/>
    <w:rsid w:val="00C15824"/>
    <w:rsid w:val="00C15841"/>
    <w:rsid w:val="00C16695"/>
    <w:rsid w:val="00C17832"/>
    <w:rsid w:val="00C20225"/>
    <w:rsid w:val="00C204FE"/>
    <w:rsid w:val="00C207DE"/>
    <w:rsid w:val="00C220BF"/>
    <w:rsid w:val="00C2479A"/>
    <w:rsid w:val="00C24C93"/>
    <w:rsid w:val="00C26CB3"/>
    <w:rsid w:val="00C26F98"/>
    <w:rsid w:val="00C27C79"/>
    <w:rsid w:val="00C32DC2"/>
    <w:rsid w:val="00C33160"/>
    <w:rsid w:val="00C33162"/>
    <w:rsid w:val="00C342D1"/>
    <w:rsid w:val="00C36675"/>
    <w:rsid w:val="00C36D41"/>
    <w:rsid w:val="00C372E5"/>
    <w:rsid w:val="00C372E9"/>
    <w:rsid w:val="00C37C85"/>
    <w:rsid w:val="00C37D5B"/>
    <w:rsid w:val="00C42D90"/>
    <w:rsid w:val="00C43373"/>
    <w:rsid w:val="00C434B6"/>
    <w:rsid w:val="00C445DC"/>
    <w:rsid w:val="00C465CE"/>
    <w:rsid w:val="00C46F39"/>
    <w:rsid w:val="00C50DB0"/>
    <w:rsid w:val="00C529E1"/>
    <w:rsid w:val="00C53D5D"/>
    <w:rsid w:val="00C54527"/>
    <w:rsid w:val="00C54696"/>
    <w:rsid w:val="00C54C24"/>
    <w:rsid w:val="00C54CDF"/>
    <w:rsid w:val="00C57223"/>
    <w:rsid w:val="00C576E7"/>
    <w:rsid w:val="00C5770C"/>
    <w:rsid w:val="00C6023A"/>
    <w:rsid w:val="00C61566"/>
    <w:rsid w:val="00C61F08"/>
    <w:rsid w:val="00C64420"/>
    <w:rsid w:val="00C648E6"/>
    <w:rsid w:val="00C6500D"/>
    <w:rsid w:val="00C65B43"/>
    <w:rsid w:val="00C66793"/>
    <w:rsid w:val="00C66E47"/>
    <w:rsid w:val="00C67C6C"/>
    <w:rsid w:val="00C67EC0"/>
    <w:rsid w:val="00C706BE"/>
    <w:rsid w:val="00C71150"/>
    <w:rsid w:val="00C711F9"/>
    <w:rsid w:val="00C72983"/>
    <w:rsid w:val="00C73C9A"/>
    <w:rsid w:val="00C7461F"/>
    <w:rsid w:val="00C74CF5"/>
    <w:rsid w:val="00C7645F"/>
    <w:rsid w:val="00C773DB"/>
    <w:rsid w:val="00C802DB"/>
    <w:rsid w:val="00C80602"/>
    <w:rsid w:val="00C80EC1"/>
    <w:rsid w:val="00C818B9"/>
    <w:rsid w:val="00C823F8"/>
    <w:rsid w:val="00C839E2"/>
    <w:rsid w:val="00C83BA5"/>
    <w:rsid w:val="00C84D9E"/>
    <w:rsid w:val="00C85131"/>
    <w:rsid w:val="00C85677"/>
    <w:rsid w:val="00C863C0"/>
    <w:rsid w:val="00C86FBA"/>
    <w:rsid w:val="00C90F29"/>
    <w:rsid w:val="00C91065"/>
    <w:rsid w:val="00C93610"/>
    <w:rsid w:val="00C94423"/>
    <w:rsid w:val="00C94E6A"/>
    <w:rsid w:val="00C9676C"/>
    <w:rsid w:val="00C96DD1"/>
    <w:rsid w:val="00C97AB0"/>
    <w:rsid w:val="00CA0388"/>
    <w:rsid w:val="00CA155B"/>
    <w:rsid w:val="00CA19BF"/>
    <w:rsid w:val="00CA2AFB"/>
    <w:rsid w:val="00CA375E"/>
    <w:rsid w:val="00CA7C68"/>
    <w:rsid w:val="00CB0672"/>
    <w:rsid w:val="00CB080C"/>
    <w:rsid w:val="00CB438B"/>
    <w:rsid w:val="00CB4D4A"/>
    <w:rsid w:val="00CB53E0"/>
    <w:rsid w:val="00CB56AE"/>
    <w:rsid w:val="00CB63DC"/>
    <w:rsid w:val="00CB6A6D"/>
    <w:rsid w:val="00CB7713"/>
    <w:rsid w:val="00CC0288"/>
    <w:rsid w:val="00CC028F"/>
    <w:rsid w:val="00CC0489"/>
    <w:rsid w:val="00CC1155"/>
    <w:rsid w:val="00CC5083"/>
    <w:rsid w:val="00CC68F4"/>
    <w:rsid w:val="00CC7417"/>
    <w:rsid w:val="00CC7972"/>
    <w:rsid w:val="00CD13D4"/>
    <w:rsid w:val="00CD1743"/>
    <w:rsid w:val="00CD4FEA"/>
    <w:rsid w:val="00CD6B08"/>
    <w:rsid w:val="00CE07DC"/>
    <w:rsid w:val="00CE2559"/>
    <w:rsid w:val="00CE6439"/>
    <w:rsid w:val="00CF084D"/>
    <w:rsid w:val="00CF0F41"/>
    <w:rsid w:val="00CF1955"/>
    <w:rsid w:val="00CF3070"/>
    <w:rsid w:val="00CF3501"/>
    <w:rsid w:val="00CF4057"/>
    <w:rsid w:val="00CF5679"/>
    <w:rsid w:val="00CF67E7"/>
    <w:rsid w:val="00D00493"/>
    <w:rsid w:val="00D01A59"/>
    <w:rsid w:val="00D01AFB"/>
    <w:rsid w:val="00D01EEB"/>
    <w:rsid w:val="00D040FA"/>
    <w:rsid w:val="00D0412E"/>
    <w:rsid w:val="00D04D20"/>
    <w:rsid w:val="00D04F10"/>
    <w:rsid w:val="00D050B1"/>
    <w:rsid w:val="00D05511"/>
    <w:rsid w:val="00D05778"/>
    <w:rsid w:val="00D06493"/>
    <w:rsid w:val="00D07CEC"/>
    <w:rsid w:val="00D1051A"/>
    <w:rsid w:val="00D112C1"/>
    <w:rsid w:val="00D116FD"/>
    <w:rsid w:val="00D153C8"/>
    <w:rsid w:val="00D17A98"/>
    <w:rsid w:val="00D17B01"/>
    <w:rsid w:val="00D204D8"/>
    <w:rsid w:val="00D20F30"/>
    <w:rsid w:val="00D215E6"/>
    <w:rsid w:val="00D22D0C"/>
    <w:rsid w:val="00D23380"/>
    <w:rsid w:val="00D23FD7"/>
    <w:rsid w:val="00D241D2"/>
    <w:rsid w:val="00D244A0"/>
    <w:rsid w:val="00D24599"/>
    <w:rsid w:val="00D248BB"/>
    <w:rsid w:val="00D24E16"/>
    <w:rsid w:val="00D27745"/>
    <w:rsid w:val="00D30022"/>
    <w:rsid w:val="00D305F2"/>
    <w:rsid w:val="00D31691"/>
    <w:rsid w:val="00D33E53"/>
    <w:rsid w:val="00D34E92"/>
    <w:rsid w:val="00D40FD3"/>
    <w:rsid w:val="00D416DE"/>
    <w:rsid w:val="00D41E02"/>
    <w:rsid w:val="00D4231F"/>
    <w:rsid w:val="00D42A64"/>
    <w:rsid w:val="00D42B5B"/>
    <w:rsid w:val="00D4338C"/>
    <w:rsid w:val="00D436DB"/>
    <w:rsid w:val="00D46BEE"/>
    <w:rsid w:val="00D4746F"/>
    <w:rsid w:val="00D50085"/>
    <w:rsid w:val="00D5053D"/>
    <w:rsid w:val="00D5100A"/>
    <w:rsid w:val="00D512A8"/>
    <w:rsid w:val="00D55086"/>
    <w:rsid w:val="00D555FD"/>
    <w:rsid w:val="00D55AE2"/>
    <w:rsid w:val="00D57611"/>
    <w:rsid w:val="00D640CD"/>
    <w:rsid w:val="00D6514B"/>
    <w:rsid w:val="00D661FF"/>
    <w:rsid w:val="00D66A45"/>
    <w:rsid w:val="00D72096"/>
    <w:rsid w:val="00D72688"/>
    <w:rsid w:val="00D736E9"/>
    <w:rsid w:val="00D760AD"/>
    <w:rsid w:val="00D76708"/>
    <w:rsid w:val="00D77670"/>
    <w:rsid w:val="00D77E25"/>
    <w:rsid w:val="00D80C79"/>
    <w:rsid w:val="00D81AD4"/>
    <w:rsid w:val="00D8224E"/>
    <w:rsid w:val="00D8313B"/>
    <w:rsid w:val="00D8337F"/>
    <w:rsid w:val="00D83FB9"/>
    <w:rsid w:val="00D85CCE"/>
    <w:rsid w:val="00D8698E"/>
    <w:rsid w:val="00D87C0C"/>
    <w:rsid w:val="00D906B5"/>
    <w:rsid w:val="00D95375"/>
    <w:rsid w:val="00D97151"/>
    <w:rsid w:val="00D97598"/>
    <w:rsid w:val="00DA02D1"/>
    <w:rsid w:val="00DA1161"/>
    <w:rsid w:val="00DA165D"/>
    <w:rsid w:val="00DA1F79"/>
    <w:rsid w:val="00DA2E99"/>
    <w:rsid w:val="00DA53E9"/>
    <w:rsid w:val="00DA6726"/>
    <w:rsid w:val="00DB25E9"/>
    <w:rsid w:val="00DB4123"/>
    <w:rsid w:val="00DB501D"/>
    <w:rsid w:val="00DB579D"/>
    <w:rsid w:val="00DB6569"/>
    <w:rsid w:val="00DB7051"/>
    <w:rsid w:val="00DB715D"/>
    <w:rsid w:val="00DB75B5"/>
    <w:rsid w:val="00DC0307"/>
    <w:rsid w:val="00DC28AA"/>
    <w:rsid w:val="00DC2926"/>
    <w:rsid w:val="00DC38E8"/>
    <w:rsid w:val="00DC3BE4"/>
    <w:rsid w:val="00DC42F0"/>
    <w:rsid w:val="00DC49A1"/>
    <w:rsid w:val="00DC4F55"/>
    <w:rsid w:val="00DC6B09"/>
    <w:rsid w:val="00DD349A"/>
    <w:rsid w:val="00DD3608"/>
    <w:rsid w:val="00DD68CC"/>
    <w:rsid w:val="00DD71FF"/>
    <w:rsid w:val="00DD7835"/>
    <w:rsid w:val="00DE3288"/>
    <w:rsid w:val="00DE5A97"/>
    <w:rsid w:val="00DE6755"/>
    <w:rsid w:val="00DF00DB"/>
    <w:rsid w:val="00DF226E"/>
    <w:rsid w:val="00DF2BD1"/>
    <w:rsid w:val="00DF4291"/>
    <w:rsid w:val="00DF62D1"/>
    <w:rsid w:val="00DF65BF"/>
    <w:rsid w:val="00DF668F"/>
    <w:rsid w:val="00DF6FB7"/>
    <w:rsid w:val="00E00383"/>
    <w:rsid w:val="00E010B7"/>
    <w:rsid w:val="00E03C05"/>
    <w:rsid w:val="00E04988"/>
    <w:rsid w:val="00E04A87"/>
    <w:rsid w:val="00E04C48"/>
    <w:rsid w:val="00E06376"/>
    <w:rsid w:val="00E075F4"/>
    <w:rsid w:val="00E07F91"/>
    <w:rsid w:val="00E10003"/>
    <w:rsid w:val="00E109AB"/>
    <w:rsid w:val="00E10C95"/>
    <w:rsid w:val="00E119F9"/>
    <w:rsid w:val="00E12FF4"/>
    <w:rsid w:val="00E14020"/>
    <w:rsid w:val="00E15047"/>
    <w:rsid w:val="00E21115"/>
    <w:rsid w:val="00E22B11"/>
    <w:rsid w:val="00E25307"/>
    <w:rsid w:val="00E259C6"/>
    <w:rsid w:val="00E266F5"/>
    <w:rsid w:val="00E3057F"/>
    <w:rsid w:val="00E30BCB"/>
    <w:rsid w:val="00E31790"/>
    <w:rsid w:val="00E31CE6"/>
    <w:rsid w:val="00E31F8C"/>
    <w:rsid w:val="00E35FC8"/>
    <w:rsid w:val="00E36853"/>
    <w:rsid w:val="00E36CF8"/>
    <w:rsid w:val="00E37CA8"/>
    <w:rsid w:val="00E40818"/>
    <w:rsid w:val="00E40A16"/>
    <w:rsid w:val="00E424E3"/>
    <w:rsid w:val="00E42D0C"/>
    <w:rsid w:val="00E436F4"/>
    <w:rsid w:val="00E4499C"/>
    <w:rsid w:val="00E457BE"/>
    <w:rsid w:val="00E459A7"/>
    <w:rsid w:val="00E45C01"/>
    <w:rsid w:val="00E464EE"/>
    <w:rsid w:val="00E46945"/>
    <w:rsid w:val="00E47A58"/>
    <w:rsid w:val="00E503E1"/>
    <w:rsid w:val="00E546C4"/>
    <w:rsid w:val="00E5507C"/>
    <w:rsid w:val="00E5716B"/>
    <w:rsid w:val="00E60169"/>
    <w:rsid w:val="00E60C40"/>
    <w:rsid w:val="00E60E91"/>
    <w:rsid w:val="00E61B10"/>
    <w:rsid w:val="00E64A9D"/>
    <w:rsid w:val="00E64B02"/>
    <w:rsid w:val="00E7082A"/>
    <w:rsid w:val="00E70D9D"/>
    <w:rsid w:val="00E7101C"/>
    <w:rsid w:val="00E747D9"/>
    <w:rsid w:val="00E77062"/>
    <w:rsid w:val="00E77BAF"/>
    <w:rsid w:val="00E810A8"/>
    <w:rsid w:val="00E81E07"/>
    <w:rsid w:val="00E84543"/>
    <w:rsid w:val="00E86D9B"/>
    <w:rsid w:val="00E90627"/>
    <w:rsid w:val="00E91AEF"/>
    <w:rsid w:val="00E91F48"/>
    <w:rsid w:val="00E93ABA"/>
    <w:rsid w:val="00E95A35"/>
    <w:rsid w:val="00EA028C"/>
    <w:rsid w:val="00EA106B"/>
    <w:rsid w:val="00EA13D0"/>
    <w:rsid w:val="00EA2B91"/>
    <w:rsid w:val="00EA2D4B"/>
    <w:rsid w:val="00EA30F6"/>
    <w:rsid w:val="00EA3E18"/>
    <w:rsid w:val="00EA540F"/>
    <w:rsid w:val="00EA5427"/>
    <w:rsid w:val="00EA642D"/>
    <w:rsid w:val="00EB0480"/>
    <w:rsid w:val="00EB04B2"/>
    <w:rsid w:val="00EB162F"/>
    <w:rsid w:val="00EB267F"/>
    <w:rsid w:val="00EB2929"/>
    <w:rsid w:val="00EB32BC"/>
    <w:rsid w:val="00EB33E5"/>
    <w:rsid w:val="00EB3425"/>
    <w:rsid w:val="00EB36A3"/>
    <w:rsid w:val="00EC3B19"/>
    <w:rsid w:val="00EC3BB5"/>
    <w:rsid w:val="00EC448A"/>
    <w:rsid w:val="00EC4E64"/>
    <w:rsid w:val="00EC6C2F"/>
    <w:rsid w:val="00EC6E46"/>
    <w:rsid w:val="00EC72E0"/>
    <w:rsid w:val="00EC7FC6"/>
    <w:rsid w:val="00ED0607"/>
    <w:rsid w:val="00ED4263"/>
    <w:rsid w:val="00ED4A72"/>
    <w:rsid w:val="00ED4DEF"/>
    <w:rsid w:val="00ED636C"/>
    <w:rsid w:val="00ED691E"/>
    <w:rsid w:val="00ED75B4"/>
    <w:rsid w:val="00ED782B"/>
    <w:rsid w:val="00EE079D"/>
    <w:rsid w:val="00EE1F09"/>
    <w:rsid w:val="00EE7A33"/>
    <w:rsid w:val="00EF0BA5"/>
    <w:rsid w:val="00EF0DD9"/>
    <w:rsid w:val="00EF347B"/>
    <w:rsid w:val="00EF5C8B"/>
    <w:rsid w:val="00EF6D5C"/>
    <w:rsid w:val="00EF7182"/>
    <w:rsid w:val="00EF7261"/>
    <w:rsid w:val="00EF7623"/>
    <w:rsid w:val="00EF76F5"/>
    <w:rsid w:val="00F01C90"/>
    <w:rsid w:val="00F01D7A"/>
    <w:rsid w:val="00F021B5"/>
    <w:rsid w:val="00F02961"/>
    <w:rsid w:val="00F02A03"/>
    <w:rsid w:val="00F02C19"/>
    <w:rsid w:val="00F03A65"/>
    <w:rsid w:val="00F03A96"/>
    <w:rsid w:val="00F04172"/>
    <w:rsid w:val="00F04516"/>
    <w:rsid w:val="00F04AED"/>
    <w:rsid w:val="00F04B10"/>
    <w:rsid w:val="00F04E49"/>
    <w:rsid w:val="00F04E93"/>
    <w:rsid w:val="00F04FC7"/>
    <w:rsid w:val="00F0770C"/>
    <w:rsid w:val="00F07BBB"/>
    <w:rsid w:val="00F1034F"/>
    <w:rsid w:val="00F10AEE"/>
    <w:rsid w:val="00F1248D"/>
    <w:rsid w:val="00F14901"/>
    <w:rsid w:val="00F16748"/>
    <w:rsid w:val="00F172EB"/>
    <w:rsid w:val="00F17A48"/>
    <w:rsid w:val="00F20D5F"/>
    <w:rsid w:val="00F212EB"/>
    <w:rsid w:val="00F21826"/>
    <w:rsid w:val="00F24618"/>
    <w:rsid w:val="00F2474C"/>
    <w:rsid w:val="00F24924"/>
    <w:rsid w:val="00F259EC"/>
    <w:rsid w:val="00F262F6"/>
    <w:rsid w:val="00F323D9"/>
    <w:rsid w:val="00F33436"/>
    <w:rsid w:val="00F355ED"/>
    <w:rsid w:val="00F37522"/>
    <w:rsid w:val="00F3771C"/>
    <w:rsid w:val="00F402CE"/>
    <w:rsid w:val="00F40AA8"/>
    <w:rsid w:val="00F40E7A"/>
    <w:rsid w:val="00F421AE"/>
    <w:rsid w:val="00F428EE"/>
    <w:rsid w:val="00F444E9"/>
    <w:rsid w:val="00F4519F"/>
    <w:rsid w:val="00F455C9"/>
    <w:rsid w:val="00F46492"/>
    <w:rsid w:val="00F475D6"/>
    <w:rsid w:val="00F47F75"/>
    <w:rsid w:val="00F50101"/>
    <w:rsid w:val="00F5086F"/>
    <w:rsid w:val="00F50E50"/>
    <w:rsid w:val="00F52225"/>
    <w:rsid w:val="00F52A0A"/>
    <w:rsid w:val="00F52D74"/>
    <w:rsid w:val="00F56BEA"/>
    <w:rsid w:val="00F61718"/>
    <w:rsid w:val="00F61792"/>
    <w:rsid w:val="00F62C19"/>
    <w:rsid w:val="00F63091"/>
    <w:rsid w:val="00F63EFE"/>
    <w:rsid w:val="00F64973"/>
    <w:rsid w:val="00F678D8"/>
    <w:rsid w:val="00F6799B"/>
    <w:rsid w:val="00F71B37"/>
    <w:rsid w:val="00F71D9E"/>
    <w:rsid w:val="00F725E0"/>
    <w:rsid w:val="00F73691"/>
    <w:rsid w:val="00F75541"/>
    <w:rsid w:val="00F80EA3"/>
    <w:rsid w:val="00F81785"/>
    <w:rsid w:val="00F817F5"/>
    <w:rsid w:val="00F81857"/>
    <w:rsid w:val="00F81918"/>
    <w:rsid w:val="00F81E44"/>
    <w:rsid w:val="00F8230B"/>
    <w:rsid w:val="00F825A8"/>
    <w:rsid w:val="00F828A7"/>
    <w:rsid w:val="00F83716"/>
    <w:rsid w:val="00F83747"/>
    <w:rsid w:val="00F83F98"/>
    <w:rsid w:val="00F842A6"/>
    <w:rsid w:val="00F86FE0"/>
    <w:rsid w:val="00F8741F"/>
    <w:rsid w:val="00F87F72"/>
    <w:rsid w:val="00F87FFC"/>
    <w:rsid w:val="00F95CEC"/>
    <w:rsid w:val="00F9628E"/>
    <w:rsid w:val="00F96346"/>
    <w:rsid w:val="00F9693E"/>
    <w:rsid w:val="00F96AC9"/>
    <w:rsid w:val="00F97876"/>
    <w:rsid w:val="00FA007F"/>
    <w:rsid w:val="00FA0A00"/>
    <w:rsid w:val="00FA0F4F"/>
    <w:rsid w:val="00FA13B2"/>
    <w:rsid w:val="00FA21A3"/>
    <w:rsid w:val="00FA3972"/>
    <w:rsid w:val="00FA5304"/>
    <w:rsid w:val="00FA5C8A"/>
    <w:rsid w:val="00FB2285"/>
    <w:rsid w:val="00FB2F67"/>
    <w:rsid w:val="00FB399C"/>
    <w:rsid w:val="00FB3ABE"/>
    <w:rsid w:val="00FB5032"/>
    <w:rsid w:val="00FB5189"/>
    <w:rsid w:val="00FB56E6"/>
    <w:rsid w:val="00FB5861"/>
    <w:rsid w:val="00FB6AFC"/>
    <w:rsid w:val="00FC0B18"/>
    <w:rsid w:val="00FC147E"/>
    <w:rsid w:val="00FC1BE0"/>
    <w:rsid w:val="00FC2787"/>
    <w:rsid w:val="00FC2AF9"/>
    <w:rsid w:val="00FC31B3"/>
    <w:rsid w:val="00FC331F"/>
    <w:rsid w:val="00FC4A01"/>
    <w:rsid w:val="00FC5BDC"/>
    <w:rsid w:val="00FC6C87"/>
    <w:rsid w:val="00FD17AB"/>
    <w:rsid w:val="00FD3D81"/>
    <w:rsid w:val="00FD4754"/>
    <w:rsid w:val="00FD5099"/>
    <w:rsid w:val="00FD566C"/>
    <w:rsid w:val="00FD69FB"/>
    <w:rsid w:val="00FD6C74"/>
    <w:rsid w:val="00FE02D9"/>
    <w:rsid w:val="00FE0DB8"/>
    <w:rsid w:val="00FE1F31"/>
    <w:rsid w:val="00FE29A7"/>
    <w:rsid w:val="00FE4196"/>
    <w:rsid w:val="00FE5408"/>
    <w:rsid w:val="00FE64E6"/>
    <w:rsid w:val="00FE65A3"/>
    <w:rsid w:val="00FE6B48"/>
    <w:rsid w:val="00FE7C63"/>
    <w:rsid w:val="00FF020C"/>
    <w:rsid w:val="00FF265C"/>
    <w:rsid w:val="00FF6CC0"/>
    <w:rsid w:val="067A4EA1"/>
    <w:rsid w:val="11150096"/>
    <w:rsid w:val="1B753EA4"/>
    <w:rsid w:val="27C66D50"/>
    <w:rsid w:val="2BF416F6"/>
    <w:rsid w:val="57FB16EF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name="header"/>
    <w:lsdException w:unhideWhenUsed="0" w:uiPriority="99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name="Balloon Text"/>
    <w:lsdException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link w:val="18"/>
    <w:semiHidden/>
    <w:uiPriority w:val="99"/>
    <w:rPr>
      <w:rFonts w:ascii="宋体"/>
      <w:kern w:val="0"/>
      <w:sz w:val="18"/>
      <w:szCs w:val="18"/>
    </w:rPr>
  </w:style>
  <w:style w:type="paragraph" w:styleId="4">
    <w:name w:val="Balloon Text"/>
    <w:basedOn w:val="1"/>
    <w:link w:val="19"/>
    <w:semiHidden/>
    <w:uiPriority w:val="99"/>
    <w:rPr>
      <w:rFonts w:eastAsia="Times New Roman"/>
      <w:kern w:val="0"/>
      <w:sz w:val="18"/>
      <w:szCs w:val="18"/>
    </w:rPr>
  </w:style>
  <w:style w:type="paragraph" w:styleId="5">
    <w:name w:val="footer"/>
    <w:basedOn w:val="1"/>
    <w:link w:val="17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6">
    <w:name w:val="header"/>
    <w:basedOn w:val="1"/>
    <w:link w:val="16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7">
    <w:name w:val="toc 1"/>
    <w:basedOn w:val="1"/>
    <w:next w:val="1"/>
    <w:locked/>
    <w:uiPriority w:val="39"/>
  </w:style>
  <w:style w:type="character" w:styleId="9">
    <w:name w:val="FollowedHyperlink"/>
    <w:semiHidden/>
    <w:uiPriority w:val="99"/>
    <w:rPr>
      <w:rFonts w:cs="Times New Roman"/>
      <w:color w:val="800080"/>
      <w:u w:val="single"/>
    </w:rPr>
  </w:style>
  <w:style w:type="character" w:styleId="10">
    <w:name w:val="Hyperlink"/>
    <w:uiPriority w:val="99"/>
    <w:rPr>
      <w:rFonts w:cs="Times New Roman"/>
      <w:color w:val="0000FF"/>
      <w:u w:val="single"/>
    </w:rPr>
  </w:style>
  <w:style w:type="table" w:styleId="12">
    <w:name w:val="Table Grid"/>
    <w:basedOn w:val="11"/>
    <w:uiPriority w:val="99"/>
    <w:pPr/>
    <w:tblPr>
      <w:tblStyle w:val="1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3">
    <w:name w:val="列出段落1"/>
    <w:basedOn w:val="1"/>
    <w:qFormat/>
    <w:uiPriority w:val="99"/>
    <w:pPr>
      <w:ind w:firstLine="420" w:firstLineChars="200"/>
    </w:pPr>
  </w:style>
  <w:style w:type="paragraph" w:customStyle="1" w:styleId="14">
    <w:name w:val="TOC 标题1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5">
    <w:name w:val="标题 1 Char"/>
    <w:link w:val="2"/>
    <w:locked/>
    <w:uiPriority w:val="99"/>
    <w:rPr>
      <w:rFonts w:eastAsia="Times New Roman" w:cs="Times New Roman"/>
      <w:b/>
      <w:bCs/>
      <w:kern w:val="44"/>
      <w:sz w:val="44"/>
      <w:szCs w:val="44"/>
    </w:rPr>
  </w:style>
  <w:style w:type="character" w:customStyle="1" w:styleId="16">
    <w:name w:val="页眉 Char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7">
    <w:name w:val="页脚 Char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8">
    <w:name w:val="文档结构图 Char"/>
    <w:link w:val="3"/>
    <w:semiHidden/>
    <w:locked/>
    <w:uiPriority w:val="99"/>
    <w:rPr>
      <w:rFonts w:ascii="宋体" w:eastAsia="宋体" w:cs="Times New Roman"/>
      <w:sz w:val="18"/>
      <w:szCs w:val="18"/>
    </w:rPr>
  </w:style>
  <w:style w:type="character" w:customStyle="1" w:styleId="19">
    <w:name w:val="批注框文本 Char"/>
    <w:link w:val="4"/>
    <w:semiHidden/>
    <w:locked/>
    <w:uiPriority w:val="99"/>
    <w:rPr>
      <w:rFonts w:eastAsia="Times New Roman" w:cs="Times New Roman"/>
      <w:sz w:val="18"/>
      <w:szCs w:val="18"/>
    </w:rPr>
  </w:style>
  <w:style w:type="character" w:customStyle="1" w:styleId="20">
    <w:name w:val="short_text"/>
    <w:uiPriority w:val="99"/>
    <w:rPr>
      <w:rFonts w:cs="Times New Roman"/>
    </w:rPr>
  </w:style>
  <w:style w:type="character" w:customStyle="1" w:styleId="21">
    <w:name w:val="hps"/>
    <w:uiPriority w:val="99"/>
    <w:rPr>
      <w:rFonts w:cs="Times New Roman"/>
    </w:rPr>
  </w:style>
  <w:style w:type="character" w:customStyle="1" w:styleId="22">
    <w:name w:val="def"/>
    <w:uiPriority w:val="99"/>
    <w:rPr>
      <w:rFonts w:cs="Times New Roman"/>
    </w:rPr>
  </w:style>
  <w:style w:type="character" w:customStyle="1" w:styleId="23">
    <w:name w:val="apple-converted-space"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22</Pages>
  <Words>2786</Words>
  <Characters>15883</Characters>
  <Lines>132</Lines>
  <Paragraphs>37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2011-08-31T06:35:00Z</dcterms:created>
  <dc:creator>wanged</dc:creator>
  <cp:lastModifiedBy>95</cp:lastModifiedBy>
  <dcterms:modified xsi:type="dcterms:W3CDTF">2015-05-07T09:46:55Z</dcterms:modified>
  <dc:title>彩票网表结构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