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60F7" w:rsidRDefault="001760F7" w:rsidP="001760F7">
      <w:pPr>
        <w:pStyle w:val="BodyText"/>
        <w:rPr>
          <w:rFonts w:ascii="Times New Roman"/>
          <w:sz w:val="20"/>
        </w:rPr>
      </w:pPr>
    </w:p>
    <w:p w:rsidR="001760F7" w:rsidRDefault="001760F7" w:rsidP="001760F7">
      <w:pPr>
        <w:pStyle w:val="BodyText"/>
        <w:rPr>
          <w:rFonts w:ascii="Times New Roman"/>
          <w:sz w:val="20"/>
        </w:rPr>
      </w:pPr>
    </w:p>
    <w:p w:rsidR="001760F7" w:rsidRDefault="001760F7" w:rsidP="001760F7">
      <w:pPr>
        <w:pStyle w:val="BodyText"/>
        <w:rPr>
          <w:rFonts w:ascii="Times New Roman"/>
          <w:sz w:val="20"/>
        </w:rPr>
      </w:pPr>
    </w:p>
    <w:p w:rsidR="001760F7" w:rsidRDefault="001760F7" w:rsidP="001760F7">
      <w:pPr>
        <w:pStyle w:val="BodyText"/>
        <w:rPr>
          <w:rFonts w:ascii="Times New Roman"/>
          <w:sz w:val="20"/>
        </w:rPr>
      </w:pPr>
    </w:p>
    <w:p w:rsidR="001760F7" w:rsidRDefault="001760F7" w:rsidP="001760F7">
      <w:pPr>
        <w:pStyle w:val="BodyText"/>
        <w:rPr>
          <w:rFonts w:ascii="Times New Roman"/>
          <w:sz w:val="20"/>
        </w:rPr>
      </w:pPr>
    </w:p>
    <w:p w:rsidR="001760F7" w:rsidRDefault="001760F7" w:rsidP="001760F7">
      <w:pPr>
        <w:pStyle w:val="BodyText"/>
        <w:rPr>
          <w:rFonts w:ascii="Times New Roman"/>
          <w:sz w:val="20"/>
        </w:rPr>
      </w:pPr>
    </w:p>
    <w:p w:rsidR="001760F7" w:rsidRDefault="001760F7" w:rsidP="001760F7">
      <w:pPr>
        <w:pStyle w:val="BodyText"/>
        <w:rPr>
          <w:rFonts w:ascii="Times New Roman"/>
          <w:sz w:val="20"/>
        </w:rPr>
      </w:pPr>
    </w:p>
    <w:p w:rsidR="001760F7" w:rsidRDefault="001760F7" w:rsidP="001760F7">
      <w:pPr>
        <w:pStyle w:val="BodyText"/>
        <w:spacing w:before="9"/>
        <w:rPr>
          <w:rFonts w:ascii="Times New Roman"/>
          <w:sz w:val="25"/>
        </w:rPr>
      </w:pPr>
    </w:p>
    <w:p w:rsidR="001760F7" w:rsidRDefault="001760F7" w:rsidP="001760F7">
      <w:pPr>
        <w:pStyle w:val="BodyText"/>
        <w:ind w:left="3138"/>
        <w:rPr>
          <w:rFonts w:ascii="Times New Roman"/>
          <w:sz w:val="20"/>
        </w:rPr>
      </w:pPr>
    </w:p>
    <w:p w:rsidR="001760F7" w:rsidRDefault="001760F7" w:rsidP="001760F7">
      <w:pPr>
        <w:pStyle w:val="BodyText"/>
        <w:rPr>
          <w:rFonts w:ascii="Times New Roman"/>
          <w:sz w:val="20"/>
        </w:rPr>
      </w:pPr>
    </w:p>
    <w:p w:rsidR="001760F7" w:rsidRDefault="001760F7" w:rsidP="0079723E">
      <w:pPr>
        <w:pStyle w:val="BodyText"/>
        <w:spacing w:before="4"/>
        <w:rPr>
          <w:rFonts w:ascii="Times New Roman"/>
          <w:sz w:val="17"/>
        </w:rPr>
      </w:pPr>
    </w:p>
    <w:p w:rsidR="001760F7" w:rsidRDefault="001760F7" w:rsidP="0079723E">
      <w:pPr>
        <w:pStyle w:val="BodyText"/>
        <w:rPr>
          <w:rFonts w:ascii="PMingLiU"/>
          <w:sz w:val="40"/>
        </w:rPr>
      </w:pPr>
    </w:p>
    <w:p w:rsidR="001760F7" w:rsidRDefault="001760F7" w:rsidP="0079723E">
      <w:pPr>
        <w:pStyle w:val="BodyText"/>
        <w:spacing w:before="11"/>
        <w:jc w:val="center"/>
        <w:rPr>
          <w:rFonts w:ascii="PMingLiU"/>
          <w:sz w:val="25"/>
        </w:rPr>
      </w:pPr>
    </w:p>
    <w:p w:rsidR="001760F7" w:rsidRPr="00CD17F3" w:rsidRDefault="001760F7" w:rsidP="0079723E">
      <w:pPr>
        <w:ind w:right="358"/>
        <w:jc w:val="center"/>
        <w:rPr>
          <w:rFonts w:asciiTheme="majorHAnsi" w:hAnsiTheme="majorHAnsi"/>
          <w:sz w:val="34"/>
        </w:rPr>
      </w:pPr>
      <w:r>
        <w:rPr>
          <w:rFonts w:asciiTheme="majorHAnsi" w:hAnsiTheme="majorHAnsi"/>
          <w:w w:val="120"/>
          <w:sz w:val="34"/>
        </w:rPr>
        <w:t>CS432</w:t>
      </w:r>
    </w:p>
    <w:p w:rsidR="001760F7" w:rsidRPr="00CD17F3" w:rsidRDefault="001760F7" w:rsidP="0079723E">
      <w:pPr>
        <w:pStyle w:val="BodyText"/>
        <w:spacing w:before="4"/>
        <w:jc w:val="center"/>
        <w:rPr>
          <w:rFonts w:asciiTheme="majorHAnsi" w:hAnsiTheme="majorHAnsi"/>
          <w:sz w:val="29"/>
        </w:rPr>
      </w:pPr>
      <w:r>
        <w:rPr>
          <w:rFonts w:asciiTheme="majorHAnsi" w:hAnsiTheme="majorHAnsi"/>
          <w:spacing w:val="-9"/>
          <w:w w:val="125"/>
          <w:sz w:val="28"/>
          <w:szCs w:val="22"/>
        </w:rPr>
        <w:t xml:space="preserve">GPU Accelerated Computing </w:t>
      </w:r>
      <w:r w:rsidRPr="00CD17F3">
        <w:rPr>
          <w:rFonts w:asciiTheme="majorHAnsi" w:hAnsiTheme="majorHAnsi"/>
          <w:spacing w:val="-9"/>
          <w:w w:val="125"/>
          <w:sz w:val="28"/>
          <w:szCs w:val="22"/>
        </w:rPr>
        <w:t>Final Project</w:t>
      </w:r>
      <w:r w:rsidRPr="00CD17F3">
        <w:rPr>
          <w:rFonts w:asciiTheme="majorHAnsi" w:hAnsiTheme="majorHAnsi"/>
          <w:noProof/>
          <w:lang w:val="en-GB" w:eastAsia="en-GB" w:bidi="ar-SA"/>
        </w:rPr>
        <mc:AlternateContent>
          <mc:Choice Requires="wps">
            <w:drawing>
              <wp:anchor distT="0" distB="0" distL="0" distR="0" simplePos="0" relativeHeight="251659264" behindDoc="1" locked="0" layoutInCell="1" allowOverlap="1" wp14:anchorId="11E034C6" wp14:editId="61553B63">
                <wp:simplePos x="0" y="0"/>
                <wp:positionH relativeFrom="page">
                  <wp:posOffset>1080135</wp:posOffset>
                </wp:positionH>
                <wp:positionV relativeFrom="paragraph">
                  <wp:posOffset>288925</wp:posOffset>
                </wp:positionV>
                <wp:extent cx="5407660" cy="0"/>
                <wp:effectExtent l="0" t="0" r="0" b="0"/>
                <wp:wrapTopAndBottom/>
                <wp:docPr id="4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7660" cy="0"/>
                        </a:xfrm>
                        <a:prstGeom prst="line">
                          <a:avLst/>
                        </a:prstGeom>
                        <a:noFill/>
                        <a:ln w="72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884C4E5" id="Line 2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05pt,22.75pt" to="510.8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" strokeweight=".20003mm">
                <w10:wrap type="topAndBottom" anchorx="page"/>
              </v:line>
            </w:pict>
          </mc:Fallback>
        </mc:AlternateContent>
      </w:r>
    </w:p>
    <w:p w:rsidR="001760F7" w:rsidRPr="00CD17F3" w:rsidRDefault="001760F7" w:rsidP="0079723E">
      <w:pPr>
        <w:pStyle w:val="BodyText"/>
        <w:spacing w:before="5"/>
        <w:jc w:val="center"/>
        <w:rPr>
          <w:rFonts w:asciiTheme="majorHAnsi" w:hAnsiTheme="majorHAnsi"/>
          <w:sz w:val="6"/>
        </w:rPr>
      </w:pPr>
    </w:p>
    <w:p w:rsidR="001760F7" w:rsidRDefault="001760F7" w:rsidP="0079723E">
      <w:pPr>
        <w:spacing w:before="99" w:line="199" w:lineRule="auto"/>
        <w:ind w:left="142" w:right="48" w:hanging="1701"/>
        <w:jc w:val="center"/>
        <w:rPr>
          <w:rFonts w:asciiTheme="majorHAnsi" w:hAnsiTheme="majorHAnsi"/>
          <w:b/>
          <w:sz w:val="49"/>
        </w:rPr>
      </w:pPr>
      <w:r>
        <w:rPr>
          <w:rFonts w:asciiTheme="majorHAnsi" w:hAnsiTheme="majorHAnsi"/>
          <w:b/>
          <w:sz w:val="49"/>
        </w:rPr>
        <w:t xml:space="preserve">               Solving N-body Problem via Barnes Hut </w:t>
      </w:r>
    </w:p>
    <w:p w:rsidR="001760F7" w:rsidRPr="00CD17F3" w:rsidRDefault="001760F7" w:rsidP="0079723E">
      <w:pPr>
        <w:spacing w:before="99" w:line="199" w:lineRule="auto"/>
        <w:ind w:left="142" w:right="48" w:hanging="1701"/>
        <w:jc w:val="center"/>
        <w:rPr>
          <w:rFonts w:asciiTheme="majorHAnsi" w:hAnsiTheme="majorHAnsi"/>
          <w:b/>
          <w:sz w:val="49"/>
        </w:rPr>
      </w:pPr>
      <w:r>
        <w:rPr>
          <w:rFonts w:asciiTheme="majorHAnsi" w:hAnsiTheme="majorHAnsi"/>
          <w:b/>
          <w:sz w:val="49"/>
        </w:rPr>
        <w:t xml:space="preserve">               Algorithm</w:t>
      </w:r>
    </w:p>
    <w:p w:rsidR="001760F7" w:rsidRDefault="001760F7" w:rsidP="0079723E">
      <w:pPr>
        <w:pStyle w:val="BodyText"/>
        <w:jc w:val="center"/>
        <w:rPr>
          <w:rFonts w:ascii="Georgia"/>
          <w:b/>
          <w:sz w:val="13"/>
        </w:rPr>
      </w:pPr>
      <w:r>
        <w:rPr>
          <w:noProof/>
          <w:lang w:val="en-GB" w:eastAsia="en-GB" w:bidi="ar-SA"/>
        </w:rPr>
        <mc:AlternateContent>
          <mc:Choice Requires="wps">
            <w:drawing>
              <wp:anchor distT="0" distB="0" distL="0" distR="0" simplePos="0" relativeHeight="251660288" behindDoc="1" locked="0" layoutInCell="1" allowOverlap="1" wp14:anchorId="1DD42C4B" wp14:editId="6FB3FF3A">
                <wp:simplePos x="0" y="0"/>
                <wp:positionH relativeFrom="page">
                  <wp:posOffset>1080135</wp:posOffset>
                </wp:positionH>
                <wp:positionV relativeFrom="paragraph">
                  <wp:posOffset>122555</wp:posOffset>
                </wp:positionV>
                <wp:extent cx="5407660" cy="0"/>
                <wp:effectExtent l="0" t="0" r="0" b="0"/>
                <wp:wrapTopAndBottom/>
                <wp:docPr id="4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7660" cy="0"/>
                        </a:xfrm>
                        <a:prstGeom prst="line">
                          <a:avLst/>
                        </a:prstGeom>
                        <a:noFill/>
                        <a:ln w="72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C77977A" id="Line 2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05pt,9.65pt" to="510.8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" strokeweight=".20003mm">
                <w10:wrap type="topAndBottom" anchorx="page"/>
              </v:line>
            </w:pict>
          </mc:Fallback>
        </mc:AlternateContent>
      </w:r>
    </w:p>
    <w:p w:rsidR="001760F7" w:rsidRDefault="001760F7" w:rsidP="0079723E">
      <w:pPr>
        <w:pStyle w:val="BodyText"/>
        <w:spacing w:before="2"/>
        <w:jc w:val="center"/>
        <w:rPr>
          <w:rFonts w:ascii="Georgia"/>
          <w:b/>
          <w:sz w:val="23"/>
        </w:rPr>
      </w:pPr>
    </w:p>
    <w:p w:rsidR="001760F7" w:rsidRDefault="001760F7" w:rsidP="0079723E">
      <w:pPr>
        <w:pStyle w:val="BodyText"/>
        <w:spacing w:before="73" w:line="263" w:lineRule="exact"/>
        <w:ind w:right="358"/>
        <w:jc w:val="center"/>
      </w:pPr>
      <w:r>
        <w:rPr>
          <w:w w:val="110"/>
        </w:rPr>
        <w:t xml:space="preserve">Syed Muhammad </w:t>
      </w:r>
      <w:proofErr w:type="spellStart"/>
      <w:r>
        <w:rPr>
          <w:w w:val="110"/>
        </w:rPr>
        <w:t>Suffwan</w:t>
      </w:r>
      <w:proofErr w:type="spellEnd"/>
    </w:p>
    <w:p w:rsidR="001760F7" w:rsidRDefault="00643E7F" w:rsidP="0079723E">
      <w:pPr>
        <w:pStyle w:val="BodyText"/>
        <w:spacing w:line="328" w:lineRule="exact"/>
        <w:ind w:right="357"/>
        <w:jc w:val="center"/>
        <w:rPr>
          <w:rFonts w:ascii="PMingLiU"/>
        </w:rPr>
      </w:pPr>
      <w:hyperlink r:id="rId5" w:history="1">
        <w:r w:rsidR="001760F7" w:rsidRPr="0042565E">
          <w:rPr>
            <w:rStyle w:val="Hyperlink"/>
            <w:rFonts w:ascii="PMingLiU"/>
            <w:w w:val="115"/>
          </w:rPr>
          <w:t>ss03516@st.habib.edu.pk</w:t>
        </w:r>
      </w:hyperlink>
    </w:p>
    <w:p w:rsidR="001760F7" w:rsidRDefault="001760F7" w:rsidP="0079723E">
      <w:pPr>
        <w:pStyle w:val="BodyText"/>
        <w:spacing w:before="2"/>
        <w:jc w:val="center"/>
        <w:rPr>
          <w:rFonts w:ascii="PMingLiU"/>
          <w:sz w:val="10"/>
        </w:rPr>
      </w:pPr>
    </w:p>
    <w:p w:rsidR="001760F7" w:rsidRDefault="001760F7" w:rsidP="0079723E">
      <w:pPr>
        <w:pStyle w:val="BodyText"/>
        <w:spacing w:before="73" w:line="263" w:lineRule="exact"/>
        <w:ind w:right="358"/>
        <w:jc w:val="center"/>
      </w:pPr>
      <w:r>
        <w:rPr>
          <w:w w:val="110"/>
        </w:rPr>
        <w:t xml:space="preserve">Syed Muhammad Hasan </w:t>
      </w:r>
      <w:proofErr w:type="spellStart"/>
      <w:r>
        <w:rPr>
          <w:w w:val="110"/>
        </w:rPr>
        <w:t>Haider</w:t>
      </w:r>
      <w:proofErr w:type="spellEnd"/>
    </w:p>
    <w:p w:rsidR="001760F7" w:rsidRDefault="00643E7F" w:rsidP="0079723E">
      <w:pPr>
        <w:pStyle w:val="BodyText"/>
        <w:spacing w:line="328" w:lineRule="exact"/>
        <w:ind w:right="357"/>
        <w:jc w:val="center"/>
        <w:rPr>
          <w:rFonts w:ascii="PMingLiU"/>
        </w:rPr>
      </w:pPr>
      <w:hyperlink r:id="rId6" w:history="1">
        <w:r w:rsidR="001760F7" w:rsidRPr="008C0EFB">
          <w:rPr>
            <w:rStyle w:val="Hyperlink"/>
            <w:rFonts w:ascii="PMingLiU"/>
            <w:w w:val="115"/>
          </w:rPr>
          <w:t>sh03476@st.habib.edu.pk</w:t>
        </w:r>
      </w:hyperlink>
    </w:p>
    <w:p w:rsidR="001760F7" w:rsidRDefault="001760F7" w:rsidP="0079723E">
      <w:pPr>
        <w:pStyle w:val="BodyText"/>
        <w:spacing w:before="2"/>
        <w:jc w:val="center"/>
        <w:rPr>
          <w:rFonts w:ascii="PMingLiU"/>
          <w:sz w:val="10"/>
        </w:rPr>
      </w:pPr>
      <w:r>
        <w:rPr>
          <w:noProof/>
          <w:lang w:val="en-GB" w:eastAsia="en-GB" w:bidi="ar-SA"/>
        </w:rPr>
        <mc:AlternateContent>
          <mc:Choice Requires="wps">
            <w:drawing>
              <wp:anchor distT="0" distB="0" distL="0" distR="0" simplePos="0" relativeHeight="251661312" behindDoc="1" locked="0" layoutInCell="1" allowOverlap="1" wp14:anchorId="675346EF" wp14:editId="00D52A33">
                <wp:simplePos x="0" y="0"/>
                <wp:positionH relativeFrom="page">
                  <wp:posOffset>1080135</wp:posOffset>
                </wp:positionH>
                <wp:positionV relativeFrom="paragraph">
                  <wp:posOffset>119380</wp:posOffset>
                </wp:positionV>
                <wp:extent cx="5407660" cy="0"/>
                <wp:effectExtent l="0" t="0" r="0" b="0"/>
                <wp:wrapTopAndBottom/>
                <wp:docPr id="4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7660" cy="0"/>
                        </a:xfrm>
                        <a:prstGeom prst="line">
                          <a:avLst/>
                        </a:prstGeom>
                        <a:noFill/>
                        <a:ln w="72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FFD04EA" id="Line 2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05pt,9.4pt" to="510.8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" strokeweight=".20003mm">
                <w10:wrap type="topAndBottom" anchorx="page"/>
              </v:line>
            </w:pict>
          </mc:Fallback>
        </mc:AlternateContent>
      </w:r>
    </w:p>
    <w:p w:rsidR="001760F7" w:rsidRDefault="001760F7" w:rsidP="0079723E">
      <w:pPr>
        <w:pStyle w:val="BodyText"/>
        <w:spacing w:before="12"/>
        <w:jc w:val="center"/>
        <w:rPr>
          <w:rFonts w:ascii="PMingLiU"/>
          <w:sz w:val="18"/>
        </w:rPr>
      </w:pPr>
    </w:p>
    <w:p w:rsidR="001760F7" w:rsidRDefault="001760F7" w:rsidP="0079723E">
      <w:pPr>
        <w:pStyle w:val="BodyText"/>
        <w:spacing w:before="72"/>
        <w:ind w:right="357"/>
        <w:jc w:val="center"/>
      </w:pPr>
      <w:r>
        <w:rPr>
          <w:w w:val="110"/>
        </w:rPr>
        <w:t>Submitted to:</w:t>
      </w:r>
    </w:p>
    <w:p w:rsidR="001760F7" w:rsidRDefault="001760F7" w:rsidP="0079723E">
      <w:pPr>
        <w:pStyle w:val="BodyText"/>
        <w:spacing w:before="19" w:line="262" w:lineRule="exact"/>
        <w:ind w:right="358"/>
        <w:jc w:val="center"/>
      </w:pPr>
      <w:r>
        <w:rPr>
          <w:w w:val="105"/>
        </w:rPr>
        <w:t xml:space="preserve">Dr.  </w:t>
      </w:r>
      <w:proofErr w:type="spellStart"/>
      <w:r>
        <w:rPr>
          <w:w w:val="105"/>
        </w:rPr>
        <w:t>Ayaz</w:t>
      </w:r>
      <w:proofErr w:type="spellEnd"/>
      <w:r>
        <w:rPr>
          <w:w w:val="105"/>
        </w:rPr>
        <w:t xml:space="preserve"> </w:t>
      </w:r>
      <w:proofErr w:type="spellStart"/>
      <w:r>
        <w:rPr>
          <w:w w:val="105"/>
        </w:rPr>
        <w:t>ul</w:t>
      </w:r>
      <w:proofErr w:type="spellEnd"/>
      <w:r>
        <w:rPr>
          <w:w w:val="105"/>
        </w:rPr>
        <w:t xml:space="preserve"> Hassan Khan</w:t>
      </w:r>
    </w:p>
    <w:p w:rsidR="001760F7" w:rsidRDefault="001760F7" w:rsidP="0079723E">
      <w:pPr>
        <w:spacing w:line="307" w:lineRule="exact"/>
        <w:ind w:right="358"/>
        <w:jc w:val="center"/>
        <w:rPr>
          <w:sz w:val="28"/>
        </w:rPr>
        <w:sectPr w:rsidR="001760F7" w:rsidSect="006C3604">
          <w:pgSz w:w="11920" w:h="16860"/>
          <w:pgMar w:top="1440" w:right="1080" w:bottom="1440" w:left="1080" w:header="720" w:footer="720" w:gutter="0"/>
          <w:cols w:space="720"/>
          <w:docGrid w:linePitch="299"/>
        </w:sectPr>
      </w:pPr>
      <w:r>
        <w:rPr>
          <w:w w:val="110"/>
          <w:sz w:val="28"/>
        </w:rPr>
        <w:t>Dec 06, 2020</w:t>
      </w:r>
    </w:p>
    <w:p w:rsidR="001760F7" w:rsidRDefault="001760F7" w:rsidP="001760F7">
      <w:pPr>
        <w:pStyle w:val="BodyText"/>
        <w:spacing w:before="3"/>
      </w:pPr>
    </w:p>
    <w:p w:rsidR="001760F7" w:rsidRPr="0079723E" w:rsidRDefault="00934E83" w:rsidP="001760F7">
      <w:pPr>
        <w:pStyle w:val="Heading1"/>
        <w:spacing w:before="46"/>
        <w:rPr>
          <w:color w:val="1F4E79" w:themeColor="accent1" w:themeShade="80"/>
        </w:rPr>
      </w:pPr>
      <w:bookmarkStart w:id="0" w:name="_Toc58183133"/>
      <w:r w:rsidRPr="0079723E">
        <w:rPr>
          <w:color w:val="1F4E79" w:themeColor="accent1" w:themeShade="80"/>
        </w:rPr>
        <w:t xml:space="preserve">Table of </w:t>
      </w:r>
      <w:r w:rsidR="001760F7" w:rsidRPr="0079723E">
        <w:rPr>
          <w:color w:val="1F4E79" w:themeColor="accent1" w:themeShade="80"/>
        </w:rPr>
        <w:t>Contents</w:t>
      </w:r>
      <w:bookmarkEnd w:id="0"/>
    </w:p>
    <w:sdt>
      <w:sdtPr>
        <w:rPr>
          <w:rFonts w:ascii="Garamond" w:eastAsia="Garamond" w:hAnsi="Garamond" w:cs="Garamond"/>
          <w:color w:val="auto"/>
          <w:sz w:val="22"/>
          <w:szCs w:val="22"/>
          <w:lang w:bidi="en-US"/>
        </w:rPr>
        <w:id w:val="999931199"/>
        <w:docPartObj>
          <w:docPartGallery w:val="Table of Contents"/>
          <w:docPartUnique/>
        </w:docPartObj>
      </w:sdtPr>
      <w:sdtEndPr>
        <w:rPr>
          <w:b/>
          <w:bCs/>
          <w:noProof/>
        </w:rPr>
      </w:sdtEndPr>
      <w:sdtContent>
        <w:p w:rsidR="00A379C8" w:rsidRDefault="00A379C8">
          <w:pPr>
            <w:pStyle w:val="TOCHeading"/>
          </w:pPr>
        </w:p>
        <w:p w:rsidR="00E67FC5" w:rsidRPr="0079723E" w:rsidRDefault="00A379C8" w:rsidP="00E67FC5">
          <w:pPr>
            <w:pStyle w:val="TOC1"/>
            <w:tabs>
              <w:tab w:val="right" w:leader="dot" w:pos="9016"/>
            </w:tabs>
            <w:jc w:val="left"/>
            <w:rPr>
              <w:rFonts w:asciiTheme="minorHAnsi" w:eastAsiaTheme="minorEastAsia" w:hAnsiTheme="minorHAnsi" w:cstheme="minorBidi"/>
              <w:noProof/>
              <w:color w:val="1F4E79" w:themeColor="accent1" w:themeShade="80"/>
              <w:sz w:val="22"/>
              <w:szCs w:val="22"/>
              <w:lang w:bidi="ar-SA"/>
            </w:rPr>
          </w:pPr>
          <w:r>
            <w:fldChar w:fldCharType="begin"/>
          </w:r>
          <w:r>
            <w:instrText xml:space="preserve"> TOC \o "1-3" \h \z \u </w:instrText>
          </w:r>
          <w:r>
            <w:fldChar w:fldCharType="separate"/>
          </w:r>
          <w:hyperlink w:anchor="_Toc58183133" w:history="1">
            <w:r w:rsidR="00E67FC5" w:rsidRPr="0079723E">
              <w:rPr>
                <w:rStyle w:val="Hyperlink"/>
                <w:noProof/>
                <w:color w:val="1F4E79" w:themeColor="accent1" w:themeShade="80"/>
              </w:rPr>
              <w:t>Table of Contents</w:t>
            </w:r>
            <w:r w:rsidR="00E67FC5" w:rsidRPr="0079723E">
              <w:rPr>
                <w:noProof/>
                <w:webHidden/>
                <w:color w:val="1F4E79" w:themeColor="accent1" w:themeShade="80"/>
              </w:rPr>
              <w:tab/>
            </w:r>
          </w:hyperlink>
        </w:p>
        <w:p w:rsidR="00E67FC5" w:rsidRDefault="001B2790" w:rsidP="001B2790">
          <w:pPr>
            <w:pStyle w:val="TOC1"/>
            <w:tabs>
              <w:tab w:val="right" w:leader="dot" w:pos="9016"/>
            </w:tabs>
            <w:jc w:val="left"/>
            <w:rPr>
              <w:rFonts w:asciiTheme="minorHAnsi" w:eastAsiaTheme="minorEastAsia" w:hAnsiTheme="minorHAnsi" w:cstheme="minorBidi"/>
              <w:noProof/>
              <w:sz w:val="22"/>
              <w:szCs w:val="22"/>
              <w:lang w:bidi="ar-SA"/>
            </w:rPr>
          </w:pPr>
          <w:r>
            <w:t xml:space="preserve">      </w:t>
          </w:r>
          <w:hyperlink w:anchor="_Toc58183134" w:history="1">
            <w:r w:rsidR="00E67FC5" w:rsidRPr="00FC511B">
              <w:rPr>
                <w:rStyle w:val="Hyperlink"/>
                <w:noProof/>
                <w:color w:val="023160" w:themeColor="hyperlink" w:themeShade="80"/>
              </w:rPr>
              <w:t>Abstract</w:t>
            </w:r>
            <w:r w:rsidR="00E67FC5">
              <w:rPr>
                <w:noProof/>
                <w:webHidden/>
              </w:rPr>
              <w:tab/>
            </w:r>
          </w:hyperlink>
        </w:p>
        <w:p w:rsidR="00E67FC5" w:rsidRDefault="00643E7F" w:rsidP="00E67FC5">
          <w:pPr>
            <w:pStyle w:val="TOC1"/>
            <w:numPr>
              <w:ilvl w:val="0"/>
              <w:numId w:val="6"/>
            </w:numPr>
            <w:tabs>
              <w:tab w:val="left" w:pos="7507"/>
              <w:tab w:val="right" w:leader="dot" w:pos="9016"/>
            </w:tabs>
            <w:jc w:val="left"/>
            <w:rPr>
              <w:rFonts w:asciiTheme="minorHAnsi" w:eastAsiaTheme="minorEastAsia" w:hAnsiTheme="minorHAnsi" w:cstheme="minorBidi"/>
              <w:noProof/>
              <w:sz w:val="22"/>
              <w:szCs w:val="22"/>
              <w:lang w:bidi="ar-SA"/>
            </w:rPr>
          </w:pPr>
          <w:hyperlink w:anchor="_Toc58183135" w:history="1">
            <w:r w:rsidR="00E67FC5" w:rsidRPr="00FC511B">
              <w:rPr>
                <w:rStyle w:val="Hyperlink"/>
                <w:noProof/>
                <w:color w:val="023160" w:themeColor="hyperlink" w:themeShade="80"/>
              </w:rPr>
              <w:t>Problem</w:t>
            </w:r>
            <w:r w:rsidR="0079723E">
              <w:rPr>
                <w:noProof/>
                <w:webHidden/>
              </w:rPr>
              <w:t xml:space="preserve"> ………………………………………………………………………………</w:t>
            </w:r>
            <w:r w:rsidR="00E67FC5" w:rsidRPr="0079723E">
              <w:rPr>
                <w:noProof/>
                <w:webHidden/>
                <w:color w:val="1F4E79" w:themeColor="accent1" w:themeShade="80"/>
              </w:rPr>
              <w:fldChar w:fldCharType="begin"/>
            </w:r>
            <w:r w:rsidR="00E67FC5" w:rsidRPr="0079723E">
              <w:rPr>
                <w:noProof/>
                <w:webHidden/>
                <w:color w:val="1F4E79" w:themeColor="accent1" w:themeShade="80"/>
              </w:rPr>
              <w:instrText xml:space="preserve"> PAGEREF _Toc58183135 \h </w:instrText>
            </w:r>
            <w:r w:rsidR="00E67FC5" w:rsidRPr="0079723E">
              <w:rPr>
                <w:noProof/>
                <w:webHidden/>
                <w:color w:val="1F4E79" w:themeColor="accent1" w:themeShade="80"/>
              </w:rPr>
            </w:r>
            <w:r w:rsidR="00E67FC5" w:rsidRPr="0079723E">
              <w:rPr>
                <w:noProof/>
                <w:webHidden/>
                <w:color w:val="1F4E79" w:themeColor="accent1" w:themeShade="80"/>
              </w:rPr>
              <w:fldChar w:fldCharType="separate"/>
            </w:r>
            <w:r w:rsidR="00E67FC5" w:rsidRPr="0079723E">
              <w:rPr>
                <w:noProof/>
                <w:webHidden/>
                <w:color w:val="1F4E79" w:themeColor="accent1" w:themeShade="80"/>
              </w:rPr>
              <w:t>3</w:t>
            </w:r>
            <w:r w:rsidR="00E67FC5" w:rsidRPr="0079723E">
              <w:rPr>
                <w:noProof/>
                <w:webHidden/>
                <w:color w:val="1F4E79" w:themeColor="accent1" w:themeShade="80"/>
              </w:rPr>
              <w:fldChar w:fldCharType="end"/>
            </w:r>
          </w:hyperlink>
        </w:p>
        <w:p w:rsidR="00E67FC5" w:rsidRDefault="00643E7F" w:rsidP="00E67FC5">
          <w:pPr>
            <w:pStyle w:val="TOC1"/>
            <w:numPr>
              <w:ilvl w:val="0"/>
              <w:numId w:val="6"/>
            </w:numPr>
            <w:tabs>
              <w:tab w:val="right" w:leader="dot" w:pos="9016"/>
            </w:tabs>
            <w:jc w:val="left"/>
            <w:rPr>
              <w:rFonts w:asciiTheme="minorHAnsi" w:eastAsiaTheme="minorEastAsia" w:hAnsiTheme="minorHAnsi" w:cstheme="minorBidi"/>
              <w:noProof/>
              <w:sz w:val="22"/>
              <w:szCs w:val="22"/>
              <w:lang w:bidi="ar-SA"/>
            </w:rPr>
          </w:pPr>
          <w:hyperlink w:anchor="_Toc58183136" w:history="1">
            <w:r w:rsidR="00E67FC5" w:rsidRPr="00FC511B">
              <w:rPr>
                <w:rStyle w:val="Hyperlink"/>
                <w:noProof/>
                <w:color w:val="023160" w:themeColor="hyperlink" w:themeShade="80"/>
              </w:rPr>
              <w:t>Barnes-Hut Algorithm</w:t>
            </w:r>
            <w:r w:rsidR="00E67FC5">
              <w:rPr>
                <w:noProof/>
                <w:webHidden/>
              </w:rPr>
              <w:tab/>
            </w:r>
            <w:r w:rsidR="00E67FC5" w:rsidRPr="0079723E">
              <w:rPr>
                <w:noProof/>
                <w:webHidden/>
                <w:color w:val="1F4E79" w:themeColor="accent1" w:themeShade="80"/>
              </w:rPr>
              <w:fldChar w:fldCharType="begin"/>
            </w:r>
            <w:r w:rsidR="00E67FC5" w:rsidRPr="0079723E">
              <w:rPr>
                <w:noProof/>
                <w:webHidden/>
                <w:color w:val="1F4E79" w:themeColor="accent1" w:themeShade="80"/>
              </w:rPr>
              <w:instrText xml:space="preserve"> PAGEREF _Toc58183136 \h </w:instrText>
            </w:r>
            <w:r w:rsidR="00E67FC5" w:rsidRPr="0079723E">
              <w:rPr>
                <w:noProof/>
                <w:webHidden/>
                <w:color w:val="1F4E79" w:themeColor="accent1" w:themeShade="80"/>
              </w:rPr>
            </w:r>
            <w:r w:rsidR="00E67FC5" w:rsidRPr="0079723E">
              <w:rPr>
                <w:noProof/>
                <w:webHidden/>
                <w:color w:val="1F4E79" w:themeColor="accent1" w:themeShade="80"/>
              </w:rPr>
              <w:fldChar w:fldCharType="separate"/>
            </w:r>
            <w:r w:rsidR="00E67FC5" w:rsidRPr="0079723E">
              <w:rPr>
                <w:noProof/>
                <w:webHidden/>
                <w:color w:val="1F4E79" w:themeColor="accent1" w:themeShade="80"/>
              </w:rPr>
              <w:t>4</w:t>
            </w:r>
            <w:r w:rsidR="00E67FC5" w:rsidRPr="0079723E">
              <w:rPr>
                <w:noProof/>
                <w:webHidden/>
                <w:color w:val="1F4E79" w:themeColor="accent1" w:themeShade="80"/>
              </w:rPr>
              <w:fldChar w:fldCharType="end"/>
            </w:r>
          </w:hyperlink>
        </w:p>
        <w:p w:rsidR="00E67FC5" w:rsidRDefault="00643E7F" w:rsidP="00E67FC5">
          <w:pPr>
            <w:pStyle w:val="TOC1"/>
            <w:numPr>
              <w:ilvl w:val="0"/>
              <w:numId w:val="6"/>
            </w:numPr>
            <w:tabs>
              <w:tab w:val="right" w:leader="dot" w:pos="9016"/>
            </w:tabs>
            <w:jc w:val="left"/>
            <w:rPr>
              <w:rFonts w:asciiTheme="minorHAnsi" w:eastAsiaTheme="minorEastAsia" w:hAnsiTheme="minorHAnsi" w:cstheme="minorBidi"/>
              <w:noProof/>
              <w:sz w:val="22"/>
              <w:szCs w:val="22"/>
              <w:lang w:bidi="ar-SA"/>
            </w:rPr>
          </w:pPr>
          <w:hyperlink w:anchor="_Toc58183137" w:history="1">
            <w:r w:rsidR="00E67FC5" w:rsidRPr="00FC511B">
              <w:rPr>
                <w:rStyle w:val="Hyperlink"/>
                <w:noProof/>
                <w:color w:val="023160" w:themeColor="hyperlink" w:themeShade="80"/>
              </w:rPr>
              <w:t>Performance &amp; Analysis</w:t>
            </w:r>
            <w:r w:rsidR="00E67FC5">
              <w:rPr>
                <w:noProof/>
                <w:webHidden/>
              </w:rPr>
              <w:tab/>
            </w:r>
            <w:r w:rsidR="00E67FC5" w:rsidRPr="0079723E">
              <w:rPr>
                <w:noProof/>
                <w:webHidden/>
                <w:color w:val="1F4E79" w:themeColor="accent1" w:themeShade="80"/>
              </w:rPr>
              <w:fldChar w:fldCharType="begin"/>
            </w:r>
            <w:r w:rsidR="00E67FC5" w:rsidRPr="0079723E">
              <w:rPr>
                <w:noProof/>
                <w:webHidden/>
                <w:color w:val="1F4E79" w:themeColor="accent1" w:themeShade="80"/>
              </w:rPr>
              <w:instrText xml:space="preserve"> PAGEREF _Toc58183137 \h </w:instrText>
            </w:r>
            <w:r w:rsidR="00E67FC5" w:rsidRPr="0079723E">
              <w:rPr>
                <w:noProof/>
                <w:webHidden/>
                <w:color w:val="1F4E79" w:themeColor="accent1" w:themeShade="80"/>
              </w:rPr>
            </w:r>
            <w:r w:rsidR="00E67FC5" w:rsidRPr="0079723E">
              <w:rPr>
                <w:noProof/>
                <w:webHidden/>
                <w:color w:val="1F4E79" w:themeColor="accent1" w:themeShade="80"/>
              </w:rPr>
              <w:fldChar w:fldCharType="separate"/>
            </w:r>
            <w:r w:rsidR="00E67FC5" w:rsidRPr="0079723E">
              <w:rPr>
                <w:noProof/>
                <w:webHidden/>
                <w:color w:val="1F4E79" w:themeColor="accent1" w:themeShade="80"/>
              </w:rPr>
              <w:t>5</w:t>
            </w:r>
            <w:r w:rsidR="00E67FC5" w:rsidRPr="0079723E">
              <w:rPr>
                <w:noProof/>
                <w:webHidden/>
                <w:color w:val="1F4E79" w:themeColor="accent1" w:themeShade="80"/>
              </w:rPr>
              <w:fldChar w:fldCharType="end"/>
            </w:r>
          </w:hyperlink>
        </w:p>
        <w:p w:rsidR="00E67FC5" w:rsidRPr="0079723E" w:rsidRDefault="00643E7F" w:rsidP="00E67FC5">
          <w:pPr>
            <w:pStyle w:val="TOC3"/>
            <w:tabs>
              <w:tab w:val="right" w:leader="dot" w:pos="9016"/>
            </w:tabs>
            <w:rPr>
              <w:rFonts w:asciiTheme="minorHAnsi" w:eastAsiaTheme="minorEastAsia" w:hAnsiTheme="minorHAnsi" w:cstheme="minorBidi"/>
              <w:noProof/>
              <w:color w:val="1F4E79" w:themeColor="accent1" w:themeShade="80"/>
              <w:sz w:val="22"/>
              <w:szCs w:val="22"/>
              <w:lang w:bidi="ar-SA"/>
            </w:rPr>
          </w:pPr>
          <w:hyperlink w:anchor="_Toc58183138" w:history="1">
            <w:r w:rsidR="00E67FC5" w:rsidRPr="0079723E">
              <w:rPr>
                <w:rStyle w:val="Hyperlink"/>
                <w:noProof/>
                <w:color w:val="1F4E79" w:themeColor="accent1" w:themeShade="80"/>
              </w:rPr>
              <w:t>3.1 Barnes-Hut Serial Implementation:</w:t>
            </w:r>
            <w:r w:rsidR="00E67FC5" w:rsidRPr="0079723E">
              <w:rPr>
                <w:noProof/>
                <w:webHidden/>
                <w:color w:val="1F4E79" w:themeColor="accent1" w:themeShade="80"/>
              </w:rPr>
              <w:tab/>
            </w:r>
            <w:r w:rsidR="00E67FC5" w:rsidRPr="0079723E">
              <w:rPr>
                <w:noProof/>
                <w:webHidden/>
                <w:color w:val="1F4E79" w:themeColor="accent1" w:themeShade="80"/>
              </w:rPr>
              <w:fldChar w:fldCharType="begin"/>
            </w:r>
            <w:r w:rsidR="00E67FC5" w:rsidRPr="0079723E">
              <w:rPr>
                <w:noProof/>
                <w:webHidden/>
                <w:color w:val="1F4E79" w:themeColor="accent1" w:themeShade="80"/>
              </w:rPr>
              <w:instrText xml:space="preserve"> PAGEREF _Toc58183138 \h </w:instrText>
            </w:r>
            <w:r w:rsidR="00E67FC5" w:rsidRPr="0079723E">
              <w:rPr>
                <w:noProof/>
                <w:webHidden/>
                <w:color w:val="1F4E79" w:themeColor="accent1" w:themeShade="80"/>
              </w:rPr>
            </w:r>
            <w:r w:rsidR="00E67FC5" w:rsidRPr="0079723E">
              <w:rPr>
                <w:noProof/>
                <w:webHidden/>
                <w:color w:val="1F4E79" w:themeColor="accent1" w:themeShade="80"/>
              </w:rPr>
              <w:fldChar w:fldCharType="separate"/>
            </w:r>
            <w:r w:rsidR="00E67FC5" w:rsidRPr="0079723E">
              <w:rPr>
                <w:noProof/>
                <w:webHidden/>
                <w:color w:val="1F4E79" w:themeColor="accent1" w:themeShade="80"/>
              </w:rPr>
              <w:t>5</w:t>
            </w:r>
            <w:r w:rsidR="00E67FC5" w:rsidRPr="0079723E">
              <w:rPr>
                <w:noProof/>
                <w:webHidden/>
                <w:color w:val="1F4E79" w:themeColor="accent1" w:themeShade="80"/>
              </w:rPr>
              <w:fldChar w:fldCharType="end"/>
            </w:r>
          </w:hyperlink>
        </w:p>
        <w:p w:rsidR="00E67FC5" w:rsidRPr="0079723E" w:rsidRDefault="00643E7F" w:rsidP="00E67FC5">
          <w:pPr>
            <w:pStyle w:val="TOC3"/>
            <w:tabs>
              <w:tab w:val="right" w:leader="dot" w:pos="9016"/>
            </w:tabs>
            <w:rPr>
              <w:rFonts w:asciiTheme="minorHAnsi" w:eastAsiaTheme="minorEastAsia" w:hAnsiTheme="minorHAnsi" w:cstheme="minorBidi"/>
              <w:noProof/>
              <w:color w:val="1F4E79" w:themeColor="accent1" w:themeShade="80"/>
              <w:sz w:val="22"/>
              <w:szCs w:val="22"/>
              <w:lang w:bidi="ar-SA"/>
            </w:rPr>
          </w:pPr>
          <w:hyperlink w:anchor="_Toc58183139" w:history="1">
            <w:r w:rsidR="00E67FC5" w:rsidRPr="0079723E">
              <w:rPr>
                <w:rStyle w:val="Hyperlink"/>
                <w:noProof/>
                <w:color w:val="1F4E79" w:themeColor="accent1" w:themeShade="80"/>
              </w:rPr>
              <w:t>3.2 Barnes-Hut Naive Implementation:</w:t>
            </w:r>
            <w:r w:rsidR="00E67FC5" w:rsidRPr="0079723E">
              <w:rPr>
                <w:noProof/>
                <w:webHidden/>
                <w:color w:val="1F4E79" w:themeColor="accent1" w:themeShade="80"/>
              </w:rPr>
              <w:tab/>
            </w:r>
            <w:r w:rsidR="00E67FC5" w:rsidRPr="0079723E">
              <w:rPr>
                <w:noProof/>
                <w:webHidden/>
                <w:color w:val="1F4E79" w:themeColor="accent1" w:themeShade="80"/>
              </w:rPr>
              <w:fldChar w:fldCharType="begin"/>
            </w:r>
            <w:r w:rsidR="00E67FC5" w:rsidRPr="0079723E">
              <w:rPr>
                <w:noProof/>
                <w:webHidden/>
                <w:color w:val="1F4E79" w:themeColor="accent1" w:themeShade="80"/>
              </w:rPr>
              <w:instrText xml:space="preserve"> PAGEREF _Toc58183139 \h </w:instrText>
            </w:r>
            <w:r w:rsidR="00E67FC5" w:rsidRPr="0079723E">
              <w:rPr>
                <w:noProof/>
                <w:webHidden/>
                <w:color w:val="1F4E79" w:themeColor="accent1" w:themeShade="80"/>
              </w:rPr>
            </w:r>
            <w:r w:rsidR="00E67FC5" w:rsidRPr="0079723E">
              <w:rPr>
                <w:noProof/>
                <w:webHidden/>
                <w:color w:val="1F4E79" w:themeColor="accent1" w:themeShade="80"/>
              </w:rPr>
              <w:fldChar w:fldCharType="separate"/>
            </w:r>
            <w:r w:rsidR="00E67FC5" w:rsidRPr="0079723E">
              <w:rPr>
                <w:noProof/>
                <w:webHidden/>
                <w:color w:val="1F4E79" w:themeColor="accent1" w:themeShade="80"/>
              </w:rPr>
              <w:t>6</w:t>
            </w:r>
            <w:r w:rsidR="00E67FC5" w:rsidRPr="0079723E">
              <w:rPr>
                <w:noProof/>
                <w:webHidden/>
                <w:color w:val="1F4E79" w:themeColor="accent1" w:themeShade="80"/>
              </w:rPr>
              <w:fldChar w:fldCharType="end"/>
            </w:r>
          </w:hyperlink>
        </w:p>
        <w:p w:rsidR="00E67FC5" w:rsidRPr="0079723E" w:rsidRDefault="00643E7F" w:rsidP="00E67FC5">
          <w:pPr>
            <w:pStyle w:val="TOC3"/>
            <w:tabs>
              <w:tab w:val="right" w:leader="dot" w:pos="9016"/>
            </w:tabs>
            <w:rPr>
              <w:rFonts w:asciiTheme="minorHAnsi" w:eastAsiaTheme="minorEastAsia" w:hAnsiTheme="minorHAnsi" w:cstheme="minorBidi"/>
              <w:noProof/>
              <w:color w:val="1F4E79" w:themeColor="accent1" w:themeShade="80"/>
              <w:sz w:val="22"/>
              <w:szCs w:val="22"/>
              <w:lang w:bidi="ar-SA"/>
            </w:rPr>
          </w:pPr>
          <w:hyperlink w:anchor="_Toc58183140" w:history="1">
            <w:r w:rsidR="00E67FC5" w:rsidRPr="0079723E">
              <w:rPr>
                <w:rStyle w:val="Hyperlink"/>
                <w:noProof/>
                <w:color w:val="1F4E79" w:themeColor="accent1" w:themeShade="80"/>
              </w:rPr>
              <w:t>3.3 Barnes-Hut Shared Memory Implementation:</w:t>
            </w:r>
            <w:r w:rsidR="00E67FC5" w:rsidRPr="0079723E">
              <w:rPr>
                <w:noProof/>
                <w:webHidden/>
                <w:color w:val="1F4E79" w:themeColor="accent1" w:themeShade="80"/>
              </w:rPr>
              <w:tab/>
            </w:r>
            <w:r w:rsidR="00E67FC5" w:rsidRPr="0079723E">
              <w:rPr>
                <w:noProof/>
                <w:webHidden/>
                <w:color w:val="1F4E79" w:themeColor="accent1" w:themeShade="80"/>
              </w:rPr>
              <w:fldChar w:fldCharType="begin"/>
            </w:r>
            <w:r w:rsidR="00E67FC5" w:rsidRPr="0079723E">
              <w:rPr>
                <w:noProof/>
                <w:webHidden/>
                <w:color w:val="1F4E79" w:themeColor="accent1" w:themeShade="80"/>
              </w:rPr>
              <w:instrText xml:space="preserve"> PAGEREF _Toc58183140 \h </w:instrText>
            </w:r>
            <w:r w:rsidR="00E67FC5" w:rsidRPr="0079723E">
              <w:rPr>
                <w:noProof/>
                <w:webHidden/>
                <w:color w:val="1F4E79" w:themeColor="accent1" w:themeShade="80"/>
              </w:rPr>
            </w:r>
            <w:r w:rsidR="00E67FC5" w:rsidRPr="0079723E">
              <w:rPr>
                <w:noProof/>
                <w:webHidden/>
                <w:color w:val="1F4E79" w:themeColor="accent1" w:themeShade="80"/>
              </w:rPr>
              <w:fldChar w:fldCharType="separate"/>
            </w:r>
            <w:r w:rsidR="00E67FC5" w:rsidRPr="0079723E">
              <w:rPr>
                <w:noProof/>
                <w:webHidden/>
                <w:color w:val="1F4E79" w:themeColor="accent1" w:themeShade="80"/>
              </w:rPr>
              <w:t>7</w:t>
            </w:r>
            <w:r w:rsidR="00E67FC5" w:rsidRPr="0079723E">
              <w:rPr>
                <w:noProof/>
                <w:webHidden/>
                <w:color w:val="1F4E79" w:themeColor="accent1" w:themeShade="80"/>
              </w:rPr>
              <w:fldChar w:fldCharType="end"/>
            </w:r>
          </w:hyperlink>
        </w:p>
        <w:p w:rsidR="00E67FC5" w:rsidRPr="0079723E" w:rsidRDefault="00643E7F" w:rsidP="00E67FC5">
          <w:pPr>
            <w:pStyle w:val="TOC2"/>
            <w:tabs>
              <w:tab w:val="right" w:leader="dot" w:pos="9016"/>
            </w:tabs>
            <w:rPr>
              <w:rFonts w:asciiTheme="minorHAnsi" w:eastAsiaTheme="minorEastAsia" w:hAnsiTheme="minorHAnsi" w:cstheme="minorBidi"/>
              <w:b w:val="0"/>
              <w:bCs w:val="0"/>
              <w:noProof/>
              <w:color w:val="1F4E79" w:themeColor="accent1" w:themeShade="80"/>
              <w:sz w:val="22"/>
              <w:szCs w:val="22"/>
              <w:lang w:bidi="ar-SA"/>
            </w:rPr>
          </w:pPr>
          <w:hyperlink w:anchor="_Toc58183141" w:history="1">
            <w:r w:rsidR="00E67FC5" w:rsidRPr="0079723E">
              <w:rPr>
                <w:rStyle w:val="Hyperlink"/>
                <w:noProof/>
                <w:color w:val="1F4E79" w:themeColor="accent1" w:themeShade="80"/>
              </w:rPr>
              <w:t>Conclusion</w:t>
            </w:r>
            <w:r w:rsidR="00E67FC5" w:rsidRPr="0079723E">
              <w:rPr>
                <w:noProof/>
                <w:webHidden/>
                <w:color w:val="1F4E79" w:themeColor="accent1" w:themeShade="80"/>
              </w:rPr>
              <w:tab/>
            </w:r>
            <w:r w:rsidR="00E67FC5" w:rsidRPr="0079723E">
              <w:rPr>
                <w:noProof/>
                <w:webHidden/>
                <w:color w:val="1F4E79" w:themeColor="accent1" w:themeShade="80"/>
              </w:rPr>
              <w:fldChar w:fldCharType="begin"/>
            </w:r>
            <w:r w:rsidR="00E67FC5" w:rsidRPr="0079723E">
              <w:rPr>
                <w:noProof/>
                <w:webHidden/>
                <w:color w:val="1F4E79" w:themeColor="accent1" w:themeShade="80"/>
              </w:rPr>
              <w:instrText xml:space="preserve"> PAGEREF _Toc58183141 \h </w:instrText>
            </w:r>
            <w:r w:rsidR="00E67FC5" w:rsidRPr="0079723E">
              <w:rPr>
                <w:noProof/>
                <w:webHidden/>
                <w:color w:val="1F4E79" w:themeColor="accent1" w:themeShade="80"/>
              </w:rPr>
            </w:r>
            <w:r w:rsidR="00E67FC5" w:rsidRPr="0079723E">
              <w:rPr>
                <w:noProof/>
                <w:webHidden/>
                <w:color w:val="1F4E79" w:themeColor="accent1" w:themeShade="80"/>
              </w:rPr>
              <w:fldChar w:fldCharType="separate"/>
            </w:r>
            <w:r w:rsidR="00E67FC5" w:rsidRPr="0079723E">
              <w:rPr>
                <w:noProof/>
                <w:webHidden/>
                <w:color w:val="1F4E79" w:themeColor="accent1" w:themeShade="80"/>
              </w:rPr>
              <w:t>8</w:t>
            </w:r>
            <w:r w:rsidR="00E67FC5" w:rsidRPr="0079723E">
              <w:rPr>
                <w:noProof/>
                <w:webHidden/>
                <w:color w:val="1F4E79" w:themeColor="accent1" w:themeShade="80"/>
              </w:rPr>
              <w:fldChar w:fldCharType="end"/>
            </w:r>
          </w:hyperlink>
        </w:p>
        <w:p w:rsidR="00E67FC5" w:rsidRPr="0079723E" w:rsidRDefault="00643E7F" w:rsidP="00E67FC5">
          <w:pPr>
            <w:pStyle w:val="TOC2"/>
            <w:tabs>
              <w:tab w:val="right" w:leader="dot" w:pos="9016"/>
            </w:tabs>
            <w:rPr>
              <w:rFonts w:asciiTheme="minorHAnsi" w:eastAsiaTheme="minorEastAsia" w:hAnsiTheme="minorHAnsi" w:cstheme="minorBidi"/>
              <w:b w:val="0"/>
              <w:bCs w:val="0"/>
              <w:noProof/>
              <w:color w:val="1F4E79" w:themeColor="accent1" w:themeShade="80"/>
              <w:sz w:val="22"/>
              <w:szCs w:val="22"/>
              <w:lang w:bidi="ar-SA"/>
            </w:rPr>
          </w:pPr>
          <w:hyperlink w:anchor="_Toc58183142" w:history="1">
            <w:r w:rsidR="00E67FC5" w:rsidRPr="0079723E">
              <w:rPr>
                <w:rStyle w:val="Hyperlink"/>
                <w:noProof/>
                <w:color w:val="1F4E79" w:themeColor="accent1" w:themeShade="80"/>
              </w:rPr>
              <w:t>References</w:t>
            </w:r>
            <w:r w:rsidR="00E67FC5" w:rsidRPr="0079723E">
              <w:rPr>
                <w:noProof/>
                <w:webHidden/>
                <w:color w:val="1F4E79" w:themeColor="accent1" w:themeShade="80"/>
              </w:rPr>
              <w:tab/>
            </w:r>
            <w:r w:rsidR="00E67FC5" w:rsidRPr="0079723E">
              <w:rPr>
                <w:noProof/>
                <w:webHidden/>
                <w:color w:val="1F4E79" w:themeColor="accent1" w:themeShade="80"/>
              </w:rPr>
              <w:fldChar w:fldCharType="begin"/>
            </w:r>
            <w:r w:rsidR="00E67FC5" w:rsidRPr="0079723E">
              <w:rPr>
                <w:noProof/>
                <w:webHidden/>
                <w:color w:val="1F4E79" w:themeColor="accent1" w:themeShade="80"/>
              </w:rPr>
              <w:instrText xml:space="preserve"> PAGEREF _Toc58183142 \h </w:instrText>
            </w:r>
            <w:r w:rsidR="00E67FC5" w:rsidRPr="0079723E">
              <w:rPr>
                <w:noProof/>
                <w:webHidden/>
                <w:color w:val="1F4E79" w:themeColor="accent1" w:themeShade="80"/>
              </w:rPr>
            </w:r>
            <w:r w:rsidR="00E67FC5" w:rsidRPr="0079723E">
              <w:rPr>
                <w:noProof/>
                <w:webHidden/>
                <w:color w:val="1F4E79" w:themeColor="accent1" w:themeShade="80"/>
              </w:rPr>
              <w:fldChar w:fldCharType="separate"/>
            </w:r>
            <w:r w:rsidR="00E67FC5" w:rsidRPr="0079723E">
              <w:rPr>
                <w:noProof/>
                <w:webHidden/>
                <w:color w:val="1F4E79" w:themeColor="accent1" w:themeShade="80"/>
              </w:rPr>
              <w:t>9</w:t>
            </w:r>
            <w:r w:rsidR="00E67FC5" w:rsidRPr="0079723E">
              <w:rPr>
                <w:noProof/>
                <w:webHidden/>
                <w:color w:val="1F4E79" w:themeColor="accent1" w:themeShade="80"/>
              </w:rPr>
              <w:fldChar w:fldCharType="end"/>
            </w:r>
          </w:hyperlink>
        </w:p>
        <w:p w:rsidR="00A379C8" w:rsidRDefault="00A379C8">
          <w:r>
            <w:rPr>
              <w:b/>
              <w:bCs/>
              <w:noProof/>
            </w:rPr>
            <w:fldChar w:fldCharType="end"/>
          </w:r>
        </w:p>
      </w:sdtContent>
    </w:sdt>
    <w:p w:rsidR="00DC19F6" w:rsidRDefault="00DC19F6"/>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1760F7" w:rsidRDefault="001760F7"/>
    <w:p w:rsidR="00E42D03" w:rsidRDefault="00E42D03"/>
    <w:p w:rsidR="00E42D03" w:rsidRDefault="00E42D03"/>
    <w:p w:rsidR="001760F7" w:rsidRDefault="001760F7" w:rsidP="006C3604">
      <w:pPr>
        <w:spacing w:line="480" w:lineRule="auto"/>
      </w:pPr>
    </w:p>
    <w:p w:rsidR="001760F7" w:rsidRDefault="001760F7" w:rsidP="006C3604">
      <w:pPr>
        <w:spacing w:line="480" w:lineRule="auto"/>
      </w:pPr>
    </w:p>
    <w:p w:rsidR="00F15E38" w:rsidRDefault="00F15E38" w:rsidP="006C3604">
      <w:pPr>
        <w:spacing w:line="480" w:lineRule="auto"/>
      </w:pPr>
    </w:p>
    <w:p w:rsidR="00F15E38" w:rsidRDefault="00F15E38" w:rsidP="006C3604">
      <w:pPr>
        <w:spacing w:line="480" w:lineRule="auto"/>
      </w:pPr>
    </w:p>
    <w:p w:rsidR="00F15E38" w:rsidRDefault="00F15E38" w:rsidP="006C3604">
      <w:pPr>
        <w:spacing w:line="480" w:lineRule="auto"/>
      </w:pPr>
    </w:p>
    <w:p w:rsidR="001760F7" w:rsidRDefault="001760F7" w:rsidP="006C3604">
      <w:pPr>
        <w:pStyle w:val="Heading2"/>
        <w:spacing w:line="480" w:lineRule="auto"/>
      </w:pPr>
    </w:p>
    <w:p w:rsidR="00DD240C" w:rsidRDefault="00DD240C" w:rsidP="00755D11">
      <w:pPr>
        <w:pStyle w:val="Heading1"/>
        <w:rPr>
          <w:color w:val="1F4E79" w:themeColor="accent1" w:themeShade="80"/>
        </w:rPr>
      </w:pPr>
      <w:bookmarkStart w:id="1" w:name="_Toc58183134"/>
      <w:r w:rsidRPr="00755D11">
        <w:rPr>
          <w:color w:val="1F4E79" w:themeColor="accent1" w:themeShade="80"/>
        </w:rPr>
        <w:t>Abstract</w:t>
      </w:r>
      <w:bookmarkEnd w:id="1"/>
      <w:r w:rsidRPr="00755D11">
        <w:rPr>
          <w:color w:val="1F4E79" w:themeColor="accent1" w:themeShade="80"/>
        </w:rPr>
        <w:t xml:space="preserve"> </w:t>
      </w:r>
    </w:p>
    <w:p w:rsidR="001B2790" w:rsidRPr="00755D11" w:rsidRDefault="001B2790" w:rsidP="00755D11">
      <w:pPr>
        <w:pStyle w:val="Heading1"/>
        <w:rPr>
          <w:color w:val="1F4E79" w:themeColor="accent1" w:themeShade="80"/>
        </w:rPr>
      </w:pPr>
    </w:p>
    <w:p w:rsidR="00DD240C" w:rsidRDefault="0065389A" w:rsidP="00B476A7">
      <w:pPr>
        <w:spacing w:line="480" w:lineRule="auto"/>
        <w:ind w:left="720"/>
      </w:pPr>
      <w:r>
        <w:t>The N-body problem is predicting the behavior of a mass in presence of the other masses and the masses could range.</w:t>
      </w:r>
      <w:r w:rsidR="00FE1712">
        <w:t xml:space="preserve"> Mathematicians and physicists since the Newtonian era have tried finding different solutions to compute forces and the respective impact of masses on each other. Researchers have tried simulating all-pairs interactions in the past at the computational cos</w:t>
      </w:r>
      <w:r w:rsidR="00DE32FF">
        <w:t>t of O(n</w:t>
      </w:r>
      <w:r w:rsidR="00DE32FF" w:rsidRPr="00DE32FF">
        <w:rPr>
          <w:vertAlign w:val="superscript"/>
        </w:rPr>
        <w:t>2</w:t>
      </w:r>
      <w:r w:rsidR="00FE1712">
        <w:t xml:space="preserve">).  In this project, we have parallelized the Barnes hut algorithm for this problem using CUDA with </w:t>
      </w:r>
      <w:r w:rsidR="00B476A7">
        <w:t>three</w:t>
      </w:r>
      <w:r w:rsidR="00FE1712">
        <w:t xml:space="preserve"> different implementations; serial, naïve</w:t>
      </w:r>
      <w:r w:rsidR="004A5D68">
        <w:t xml:space="preserve"> parallel</w:t>
      </w:r>
      <w:r w:rsidR="00FE1712">
        <w:t xml:space="preserve">, and shared memory. The computational cost was reduced to </w:t>
      </w:r>
      <w:proofErr w:type="gramStart"/>
      <w:r w:rsidR="00FE1712">
        <w:t>O(</w:t>
      </w:r>
      <w:proofErr w:type="gramEnd"/>
      <w:r w:rsidR="00FE1712">
        <w:t xml:space="preserve">n log n) and the performance is discussed further in detail. The GPU machine used to carry out experiments was </w:t>
      </w:r>
      <w:r w:rsidR="00643E7F">
        <w:t xml:space="preserve">Tesla </w:t>
      </w:r>
      <w:r w:rsidR="007D6C82">
        <w:t>Volta 100.</w:t>
      </w:r>
      <w:r w:rsidR="00FE1712">
        <w:t xml:space="preserve"> </w:t>
      </w:r>
    </w:p>
    <w:p w:rsidR="00DD240C" w:rsidRDefault="00DD240C" w:rsidP="00DE5FEB">
      <w:pPr>
        <w:pStyle w:val="Heading1"/>
        <w:numPr>
          <w:ilvl w:val="0"/>
          <w:numId w:val="5"/>
        </w:numPr>
        <w:rPr>
          <w:color w:val="1F4E79" w:themeColor="accent1" w:themeShade="80"/>
        </w:rPr>
      </w:pPr>
      <w:bookmarkStart w:id="2" w:name="_Toc58183135"/>
      <w:r w:rsidRPr="00755D11">
        <w:rPr>
          <w:color w:val="1F4E79" w:themeColor="accent1" w:themeShade="80"/>
        </w:rPr>
        <w:t>Problem</w:t>
      </w:r>
      <w:bookmarkEnd w:id="2"/>
      <w:r w:rsidRPr="00755D11">
        <w:rPr>
          <w:color w:val="1F4E79" w:themeColor="accent1" w:themeShade="80"/>
        </w:rPr>
        <w:t xml:space="preserve"> </w:t>
      </w:r>
    </w:p>
    <w:p w:rsidR="001B2790" w:rsidRPr="00755D11" w:rsidRDefault="001B2790" w:rsidP="001B2790">
      <w:pPr>
        <w:pStyle w:val="Heading1"/>
        <w:ind w:left="479" w:firstLine="0"/>
        <w:rPr>
          <w:color w:val="1F4E79" w:themeColor="accent1" w:themeShade="80"/>
        </w:rPr>
      </w:pPr>
    </w:p>
    <w:p w:rsidR="00147DDF" w:rsidRDefault="00246883" w:rsidP="00D906AC">
      <w:pPr>
        <w:spacing w:line="480" w:lineRule="auto"/>
        <w:ind w:left="720"/>
      </w:pPr>
      <w:r>
        <w:t xml:space="preserve">Newton’s equations of motion of systems does not incorporate more than </w:t>
      </w:r>
      <w:r w:rsidR="00D906AC">
        <w:t>two</w:t>
      </w:r>
      <w:r>
        <w:t xml:space="preserve"> particles so we cannot analyze the impact of more than one mass on a mass in focus</w:t>
      </w:r>
      <w:r w:rsidR="00147DDF">
        <w:t xml:space="preserve"> directly</w:t>
      </w:r>
      <w:r w:rsidR="003E20E0">
        <w:t xml:space="preserve"> [1]</w:t>
      </w:r>
      <w:r>
        <w:t>.</w:t>
      </w:r>
      <w:r w:rsidR="00FE1712">
        <w:t xml:space="preserve"> </w:t>
      </w:r>
      <w:r>
        <w:t>The N-body problem is not restricted t</w:t>
      </w:r>
      <w:r w:rsidR="005B5173">
        <w:t>o</w:t>
      </w:r>
      <w:r>
        <w:t xml:space="preserve"> system</w:t>
      </w:r>
      <w:r w:rsidR="00147DDF">
        <w:t>s involving gravitational interactions</w:t>
      </w:r>
      <w:r>
        <w:t xml:space="preserve"> but it also stretches to other systems at molecular level like atoms, or electrostatically charges ions. In order to</w:t>
      </w:r>
      <w:r w:rsidR="00147DDF">
        <w:t xml:space="preserve"> calculate the</w:t>
      </w:r>
      <w:r>
        <w:t xml:space="preserve"> final position of a mass in a system </w:t>
      </w:r>
      <w:r w:rsidR="00147DDF">
        <w:t>of N</w:t>
      </w:r>
      <w:r>
        <w:t xml:space="preserve"> masses; we must take</w:t>
      </w:r>
      <w:r w:rsidR="00147DDF">
        <w:t xml:space="preserve"> initial positions of a particles</w:t>
      </w:r>
      <w:r w:rsidR="00676246">
        <w:t xml:space="preserve">, </w:t>
      </w:r>
      <w:r w:rsidR="00147DDF">
        <w:t>velocities</w:t>
      </w:r>
      <w:r w:rsidR="00676246">
        <w:t>, force and mass (kept constant)</w:t>
      </w:r>
      <w:r w:rsidR="00147DDF">
        <w:t xml:space="preserve">. The challenge of efficiently carrying out the related calculations for N masses is the </w:t>
      </w:r>
      <w:r w:rsidR="00147DDF" w:rsidRPr="00492595">
        <w:t>N-body problem</w:t>
      </w:r>
      <w:r w:rsidR="00492595">
        <w:t xml:space="preserve"> [2]</w:t>
      </w:r>
      <w:r w:rsidR="00147DDF">
        <w:t xml:space="preserve">. With efficiency, we mean </w:t>
      </w:r>
      <w:r w:rsidR="00676246">
        <w:t xml:space="preserve">not only calculating correct results but also lesser computational cost. </w:t>
      </w:r>
    </w:p>
    <w:p w:rsidR="00676246" w:rsidRDefault="00676246" w:rsidP="006C3604">
      <w:pPr>
        <w:spacing w:line="480" w:lineRule="auto"/>
        <w:ind w:left="720"/>
      </w:pPr>
    </w:p>
    <w:p w:rsidR="00FE1712" w:rsidRDefault="003E20E0" w:rsidP="006C3604">
      <w:pPr>
        <w:spacing w:line="480" w:lineRule="auto"/>
        <w:ind w:left="720"/>
      </w:pPr>
      <w:r>
        <w:t xml:space="preserve">                         </w:t>
      </w:r>
      <w:r w:rsidR="00676246">
        <w:rPr>
          <w:noProof/>
          <w:lang w:val="en-GB" w:eastAsia="en-GB" w:bidi="ar-SA"/>
        </w:rPr>
        <w:drawing>
          <wp:inline distT="0" distB="0" distL="0" distR="0" wp14:anchorId="1EC82C95" wp14:editId="1D3A9EF2">
            <wp:extent cx="3712441" cy="46349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901" t="23410" r="12842" b="62327"/>
                    <a:stretch/>
                  </pic:blipFill>
                  <pic:spPr bwMode="auto">
                    <a:xfrm>
                      <a:off x="0" y="0"/>
                      <a:ext cx="3723127" cy="464831"/>
                    </a:xfrm>
                    <a:prstGeom prst="rect">
                      <a:avLst/>
                    </a:prstGeom>
                    <a:ln>
                      <a:noFill/>
                    </a:ln>
                    <a:extLst>
                      <a:ext uri="{53640926-AAD7-44D8-BBD7-CCE9431645EC}">
                        <a14:shadowObscured xmlns:a14="http://schemas.microsoft.com/office/drawing/2010/main"/>
                      </a:ext>
                    </a:extLst>
                  </pic:spPr>
                </pic:pic>
              </a:graphicData>
            </a:graphic>
          </wp:inline>
        </w:drawing>
      </w:r>
    </w:p>
    <w:p w:rsidR="00492595" w:rsidRDefault="00492595" w:rsidP="006C3604">
      <w:pPr>
        <w:spacing w:line="480" w:lineRule="auto"/>
        <w:ind w:left="720"/>
      </w:pPr>
      <w:r>
        <w:tab/>
      </w:r>
      <w:r>
        <w:tab/>
      </w:r>
      <w:r>
        <w:tab/>
        <w:t xml:space="preserve">   Figure 1: Equation of N-body problem </w:t>
      </w:r>
    </w:p>
    <w:p w:rsidR="00492595" w:rsidRDefault="00492595" w:rsidP="006C3604">
      <w:pPr>
        <w:spacing w:line="480" w:lineRule="auto"/>
        <w:ind w:left="720"/>
      </w:pPr>
    </w:p>
    <w:p w:rsidR="00FE1712" w:rsidRDefault="003E20E0" w:rsidP="009617C8">
      <w:pPr>
        <w:spacing w:line="480" w:lineRule="auto"/>
        <w:ind w:left="720"/>
      </w:pPr>
      <w:r w:rsidRPr="003E20E0">
        <w:t>where U(x</w:t>
      </w:r>
      <w:r w:rsidRPr="009617C8">
        <w:rPr>
          <w:vertAlign w:val="subscript"/>
        </w:rPr>
        <w:t>0</w:t>
      </w:r>
      <w:r w:rsidRPr="003E20E0">
        <w:t>) is a physical quantity at x</w:t>
      </w:r>
      <w:r w:rsidRPr="009617C8">
        <w:rPr>
          <w:vertAlign w:val="subscript"/>
        </w:rPr>
        <w:t>0</w:t>
      </w:r>
      <w:r w:rsidR="009617C8">
        <w:t xml:space="preserve"> </w:t>
      </w:r>
      <w:r w:rsidRPr="003E20E0">
        <w:t>which can be obtained by summing the pair</w:t>
      </w:r>
      <w:r>
        <w:t>-</w:t>
      </w:r>
      <w:r w:rsidRPr="003E20E0">
        <w:t>wise</w:t>
      </w:r>
      <w:r>
        <w:t xml:space="preserve"> </w:t>
      </w:r>
      <w:r w:rsidRPr="003E20E0">
        <w:t>interactions F(x</w:t>
      </w:r>
      <w:proofErr w:type="gramStart"/>
      <w:r w:rsidRPr="009617C8">
        <w:rPr>
          <w:vertAlign w:val="subscript"/>
        </w:rPr>
        <w:t>0</w:t>
      </w:r>
      <w:r w:rsidRPr="003E20E0">
        <w:t>,x</w:t>
      </w:r>
      <w:r w:rsidRPr="009617C8">
        <w:rPr>
          <w:vertAlign w:val="subscript"/>
        </w:rPr>
        <w:t>i</w:t>
      </w:r>
      <w:proofErr w:type="gramEnd"/>
      <w:r w:rsidRPr="003E20E0">
        <w:t>) over the particles of the system</w:t>
      </w:r>
      <w:r>
        <w:t xml:space="preserve"> [2]</w:t>
      </w:r>
      <w:r w:rsidRPr="003E20E0">
        <w:t>.</w:t>
      </w:r>
      <w:r>
        <w:t xml:space="preserve"> </w:t>
      </w:r>
      <w:r w:rsidR="009617C8">
        <w:t xml:space="preserve">Assume a system </w:t>
      </w:r>
      <w:r w:rsidRPr="003E20E0">
        <w:t>of</w:t>
      </w:r>
      <w:r>
        <w:t xml:space="preserve"> </w:t>
      </w:r>
      <w:r w:rsidRPr="003E20E0">
        <w:t>N particles, located at x</w:t>
      </w:r>
      <w:r w:rsidRPr="004E26A5">
        <w:rPr>
          <w:vertAlign w:val="subscript"/>
        </w:rPr>
        <w:t>i</w:t>
      </w:r>
      <w:r w:rsidRPr="003E20E0">
        <w:t xml:space="preserve"> and having a mass of m</w:t>
      </w:r>
      <w:r w:rsidRPr="00E757D4">
        <w:rPr>
          <w:vertAlign w:val="subscript"/>
        </w:rPr>
        <w:t>i</w:t>
      </w:r>
      <w:r w:rsidRPr="003E20E0">
        <w:t>. The gravitational force exerted on a</w:t>
      </w:r>
      <w:r>
        <w:t xml:space="preserve"> </w:t>
      </w:r>
      <w:r w:rsidR="00E757D4">
        <w:t xml:space="preserve">particle x having a mass m is </w:t>
      </w:r>
      <w:r w:rsidRPr="003E20E0">
        <w:lastRenderedPageBreak/>
        <w:t>then expressed as</w:t>
      </w:r>
      <w:r w:rsidR="00CD5F5B">
        <w:t>:</w:t>
      </w:r>
      <w:r>
        <w:t xml:space="preserve"> </w:t>
      </w:r>
    </w:p>
    <w:p w:rsidR="003E20E0" w:rsidRDefault="003E20E0" w:rsidP="006C3604">
      <w:pPr>
        <w:spacing w:line="480" w:lineRule="auto"/>
        <w:ind w:left="720"/>
      </w:pPr>
    </w:p>
    <w:p w:rsidR="003E20E0" w:rsidRDefault="003E20E0" w:rsidP="006C3604">
      <w:pPr>
        <w:spacing w:line="480" w:lineRule="auto"/>
        <w:ind w:left="720"/>
      </w:pPr>
      <w:r>
        <w:rPr>
          <w:noProof/>
          <w:lang w:val="en-GB" w:eastAsia="en-GB" w:bidi="ar-SA"/>
        </w:rPr>
        <w:drawing>
          <wp:inline distT="0" distB="0" distL="0" distR="0" wp14:anchorId="2B6FA022" wp14:editId="0BFD2DEF">
            <wp:extent cx="5120997" cy="2235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99" t="22529" r="6981" b="8083"/>
                    <a:stretch/>
                  </pic:blipFill>
                  <pic:spPr bwMode="auto">
                    <a:xfrm>
                      <a:off x="0" y="0"/>
                      <a:ext cx="5125111" cy="2236996"/>
                    </a:xfrm>
                    <a:prstGeom prst="rect">
                      <a:avLst/>
                    </a:prstGeom>
                    <a:ln>
                      <a:noFill/>
                    </a:ln>
                    <a:extLst>
                      <a:ext uri="{53640926-AAD7-44D8-BBD7-CCE9431645EC}">
                        <a14:shadowObscured xmlns:a14="http://schemas.microsoft.com/office/drawing/2010/main"/>
                      </a:ext>
                    </a:extLst>
                  </pic:spPr>
                </pic:pic>
              </a:graphicData>
            </a:graphic>
          </wp:inline>
        </w:drawing>
      </w:r>
    </w:p>
    <w:p w:rsidR="003E20E0" w:rsidRDefault="00492595" w:rsidP="006C3604">
      <w:pPr>
        <w:spacing w:line="480" w:lineRule="auto"/>
        <w:ind w:left="720"/>
      </w:pPr>
      <w:r>
        <w:tab/>
      </w:r>
      <w:r>
        <w:tab/>
        <w:t xml:space="preserve">    Figure 2: Newton’s gravitational force between two masses</w:t>
      </w:r>
    </w:p>
    <w:p w:rsidR="00492595" w:rsidRDefault="00492595" w:rsidP="006C3604">
      <w:pPr>
        <w:spacing w:line="480" w:lineRule="auto"/>
        <w:ind w:left="720"/>
      </w:pPr>
    </w:p>
    <w:p w:rsidR="003E20E0" w:rsidRPr="00755D11" w:rsidRDefault="003E20E0" w:rsidP="00DE5FEB">
      <w:pPr>
        <w:pStyle w:val="Heading1"/>
        <w:numPr>
          <w:ilvl w:val="0"/>
          <w:numId w:val="5"/>
        </w:numPr>
        <w:rPr>
          <w:color w:val="1F4E79" w:themeColor="accent1" w:themeShade="80"/>
        </w:rPr>
      </w:pPr>
      <w:bookmarkStart w:id="3" w:name="_Toc58183136"/>
      <w:r w:rsidRPr="00755D11">
        <w:rPr>
          <w:color w:val="1F4E79" w:themeColor="accent1" w:themeShade="80"/>
        </w:rPr>
        <w:t>Barnes-Hut Algorithm</w:t>
      </w:r>
      <w:bookmarkEnd w:id="3"/>
    </w:p>
    <w:p w:rsidR="003E20E0" w:rsidRDefault="003E20E0" w:rsidP="001B2790">
      <w:pPr>
        <w:spacing w:line="480" w:lineRule="auto"/>
        <w:ind w:left="720"/>
      </w:pPr>
      <w:r>
        <w:t xml:space="preserve">This algorithm </w:t>
      </w:r>
      <w:r w:rsidR="00E830C6">
        <w:t>is a clever scheme for grouping together bodies that are sufficient nearby</w:t>
      </w:r>
      <w:r w:rsidR="007912F4">
        <w:t>. It a</w:t>
      </w:r>
      <w:r>
        <w:t>pproximate</w:t>
      </w:r>
      <w:r w:rsidR="007912F4">
        <w:t>s</w:t>
      </w:r>
      <w:r>
        <w:t xml:space="preserve"> a particle's dependence on distant data</w:t>
      </w:r>
      <w:r w:rsidR="007912F4">
        <w:t xml:space="preserve"> using</w:t>
      </w:r>
      <w:r>
        <w:t xml:space="preserve"> approximat</w:t>
      </w:r>
      <w:r w:rsidR="00B1272B">
        <w:t>ions on their center</w:t>
      </w:r>
      <w:r w:rsidR="007912F4">
        <w:t xml:space="preserve"> of mass while the</w:t>
      </w:r>
      <w:r>
        <w:t xml:space="preserve"> total mass of each body is assumed to be constant</w:t>
      </w:r>
      <w:r w:rsidR="00E830C6">
        <w:t xml:space="preserve"> </w:t>
      </w:r>
      <w:r w:rsidR="007C4359">
        <w:t>[3</w:t>
      </w:r>
      <w:r w:rsidR="00E830C6">
        <w:t>]</w:t>
      </w:r>
      <w:r w:rsidR="007912F4">
        <w:t xml:space="preserve">. </w:t>
      </w:r>
      <w:r>
        <w:t>It uses a</w:t>
      </w:r>
      <w:r w:rsidR="00835769">
        <w:t>n</w:t>
      </w:r>
      <w:r>
        <w:t xml:space="preserve"> </w:t>
      </w:r>
      <w:proofErr w:type="spellStart"/>
      <w:r>
        <w:t>oct</w:t>
      </w:r>
      <w:proofErr w:type="spellEnd"/>
      <w:r>
        <w:t>-tree</w:t>
      </w:r>
      <w:r w:rsidR="00253BB2">
        <w:t>,</w:t>
      </w:r>
      <w:r>
        <w:t xml:space="preserve"> which is similar to a binary tree,</w:t>
      </w:r>
      <w:r w:rsidR="007912F4">
        <w:t xml:space="preserve"> </w:t>
      </w:r>
      <w:r>
        <w:t>except that each node has 8 childre</w:t>
      </w:r>
      <w:r w:rsidR="007912F4">
        <w:t>n (some of which may be empty). All the n bodies are first recursively divided into groups while storing as node</w:t>
      </w:r>
      <w:r>
        <w:t xml:space="preserve"> </w:t>
      </w:r>
      <w:r w:rsidR="007912F4">
        <w:t xml:space="preserve">in </w:t>
      </w:r>
      <w:r>
        <w:t>an octree (3D simulation)</w:t>
      </w:r>
      <w:r w:rsidR="007912F4">
        <w:t xml:space="preserve"> where e</w:t>
      </w:r>
      <w:r>
        <w:t xml:space="preserve">ach node </w:t>
      </w:r>
      <w:r w:rsidR="007912F4">
        <w:t>is a 3D space. This b</w:t>
      </w:r>
      <w:r>
        <w:t>reakdown</w:t>
      </w:r>
      <w:r w:rsidR="007912F4">
        <w:t xml:space="preserve"> continues until </w:t>
      </w:r>
      <w:r>
        <w:t>each di</w:t>
      </w:r>
      <w:r w:rsidR="007912F4">
        <w:t xml:space="preserve">vision has a 1 or zero bodies. </w:t>
      </w:r>
    </w:p>
    <w:p w:rsidR="00FE1712" w:rsidRDefault="007912F4" w:rsidP="006C3604">
      <w:pPr>
        <w:spacing w:line="480" w:lineRule="auto"/>
      </w:pPr>
      <w:r>
        <w:t xml:space="preserve">           </w:t>
      </w:r>
      <w:r w:rsidR="001B279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65pt;height:149.45pt">
            <v:imagedata r:id="rId9" o:title="Screenshot (294)"/>
          </v:shape>
        </w:pict>
      </w:r>
      <w:r>
        <w:rPr>
          <w:noProof/>
          <w:lang w:val="en-GB" w:eastAsia="en-GB" w:bidi="ar-SA"/>
        </w:rPr>
        <w:drawing>
          <wp:inline distT="0" distB="0" distL="0" distR="0">
            <wp:extent cx="2495550" cy="2425700"/>
            <wp:effectExtent l="0" t="0" r="0" b="0"/>
            <wp:docPr id="3" name="Picture 3" descr="C:\Users\92335\AppData\Local\Microsoft\Windows\INetCache\Content.Word\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2335\AppData\Local\Microsoft\Windows\INetCache\Content.Word\Screenshot (29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5550" cy="2425700"/>
                    </a:xfrm>
                    <a:prstGeom prst="rect">
                      <a:avLst/>
                    </a:prstGeom>
                    <a:noFill/>
                    <a:ln>
                      <a:noFill/>
                    </a:ln>
                  </pic:spPr>
                </pic:pic>
              </a:graphicData>
            </a:graphic>
          </wp:inline>
        </w:drawing>
      </w:r>
    </w:p>
    <w:p w:rsidR="001B2790" w:rsidRDefault="007912F4" w:rsidP="001B2790">
      <w:pPr>
        <w:spacing w:line="480" w:lineRule="auto"/>
      </w:pPr>
      <w:r>
        <w:t xml:space="preserve">                       </w:t>
      </w:r>
      <w:r w:rsidR="00492595">
        <w:t xml:space="preserve">      </w:t>
      </w:r>
      <w:r w:rsidR="001B2790">
        <w:t>Figure 3: Oct-tree                                          Figure 4: 3-D Oct-tree simulation</w:t>
      </w:r>
    </w:p>
    <w:p w:rsidR="00DE5FEB" w:rsidRDefault="007912F4" w:rsidP="00DE5FEB">
      <w:pPr>
        <w:spacing w:line="480" w:lineRule="auto"/>
        <w:rPr>
          <w:noProof/>
          <w:lang w:val="en-GB" w:eastAsia="en-GB" w:bidi="ar-SA"/>
        </w:rPr>
      </w:pPr>
      <w:r>
        <w:rPr>
          <w:noProof/>
          <w:lang w:val="en-GB" w:eastAsia="en-GB" w:bidi="ar-SA"/>
        </w:rPr>
        <w:lastRenderedPageBreak/>
        <w:tab/>
      </w:r>
      <w:r w:rsidR="00E830C6">
        <w:rPr>
          <w:noProof/>
          <w:lang w:val="en-GB" w:eastAsia="en-GB" w:bidi="ar-SA"/>
        </w:rPr>
        <w:t>Each node here is represents a single body; where internal node stores total mass of its childer bodies. In order to calculate the net force on particular body, we first check that how far is the internal node storing the centre of mass from the body under consideration. If it is far than whole subtree is dealt as 1 body and if its near than we traverse each of the subtree. This is one point where we cut down the compurations by using approximation</w:t>
      </w:r>
      <w:r w:rsidR="007C4359">
        <w:rPr>
          <w:noProof/>
          <w:lang w:val="en-GB" w:eastAsia="en-GB" w:bidi="ar-SA"/>
        </w:rPr>
        <w:t xml:space="preserve"> [4</w:t>
      </w:r>
      <w:r w:rsidR="008D6B39">
        <w:rPr>
          <w:noProof/>
          <w:lang w:val="en-GB" w:eastAsia="en-GB" w:bidi="ar-SA"/>
        </w:rPr>
        <w:t>]</w:t>
      </w:r>
      <w:r w:rsidR="00E830C6">
        <w:rPr>
          <w:noProof/>
          <w:lang w:val="en-GB" w:eastAsia="en-GB" w:bidi="ar-SA"/>
        </w:rPr>
        <w:t>.</w:t>
      </w:r>
      <w:r w:rsidR="008D6B39">
        <w:rPr>
          <w:noProof/>
          <w:lang w:val="en-GB" w:eastAsia="en-GB" w:bidi="ar-SA"/>
        </w:rPr>
        <w:t xml:space="preserve"> This algorithm cuts down the computational cost to O(n log  n) where n is the number of bodies involved in the system.</w:t>
      </w:r>
      <w:r w:rsidR="00E830C6">
        <w:rPr>
          <w:noProof/>
          <w:lang w:val="en-GB" w:eastAsia="en-GB" w:bidi="ar-SA"/>
        </w:rPr>
        <w:t xml:space="preserve"> </w:t>
      </w:r>
      <w:r w:rsidR="008D6B39">
        <w:rPr>
          <w:noProof/>
          <w:lang w:val="en-GB" w:eastAsia="en-GB" w:bidi="ar-SA"/>
        </w:rPr>
        <w:t>Basically, when we implement a Barnes-Hut algorithm, the following steps have to repeated at every time-stemp:</w:t>
      </w:r>
    </w:p>
    <w:p w:rsidR="001B2790" w:rsidRPr="001B2790" w:rsidRDefault="001B2790" w:rsidP="00DE5FEB">
      <w:pPr>
        <w:spacing w:line="480" w:lineRule="auto"/>
      </w:pPr>
    </w:p>
    <w:p w:rsidR="008D6B39" w:rsidRDefault="008D6B39" w:rsidP="001B2790">
      <w:pPr>
        <w:pStyle w:val="Heading1"/>
        <w:numPr>
          <w:ilvl w:val="0"/>
          <w:numId w:val="5"/>
        </w:numPr>
        <w:rPr>
          <w:color w:val="1F4E79" w:themeColor="accent1" w:themeShade="80"/>
        </w:rPr>
      </w:pPr>
      <w:bookmarkStart w:id="4" w:name="_Toc58183137"/>
      <w:r w:rsidRPr="00DE5FEB">
        <w:rPr>
          <w:color w:val="1F4E79" w:themeColor="accent1" w:themeShade="80"/>
        </w:rPr>
        <w:t>Performance</w:t>
      </w:r>
      <w:r w:rsidR="00073C0E" w:rsidRPr="00DE5FEB">
        <w:rPr>
          <w:color w:val="1F4E79" w:themeColor="accent1" w:themeShade="80"/>
        </w:rPr>
        <w:t xml:space="preserve"> &amp; Analysis</w:t>
      </w:r>
      <w:bookmarkEnd w:id="4"/>
      <w:r w:rsidR="00073C0E" w:rsidRPr="00DE5FEB">
        <w:rPr>
          <w:color w:val="1F4E79" w:themeColor="accent1" w:themeShade="80"/>
        </w:rPr>
        <w:t xml:space="preserve"> </w:t>
      </w:r>
    </w:p>
    <w:p w:rsidR="001B2790" w:rsidRPr="00DE5FEB" w:rsidRDefault="001B2790" w:rsidP="001B2790">
      <w:pPr>
        <w:pStyle w:val="Heading1"/>
        <w:ind w:left="479" w:firstLine="0"/>
        <w:rPr>
          <w:color w:val="1F4E79" w:themeColor="accent1" w:themeShade="80"/>
        </w:rPr>
      </w:pPr>
    </w:p>
    <w:p w:rsidR="00204EDD" w:rsidRDefault="00204EDD" w:rsidP="006C3604">
      <w:pPr>
        <w:spacing w:line="480" w:lineRule="auto"/>
      </w:pPr>
      <w:r>
        <w:tab/>
        <w:t>Following are the results for all the three implementations:</w:t>
      </w:r>
    </w:p>
    <w:tbl>
      <w:tblPr>
        <w:tblpPr w:leftFromText="180" w:rightFromText="180" w:vertAnchor="text" w:horzAnchor="page" w:tblpX="2761" w:tblpY="124"/>
        <w:tblW w:w="3933" w:type="dxa"/>
        <w:tblLook w:val="04A0" w:firstRow="1" w:lastRow="0" w:firstColumn="1" w:lastColumn="0" w:noHBand="0" w:noVBand="1"/>
      </w:tblPr>
      <w:tblGrid>
        <w:gridCol w:w="960"/>
        <w:gridCol w:w="960"/>
        <w:gridCol w:w="1053"/>
        <w:gridCol w:w="960"/>
      </w:tblGrid>
      <w:tr w:rsidR="00492595" w:rsidRPr="00204EDD" w:rsidTr="0049259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rPr>
                <w:rFonts w:ascii="Calibri" w:eastAsia="Times New Roman" w:hAnsi="Calibri" w:cs="Times New Roman"/>
                <w:color w:val="000000"/>
                <w:lang w:val="en-GB" w:eastAsia="en-GB" w:bidi="ar-SA"/>
              </w:rPr>
            </w:pPr>
            <w:proofErr w:type="spellStart"/>
            <w:r w:rsidRPr="00204EDD">
              <w:rPr>
                <w:rFonts w:ascii="Calibri" w:eastAsia="Times New Roman" w:hAnsi="Calibri" w:cs="Times New Roman"/>
                <w:color w:val="000000"/>
                <w:lang w:val="en-GB" w:eastAsia="en-GB" w:bidi="ar-SA"/>
              </w:rPr>
              <w:t>Nbody</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Shared</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Serial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Naïve</w:t>
            </w:r>
          </w:p>
        </w:tc>
      </w:tr>
      <w:tr w:rsidR="00492595" w:rsidRPr="00204EDD" w:rsidTr="0049259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1000</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20.6</w:t>
            </w:r>
          </w:p>
        </w:tc>
        <w:tc>
          <w:tcPr>
            <w:tcW w:w="1053"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119.098</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240</w:t>
            </w:r>
          </w:p>
        </w:tc>
      </w:tr>
      <w:tr w:rsidR="00492595" w:rsidRPr="00204EDD" w:rsidTr="0049259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5000</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22.9</w:t>
            </w:r>
          </w:p>
        </w:tc>
        <w:tc>
          <w:tcPr>
            <w:tcW w:w="1053"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3296.125</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2036</w:t>
            </w:r>
          </w:p>
        </w:tc>
      </w:tr>
      <w:tr w:rsidR="00492595" w:rsidRPr="00204EDD" w:rsidTr="0049259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10000</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24.6</w:t>
            </w:r>
          </w:p>
        </w:tc>
        <w:tc>
          <w:tcPr>
            <w:tcW w:w="1053"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13182.86</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2191</w:t>
            </w:r>
          </w:p>
        </w:tc>
      </w:tr>
      <w:tr w:rsidR="00492595" w:rsidRPr="00204EDD" w:rsidTr="0049259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50000</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37.4</w:t>
            </w:r>
          </w:p>
        </w:tc>
        <w:tc>
          <w:tcPr>
            <w:tcW w:w="1053"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482310.1</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2786</w:t>
            </w:r>
          </w:p>
        </w:tc>
      </w:tr>
      <w:tr w:rsidR="00492595" w:rsidRPr="00204EDD" w:rsidTr="0049259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100000</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54.1</w:t>
            </w:r>
          </w:p>
        </w:tc>
        <w:tc>
          <w:tcPr>
            <w:tcW w:w="1053"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2608440</w:t>
            </w:r>
          </w:p>
        </w:tc>
        <w:tc>
          <w:tcPr>
            <w:tcW w:w="960" w:type="dxa"/>
            <w:tcBorders>
              <w:top w:val="nil"/>
              <w:left w:val="nil"/>
              <w:bottom w:val="single" w:sz="4" w:space="0" w:color="auto"/>
              <w:right w:val="single" w:sz="4" w:space="0" w:color="auto"/>
            </w:tcBorders>
            <w:shd w:val="clear" w:color="auto" w:fill="auto"/>
            <w:noWrap/>
            <w:vAlign w:val="bottom"/>
            <w:hideMark/>
          </w:tcPr>
          <w:p w:rsidR="00492595" w:rsidRPr="00204EDD" w:rsidRDefault="00492595" w:rsidP="006C3604">
            <w:pPr>
              <w:widowControl/>
              <w:autoSpaceDE/>
              <w:autoSpaceDN/>
              <w:spacing w:line="480" w:lineRule="auto"/>
              <w:jc w:val="right"/>
              <w:rPr>
                <w:rFonts w:ascii="Calibri" w:eastAsia="Times New Roman" w:hAnsi="Calibri" w:cs="Times New Roman"/>
                <w:color w:val="000000"/>
                <w:lang w:val="en-GB" w:eastAsia="en-GB" w:bidi="ar-SA"/>
              </w:rPr>
            </w:pPr>
            <w:r w:rsidRPr="00204EDD">
              <w:rPr>
                <w:rFonts w:ascii="Calibri" w:eastAsia="Times New Roman" w:hAnsi="Calibri" w:cs="Times New Roman"/>
                <w:color w:val="000000"/>
                <w:lang w:val="en-GB" w:eastAsia="en-GB" w:bidi="ar-SA"/>
              </w:rPr>
              <w:t>3861</w:t>
            </w:r>
          </w:p>
        </w:tc>
      </w:tr>
    </w:tbl>
    <w:p w:rsidR="00204EDD" w:rsidRDefault="00204EDD" w:rsidP="006C3604">
      <w:pPr>
        <w:spacing w:line="480" w:lineRule="auto"/>
      </w:pPr>
      <w:r>
        <w:tab/>
      </w:r>
      <w:r>
        <w:tab/>
      </w:r>
    </w:p>
    <w:p w:rsidR="008D6B39" w:rsidRDefault="008D6B39" w:rsidP="006C3604">
      <w:pPr>
        <w:spacing w:line="480" w:lineRule="auto"/>
      </w:pPr>
      <w:r>
        <w:tab/>
      </w:r>
    </w:p>
    <w:p w:rsidR="00204EDD" w:rsidRPr="008D6B39" w:rsidRDefault="00204EDD" w:rsidP="006C3604">
      <w:pPr>
        <w:spacing w:line="480" w:lineRule="auto"/>
      </w:pPr>
    </w:p>
    <w:p w:rsidR="00204EDD" w:rsidRDefault="008D6B39" w:rsidP="006C3604">
      <w:pPr>
        <w:spacing w:line="480" w:lineRule="auto"/>
      </w:pPr>
      <w:r>
        <w:tab/>
      </w:r>
    </w:p>
    <w:p w:rsidR="00204EDD" w:rsidRDefault="00204EDD" w:rsidP="006C3604">
      <w:pPr>
        <w:spacing w:line="480" w:lineRule="auto"/>
      </w:pPr>
    </w:p>
    <w:p w:rsidR="00204EDD" w:rsidRDefault="00204EDD" w:rsidP="006C3604">
      <w:pPr>
        <w:spacing w:line="480" w:lineRule="auto"/>
      </w:pPr>
    </w:p>
    <w:p w:rsidR="00204EDD" w:rsidRDefault="00204EDD" w:rsidP="006C3604">
      <w:pPr>
        <w:spacing w:line="480" w:lineRule="auto"/>
      </w:pPr>
    </w:p>
    <w:p w:rsidR="00204EDD" w:rsidRDefault="00204EDD" w:rsidP="006C3604">
      <w:pPr>
        <w:spacing w:line="480" w:lineRule="auto"/>
      </w:pPr>
    </w:p>
    <w:p w:rsidR="00204EDD" w:rsidRDefault="00204EDD" w:rsidP="006C3604">
      <w:pPr>
        <w:spacing w:line="480" w:lineRule="auto"/>
      </w:pPr>
      <w:r>
        <w:t xml:space="preserve">      </w:t>
      </w:r>
      <w:r w:rsidR="00492595">
        <w:t xml:space="preserve">               </w:t>
      </w:r>
      <w:r>
        <w:t xml:space="preserve"> Table 1: Time results on different size of N-bodies</w:t>
      </w:r>
    </w:p>
    <w:p w:rsidR="00073C0E" w:rsidRDefault="00256183" w:rsidP="001B2790">
      <w:pPr>
        <w:pStyle w:val="Heading3"/>
        <w:spacing w:line="480" w:lineRule="auto"/>
      </w:pPr>
      <w:bookmarkStart w:id="5" w:name="_Toc58183138"/>
      <w:r>
        <w:t xml:space="preserve">3.1 </w:t>
      </w:r>
      <w:r w:rsidR="00A051BD">
        <w:t>Barnes</w:t>
      </w:r>
      <w:r w:rsidR="008D6B39">
        <w:t>-Hut Serial Implementation:</w:t>
      </w:r>
      <w:bookmarkEnd w:id="5"/>
      <w:r w:rsidR="008D6B39">
        <w:t xml:space="preserve"> </w:t>
      </w:r>
    </w:p>
    <w:p w:rsidR="00073C0E" w:rsidRDefault="00073C0E" w:rsidP="006C3604">
      <w:pPr>
        <w:spacing w:line="480" w:lineRule="auto"/>
        <w:ind w:left="720"/>
      </w:pPr>
      <w:r>
        <w:t xml:space="preserve">This implementation was carried upon CPU kernel and we due to very high computational cost we could not calculate for n bodies greater than 10,000. </w:t>
      </w:r>
    </w:p>
    <w:p w:rsidR="00073C0E" w:rsidRDefault="00073C0E" w:rsidP="006C3604">
      <w:pPr>
        <w:spacing w:line="480" w:lineRule="auto"/>
        <w:ind w:left="720"/>
      </w:pPr>
      <w:r>
        <w:t xml:space="preserve">The most time consuming step was building an </w:t>
      </w:r>
      <w:proofErr w:type="spellStart"/>
      <w:r>
        <w:t>oct</w:t>
      </w:r>
      <w:proofErr w:type="spellEnd"/>
      <w:r>
        <w:t>-tree because it was accessing the main memory amply which resulted in longer delays for greater n bodies. The force computation took an order of magnitude longer than the tree construction and this was the motivation to employ parallel approach for calculating force.</w:t>
      </w:r>
      <w:r w:rsidR="00720B69">
        <w:t xml:space="preserve"> </w:t>
      </w:r>
    </w:p>
    <w:p w:rsidR="008D6B39" w:rsidRDefault="008D6B39" w:rsidP="006C3604">
      <w:pPr>
        <w:spacing w:line="480" w:lineRule="auto"/>
      </w:pPr>
    </w:p>
    <w:p w:rsidR="00073C0E" w:rsidRDefault="00204EDD" w:rsidP="006C3604">
      <w:pPr>
        <w:spacing w:line="480" w:lineRule="auto"/>
      </w:pPr>
      <w:r>
        <w:lastRenderedPageBreak/>
        <w:t xml:space="preserve">            </w:t>
      </w:r>
      <w:r w:rsidR="008D6B39">
        <w:rPr>
          <w:noProof/>
          <w:lang w:val="en-GB" w:eastAsia="en-GB" w:bidi="ar-SA"/>
        </w:rPr>
        <w:drawing>
          <wp:inline distT="0" distB="0" distL="0" distR="0" wp14:anchorId="1D8C2EAE" wp14:editId="6DE93199">
            <wp:extent cx="4945380" cy="2179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45" t="17018" r="6270" b="15383"/>
                    <a:stretch/>
                  </pic:blipFill>
                  <pic:spPr bwMode="auto">
                    <a:xfrm>
                      <a:off x="0" y="0"/>
                      <a:ext cx="4945380" cy="2179320"/>
                    </a:xfrm>
                    <a:prstGeom prst="rect">
                      <a:avLst/>
                    </a:prstGeom>
                    <a:ln>
                      <a:noFill/>
                    </a:ln>
                    <a:extLst>
                      <a:ext uri="{53640926-AAD7-44D8-BBD7-CCE9431645EC}">
                        <a14:shadowObscured xmlns:a14="http://schemas.microsoft.com/office/drawing/2010/main"/>
                      </a:ext>
                    </a:extLst>
                  </pic:spPr>
                </pic:pic>
              </a:graphicData>
            </a:graphic>
          </wp:inline>
        </w:drawing>
      </w:r>
      <w:r w:rsidR="008D6B39">
        <w:t xml:space="preserve"> </w:t>
      </w:r>
    </w:p>
    <w:p w:rsidR="00204EDD" w:rsidRDefault="001B2790" w:rsidP="006C3604">
      <w:pPr>
        <w:spacing w:line="480" w:lineRule="auto"/>
      </w:pPr>
      <w:r>
        <w:tab/>
      </w:r>
      <w:r>
        <w:tab/>
      </w:r>
      <w:r>
        <w:tab/>
      </w:r>
      <w:r w:rsidR="00643E7F">
        <w:t xml:space="preserve">        </w:t>
      </w:r>
      <w:bookmarkStart w:id="6" w:name="_GoBack"/>
      <w:bookmarkEnd w:id="6"/>
      <w:r>
        <w:t>Figure 5</w:t>
      </w:r>
      <w:r>
        <w:t xml:space="preserve">: </w:t>
      </w:r>
      <w:r>
        <w:t>Results for Serial Implementation</w:t>
      </w:r>
    </w:p>
    <w:p w:rsidR="00720B69" w:rsidRDefault="00720B69" w:rsidP="006C3604">
      <w:pPr>
        <w:spacing w:line="480" w:lineRule="auto"/>
      </w:pPr>
    </w:p>
    <w:p w:rsidR="00204EDD" w:rsidRDefault="00256183" w:rsidP="00755D11">
      <w:pPr>
        <w:pStyle w:val="Heading3"/>
        <w:spacing w:line="480" w:lineRule="auto"/>
      </w:pPr>
      <w:bookmarkStart w:id="7" w:name="_Toc58183139"/>
      <w:r>
        <w:t>3.2 Barnes</w:t>
      </w:r>
      <w:r w:rsidR="00204EDD">
        <w:t>-Hut Naive Implementation:</w:t>
      </w:r>
      <w:bookmarkEnd w:id="7"/>
      <w:r w:rsidR="00204EDD">
        <w:t xml:space="preserve"> </w:t>
      </w:r>
    </w:p>
    <w:p w:rsidR="003C37E3" w:rsidRDefault="00DA3D16" w:rsidP="001B2790">
      <w:pPr>
        <w:spacing w:line="480" w:lineRule="auto"/>
        <w:ind w:left="720"/>
      </w:pPr>
      <w:r>
        <w:t xml:space="preserve">Contrary to expectation, the Naïve Parallel implementation showed an increase in time taken. Hence, the bottleneck for this implementation was in the </w:t>
      </w:r>
      <w:proofErr w:type="spellStart"/>
      <w:proofErr w:type="gramStart"/>
      <w:r>
        <w:t>updateBodies</w:t>
      </w:r>
      <w:proofErr w:type="spellEnd"/>
      <w:r>
        <w:t>(</w:t>
      </w:r>
      <w:proofErr w:type="gramEnd"/>
      <w:r>
        <w:t xml:space="preserve">) kernel. This was observed through the simple print function at the start of each process. Updating body positions took a lot of time. Another approach used was profiling through </w:t>
      </w:r>
      <w:proofErr w:type="spellStart"/>
      <w:r>
        <w:t>nvprof</w:t>
      </w:r>
      <w:proofErr w:type="spellEnd"/>
      <w:r>
        <w:t xml:space="preserve"> which showed that most of the GPU time was taken by the processes of copying data from device to host and vice versa. The reason for this is the use of </w:t>
      </w:r>
      <w:r w:rsidR="00D64F93">
        <w:t>stream functionality (see figure 1).</w:t>
      </w:r>
    </w:p>
    <w:p w:rsidR="001B2790" w:rsidRDefault="001B2790" w:rsidP="001B2790">
      <w:pPr>
        <w:spacing w:line="480" w:lineRule="auto"/>
        <w:ind w:left="720"/>
      </w:pPr>
      <w:r>
        <w:pict>
          <v:shape id="_x0000_i1026" type="#_x0000_t75" style="width:450.55pt;height:207.25pt">
            <v:imagedata r:id="rId12" o:title="Screenshot (288)"/>
          </v:shape>
        </w:pict>
      </w:r>
      <w:r w:rsidRPr="001B2790">
        <w:t xml:space="preserve"> </w:t>
      </w:r>
      <w:r>
        <w:t xml:space="preserve">                                                              Figure 6</w:t>
      </w:r>
      <w:r>
        <w:t xml:space="preserve">: </w:t>
      </w:r>
      <w:r>
        <w:t>Results for Naive</w:t>
      </w:r>
      <w:r>
        <w:t xml:space="preserve"> Implementation</w:t>
      </w:r>
    </w:p>
    <w:p w:rsidR="003C37E3" w:rsidRDefault="003C37E3" w:rsidP="00755D11">
      <w:pPr>
        <w:spacing w:line="480" w:lineRule="auto"/>
        <w:ind w:left="720"/>
      </w:pPr>
    </w:p>
    <w:p w:rsidR="00073C0E" w:rsidRDefault="003C37E3" w:rsidP="00755D11">
      <w:pPr>
        <w:spacing w:line="480" w:lineRule="auto"/>
        <w:ind w:left="720"/>
      </w:pPr>
      <w:r>
        <w:rPr>
          <w:noProof/>
          <w:lang w:val="en-GB" w:eastAsia="en-GB" w:bidi="ar-SA"/>
        </w:rPr>
        <w:lastRenderedPageBreak/>
        <w:drawing>
          <wp:inline distT="0" distB="0" distL="0" distR="0">
            <wp:extent cx="4848225" cy="25558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7).png"/>
                    <pic:cNvPicPr/>
                  </pic:nvPicPr>
                  <pic:blipFill rotWithShape="1">
                    <a:blip r:embed="rId13">
                      <a:extLst>
                        <a:ext uri="{28A0092B-C50C-407E-A947-70E740481C1C}">
                          <a14:useLocalDpi xmlns:a14="http://schemas.microsoft.com/office/drawing/2010/main" val="0"/>
                        </a:ext>
                      </a:extLst>
                    </a:blip>
                    <a:srcRect l="4321" t="18917" r="11090" b="1773"/>
                    <a:stretch/>
                  </pic:blipFill>
                  <pic:spPr bwMode="auto">
                    <a:xfrm>
                      <a:off x="0" y="0"/>
                      <a:ext cx="4848225" cy="2555875"/>
                    </a:xfrm>
                    <a:prstGeom prst="rect">
                      <a:avLst/>
                    </a:prstGeom>
                    <a:ln>
                      <a:noFill/>
                    </a:ln>
                    <a:extLst>
                      <a:ext uri="{53640926-AAD7-44D8-BBD7-CCE9431645EC}">
                        <a14:shadowObscured xmlns:a14="http://schemas.microsoft.com/office/drawing/2010/main"/>
                      </a:ext>
                    </a:extLst>
                  </pic:spPr>
                </pic:pic>
              </a:graphicData>
            </a:graphic>
          </wp:inline>
        </w:drawing>
      </w:r>
      <w:r w:rsidR="00204EDD">
        <w:tab/>
      </w:r>
    </w:p>
    <w:p w:rsidR="003C37E3" w:rsidRDefault="001B2790" w:rsidP="003C37E3">
      <w:pPr>
        <w:spacing w:line="480" w:lineRule="auto"/>
        <w:ind w:left="720"/>
        <w:jc w:val="center"/>
      </w:pPr>
      <w:r>
        <w:t>Figure 7</w:t>
      </w:r>
      <w:r w:rsidR="003C37E3">
        <w:t xml:space="preserve">: Streams working </w:t>
      </w:r>
    </w:p>
    <w:p w:rsidR="00720B69" w:rsidRDefault="00256183" w:rsidP="001B2790">
      <w:pPr>
        <w:pStyle w:val="Heading3"/>
        <w:spacing w:line="480" w:lineRule="auto"/>
      </w:pPr>
      <w:bookmarkStart w:id="8" w:name="_Toc58183140"/>
      <w:r>
        <w:t xml:space="preserve">3.3 </w:t>
      </w:r>
      <w:r w:rsidR="00204EDD">
        <w:t>B</w:t>
      </w:r>
      <w:r>
        <w:t>arnes</w:t>
      </w:r>
      <w:r w:rsidR="00204EDD">
        <w:t>-Hut Shared Memory Implementation:</w:t>
      </w:r>
      <w:bookmarkEnd w:id="8"/>
      <w:r w:rsidR="00204EDD">
        <w:t xml:space="preserve"> </w:t>
      </w:r>
    </w:p>
    <w:p w:rsidR="00B361D1" w:rsidRDefault="00492595" w:rsidP="006C3604">
      <w:pPr>
        <w:spacing w:line="480" w:lineRule="auto"/>
        <w:ind w:left="720"/>
      </w:pPr>
      <w:r>
        <w:t>T</w:t>
      </w:r>
      <w:r w:rsidR="00720B69">
        <w:t xml:space="preserve">he greatest time taken was by the kernel which was computing </w:t>
      </w:r>
      <w:proofErr w:type="spellStart"/>
      <w:r w:rsidR="00720B69">
        <w:t>centre</w:t>
      </w:r>
      <w:proofErr w:type="spellEnd"/>
      <w:r w:rsidR="00720B69">
        <w:t xml:space="preserve"> of gravity (28% of the total time based on profiling).  </w:t>
      </w:r>
      <w:r w:rsidR="00185F57">
        <w:t>For example,</w:t>
      </w:r>
      <w:r w:rsidR="00720B69">
        <w:t xml:space="preserve"> when we executed this for n bodies size of </w:t>
      </w:r>
      <w:r w:rsidR="00B361D1">
        <w:t xml:space="preserve">1000,000; </w:t>
      </w:r>
    </w:p>
    <w:p w:rsidR="00492595" w:rsidRDefault="00B361D1" w:rsidP="006C3604">
      <w:pPr>
        <w:spacing w:line="480" w:lineRule="auto"/>
      </w:pPr>
      <w:r>
        <w:tab/>
      </w:r>
      <w:r w:rsidR="00492595">
        <w:tab/>
      </w:r>
      <w:r>
        <w:t>Total time (</w:t>
      </w:r>
      <w:proofErr w:type="spellStart"/>
      <w:r>
        <w:t>ms</w:t>
      </w:r>
      <w:proofErr w:type="spellEnd"/>
      <w:r>
        <w:t>)</w:t>
      </w:r>
      <w:r w:rsidR="00492595">
        <w:t xml:space="preserve"> = 534.5</w:t>
      </w:r>
    </w:p>
    <w:p w:rsidR="00720B69" w:rsidRDefault="00B361D1" w:rsidP="006C3604">
      <w:pPr>
        <w:spacing w:line="480" w:lineRule="auto"/>
        <w:ind w:left="720" w:firstLine="720"/>
      </w:pPr>
      <w:r>
        <w:t xml:space="preserve">Time taken by </w:t>
      </w:r>
      <w:proofErr w:type="spellStart"/>
      <w:r>
        <w:t>COGKernel</w:t>
      </w:r>
      <w:proofErr w:type="spellEnd"/>
      <w:r>
        <w:t xml:space="preserve"> (</w:t>
      </w:r>
      <w:proofErr w:type="spellStart"/>
      <w:r>
        <w:t>ms</w:t>
      </w:r>
      <w:proofErr w:type="spellEnd"/>
      <w:r>
        <w:t>) = 149.66</w:t>
      </w:r>
      <w:r w:rsidR="00720B69">
        <w:t xml:space="preserve"> </w:t>
      </w:r>
    </w:p>
    <w:p w:rsidR="00204EDD" w:rsidRDefault="00204EDD" w:rsidP="006C3604">
      <w:pPr>
        <w:spacing w:line="480" w:lineRule="auto"/>
      </w:pPr>
      <w:r>
        <w:tab/>
      </w:r>
    </w:p>
    <w:p w:rsidR="00204EDD" w:rsidRDefault="00204EDD" w:rsidP="006C3604">
      <w:pPr>
        <w:spacing w:line="480" w:lineRule="auto"/>
        <w:ind w:left="720"/>
      </w:pPr>
      <w:r>
        <w:tab/>
      </w:r>
      <w:r w:rsidR="001B2790">
        <w:pict>
          <v:shape id="_x0000_i1027" type="#_x0000_t75" style="width:450.55pt;height:210.55pt">
            <v:imagedata r:id="rId14" o:title="Screenshot (281)"/>
          </v:shape>
        </w:pict>
      </w:r>
    </w:p>
    <w:p w:rsidR="00FE1712" w:rsidRDefault="001B2790" w:rsidP="006C3604">
      <w:pPr>
        <w:spacing w:line="480" w:lineRule="auto"/>
      </w:pPr>
      <w:r>
        <w:t xml:space="preserve">                                                       Figure 8</w:t>
      </w:r>
      <w:r>
        <w:t xml:space="preserve">: </w:t>
      </w:r>
      <w:r>
        <w:t>Results for Shared Memory</w:t>
      </w:r>
      <w:r>
        <w:t xml:space="preserve"> Implementation</w:t>
      </w:r>
    </w:p>
    <w:p w:rsidR="001B2790" w:rsidRDefault="001B2790" w:rsidP="006C3604">
      <w:pPr>
        <w:spacing w:line="480" w:lineRule="auto"/>
      </w:pPr>
    </w:p>
    <w:p w:rsidR="00FE1712" w:rsidRDefault="004B042F" w:rsidP="004B042F">
      <w:pPr>
        <w:pStyle w:val="Heading1"/>
        <w:rPr>
          <w:color w:val="1F4E79" w:themeColor="accent1" w:themeShade="80"/>
        </w:rPr>
      </w:pPr>
      <w:bookmarkStart w:id="9" w:name="_Toc58183141"/>
      <w:r w:rsidRPr="004B042F">
        <w:rPr>
          <w:b w:val="0"/>
          <w:bCs w:val="0"/>
          <w:color w:val="1F4E79" w:themeColor="accent1" w:themeShade="80"/>
        </w:rPr>
        <w:lastRenderedPageBreak/>
        <w:t>4.</w:t>
      </w:r>
      <w:r>
        <w:rPr>
          <w:color w:val="1F4E79" w:themeColor="accent1" w:themeShade="80"/>
        </w:rPr>
        <w:t xml:space="preserve"> </w:t>
      </w:r>
      <w:r w:rsidR="00720B69" w:rsidRPr="00DC5CB6">
        <w:rPr>
          <w:color w:val="1F4E79" w:themeColor="accent1" w:themeShade="80"/>
        </w:rPr>
        <w:t>Conclusion</w:t>
      </w:r>
      <w:bookmarkEnd w:id="9"/>
    </w:p>
    <w:p w:rsidR="001B2790" w:rsidRPr="00DC5CB6" w:rsidRDefault="001B2790" w:rsidP="001B2790">
      <w:pPr>
        <w:pStyle w:val="Heading1"/>
        <w:ind w:left="0" w:firstLine="0"/>
        <w:rPr>
          <w:color w:val="1F4E79" w:themeColor="accent1" w:themeShade="80"/>
        </w:rPr>
      </w:pPr>
    </w:p>
    <w:p w:rsidR="00B0582C" w:rsidRDefault="00720B69" w:rsidP="00326CA5">
      <w:pPr>
        <w:spacing w:line="480" w:lineRule="auto"/>
      </w:pPr>
      <w:r>
        <w:tab/>
      </w:r>
      <w:r w:rsidR="00B663A3">
        <w:t xml:space="preserve">This report explained the Barnes-Hut approach to solve the </w:t>
      </w:r>
      <w:proofErr w:type="spellStart"/>
      <w:r w:rsidR="00B663A3">
        <w:t>Nbody</w:t>
      </w:r>
      <w:proofErr w:type="spellEnd"/>
      <w:r w:rsidR="00B663A3">
        <w:t xml:space="preserve"> problem. </w:t>
      </w:r>
      <w:r w:rsidR="00326CA5">
        <w:t xml:space="preserve">Three approaches were used. The first approach was a sequential approach. Second was the Naïve parallel implementation. Lastly, Barnes-Hut algorithm using shared memory was discussed. Performance analysis showed that the </w:t>
      </w:r>
      <w:r w:rsidR="00B663A3">
        <w:t xml:space="preserve">Barnes-Hut implementation using shared memory </w:t>
      </w:r>
      <w:r w:rsidR="00326CA5">
        <w:t>is</w:t>
      </w:r>
      <w:r w:rsidR="00B663A3">
        <w:t xml:space="preserve"> the fastest one amongst the three approaches</w:t>
      </w:r>
      <w:r>
        <w:t xml:space="preserve">. </w:t>
      </w:r>
      <w:r w:rsidR="00B663A3">
        <w:t xml:space="preserve">The machine used was </w:t>
      </w:r>
      <w:r w:rsidR="00B663A3" w:rsidRPr="00B663A3">
        <w:rPr>
          <w:b/>
          <w:bCs/>
        </w:rPr>
        <w:t>Tesla</w:t>
      </w:r>
      <w:r w:rsidR="00B361D1" w:rsidRPr="00B663A3">
        <w:rPr>
          <w:b/>
          <w:bCs/>
        </w:rPr>
        <w:t xml:space="preserve"> </w:t>
      </w:r>
      <w:r w:rsidR="002B65FF" w:rsidRPr="00B663A3">
        <w:rPr>
          <w:b/>
          <w:bCs/>
        </w:rPr>
        <w:t>Volta</w:t>
      </w:r>
      <w:r w:rsidR="00B361D1" w:rsidRPr="00B663A3">
        <w:rPr>
          <w:b/>
          <w:bCs/>
        </w:rPr>
        <w:t xml:space="preserve"> </w:t>
      </w:r>
      <w:r w:rsidR="00B663A3">
        <w:rPr>
          <w:b/>
          <w:bCs/>
        </w:rPr>
        <w:t>100</w:t>
      </w:r>
      <w:r w:rsidR="00421465">
        <w:rPr>
          <w:b/>
          <w:bCs/>
        </w:rPr>
        <w:t xml:space="preserve"> </w:t>
      </w:r>
      <w:r w:rsidR="00C5089A">
        <w:t>(see figure</w:t>
      </w:r>
      <w:r w:rsidR="001641AD">
        <w:t xml:space="preserve"> </w:t>
      </w:r>
      <w:r w:rsidR="001B2790">
        <w:t>10</w:t>
      </w:r>
      <w:r w:rsidR="00421465" w:rsidRPr="00421465">
        <w:t>)</w:t>
      </w:r>
      <w:r w:rsidR="00B361D1">
        <w:t>.</w:t>
      </w:r>
      <w:r w:rsidR="00B0582C">
        <w:t xml:space="preserve"> You can find the working algo</w:t>
      </w:r>
      <w:r w:rsidR="002109A9">
        <w:t>rithms in the given repository:</w:t>
      </w:r>
    </w:p>
    <w:p w:rsidR="00B0582C" w:rsidRDefault="00643E7F" w:rsidP="006C3604">
      <w:pPr>
        <w:spacing w:line="480" w:lineRule="auto"/>
      </w:pPr>
      <w:hyperlink r:id="rId15" w:history="1">
        <w:r w:rsidR="006A3C7F" w:rsidRPr="00761A79">
          <w:rPr>
            <w:rStyle w:val="Hyperlink"/>
          </w:rPr>
          <w:t>https://github.com/ss03516/CS432-N-body-using-Barnes-Hut</w:t>
        </w:r>
      </w:hyperlink>
    </w:p>
    <w:p w:rsidR="00FE1712" w:rsidRDefault="00D836C9" w:rsidP="00421465">
      <w:pPr>
        <w:spacing w:line="480" w:lineRule="auto"/>
        <w:jc w:val="center"/>
      </w:pPr>
      <w:r>
        <w:rPr>
          <w:noProof/>
          <w:lang w:val="en-GB" w:eastAsia="en-GB" w:bidi="ar-SA"/>
        </w:rPr>
        <w:drawing>
          <wp:inline distT="0" distB="0" distL="0" distR="0">
            <wp:extent cx="5534025" cy="2385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5).png"/>
                    <pic:cNvPicPr/>
                  </pic:nvPicPr>
                  <pic:blipFill rotWithShape="1">
                    <a:blip r:embed="rId16">
                      <a:extLst>
                        <a:ext uri="{28A0092B-C50C-407E-A947-70E740481C1C}">
                          <a14:useLocalDpi xmlns:a14="http://schemas.microsoft.com/office/drawing/2010/main" val="0"/>
                        </a:ext>
                      </a:extLst>
                    </a:blip>
                    <a:srcRect l="8933" t="47351" r="31337" b="6855"/>
                    <a:stretch/>
                  </pic:blipFill>
                  <pic:spPr bwMode="auto">
                    <a:xfrm>
                      <a:off x="0" y="0"/>
                      <a:ext cx="5571737" cy="2401893"/>
                    </a:xfrm>
                    <a:prstGeom prst="rect">
                      <a:avLst/>
                    </a:prstGeom>
                    <a:ln>
                      <a:noFill/>
                    </a:ln>
                    <a:extLst>
                      <a:ext uri="{53640926-AAD7-44D8-BBD7-CCE9431645EC}">
                        <a14:shadowObscured xmlns:a14="http://schemas.microsoft.com/office/drawing/2010/main"/>
                      </a:ext>
                    </a:extLst>
                  </pic:spPr>
                </pic:pic>
              </a:graphicData>
            </a:graphic>
          </wp:inline>
        </w:drawing>
      </w:r>
    </w:p>
    <w:p w:rsidR="00421465" w:rsidRDefault="00421465" w:rsidP="001B65BF">
      <w:pPr>
        <w:spacing w:line="480" w:lineRule="auto"/>
        <w:jc w:val="center"/>
      </w:pPr>
      <w:r>
        <w:t xml:space="preserve">Figure </w:t>
      </w:r>
      <w:r w:rsidR="001B2790">
        <w:t>10</w:t>
      </w:r>
      <w:r>
        <w:t>: GPU Machine Specifications</w:t>
      </w:r>
    </w:p>
    <w:p w:rsidR="00FE1712" w:rsidRDefault="00FE1712" w:rsidP="006C3604">
      <w:pPr>
        <w:spacing w:line="480" w:lineRule="auto"/>
      </w:pPr>
    </w:p>
    <w:p w:rsidR="00FE1712" w:rsidRDefault="00FE1712" w:rsidP="006C3604">
      <w:pPr>
        <w:spacing w:line="480" w:lineRule="auto"/>
      </w:pPr>
    </w:p>
    <w:p w:rsidR="001B2790" w:rsidRDefault="001B2790" w:rsidP="006C3604">
      <w:pPr>
        <w:spacing w:line="480" w:lineRule="auto"/>
      </w:pPr>
    </w:p>
    <w:p w:rsidR="001B2790" w:rsidRDefault="001B2790" w:rsidP="006C3604">
      <w:pPr>
        <w:spacing w:line="480" w:lineRule="auto"/>
      </w:pPr>
    </w:p>
    <w:p w:rsidR="001B2790" w:rsidRDefault="001B2790" w:rsidP="006C3604">
      <w:pPr>
        <w:spacing w:line="480" w:lineRule="auto"/>
      </w:pPr>
    </w:p>
    <w:p w:rsidR="001B2790" w:rsidRDefault="001B2790" w:rsidP="006C3604">
      <w:pPr>
        <w:spacing w:line="480" w:lineRule="auto"/>
      </w:pPr>
    </w:p>
    <w:p w:rsidR="001B2790" w:rsidRDefault="001B2790" w:rsidP="006C3604">
      <w:pPr>
        <w:spacing w:line="480" w:lineRule="auto"/>
      </w:pPr>
    </w:p>
    <w:p w:rsidR="001B2790" w:rsidRDefault="001B2790" w:rsidP="006C3604">
      <w:pPr>
        <w:spacing w:line="480" w:lineRule="auto"/>
      </w:pPr>
    </w:p>
    <w:p w:rsidR="001B2790" w:rsidRDefault="001B2790" w:rsidP="006C3604">
      <w:pPr>
        <w:spacing w:line="480" w:lineRule="auto"/>
      </w:pPr>
    </w:p>
    <w:p w:rsidR="001B2790" w:rsidRDefault="001B2790" w:rsidP="006C3604">
      <w:pPr>
        <w:spacing w:line="480" w:lineRule="auto"/>
      </w:pPr>
    </w:p>
    <w:p w:rsidR="001B2790" w:rsidRDefault="001B2790" w:rsidP="006C3604">
      <w:pPr>
        <w:spacing w:line="480" w:lineRule="auto"/>
      </w:pPr>
    </w:p>
    <w:p w:rsidR="001B2790" w:rsidRDefault="001B2790" w:rsidP="006C3604">
      <w:pPr>
        <w:spacing w:line="480" w:lineRule="auto"/>
      </w:pPr>
    </w:p>
    <w:p w:rsidR="007C4359" w:rsidRDefault="004B042F" w:rsidP="001B2790">
      <w:pPr>
        <w:pStyle w:val="Heading1"/>
        <w:rPr>
          <w:color w:val="1F4E79" w:themeColor="accent1" w:themeShade="80"/>
        </w:rPr>
      </w:pPr>
      <w:r w:rsidRPr="004B042F">
        <w:rPr>
          <w:b w:val="0"/>
          <w:bCs w:val="0"/>
          <w:color w:val="1F4E79" w:themeColor="accent1" w:themeShade="80"/>
        </w:rPr>
        <w:t>5.</w:t>
      </w:r>
      <w:r>
        <w:rPr>
          <w:color w:val="1F4E79" w:themeColor="accent1" w:themeShade="80"/>
        </w:rPr>
        <w:t xml:space="preserve"> </w:t>
      </w:r>
      <w:bookmarkStart w:id="10" w:name="_Toc58183142"/>
      <w:r w:rsidR="007C4359" w:rsidRPr="00DC5CB6">
        <w:rPr>
          <w:color w:val="1F4E79" w:themeColor="accent1" w:themeShade="80"/>
        </w:rPr>
        <w:t>References</w:t>
      </w:r>
      <w:bookmarkEnd w:id="10"/>
      <w:r w:rsidR="007C4359" w:rsidRPr="00DC5CB6">
        <w:rPr>
          <w:color w:val="1F4E79" w:themeColor="accent1" w:themeShade="80"/>
        </w:rPr>
        <w:t xml:space="preserve"> </w:t>
      </w:r>
    </w:p>
    <w:p w:rsidR="001B2790" w:rsidRPr="001B2790" w:rsidRDefault="001B2790" w:rsidP="001B2790">
      <w:pPr>
        <w:pStyle w:val="Heading1"/>
        <w:ind w:left="1283"/>
        <w:rPr>
          <w:color w:val="1F4E79" w:themeColor="accent1" w:themeShade="80"/>
        </w:rPr>
      </w:pPr>
    </w:p>
    <w:p w:rsidR="007C4359" w:rsidRDefault="00FE1712" w:rsidP="001B2790">
      <w:pPr>
        <w:spacing w:line="480" w:lineRule="auto"/>
        <w:ind w:left="582"/>
      </w:pPr>
      <w:r>
        <w:t>[1]</w:t>
      </w:r>
      <w:r w:rsidR="007C4359">
        <w:t xml:space="preserve"> </w:t>
      </w:r>
      <w:proofErr w:type="spellStart"/>
      <w:proofErr w:type="gramStart"/>
      <w:r w:rsidR="00B0582C">
        <w:t>G.Leslie</w:t>
      </w:r>
      <w:proofErr w:type="spellEnd"/>
      <w:proofErr w:type="gramEnd"/>
      <w:r w:rsidR="00B0582C">
        <w:t xml:space="preserve">, ‘The Numerical Solution of the N-Body Problem”, American Institute of Physics, 1990. [Online]. Available: </w:t>
      </w:r>
      <w:r w:rsidR="00B0582C" w:rsidRPr="00B0582C">
        <w:t>https://doi.org/10.1063/1.4822898</w:t>
      </w:r>
      <w:r w:rsidR="00B0582C">
        <w:t xml:space="preserve">. [Accessed: 24- Nov- 2020]. </w:t>
      </w:r>
    </w:p>
    <w:p w:rsidR="007C4359" w:rsidRDefault="003E20E0" w:rsidP="001B2790">
      <w:pPr>
        <w:spacing w:line="480" w:lineRule="auto"/>
        <w:ind w:left="582"/>
      </w:pPr>
      <w:r>
        <w:t xml:space="preserve">[2] </w:t>
      </w:r>
      <w:r w:rsidR="00B0582C">
        <w:t xml:space="preserve">L. </w:t>
      </w:r>
      <w:proofErr w:type="spellStart"/>
      <w:r w:rsidR="00B0582C">
        <w:t>Tik</w:t>
      </w:r>
      <w:proofErr w:type="spellEnd"/>
      <w:r w:rsidR="00B0582C">
        <w:t xml:space="preserve">, </w:t>
      </w:r>
      <w:proofErr w:type="gramStart"/>
      <w:r w:rsidR="00B0582C">
        <w:t>‘ N</w:t>
      </w:r>
      <w:proofErr w:type="gramEnd"/>
      <w:r w:rsidR="00B0582C">
        <w:t xml:space="preserve">-body Algorithms’, Tancred </w:t>
      </w:r>
      <w:proofErr w:type="spellStart"/>
      <w:r w:rsidR="00B0582C">
        <w:t>Lindholm</w:t>
      </w:r>
      <w:proofErr w:type="spellEnd"/>
      <w:r w:rsidR="00B0582C">
        <w:t xml:space="preserve">, 2017. [Online]. Available: </w:t>
      </w:r>
      <w:r w:rsidR="00B0582C" w:rsidRPr="00B0582C">
        <w:t>https://silo.tips/download/tik-tieteellinen-laskenta-seminar-presentation-n-body-algorithms</w:t>
      </w:r>
    </w:p>
    <w:p w:rsidR="007C4359" w:rsidRDefault="00492595" w:rsidP="001B2790">
      <w:pPr>
        <w:spacing w:line="480" w:lineRule="auto"/>
        <w:ind w:left="582"/>
      </w:pPr>
      <w:r>
        <w:t>[3</w:t>
      </w:r>
      <w:r w:rsidR="007912F4">
        <w:t>]</w:t>
      </w:r>
      <w:r w:rsidR="007912F4" w:rsidRPr="007912F4">
        <w:t xml:space="preserve"> </w:t>
      </w:r>
      <w:r w:rsidR="007C4359">
        <w:t>V. Tom</w:t>
      </w:r>
      <w:r>
        <w:t>,</w:t>
      </w:r>
      <w:r w:rsidR="007C4359">
        <w:t xml:space="preserve"> W. Kevin,</w:t>
      </w:r>
      <w:r>
        <w:t xml:space="preserve"> ‘</w:t>
      </w:r>
      <w:r w:rsidR="007C4359" w:rsidRPr="007C4359">
        <w:t>The Barnes-Hut Algorithm</w:t>
      </w:r>
      <w:r>
        <w:t xml:space="preserve">’, </w:t>
      </w:r>
      <w:r w:rsidR="007C4359">
        <w:t>2003</w:t>
      </w:r>
      <w:r>
        <w:t>. [Online]. Available:</w:t>
      </w:r>
      <w:r w:rsidR="007C4359">
        <w:t xml:space="preserve"> </w:t>
      </w:r>
      <w:hyperlink r:id="rId17" w:history="1">
        <w:r w:rsidR="007912F4" w:rsidRPr="008C0EFB">
          <w:rPr>
            <w:rStyle w:val="Hyperlink"/>
          </w:rPr>
          <w:t>http://arborjs.org/docs/barnes-hut</w:t>
        </w:r>
      </w:hyperlink>
    </w:p>
    <w:p w:rsidR="008D6B39" w:rsidRDefault="007C4359" w:rsidP="001B2790">
      <w:pPr>
        <w:spacing w:line="480" w:lineRule="auto"/>
        <w:ind w:left="582"/>
      </w:pPr>
      <w:r>
        <w:t>[4</w:t>
      </w:r>
      <w:r w:rsidR="007912F4">
        <w:t>]</w:t>
      </w:r>
      <w:r>
        <w:t xml:space="preserve"> B. Martin, P. </w:t>
      </w:r>
      <w:proofErr w:type="spellStart"/>
      <w:r>
        <w:t>Keshav</w:t>
      </w:r>
      <w:proofErr w:type="spellEnd"/>
      <w:r>
        <w:t xml:space="preserve">, ‘An Efficient CUDA Implementation of the Tree-Based Barnes Hut n-Body Algorithm’. [Online]. Available: </w:t>
      </w:r>
      <w:hyperlink r:id="rId18" w:history="1">
        <w:r w:rsidR="008D6B39" w:rsidRPr="008C0EFB">
          <w:rPr>
            <w:rStyle w:val="Hyperlink"/>
          </w:rPr>
          <w:t>https://iss.oden.utexas.edu/Publications/Papers/burtscher11.pdf</w:t>
        </w:r>
      </w:hyperlink>
    </w:p>
    <w:p w:rsidR="007C4359" w:rsidRDefault="007C4359" w:rsidP="001B2790">
      <w:pPr>
        <w:spacing w:line="480" w:lineRule="auto"/>
        <w:ind w:left="582"/>
      </w:pPr>
      <w:r>
        <w:t xml:space="preserve">[5] Figures: </w:t>
      </w:r>
      <w:hyperlink r:id="rId19" w:history="1">
        <w:r w:rsidRPr="008C0EFB">
          <w:rPr>
            <w:rStyle w:val="Hyperlink"/>
          </w:rPr>
          <w:t>http://www.cs.nyu.edu/courses/spring12/CSCI-GA.3033-012/nbody-problem.pdf</w:t>
        </w:r>
      </w:hyperlink>
    </w:p>
    <w:p w:rsidR="007C4359" w:rsidRDefault="001B2790" w:rsidP="001B2790">
      <w:pPr>
        <w:spacing w:line="480" w:lineRule="auto"/>
        <w:ind w:left="582"/>
      </w:pPr>
      <w:r>
        <w:t xml:space="preserve">[6] Codes: </w:t>
      </w:r>
      <w:hyperlink r:id="rId20" w:history="1">
        <w:r w:rsidR="003E44FB" w:rsidRPr="00761A79">
          <w:rPr>
            <w:rStyle w:val="Hyperlink"/>
          </w:rPr>
          <w:t>https://drive.google.com/drive/folders/1TFCwgZEC_N1QJpTbyKE_yw617wxf9CLO</w:t>
        </w:r>
      </w:hyperlink>
    </w:p>
    <w:p w:rsidR="003E44FB" w:rsidRPr="00DD240C" w:rsidRDefault="001B2790" w:rsidP="001B2790">
      <w:pPr>
        <w:spacing w:line="480" w:lineRule="auto"/>
        <w:ind w:left="582"/>
      </w:pPr>
      <w:r>
        <w:t>[</w:t>
      </w:r>
      <w:proofErr w:type="gramStart"/>
      <w:r>
        <w:t>7]</w:t>
      </w:r>
      <w:r w:rsidR="003E44FB" w:rsidRPr="003E44FB">
        <w:t>https://developer.download.nvidia.com/CUDA/training/StreamsAndConcurrencyWebinar.pdf</w:t>
      </w:r>
      <w:proofErr w:type="gramEnd"/>
    </w:p>
    <w:sectPr w:rsidR="003E44FB" w:rsidRPr="00DD240C" w:rsidSect="0076283B">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Microsoft JhengHei"/>
    <w:panose1 w:val="02010601000101010101"/>
    <w:charset w:val="88"/>
    <w:family w:val="auto"/>
    <w:notTrueType/>
    <w:pitch w:val="variable"/>
    <w:sig w:usb0="00000000" w:usb1="08080000" w:usb2="00000010" w:usb3="00000000" w:csb0="001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C70AA"/>
    <w:multiLevelType w:val="hybridMultilevel"/>
    <w:tmpl w:val="258CB99A"/>
    <w:lvl w:ilvl="0" w:tplc="FDAEC2D6">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 w15:restartNumberingAfterBreak="0">
    <w:nsid w:val="1CE4144B"/>
    <w:multiLevelType w:val="hybridMultilevel"/>
    <w:tmpl w:val="B66A8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960DE4"/>
    <w:multiLevelType w:val="hybridMultilevel"/>
    <w:tmpl w:val="4A9CD976"/>
    <w:lvl w:ilvl="0" w:tplc="653C2C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D123B5E"/>
    <w:multiLevelType w:val="hybridMultilevel"/>
    <w:tmpl w:val="C47EAB12"/>
    <w:lvl w:ilvl="0" w:tplc="030665DA">
      <w:start w:val="1"/>
      <w:numFmt w:val="decimal"/>
      <w:lvlText w:val="%1."/>
      <w:lvlJc w:val="left"/>
      <w:pPr>
        <w:ind w:left="359" w:hanging="360"/>
      </w:pPr>
      <w:rPr>
        <w:rFonts w:ascii="Garamond" w:eastAsia="Garamond" w:hAnsi="Garamond" w:cs="Garamond" w:hint="default"/>
        <w:color w:val="0563C1" w:themeColor="hyperlink"/>
        <w:sz w:val="24"/>
        <w:u w:val="single"/>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4" w15:restartNumberingAfterBreak="0">
    <w:nsid w:val="391D5AFE"/>
    <w:multiLevelType w:val="multilevel"/>
    <w:tmpl w:val="844A8836"/>
    <w:lvl w:ilvl="0">
      <w:start w:val="1"/>
      <w:numFmt w:val="decimal"/>
      <w:lvlText w:val="%1"/>
      <w:lvlJc w:val="left"/>
      <w:pPr>
        <w:ind w:left="471" w:hanging="352"/>
      </w:pPr>
      <w:rPr>
        <w:rFonts w:ascii="Georgia" w:eastAsia="Georgia" w:hAnsi="Georgia" w:cs="Georgia" w:hint="default"/>
        <w:b/>
        <w:bCs/>
        <w:w w:val="114"/>
        <w:sz w:val="24"/>
        <w:szCs w:val="24"/>
        <w:lang w:val="en-US" w:eastAsia="en-US" w:bidi="en-US"/>
      </w:rPr>
    </w:lvl>
    <w:lvl w:ilvl="1">
      <w:start w:val="1"/>
      <w:numFmt w:val="decimal"/>
      <w:lvlText w:val="%1.%2"/>
      <w:lvlJc w:val="left"/>
      <w:pPr>
        <w:ind w:left="1010" w:hanging="539"/>
      </w:pPr>
      <w:rPr>
        <w:rFonts w:ascii="Garamond" w:eastAsia="Garamond" w:hAnsi="Garamond" w:cs="Garamond" w:hint="default"/>
        <w:w w:val="107"/>
        <w:sz w:val="24"/>
        <w:szCs w:val="24"/>
        <w:lang w:val="en-US" w:eastAsia="en-US" w:bidi="en-US"/>
      </w:rPr>
    </w:lvl>
    <w:lvl w:ilvl="2">
      <w:start w:val="1"/>
      <w:numFmt w:val="decimal"/>
      <w:lvlText w:val="%1.%2.%3"/>
      <w:lvlJc w:val="left"/>
      <w:pPr>
        <w:ind w:left="1759" w:hanging="749"/>
      </w:pPr>
      <w:rPr>
        <w:rFonts w:ascii="Garamond" w:eastAsia="Garamond" w:hAnsi="Garamond" w:cs="Garamond" w:hint="default"/>
        <w:w w:val="108"/>
        <w:sz w:val="24"/>
        <w:szCs w:val="24"/>
        <w:lang w:val="en-US" w:eastAsia="en-US" w:bidi="en-US"/>
      </w:rPr>
    </w:lvl>
    <w:lvl w:ilvl="3">
      <w:numFmt w:val="bullet"/>
      <w:lvlText w:val="•"/>
      <w:lvlJc w:val="left"/>
      <w:pPr>
        <w:ind w:left="2679" w:hanging="749"/>
      </w:pPr>
      <w:rPr>
        <w:rFonts w:hint="default"/>
        <w:lang w:val="en-US" w:eastAsia="en-US" w:bidi="en-US"/>
      </w:rPr>
    </w:lvl>
    <w:lvl w:ilvl="4">
      <w:numFmt w:val="bullet"/>
      <w:lvlText w:val="•"/>
      <w:lvlJc w:val="left"/>
      <w:pPr>
        <w:ind w:left="3599" w:hanging="749"/>
      </w:pPr>
      <w:rPr>
        <w:rFonts w:hint="default"/>
        <w:lang w:val="en-US" w:eastAsia="en-US" w:bidi="en-US"/>
      </w:rPr>
    </w:lvl>
    <w:lvl w:ilvl="5">
      <w:numFmt w:val="bullet"/>
      <w:lvlText w:val="•"/>
      <w:lvlJc w:val="left"/>
      <w:pPr>
        <w:ind w:left="4519" w:hanging="749"/>
      </w:pPr>
      <w:rPr>
        <w:rFonts w:hint="default"/>
        <w:lang w:val="en-US" w:eastAsia="en-US" w:bidi="en-US"/>
      </w:rPr>
    </w:lvl>
    <w:lvl w:ilvl="6">
      <w:numFmt w:val="bullet"/>
      <w:lvlText w:val="•"/>
      <w:lvlJc w:val="left"/>
      <w:pPr>
        <w:ind w:left="5439" w:hanging="749"/>
      </w:pPr>
      <w:rPr>
        <w:rFonts w:hint="default"/>
        <w:lang w:val="en-US" w:eastAsia="en-US" w:bidi="en-US"/>
      </w:rPr>
    </w:lvl>
    <w:lvl w:ilvl="7">
      <w:numFmt w:val="bullet"/>
      <w:lvlText w:val="•"/>
      <w:lvlJc w:val="left"/>
      <w:pPr>
        <w:ind w:left="6358" w:hanging="749"/>
      </w:pPr>
      <w:rPr>
        <w:rFonts w:hint="default"/>
        <w:lang w:val="en-US" w:eastAsia="en-US" w:bidi="en-US"/>
      </w:rPr>
    </w:lvl>
    <w:lvl w:ilvl="8">
      <w:numFmt w:val="bullet"/>
      <w:lvlText w:val="•"/>
      <w:lvlJc w:val="left"/>
      <w:pPr>
        <w:ind w:left="7278" w:hanging="749"/>
      </w:pPr>
      <w:rPr>
        <w:rFonts w:hint="default"/>
        <w:lang w:val="en-US" w:eastAsia="en-US" w:bidi="en-US"/>
      </w:rPr>
    </w:lvl>
  </w:abstractNum>
  <w:abstractNum w:abstractNumId="5" w15:restartNumberingAfterBreak="0">
    <w:nsid w:val="41FC1EFC"/>
    <w:multiLevelType w:val="hybridMultilevel"/>
    <w:tmpl w:val="A3100BA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0F7"/>
    <w:rsid w:val="00073C0E"/>
    <w:rsid w:val="00147DDF"/>
    <w:rsid w:val="001641AD"/>
    <w:rsid w:val="001760F7"/>
    <w:rsid w:val="00185F57"/>
    <w:rsid w:val="001B2790"/>
    <w:rsid w:val="001B65BF"/>
    <w:rsid w:val="001F75D0"/>
    <w:rsid w:val="00204EDD"/>
    <w:rsid w:val="002109A9"/>
    <w:rsid w:val="00246883"/>
    <w:rsid w:val="00253BB2"/>
    <w:rsid w:val="00256183"/>
    <w:rsid w:val="002B65FF"/>
    <w:rsid w:val="00326CA5"/>
    <w:rsid w:val="003C37E3"/>
    <w:rsid w:val="003E20E0"/>
    <w:rsid w:val="003E3F3F"/>
    <w:rsid w:val="003E44FB"/>
    <w:rsid w:val="00421465"/>
    <w:rsid w:val="00492595"/>
    <w:rsid w:val="004A5D68"/>
    <w:rsid w:val="004B042F"/>
    <w:rsid w:val="004E26A5"/>
    <w:rsid w:val="005B5173"/>
    <w:rsid w:val="00643E7F"/>
    <w:rsid w:val="0065389A"/>
    <w:rsid w:val="00676246"/>
    <w:rsid w:val="006A3C7F"/>
    <w:rsid w:val="006C3604"/>
    <w:rsid w:val="00720B69"/>
    <w:rsid w:val="00755D11"/>
    <w:rsid w:val="0076283B"/>
    <w:rsid w:val="007912F4"/>
    <w:rsid w:val="00793E93"/>
    <w:rsid w:val="0079723E"/>
    <w:rsid w:val="007C4359"/>
    <w:rsid w:val="007D6C82"/>
    <w:rsid w:val="00835769"/>
    <w:rsid w:val="008D6B39"/>
    <w:rsid w:val="00934E83"/>
    <w:rsid w:val="009617C8"/>
    <w:rsid w:val="00A051BD"/>
    <w:rsid w:val="00A379C8"/>
    <w:rsid w:val="00B0582C"/>
    <w:rsid w:val="00B1272B"/>
    <w:rsid w:val="00B361D1"/>
    <w:rsid w:val="00B476A7"/>
    <w:rsid w:val="00B663A3"/>
    <w:rsid w:val="00C10B98"/>
    <w:rsid w:val="00C5089A"/>
    <w:rsid w:val="00CD07FD"/>
    <w:rsid w:val="00CD5F5B"/>
    <w:rsid w:val="00D64F93"/>
    <w:rsid w:val="00D836C9"/>
    <w:rsid w:val="00D906AC"/>
    <w:rsid w:val="00DA3D16"/>
    <w:rsid w:val="00DC19F6"/>
    <w:rsid w:val="00DC5CB6"/>
    <w:rsid w:val="00DD240C"/>
    <w:rsid w:val="00DE32FF"/>
    <w:rsid w:val="00DE5FEB"/>
    <w:rsid w:val="00E42D03"/>
    <w:rsid w:val="00E67FC5"/>
    <w:rsid w:val="00E757D4"/>
    <w:rsid w:val="00E830C6"/>
    <w:rsid w:val="00EA7C72"/>
    <w:rsid w:val="00F15E38"/>
    <w:rsid w:val="00F961E5"/>
    <w:rsid w:val="00FE171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AE4BE"/>
  <w15:chartTrackingRefBased/>
  <w15:docId w15:val="{A8FFB106-C8FA-485A-88AE-646C3B616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760F7"/>
    <w:pPr>
      <w:widowControl w:val="0"/>
      <w:autoSpaceDE w:val="0"/>
      <w:autoSpaceDN w:val="0"/>
      <w:spacing w:after="0" w:line="240" w:lineRule="auto"/>
    </w:pPr>
    <w:rPr>
      <w:rFonts w:ascii="Garamond" w:eastAsia="Garamond" w:hAnsi="Garamond" w:cs="Garamond"/>
      <w:lang w:val="en-US" w:bidi="en-US"/>
    </w:rPr>
  </w:style>
  <w:style w:type="paragraph" w:styleId="Heading1">
    <w:name w:val="heading 1"/>
    <w:basedOn w:val="Normal"/>
    <w:link w:val="Heading1Char"/>
    <w:uiPriority w:val="1"/>
    <w:qFormat/>
    <w:rsid w:val="001760F7"/>
    <w:pPr>
      <w:ind w:left="701" w:hanging="582"/>
      <w:outlineLvl w:val="0"/>
    </w:pPr>
    <w:rPr>
      <w:rFonts w:ascii="Georgia" w:eastAsia="Georgia" w:hAnsi="Georgia" w:cs="Georgia"/>
      <w:b/>
      <w:bCs/>
      <w:sz w:val="34"/>
      <w:szCs w:val="34"/>
    </w:rPr>
  </w:style>
  <w:style w:type="paragraph" w:styleId="Heading2">
    <w:name w:val="heading 2"/>
    <w:basedOn w:val="Normal"/>
    <w:next w:val="Normal"/>
    <w:link w:val="Heading2Char"/>
    <w:uiPriority w:val="9"/>
    <w:unhideWhenUsed/>
    <w:qFormat/>
    <w:rsid w:val="00DD240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435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760F7"/>
    <w:rPr>
      <w:sz w:val="24"/>
      <w:szCs w:val="24"/>
    </w:rPr>
  </w:style>
  <w:style w:type="character" w:customStyle="1" w:styleId="BodyTextChar">
    <w:name w:val="Body Text Char"/>
    <w:basedOn w:val="DefaultParagraphFont"/>
    <w:link w:val="BodyText"/>
    <w:uiPriority w:val="1"/>
    <w:rsid w:val="001760F7"/>
    <w:rPr>
      <w:rFonts w:ascii="Garamond" w:eastAsia="Garamond" w:hAnsi="Garamond" w:cs="Garamond"/>
      <w:sz w:val="24"/>
      <w:szCs w:val="24"/>
      <w:lang w:val="en-US" w:bidi="en-US"/>
    </w:rPr>
  </w:style>
  <w:style w:type="character" w:styleId="Hyperlink">
    <w:name w:val="Hyperlink"/>
    <w:basedOn w:val="DefaultParagraphFont"/>
    <w:uiPriority w:val="99"/>
    <w:unhideWhenUsed/>
    <w:rsid w:val="001760F7"/>
    <w:rPr>
      <w:color w:val="0563C1" w:themeColor="hyperlink"/>
      <w:u w:val="single"/>
    </w:rPr>
  </w:style>
  <w:style w:type="character" w:customStyle="1" w:styleId="Heading1Char">
    <w:name w:val="Heading 1 Char"/>
    <w:basedOn w:val="DefaultParagraphFont"/>
    <w:link w:val="Heading1"/>
    <w:uiPriority w:val="1"/>
    <w:rsid w:val="001760F7"/>
    <w:rPr>
      <w:rFonts w:ascii="Georgia" w:eastAsia="Georgia" w:hAnsi="Georgia" w:cs="Georgia"/>
      <w:b/>
      <w:bCs/>
      <w:sz w:val="34"/>
      <w:szCs w:val="34"/>
      <w:lang w:val="en-US" w:bidi="en-US"/>
    </w:rPr>
  </w:style>
  <w:style w:type="paragraph" w:styleId="TOC1">
    <w:name w:val="toc 1"/>
    <w:basedOn w:val="Normal"/>
    <w:uiPriority w:val="39"/>
    <w:qFormat/>
    <w:rsid w:val="001760F7"/>
    <w:pPr>
      <w:spacing w:before="19"/>
      <w:ind w:left="1759" w:right="478" w:hanging="1760"/>
      <w:jc w:val="right"/>
    </w:pPr>
    <w:rPr>
      <w:sz w:val="24"/>
      <w:szCs w:val="24"/>
    </w:rPr>
  </w:style>
  <w:style w:type="paragraph" w:styleId="TOC2">
    <w:name w:val="toc 2"/>
    <w:basedOn w:val="Normal"/>
    <w:uiPriority w:val="39"/>
    <w:qFormat/>
    <w:rsid w:val="001760F7"/>
    <w:pPr>
      <w:spacing w:before="250"/>
      <w:ind w:left="471" w:hanging="352"/>
    </w:pPr>
    <w:rPr>
      <w:rFonts w:ascii="Georgia" w:eastAsia="Georgia" w:hAnsi="Georgia" w:cs="Georgia"/>
      <w:b/>
      <w:bCs/>
      <w:sz w:val="24"/>
      <w:szCs w:val="24"/>
    </w:rPr>
  </w:style>
  <w:style w:type="paragraph" w:styleId="TOC3">
    <w:name w:val="toc 3"/>
    <w:basedOn w:val="Normal"/>
    <w:uiPriority w:val="39"/>
    <w:qFormat/>
    <w:rsid w:val="001760F7"/>
    <w:pPr>
      <w:spacing w:before="18"/>
      <w:ind w:left="1010" w:hanging="540"/>
    </w:pPr>
    <w:rPr>
      <w:sz w:val="24"/>
      <w:szCs w:val="24"/>
    </w:rPr>
  </w:style>
  <w:style w:type="paragraph" w:styleId="ListParagraph">
    <w:name w:val="List Paragraph"/>
    <w:basedOn w:val="Normal"/>
    <w:uiPriority w:val="1"/>
    <w:qFormat/>
    <w:rsid w:val="001760F7"/>
    <w:pPr>
      <w:ind w:left="706" w:hanging="238"/>
    </w:pPr>
  </w:style>
  <w:style w:type="character" w:customStyle="1" w:styleId="Heading2Char">
    <w:name w:val="Heading 2 Char"/>
    <w:basedOn w:val="DefaultParagraphFont"/>
    <w:link w:val="Heading2"/>
    <w:uiPriority w:val="9"/>
    <w:rsid w:val="00DD240C"/>
    <w:rPr>
      <w:rFonts w:asciiTheme="majorHAnsi" w:eastAsiaTheme="majorEastAsia" w:hAnsiTheme="majorHAnsi" w:cstheme="majorBidi"/>
      <w:color w:val="2E74B5" w:themeColor="accent1" w:themeShade="BF"/>
      <w:sz w:val="26"/>
      <w:szCs w:val="26"/>
      <w:lang w:val="en-US" w:bidi="en-US"/>
    </w:rPr>
  </w:style>
  <w:style w:type="character" w:customStyle="1" w:styleId="Heading3Char">
    <w:name w:val="Heading 3 Char"/>
    <w:basedOn w:val="DefaultParagraphFont"/>
    <w:link w:val="Heading3"/>
    <w:uiPriority w:val="9"/>
    <w:rsid w:val="007C4359"/>
    <w:rPr>
      <w:rFonts w:asciiTheme="majorHAnsi" w:eastAsiaTheme="majorEastAsia" w:hAnsiTheme="majorHAnsi" w:cstheme="majorBidi"/>
      <w:color w:val="1F4D78" w:themeColor="accent1" w:themeShade="7F"/>
      <w:sz w:val="24"/>
      <w:szCs w:val="24"/>
      <w:lang w:val="en-US" w:bidi="en-US"/>
    </w:rPr>
  </w:style>
  <w:style w:type="paragraph" w:styleId="TOCHeading">
    <w:name w:val="TOC Heading"/>
    <w:basedOn w:val="Heading1"/>
    <w:next w:val="Normal"/>
    <w:uiPriority w:val="39"/>
    <w:unhideWhenUsed/>
    <w:qFormat/>
    <w:rsid w:val="00A379C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053286">
      <w:bodyDiv w:val="1"/>
      <w:marLeft w:val="0"/>
      <w:marRight w:val="0"/>
      <w:marTop w:val="0"/>
      <w:marBottom w:val="0"/>
      <w:divBdr>
        <w:top w:val="none" w:sz="0" w:space="0" w:color="auto"/>
        <w:left w:val="none" w:sz="0" w:space="0" w:color="auto"/>
        <w:bottom w:val="none" w:sz="0" w:space="0" w:color="auto"/>
        <w:right w:val="none" w:sz="0" w:space="0" w:color="auto"/>
      </w:divBdr>
    </w:div>
    <w:div w:id="386803367">
      <w:bodyDiv w:val="1"/>
      <w:marLeft w:val="0"/>
      <w:marRight w:val="0"/>
      <w:marTop w:val="0"/>
      <w:marBottom w:val="0"/>
      <w:divBdr>
        <w:top w:val="none" w:sz="0" w:space="0" w:color="auto"/>
        <w:left w:val="none" w:sz="0" w:space="0" w:color="auto"/>
        <w:bottom w:val="none" w:sz="0" w:space="0" w:color="auto"/>
        <w:right w:val="none" w:sz="0" w:space="0" w:color="auto"/>
      </w:divBdr>
    </w:div>
    <w:div w:id="818496523">
      <w:bodyDiv w:val="1"/>
      <w:marLeft w:val="0"/>
      <w:marRight w:val="0"/>
      <w:marTop w:val="0"/>
      <w:marBottom w:val="0"/>
      <w:divBdr>
        <w:top w:val="none" w:sz="0" w:space="0" w:color="auto"/>
        <w:left w:val="none" w:sz="0" w:space="0" w:color="auto"/>
        <w:bottom w:val="none" w:sz="0" w:space="0" w:color="auto"/>
        <w:right w:val="none" w:sz="0" w:space="0" w:color="auto"/>
      </w:divBdr>
      <w:divsChild>
        <w:div w:id="636643289">
          <w:marLeft w:val="0"/>
          <w:marRight w:val="0"/>
          <w:marTop w:val="0"/>
          <w:marBottom w:val="0"/>
          <w:divBdr>
            <w:top w:val="none" w:sz="0" w:space="0" w:color="auto"/>
            <w:left w:val="none" w:sz="0" w:space="0" w:color="auto"/>
            <w:bottom w:val="none" w:sz="0" w:space="0" w:color="auto"/>
            <w:right w:val="none" w:sz="0" w:space="0" w:color="auto"/>
          </w:divBdr>
        </w:div>
        <w:div w:id="164707713">
          <w:marLeft w:val="0"/>
          <w:marRight w:val="0"/>
          <w:marTop w:val="0"/>
          <w:marBottom w:val="0"/>
          <w:divBdr>
            <w:top w:val="none" w:sz="0" w:space="0" w:color="auto"/>
            <w:left w:val="none" w:sz="0" w:space="0" w:color="auto"/>
            <w:bottom w:val="none" w:sz="0" w:space="0" w:color="auto"/>
            <w:right w:val="none" w:sz="0" w:space="0" w:color="auto"/>
          </w:divBdr>
        </w:div>
        <w:div w:id="283465363">
          <w:marLeft w:val="0"/>
          <w:marRight w:val="0"/>
          <w:marTop w:val="0"/>
          <w:marBottom w:val="0"/>
          <w:divBdr>
            <w:top w:val="none" w:sz="0" w:space="0" w:color="auto"/>
            <w:left w:val="none" w:sz="0" w:space="0" w:color="auto"/>
            <w:bottom w:val="none" w:sz="0" w:space="0" w:color="auto"/>
            <w:right w:val="none" w:sz="0" w:space="0" w:color="auto"/>
          </w:divBdr>
        </w:div>
        <w:div w:id="1712459132">
          <w:marLeft w:val="0"/>
          <w:marRight w:val="0"/>
          <w:marTop w:val="0"/>
          <w:marBottom w:val="0"/>
          <w:divBdr>
            <w:top w:val="none" w:sz="0" w:space="0" w:color="auto"/>
            <w:left w:val="none" w:sz="0" w:space="0" w:color="auto"/>
            <w:bottom w:val="none" w:sz="0" w:space="0" w:color="auto"/>
            <w:right w:val="none" w:sz="0" w:space="0" w:color="auto"/>
          </w:divBdr>
        </w:div>
        <w:div w:id="1368603615">
          <w:marLeft w:val="0"/>
          <w:marRight w:val="0"/>
          <w:marTop w:val="0"/>
          <w:marBottom w:val="0"/>
          <w:divBdr>
            <w:top w:val="none" w:sz="0" w:space="0" w:color="auto"/>
            <w:left w:val="none" w:sz="0" w:space="0" w:color="auto"/>
            <w:bottom w:val="none" w:sz="0" w:space="0" w:color="auto"/>
            <w:right w:val="none" w:sz="0" w:space="0" w:color="auto"/>
          </w:divBdr>
        </w:div>
        <w:div w:id="14886342">
          <w:marLeft w:val="0"/>
          <w:marRight w:val="0"/>
          <w:marTop w:val="0"/>
          <w:marBottom w:val="0"/>
          <w:divBdr>
            <w:top w:val="none" w:sz="0" w:space="0" w:color="auto"/>
            <w:left w:val="none" w:sz="0" w:space="0" w:color="auto"/>
            <w:bottom w:val="none" w:sz="0" w:space="0" w:color="auto"/>
            <w:right w:val="none" w:sz="0" w:space="0" w:color="auto"/>
          </w:divBdr>
        </w:div>
        <w:div w:id="1095830610">
          <w:marLeft w:val="0"/>
          <w:marRight w:val="0"/>
          <w:marTop w:val="0"/>
          <w:marBottom w:val="0"/>
          <w:divBdr>
            <w:top w:val="none" w:sz="0" w:space="0" w:color="auto"/>
            <w:left w:val="none" w:sz="0" w:space="0" w:color="auto"/>
            <w:bottom w:val="none" w:sz="0" w:space="0" w:color="auto"/>
            <w:right w:val="none" w:sz="0" w:space="0" w:color="auto"/>
          </w:divBdr>
        </w:div>
      </w:divsChild>
    </w:div>
    <w:div w:id="1134832239">
      <w:bodyDiv w:val="1"/>
      <w:marLeft w:val="0"/>
      <w:marRight w:val="0"/>
      <w:marTop w:val="0"/>
      <w:marBottom w:val="0"/>
      <w:divBdr>
        <w:top w:val="none" w:sz="0" w:space="0" w:color="auto"/>
        <w:left w:val="none" w:sz="0" w:space="0" w:color="auto"/>
        <w:bottom w:val="none" w:sz="0" w:space="0" w:color="auto"/>
        <w:right w:val="none" w:sz="0" w:space="0" w:color="auto"/>
      </w:divBdr>
    </w:div>
    <w:div w:id="1725635784">
      <w:bodyDiv w:val="1"/>
      <w:marLeft w:val="0"/>
      <w:marRight w:val="0"/>
      <w:marTop w:val="0"/>
      <w:marBottom w:val="0"/>
      <w:divBdr>
        <w:top w:val="none" w:sz="0" w:space="0" w:color="auto"/>
        <w:left w:val="none" w:sz="0" w:space="0" w:color="auto"/>
        <w:bottom w:val="none" w:sz="0" w:space="0" w:color="auto"/>
        <w:right w:val="none" w:sz="0" w:space="0" w:color="auto"/>
      </w:divBdr>
      <w:divsChild>
        <w:div w:id="2069069749">
          <w:marLeft w:val="0"/>
          <w:marRight w:val="0"/>
          <w:marTop w:val="0"/>
          <w:marBottom w:val="0"/>
          <w:divBdr>
            <w:top w:val="none" w:sz="0" w:space="0" w:color="auto"/>
            <w:left w:val="none" w:sz="0" w:space="0" w:color="auto"/>
            <w:bottom w:val="none" w:sz="0" w:space="0" w:color="auto"/>
            <w:right w:val="none" w:sz="0" w:space="0" w:color="auto"/>
          </w:divBdr>
        </w:div>
        <w:div w:id="1662930653">
          <w:marLeft w:val="0"/>
          <w:marRight w:val="0"/>
          <w:marTop w:val="0"/>
          <w:marBottom w:val="0"/>
          <w:divBdr>
            <w:top w:val="none" w:sz="0" w:space="0" w:color="auto"/>
            <w:left w:val="none" w:sz="0" w:space="0" w:color="auto"/>
            <w:bottom w:val="none" w:sz="0" w:space="0" w:color="auto"/>
            <w:right w:val="none" w:sz="0" w:space="0" w:color="auto"/>
          </w:divBdr>
        </w:div>
        <w:div w:id="562326100">
          <w:marLeft w:val="0"/>
          <w:marRight w:val="0"/>
          <w:marTop w:val="0"/>
          <w:marBottom w:val="0"/>
          <w:divBdr>
            <w:top w:val="none" w:sz="0" w:space="0" w:color="auto"/>
            <w:left w:val="none" w:sz="0" w:space="0" w:color="auto"/>
            <w:bottom w:val="none" w:sz="0" w:space="0" w:color="auto"/>
            <w:right w:val="none" w:sz="0" w:space="0" w:color="auto"/>
          </w:divBdr>
        </w:div>
        <w:div w:id="1181165280">
          <w:marLeft w:val="0"/>
          <w:marRight w:val="0"/>
          <w:marTop w:val="0"/>
          <w:marBottom w:val="0"/>
          <w:divBdr>
            <w:top w:val="none" w:sz="0" w:space="0" w:color="auto"/>
            <w:left w:val="none" w:sz="0" w:space="0" w:color="auto"/>
            <w:bottom w:val="none" w:sz="0" w:space="0" w:color="auto"/>
            <w:right w:val="none" w:sz="0" w:space="0" w:color="auto"/>
          </w:divBdr>
        </w:div>
        <w:div w:id="1829054784">
          <w:marLeft w:val="0"/>
          <w:marRight w:val="0"/>
          <w:marTop w:val="0"/>
          <w:marBottom w:val="0"/>
          <w:divBdr>
            <w:top w:val="none" w:sz="0" w:space="0" w:color="auto"/>
            <w:left w:val="none" w:sz="0" w:space="0" w:color="auto"/>
            <w:bottom w:val="none" w:sz="0" w:space="0" w:color="auto"/>
            <w:right w:val="none" w:sz="0" w:space="0" w:color="auto"/>
          </w:divBdr>
        </w:div>
        <w:div w:id="38289427">
          <w:marLeft w:val="0"/>
          <w:marRight w:val="0"/>
          <w:marTop w:val="0"/>
          <w:marBottom w:val="0"/>
          <w:divBdr>
            <w:top w:val="none" w:sz="0" w:space="0" w:color="auto"/>
            <w:left w:val="none" w:sz="0" w:space="0" w:color="auto"/>
            <w:bottom w:val="none" w:sz="0" w:space="0" w:color="auto"/>
            <w:right w:val="none" w:sz="0" w:space="0" w:color="auto"/>
          </w:divBdr>
        </w:div>
        <w:div w:id="849028771">
          <w:marLeft w:val="0"/>
          <w:marRight w:val="0"/>
          <w:marTop w:val="0"/>
          <w:marBottom w:val="0"/>
          <w:divBdr>
            <w:top w:val="none" w:sz="0" w:space="0" w:color="auto"/>
            <w:left w:val="none" w:sz="0" w:space="0" w:color="auto"/>
            <w:bottom w:val="none" w:sz="0" w:space="0" w:color="auto"/>
            <w:right w:val="none" w:sz="0" w:space="0" w:color="auto"/>
          </w:divBdr>
        </w:div>
        <w:div w:id="1063719976">
          <w:marLeft w:val="0"/>
          <w:marRight w:val="0"/>
          <w:marTop w:val="0"/>
          <w:marBottom w:val="0"/>
          <w:divBdr>
            <w:top w:val="none" w:sz="0" w:space="0" w:color="auto"/>
            <w:left w:val="none" w:sz="0" w:space="0" w:color="auto"/>
            <w:bottom w:val="none" w:sz="0" w:space="0" w:color="auto"/>
            <w:right w:val="none" w:sz="0" w:space="0" w:color="auto"/>
          </w:divBdr>
        </w:div>
        <w:div w:id="1568612434">
          <w:marLeft w:val="0"/>
          <w:marRight w:val="0"/>
          <w:marTop w:val="0"/>
          <w:marBottom w:val="0"/>
          <w:divBdr>
            <w:top w:val="none" w:sz="0" w:space="0" w:color="auto"/>
            <w:left w:val="none" w:sz="0" w:space="0" w:color="auto"/>
            <w:bottom w:val="none" w:sz="0" w:space="0" w:color="auto"/>
            <w:right w:val="none" w:sz="0" w:space="0" w:color="auto"/>
          </w:divBdr>
        </w:div>
        <w:div w:id="2141263536">
          <w:marLeft w:val="0"/>
          <w:marRight w:val="0"/>
          <w:marTop w:val="0"/>
          <w:marBottom w:val="0"/>
          <w:divBdr>
            <w:top w:val="none" w:sz="0" w:space="0" w:color="auto"/>
            <w:left w:val="none" w:sz="0" w:space="0" w:color="auto"/>
            <w:bottom w:val="none" w:sz="0" w:space="0" w:color="auto"/>
            <w:right w:val="none" w:sz="0" w:space="0" w:color="auto"/>
          </w:divBdr>
        </w:div>
        <w:div w:id="1990791169">
          <w:marLeft w:val="0"/>
          <w:marRight w:val="0"/>
          <w:marTop w:val="0"/>
          <w:marBottom w:val="0"/>
          <w:divBdr>
            <w:top w:val="none" w:sz="0" w:space="0" w:color="auto"/>
            <w:left w:val="none" w:sz="0" w:space="0" w:color="auto"/>
            <w:bottom w:val="none" w:sz="0" w:space="0" w:color="auto"/>
            <w:right w:val="none" w:sz="0" w:space="0" w:color="auto"/>
          </w:divBdr>
        </w:div>
        <w:div w:id="1967617570">
          <w:marLeft w:val="0"/>
          <w:marRight w:val="0"/>
          <w:marTop w:val="0"/>
          <w:marBottom w:val="0"/>
          <w:divBdr>
            <w:top w:val="none" w:sz="0" w:space="0" w:color="auto"/>
            <w:left w:val="none" w:sz="0" w:space="0" w:color="auto"/>
            <w:bottom w:val="none" w:sz="0" w:space="0" w:color="auto"/>
            <w:right w:val="none" w:sz="0" w:space="0" w:color="auto"/>
          </w:divBdr>
        </w:div>
        <w:div w:id="301352261">
          <w:marLeft w:val="0"/>
          <w:marRight w:val="0"/>
          <w:marTop w:val="0"/>
          <w:marBottom w:val="0"/>
          <w:divBdr>
            <w:top w:val="none" w:sz="0" w:space="0" w:color="auto"/>
            <w:left w:val="none" w:sz="0" w:space="0" w:color="auto"/>
            <w:bottom w:val="none" w:sz="0" w:space="0" w:color="auto"/>
            <w:right w:val="none" w:sz="0" w:space="0" w:color="auto"/>
          </w:divBdr>
        </w:div>
        <w:div w:id="285742750">
          <w:marLeft w:val="0"/>
          <w:marRight w:val="0"/>
          <w:marTop w:val="0"/>
          <w:marBottom w:val="0"/>
          <w:divBdr>
            <w:top w:val="none" w:sz="0" w:space="0" w:color="auto"/>
            <w:left w:val="none" w:sz="0" w:space="0" w:color="auto"/>
            <w:bottom w:val="none" w:sz="0" w:space="0" w:color="auto"/>
            <w:right w:val="none" w:sz="0" w:space="0" w:color="auto"/>
          </w:divBdr>
        </w:div>
        <w:div w:id="858932453">
          <w:marLeft w:val="0"/>
          <w:marRight w:val="0"/>
          <w:marTop w:val="0"/>
          <w:marBottom w:val="0"/>
          <w:divBdr>
            <w:top w:val="none" w:sz="0" w:space="0" w:color="auto"/>
            <w:left w:val="none" w:sz="0" w:space="0" w:color="auto"/>
            <w:bottom w:val="none" w:sz="0" w:space="0" w:color="auto"/>
            <w:right w:val="none" w:sz="0" w:space="0" w:color="auto"/>
          </w:divBdr>
        </w:div>
        <w:div w:id="713700249">
          <w:marLeft w:val="0"/>
          <w:marRight w:val="0"/>
          <w:marTop w:val="0"/>
          <w:marBottom w:val="0"/>
          <w:divBdr>
            <w:top w:val="none" w:sz="0" w:space="0" w:color="auto"/>
            <w:left w:val="none" w:sz="0" w:space="0" w:color="auto"/>
            <w:bottom w:val="none" w:sz="0" w:space="0" w:color="auto"/>
            <w:right w:val="none" w:sz="0" w:space="0" w:color="auto"/>
          </w:divBdr>
        </w:div>
        <w:div w:id="66615432">
          <w:marLeft w:val="0"/>
          <w:marRight w:val="0"/>
          <w:marTop w:val="0"/>
          <w:marBottom w:val="0"/>
          <w:divBdr>
            <w:top w:val="none" w:sz="0" w:space="0" w:color="auto"/>
            <w:left w:val="none" w:sz="0" w:space="0" w:color="auto"/>
            <w:bottom w:val="none" w:sz="0" w:space="0" w:color="auto"/>
            <w:right w:val="none" w:sz="0" w:space="0" w:color="auto"/>
          </w:divBdr>
        </w:div>
        <w:div w:id="686054571">
          <w:marLeft w:val="0"/>
          <w:marRight w:val="0"/>
          <w:marTop w:val="0"/>
          <w:marBottom w:val="0"/>
          <w:divBdr>
            <w:top w:val="none" w:sz="0" w:space="0" w:color="auto"/>
            <w:left w:val="none" w:sz="0" w:space="0" w:color="auto"/>
            <w:bottom w:val="none" w:sz="0" w:space="0" w:color="auto"/>
            <w:right w:val="none" w:sz="0" w:space="0" w:color="auto"/>
          </w:divBdr>
        </w:div>
        <w:div w:id="909122838">
          <w:marLeft w:val="0"/>
          <w:marRight w:val="0"/>
          <w:marTop w:val="0"/>
          <w:marBottom w:val="0"/>
          <w:divBdr>
            <w:top w:val="none" w:sz="0" w:space="0" w:color="auto"/>
            <w:left w:val="none" w:sz="0" w:space="0" w:color="auto"/>
            <w:bottom w:val="none" w:sz="0" w:space="0" w:color="auto"/>
            <w:right w:val="none" w:sz="0" w:space="0" w:color="auto"/>
          </w:divBdr>
        </w:div>
        <w:div w:id="1387754166">
          <w:marLeft w:val="0"/>
          <w:marRight w:val="0"/>
          <w:marTop w:val="0"/>
          <w:marBottom w:val="0"/>
          <w:divBdr>
            <w:top w:val="none" w:sz="0" w:space="0" w:color="auto"/>
            <w:left w:val="none" w:sz="0" w:space="0" w:color="auto"/>
            <w:bottom w:val="none" w:sz="0" w:space="0" w:color="auto"/>
            <w:right w:val="none" w:sz="0" w:space="0" w:color="auto"/>
          </w:divBdr>
        </w:div>
        <w:div w:id="1433473854">
          <w:marLeft w:val="0"/>
          <w:marRight w:val="0"/>
          <w:marTop w:val="0"/>
          <w:marBottom w:val="0"/>
          <w:divBdr>
            <w:top w:val="none" w:sz="0" w:space="0" w:color="auto"/>
            <w:left w:val="none" w:sz="0" w:space="0" w:color="auto"/>
            <w:bottom w:val="none" w:sz="0" w:space="0" w:color="auto"/>
            <w:right w:val="none" w:sz="0" w:space="0" w:color="auto"/>
          </w:divBdr>
        </w:div>
        <w:div w:id="1004628360">
          <w:marLeft w:val="0"/>
          <w:marRight w:val="0"/>
          <w:marTop w:val="0"/>
          <w:marBottom w:val="0"/>
          <w:divBdr>
            <w:top w:val="none" w:sz="0" w:space="0" w:color="auto"/>
            <w:left w:val="none" w:sz="0" w:space="0" w:color="auto"/>
            <w:bottom w:val="none" w:sz="0" w:space="0" w:color="auto"/>
            <w:right w:val="none" w:sz="0" w:space="0" w:color="auto"/>
          </w:divBdr>
        </w:div>
        <w:div w:id="789007578">
          <w:marLeft w:val="0"/>
          <w:marRight w:val="0"/>
          <w:marTop w:val="0"/>
          <w:marBottom w:val="0"/>
          <w:divBdr>
            <w:top w:val="none" w:sz="0" w:space="0" w:color="auto"/>
            <w:left w:val="none" w:sz="0" w:space="0" w:color="auto"/>
            <w:bottom w:val="none" w:sz="0" w:space="0" w:color="auto"/>
            <w:right w:val="none" w:sz="0" w:space="0" w:color="auto"/>
          </w:divBdr>
        </w:div>
        <w:div w:id="1685983848">
          <w:marLeft w:val="0"/>
          <w:marRight w:val="0"/>
          <w:marTop w:val="0"/>
          <w:marBottom w:val="0"/>
          <w:divBdr>
            <w:top w:val="none" w:sz="0" w:space="0" w:color="auto"/>
            <w:left w:val="none" w:sz="0" w:space="0" w:color="auto"/>
            <w:bottom w:val="none" w:sz="0" w:space="0" w:color="auto"/>
            <w:right w:val="none" w:sz="0" w:space="0" w:color="auto"/>
          </w:divBdr>
        </w:div>
        <w:div w:id="562326074">
          <w:marLeft w:val="0"/>
          <w:marRight w:val="0"/>
          <w:marTop w:val="0"/>
          <w:marBottom w:val="0"/>
          <w:divBdr>
            <w:top w:val="none" w:sz="0" w:space="0" w:color="auto"/>
            <w:left w:val="none" w:sz="0" w:space="0" w:color="auto"/>
            <w:bottom w:val="none" w:sz="0" w:space="0" w:color="auto"/>
            <w:right w:val="none" w:sz="0" w:space="0" w:color="auto"/>
          </w:divBdr>
        </w:div>
        <w:div w:id="1441608510">
          <w:marLeft w:val="0"/>
          <w:marRight w:val="0"/>
          <w:marTop w:val="0"/>
          <w:marBottom w:val="0"/>
          <w:divBdr>
            <w:top w:val="none" w:sz="0" w:space="0" w:color="auto"/>
            <w:left w:val="none" w:sz="0" w:space="0" w:color="auto"/>
            <w:bottom w:val="none" w:sz="0" w:space="0" w:color="auto"/>
            <w:right w:val="none" w:sz="0" w:space="0" w:color="auto"/>
          </w:divBdr>
        </w:div>
        <w:div w:id="1435711576">
          <w:marLeft w:val="0"/>
          <w:marRight w:val="0"/>
          <w:marTop w:val="0"/>
          <w:marBottom w:val="0"/>
          <w:divBdr>
            <w:top w:val="none" w:sz="0" w:space="0" w:color="auto"/>
            <w:left w:val="none" w:sz="0" w:space="0" w:color="auto"/>
            <w:bottom w:val="none" w:sz="0" w:space="0" w:color="auto"/>
            <w:right w:val="none" w:sz="0" w:space="0" w:color="auto"/>
          </w:divBdr>
        </w:div>
        <w:div w:id="760446465">
          <w:marLeft w:val="0"/>
          <w:marRight w:val="0"/>
          <w:marTop w:val="0"/>
          <w:marBottom w:val="0"/>
          <w:divBdr>
            <w:top w:val="none" w:sz="0" w:space="0" w:color="auto"/>
            <w:left w:val="none" w:sz="0" w:space="0" w:color="auto"/>
            <w:bottom w:val="none" w:sz="0" w:space="0" w:color="auto"/>
            <w:right w:val="none" w:sz="0" w:space="0" w:color="auto"/>
          </w:divBdr>
        </w:div>
        <w:div w:id="382681985">
          <w:marLeft w:val="0"/>
          <w:marRight w:val="0"/>
          <w:marTop w:val="0"/>
          <w:marBottom w:val="0"/>
          <w:divBdr>
            <w:top w:val="none" w:sz="0" w:space="0" w:color="auto"/>
            <w:left w:val="none" w:sz="0" w:space="0" w:color="auto"/>
            <w:bottom w:val="none" w:sz="0" w:space="0" w:color="auto"/>
            <w:right w:val="none" w:sz="0" w:space="0" w:color="auto"/>
          </w:divBdr>
        </w:div>
        <w:div w:id="973608117">
          <w:marLeft w:val="0"/>
          <w:marRight w:val="0"/>
          <w:marTop w:val="0"/>
          <w:marBottom w:val="0"/>
          <w:divBdr>
            <w:top w:val="none" w:sz="0" w:space="0" w:color="auto"/>
            <w:left w:val="none" w:sz="0" w:space="0" w:color="auto"/>
            <w:bottom w:val="none" w:sz="0" w:space="0" w:color="auto"/>
            <w:right w:val="none" w:sz="0" w:space="0" w:color="auto"/>
          </w:divBdr>
        </w:div>
        <w:div w:id="1610771096">
          <w:marLeft w:val="0"/>
          <w:marRight w:val="0"/>
          <w:marTop w:val="0"/>
          <w:marBottom w:val="0"/>
          <w:divBdr>
            <w:top w:val="none" w:sz="0" w:space="0" w:color="auto"/>
            <w:left w:val="none" w:sz="0" w:space="0" w:color="auto"/>
            <w:bottom w:val="none" w:sz="0" w:space="0" w:color="auto"/>
            <w:right w:val="none" w:sz="0" w:space="0" w:color="auto"/>
          </w:divBdr>
        </w:div>
        <w:div w:id="1790659158">
          <w:marLeft w:val="0"/>
          <w:marRight w:val="0"/>
          <w:marTop w:val="0"/>
          <w:marBottom w:val="0"/>
          <w:divBdr>
            <w:top w:val="none" w:sz="0" w:space="0" w:color="auto"/>
            <w:left w:val="none" w:sz="0" w:space="0" w:color="auto"/>
            <w:bottom w:val="none" w:sz="0" w:space="0" w:color="auto"/>
            <w:right w:val="none" w:sz="0" w:space="0" w:color="auto"/>
          </w:divBdr>
        </w:div>
      </w:divsChild>
    </w:div>
    <w:div w:id="1796024480">
      <w:bodyDiv w:val="1"/>
      <w:marLeft w:val="0"/>
      <w:marRight w:val="0"/>
      <w:marTop w:val="0"/>
      <w:marBottom w:val="0"/>
      <w:divBdr>
        <w:top w:val="none" w:sz="0" w:space="0" w:color="auto"/>
        <w:left w:val="none" w:sz="0" w:space="0" w:color="auto"/>
        <w:bottom w:val="none" w:sz="0" w:space="0" w:color="auto"/>
        <w:right w:val="none" w:sz="0" w:space="0" w:color="auto"/>
      </w:divBdr>
    </w:div>
    <w:div w:id="1880166330">
      <w:bodyDiv w:val="1"/>
      <w:marLeft w:val="0"/>
      <w:marRight w:val="0"/>
      <w:marTop w:val="0"/>
      <w:marBottom w:val="0"/>
      <w:divBdr>
        <w:top w:val="none" w:sz="0" w:space="0" w:color="auto"/>
        <w:left w:val="none" w:sz="0" w:space="0" w:color="auto"/>
        <w:bottom w:val="none" w:sz="0" w:space="0" w:color="auto"/>
        <w:right w:val="none" w:sz="0" w:space="0" w:color="auto"/>
      </w:divBdr>
    </w:div>
    <w:div w:id="202205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ss.oden.utexas.edu/Publications/Papers/burtscher11.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arborjs.org/docs/barnes-hu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rive.google.com/drive/folders/1TFCwgZEC_N1QJpTbyKE_yw617wxf9CLO" TargetMode="External"/><Relationship Id="rId1" Type="http://schemas.openxmlformats.org/officeDocument/2006/relationships/numbering" Target="numbering.xml"/><Relationship Id="rId6" Type="http://schemas.openxmlformats.org/officeDocument/2006/relationships/hyperlink" Target="mailto:sh03476@st.habib.edu.pk" TargetMode="External"/><Relationship Id="rId11" Type="http://schemas.openxmlformats.org/officeDocument/2006/relationships/image" Target="media/image5.png"/><Relationship Id="rId5" Type="http://schemas.openxmlformats.org/officeDocument/2006/relationships/hyperlink" Target="mailto:ss03516@st.habib.edu.pk" TargetMode="External"/><Relationship Id="rId15" Type="http://schemas.openxmlformats.org/officeDocument/2006/relationships/hyperlink" Target="https://github.com/ss03516/CS432-N-body-using-Barnes-Hut" TargetMode="External"/><Relationship Id="rId10" Type="http://schemas.openxmlformats.org/officeDocument/2006/relationships/image" Target="media/image4.png"/><Relationship Id="rId19" Type="http://schemas.openxmlformats.org/officeDocument/2006/relationships/hyperlink" Target="http://www.cs.nyu.edu/courses/spring12/CSCI-GA.3033-012/nbody-problem.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92335</dc:creator>
  <cp:keywords/>
  <dc:description/>
  <cp:lastModifiedBy>92335</cp:lastModifiedBy>
  <cp:revision>3</cp:revision>
  <dcterms:created xsi:type="dcterms:W3CDTF">2020-12-06T17:25:00Z</dcterms:created>
  <dcterms:modified xsi:type="dcterms:W3CDTF">2020-12-06T17:27:00Z</dcterms:modified>
</cp:coreProperties>
</file>