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EE68A" w14:textId="77777777" w:rsidR="00DD495F" w:rsidRPr="000E3BB0" w:rsidRDefault="007E303A">
      <w:pPr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共进共赢、</w:t>
      </w:r>
      <w:r w:rsidR="00926544" w:rsidRPr="000E3BB0">
        <w:rPr>
          <w:rFonts w:hint="eastAsia"/>
          <w:sz w:val="28"/>
          <w:szCs w:val="28"/>
        </w:rPr>
        <w:t>三元育人、</w:t>
      </w:r>
      <w:r w:rsidR="00315570" w:rsidRPr="000E3BB0">
        <w:rPr>
          <w:rFonts w:hint="eastAsia"/>
          <w:sz w:val="28"/>
          <w:szCs w:val="28"/>
        </w:rPr>
        <w:t>人尽其才</w:t>
      </w:r>
      <w:r>
        <w:rPr>
          <w:rFonts w:hint="eastAsia"/>
          <w:sz w:val="28"/>
          <w:szCs w:val="28"/>
        </w:rPr>
        <w:t>、</w:t>
      </w:r>
      <w:r w:rsidR="00315570" w:rsidRPr="000E3BB0">
        <w:rPr>
          <w:rFonts w:hint="eastAsia"/>
          <w:sz w:val="28"/>
          <w:szCs w:val="28"/>
        </w:rPr>
        <w:t>以人为本</w:t>
      </w:r>
    </w:p>
    <w:p w14:paraId="41DEF527" w14:textId="77777777" w:rsidR="007E303A" w:rsidRPr="00E234D2" w:rsidRDefault="00E234D2" w:rsidP="006E789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激活生产力与创新力，提升执行力与凝聚力，</w:t>
      </w:r>
      <w:r w:rsidR="007E303A" w:rsidRPr="007E303A">
        <w:rPr>
          <w:rFonts w:hint="eastAsia"/>
          <w:sz w:val="28"/>
          <w:szCs w:val="28"/>
        </w:rPr>
        <w:t>挖掘</w:t>
      </w:r>
      <w:r w:rsidR="00896789">
        <w:rPr>
          <w:rFonts w:hint="eastAsia"/>
          <w:sz w:val="28"/>
          <w:szCs w:val="28"/>
        </w:rPr>
        <w:t>员工</w:t>
      </w:r>
      <w:r w:rsidR="007E303A" w:rsidRPr="007E303A">
        <w:rPr>
          <w:rFonts w:hint="eastAsia"/>
          <w:sz w:val="28"/>
          <w:szCs w:val="28"/>
        </w:rPr>
        <w:t>潜力，以迎接企业、社会的挑战，</w:t>
      </w:r>
      <w:r w:rsidR="00896789">
        <w:rPr>
          <w:rFonts w:hint="eastAsia"/>
          <w:sz w:val="28"/>
          <w:szCs w:val="28"/>
        </w:rPr>
        <w:t>使员工</w:t>
      </w:r>
      <w:r w:rsidR="007E303A" w:rsidRPr="007E303A">
        <w:rPr>
          <w:rFonts w:hint="eastAsia"/>
          <w:sz w:val="28"/>
          <w:szCs w:val="28"/>
        </w:rPr>
        <w:t>充满信心地与企业共同成长</w:t>
      </w:r>
      <w:r w:rsidR="00896789">
        <w:rPr>
          <w:rFonts w:hint="eastAsia"/>
          <w:sz w:val="28"/>
          <w:szCs w:val="28"/>
        </w:rPr>
        <w:t>。</w:t>
      </w:r>
    </w:p>
    <w:p w14:paraId="216FBBC7" w14:textId="77777777" w:rsidR="00926544" w:rsidRPr="006E7891" w:rsidRDefault="000E3BB0" w:rsidP="006E789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E7891">
        <w:rPr>
          <w:rFonts w:hint="eastAsia"/>
          <w:sz w:val="28"/>
          <w:szCs w:val="28"/>
        </w:rPr>
        <w:t>人的一生只充一次电的时代已经过去，只有成为一块高效蓄电池，进行不间断的、持续的充电，才能不间断地、持续地释放能量。</w:t>
      </w:r>
      <w:r w:rsidR="00926544" w:rsidRPr="006E7891">
        <w:rPr>
          <w:rFonts w:hint="eastAsia"/>
          <w:sz w:val="28"/>
          <w:szCs w:val="28"/>
        </w:rPr>
        <w:t>结合公司产业特色，</w:t>
      </w:r>
      <w:r w:rsidR="00546FD4" w:rsidRPr="006E7891">
        <w:rPr>
          <w:rFonts w:hint="eastAsia"/>
          <w:sz w:val="28"/>
          <w:szCs w:val="28"/>
        </w:rPr>
        <w:t>重视人才培训，</w:t>
      </w:r>
      <w:r w:rsidR="00926544" w:rsidRPr="006E7891">
        <w:rPr>
          <w:rFonts w:hint="eastAsia"/>
          <w:sz w:val="28"/>
          <w:szCs w:val="28"/>
        </w:rPr>
        <w:t>突出培养“创新型人才、复合型人才、技能型人才”的“三元育人</w:t>
      </w:r>
      <w:r w:rsidR="00926544" w:rsidRPr="006E7891">
        <w:rPr>
          <w:rFonts w:hint="eastAsia"/>
          <w:sz w:val="28"/>
          <w:szCs w:val="28"/>
        </w:rPr>
        <w:t xml:space="preserve"> </w:t>
      </w:r>
      <w:r w:rsidR="00926544" w:rsidRPr="006E7891">
        <w:rPr>
          <w:rFonts w:hint="eastAsia"/>
          <w:sz w:val="28"/>
          <w:szCs w:val="28"/>
        </w:rPr>
        <w:t>”观</w:t>
      </w:r>
      <w:r w:rsidR="006E7891" w:rsidRPr="006E7891">
        <w:rPr>
          <w:rFonts w:hint="eastAsia"/>
          <w:sz w:val="28"/>
          <w:szCs w:val="28"/>
        </w:rPr>
        <w:t>。</w:t>
      </w:r>
    </w:p>
    <w:p w14:paraId="56837644" w14:textId="77777777" w:rsidR="00315570" w:rsidRPr="006E7891" w:rsidRDefault="00315570" w:rsidP="006E789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E7891">
        <w:rPr>
          <w:rFonts w:hint="eastAsia"/>
          <w:sz w:val="28"/>
          <w:szCs w:val="28"/>
        </w:rPr>
        <w:t>公司视人才为最大财富，始终把人才作为企业发展的创业之本、竞争之本、发展之本。</w:t>
      </w:r>
    </w:p>
    <w:p w14:paraId="0C5CF8A8" w14:textId="77777777" w:rsidR="00315570" w:rsidRPr="006E7891" w:rsidRDefault="00315570" w:rsidP="006E789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E7891">
        <w:rPr>
          <w:rFonts w:hint="eastAsia"/>
          <w:sz w:val="28"/>
          <w:szCs w:val="28"/>
        </w:rPr>
        <w:t>“尊重人才、信任人才、依靠人才”的人本思想，让员工的独立人格、个人尊严、人身权利得到充分尊重并能经常感受到来自企业大家庭的理解、关怀和帮助，让员工对企业产生真切的认同感、安全感、归属感。</w:t>
      </w:r>
    </w:p>
    <w:p w14:paraId="65BBF25C" w14:textId="77777777" w:rsidR="00315570" w:rsidRDefault="00315570"/>
    <w:bookmarkEnd w:id="0"/>
    <w:sectPr w:rsidR="00315570" w:rsidSect="00DD4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178EB" w14:textId="77777777" w:rsidR="0003754F" w:rsidRDefault="0003754F" w:rsidP="006E7891">
      <w:r>
        <w:separator/>
      </w:r>
    </w:p>
  </w:endnote>
  <w:endnote w:type="continuationSeparator" w:id="0">
    <w:p w14:paraId="42A721BF" w14:textId="77777777" w:rsidR="0003754F" w:rsidRDefault="0003754F" w:rsidP="006E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DAF80" w14:textId="77777777" w:rsidR="0003754F" w:rsidRDefault="0003754F" w:rsidP="006E7891">
      <w:r>
        <w:separator/>
      </w:r>
    </w:p>
  </w:footnote>
  <w:footnote w:type="continuationSeparator" w:id="0">
    <w:p w14:paraId="09B2F597" w14:textId="77777777" w:rsidR="0003754F" w:rsidRDefault="0003754F" w:rsidP="006E7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81417"/>
    <w:multiLevelType w:val="hybridMultilevel"/>
    <w:tmpl w:val="B1F23B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4166EC"/>
    <w:multiLevelType w:val="hybridMultilevel"/>
    <w:tmpl w:val="3AE03144"/>
    <w:lvl w:ilvl="0" w:tplc="60400B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00625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CA60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0CAE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A52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68D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EAB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E43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A2E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5570"/>
    <w:rsid w:val="00024FBC"/>
    <w:rsid w:val="0003754F"/>
    <w:rsid w:val="000E3BB0"/>
    <w:rsid w:val="001124C8"/>
    <w:rsid w:val="00315570"/>
    <w:rsid w:val="00546FD4"/>
    <w:rsid w:val="006D1823"/>
    <w:rsid w:val="006E7891"/>
    <w:rsid w:val="007E303A"/>
    <w:rsid w:val="00896789"/>
    <w:rsid w:val="00926544"/>
    <w:rsid w:val="009A2D04"/>
    <w:rsid w:val="00DD495F"/>
    <w:rsid w:val="00E234D2"/>
    <w:rsid w:val="00EC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579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9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7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E789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E7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E7891"/>
    <w:rPr>
      <w:sz w:val="18"/>
      <w:szCs w:val="18"/>
    </w:rPr>
  </w:style>
  <w:style w:type="paragraph" w:styleId="a7">
    <w:name w:val="List Paragraph"/>
    <w:basedOn w:val="a"/>
    <w:uiPriority w:val="34"/>
    <w:qFormat/>
    <w:rsid w:val="006E78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</Words>
  <Characters>270</Characters>
  <Application>Microsoft Macintosh Word</Application>
  <DocSecurity>0</DocSecurity>
  <Lines>2</Lines>
  <Paragraphs>1</Paragraphs>
  <ScaleCrop>false</ScaleCrop>
  <Company>HFX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</dc:creator>
  <cp:keywords/>
  <dc:description/>
  <cp:lastModifiedBy>硕 沈</cp:lastModifiedBy>
  <cp:revision>6</cp:revision>
  <dcterms:created xsi:type="dcterms:W3CDTF">2015-08-27T01:04:00Z</dcterms:created>
  <dcterms:modified xsi:type="dcterms:W3CDTF">2015-09-07T12:19:00Z</dcterms:modified>
</cp:coreProperties>
</file>