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9E66" w14:textId="39AD4AFB" w:rsidR="005A05E3" w:rsidRDefault="005A05E3" w:rsidP="005A05E3">
      <w:pPr>
        <w:jc w:val="center"/>
        <w:rPr>
          <w:sz w:val="44"/>
          <w:szCs w:val="44"/>
          <w:u w:val="single"/>
        </w:rPr>
      </w:pPr>
      <w:r w:rsidRPr="005A05E3">
        <w:rPr>
          <w:sz w:val="44"/>
          <w:szCs w:val="44"/>
          <w:u w:val="single"/>
        </w:rPr>
        <w:t>ABSTRACT</w:t>
      </w:r>
    </w:p>
    <w:p w14:paraId="482243D1" w14:textId="77777777" w:rsidR="004938C3" w:rsidRPr="005A05E3" w:rsidRDefault="004938C3" w:rsidP="005A05E3">
      <w:pPr>
        <w:jc w:val="center"/>
        <w:rPr>
          <w:sz w:val="44"/>
          <w:szCs w:val="44"/>
        </w:rPr>
      </w:pPr>
    </w:p>
    <w:p w14:paraId="0AB41E41" w14:textId="2931D333" w:rsidR="005A05E3" w:rsidRPr="004938C3" w:rsidRDefault="005A05E3" w:rsidP="004938C3">
      <w:pPr>
        <w:jc w:val="center"/>
        <w:rPr>
          <w:b/>
          <w:bCs/>
          <w:sz w:val="28"/>
          <w:szCs w:val="28"/>
        </w:rPr>
      </w:pPr>
      <w:proofErr w:type="spellStart"/>
      <w:r w:rsidRPr="004938C3">
        <w:rPr>
          <w:b/>
          <w:bCs/>
          <w:sz w:val="28"/>
          <w:szCs w:val="28"/>
        </w:rPr>
        <w:t>Academates</w:t>
      </w:r>
      <w:proofErr w:type="spellEnd"/>
      <w:r w:rsidRPr="004938C3">
        <w:rPr>
          <w:b/>
          <w:bCs/>
          <w:sz w:val="28"/>
          <w:szCs w:val="28"/>
        </w:rPr>
        <w:t xml:space="preserve"> - </w:t>
      </w:r>
      <w:r w:rsidR="004938C3" w:rsidRPr="004938C3">
        <w:rPr>
          <w:b/>
          <w:bCs/>
          <w:sz w:val="28"/>
          <w:szCs w:val="28"/>
        </w:rPr>
        <w:t>Your Path to Personalized Learning</w:t>
      </w:r>
    </w:p>
    <w:p w14:paraId="3AF96A92" w14:textId="77777777" w:rsidR="005A05E3" w:rsidRDefault="005A05E3" w:rsidP="005A05E3">
      <w:pPr>
        <w:jc w:val="both"/>
      </w:pPr>
    </w:p>
    <w:p w14:paraId="0D7A3D68" w14:textId="77777777" w:rsidR="005A05E3" w:rsidRDefault="005A05E3" w:rsidP="005A05E3">
      <w:pPr>
        <w:jc w:val="both"/>
      </w:pPr>
      <w:proofErr w:type="spellStart"/>
      <w:r>
        <w:t>Academates</w:t>
      </w:r>
      <w:proofErr w:type="spellEnd"/>
      <w:r>
        <w:t xml:space="preserve"> is an innovative online education platform designed to facilitate seamless interaction between teachers and students in a virtual learning environment. Leveraging cutting-edge web technologies, the platform serves as an intermediary, connecting qualified educators with eager learners in a comprehensive and user-friendly manner.</w:t>
      </w:r>
    </w:p>
    <w:p w14:paraId="7E8C5BC4" w14:textId="77777777" w:rsidR="005A05E3" w:rsidRDefault="005A05E3" w:rsidP="005A05E3">
      <w:pPr>
        <w:jc w:val="both"/>
      </w:pPr>
      <w:r>
        <w:t xml:space="preserve">Teachers are invited to register on </w:t>
      </w:r>
      <w:proofErr w:type="spellStart"/>
      <w:r>
        <w:t>Academates</w:t>
      </w:r>
      <w:proofErr w:type="spellEnd"/>
      <w:r>
        <w:t>, providing detailed profiles that highlight their expertise, teaching subjects, and specialized topics. Students seeking knowledge in specific subjects can search the platform's extensive database of teachers, refining results based on subject matter and desired topics. Crucially, teacher profiles are enriched with user-generated ratings, allowing students to make informed decisions when selecting an instructor.</w:t>
      </w:r>
    </w:p>
    <w:p w14:paraId="22A46D0D" w14:textId="77777777" w:rsidR="005A05E3" w:rsidRDefault="005A05E3" w:rsidP="005A05E3">
      <w:pPr>
        <w:jc w:val="both"/>
      </w:pPr>
      <w:r>
        <w:t>The platform's intuitive interface enables students to book appointments with teachers according to their availability, fostering personalized learning experiences. These appointments seamlessly transition into virtual video meetings, empowered by inbuilt tools like real-time whiteboarding and screen sharing. This dynamic interaction brings educators and learners together, transcending geographical barriers and promoting effective learning.</w:t>
      </w:r>
    </w:p>
    <w:p w14:paraId="06F67532" w14:textId="77777777" w:rsidR="005A05E3" w:rsidRDefault="005A05E3" w:rsidP="005A05E3">
      <w:pPr>
        <w:jc w:val="both"/>
      </w:pPr>
      <w:proofErr w:type="spellStart"/>
      <w:r>
        <w:t>Academates</w:t>
      </w:r>
      <w:proofErr w:type="spellEnd"/>
      <w:r>
        <w:t xml:space="preserve"> also streamlines financial transactions, facilitating secure online payments for lessons via a built-in payment gateway. To sustain the platform's services, a nominal percentage is retained as a service fee. This financial arrangement ensures a balanced partnership between educators and </w:t>
      </w:r>
      <w:proofErr w:type="spellStart"/>
      <w:r>
        <w:t>Academates</w:t>
      </w:r>
      <w:proofErr w:type="spellEnd"/>
      <w:r>
        <w:t>, nurturing a vibrant ecosystem of education.</w:t>
      </w:r>
    </w:p>
    <w:p w14:paraId="25AD05E2" w14:textId="77777777" w:rsidR="005A05E3" w:rsidRDefault="005A05E3" w:rsidP="005A05E3">
      <w:pPr>
        <w:jc w:val="both"/>
      </w:pPr>
      <w:r>
        <w:t xml:space="preserve">Security and privacy are paramount in </w:t>
      </w:r>
      <w:proofErr w:type="spellStart"/>
      <w:r>
        <w:t>Academates</w:t>
      </w:r>
      <w:proofErr w:type="spellEnd"/>
      <w:r>
        <w:t>' design. Robust encryption and authentication protocols safeguard user data, building trust among educators and students alike. Furthermore, the platform adheres to legal and regulatory requirements, ensuring a compliant and ethical learning environment.</w:t>
      </w:r>
    </w:p>
    <w:p w14:paraId="75A40551" w14:textId="77777777" w:rsidR="005A05E3" w:rsidRDefault="005A05E3" w:rsidP="005A05E3">
      <w:pPr>
        <w:jc w:val="both"/>
      </w:pPr>
      <w:r>
        <w:t xml:space="preserve">The success of </w:t>
      </w:r>
      <w:proofErr w:type="spellStart"/>
      <w:r>
        <w:t>Academates</w:t>
      </w:r>
      <w:proofErr w:type="spellEnd"/>
      <w:r>
        <w:t xml:space="preserve"> hinges on its ability to forge connections, empower educators, and nurture the intellectual growth of students. By fostering a digital space that unites knowledge seekers and providers, </w:t>
      </w:r>
      <w:proofErr w:type="spellStart"/>
      <w:r>
        <w:t>Academates</w:t>
      </w:r>
      <w:proofErr w:type="spellEnd"/>
      <w:r>
        <w:t xml:space="preserve"> stands as a beacon of modern education, bridging the gap between teachers and learners through a harmonious virtual connection.</w:t>
      </w:r>
    </w:p>
    <w:sectPr w:rsidR="005A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DC"/>
    <w:rsid w:val="00162EDC"/>
    <w:rsid w:val="00200D68"/>
    <w:rsid w:val="004938C3"/>
    <w:rsid w:val="005A05E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E3A6"/>
  <w15:chartTrackingRefBased/>
  <w15:docId w15:val="{85967B28-E27A-40CC-874D-6B6E7457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5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5E3"/>
    <w:rPr>
      <w:b/>
      <w:bCs/>
    </w:rPr>
  </w:style>
  <w:style w:type="paragraph" w:styleId="z-TopofForm">
    <w:name w:val="HTML Top of Form"/>
    <w:basedOn w:val="Normal"/>
    <w:next w:val="Normal"/>
    <w:link w:val="z-TopofFormChar"/>
    <w:hidden/>
    <w:uiPriority w:val="99"/>
    <w:semiHidden/>
    <w:unhideWhenUsed/>
    <w:rsid w:val="005A05E3"/>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5A05E3"/>
    <w:rPr>
      <w:rFonts w:ascii="Arial" w:eastAsia="Times New Roman" w:hAnsi="Arial" w:cs="Ari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3342">
      <w:bodyDiv w:val="1"/>
      <w:marLeft w:val="0"/>
      <w:marRight w:val="0"/>
      <w:marTop w:val="0"/>
      <w:marBottom w:val="0"/>
      <w:divBdr>
        <w:top w:val="none" w:sz="0" w:space="0" w:color="auto"/>
        <w:left w:val="none" w:sz="0" w:space="0" w:color="auto"/>
        <w:bottom w:val="none" w:sz="0" w:space="0" w:color="auto"/>
        <w:right w:val="none" w:sz="0" w:space="0" w:color="auto"/>
      </w:divBdr>
      <w:divsChild>
        <w:div w:id="1752582745">
          <w:marLeft w:val="0"/>
          <w:marRight w:val="0"/>
          <w:marTop w:val="0"/>
          <w:marBottom w:val="0"/>
          <w:divBdr>
            <w:top w:val="single" w:sz="2" w:space="0" w:color="D9D9E3"/>
            <w:left w:val="single" w:sz="2" w:space="0" w:color="D9D9E3"/>
            <w:bottom w:val="single" w:sz="2" w:space="0" w:color="D9D9E3"/>
            <w:right w:val="single" w:sz="2" w:space="0" w:color="D9D9E3"/>
          </w:divBdr>
          <w:divsChild>
            <w:div w:id="42558297">
              <w:marLeft w:val="0"/>
              <w:marRight w:val="0"/>
              <w:marTop w:val="0"/>
              <w:marBottom w:val="0"/>
              <w:divBdr>
                <w:top w:val="single" w:sz="2" w:space="0" w:color="D9D9E3"/>
                <w:left w:val="single" w:sz="2" w:space="0" w:color="D9D9E3"/>
                <w:bottom w:val="single" w:sz="2" w:space="0" w:color="D9D9E3"/>
                <w:right w:val="single" w:sz="2" w:space="0" w:color="D9D9E3"/>
              </w:divBdr>
              <w:divsChild>
                <w:div w:id="1417285750">
                  <w:marLeft w:val="0"/>
                  <w:marRight w:val="0"/>
                  <w:marTop w:val="0"/>
                  <w:marBottom w:val="0"/>
                  <w:divBdr>
                    <w:top w:val="single" w:sz="2" w:space="0" w:color="D9D9E3"/>
                    <w:left w:val="single" w:sz="2" w:space="0" w:color="D9D9E3"/>
                    <w:bottom w:val="single" w:sz="2" w:space="0" w:color="D9D9E3"/>
                    <w:right w:val="single" w:sz="2" w:space="0" w:color="D9D9E3"/>
                  </w:divBdr>
                  <w:divsChild>
                    <w:div w:id="773789032">
                      <w:marLeft w:val="0"/>
                      <w:marRight w:val="0"/>
                      <w:marTop w:val="0"/>
                      <w:marBottom w:val="0"/>
                      <w:divBdr>
                        <w:top w:val="single" w:sz="2" w:space="0" w:color="D9D9E3"/>
                        <w:left w:val="single" w:sz="2" w:space="0" w:color="D9D9E3"/>
                        <w:bottom w:val="single" w:sz="2" w:space="0" w:color="D9D9E3"/>
                        <w:right w:val="single" w:sz="2" w:space="0" w:color="D9D9E3"/>
                      </w:divBdr>
                      <w:divsChild>
                        <w:div w:id="223178117">
                          <w:marLeft w:val="0"/>
                          <w:marRight w:val="0"/>
                          <w:marTop w:val="0"/>
                          <w:marBottom w:val="0"/>
                          <w:divBdr>
                            <w:top w:val="single" w:sz="2" w:space="0" w:color="auto"/>
                            <w:left w:val="single" w:sz="2" w:space="0" w:color="auto"/>
                            <w:bottom w:val="single" w:sz="6" w:space="0" w:color="auto"/>
                            <w:right w:val="single" w:sz="2" w:space="0" w:color="auto"/>
                          </w:divBdr>
                          <w:divsChild>
                            <w:div w:id="417289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356877">
                                  <w:marLeft w:val="0"/>
                                  <w:marRight w:val="0"/>
                                  <w:marTop w:val="0"/>
                                  <w:marBottom w:val="0"/>
                                  <w:divBdr>
                                    <w:top w:val="single" w:sz="2" w:space="0" w:color="D9D9E3"/>
                                    <w:left w:val="single" w:sz="2" w:space="0" w:color="D9D9E3"/>
                                    <w:bottom w:val="single" w:sz="2" w:space="0" w:color="D9D9E3"/>
                                    <w:right w:val="single" w:sz="2" w:space="0" w:color="D9D9E3"/>
                                  </w:divBdr>
                                  <w:divsChild>
                                    <w:div w:id="2065594285">
                                      <w:marLeft w:val="0"/>
                                      <w:marRight w:val="0"/>
                                      <w:marTop w:val="0"/>
                                      <w:marBottom w:val="0"/>
                                      <w:divBdr>
                                        <w:top w:val="single" w:sz="2" w:space="0" w:color="D9D9E3"/>
                                        <w:left w:val="single" w:sz="2" w:space="0" w:color="D9D9E3"/>
                                        <w:bottom w:val="single" w:sz="2" w:space="0" w:color="D9D9E3"/>
                                        <w:right w:val="single" w:sz="2" w:space="0" w:color="D9D9E3"/>
                                      </w:divBdr>
                                      <w:divsChild>
                                        <w:div w:id="1468084984">
                                          <w:marLeft w:val="0"/>
                                          <w:marRight w:val="0"/>
                                          <w:marTop w:val="0"/>
                                          <w:marBottom w:val="0"/>
                                          <w:divBdr>
                                            <w:top w:val="single" w:sz="2" w:space="0" w:color="D9D9E3"/>
                                            <w:left w:val="single" w:sz="2" w:space="0" w:color="D9D9E3"/>
                                            <w:bottom w:val="single" w:sz="2" w:space="0" w:color="D9D9E3"/>
                                            <w:right w:val="single" w:sz="2" w:space="0" w:color="D9D9E3"/>
                                          </w:divBdr>
                                          <w:divsChild>
                                            <w:div w:id="200503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5986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3</cp:revision>
  <dcterms:created xsi:type="dcterms:W3CDTF">2023-08-28T18:28:00Z</dcterms:created>
  <dcterms:modified xsi:type="dcterms:W3CDTF">2023-08-28T18:38:00Z</dcterms:modified>
</cp:coreProperties>
</file>