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02BA8" w14:textId="77777777" w:rsidR="00DD26C8" w:rsidRPr="00124B20" w:rsidRDefault="00DD26C8" w:rsidP="00DD26C8">
      <w:pPr>
        <w:pStyle w:val="ae"/>
        <w:spacing w:afterLines="50" w:after="120" w:line="680" w:lineRule="exact"/>
        <w:ind w:firstLine="420"/>
        <w:jc w:val="center"/>
        <w:rPr>
          <w:rFonts w:ascii="方正小标宋简体" w:eastAsia="方正小标宋简体"/>
          <w:b/>
          <w:bCs/>
          <w:sz w:val="44"/>
        </w:rPr>
      </w:pPr>
      <w:r w:rsidRPr="00124B20">
        <w:rPr>
          <w:rFonts w:ascii="方正小标宋简体" w:eastAsia="方正小标宋简体" w:hint="eastAsia"/>
          <w:b/>
          <w:bCs/>
          <w:sz w:val="44"/>
        </w:rPr>
        <w:t>四川大学</w:t>
      </w:r>
    </w:p>
    <w:p w14:paraId="4D77C2A4" w14:textId="77777777" w:rsidR="00DD26C8" w:rsidRPr="00124B20" w:rsidRDefault="00DD26C8" w:rsidP="00DD26C8">
      <w:pPr>
        <w:pStyle w:val="ae"/>
        <w:spacing w:afterLines="50" w:after="120" w:line="680" w:lineRule="exact"/>
        <w:ind w:firstLine="420"/>
        <w:jc w:val="center"/>
        <w:rPr>
          <w:rFonts w:ascii="方正小标宋简体" w:eastAsia="方正小标宋简体"/>
          <w:b/>
          <w:bCs/>
          <w:sz w:val="44"/>
        </w:rPr>
      </w:pPr>
      <w:r w:rsidRPr="00124B20">
        <w:rPr>
          <w:rFonts w:ascii="方正小标宋简体" w:eastAsia="方正小标宋简体" w:hint="eastAsia"/>
          <w:b/>
          <w:bCs/>
          <w:sz w:val="44"/>
        </w:rPr>
        <w:t>工程硕士专业学位论文</w:t>
      </w:r>
    </w:p>
    <w:p w14:paraId="0672FC07" w14:textId="77777777" w:rsidR="00DD26C8" w:rsidRPr="00EA6CFD" w:rsidRDefault="00DD26C8" w:rsidP="00DD26C8">
      <w:pPr>
        <w:pStyle w:val="ae"/>
        <w:spacing w:line="320" w:lineRule="exact"/>
      </w:pPr>
    </w:p>
    <w:p w14:paraId="043B41FB" w14:textId="77777777" w:rsidR="00DD26C8" w:rsidRDefault="00DD26C8" w:rsidP="00DD26C8">
      <w:pPr>
        <w:pStyle w:val="ae"/>
        <w:spacing w:line="320" w:lineRule="exact"/>
      </w:pPr>
    </w:p>
    <w:p w14:paraId="705EFED1" w14:textId="77777777" w:rsidR="00124B20" w:rsidRDefault="00124B20" w:rsidP="00DD26C8">
      <w:pPr>
        <w:pStyle w:val="ae"/>
        <w:spacing w:line="320" w:lineRule="exact"/>
      </w:pPr>
    </w:p>
    <w:p w14:paraId="07628074" w14:textId="77777777" w:rsidR="00DD26C8" w:rsidRDefault="00DD26C8" w:rsidP="00DD26C8">
      <w:pPr>
        <w:pStyle w:val="ae"/>
        <w:spacing w:line="320" w:lineRule="exact"/>
      </w:pPr>
    </w:p>
    <w:p w14:paraId="68E6A49A" w14:textId="77777777" w:rsidR="00DD26C8" w:rsidRDefault="00DD26C8" w:rsidP="00DD26C8">
      <w:pPr>
        <w:pStyle w:val="ae"/>
        <w:spacing w:line="320" w:lineRule="exact"/>
      </w:pPr>
    </w:p>
    <w:p w14:paraId="73458634" w14:textId="47491BA2" w:rsidR="00DD26C8" w:rsidRPr="00124B20" w:rsidRDefault="00DD26C8" w:rsidP="00DD26C8">
      <w:pPr>
        <w:pStyle w:val="ae"/>
        <w:spacing w:line="600" w:lineRule="exact"/>
        <w:rPr>
          <w:rFonts w:ascii="楷体_GB2312" w:eastAsia="楷体_GB2312"/>
          <w:b/>
          <w:bCs/>
          <w:sz w:val="24"/>
          <w:u w:val="single"/>
        </w:rPr>
      </w:pPr>
      <w:r>
        <w:rPr>
          <w:rFonts w:hint="eastAsia"/>
        </w:rPr>
        <w:t xml:space="preserve">  </w:t>
      </w:r>
      <w:r>
        <w:rPr>
          <w:rFonts w:hint="eastAsia"/>
          <w:sz w:val="24"/>
        </w:rPr>
        <w:t xml:space="preserve">  </w:t>
      </w:r>
      <w:r>
        <w:rPr>
          <w:sz w:val="24"/>
        </w:rPr>
        <w:t xml:space="preserve">  </w:t>
      </w:r>
      <w:r w:rsidRPr="00124B20">
        <w:rPr>
          <w:b/>
          <w:bCs/>
          <w:sz w:val="24"/>
        </w:rPr>
        <w:t xml:space="preserve"> </w:t>
      </w:r>
      <w:r w:rsidRPr="00124B20">
        <w:rPr>
          <w:rFonts w:ascii="楷体_GB2312" w:eastAsia="楷体_GB2312" w:hint="eastAsia"/>
          <w:b/>
          <w:bCs/>
          <w:sz w:val="24"/>
        </w:rPr>
        <w:t>题  目</w:t>
      </w:r>
      <w:r w:rsidRPr="00124B20">
        <w:rPr>
          <w:rFonts w:ascii="楷体_GB2312" w:eastAsia="楷体_GB2312" w:hint="eastAsia"/>
          <w:b/>
          <w:bCs/>
          <w:sz w:val="24"/>
          <w:u w:val="single"/>
        </w:rPr>
        <w:t xml:space="preserve">  </w:t>
      </w:r>
      <w:r w:rsidR="00EF7C51">
        <w:rPr>
          <w:rFonts w:ascii="楷体_GB2312" w:eastAsia="楷体_GB2312"/>
          <w:b/>
          <w:bCs/>
          <w:sz w:val="24"/>
          <w:u w:val="single"/>
        </w:rPr>
        <w:t xml:space="preserve">  </w:t>
      </w:r>
      <w:r w:rsidR="00EF7C51" w:rsidRPr="00EF7C51">
        <w:rPr>
          <w:rFonts w:ascii="楷体_GB2312" w:eastAsia="楷体_GB2312" w:hint="eastAsia"/>
          <w:b/>
          <w:bCs/>
          <w:sz w:val="24"/>
          <w:u w:val="single"/>
        </w:rPr>
        <w:t>基于深度学习的端到端异常入侵检测方法</w:t>
      </w:r>
      <w:r w:rsidR="00EF7C51">
        <w:rPr>
          <w:rFonts w:ascii="楷体_GB2312" w:eastAsia="楷体_GB2312" w:hint="eastAsia"/>
          <w:b/>
          <w:bCs/>
          <w:sz w:val="24"/>
          <w:u w:val="single"/>
        </w:rPr>
        <w:t xml:space="preserve">研究 </w:t>
      </w:r>
      <w:r w:rsidRPr="00124B20">
        <w:rPr>
          <w:rFonts w:ascii="楷体_GB2312" w:eastAsia="楷体_GB2312" w:hint="eastAsia"/>
          <w:b/>
          <w:bCs/>
          <w:sz w:val="24"/>
          <w:u w:val="single"/>
        </w:rPr>
        <w:t xml:space="preserve"> </w:t>
      </w:r>
    </w:p>
    <w:p w14:paraId="4D3A6610" w14:textId="3C34705C" w:rsidR="00DD26C8" w:rsidRPr="00124B20" w:rsidRDefault="00DD26C8" w:rsidP="00DD26C8">
      <w:pPr>
        <w:pStyle w:val="ae"/>
        <w:spacing w:line="600" w:lineRule="exact"/>
        <w:ind w:firstLineChars="300" w:firstLine="720"/>
        <w:rPr>
          <w:rFonts w:ascii="楷体_GB2312" w:eastAsia="楷体_GB2312"/>
          <w:b/>
          <w:bCs/>
          <w:sz w:val="24"/>
        </w:rPr>
      </w:pPr>
      <w:r w:rsidRPr="00124B20">
        <w:rPr>
          <w:rFonts w:ascii="楷体_GB2312" w:eastAsia="楷体_GB2312" w:hint="eastAsia"/>
          <w:b/>
          <w:bCs/>
          <w:sz w:val="24"/>
        </w:rPr>
        <w:t>作  者</w:t>
      </w:r>
      <w:r w:rsidRPr="00124B20">
        <w:rPr>
          <w:rFonts w:ascii="楷体_GB2312" w:eastAsia="楷体_GB2312" w:hint="eastAsia"/>
          <w:b/>
          <w:bCs/>
          <w:sz w:val="24"/>
          <w:u w:val="single"/>
        </w:rPr>
        <w:t xml:space="preserve">  </w:t>
      </w:r>
      <w:r w:rsidR="001F2BCA">
        <w:rPr>
          <w:rFonts w:ascii="楷体_GB2312" w:eastAsia="楷体_GB2312"/>
          <w:b/>
          <w:bCs/>
          <w:sz w:val="24"/>
          <w:u w:val="single"/>
        </w:rPr>
        <w:t>***</w:t>
      </w:r>
      <w:r w:rsidRPr="00124B20">
        <w:rPr>
          <w:rFonts w:ascii="楷体_GB2312" w:eastAsia="楷体_GB2312" w:hint="eastAsia"/>
          <w:b/>
          <w:bCs/>
          <w:sz w:val="24"/>
          <w:u w:val="single"/>
        </w:rPr>
        <w:t xml:space="preserve">     </w:t>
      </w:r>
      <w:r w:rsidRPr="00124B20">
        <w:rPr>
          <w:rFonts w:ascii="楷体_GB2312" w:eastAsia="楷体_GB2312"/>
          <w:b/>
          <w:bCs/>
          <w:sz w:val="24"/>
          <w:u w:val="single"/>
        </w:rPr>
        <w:t xml:space="preserve">  </w:t>
      </w:r>
      <w:r w:rsidRPr="00124B20">
        <w:rPr>
          <w:rFonts w:ascii="楷体_GB2312" w:eastAsia="楷体_GB2312" w:hint="eastAsia"/>
          <w:b/>
          <w:bCs/>
          <w:sz w:val="24"/>
        </w:rPr>
        <w:t>完成日期</w:t>
      </w:r>
      <w:r w:rsidRPr="00124B20">
        <w:rPr>
          <w:rFonts w:ascii="楷体_GB2312" w:eastAsia="楷体_GB2312" w:hint="eastAsia"/>
          <w:b/>
          <w:bCs/>
          <w:sz w:val="24"/>
          <w:u w:val="single"/>
        </w:rPr>
        <w:t xml:space="preserve"> </w:t>
      </w:r>
      <w:r w:rsidR="00EC4BC5">
        <w:rPr>
          <w:rFonts w:ascii="楷体_GB2312" w:eastAsia="楷体_GB2312"/>
          <w:b/>
          <w:bCs/>
          <w:sz w:val="24"/>
          <w:u w:val="single"/>
        </w:rPr>
        <w:t xml:space="preserve"> 2022</w:t>
      </w:r>
      <w:r w:rsidRPr="00124B20">
        <w:rPr>
          <w:rFonts w:ascii="楷体_GB2312" w:eastAsia="楷体_GB2312" w:hint="eastAsia"/>
          <w:b/>
          <w:bCs/>
          <w:sz w:val="24"/>
          <w:u w:val="single"/>
        </w:rPr>
        <w:t xml:space="preserve"> 年 </w:t>
      </w:r>
      <w:r w:rsidR="00EC4BC5">
        <w:rPr>
          <w:rFonts w:ascii="楷体_GB2312" w:eastAsia="楷体_GB2312"/>
          <w:b/>
          <w:bCs/>
          <w:sz w:val="24"/>
          <w:u w:val="single"/>
        </w:rPr>
        <w:t xml:space="preserve"> 3 </w:t>
      </w:r>
      <w:r w:rsidRPr="00124B20">
        <w:rPr>
          <w:rFonts w:ascii="楷体_GB2312" w:eastAsia="楷体_GB2312" w:hint="eastAsia"/>
          <w:b/>
          <w:bCs/>
          <w:sz w:val="24"/>
          <w:u w:val="single"/>
        </w:rPr>
        <w:t xml:space="preserve">月  </w:t>
      </w:r>
      <w:r w:rsidR="00EC4BC5">
        <w:rPr>
          <w:rFonts w:ascii="楷体_GB2312" w:eastAsia="楷体_GB2312"/>
          <w:b/>
          <w:bCs/>
          <w:sz w:val="24"/>
          <w:u w:val="single"/>
        </w:rPr>
        <w:t>30</w:t>
      </w:r>
      <w:r w:rsidRPr="00124B20">
        <w:rPr>
          <w:rFonts w:ascii="楷体_GB2312" w:eastAsia="楷体_GB2312" w:hint="eastAsia"/>
          <w:b/>
          <w:bCs/>
          <w:sz w:val="24"/>
          <w:u w:val="single"/>
        </w:rPr>
        <w:t xml:space="preserve"> 日</w:t>
      </w:r>
    </w:p>
    <w:p w14:paraId="546A4050" w14:textId="2431B064" w:rsidR="00DD26C8" w:rsidRPr="00124B20" w:rsidRDefault="00DD26C8" w:rsidP="00DD26C8">
      <w:pPr>
        <w:pStyle w:val="ae"/>
        <w:spacing w:line="600" w:lineRule="exact"/>
        <w:ind w:left="480" w:hangingChars="200" w:hanging="480"/>
        <w:rPr>
          <w:rFonts w:ascii="楷体_GB2312" w:eastAsia="楷体_GB2312"/>
          <w:b/>
          <w:bCs/>
          <w:sz w:val="24"/>
          <w:u w:val="single"/>
        </w:rPr>
      </w:pPr>
      <w:r w:rsidRPr="00124B20">
        <w:rPr>
          <w:rFonts w:ascii="楷体_GB2312" w:eastAsia="楷体_GB2312" w:hint="eastAsia"/>
          <w:b/>
          <w:bCs/>
          <w:sz w:val="24"/>
        </w:rPr>
        <w:cr/>
        <w:t xml:space="preserve">   </w:t>
      </w:r>
      <w:r w:rsidRPr="00124B20">
        <w:rPr>
          <w:rFonts w:ascii="楷体_GB2312" w:eastAsia="楷体_GB2312"/>
          <w:b/>
          <w:bCs/>
          <w:sz w:val="24"/>
        </w:rPr>
        <w:t xml:space="preserve">       </w:t>
      </w:r>
      <w:r w:rsidRPr="00124B20">
        <w:rPr>
          <w:rFonts w:ascii="楷体_GB2312" w:eastAsia="楷体_GB2312" w:hint="eastAsia"/>
          <w:b/>
          <w:bCs/>
          <w:sz w:val="24"/>
        </w:rPr>
        <w:t xml:space="preserve"> 培养单位</w:t>
      </w:r>
      <w:r w:rsidRPr="00124B20">
        <w:rPr>
          <w:rFonts w:ascii="楷体_GB2312" w:eastAsia="楷体_GB2312" w:hint="eastAsia"/>
          <w:b/>
          <w:bCs/>
          <w:sz w:val="24"/>
          <w:u w:val="single"/>
        </w:rPr>
        <w:t xml:space="preserve">       </w:t>
      </w:r>
      <w:r w:rsidR="00E41A88">
        <w:rPr>
          <w:rFonts w:ascii="楷体_GB2312" w:eastAsia="楷体_GB2312"/>
          <w:b/>
          <w:bCs/>
          <w:sz w:val="24"/>
          <w:u w:val="single"/>
        </w:rPr>
        <w:t xml:space="preserve"> </w:t>
      </w:r>
      <w:r w:rsidR="00E41A88">
        <w:rPr>
          <w:rFonts w:ascii="楷体_GB2312" w:eastAsia="楷体_GB2312" w:hint="eastAsia"/>
          <w:b/>
          <w:bCs/>
          <w:sz w:val="24"/>
          <w:u w:val="single"/>
        </w:rPr>
        <w:t xml:space="preserve">四川大学  </w:t>
      </w:r>
      <w:r w:rsidR="00E41A88">
        <w:rPr>
          <w:rFonts w:ascii="楷体_GB2312" w:eastAsia="楷体_GB2312"/>
          <w:b/>
          <w:bCs/>
          <w:sz w:val="24"/>
          <w:u w:val="single"/>
        </w:rPr>
        <w:t xml:space="preserve">     </w:t>
      </w:r>
      <w:r w:rsidRPr="00124B20">
        <w:rPr>
          <w:rFonts w:ascii="楷体_GB2312" w:eastAsia="楷体_GB2312" w:hint="eastAsia"/>
          <w:b/>
          <w:bCs/>
          <w:sz w:val="24"/>
          <w:u w:val="single"/>
        </w:rPr>
        <w:t xml:space="preserve">   </w:t>
      </w:r>
    </w:p>
    <w:p w14:paraId="0B32285D" w14:textId="5C44653C" w:rsidR="00DD26C8" w:rsidRPr="00124B20" w:rsidRDefault="00DD26C8" w:rsidP="00DD26C8">
      <w:pPr>
        <w:pStyle w:val="ae"/>
        <w:spacing w:line="600" w:lineRule="exact"/>
        <w:rPr>
          <w:rFonts w:ascii="楷体_GB2312" w:eastAsia="楷体_GB2312"/>
          <w:b/>
          <w:bCs/>
          <w:sz w:val="24"/>
        </w:rPr>
      </w:pPr>
      <w:r w:rsidRPr="00124B20">
        <w:rPr>
          <w:rFonts w:ascii="楷体_GB2312" w:eastAsia="楷体_GB2312" w:hint="eastAsia"/>
          <w:b/>
          <w:bCs/>
          <w:sz w:val="24"/>
        </w:rPr>
        <w:t xml:space="preserve">        </w:t>
      </w:r>
      <w:r w:rsidRPr="00124B20">
        <w:rPr>
          <w:rFonts w:ascii="楷体_GB2312" w:eastAsia="楷体_GB2312"/>
          <w:b/>
          <w:bCs/>
          <w:sz w:val="24"/>
        </w:rPr>
        <w:t xml:space="preserve">       </w:t>
      </w:r>
      <w:r w:rsidRPr="00124B20">
        <w:rPr>
          <w:rFonts w:ascii="楷体_GB2312" w:eastAsia="楷体_GB2312" w:hint="eastAsia"/>
          <w:b/>
          <w:bCs/>
          <w:sz w:val="24"/>
        </w:rPr>
        <w:t>指导教师</w:t>
      </w:r>
      <w:r w:rsidRPr="00124B20">
        <w:rPr>
          <w:rFonts w:ascii="楷体_GB2312" w:eastAsia="楷体_GB2312" w:hint="eastAsia"/>
          <w:b/>
          <w:bCs/>
          <w:sz w:val="24"/>
          <w:u w:val="single"/>
        </w:rPr>
        <w:t xml:space="preserve">        </w:t>
      </w:r>
      <w:r w:rsidR="000B7259">
        <w:rPr>
          <w:rFonts w:ascii="楷体_GB2312" w:eastAsia="楷体_GB2312"/>
          <w:b/>
          <w:bCs/>
          <w:sz w:val="24"/>
          <w:u w:val="single"/>
        </w:rPr>
        <w:t xml:space="preserve"> </w:t>
      </w:r>
      <w:r w:rsidR="00345266">
        <w:rPr>
          <w:rFonts w:ascii="楷体_GB2312" w:eastAsia="楷体_GB2312"/>
          <w:b/>
          <w:bCs/>
          <w:sz w:val="24"/>
          <w:u w:val="single"/>
        </w:rPr>
        <w:t xml:space="preserve"> **</w:t>
      </w:r>
      <w:r w:rsidRPr="00124B20">
        <w:rPr>
          <w:rFonts w:ascii="楷体_GB2312" w:eastAsia="楷体_GB2312" w:hint="eastAsia"/>
          <w:b/>
          <w:bCs/>
          <w:sz w:val="24"/>
          <w:u w:val="single"/>
        </w:rPr>
        <w:t xml:space="preserve">    </w:t>
      </w:r>
      <w:r w:rsidR="008979B5">
        <w:rPr>
          <w:rFonts w:ascii="楷体_GB2312" w:eastAsia="楷体_GB2312"/>
          <w:b/>
          <w:bCs/>
          <w:sz w:val="24"/>
          <w:u w:val="single"/>
        </w:rPr>
        <w:t xml:space="preserve">  </w:t>
      </w:r>
      <w:r w:rsidR="00345266">
        <w:rPr>
          <w:rFonts w:ascii="楷体_GB2312" w:eastAsia="楷体_GB2312"/>
          <w:b/>
          <w:bCs/>
          <w:sz w:val="24"/>
          <w:u w:val="single"/>
        </w:rPr>
        <w:t xml:space="preserve">  </w:t>
      </w:r>
      <w:r w:rsidR="008979B5">
        <w:rPr>
          <w:rFonts w:ascii="楷体_GB2312" w:eastAsia="楷体_GB2312"/>
          <w:b/>
          <w:bCs/>
          <w:sz w:val="24"/>
          <w:u w:val="single"/>
        </w:rPr>
        <w:t xml:space="preserve">  </w:t>
      </w:r>
      <w:r w:rsidRPr="00124B20">
        <w:rPr>
          <w:rFonts w:ascii="楷体_GB2312" w:eastAsia="楷体_GB2312" w:hint="eastAsia"/>
          <w:b/>
          <w:bCs/>
          <w:sz w:val="24"/>
          <w:u w:val="single"/>
        </w:rPr>
        <w:t xml:space="preserve">    </w:t>
      </w:r>
    </w:p>
    <w:p w14:paraId="1E432F76" w14:textId="77777777" w:rsidR="00DD26C8" w:rsidRPr="00124B20" w:rsidRDefault="00DD26C8" w:rsidP="00DD26C8">
      <w:pPr>
        <w:pStyle w:val="ae"/>
        <w:spacing w:line="600" w:lineRule="exact"/>
        <w:rPr>
          <w:rFonts w:ascii="楷体_GB2312" w:eastAsia="楷体_GB2312"/>
          <w:b/>
          <w:bCs/>
          <w:sz w:val="24"/>
        </w:rPr>
      </w:pPr>
      <w:r w:rsidRPr="00124B20">
        <w:rPr>
          <w:rFonts w:ascii="楷体_GB2312" w:eastAsia="楷体_GB2312" w:hint="eastAsia"/>
          <w:b/>
          <w:bCs/>
          <w:sz w:val="24"/>
        </w:rPr>
        <w:t xml:space="preserve">        </w:t>
      </w:r>
      <w:r w:rsidRPr="00124B20">
        <w:rPr>
          <w:rFonts w:ascii="楷体_GB2312" w:eastAsia="楷体_GB2312"/>
          <w:b/>
          <w:bCs/>
          <w:sz w:val="24"/>
        </w:rPr>
        <w:t xml:space="preserve">       </w:t>
      </w:r>
      <w:r w:rsidRPr="00124B20">
        <w:rPr>
          <w:rFonts w:ascii="楷体_GB2312" w:eastAsia="楷体_GB2312" w:hint="eastAsia"/>
          <w:b/>
          <w:bCs/>
          <w:sz w:val="24"/>
        </w:rPr>
        <w:t>指导教师</w:t>
      </w:r>
      <w:r w:rsidRPr="00124B20">
        <w:rPr>
          <w:rFonts w:ascii="楷体_GB2312" w:eastAsia="楷体_GB2312" w:hint="eastAsia"/>
          <w:b/>
          <w:bCs/>
          <w:sz w:val="24"/>
          <w:u w:val="single"/>
        </w:rPr>
        <w:t xml:space="preserve">                          </w:t>
      </w:r>
    </w:p>
    <w:p w14:paraId="128073C6" w14:textId="2E6DBAA8" w:rsidR="00DD26C8" w:rsidRPr="00124B20" w:rsidRDefault="00DD26C8" w:rsidP="00DD26C8">
      <w:pPr>
        <w:pStyle w:val="ae"/>
        <w:spacing w:line="600" w:lineRule="exact"/>
        <w:rPr>
          <w:rFonts w:ascii="楷体_GB2312" w:eastAsia="楷体_GB2312"/>
          <w:b/>
          <w:bCs/>
          <w:sz w:val="24"/>
        </w:rPr>
      </w:pPr>
      <w:r w:rsidRPr="00124B20">
        <w:rPr>
          <w:rFonts w:ascii="楷体_GB2312" w:eastAsia="楷体_GB2312" w:hint="eastAsia"/>
          <w:b/>
          <w:bCs/>
          <w:sz w:val="24"/>
        </w:rPr>
        <w:t xml:space="preserve">        </w:t>
      </w:r>
      <w:r w:rsidRPr="00124B20">
        <w:rPr>
          <w:rFonts w:ascii="楷体_GB2312" w:eastAsia="楷体_GB2312"/>
          <w:b/>
          <w:bCs/>
          <w:sz w:val="24"/>
        </w:rPr>
        <w:t xml:space="preserve">       </w:t>
      </w:r>
      <w:r w:rsidRPr="00124B20">
        <w:rPr>
          <w:rFonts w:ascii="楷体_GB2312" w:eastAsia="楷体_GB2312" w:hint="eastAsia"/>
          <w:b/>
          <w:bCs/>
          <w:sz w:val="24"/>
        </w:rPr>
        <w:t>工程领域</w:t>
      </w:r>
      <w:r w:rsidRPr="00124B20">
        <w:rPr>
          <w:rFonts w:ascii="楷体_GB2312" w:eastAsia="楷体_GB2312" w:hint="eastAsia"/>
          <w:b/>
          <w:bCs/>
          <w:sz w:val="24"/>
          <w:u w:val="single"/>
        </w:rPr>
        <w:t xml:space="preserve">       </w:t>
      </w:r>
      <w:r w:rsidR="00E41A88">
        <w:rPr>
          <w:rFonts w:ascii="楷体_GB2312" w:eastAsia="楷体_GB2312" w:hint="eastAsia"/>
          <w:b/>
          <w:bCs/>
          <w:sz w:val="24"/>
          <w:u w:val="single"/>
        </w:rPr>
        <w:t xml:space="preserve">计算机技术 </w:t>
      </w:r>
      <w:r w:rsidR="00E41A88">
        <w:rPr>
          <w:rFonts w:ascii="楷体_GB2312" w:eastAsia="楷体_GB2312"/>
          <w:b/>
          <w:bCs/>
          <w:sz w:val="24"/>
          <w:u w:val="single"/>
        </w:rPr>
        <w:t xml:space="preserve"> </w:t>
      </w:r>
      <w:r w:rsidRPr="00124B20">
        <w:rPr>
          <w:rFonts w:ascii="楷体_GB2312" w:eastAsia="楷体_GB2312" w:hint="eastAsia"/>
          <w:b/>
          <w:bCs/>
          <w:sz w:val="24"/>
          <w:u w:val="single"/>
        </w:rPr>
        <w:t xml:space="preserve">   </w:t>
      </w:r>
      <w:r w:rsidR="000B7259">
        <w:rPr>
          <w:rFonts w:ascii="楷体_GB2312" w:eastAsia="楷体_GB2312"/>
          <w:b/>
          <w:bCs/>
          <w:sz w:val="24"/>
          <w:u w:val="single"/>
        </w:rPr>
        <w:t xml:space="preserve">  </w:t>
      </w:r>
      <w:r w:rsidRPr="00124B20">
        <w:rPr>
          <w:rFonts w:ascii="楷体_GB2312" w:eastAsia="楷体_GB2312" w:hint="eastAsia"/>
          <w:b/>
          <w:bCs/>
          <w:sz w:val="24"/>
          <w:u w:val="single"/>
        </w:rPr>
        <w:t xml:space="preserve">  </w:t>
      </w:r>
    </w:p>
    <w:p w14:paraId="64E6255B" w14:textId="662B9F8D" w:rsidR="00DD26C8" w:rsidRPr="00124B20" w:rsidRDefault="00DD26C8" w:rsidP="00DD26C8">
      <w:pPr>
        <w:pStyle w:val="ae"/>
        <w:spacing w:line="600" w:lineRule="exact"/>
        <w:rPr>
          <w:rFonts w:ascii="楷体_GB2312" w:eastAsia="楷体_GB2312"/>
          <w:b/>
          <w:bCs/>
          <w:sz w:val="24"/>
          <w:u w:val="single"/>
        </w:rPr>
      </w:pPr>
      <w:r w:rsidRPr="00124B20">
        <w:rPr>
          <w:rFonts w:ascii="楷体_GB2312" w:eastAsia="楷体_GB2312" w:hint="eastAsia"/>
          <w:b/>
          <w:bCs/>
          <w:sz w:val="24"/>
        </w:rPr>
        <w:t xml:space="preserve">       </w:t>
      </w:r>
      <w:r w:rsidR="00CF6E11">
        <w:rPr>
          <w:rFonts w:ascii="楷体_GB2312" w:eastAsia="楷体_GB2312"/>
          <w:b/>
          <w:bCs/>
          <w:sz w:val="24"/>
        </w:rPr>
        <w:t xml:space="preserve">       </w:t>
      </w:r>
      <w:r w:rsidR="001138F6">
        <w:rPr>
          <w:rFonts w:ascii="楷体_GB2312" w:eastAsia="楷体_GB2312"/>
          <w:b/>
          <w:bCs/>
          <w:sz w:val="24"/>
        </w:rPr>
        <w:t xml:space="preserve"> </w:t>
      </w:r>
      <w:r w:rsidRPr="00124B20">
        <w:rPr>
          <w:rFonts w:ascii="楷体_GB2312" w:eastAsia="楷体_GB2312" w:hint="eastAsia"/>
          <w:b/>
          <w:bCs/>
          <w:sz w:val="24"/>
        </w:rPr>
        <w:t>授予学位日期</w:t>
      </w:r>
      <w:r w:rsidRPr="00124B20">
        <w:rPr>
          <w:rFonts w:ascii="楷体_GB2312" w:eastAsia="楷体_GB2312" w:hint="eastAsia"/>
          <w:b/>
          <w:bCs/>
          <w:sz w:val="24"/>
          <w:u w:val="single"/>
        </w:rPr>
        <w:t xml:space="preserve">   </w:t>
      </w:r>
      <w:r w:rsidR="000B7259">
        <w:rPr>
          <w:rFonts w:ascii="楷体_GB2312" w:eastAsia="楷体_GB2312"/>
          <w:b/>
          <w:bCs/>
          <w:sz w:val="24"/>
          <w:u w:val="single"/>
        </w:rPr>
        <w:t>2022</w:t>
      </w:r>
      <w:r w:rsidRPr="00124B20">
        <w:rPr>
          <w:rFonts w:ascii="楷体_GB2312" w:eastAsia="楷体_GB2312" w:hint="eastAsia"/>
          <w:b/>
          <w:bCs/>
          <w:sz w:val="24"/>
          <w:u w:val="single"/>
        </w:rPr>
        <w:t xml:space="preserve"> 年   月     日</w:t>
      </w:r>
    </w:p>
    <w:p w14:paraId="6C33F743" w14:textId="77777777" w:rsidR="00124B20" w:rsidRDefault="00124B20" w:rsidP="00DD26C8">
      <w:pPr>
        <w:pStyle w:val="ae"/>
        <w:spacing w:line="600" w:lineRule="exact"/>
        <w:rPr>
          <w:rFonts w:ascii="楷体_GB2312" w:eastAsia="楷体_GB2312"/>
          <w:sz w:val="24"/>
          <w:u w:val="single"/>
        </w:rPr>
      </w:pPr>
    </w:p>
    <w:p w14:paraId="20A1B210" w14:textId="77777777" w:rsidR="00124B20" w:rsidRDefault="00124B20" w:rsidP="00DD26C8">
      <w:pPr>
        <w:pStyle w:val="ae"/>
        <w:spacing w:line="600" w:lineRule="exact"/>
        <w:rPr>
          <w:rFonts w:ascii="楷体_GB2312" w:eastAsia="楷体_GB2312"/>
          <w:sz w:val="24"/>
          <w:u w:val="single"/>
        </w:rPr>
      </w:pPr>
    </w:p>
    <w:p w14:paraId="7638D8DD" w14:textId="77777777" w:rsidR="00124B20" w:rsidRDefault="00124B20" w:rsidP="00DD26C8">
      <w:pPr>
        <w:pStyle w:val="ae"/>
        <w:spacing w:line="600" w:lineRule="exact"/>
      </w:pPr>
    </w:p>
    <w:p w14:paraId="7DE49A4E" w14:textId="77777777" w:rsidR="00546DF5" w:rsidRPr="00DD26C8" w:rsidRDefault="00546DF5" w:rsidP="00305B16">
      <w:pPr>
        <w:spacing w:line="600" w:lineRule="exact"/>
        <w:ind w:rightChars="119" w:right="250"/>
        <w:rPr>
          <w:rFonts w:ascii="Arial" w:hAnsi="Arial" w:cs="Arial"/>
          <w:color w:val="000000" w:themeColor="text1"/>
        </w:rPr>
      </w:pPr>
    </w:p>
    <w:p w14:paraId="4600A4A3" w14:textId="77777777" w:rsidR="00546DF5" w:rsidRPr="001F6934" w:rsidRDefault="00546DF5" w:rsidP="007D466F">
      <w:pPr>
        <w:spacing w:line="600" w:lineRule="exact"/>
        <w:ind w:rightChars="119" w:right="250"/>
        <w:rPr>
          <w:rFonts w:ascii="Arial" w:hAnsi="Arial" w:cs="Arial"/>
          <w:color w:val="000000" w:themeColor="text1"/>
        </w:rPr>
        <w:sectPr w:rsidR="00546DF5" w:rsidRPr="001F6934" w:rsidSect="00DD26C8">
          <w:headerReference w:type="default" r:id="rId8"/>
          <w:footerReference w:type="default" r:id="rId9"/>
          <w:pgSz w:w="10433" w:h="14742"/>
          <w:pgMar w:top="1588" w:right="1446" w:bottom="1588" w:left="1446" w:header="1191" w:footer="1191" w:gutter="0"/>
          <w:pgNumType w:fmt="upperRoman" w:start="1"/>
          <w:cols w:space="425"/>
          <w:titlePg/>
          <w:docGrid w:linePitch="312"/>
        </w:sectPr>
      </w:pPr>
    </w:p>
    <w:p w14:paraId="67FE20D0" w14:textId="2901BAF1" w:rsidR="00E60719" w:rsidRPr="00E60719" w:rsidRDefault="00E60719" w:rsidP="00E60719">
      <w:pPr>
        <w:spacing w:beforeLines="200" w:before="480" w:line="400" w:lineRule="exact"/>
        <w:jc w:val="center"/>
        <w:rPr>
          <w:color w:val="000000" w:themeColor="text1"/>
          <w:sz w:val="36"/>
        </w:rPr>
      </w:pPr>
      <w:bookmarkStart w:id="0" w:name="_Hlk90632032"/>
      <w:bookmarkStart w:id="1" w:name="_Hlk98083588"/>
      <w:r>
        <w:rPr>
          <w:rFonts w:hint="eastAsia"/>
          <w:color w:val="000000" w:themeColor="text1"/>
          <w:sz w:val="36"/>
        </w:rPr>
        <w:lastRenderedPageBreak/>
        <w:t>基</w:t>
      </w:r>
      <w:r w:rsidRPr="00D51E98">
        <w:rPr>
          <w:rFonts w:hint="eastAsia"/>
          <w:color w:val="000000" w:themeColor="text1"/>
          <w:sz w:val="36"/>
        </w:rPr>
        <w:t>于深度学习的端到端异常入侵检测方法研究</w:t>
      </w:r>
    </w:p>
    <w:bookmarkEnd w:id="0"/>
    <w:p w14:paraId="4B008209" w14:textId="40805731" w:rsidR="00546DF5" w:rsidRPr="001F6934" w:rsidRDefault="00650B7E" w:rsidP="00167301">
      <w:pPr>
        <w:spacing w:beforeLines="100" w:before="240"/>
        <w:ind w:leftChars="171" w:left="359" w:rightChars="119" w:right="250"/>
        <w:jc w:val="center"/>
        <w:rPr>
          <w:color w:val="000000" w:themeColor="text1"/>
          <w:sz w:val="24"/>
        </w:rPr>
      </w:pPr>
      <w:r>
        <w:rPr>
          <w:rFonts w:hint="eastAsia"/>
          <w:color w:val="000000" w:themeColor="text1"/>
          <w:sz w:val="24"/>
        </w:rPr>
        <w:t>计算机技术</w:t>
      </w:r>
      <w:r w:rsidR="00712C05">
        <w:rPr>
          <w:rFonts w:hint="eastAsia"/>
          <w:color w:val="000000" w:themeColor="text1"/>
          <w:sz w:val="24"/>
        </w:rPr>
        <w:t>领域</w:t>
      </w:r>
      <w:r w:rsidR="008C25FA" w:rsidRPr="001F6934">
        <w:rPr>
          <w:rFonts w:hint="eastAsia"/>
          <w:color w:val="000000" w:themeColor="text1"/>
          <w:sz w:val="24"/>
        </w:rPr>
        <w:t xml:space="preserve">  </w:t>
      </w:r>
    </w:p>
    <w:p w14:paraId="1C545C8B" w14:textId="1E9F02D7" w:rsidR="00E60719" w:rsidRPr="00D13E14" w:rsidRDefault="00546DF5" w:rsidP="00D13E14">
      <w:pPr>
        <w:spacing w:beforeLines="100" w:before="240" w:afterLines="200" w:after="480"/>
        <w:ind w:leftChars="171" w:left="359" w:rightChars="119" w:right="250"/>
        <w:jc w:val="center"/>
        <w:rPr>
          <w:rFonts w:eastAsia="楷体_GB2312"/>
          <w:color w:val="000000" w:themeColor="text1"/>
          <w:sz w:val="24"/>
        </w:rPr>
      </w:pPr>
      <w:r w:rsidRPr="001F6934">
        <w:rPr>
          <w:rFonts w:eastAsia="黑体" w:hint="eastAsia"/>
          <w:color w:val="000000" w:themeColor="text1"/>
          <w:sz w:val="24"/>
        </w:rPr>
        <w:t>研究生</w:t>
      </w:r>
      <w:r w:rsidR="001F2BCA">
        <w:rPr>
          <w:rFonts w:eastAsia="黑体" w:hint="eastAsia"/>
          <w:color w:val="000000" w:themeColor="text1"/>
          <w:sz w:val="24"/>
        </w:rPr>
        <w:t>*</w:t>
      </w:r>
      <w:r w:rsidR="001F2BCA">
        <w:rPr>
          <w:rFonts w:eastAsia="黑体"/>
          <w:color w:val="000000" w:themeColor="text1"/>
          <w:sz w:val="24"/>
        </w:rPr>
        <w:t>**</w:t>
      </w:r>
      <w:r w:rsidRPr="001F6934">
        <w:rPr>
          <w:rFonts w:hint="eastAsia"/>
          <w:color w:val="000000" w:themeColor="text1"/>
          <w:sz w:val="24"/>
        </w:rPr>
        <w:t xml:space="preserve">     </w:t>
      </w:r>
      <w:r w:rsidRPr="001F6934">
        <w:rPr>
          <w:rFonts w:eastAsia="黑体" w:hint="eastAsia"/>
          <w:color w:val="000000" w:themeColor="text1"/>
          <w:sz w:val="24"/>
        </w:rPr>
        <w:t>指导老师</w:t>
      </w:r>
      <w:r w:rsidRPr="001F6934">
        <w:rPr>
          <w:rFonts w:hint="eastAsia"/>
          <w:color w:val="000000" w:themeColor="text1"/>
          <w:sz w:val="24"/>
        </w:rPr>
        <w:t xml:space="preserve"> </w:t>
      </w:r>
      <w:r w:rsidR="001F2BCA">
        <w:rPr>
          <w:color w:val="000000" w:themeColor="text1"/>
          <w:sz w:val="24"/>
        </w:rPr>
        <w:t>**</w:t>
      </w:r>
    </w:p>
    <w:p w14:paraId="6B6EFE4F" w14:textId="5C8689DA" w:rsidR="00E60719" w:rsidRPr="00D51E98" w:rsidRDefault="00E60719" w:rsidP="00E60719">
      <w:pPr>
        <w:spacing w:line="400" w:lineRule="exact"/>
        <w:ind w:firstLine="420"/>
        <w:rPr>
          <w:sz w:val="24"/>
        </w:rPr>
      </w:pPr>
      <w:r w:rsidRPr="00D51E98">
        <w:rPr>
          <w:rFonts w:hint="eastAsia"/>
          <w:sz w:val="24"/>
        </w:rPr>
        <w:t>异常入侵检测是网络安全系统的</w:t>
      </w:r>
      <w:r w:rsidR="00C112A4">
        <w:rPr>
          <w:rFonts w:hint="eastAsia"/>
          <w:sz w:val="24"/>
        </w:rPr>
        <w:t>重要组成部分</w:t>
      </w:r>
      <w:r w:rsidRPr="00D51E98">
        <w:rPr>
          <w:rFonts w:hint="eastAsia"/>
          <w:sz w:val="24"/>
        </w:rPr>
        <w:t>，它对进入网络的</w:t>
      </w:r>
      <w:r w:rsidR="00676701">
        <w:rPr>
          <w:rFonts w:hint="eastAsia"/>
          <w:sz w:val="24"/>
        </w:rPr>
        <w:t>流量</w:t>
      </w:r>
      <w:r w:rsidRPr="00D51E98">
        <w:rPr>
          <w:rFonts w:hint="eastAsia"/>
          <w:sz w:val="24"/>
        </w:rPr>
        <w:t>进行检测和监督，一旦发现异常活动，</w:t>
      </w:r>
      <w:r w:rsidR="00F34AAD">
        <w:rPr>
          <w:rFonts w:hint="eastAsia"/>
          <w:sz w:val="24"/>
        </w:rPr>
        <w:t>系统就迅速做出响应</w:t>
      </w:r>
      <w:r w:rsidRPr="00D51E98">
        <w:rPr>
          <w:rFonts w:hint="eastAsia"/>
          <w:sz w:val="24"/>
        </w:rPr>
        <w:t>。异常入侵检测通过对正常行为建模来区分识别异常的网络</w:t>
      </w:r>
      <w:r w:rsidR="004804D7">
        <w:rPr>
          <w:rFonts w:hint="eastAsia"/>
          <w:sz w:val="24"/>
        </w:rPr>
        <w:t>行为</w:t>
      </w:r>
      <w:r w:rsidRPr="00D51E98">
        <w:rPr>
          <w:rFonts w:hint="eastAsia"/>
          <w:sz w:val="24"/>
        </w:rPr>
        <w:t>和正常的网络</w:t>
      </w:r>
      <w:r w:rsidR="004804D7">
        <w:rPr>
          <w:rFonts w:hint="eastAsia"/>
          <w:sz w:val="24"/>
        </w:rPr>
        <w:t>行为</w:t>
      </w:r>
      <w:r w:rsidR="00D5157D">
        <w:rPr>
          <w:rFonts w:hint="eastAsia"/>
          <w:sz w:val="24"/>
        </w:rPr>
        <w:t>，具有识别新型攻击的能力，对于在当前愈加复杂多变的网络环境下构筑网络安全具有重要意义。</w:t>
      </w:r>
      <w:r w:rsidR="004804D7" w:rsidRPr="00D51E98">
        <w:rPr>
          <w:sz w:val="24"/>
        </w:rPr>
        <w:t xml:space="preserve"> </w:t>
      </w:r>
    </w:p>
    <w:p w14:paraId="76CE2093" w14:textId="7386A1C2" w:rsidR="004C19CA" w:rsidRDefault="007E7022" w:rsidP="004C19CA">
      <w:pPr>
        <w:spacing w:line="400" w:lineRule="exact"/>
        <w:ind w:firstLine="420"/>
        <w:rPr>
          <w:sz w:val="24"/>
        </w:rPr>
      </w:pPr>
      <w:r>
        <w:rPr>
          <w:rFonts w:hint="eastAsia"/>
          <w:sz w:val="24"/>
        </w:rPr>
        <w:t>数据是影响算法性能的</w:t>
      </w:r>
      <w:r w:rsidR="005E3FC8">
        <w:rPr>
          <w:rFonts w:hint="eastAsia"/>
          <w:sz w:val="24"/>
        </w:rPr>
        <w:t>重要因素</w:t>
      </w:r>
      <w:r>
        <w:rPr>
          <w:rFonts w:hint="eastAsia"/>
          <w:sz w:val="24"/>
        </w:rPr>
        <w:t>，</w:t>
      </w:r>
      <w:r w:rsidR="00E60719" w:rsidRPr="00D51E98">
        <w:rPr>
          <w:rFonts w:hint="eastAsia"/>
          <w:sz w:val="24"/>
        </w:rPr>
        <w:t>异常入侵检测使用的数据是</w:t>
      </w:r>
      <w:r>
        <w:rPr>
          <w:rFonts w:hint="eastAsia"/>
          <w:sz w:val="24"/>
        </w:rPr>
        <w:t>从</w:t>
      </w:r>
      <w:r w:rsidR="00E60719" w:rsidRPr="00D51E98">
        <w:rPr>
          <w:rFonts w:hint="eastAsia"/>
          <w:sz w:val="24"/>
        </w:rPr>
        <w:t>网络上捕获的网络流量数据。根据对网络流量数据的处理</w:t>
      </w:r>
      <w:r w:rsidR="0075216C">
        <w:rPr>
          <w:rFonts w:hint="eastAsia"/>
          <w:sz w:val="24"/>
        </w:rPr>
        <w:t>方法</w:t>
      </w:r>
      <w:r w:rsidR="00E60719" w:rsidRPr="00D51E98">
        <w:rPr>
          <w:rFonts w:hint="eastAsia"/>
          <w:sz w:val="24"/>
        </w:rPr>
        <w:t>，可以将异常入侵检测</w:t>
      </w:r>
      <w:r w:rsidR="00C112A4">
        <w:rPr>
          <w:rFonts w:hint="eastAsia"/>
          <w:sz w:val="24"/>
        </w:rPr>
        <w:t>方法</w:t>
      </w:r>
      <w:r w:rsidR="00E60719" w:rsidRPr="00D51E98">
        <w:rPr>
          <w:rFonts w:hint="eastAsia"/>
          <w:sz w:val="24"/>
        </w:rPr>
        <w:t>分为两种。</w:t>
      </w:r>
      <w:r w:rsidR="00772682">
        <w:rPr>
          <w:rFonts w:hint="eastAsia"/>
          <w:sz w:val="24"/>
        </w:rPr>
        <w:t>一种</w:t>
      </w:r>
      <w:r w:rsidR="00E60719" w:rsidRPr="00D51E98">
        <w:rPr>
          <w:rFonts w:hint="eastAsia"/>
          <w:sz w:val="24"/>
        </w:rPr>
        <w:t>是</w:t>
      </w:r>
      <w:r w:rsidR="00080D4A">
        <w:rPr>
          <w:rFonts w:hint="eastAsia"/>
          <w:sz w:val="24"/>
        </w:rPr>
        <w:t>利用</w:t>
      </w:r>
      <w:r w:rsidR="00E60719" w:rsidRPr="00D51E98">
        <w:rPr>
          <w:rFonts w:hint="eastAsia"/>
          <w:sz w:val="24"/>
        </w:rPr>
        <w:t>专家知识，统计学</w:t>
      </w:r>
      <w:r w:rsidR="005E3FC8">
        <w:rPr>
          <w:rFonts w:hint="eastAsia"/>
          <w:sz w:val="24"/>
        </w:rPr>
        <w:t>来</w:t>
      </w:r>
      <w:r w:rsidR="00E60719" w:rsidRPr="00D51E98">
        <w:rPr>
          <w:rFonts w:hint="eastAsia"/>
          <w:sz w:val="24"/>
        </w:rPr>
        <w:t>提取</w:t>
      </w:r>
      <w:r w:rsidR="002A5184">
        <w:rPr>
          <w:rFonts w:hint="eastAsia"/>
          <w:sz w:val="24"/>
        </w:rPr>
        <w:t>人工特征</w:t>
      </w:r>
      <w:r w:rsidR="005E3FC8">
        <w:rPr>
          <w:rFonts w:hint="eastAsia"/>
          <w:sz w:val="24"/>
        </w:rPr>
        <w:t>，</w:t>
      </w:r>
      <w:r w:rsidR="0012127B">
        <w:rPr>
          <w:rFonts w:hint="eastAsia"/>
          <w:sz w:val="24"/>
        </w:rPr>
        <w:t>然后</w:t>
      </w:r>
      <w:r w:rsidR="00676701">
        <w:rPr>
          <w:rFonts w:hint="eastAsia"/>
          <w:sz w:val="24"/>
        </w:rPr>
        <w:t>执行检测的</w:t>
      </w:r>
      <w:r w:rsidR="005E3FC8">
        <w:rPr>
          <w:rFonts w:hint="eastAsia"/>
          <w:sz w:val="24"/>
        </w:rPr>
        <w:t>检测</w:t>
      </w:r>
      <w:r w:rsidR="002A5184">
        <w:rPr>
          <w:rFonts w:hint="eastAsia"/>
          <w:sz w:val="24"/>
        </w:rPr>
        <w:t>方法</w:t>
      </w:r>
      <w:r w:rsidR="00C112A4">
        <w:rPr>
          <w:rFonts w:hint="eastAsia"/>
          <w:sz w:val="24"/>
        </w:rPr>
        <w:t>：</w:t>
      </w:r>
      <w:r w:rsidR="005E3FC8">
        <w:rPr>
          <w:rFonts w:hint="eastAsia"/>
          <w:sz w:val="24"/>
        </w:rPr>
        <w:t>将</w:t>
      </w:r>
      <w:r w:rsidR="00676701">
        <w:rPr>
          <w:rFonts w:hint="eastAsia"/>
          <w:sz w:val="24"/>
        </w:rPr>
        <w:t>通信会话</w:t>
      </w:r>
      <w:r w:rsidR="00E60719" w:rsidRPr="00D51E98">
        <w:rPr>
          <w:rFonts w:hint="eastAsia"/>
          <w:sz w:val="24"/>
        </w:rPr>
        <w:t>持续时间、数据包个数</w:t>
      </w:r>
      <w:r w:rsidR="0012127B">
        <w:rPr>
          <w:rFonts w:hint="eastAsia"/>
          <w:sz w:val="24"/>
        </w:rPr>
        <w:t>、</w:t>
      </w:r>
      <w:r w:rsidR="00E60719" w:rsidRPr="00D51E98">
        <w:rPr>
          <w:rFonts w:hint="eastAsia"/>
          <w:sz w:val="24"/>
        </w:rPr>
        <w:t>流量大小</w:t>
      </w:r>
      <w:r w:rsidR="0012127B">
        <w:rPr>
          <w:rFonts w:hint="eastAsia"/>
          <w:sz w:val="24"/>
        </w:rPr>
        <w:t>、</w:t>
      </w:r>
      <w:r w:rsidR="00E60719" w:rsidRPr="00D51E98">
        <w:rPr>
          <w:rFonts w:hint="eastAsia"/>
          <w:sz w:val="24"/>
        </w:rPr>
        <w:t>每秒字节数、具有相同源地址的</w:t>
      </w:r>
      <w:r w:rsidR="00676701">
        <w:rPr>
          <w:rFonts w:hint="eastAsia"/>
          <w:sz w:val="24"/>
        </w:rPr>
        <w:t>会话</w:t>
      </w:r>
      <w:r w:rsidR="00E60719" w:rsidRPr="00D51E98">
        <w:rPr>
          <w:rFonts w:hint="eastAsia"/>
          <w:sz w:val="24"/>
        </w:rPr>
        <w:t>个数等</w:t>
      </w:r>
      <w:r w:rsidR="003C43AD">
        <w:rPr>
          <w:rFonts w:hint="eastAsia"/>
          <w:sz w:val="24"/>
        </w:rPr>
        <w:t>统计量</w:t>
      </w:r>
      <w:r w:rsidR="00E60719" w:rsidRPr="00D51E98">
        <w:rPr>
          <w:rFonts w:hint="eastAsia"/>
          <w:sz w:val="24"/>
        </w:rPr>
        <w:t>作为表示数据集中</w:t>
      </w:r>
      <w:r w:rsidR="0012127B">
        <w:rPr>
          <w:rFonts w:hint="eastAsia"/>
          <w:sz w:val="24"/>
        </w:rPr>
        <w:t>单个</w:t>
      </w:r>
      <w:r w:rsidR="00E60719" w:rsidRPr="00D51E98">
        <w:rPr>
          <w:rFonts w:hint="eastAsia"/>
          <w:sz w:val="24"/>
        </w:rPr>
        <w:t>样本的特征，使用传统机器学习</w:t>
      </w:r>
      <w:r w:rsidR="0012127B">
        <w:rPr>
          <w:rFonts w:hint="eastAsia"/>
          <w:sz w:val="24"/>
        </w:rPr>
        <w:t>算法</w:t>
      </w:r>
      <w:r w:rsidR="00E60719" w:rsidRPr="00D51E98">
        <w:rPr>
          <w:rFonts w:hint="eastAsia"/>
          <w:sz w:val="24"/>
        </w:rPr>
        <w:t>如</w:t>
      </w:r>
      <w:r w:rsidR="00E60719" w:rsidRPr="00D51E98">
        <w:rPr>
          <w:rFonts w:hint="eastAsia"/>
          <w:sz w:val="24"/>
        </w:rPr>
        <w:t>S</w:t>
      </w:r>
      <w:r w:rsidR="00E60719" w:rsidRPr="00D51E98">
        <w:rPr>
          <w:sz w:val="24"/>
        </w:rPr>
        <w:t>VM,</w:t>
      </w:r>
      <w:r w:rsidR="00E60719" w:rsidRPr="00D51E98">
        <w:rPr>
          <w:rFonts w:hint="eastAsia"/>
          <w:sz w:val="24"/>
        </w:rPr>
        <w:t>决策树</w:t>
      </w:r>
      <w:r w:rsidR="003C43AD">
        <w:rPr>
          <w:rFonts w:hint="eastAsia"/>
          <w:sz w:val="24"/>
        </w:rPr>
        <w:t>，</w:t>
      </w:r>
      <w:r w:rsidR="00E60719" w:rsidRPr="00D51E98">
        <w:rPr>
          <w:rFonts w:hint="eastAsia"/>
          <w:sz w:val="24"/>
        </w:rPr>
        <w:t>贝叶斯等算法构建检测模型</w:t>
      </w:r>
      <w:r w:rsidR="00C112A4">
        <w:rPr>
          <w:rFonts w:hint="eastAsia"/>
          <w:sz w:val="24"/>
        </w:rPr>
        <w:t>；</w:t>
      </w:r>
      <w:r w:rsidR="00772682">
        <w:rPr>
          <w:rFonts w:hint="eastAsia"/>
          <w:sz w:val="24"/>
        </w:rPr>
        <w:t>另一种</w:t>
      </w:r>
      <w:r w:rsidR="002A5184">
        <w:rPr>
          <w:rFonts w:hint="eastAsia"/>
          <w:sz w:val="24"/>
        </w:rPr>
        <w:t>是直接使用网络流量数据</w:t>
      </w:r>
      <w:r w:rsidR="005E3FC8">
        <w:rPr>
          <w:rFonts w:hint="eastAsia"/>
          <w:sz w:val="24"/>
        </w:rPr>
        <w:t>构建检测模型的方法</w:t>
      </w:r>
      <w:r w:rsidR="00772682">
        <w:rPr>
          <w:rFonts w:hint="eastAsia"/>
          <w:sz w:val="24"/>
        </w:rPr>
        <w:t>：</w:t>
      </w:r>
      <w:r w:rsidR="001F1E49">
        <w:rPr>
          <w:rFonts w:hint="eastAsia"/>
          <w:sz w:val="24"/>
        </w:rPr>
        <w:t>随着</w:t>
      </w:r>
      <w:r w:rsidR="00E60719" w:rsidRPr="00D51E98">
        <w:rPr>
          <w:rFonts w:hint="eastAsia"/>
          <w:sz w:val="24"/>
        </w:rPr>
        <w:t>深度学习的发展，以及硬件进步带来的计算资源的丰富，直接使用原始网络流量数据作为模型输入构建端到端的模型算法成为可能</w:t>
      </w:r>
      <w:r w:rsidR="005E3FC8">
        <w:rPr>
          <w:rFonts w:hint="eastAsia"/>
          <w:sz w:val="24"/>
        </w:rPr>
        <w:t>，</w:t>
      </w:r>
      <w:r w:rsidR="0012127B">
        <w:rPr>
          <w:rFonts w:hint="eastAsia"/>
          <w:sz w:val="24"/>
        </w:rPr>
        <w:t>且</w:t>
      </w:r>
      <w:r w:rsidR="005E3FC8">
        <w:rPr>
          <w:rFonts w:hint="eastAsia"/>
          <w:sz w:val="24"/>
        </w:rPr>
        <w:t>该方法无需人工提取特征，</w:t>
      </w:r>
      <w:r w:rsidR="0012127B">
        <w:rPr>
          <w:rFonts w:hint="eastAsia"/>
          <w:sz w:val="24"/>
        </w:rPr>
        <w:t>是</w:t>
      </w:r>
      <w:r w:rsidR="00676701">
        <w:rPr>
          <w:rFonts w:hint="eastAsia"/>
          <w:sz w:val="24"/>
        </w:rPr>
        <w:t>当前</w:t>
      </w:r>
      <w:r w:rsidR="0012127B">
        <w:rPr>
          <w:rFonts w:hint="eastAsia"/>
          <w:sz w:val="24"/>
        </w:rPr>
        <w:t>入侵检测领域的研究热点。</w:t>
      </w:r>
    </w:p>
    <w:p w14:paraId="1C1F1749" w14:textId="37E0B944" w:rsidR="00E60719" w:rsidRPr="00D51E98" w:rsidRDefault="004C19CA" w:rsidP="004C19CA">
      <w:pPr>
        <w:spacing w:line="400" w:lineRule="exact"/>
        <w:ind w:firstLine="420"/>
        <w:rPr>
          <w:sz w:val="24"/>
        </w:rPr>
      </w:pPr>
      <w:r>
        <w:rPr>
          <w:rFonts w:hint="eastAsia"/>
          <w:sz w:val="24"/>
        </w:rPr>
        <w:t>使用原始网络流量数据构建端到端的入侵检测模型存在三个问题。</w:t>
      </w:r>
      <w:r w:rsidR="00E60719" w:rsidRPr="00D51E98">
        <w:rPr>
          <w:rFonts w:hint="eastAsia"/>
          <w:sz w:val="24"/>
        </w:rPr>
        <w:t>一是</w:t>
      </w:r>
      <w:r w:rsidR="00DF0B82">
        <w:rPr>
          <w:rFonts w:hint="eastAsia"/>
          <w:sz w:val="24"/>
        </w:rPr>
        <w:t>网络流量数据无法直接使用</w:t>
      </w:r>
      <w:r w:rsidR="00E60719" w:rsidRPr="00D51E98">
        <w:rPr>
          <w:rFonts w:hint="eastAsia"/>
          <w:sz w:val="24"/>
        </w:rPr>
        <w:t>，</w:t>
      </w:r>
      <w:r w:rsidR="003E0177" w:rsidRPr="00D51E98">
        <w:rPr>
          <w:rFonts w:hint="eastAsia"/>
          <w:sz w:val="24"/>
        </w:rPr>
        <w:t>从网络上捕获的</w:t>
      </w:r>
      <w:proofErr w:type="spellStart"/>
      <w:r w:rsidR="003E0177" w:rsidRPr="00D51E98">
        <w:rPr>
          <w:rFonts w:hint="eastAsia"/>
          <w:sz w:val="24"/>
        </w:rPr>
        <w:t>pcap</w:t>
      </w:r>
      <w:proofErr w:type="spellEnd"/>
      <w:r w:rsidR="003E0177" w:rsidRPr="00D51E98">
        <w:rPr>
          <w:rFonts w:hint="eastAsia"/>
          <w:sz w:val="24"/>
        </w:rPr>
        <w:t>文件，</w:t>
      </w:r>
      <w:r w:rsidR="003E0177">
        <w:rPr>
          <w:rFonts w:hint="eastAsia"/>
          <w:sz w:val="24"/>
        </w:rPr>
        <w:t>无法直接使用</w:t>
      </w:r>
      <w:r w:rsidR="003E0177" w:rsidRPr="00D51E98">
        <w:rPr>
          <w:rFonts w:hint="eastAsia"/>
          <w:sz w:val="24"/>
        </w:rPr>
        <w:t>，</w:t>
      </w:r>
      <w:r w:rsidR="003B3B00">
        <w:rPr>
          <w:rFonts w:hint="eastAsia"/>
          <w:sz w:val="24"/>
        </w:rPr>
        <w:t>还</w:t>
      </w:r>
      <w:r w:rsidR="003E0177" w:rsidRPr="00D51E98">
        <w:rPr>
          <w:rFonts w:hint="eastAsia"/>
          <w:sz w:val="24"/>
        </w:rPr>
        <w:t>需要按照数据连接的定义将其分割，并以某种形式存储</w:t>
      </w:r>
      <w:r w:rsidR="00F34AAD">
        <w:rPr>
          <w:rFonts w:hint="eastAsia"/>
          <w:sz w:val="24"/>
        </w:rPr>
        <w:t>，</w:t>
      </w:r>
      <w:r w:rsidR="003E0177" w:rsidRPr="00D51E98">
        <w:rPr>
          <w:rFonts w:hint="eastAsia"/>
          <w:sz w:val="24"/>
        </w:rPr>
        <w:t>形成可用于深度学习的数据集。针对此问题</w:t>
      </w:r>
      <w:r w:rsidR="003B3B00">
        <w:rPr>
          <w:rFonts w:hint="eastAsia"/>
          <w:sz w:val="24"/>
        </w:rPr>
        <w:t>，</w:t>
      </w:r>
      <w:r w:rsidR="00E60719" w:rsidRPr="00D51E98">
        <w:rPr>
          <w:rFonts w:hint="eastAsia"/>
          <w:sz w:val="24"/>
        </w:rPr>
        <w:t>需要研究者处理分割</w:t>
      </w:r>
      <w:proofErr w:type="spellStart"/>
      <w:r w:rsidR="003B3B00">
        <w:rPr>
          <w:rFonts w:hint="eastAsia"/>
          <w:sz w:val="24"/>
        </w:rPr>
        <w:t>pcap</w:t>
      </w:r>
      <w:proofErr w:type="spellEnd"/>
      <w:r w:rsidR="003B3B00">
        <w:rPr>
          <w:rFonts w:hint="eastAsia"/>
          <w:sz w:val="24"/>
        </w:rPr>
        <w:t>文件</w:t>
      </w:r>
      <w:r w:rsidR="00E60719" w:rsidRPr="00D51E98">
        <w:rPr>
          <w:rFonts w:hint="eastAsia"/>
          <w:sz w:val="24"/>
        </w:rPr>
        <w:t>，</w:t>
      </w:r>
      <w:r w:rsidR="004970E6">
        <w:rPr>
          <w:rFonts w:hint="eastAsia"/>
          <w:sz w:val="24"/>
        </w:rPr>
        <w:t>合理</w:t>
      </w:r>
      <w:r w:rsidR="003B3B00">
        <w:rPr>
          <w:rFonts w:hint="eastAsia"/>
          <w:sz w:val="24"/>
        </w:rPr>
        <w:t>采集</w:t>
      </w:r>
      <w:r w:rsidR="004970E6">
        <w:rPr>
          <w:rFonts w:hint="eastAsia"/>
          <w:sz w:val="24"/>
        </w:rPr>
        <w:t>样本，</w:t>
      </w:r>
      <w:r w:rsidR="00E60719" w:rsidRPr="00D51E98">
        <w:rPr>
          <w:rFonts w:hint="eastAsia"/>
          <w:sz w:val="24"/>
        </w:rPr>
        <w:t>构建可用的深度学习数据集</w:t>
      </w:r>
      <w:r w:rsidR="003E0177">
        <w:rPr>
          <w:rFonts w:hint="eastAsia"/>
          <w:sz w:val="24"/>
        </w:rPr>
        <w:t>；</w:t>
      </w:r>
      <w:r w:rsidR="00E60719" w:rsidRPr="00D51E98">
        <w:rPr>
          <w:rFonts w:hint="eastAsia"/>
          <w:sz w:val="24"/>
        </w:rPr>
        <w:t>二是</w:t>
      </w:r>
      <w:r w:rsidR="00676701">
        <w:rPr>
          <w:rFonts w:hint="eastAsia"/>
          <w:sz w:val="24"/>
        </w:rPr>
        <w:t>当前</w:t>
      </w:r>
      <w:r w:rsidR="00DF0B82">
        <w:rPr>
          <w:rFonts w:hint="eastAsia"/>
          <w:sz w:val="24"/>
        </w:rPr>
        <w:t>基于深度学习的</w:t>
      </w:r>
      <w:r w:rsidR="004970E6">
        <w:rPr>
          <w:rFonts w:hint="eastAsia"/>
          <w:sz w:val="24"/>
        </w:rPr>
        <w:t>入侵检测</w:t>
      </w:r>
      <w:r w:rsidR="00E60719" w:rsidRPr="00D51E98">
        <w:rPr>
          <w:rFonts w:hint="eastAsia"/>
          <w:sz w:val="24"/>
        </w:rPr>
        <w:t>算法</w:t>
      </w:r>
      <w:r w:rsidR="00DF0B82">
        <w:rPr>
          <w:rFonts w:hint="eastAsia"/>
          <w:sz w:val="24"/>
        </w:rPr>
        <w:t>准确率较低</w:t>
      </w:r>
      <w:r w:rsidR="003E0177">
        <w:rPr>
          <w:rFonts w:hint="eastAsia"/>
          <w:sz w:val="24"/>
        </w:rPr>
        <w:t>；</w:t>
      </w:r>
      <w:r w:rsidR="00E60719" w:rsidRPr="00D51E98">
        <w:rPr>
          <w:rFonts w:hint="eastAsia"/>
          <w:sz w:val="24"/>
        </w:rPr>
        <w:t>三是</w:t>
      </w:r>
      <w:r w:rsidR="004970E6">
        <w:rPr>
          <w:rFonts w:hint="eastAsia"/>
          <w:sz w:val="24"/>
        </w:rPr>
        <w:t>模型</w:t>
      </w:r>
      <w:r w:rsidR="00D13E14">
        <w:rPr>
          <w:rFonts w:hint="eastAsia"/>
          <w:sz w:val="24"/>
        </w:rPr>
        <w:t>可解释</w:t>
      </w:r>
      <w:r w:rsidR="00DF0B82">
        <w:rPr>
          <w:rFonts w:hint="eastAsia"/>
          <w:sz w:val="24"/>
        </w:rPr>
        <w:t>性差</w:t>
      </w:r>
      <w:r w:rsidR="0087328B">
        <w:rPr>
          <w:rFonts w:hint="eastAsia"/>
          <w:sz w:val="24"/>
        </w:rPr>
        <w:t>，</w:t>
      </w:r>
      <w:r w:rsidR="003C43F2">
        <w:rPr>
          <w:rFonts w:hint="eastAsia"/>
          <w:sz w:val="24"/>
        </w:rPr>
        <w:t>当前的入侵检测模型通常没有做可解释性方面的工作，对于提出的模型的判断机制是否符合人类理解没有给出结论</w:t>
      </w:r>
      <w:r w:rsidR="00701B63">
        <w:rPr>
          <w:rFonts w:hint="eastAsia"/>
          <w:sz w:val="24"/>
        </w:rPr>
        <w:t>，人类对于模型为何做出某种决策无法理解，导致模型完全是一个黑箱模型，导致人类缺乏对模型的信任</w:t>
      </w:r>
      <w:r w:rsidR="001B51AD">
        <w:rPr>
          <w:rFonts w:hint="eastAsia"/>
          <w:sz w:val="24"/>
        </w:rPr>
        <w:t>。</w:t>
      </w:r>
      <w:r w:rsidR="004970E6">
        <w:rPr>
          <w:rFonts w:hint="eastAsia"/>
          <w:sz w:val="24"/>
        </w:rPr>
        <w:t>对于</w:t>
      </w:r>
      <w:r w:rsidR="00772682">
        <w:rPr>
          <w:rFonts w:hint="eastAsia"/>
          <w:sz w:val="24"/>
        </w:rPr>
        <w:t>上述</w:t>
      </w:r>
      <w:r w:rsidR="004970E6">
        <w:rPr>
          <w:rFonts w:hint="eastAsia"/>
          <w:sz w:val="24"/>
        </w:rPr>
        <w:t>三个问题，本</w:t>
      </w:r>
      <w:r w:rsidR="00772682">
        <w:rPr>
          <w:rFonts w:hint="eastAsia"/>
          <w:sz w:val="24"/>
        </w:rPr>
        <w:t>文工作如下：</w:t>
      </w:r>
    </w:p>
    <w:p w14:paraId="6FCD0549" w14:textId="5A64C558" w:rsidR="00E60719" w:rsidRPr="00D51E98" w:rsidRDefault="00EF5815" w:rsidP="00C35842">
      <w:pPr>
        <w:spacing w:line="400" w:lineRule="exact"/>
        <w:ind w:firstLine="420"/>
        <w:rPr>
          <w:sz w:val="24"/>
        </w:rPr>
      </w:pPr>
      <w:r>
        <w:rPr>
          <w:rFonts w:hint="eastAsia"/>
          <w:sz w:val="24"/>
        </w:rPr>
        <w:t>一、</w:t>
      </w:r>
      <w:r w:rsidR="00C35842">
        <w:rPr>
          <w:rFonts w:hint="eastAsia"/>
          <w:sz w:val="24"/>
        </w:rPr>
        <w:t>构建了基于</w:t>
      </w:r>
      <w:r w:rsidR="0021590C">
        <w:rPr>
          <w:sz w:val="24"/>
        </w:rPr>
        <w:t>CICIDS-</w:t>
      </w:r>
      <w:r w:rsidR="00C35842">
        <w:rPr>
          <w:sz w:val="24"/>
        </w:rPr>
        <w:t>2018</w:t>
      </w:r>
      <w:r w:rsidR="00C35842">
        <w:rPr>
          <w:rFonts w:hint="eastAsia"/>
          <w:sz w:val="24"/>
        </w:rPr>
        <w:t>的</w:t>
      </w:r>
      <w:r w:rsidR="00473E67">
        <w:rPr>
          <w:rFonts w:hint="eastAsia"/>
          <w:sz w:val="24"/>
        </w:rPr>
        <w:t>会话</w:t>
      </w:r>
      <w:r w:rsidR="002B40AA">
        <w:rPr>
          <w:rFonts w:hint="eastAsia"/>
          <w:sz w:val="24"/>
        </w:rPr>
        <w:t>样本数据</w:t>
      </w:r>
      <w:r w:rsidR="00C35842">
        <w:rPr>
          <w:rFonts w:hint="eastAsia"/>
          <w:sz w:val="24"/>
        </w:rPr>
        <w:t>集</w:t>
      </w:r>
      <w:r w:rsidR="002B40AA">
        <w:rPr>
          <w:sz w:val="24"/>
        </w:rPr>
        <w:t>CICIDS-sessions</w:t>
      </w:r>
      <w:r w:rsidR="00C35842">
        <w:rPr>
          <w:rFonts w:hint="eastAsia"/>
          <w:sz w:val="24"/>
        </w:rPr>
        <w:t>。</w:t>
      </w:r>
      <w:r w:rsidR="00FD2A72">
        <w:rPr>
          <w:rFonts w:hint="eastAsia"/>
          <w:sz w:val="24"/>
        </w:rPr>
        <w:t>本文</w:t>
      </w:r>
      <w:r w:rsidR="0087328B">
        <w:rPr>
          <w:rFonts w:hint="eastAsia"/>
          <w:sz w:val="24"/>
        </w:rPr>
        <w:t>首</w:t>
      </w:r>
      <w:r w:rsidR="0087328B">
        <w:rPr>
          <w:rFonts w:hint="eastAsia"/>
          <w:sz w:val="24"/>
        </w:rPr>
        <w:lastRenderedPageBreak/>
        <w:t>先</w:t>
      </w:r>
      <w:r w:rsidR="00E60719" w:rsidRPr="00D51E98">
        <w:rPr>
          <w:rFonts w:hint="eastAsia"/>
          <w:sz w:val="24"/>
        </w:rPr>
        <w:t>具体分析</w:t>
      </w:r>
      <w:r w:rsidR="00E60719" w:rsidRPr="00D51E98">
        <w:rPr>
          <w:rFonts w:hint="eastAsia"/>
          <w:sz w:val="24"/>
        </w:rPr>
        <w:t>C</w:t>
      </w:r>
      <w:r w:rsidR="00E60719" w:rsidRPr="00D51E98">
        <w:rPr>
          <w:sz w:val="24"/>
        </w:rPr>
        <w:t>ICIDS</w:t>
      </w:r>
      <w:r w:rsidR="0021590C">
        <w:rPr>
          <w:sz w:val="24"/>
        </w:rPr>
        <w:t>-</w:t>
      </w:r>
      <w:r w:rsidR="00E60719" w:rsidRPr="00D51E98">
        <w:rPr>
          <w:sz w:val="24"/>
        </w:rPr>
        <w:t>2018</w:t>
      </w:r>
      <w:r w:rsidR="00E60719" w:rsidRPr="00D51E98">
        <w:rPr>
          <w:rFonts w:hint="eastAsia"/>
          <w:sz w:val="24"/>
        </w:rPr>
        <w:t>原始网络流量数据</w:t>
      </w:r>
      <w:proofErr w:type="spellStart"/>
      <w:r w:rsidR="00E60719" w:rsidRPr="00D51E98">
        <w:rPr>
          <w:rFonts w:hint="eastAsia"/>
          <w:sz w:val="24"/>
        </w:rPr>
        <w:t>pcap</w:t>
      </w:r>
      <w:proofErr w:type="spellEnd"/>
      <w:r w:rsidR="00E60719" w:rsidRPr="00D51E98">
        <w:rPr>
          <w:rFonts w:hint="eastAsia"/>
          <w:sz w:val="24"/>
        </w:rPr>
        <w:t>文件，在分析</w:t>
      </w:r>
      <w:r w:rsidR="0087328B">
        <w:rPr>
          <w:rFonts w:hint="eastAsia"/>
          <w:sz w:val="24"/>
        </w:rPr>
        <w:t>每个样本的</w:t>
      </w:r>
      <w:r w:rsidR="00E60719" w:rsidRPr="00D51E98">
        <w:rPr>
          <w:rFonts w:hint="eastAsia"/>
          <w:sz w:val="24"/>
        </w:rPr>
        <w:t>数据包大小，</w:t>
      </w:r>
      <w:r w:rsidR="0087328B">
        <w:rPr>
          <w:rFonts w:hint="eastAsia"/>
          <w:sz w:val="24"/>
        </w:rPr>
        <w:t>通信持续</w:t>
      </w:r>
      <w:r w:rsidR="00E60719" w:rsidRPr="00D51E98">
        <w:rPr>
          <w:rFonts w:hint="eastAsia"/>
          <w:sz w:val="24"/>
        </w:rPr>
        <w:t>时间等统计信息的基础上，</w:t>
      </w:r>
      <w:r w:rsidR="0087328B">
        <w:rPr>
          <w:rFonts w:hint="eastAsia"/>
          <w:sz w:val="24"/>
        </w:rPr>
        <w:t>提出了</w:t>
      </w:r>
      <w:r w:rsidR="00FD2A72">
        <w:rPr>
          <w:rFonts w:hint="eastAsia"/>
          <w:sz w:val="24"/>
        </w:rPr>
        <w:t>一种流量分割方法，</w:t>
      </w:r>
      <w:r w:rsidR="0087328B">
        <w:rPr>
          <w:rFonts w:hint="eastAsia"/>
          <w:sz w:val="24"/>
        </w:rPr>
        <w:t>对</w:t>
      </w:r>
      <w:proofErr w:type="spellStart"/>
      <w:r w:rsidR="00E60719" w:rsidRPr="00D51E98">
        <w:rPr>
          <w:rFonts w:hint="eastAsia"/>
          <w:sz w:val="24"/>
        </w:rPr>
        <w:t>pcap</w:t>
      </w:r>
      <w:proofErr w:type="spellEnd"/>
      <w:r w:rsidR="00E60719" w:rsidRPr="00D51E98">
        <w:rPr>
          <w:rFonts w:hint="eastAsia"/>
          <w:sz w:val="24"/>
        </w:rPr>
        <w:t>格式的数据文件进行流量分割，</w:t>
      </w:r>
      <w:r w:rsidR="0087328B">
        <w:rPr>
          <w:rFonts w:hint="eastAsia"/>
          <w:sz w:val="24"/>
        </w:rPr>
        <w:t>通过</w:t>
      </w:r>
      <w:r w:rsidR="00E60719" w:rsidRPr="00D51E98">
        <w:rPr>
          <w:rFonts w:hint="eastAsia"/>
          <w:sz w:val="24"/>
        </w:rPr>
        <w:t>提取</w:t>
      </w:r>
      <w:r w:rsidR="00FD2A72">
        <w:rPr>
          <w:rFonts w:hint="eastAsia"/>
          <w:sz w:val="24"/>
        </w:rPr>
        <w:t>两个主机之间通信的多个数据包组成</w:t>
      </w:r>
      <w:r w:rsidR="00E60719" w:rsidRPr="00D51E98">
        <w:rPr>
          <w:rFonts w:hint="eastAsia"/>
          <w:sz w:val="24"/>
        </w:rPr>
        <w:t>单个会话作为一个数据样本，以矩阵的形式进行存储，构建了一个可直接</w:t>
      </w:r>
      <w:r w:rsidR="002E7BF4">
        <w:rPr>
          <w:rFonts w:hint="eastAsia"/>
          <w:sz w:val="24"/>
        </w:rPr>
        <w:t>使用</w:t>
      </w:r>
      <w:r w:rsidR="00E60719" w:rsidRPr="00D51E98">
        <w:rPr>
          <w:rFonts w:hint="eastAsia"/>
          <w:sz w:val="24"/>
        </w:rPr>
        <w:t>的全面的包含</w:t>
      </w:r>
      <w:r w:rsidR="00FD2A72">
        <w:rPr>
          <w:rFonts w:hint="eastAsia"/>
          <w:sz w:val="24"/>
        </w:rPr>
        <w:t>8</w:t>
      </w:r>
      <w:r w:rsidR="00FD2A72">
        <w:rPr>
          <w:sz w:val="24"/>
        </w:rPr>
        <w:t>0</w:t>
      </w:r>
      <w:r w:rsidR="00FD2A72">
        <w:rPr>
          <w:rFonts w:hint="eastAsia"/>
          <w:sz w:val="24"/>
        </w:rPr>
        <w:t>万个样本</w:t>
      </w:r>
      <w:r w:rsidR="00FD2A72">
        <w:rPr>
          <w:rFonts w:hint="eastAsia"/>
          <w:sz w:val="24"/>
        </w:rPr>
        <w:t>1</w:t>
      </w:r>
      <w:r w:rsidR="00FD2A72">
        <w:rPr>
          <w:sz w:val="24"/>
        </w:rPr>
        <w:t>5</w:t>
      </w:r>
      <w:r w:rsidR="00FD2A72">
        <w:rPr>
          <w:rFonts w:hint="eastAsia"/>
          <w:sz w:val="24"/>
        </w:rPr>
        <w:t>种类别</w:t>
      </w:r>
      <w:r w:rsidR="00E60719" w:rsidRPr="00D51E98">
        <w:rPr>
          <w:rFonts w:hint="eastAsia"/>
          <w:sz w:val="24"/>
        </w:rPr>
        <w:t>的</w:t>
      </w:r>
      <w:r w:rsidR="00FD2A72">
        <w:rPr>
          <w:rFonts w:hint="eastAsia"/>
          <w:sz w:val="24"/>
        </w:rPr>
        <w:t>会话样本</w:t>
      </w:r>
      <w:r w:rsidR="00E60719" w:rsidRPr="00D51E98">
        <w:rPr>
          <w:rFonts w:hint="eastAsia"/>
          <w:sz w:val="24"/>
        </w:rPr>
        <w:t>数据集，</w:t>
      </w:r>
      <w:r w:rsidR="0087328B">
        <w:rPr>
          <w:rFonts w:hint="eastAsia"/>
          <w:sz w:val="24"/>
        </w:rPr>
        <w:t>该数据集</w:t>
      </w:r>
      <w:r w:rsidR="00E60719" w:rsidRPr="00D51E98">
        <w:rPr>
          <w:rFonts w:hint="eastAsia"/>
          <w:sz w:val="24"/>
        </w:rPr>
        <w:t>也是本文接下来</w:t>
      </w:r>
      <w:r w:rsidR="0087328B">
        <w:rPr>
          <w:rFonts w:hint="eastAsia"/>
          <w:sz w:val="24"/>
        </w:rPr>
        <w:t>提出的</w:t>
      </w:r>
      <w:r w:rsidR="00E60719" w:rsidRPr="00D51E98">
        <w:rPr>
          <w:rFonts w:hint="eastAsia"/>
          <w:sz w:val="24"/>
        </w:rPr>
        <w:t>检测算法</w:t>
      </w:r>
      <w:r w:rsidR="0087328B">
        <w:rPr>
          <w:rFonts w:hint="eastAsia"/>
          <w:sz w:val="24"/>
        </w:rPr>
        <w:t>所</w:t>
      </w:r>
      <w:r w:rsidR="00E60719" w:rsidRPr="00D51E98">
        <w:rPr>
          <w:rFonts w:hint="eastAsia"/>
          <w:sz w:val="24"/>
        </w:rPr>
        <w:t>使用的数据集。</w:t>
      </w:r>
    </w:p>
    <w:p w14:paraId="2750C372" w14:textId="350F44F3" w:rsidR="00E60719" w:rsidRPr="00D51E98" w:rsidRDefault="00EF5815" w:rsidP="00E60719">
      <w:pPr>
        <w:spacing w:line="400" w:lineRule="exact"/>
        <w:ind w:firstLine="420"/>
        <w:rPr>
          <w:sz w:val="24"/>
        </w:rPr>
      </w:pPr>
      <w:r>
        <w:rPr>
          <w:rFonts w:hint="eastAsia"/>
          <w:sz w:val="24"/>
        </w:rPr>
        <w:t>二、</w:t>
      </w:r>
      <w:r w:rsidR="00E60719" w:rsidRPr="00D51E98">
        <w:rPr>
          <w:rFonts w:hint="eastAsia"/>
          <w:sz w:val="24"/>
        </w:rPr>
        <w:t>提出一种</w:t>
      </w:r>
      <w:r w:rsidR="000A74FF">
        <w:rPr>
          <w:rFonts w:hint="eastAsia"/>
          <w:sz w:val="24"/>
        </w:rPr>
        <w:t>基于深度学习</w:t>
      </w:r>
      <w:r w:rsidR="00E60719" w:rsidRPr="00D51E98">
        <w:rPr>
          <w:rFonts w:hint="eastAsia"/>
          <w:sz w:val="24"/>
        </w:rPr>
        <w:t>的端到端的异常入侵检测算法。</w:t>
      </w:r>
      <w:r w:rsidR="001A0AA9">
        <w:rPr>
          <w:rFonts w:hint="eastAsia"/>
          <w:sz w:val="24"/>
        </w:rPr>
        <w:t>该算法模型包括四个不同模块，</w:t>
      </w:r>
      <w:r w:rsidR="0052267E">
        <w:rPr>
          <w:rFonts w:hint="eastAsia"/>
          <w:sz w:val="24"/>
        </w:rPr>
        <w:t>核心思想是利用</w:t>
      </w:r>
      <w:r w:rsidR="0052267E">
        <w:rPr>
          <w:rFonts w:hint="eastAsia"/>
          <w:sz w:val="24"/>
        </w:rPr>
        <w:t>C</w:t>
      </w:r>
      <w:r w:rsidR="0052267E">
        <w:rPr>
          <w:sz w:val="24"/>
        </w:rPr>
        <w:t>NN</w:t>
      </w:r>
      <w:r w:rsidR="0052267E">
        <w:rPr>
          <w:rFonts w:hint="eastAsia"/>
          <w:sz w:val="24"/>
        </w:rPr>
        <w:t>提取空间特征，利用循环神经网络提取序列特征，利用两者的融合特征进行入侵检测。以</w:t>
      </w:r>
      <w:r w:rsidR="0052267E">
        <w:rPr>
          <w:sz w:val="24"/>
        </w:rPr>
        <w:t>CICIDS-sessions</w:t>
      </w:r>
      <w:r w:rsidR="0052267E">
        <w:rPr>
          <w:rFonts w:hint="eastAsia"/>
          <w:sz w:val="24"/>
        </w:rPr>
        <w:t>提供的深度学习会话样本作为输入，模型流程如下：</w:t>
      </w:r>
      <w:r w:rsidR="001A0AA9">
        <w:rPr>
          <w:rFonts w:hint="eastAsia"/>
          <w:sz w:val="24"/>
        </w:rPr>
        <w:t>通过</w:t>
      </w:r>
      <w:r w:rsidR="00E60719" w:rsidRPr="00D51E98">
        <w:rPr>
          <w:rFonts w:hint="eastAsia"/>
          <w:sz w:val="24"/>
        </w:rPr>
        <w:t>将会话样本的数据包融合形成二维矩阵送入</w:t>
      </w:r>
      <w:r w:rsidR="002A41D9">
        <w:rPr>
          <w:rFonts w:hint="eastAsia"/>
          <w:sz w:val="24"/>
        </w:rPr>
        <w:t>卷积模块</w:t>
      </w:r>
      <w:r w:rsidR="00E60719" w:rsidRPr="00D51E98">
        <w:rPr>
          <w:sz w:val="24"/>
        </w:rPr>
        <w:t>,</w:t>
      </w:r>
      <w:r w:rsidR="00E60719" w:rsidRPr="00D51E98">
        <w:rPr>
          <w:rFonts w:hint="eastAsia"/>
          <w:sz w:val="24"/>
        </w:rPr>
        <w:t>将单个数据包作为一维序列送</w:t>
      </w:r>
      <w:r w:rsidR="001A0AA9">
        <w:rPr>
          <w:rFonts w:hint="eastAsia"/>
          <w:sz w:val="24"/>
        </w:rPr>
        <w:t>入</w:t>
      </w:r>
      <w:r w:rsidR="002A41D9">
        <w:rPr>
          <w:rFonts w:hint="eastAsia"/>
          <w:sz w:val="24"/>
        </w:rPr>
        <w:t>循环</w:t>
      </w:r>
      <w:r w:rsidR="001A0AA9">
        <w:rPr>
          <w:rFonts w:hint="eastAsia"/>
          <w:sz w:val="24"/>
        </w:rPr>
        <w:t>模块</w:t>
      </w:r>
      <w:r w:rsidR="00E60719" w:rsidRPr="00D51E98">
        <w:rPr>
          <w:sz w:val="24"/>
        </w:rPr>
        <w:t>,</w:t>
      </w:r>
      <w:r w:rsidR="00E60719" w:rsidRPr="00D51E98">
        <w:rPr>
          <w:rFonts w:hint="eastAsia"/>
          <w:sz w:val="24"/>
        </w:rPr>
        <w:t>分别提取特征，</w:t>
      </w:r>
      <w:r w:rsidR="001A0AA9">
        <w:rPr>
          <w:rFonts w:hint="eastAsia"/>
          <w:sz w:val="24"/>
        </w:rPr>
        <w:t>利用注意力机制为卷积模块输出的不同区域分配不同权重</w:t>
      </w:r>
      <w:r w:rsidR="002A41D9">
        <w:rPr>
          <w:rFonts w:hint="eastAsia"/>
          <w:sz w:val="24"/>
        </w:rPr>
        <w:t>，最后</w:t>
      </w:r>
      <w:r w:rsidR="0052267E">
        <w:rPr>
          <w:rFonts w:hint="eastAsia"/>
          <w:sz w:val="24"/>
        </w:rPr>
        <w:t>将注意力图和循环模块的融合特征</w:t>
      </w:r>
      <w:r w:rsidR="002A41D9">
        <w:rPr>
          <w:rFonts w:hint="eastAsia"/>
          <w:sz w:val="24"/>
        </w:rPr>
        <w:t>送入分类层</w:t>
      </w:r>
      <w:r w:rsidR="003E0177">
        <w:rPr>
          <w:rFonts w:hint="eastAsia"/>
          <w:sz w:val="24"/>
        </w:rPr>
        <w:t>执行</w:t>
      </w:r>
      <w:r w:rsidR="002A41D9">
        <w:rPr>
          <w:rFonts w:hint="eastAsia"/>
          <w:sz w:val="24"/>
        </w:rPr>
        <w:t>入侵检测</w:t>
      </w:r>
      <w:r w:rsidR="003E0177">
        <w:rPr>
          <w:rFonts w:hint="eastAsia"/>
          <w:sz w:val="24"/>
        </w:rPr>
        <w:t>。该算法无需人工提取特征，具有实时检测的优点。</w:t>
      </w:r>
      <w:r w:rsidR="00E60719" w:rsidRPr="00D51E98">
        <w:rPr>
          <w:rFonts w:hint="eastAsia"/>
          <w:sz w:val="24"/>
        </w:rPr>
        <w:t>实验证明，该算法</w:t>
      </w:r>
      <w:r w:rsidR="002A41D9">
        <w:rPr>
          <w:rFonts w:hint="eastAsia"/>
          <w:sz w:val="24"/>
        </w:rPr>
        <w:t>优于</w:t>
      </w:r>
      <w:r w:rsidR="003E0177">
        <w:rPr>
          <w:rFonts w:hint="eastAsia"/>
          <w:sz w:val="24"/>
        </w:rPr>
        <w:t>使用</w:t>
      </w:r>
      <w:r w:rsidR="002A41D9">
        <w:rPr>
          <w:rFonts w:hint="eastAsia"/>
          <w:sz w:val="24"/>
        </w:rPr>
        <w:t>人工特征</w:t>
      </w:r>
      <w:r w:rsidR="003E0177">
        <w:rPr>
          <w:rFonts w:hint="eastAsia"/>
          <w:sz w:val="24"/>
        </w:rPr>
        <w:t>集</w:t>
      </w:r>
      <w:r w:rsidR="002A41D9">
        <w:rPr>
          <w:rFonts w:hint="eastAsia"/>
          <w:sz w:val="24"/>
        </w:rPr>
        <w:t>方法</w:t>
      </w:r>
      <w:r w:rsidR="00E60719" w:rsidRPr="00D51E98">
        <w:rPr>
          <w:rFonts w:hint="eastAsia"/>
          <w:sz w:val="24"/>
        </w:rPr>
        <w:t>。</w:t>
      </w:r>
    </w:p>
    <w:p w14:paraId="6066C50D" w14:textId="1F82F646" w:rsidR="00E60719" w:rsidRPr="00D51E98" w:rsidRDefault="00EF5815" w:rsidP="00E60719">
      <w:pPr>
        <w:spacing w:line="400" w:lineRule="exact"/>
        <w:ind w:firstLine="420"/>
        <w:rPr>
          <w:sz w:val="24"/>
        </w:rPr>
      </w:pPr>
      <w:r>
        <w:rPr>
          <w:rFonts w:hint="eastAsia"/>
          <w:sz w:val="24"/>
        </w:rPr>
        <w:t>三、</w:t>
      </w:r>
      <w:r w:rsidR="00C35842">
        <w:rPr>
          <w:rFonts w:hint="eastAsia"/>
          <w:sz w:val="24"/>
        </w:rPr>
        <w:t>基于</w:t>
      </w:r>
      <w:r w:rsidR="0052267E">
        <w:rPr>
          <w:rFonts w:hint="eastAsia"/>
          <w:sz w:val="24"/>
        </w:rPr>
        <w:t>全局</w:t>
      </w:r>
      <w:r w:rsidR="00374257">
        <w:rPr>
          <w:rFonts w:hint="eastAsia"/>
          <w:sz w:val="24"/>
        </w:rPr>
        <w:t>积分梯度</w:t>
      </w:r>
      <w:r w:rsidR="00C35842">
        <w:rPr>
          <w:rFonts w:hint="eastAsia"/>
          <w:sz w:val="24"/>
        </w:rPr>
        <w:t>的模型</w:t>
      </w:r>
      <w:r w:rsidR="00D13E14">
        <w:rPr>
          <w:rFonts w:hint="eastAsia"/>
          <w:sz w:val="24"/>
        </w:rPr>
        <w:t>可解释性</w:t>
      </w:r>
      <w:r w:rsidR="00C35842">
        <w:rPr>
          <w:rFonts w:hint="eastAsia"/>
          <w:sz w:val="24"/>
        </w:rPr>
        <w:t>方法。</w:t>
      </w:r>
      <w:r w:rsidR="00AE3A1F">
        <w:rPr>
          <w:rFonts w:hint="eastAsia"/>
          <w:sz w:val="24"/>
        </w:rPr>
        <w:t>模型得到预测后通过对输入的某个特征求导，得到的</w:t>
      </w:r>
      <w:r w:rsidR="008221D3">
        <w:rPr>
          <w:rFonts w:hint="eastAsia"/>
          <w:sz w:val="24"/>
        </w:rPr>
        <w:t>梯度可以反映输入某个维</w:t>
      </w:r>
      <w:proofErr w:type="gramStart"/>
      <w:r w:rsidR="008221D3">
        <w:rPr>
          <w:rFonts w:hint="eastAsia"/>
          <w:sz w:val="24"/>
        </w:rPr>
        <w:t>度特征</w:t>
      </w:r>
      <w:proofErr w:type="gramEnd"/>
      <w:r w:rsidR="008221D3">
        <w:rPr>
          <w:rFonts w:hint="eastAsia"/>
          <w:sz w:val="24"/>
        </w:rPr>
        <w:t>对预测的贡献度。</w:t>
      </w:r>
      <w:r w:rsidR="00374257">
        <w:rPr>
          <w:rFonts w:hint="eastAsia"/>
          <w:sz w:val="24"/>
        </w:rPr>
        <w:t>本文提出</w:t>
      </w:r>
      <w:r w:rsidR="00D13E14">
        <w:rPr>
          <w:rFonts w:hint="eastAsia"/>
          <w:sz w:val="24"/>
        </w:rPr>
        <w:t>了</w:t>
      </w:r>
      <w:r w:rsidR="008510AC">
        <w:rPr>
          <w:rFonts w:hint="eastAsia"/>
          <w:sz w:val="24"/>
        </w:rPr>
        <w:t>计算</w:t>
      </w:r>
      <w:r w:rsidR="00374257">
        <w:rPr>
          <w:rFonts w:hint="eastAsia"/>
          <w:sz w:val="24"/>
        </w:rPr>
        <w:t>全局积分梯度的</w:t>
      </w:r>
      <w:r w:rsidR="00D13E14">
        <w:rPr>
          <w:rFonts w:hint="eastAsia"/>
          <w:sz w:val="24"/>
        </w:rPr>
        <w:t>归因</w:t>
      </w:r>
      <w:r w:rsidR="00374257">
        <w:rPr>
          <w:rFonts w:hint="eastAsia"/>
          <w:sz w:val="24"/>
        </w:rPr>
        <w:t>方法，</w:t>
      </w:r>
      <w:r w:rsidR="008510AC">
        <w:rPr>
          <w:rFonts w:hint="eastAsia"/>
          <w:sz w:val="24"/>
        </w:rPr>
        <w:t>该方法可以计算模型对于样本某个类别的</w:t>
      </w:r>
      <w:r w:rsidR="00473E67">
        <w:rPr>
          <w:rFonts w:hint="eastAsia"/>
          <w:sz w:val="24"/>
        </w:rPr>
        <w:t>全局</w:t>
      </w:r>
      <w:r w:rsidR="008510AC">
        <w:rPr>
          <w:rFonts w:hint="eastAsia"/>
          <w:sz w:val="24"/>
        </w:rPr>
        <w:t>归因分布</w:t>
      </w:r>
      <w:r w:rsidR="00374257">
        <w:rPr>
          <w:rFonts w:hint="eastAsia"/>
          <w:sz w:val="24"/>
        </w:rPr>
        <w:t>（</w:t>
      </w:r>
      <w:r w:rsidR="00D13E14">
        <w:rPr>
          <w:rFonts w:hint="eastAsia"/>
          <w:sz w:val="24"/>
        </w:rPr>
        <w:t>模型输入对于模型输出的重要性分数</w:t>
      </w:r>
      <w:r w:rsidR="00374257">
        <w:rPr>
          <w:rFonts w:hint="eastAsia"/>
          <w:sz w:val="24"/>
        </w:rPr>
        <w:t>）</w:t>
      </w:r>
      <w:r w:rsidR="00D13E14">
        <w:rPr>
          <w:rFonts w:hint="eastAsia"/>
          <w:sz w:val="24"/>
        </w:rPr>
        <w:t>，</w:t>
      </w:r>
      <w:r w:rsidR="008510AC">
        <w:rPr>
          <w:rFonts w:hint="eastAsia"/>
          <w:sz w:val="24"/>
        </w:rPr>
        <w:t>而不是单个样本的局部归因分布，</w:t>
      </w:r>
      <w:r w:rsidR="00D13E14">
        <w:rPr>
          <w:rFonts w:hint="eastAsia"/>
          <w:sz w:val="24"/>
        </w:rPr>
        <w:t>以此</w:t>
      </w:r>
      <w:r w:rsidR="008510AC">
        <w:rPr>
          <w:rFonts w:hint="eastAsia"/>
          <w:sz w:val="24"/>
        </w:rPr>
        <w:t>更好的</w:t>
      </w:r>
      <w:r w:rsidR="00D13E14">
        <w:rPr>
          <w:rFonts w:hint="eastAsia"/>
          <w:sz w:val="24"/>
        </w:rPr>
        <w:t>解释模型</w:t>
      </w:r>
      <w:r w:rsidR="00E60719" w:rsidRPr="00D51E98">
        <w:rPr>
          <w:rFonts w:hint="eastAsia"/>
          <w:sz w:val="24"/>
        </w:rPr>
        <w:t>。</w:t>
      </w:r>
      <w:r w:rsidR="00374257">
        <w:rPr>
          <w:rFonts w:hint="eastAsia"/>
          <w:sz w:val="24"/>
        </w:rPr>
        <w:t>通过</w:t>
      </w:r>
      <w:r w:rsidR="00772682">
        <w:rPr>
          <w:rFonts w:hint="eastAsia"/>
          <w:sz w:val="24"/>
        </w:rPr>
        <w:t>该</w:t>
      </w:r>
      <w:r w:rsidR="00374257">
        <w:rPr>
          <w:rFonts w:hint="eastAsia"/>
          <w:sz w:val="24"/>
        </w:rPr>
        <w:t>归因分布，可以得到二维会话图像的可视化归因图，理解模型如何利用会话图像；得到数据包的重要性排名，理解模型每次分类中重点关注</w:t>
      </w:r>
      <w:r w:rsidR="003E0177">
        <w:rPr>
          <w:rFonts w:hint="eastAsia"/>
          <w:sz w:val="24"/>
        </w:rPr>
        <w:t>的</w:t>
      </w:r>
      <w:r w:rsidR="00374257">
        <w:rPr>
          <w:rFonts w:hint="eastAsia"/>
          <w:sz w:val="24"/>
        </w:rPr>
        <w:t>数据包，最后尝试将重要性分数对应字节和数据包网络协议的格式对应，论证是否有强相关性。</w:t>
      </w:r>
    </w:p>
    <w:p w14:paraId="61A27F5A" w14:textId="4C5282D7" w:rsidR="00E60719" w:rsidRPr="00D51E98" w:rsidRDefault="00E60719" w:rsidP="00E60719">
      <w:pPr>
        <w:spacing w:beforeLines="100" w:before="240" w:line="400" w:lineRule="exact"/>
        <w:ind w:firstLineChars="200" w:firstLine="480"/>
        <w:rPr>
          <w:color w:val="000000" w:themeColor="text1"/>
          <w:sz w:val="24"/>
        </w:rPr>
      </w:pPr>
      <w:r w:rsidRPr="00D51E98">
        <w:rPr>
          <w:rFonts w:ascii="黑体" w:eastAsia="黑体" w:hAnsi="宋体" w:cs="Arial" w:hint="eastAsia"/>
          <w:color w:val="000000" w:themeColor="text1"/>
          <w:sz w:val="24"/>
        </w:rPr>
        <w:t>关键词：</w:t>
      </w:r>
      <w:r w:rsidRPr="00D51E98">
        <w:rPr>
          <w:rFonts w:asciiTheme="minorEastAsia" w:eastAsiaTheme="minorEastAsia" w:hAnsiTheme="minorEastAsia" w:cs="Arial" w:hint="eastAsia"/>
          <w:color w:val="000000" w:themeColor="text1"/>
          <w:sz w:val="24"/>
        </w:rPr>
        <w:t>异常入侵检测</w:t>
      </w:r>
      <w:r>
        <w:rPr>
          <w:rFonts w:asciiTheme="minorEastAsia" w:eastAsiaTheme="minorEastAsia" w:hAnsiTheme="minorEastAsia" w:cs="Arial" w:hint="eastAsia"/>
          <w:color w:val="000000" w:themeColor="text1"/>
          <w:sz w:val="24"/>
        </w:rPr>
        <w:t xml:space="preserve"> </w:t>
      </w:r>
      <w:r w:rsidRPr="00D51E98">
        <w:rPr>
          <w:rFonts w:asciiTheme="minorEastAsia" w:eastAsiaTheme="minorEastAsia" w:hAnsiTheme="minorEastAsia" w:cs="Arial" w:hint="eastAsia"/>
          <w:color w:val="000000" w:themeColor="text1"/>
          <w:sz w:val="24"/>
        </w:rPr>
        <w:t>深度学习</w:t>
      </w:r>
      <w:r>
        <w:rPr>
          <w:rFonts w:asciiTheme="minorEastAsia" w:eastAsiaTheme="minorEastAsia" w:hAnsiTheme="minorEastAsia" w:cs="Arial" w:hint="eastAsia"/>
          <w:color w:val="000000" w:themeColor="text1"/>
          <w:sz w:val="24"/>
        </w:rPr>
        <w:t xml:space="preserve"> </w:t>
      </w:r>
      <w:r w:rsidRPr="00D51E98">
        <w:rPr>
          <w:rFonts w:asciiTheme="minorEastAsia" w:eastAsiaTheme="minorEastAsia" w:hAnsiTheme="minorEastAsia" w:cs="Arial" w:hint="eastAsia"/>
          <w:color w:val="000000" w:themeColor="text1"/>
          <w:sz w:val="24"/>
        </w:rPr>
        <w:t>流量分割</w:t>
      </w:r>
      <w:r>
        <w:rPr>
          <w:rFonts w:asciiTheme="minorEastAsia" w:eastAsiaTheme="minorEastAsia" w:hAnsiTheme="minorEastAsia" w:cs="Arial" w:hint="eastAsia"/>
          <w:color w:val="000000" w:themeColor="text1"/>
          <w:sz w:val="24"/>
        </w:rPr>
        <w:t xml:space="preserve"> </w:t>
      </w:r>
      <w:r w:rsidRPr="00D51E98">
        <w:rPr>
          <w:rFonts w:asciiTheme="minorEastAsia" w:eastAsiaTheme="minorEastAsia" w:hAnsiTheme="minorEastAsia" w:cs="Arial" w:hint="eastAsia"/>
          <w:color w:val="000000" w:themeColor="text1"/>
          <w:sz w:val="24"/>
        </w:rPr>
        <w:t>模型可解释</w:t>
      </w:r>
      <w:r w:rsidRPr="00D51E98">
        <w:rPr>
          <w:color w:val="000000" w:themeColor="text1"/>
          <w:sz w:val="24"/>
        </w:rPr>
        <w:t xml:space="preserve"> </w:t>
      </w:r>
      <w:r w:rsidR="00375D3C">
        <w:rPr>
          <w:rFonts w:hint="eastAsia"/>
          <w:color w:val="000000" w:themeColor="text1"/>
          <w:sz w:val="24"/>
        </w:rPr>
        <w:t>全局积分梯度</w:t>
      </w:r>
    </w:p>
    <w:bookmarkEnd w:id="1"/>
    <w:p w14:paraId="4B0F12E3" w14:textId="77777777" w:rsidR="00E60719" w:rsidRPr="00E60719" w:rsidRDefault="00E60719" w:rsidP="002D1626">
      <w:pPr>
        <w:spacing w:line="400" w:lineRule="atLeast"/>
        <w:ind w:firstLineChars="200" w:firstLine="480"/>
        <w:rPr>
          <w:color w:val="000000" w:themeColor="text1"/>
          <w:kern w:val="0"/>
          <w:sz w:val="24"/>
        </w:rPr>
      </w:pPr>
    </w:p>
    <w:p w14:paraId="5EC4E52B" w14:textId="19F76A1C" w:rsidR="006034AF" w:rsidRDefault="006034AF" w:rsidP="00350637">
      <w:pPr>
        <w:spacing w:line="400" w:lineRule="exact"/>
        <w:ind w:rightChars="192" w:right="403"/>
        <w:rPr>
          <w:color w:val="FF0000"/>
          <w:sz w:val="24"/>
        </w:rPr>
      </w:pPr>
    </w:p>
    <w:p w14:paraId="42987C16" w14:textId="77777777" w:rsidR="006034AF" w:rsidRDefault="006034AF">
      <w:pPr>
        <w:widowControl/>
        <w:jc w:val="left"/>
        <w:rPr>
          <w:color w:val="000000" w:themeColor="text1"/>
          <w:sz w:val="24"/>
        </w:rPr>
      </w:pPr>
      <w:r>
        <w:rPr>
          <w:color w:val="000000" w:themeColor="text1"/>
          <w:sz w:val="24"/>
        </w:rPr>
        <w:br w:type="page"/>
      </w:r>
    </w:p>
    <w:p w14:paraId="030A60D1" w14:textId="77777777" w:rsidR="00E60719" w:rsidRPr="00D51E98" w:rsidRDefault="00E60719" w:rsidP="00E60719">
      <w:pPr>
        <w:spacing w:beforeLines="200" w:before="480" w:line="360" w:lineRule="auto"/>
        <w:ind w:leftChars="171" w:left="359" w:rightChars="119" w:right="250"/>
        <w:jc w:val="center"/>
        <w:rPr>
          <w:b/>
          <w:bCs/>
          <w:color w:val="000000" w:themeColor="text1"/>
          <w:sz w:val="32"/>
          <w:szCs w:val="32"/>
        </w:rPr>
      </w:pPr>
      <w:r w:rsidRPr="00D51E98">
        <w:rPr>
          <w:b/>
          <w:bCs/>
          <w:color w:val="000000" w:themeColor="text1"/>
          <w:sz w:val="32"/>
          <w:szCs w:val="32"/>
        </w:rPr>
        <w:lastRenderedPageBreak/>
        <w:t>An end-to-end original traffic intrusion detection method based on deep learning</w:t>
      </w:r>
    </w:p>
    <w:p w14:paraId="4030EA7F" w14:textId="77777777" w:rsidR="00E60719" w:rsidRPr="00D51E98" w:rsidRDefault="00E60719" w:rsidP="00E60719">
      <w:pPr>
        <w:spacing w:beforeLines="150" w:before="360" w:line="360" w:lineRule="auto"/>
        <w:ind w:rightChars="197" w:right="414" w:firstLineChars="200" w:firstLine="560"/>
        <w:jc w:val="center"/>
        <w:rPr>
          <w:color w:val="000000" w:themeColor="text1"/>
          <w:sz w:val="28"/>
          <w:szCs w:val="28"/>
        </w:rPr>
      </w:pPr>
      <w:r w:rsidRPr="00D51E98">
        <w:rPr>
          <w:color w:val="000000" w:themeColor="text1"/>
          <w:sz w:val="28"/>
          <w:szCs w:val="28"/>
        </w:rPr>
        <w:t xml:space="preserve">Presented for MEng Degree </w:t>
      </w:r>
    </w:p>
    <w:p w14:paraId="2FA0E94D" w14:textId="03A1B8C3" w:rsidR="00E60719" w:rsidRPr="00D51E98" w:rsidRDefault="00E60719" w:rsidP="00E60719">
      <w:pPr>
        <w:spacing w:line="360" w:lineRule="auto"/>
        <w:ind w:rightChars="197" w:right="414" w:firstLineChars="200" w:firstLine="562"/>
        <w:jc w:val="center"/>
        <w:rPr>
          <w:color w:val="000000" w:themeColor="text1"/>
          <w:sz w:val="28"/>
          <w:szCs w:val="28"/>
        </w:rPr>
      </w:pPr>
      <w:r w:rsidRPr="00D51E98">
        <w:rPr>
          <w:b/>
          <w:color w:val="000000" w:themeColor="text1"/>
          <w:sz w:val="28"/>
          <w:szCs w:val="28"/>
        </w:rPr>
        <w:t xml:space="preserve">Subject: </w:t>
      </w:r>
      <w:r w:rsidR="00942E38">
        <w:rPr>
          <w:b/>
          <w:color w:val="000000" w:themeColor="text1"/>
          <w:sz w:val="28"/>
          <w:szCs w:val="28"/>
        </w:rPr>
        <w:t>C</w:t>
      </w:r>
      <w:r w:rsidR="00942E38">
        <w:rPr>
          <w:rFonts w:hint="eastAsia"/>
          <w:b/>
          <w:color w:val="000000" w:themeColor="text1"/>
          <w:sz w:val="28"/>
          <w:szCs w:val="28"/>
        </w:rPr>
        <w:t>omputer</w:t>
      </w:r>
      <w:r w:rsidR="00942E38">
        <w:rPr>
          <w:b/>
          <w:color w:val="000000" w:themeColor="text1"/>
          <w:sz w:val="28"/>
          <w:szCs w:val="28"/>
        </w:rPr>
        <w:t xml:space="preserve"> Technology</w:t>
      </w:r>
    </w:p>
    <w:p w14:paraId="7BB4E7FB" w14:textId="59CE8492" w:rsidR="00E60719" w:rsidRPr="00E60719" w:rsidRDefault="00942E38" w:rsidP="00D73587">
      <w:pPr>
        <w:spacing w:line="360" w:lineRule="auto"/>
        <w:ind w:rightChars="197" w:right="414"/>
        <w:jc w:val="center"/>
        <w:rPr>
          <w:b/>
          <w:color w:val="000000" w:themeColor="text1"/>
          <w:sz w:val="28"/>
          <w:szCs w:val="28"/>
        </w:rPr>
      </w:pPr>
      <w:r>
        <w:rPr>
          <w:b/>
          <w:color w:val="000000" w:themeColor="text1"/>
          <w:sz w:val="28"/>
          <w:szCs w:val="28"/>
        </w:rPr>
        <w:t xml:space="preserve">   </w:t>
      </w:r>
      <w:r w:rsidR="00E60719" w:rsidRPr="00D51E98">
        <w:rPr>
          <w:b/>
          <w:color w:val="000000" w:themeColor="text1"/>
          <w:sz w:val="28"/>
          <w:szCs w:val="28"/>
        </w:rPr>
        <w:t>Postgraduate:</w:t>
      </w:r>
      <w:r>
        <w:rPr>
          <w:b/>
          <w:color w:val="000000" w:themeColor="text1"/>
          <w:sz w:val="28"/>
          <w:szCs w:val="28"/>
        </w:rPr>
        <w:t xml:space="preserve"> </w:t>
      </w:r>
      <w:r w:rsidR="001F2BCA">
        <w:rPr>
          <w:b/>
          <w:color w:val="000000" w:themeColor="text1"/>
          <w:sz w:val="28"/>
          <w:szCs w:val="28"/>
        </w:rPr>
        <w:t>***</w:t>
      </w:r>
      <w:r w:rsidR="00E60719" w:rsidRPr="00D51E98">
        <w:rPr>
          <w:b/>
          <w:color w:val="000000" w:themeColor="text1"/>
          <w:sz w:val="28"/>
          <w:szCs w:val="28"/>
        </w:rPr>
        <w:t xml:space="preserve">  </w:t>
      </w:r>
      <w:r>
        <w:rPr>
          <w:b/>
          <w:color w:val="000000" w:themeColor="text1"/>
          <w:sz w:val="28"/>
          <w:szCs w:val="28"/>
        </w:rPr>
        <w:t xml:space="preserve"> </w:t>
      </w:r>
      <w:r w:rsidR="00E60719" w:rsidRPr="00D51E98">
        <w:rPr>
          <w:b/>
          <w:color w:val="000000" w:themeColor="text1"/>
          <w:sz w:val="28"/>
          <w:szCs w:val="28"/>
        </w:rPr>
        <w:t>Supervisor:</w:t>
      </w:r>
      <w:r w:rsidR="00E60719" w:rsidRPr="00D51E98">
        <w:rPr>
          <w:rFonts w:hint="eastAsia"/>
          <w:b/>
          <w:color w:val="000000" w:themeColor="text1"/>
          <w:sz w:val="28"/>
          <w:szCs w:val="28"/>
        </w:rPr>
        <w:t xml:space="preserve"> </w:t>
      </w:r>
      <w:r w:rsidR="001F2BCA">
        <w:rPr>
          <w:b/>
          <w:color w:val="000000" w:themeColor="text1"/>
          <w:sz w:val="28"/>
          <w:szCs w:val="28"/>
        </w:rPr>
        <w:t>**</w:t>
      </w:r>
    </w:p>
    <w:p w14:paraId="0C8C11F2" w14:textId="7E28003C" w:rsidR="002B7DAB" w:rsidRPr="001F6934" w:rsidRDefault="00546DF5" w:rsidP="002B7DAB">
      <w:pPr>
        <w:spacing w:beforeLines="250" w:before="600" w:line="400" w:lineRule="atLeast"/>
        <w:rPr>
          <w:color w:val="000000" w:themeColor="text1"/>
          <w:sz w:val="24"/>
        </w:rPr>
      </w:pPr>
      <w:r w:rsidRPr="001F6934">
        <w:rPr>
          <w:b/>
          <w:color w:val="000000" w:themeColor="text1"/>
          <w:sz w:val="24"/>
        </w:rPr>
        <w:t>Abstract</w:t>
      </w:r>
      <w:r w:rsidRPr="001F6934">
        <w:rPr>
          <w:b/>
          <w:color w:val="000000" w:themeColor="text1"/>
          <w:sz w:val="24"/>
        </w:rPr>
        <w:tab/>
      </w:r>
    </w:p>
    <w:p w14:paraId="5BBD4EFF" w14:textId="75F6AF94" w:rsidR="00E35B91" w:rsidRPr="001F6934" w:rsidRDefault="00E35B91" w:rsidP="00D73587">
      <w:pPr>
        <w:spacing w:line="400" w:lineRule="atLeast"/>
        <w:ind w:firstLineChars="200" w:firstLine="480"/>
        <w:rPr>
          <w:color w:val="000000" w:themeColor="text1"/>
          <w:sz w:val="24"/>
        </w:rPr>
      </w:pPr>
    </w:p>
    <w:p w14:paraId="088C6C79" w14:textId="39CF279A" w:rsidR="00546DF5" w:rsidRDefault="00546DF5" w:rsidP="005006D7">
      <w:pPr>
        <w:spacing w:beforeLines="100" w:before="240" w:line="360" w:lineRule="auto"/>
        <w:rPr>
          <w:color w:val="000000" w:themeColor="text1"/>
          <w:sz w:val="24"/>
        </w:rPr>
      </w:pPr>
      <w:r w:rsidRPr="001F6934">
        <w:rPr>
          <w:b/>
          <w:bCs/>
          <w:color w:val="000000" w:themeColor="text1"/>
          <w:sz w:val="24"/>
        </w:rPr>
        <w:t>Keywords</w:t>
      </w:r>
      <w:r w:rsidRPr="001F6934">
        <w:rPr>
          <w:b/>
          <w:bCs/>
          <w:color w:val="000000" w:themeColor="text1"/>
          <w:sz w:val="24"/>
        </w:rPr>
        <w:tab/>
      </w:r>
      <w:r w:rsidR="005006D7" w:rsidRPr="005006D7">
        <w:rPr>
          <w:color w:val="000000" w:themeColor="text1"/>
          <w:sz w:val="24"/>
        </w:rPr>
        <w:t>Anomaly Intrusion Detection</w:t>
      </w:r>
      <w:r w:rsidR="00E32F21">
        <w:rPr>
          <w:rFonts w:hint="eastAsia"/>
          <w:color w:val="000000" w:themeColor="text1"/>
          <w:sz w:val="24"/>
        </w:rPr>
        <w:t>,</w:t>
      </w:r>
      <w:r w:rsidR="00E32F21">
        <w:rPr>
          <w:color w:val="000000" w:themeColor="text1"/>
          <w:sz w:val="24"/>
        </w:rPr>
        <w:t xml:space="preserve"> </w:t>
      </w:r>
      <w:r w:rsidR="005006D7" w:rsidRPr="005006D7">
        <w:rPr>
          <w:color w:val="000000" w:themeColor="text1"/>
          <w:sz w:val="24"/>
        </w:rPr>
        <w:t>deep learning</w:t>
      </w:r>
      <w:r w:rsidR="00E32F21">
        <w:rPr>
          <w:rFonts w:hint="eastAsia"/>
          <w:color w:val="000000" w:themeColor="text1"/>
          <w:sz w:val="24"/>
        </w:rPr>
        <w:t>,</w:t>
      </w:r>
      <w:r w:rsidR="00E32F21">
        <w:rPr>
          <w:color w:val="000000" w:themeColor="text1"/>
          <w:sz w:val="24"/>
        </w:rPr>
        <w:t xml:space="preserve"> </w:t>
      </w:r>
      <w:r w:rsidR="005006D7" w:rsidRPr="005006D7">
        <w:rPr>
          <w:color w:val="000000" w:themeColor="text1"/>
          <w:sz w:val="24"/>
        </w:rPr>
        <w:t>Traffic segmentation</w:t>
      </w:r>
      <w:r w:rsidR="00E32F21">
        <w:rPr>
          <w:rFonts w:hint="eastAsia"/>
          <w:color w:val="000000" w:themeColor="text1"/>
          <w:sz w:val="24"/>
        </w:rPr>
        <w:t>,</w:t>
      </w:r>
      <w:r w:rsidR="00E32F21">
        <w:rPr>
          <w:color w:val="000000" w:themeColor="text1"/>
          <w:sz w:val="24"/>
        </w:rPr>
        <w:t xml:space="preserve"> </w:t>
      </w:r>
      <w:r w:rsidR="005006D7" w:rsidRPr="005006D7">
        <w:rPr>
          <w:color w:val="000000" w:themeColor="text1"/>
          <w:sz w:val="24"/>
        </w:rPr>
        <w:t>model interpretable</w:t>
      </w:r>
      <w:r w:rsidR="00E32F21">
        <w:rPr>
          <w:rFonts w:hint="eastAsia"/>
          <w:color w:val="000000" w:themeColor="text1"/>
          <w:sz w:val="24"/>
        </w:rPr>
        <w:t>,</w:t>
      </w:r>
      <w:r w:rsidR="00E32F21">
        <w:rPr>
          <w:color w:val="000000" w:themeColor="text1"/>
          <w:sz w:val="24"/>
        </w:rPr>
        <w:t xml:space="preserve"> </w:t>
      </w:r>
      <w:r w:rsidR="005006D7" w:rsidRPr="005006D7">
        <w:rPr>
          <w:color w:val="000000" w:themeColor="text1"/>
          <w:sz w:val="24"/>
        </w:rPr>
        <w:t>Global integral gradient</w:t>
      </w:r>
    </w:p>
    <w:p w14:paraId="617157D2" w14:textId="0DC630F4" w:rsidR="006175E3" w:rsidRDefault="00546DF5" w:rsidP="006175E3">
      <w:pPr>
        <w:spacing w:beforeLines="200" w:before="480" w:afterLines="200" w:after="480" w:line="400" w:lineRule="exact"/>
        <w:ind w:rightChars="119" w:right="250"/>
        <w:jc w:val="center"/>
        <w:rPr>
          <w:b/>
          <w:bCs/>
          <w:sz w:val="28"/>
          <w:szCs w:val="28"/>
        </w:rPr>
      </w:pPr>
      <w:r w:rsidRPr="001F6934">
        <w:rPr>
          <w:b/>
          <w:bCs/>
          <w:color w:val="000000" w:themeColor="text1"/>
          <w:sz w:val="28"/>
          <w:szCs w:val="28"/>
        </w:rPr>
        <w:br w:type="page"/>
      </w:r>
      <w:bookmarkStart w:id="2" w:name="_Toc480820275"/>
      <w:r w:rsidR="006175E3">
        <w:rPr>
          <w:rFonts w:hint="eastAsia"/>
          <w:b/>
          <w:bCs/>
          <w:sz w:val="28"/>
          <w:szCs w:val="28"/>
        </w:rPr>
        <w:lastRenderedPageBreak/>
        <w:t>目</w:t>
      </w:r>
      <w:r w:rsidR="006175E3">
        <w:rPr>
          <w:b/>
          <w:bCs/>
          <w:sz w:val="28"/>
          <w:szCs w:val="28"/>
        </w:rPr>
        <w:t xml:space="preserve">   </w:t>
      </w:r>
      <w:r w:rsidR="006175E3">
        <w:rPr>
          <w:rFonts w:hint="eastAsia"/>
          <w:b/>
          <w:bCs/>
          <w:sz w:val="28"/>
          <w:szCs w:val="28"/>
        </w:rPr>
        <w:t>录</w:t>
      </w:r>
    </w:p>
    <w:p w14:paraId="44512AFD" w14:textId="4E2A78D6" w:rsidR="006B15BC" w:rsidRPr="00034998" w:rsidRDefault="006175E3">
      <w:pPr>
        <w:pStyle w:val="TOC1"/>
        <w:tabs>
          <w:tab w:val="right" w:leader="dot" w:pos="8155"/>
        </w:tabs>
        <w:rPr>
          <w:rFonts w:cstheme="minorBidi"/>
          <w:bCs w:val="0"/>
          <w:caps w:val="0"/>
          <w:smallCaps/>
          <w:noProof/>
          <w:szCs w:val="22"/>
        </w:rPr>
      </w:pPr>
      <w:r w:rsidRPr="00034998">
        <w:rPr>
          <w:rFonts w:hint="eastAsia"/>
          <w:bCs w:val="0"/>
          <w:caps w:val="0"/>
          <w:smallCaps/>
        </w:rPr>
        <w:fldChar w:fldCharType="begin"/>
      </w:r>
      <w:r w:rsidRPr="00034998">
        <w:rPr>
          <w:rFonts w:hint="eastAsia"/>
          <w:bCs w:val="0"/>
          <w:caps w:val="0"/>
          <w:smallCaps/>
        </w:rPr>
        <w:instrText xml:space="preserve"> TOC \o "1-3" \h \z \u </w:instrText>
      </w:r>
      <w:r w:rsidRPr="00034998">
        <w:rPr>
          <w:rFonts w:hint="eastAsia"/>
          <w:bCs w:val="0"/>
          <w:caps w:val="0"/>
          <w:smallCaps/>
        </w:rPr>
        <w:fldChar w:fldCharType="separate"/>
      </w:r>
      <w:hyperlink w:anchor="_Toc102139290" w:history="1">
        <w:r w:rsidR="006B15BC" w:rsidRPr="00034998">
          <w:rPr>
            <w:rStyle w:val="a8"/>
            <w:caps w:val="0"/>
            <w:smallCaps/>
            <w:noProof/>
            <w:kern w:val="0"/>
          </w:rPr>
          <w:t>第</w:t>
        </w:r>
        <w:r w:rsidR="006B15BC" w:rsidRPr="00034998">
          <w:rPr>
            <w:rStyle w:val="a8"/>
            <w:caps w:val="0"/>
            <w:smallCaps/>
            <w:noProof/>
            <w:kern w:val="0"/>
          </w:rPr>
          <w:t>1</w:t>
        </w:r>
        <w:r w:rsidR="006B15BC" w:rsidRPr="00034998">
          <w:rPr>
            <w:rStyle w:val="a8"/>
            <w:caps w:val="0"/>
            <w:smallCaps/>
            <w:noProof/>
            <w:kern w:val="0"/>
          </w:rPr>
          <w:t>章</w:t>
        </w:r>
        <w:r w:rsidR="006B15BC" w:rsidRPr="00034998">
          <w:rPr>
            <w:rStyle w:val="a8"/>
            <w:caps w:val="0"/>
            <w:smallCaps/>
            <w:noProof/>
            <w:kern w:val="0"/>
          </w:rPr>
          <w:t xml:space="preserve"> </w:t>
        </w:r>
        <w:r w:rsidR="006B15BC" w:rsidRPr="00034998">
          <w:rPr>
            <w:rStyle w:val="a8"/>
            <w:caps w:val="0"/>
            <w:smallCaps/>
            <w:noProof/>
            <w:kern w:val="0"/>
          </w:rPr>
          <w:t>绪论</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_Toc102139290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1</w:t>
        </w:r>
        <w:r w:rsidR="006B15BC" w:rsidRPr="00034998">
          <w:rPr>
            <w:caps w:val="0"/>
            <w:smallCaps/>
            <w:noProof/>
            <w:webHidden/>
          </w:rPr>
          <w:fldChar w:fldCharType="end"/>
        </w:r>
      </w:hyperlink>
    </w:p>
    <w:p w14:paraId="78EAF2A4" w14:textId="16642302" w:rsidR="006B15BC" w:rsidRPr="00034998" w:rsidRDefault="0037692D">
      <w:pPr>
        <w:pStyle w:val="TOC2"/>
        <w:tabs>
          <w:tab w:val="right" w:leader="dot" w:pos="8155"/>
        </w:tabs>
        <w:rPr>
          <w:rFonts w:cstheme="minorBidi"/>
          <w:noProof/>
          <w:szCs w:val="22"/>
        </w:rPr>
      </w:pPr>
      <w:hyperlink w:anchor="_Toc102139291" w:history="1">
        <w:r w:rsidR="006B15BC" w:rsidRPr="00034998">
          <w:rPr>
            <w:rStyle w:val="a8"/>
            <w:noProof/>
          </w:rPr>
          <w:t xml:space="preserve">1.1 </w:t>
        </w:r>
        <w:r w:rsidR="006B15BC" w:rsidRPr="00034998">
          <w:rPr>
            <w:rStyle w:val="a8"/>
            <w:noProof/>
          </w:rPr>
          <w:t>研究背景及意义</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_Toc102139291 \h </w:instrText>
        </w:r>
        <w:r w:rsidR="006B15BC" w:rsidRPr="00034998">
          <w:rPr>
            <w:noProof/>
            <w:webHidden/>
          </w:rPr>
        </w:r>
        <w:r w:rsidR="006B15BC" w:rsidRPr="00034998">
          <w:rPr>
            <w:noProof/>
            <w:webHidden/>
          </w:rPr>
          <w:fldChar w:fldCharType="separate"/>
        </w:r>
        <w:r w:rsidR="006E02FB">
          <w:rPr>
            <w:noProof/>
            <w:webHidden/>
          </w:rPr>
          <w:t>1</w:t>
        </w:r>
        <w:r w:rsidR="006B15BC" w:rsidRPr="00034998">
          <w:rPr>
            <w:noProof/>
            <w:webHidden/>
          </w:rPr>
          <w:fldChar w:fldCharType="end"/>
        </w:r>
      </w:hyperlink>
    </w:p>
    <w:p w14:paraId="686B6966" w14:textId="7EE7992B" w:rsidR="006B15BC" w:rsidRPr="00034998" w:rsidRDefault="0037692D">
      <w:pPr>
        <w:pStyle w:val="TOC2"/>
        <w:tabs>
          <w:tab w:val="right" w:leader="dot" w:pos="8155"/>
        </w:tabs>
        <w:rPr>
          <w:rFonts w:cstheme="minorBidi"/>
          <w:noProof/>
          <w:szCs w:val="22"/>
        </w:rPr>
      </w:pPr>
      <w:hyperlink w:anchor="_Toc102139292" w:history="1">
        <w:r w:rsidR="006B15BC" w:rsidRPr="00034998">
          <w:rPr>
            <w:rStyle w:val="a8"/>
            <w:noProof/>
          </w:rPr>
          <w:t xml:space="preserve">1.2 </w:t>
        </w:r>
        <w:r w:rsidR="006B15BC" w:rsidRPr="00034998">
          <w:rPr>
            <w:rStyle w:val="a8"/>
            <w:noProof/>
          </w:rPr>
          <w:t>国内外研究现状</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_Toc102139292 \h </w:instrText>
        </w:r>
        <w:r w:rsidR="006B15BC" w:rsidRPr="00034998">
          <w:rPr>
            <w:noProof/>
            <w:webHidden/>
          </w:rPr>
        </w:r>
        <w:r w:rsidR="006B15BC" w:rsidRPr="00034998">
          <w:rPr>
            <w:noProof/>
            <w:webHidden/>
          </w:rPr>
          <w:fldChar w:fldCharType="separate"/>
        </w:r>
        <w:r w:rsidR="006E02FB">
          <w:rPr>
            <w:noProof/>
            <w:webHidden/>
          </w:rPr>
          <w:t>2</w:t>
        </w:r>
        <w:r w:rsidR="006B15BC" w:rsidRPr="00034998">
          <w:rPr>
            <w:noProof/>
            <w:webHidden/>
          </w:rPr>
          <w:fldChar w:fldCharType="end"/>
        </w:r>
      </w:hyperlink>
    </w:p>
    <w:p w14:paraId="7BB75694" w14:textId="19560F45" w:rsidR="006B15BC" w:rsidRPr="00034998" w:rsidRDefault="0037692D">
      <w:pPr>
        <w:pStyle w:val="TOC3"/>
        <w:tabs>
          <w:tab w:val="right" w:leader="dot" w:pos="8155"/>
        </w:tabs>
        <w:rPr>
          <w:rFonts w:cstheme="minorBidi"/>
          <w:iCs w:val="0"/>
          <w:smallCaps/>
          <w:noProof/>
          <w:szCs w:val="22"/>
        </w:rPr>
      </w:pPr>
      <w:hyperlink w:anchor="_Toc102139293" w:history="1">
        <w:r w:rsidR="006B15BC" w:rsidRPr="00034998">
          <w:rPr>
            <w:rStyle w:val="a8"/>
            <w:smallCaps/>
            <w:noProof/>
          </w:rPr>
          <w:t xml:space="preserve">1.2.1 </w:t>
        </w:r>
        <w:r w:rsidR="006B15BC" w:rsidRPr="00034998">
          <w:rPr>
            <w:rStyle w:val="a8"/>
            <w:smallCaps/>
            <w:noProof/>
          </w:rPr>
          <w:t>传统机器学习算法阶段</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_Toc102139293 \h </w:instrText>
        </w:r>
        <w:r w:rsidR="006B15BC" w:rsidRPr="00034998">
          <w:rPr>
            <w:smallCaps/>
            <w:noProof/>
            <w:webHidden/>
          </w:rPr>
        </w:r>
        <w:r w:rsidR="006B15BC" w:rsidRPr="00034998">
          <w:rPr>
            <w:smallCaps/>
            <w:noProof/>
            <w:webHidden/>
          </w:rPr>
          <w:fldChar w:fldCharType="separate"/>
        </w:r>
        <w:r w:rsidR="006E02FB">
          <w:rPr>
            <w:smallCaps/>
            <w:noProof/>
            <w:webHidden/>
          </w:rPr>
          <w:t>3</w:t>
        </w:r>
        <w:r w:rsidR="006B15BC" w:rsidRPr="00034998">
          <w:rPr>
            <w:smallCaps/>
            <w:noProof/>
            <w:webHidden/>
          </w:rPr>
          <w:fldChar w:fldCharType="end"/>
        </w:r>
      </w:hyperlink>
    </w:p>
    <w:p w14:paraId="43815484" w14:textId="7CFA2B28" w:rsidR="006B15BC" w:rsidRPr="00034998" w:rsidRDefault="0037692D">
      <w:pPr>
        <w:pStyle w:val="TOC3"/>
        <w:tabs>
          <w:tab w:val="right" w:leader="dot" w:pos="8155"/>
        </w:tabs>
        <w:rPr>
          <w:rFonts w:cstheme="minorBidi"/>
          <w:iCs w:val="0"/>
          <w:smallCaps/>
          <w:noProof/>
          <w:szCs w:val="22"/>
        </w:rPr>
      </w:pPr>
      <w:hyperlink w:anchor="_Toc102139294" w:history="1">
        <w:r w:rsidR="006B15BC" w:rsidRPr="00034998">
          <w:rPr>
            <w:rStyle w:val="a8"/>
            <w:smallCaps/>
            <w:noProof/>
          </w:rPr>
          <w:t xml:space="preserve">1.2.2 </w:t>
        </w:r>
        <w:r w:rsidR="006B15BC" w:rsidRPr="00034998">
          <w:rPr>
            <w:rStyle w:val="a8"/>
            <w:smallCaps/>
            <w:noProof/>
          </w:rPr>
          <w:t>深度学习算法阶段</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_Toc102139294 \h </w:instrText>
        </w:r>
        <w:r w:rsidR="006B15BC" w:rsidRPr="00034998">
          <w:rPr>
            <w:smallCaps/>
            <w:noProof/>
            <w:webHidden/>
          </w:rPr>
        </w:r>
        <w:r w:rsidR="006B15BC" w:rsidRPr="00034998">
          <w:rPr>
            <w:smallCaps/>
            <w:noProof/>
            <w:webHidden/>
          </w:rPr>
          <w:fldChar w:fldCharType="separate"/>
        </w:r>
        <w:r w:rsidR="006E02FB">
          <w:rPr>
            <w:smallCaps/>
            <w:noProof/>
            <w:webHidden/>
          </w:rPr>
          <w:t>4</w:t>
        </w:r>
        <w:r w:rsidR="006B15BC" w:rsidRPr="00034998">
          <w:rPr>
            <w:smallCaps/>
            <w:noProof/>
            <w:webHidden/>
          </w:rPr>
          <w:fldChar w:fldCharType="end"/>
        </w:r>
      </w:hyperlink>
    </w:p>
    <w:p w14:paraId="53942365" w14:textId="27F6FD9A" w:rsidR="006B15BC" w:rsidRPr="00034998" w:rsidRDefault="0037692D">
      <w:pPr>
        <w:pStyle w:val="TOC3"/>
        <w:tabs>
          <w:tab w:val="right" w:leader="dot" w:pos="8155"/>
        </w:tabs>
        <w:rPr>
          <w:rFonts w:cstheme="minorBidi"/>
          <w:iCs w:val="0"/>
          <w:smallCaps/>
          <w:noProof/>
          <w:szCs w:val="22"/>
        </w:rPr>
      </w:pPr>
      <w:hyperlink w:anchor="_Toc102139295" w:history="1">
        <w:r w:rsidR="006B15BC" w:rsidRPr="00034998">
          <w:rPr>
            <w:rStyle w:val="a8"/>
            <w:smallCaps/>
            <w:noProof/>
          </w:rPr>
          <w:t xml:space="preserve">1.2.3 </w:t>
        </w:r>
        <w:r w:rsidR="006B15BC" w:rsidRPr="00034998">
          <w:rPr>
            <w:rStyle w:val="a8"/>
            <w:smallCaps/>
            <w:noProof/>
          </w:rPr>
          <w:t>本文工作与现有研究</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_Toc102139295 \h </w:instrText>
        </w:r>
        <w:r w:rsidR="006B15BC" w:rsidRPr="00034998">
          <w:rPr>
            <w:smallCaps/>
            <w:noProof/>
            <w:webHidden/>
          </w:rPr>
        </w:r>
        <w:r w:rsidR="006B15BC" w:rsidRPr="00034998">
          <w:rPr>
            <w:smallCaps/>
            <w:noProof/>
            <w:webHidden/>
          </w:rPr>
          <w:fldChar w:fldCharType="separate"/>
        </w:r>
        <w:r w:rsidR="006E02FB">
          <w:rPr>
            <w:smallCaps/>
            <w:noProof/>
            <w:webHidden/>
          </w:rPr>
          <w:t>5</w:t>
        </w:r>
        <w:r w:rsidR="006B15BC" w:rsidRPr="00034998">
          <w:rPr>
            <w:smallCaps/>
            <w:noProof/>
            <w:webHidden/>
          </w:rPr>
          <w:fldChar w:fldCharType="end"/>
        </w:r>
      </w:hyperlink>
    </w:p>
    <w:p w14:paraId="751EB28E" w14:textId="47E25CCA" w:rsidR="006B15BC" w:rsidRPr="00034998" w:rsidRDefault="0037692D">
      <w:pPr>
        <w:pStyle w:val="TOC2"/>
        <w:tabs>
          <w:tab w:val="right" w:leader="dot" w:pos="8155"/>
        </w:tabs>
        <w:rPr>
          <w:rFonts w:cstheme="minorBidi"/>
          <w:noProof/>
          <w:szCs w:val="22"/>
        </w:rPr>
      </w:pPr>
      <w:hyperlink w:anchor="_Toc102139296" w:history="1">
        <w:r w:rsidR="006B15BC" w:rsidRPr="00034998">
          <w:rPr>
            <w:rStyle w:val="a8"/>
            <w:noProof/>
          </w:rPr>
          <w:t>1.3</w:t>
        </w:r>
        <w:r w:rsidR="006B15BC" w:rsidRPr="00034998">
          <w:rPr>
            <w:rStyle w:val="a8"/>
            <w:noProof/>
          </w:rPr>
          <w:t>论文研究内容与组织结构</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_Toc102139296 \h </w:instrText>
        </w:r>
        <w:r w:rsidR="006B15BC" w:rsidRPr="00034998">
          <w:rPr>
            <w:noProof/>
            <w:webHidden/>
          </w:rPr>
        </w:r>
        <w:r w:rsidR="006B15BC" w:rsidRPr="00034998">
          <w:rPr>
            <w:noProof/>
            <w:webHidden/>
          </w:rPr>
          <w:fldChar w:fldCharType="separate"/>
        </w:r>
        <w:r w:rsidR="006E02FB">
          <w:rPr>
            <w:noProof/>
            <w:webHidden/>
          </w:rPr>
          <w:t>6</w:t>
        </w:r>
        <w:r w:rsidR="006B15BC" w:rsidRPr="00034998">
          <w:rPr>
            <w:noProof/>
            <w:webHidden/>
          </w:rPr>
          <w:fldChar w:fldCharType="end"/>
        </w:r>
      </w:hyperlink>
    </w:p>
    <w:p w14:paraId="35B4DBC3" w14:textId="11424F6D" w:rsidR="006B15BC" w:rsidRPr="00034998" w:rsidRDefault="0037692D">
      <w:pPr>
        <w:pStyle w:val="TOC1"/>
        <w:tabs>
          <w:tab w:val="right" w:leader="dot" w:pos="8155"/>
        </w:tabs>
        <w:rPr>
          <w:rFonts w:cstheme="minorBidi"/>
          <w:bCs w:val="0"/>
          <w:caps w:val="0"/>
          <w:smallCaps/>
          <w:noProof/>
          <w:szCs w:val="22"/>
        </w:rPr>
      </w:pPr>
      <w:hyperlink w:anchor="_Toc102139297" w:history="1">
        <w:r w:rsidR="006B15BC" w:rsidRPr="00034998">
          <w:rPr>
            <w:rStyle w:val="a8"/>
            <w:caps w:val="0"/>
            <w:smallCaps/>
            <w:noProof/>
            <w:kern w:val="0"/>
          </w:rPr>
          <w:t>第</w:t>
        </w:r>
        <w:r w:rsidR="006B15BC" w:rsidRPr="00034998">
          <w:rPr>
            <w:rStyle w:val="a8"/>
            <w:caps w:val="0"/>
            <w:smallCaps/>
            <w:noProof/>
            <w:kern w:val="0"/>
          </w:rPr>
          <w:t>2</w:t>
        </w:r>
        <w:r w:rsidR="006B15BC" w:rsidRPr="00034998">
          <w:rPr>
            <w:rStyle w:val="a8"/>
            <w:caps w:val="0"/>
            <w:smallCaps/>
            <w:noProof/>
            <w:kern w:val="0"/>
          </w:rPr>
          <w:t>章</w:t>
        </w:r>
        <w:r w:rsidR="006B15BC" w:rsidRPr="00034998">
          <w:rPr>
            <w:rStyle w:val="a8"/>
            <w:caps w:val="0"/>
            <w:smallCaps/>
            <w:noProof/>
            <w:kern w:val="0"/>
          </w:rPr>
          <w:t xml:space="preserve"> </w:t>
        </w:r>
        <w:r w:rsidR="006B15BC" w:rsidRPr="00034998">
          <w:rPr>
            <w:rStyle w:val="a8"/>
            <w:caps w:val="0"/>
            <w:smallCaps/>
            <w:noProof/>
            <w:kern w:val="0"/>
          </w:rPr>
          <w:t>入侵检测相关技术研究</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_Toc102139297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8</w:t>
        </w:r>
        <w:r w:rsidR="006B15BC" w:rsidRPr="00034998">
          <w:rPr>
            <w:caps w:val="0"/>
            <w:smallCaps/>
            <w:noProof/>
            <w:webHidden/>
          </w:rPr>
          <w:fldChar w:fldCharType="end"/>
        </w:r>
      </w:hyperlink>
    </w:p>
    <w:p w14:paraId="765F8A26" w14:textId="3A00EC49" w:rsidR="006B15BC" w:rsidRPr="00034998" w:rsidRDefault="0037692D">
      <w:pPr>
        <w:pStyle w:val="TOC2"/>
        <w:tabs>
          <w:tab w:val="right" w:leader="dot" w:pos="8155"/>
        </w:tabs>
        <w:rPr>
          <w:rFonts w:cstheme="minorBidi"/>
          <w:noProof/>
          <w:szCs w:val="22"/>
        </w:rPr>
      </w:pPr>
      <w:hyperlink w:anchor="_Toc102139298" w:history="1">
        <w:r w:rsidR="006B15BC" w:rsidRPr="00034998">
          <w:rPr>
            <w:rStyle w:val="a8"/>
            <w:noProof/>
          </w:rPr>
          <w:t xml:space="preserve">2.1 </w:t>
        </w:r>
        <w:r w:rsidR="006B15BC" w:rsidRPr="00034998">
          <w:rPr>
            <w:rStyle w:val="a8"/>
            <w:noProof/>
          </w:rPr>
          <w:t>传统机器学习</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_Toc102139298 \h </w:instrText>
        </w:r>
        <w:r w:rsidR="006B15BC" w:rsidRPr="00034998">
          <w:rPr>
            <w:noProof/>
            <w:webHidden/>
          </w:rPr>
        </w:r>
        <w:r w:rsidR="006B15BC" w:rsidRPr="00034998">
          <w:rPr>
            <w:noProof/>
            <w:webHidden/>
          </w:rPr>
          <w:fldChar w:fldCharType="separate"/>
        </w:r>
        <w:r w:rsidR="006E02FB">
          <w:rPr>
            <w:noProof/>
            <w:webHidden/>
          </w:rPr>
          <w:t>8</w:t>
        </w:r>
        <w:r w:rsidR="006B15BC" w:rsidRPr="00034998">
          <w:rPr>
            <w:noProof/>
            <w:webHidden/>
          </w:rPr>
          <w:fldChar w:fldCharType="end"/>
        </w:r>
      </w:hyperlink>
    </w:p>
    <w:p w14:paraId="4A43CA7E" w14:textId="46E43247" w:rsidR="006B15BC" w:rsidRPr="00034998" w:rsidRDefault="0037692D">
      <w:pPr>
        <w:pStyle w:val="TOC3"/>
        <w:tabs>
          <w:tab w:val="right" w:leader="dot" w:pos="8155"/>
        </w:tabs>
        <w:rPr>
          <w:rFonts w:cstheme="minorBidi"/>
          <w:iCs w:val="0"/>
          <w:smallCaps/>
          <w:noProof/>
          <w:szCs w:val="22"/>
        </w:rPr>
      </w:pPr>
      <w:hyperlink w:anchor="_Toc102139299" w:history="1">
        <w:r w:rsidR="006B15BC" w:rsidRPr="00034998">
          <w:rPr>
            <w:rStyle w:val="a8"/>
            <w:smallCaps/>
            <w:noProof/>
          </w:rPr>
          <w:t xml:space="preserve">2.1.1 </w:t>
        </w:r>
        <w:r w:rsidR="006B15BC" w:rsidRPr="00034998">
          <w:rPr>
            <w:rStyle w:val="a8"/>
            <w:smallCaps/>
            <w:noProof/>
          </w:rPr>
          <w:t>决策树</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_Toc102139299 \h </w:instrText>
        </w:r>
        <w:r w:rsidR="006B15BC" w:rsidRPr="00034998">
          <w:rPr>
            <w:smallCaps/>
            <w:noProof/>
            <w:webHidden/>
          </w:rPr>
        </w:r>
        <w:r w:rsidR="006B15BC" w:rsidRPr="00034998">
          <w:rPr>
            <w:smallCaps/>
            <w:noProof/>
            <w:webHidden/>
          </w:rPr>
          <w:fldChar w:fldCharType="separate"/>
        </w:r>
        <w:r w:rsidR="006E02FB">
          <w:rPr>
            <w:smallCaps/>
            <w:noProof/>
            <w:webHidden/>
          </w:rPr>
          <w:t>8</w:t>
        </w:r>
        <w:r w:rsidR="006B15BC" w:rsidRPr="00034998">
          <w:rPr>
            <w:smallCaps/>
            <w:noProof/>
            <w:webHidden/>
          </w:rPr>
          <w:fldChar w:fldCharType="end"/>
        </w:r>
      </w:hyperlink>
    </w:p>
    <w:p w14:paraId="25BC12D3" w14:textId="5D1A7D00" w:rsidR="006B15BC" w:rsidRPr="00034998" w:rsidRDefault="0037692D">
      <w:pPr>
        <w:pStyle w:val="TOC3"/>
        <w:tabs>
          <w:tab w:val="right" w:leader="dot" w:pos="8155"/>
        </w:tabs>
        <w:rPr>
          <w:rFonts w:cstheme="minorBidi"/>
          <w:iCs w:val="0"/>
          <w:smallCaps/>
          <w:noProof/>
          <w:szCs w:val="22"/>
        </w:rPr>
      </w:pPr>
      <w:hyperlink w:anchor="_Toc102139300" w:history="1">
        <w:r w:rsidR="006B15BC" w:rsidRPr="00034998">
          <w:rPr>
            <w:rStyle w:val="a8"/>
            <w:smallCaps/>
            <w:noProof/>
          </w:rPr>
          <w:t xml:space="preserve">2.1.2 </w:t>
        </w:r>
        <w:r w:rsidR="006B15BC" w:rsidRPr="00034998">
          <w:rPr>
            <w:rStyle w:val="a8"/>
            <w:smallCaps/>
            <w:noProof/>
          </w:rPr>
          <w:t>支持向量机</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_Toc102139300 \h </w:instrText>
        </w:r>
        <w:r w:rsidR="006B15BC" w:rsidRPr="00034998">
          <w:rPr>
            <w:smallCaps/>
            <w:noProof/>
            <w:webHidden/>
          </w:rPr>
        </w:r>
        <w:r w:rsidR="006B15BC" w:rsidRPr="00034998">
          <w:rPr>
            <w:smallCaps/>
            <w:noProof/>
            <w:webHidden/>
          </w:rPr>
          <w:fldChar w:fldCharType="separate"/>
        </w:r>
        <w:r w:rsidR="006E02FB">
          <w:rPr>
            <w:smallCaps/>
            <w:noProof/>
            <w:webHidden/>
          </w:rPr>
          <w:t>11</w:t>
        </w:r>
        <w:r w:rsidR="006B15BC" w:rsidRPr="00034998">
          <w:rPr>
            <w:smallCaps/>
            <w:noProof/>
            <w:webHidden/>
          </w:rPr>
          <w:fldChar w:fldCharType="end"/>
        </w:r>
      </w:hyperlink>
    </w:p>
    <w:p w14:paraId="3B2AF455" w14:textId="430059D2" w:rsidR="006B15BC" w:rsidRPr="00034998" w:rsidRDefault="0037692D">
      <w:pPr>
        <w:pStyle w:val="TOC3"/>
        <w:tabs>
          <w:tab w:val="right" w:leader="dot" w:pos="8155"/>
        </w:tabs>
        <w:rPr>
          <w:rFonts w:cstheme="minorBidi"/>
          <w:iCs w:val="0"/>
          <w:smallCaps/>
          <w:noProof/>
          <w:szCs w:val="22"/>
        </w:rPr>
      </w:pPr>
      <w:hyperlink w:anchor="_Toc102139301" w:history="1">
        <w:r w:rsidR="006B15BC" w:rsidRPr="00034998">
          <w:rPr>
            <w:rStyle w:val="a8"/>
            <w:smallCaps/>
            <w:noProof/>
          </w:rPr>
          <w:t xml:space="preserve">2.1.3 </w:t>
        </w:r>
        <w:r w:rsidR="006B15BC" w:rsidRPr="00034998">
          <w:rPr>
            <w:rStyle w:val="a8"/>
            <w:smallCaps/>
            <w:noProof/>
          </w:rPr>
          <w:t>朴素贝叶斯</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_Toc102139301 \h </w:instrText>
        </w:r>
        <w:r w:rsidR="006B15BC" w:rsidRPr="00034998">
          <w:rPr>
            <w:smallCaps/>
            <w:noProof/>
            <w:webHidden/>
          </w:rPr>
        </w:r>
        <w:r w:rsidR="006B15BC" w:rsidRPr="00034998">
          <w:rPr>
            <w:smallCaps/>
            <w:noProof/>
            <w:webHidden/>
          </w:rPr>
          <w:fldChar w:fldCharType="separate"/>
        </w:r>
        <w:r w:rsidR="006E02FB">
          <w:rPr>
            <w:smallCaps/>
            <w:noProof/>
            <w:webHidden/>
          </w:rPr>
          <w:t>15</w:t>
        </w:r>
        <w:r w:rsidR="006B15BC" w:rsidRPr="00034998">
          <w:rPr>
            <w:smallCaps/>
            <w:noProof/>
            <w:webHidden/>
          </w:rPr>
          <w:fldChar w:fldCharType="end"/>
        </w:r>
      </w:hyperlink>
    </w:p>
    <w:p w14:paraId="79EC25E2" w14:textId="50B1A169" w:rsidR="006B15BC" w:rsidRPr="00034998" w:rsidRDefault="0037692D">
      <w:pPr>
        <w:pStyle w:val="TOC3"/>
        <w:tabs>
          <w:tab w:val="right" w:leader="dot" w:pos="8155"/>
        </w:tabs>
        <w:rPr>
          <w:rFonts w:cstheme="minorBidi"/>
          <w:iCs w:val="0"/>
          <w:smallCaps/>
          <w:noProof/>
          <w:szCs w:val="22"/>
        </w:rPr>
      </w:pPr>
      <w:hyperlink w:anchor="_Toc102139302" w:history="1">
        <w:r w:rsidR="006B15BC" w:rsidRPr="00034998">
          <w:rPr>
            <w:rStyle w:val="a8"/>
            <w:smallCaps/>
            <w:noProof/>
          </w:rPr>
          <w:t xml:space="preserve">2.1.4 </w:t>
        </w:r>
        <w:r w:rsidR="006B15BC" w:rsidRPr="00034998">
          <w:rPr>
            <w:rStyle w:val="a8"/>
            <w:smallCaps/>
            <w:noProof/>
          </w:rPr>
          <w:t>随机森林</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_Toc102139302 \h </w:instrText>
        </w:r>
        <w:r w:rsidR="006B15BC" w:rsidRPr="00034998">
          <w:rPr>
            <w:smallCaps/>
            <w:noProof/>
            <w:webHidden/>
          </w:rPr>
        </w:r>
        <w:r w:rsidR="006B15BC" w:rsidRPr="00034998">
          <w:rPr>
            <w:smallCaps/>
            <w:noProof/>
            <w:webHidden/>
          </w:rPr>
          <w:fldChar w:fldCharType="separate"/>
        </w:r>
        <w:r w:rsidR="006E02FB">
          <w:rPr>
            <w:smallCaps/>
            <w:noProof/>
            <w:webHidden/>
          </w:rPr>
          <w:t>16</w:t>
        </w:r>
        <w:r w:rsidR="006B15BC" w:rsidRPr="00034998">
          <w:rPr>
            <w:smallCaps/>
            <w:noProof/>
            <w:webHidden/>
          </w:rPr>
          <w:fldChar w:fldCharType="end"/>
        </w:r>
      </w:hyperlink>
    </w:p>
    <w:p w14:paraId="73765A77" w14:textId="5448B9B7" w:rsidR="006B15BC" w:rsidRPr="00034998" w:rsidRDefault="0037692D">
      <w:pPr>
        <w:pStyle w:val="TOC3"/>
        <w:tabs>
          <w:tab w:val="right" w:leader="dot" w:pos="8155"/>
        </w:tabs>
        <w:rPr>
          <w:rFonts w:cstheme="minorBidi"/>
          <w:iCs w:val="0"/>
          <w:smallCaps/>
          <w:noProof/>
          <w:szCs w:val="22"/>
        </w:rPr>
      </w:pPr>
      <w:hyperlink w:anchor="_Toc102139303" w:history="1">
        <w:r w:rsidR="006B15BC" w:rsidRPr="00034998">
          <w:rPr>
            <w:rStyle w:val="a8"/>
            <w:smallCaps/>
            <w:noProof/>
          </w:rPr>
          <w:t>2.1.5 AdaBoost</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_Toc102139303 \h </w:instrText>
        </w:r>
        <w:r w:rsidR="006B15BC" w:rsidRPr="00034998">
          <w:rPr>
            <w:smallCaps/>
            <w:noProof/>
            <w:webHidden/>
          </w:rPr>
        </w:r>
        <w:r w:rsidR="006B15BC" w:rsidRPr="00034998">
          <w:rPr>
            <w:smallCaps/>
            <w:noProof/>
            <w:webHidden/>
          </w:rPr>
          <w:fldChar w:fldCharType="separate"/>
        </w:r>
        <w:r w:rsidR="006E02FB">
          <w:rPr>
            <w:smallCaps/>
            <w:noProof/>
            <w:webHidden/>
          </w:rPr>
          <w:t>18</w:t>
        </w:r>
        <w:r w:rsidR="006B15BC" w:rsidRPr="00034998">
          <w:rPr>
            <w:smallCaps/>
            <w:noProof/>
            <w:webHidden/>
          </w:rPr>
          <w:fldChar w:fldCharType="end"/>
        </w:r>
      </w:hyperlink>
    </w:p>
    <w:p w14:paraId="1E7981BE" w14:textId="56DB5553" w:rsidR="006B15BC" w:rsidRPr="00034998" w:rsidRDefault="0037692D">
      <w:pPr>
        <w:pStyle w:val="TOC2"/>
        <w:tabs>
          <w:tab w:val="right" w:leader="dot" w:pos="8155"/>
        </w:tabs>
        <w:rPr>
          <w:rFonts w:cstheme="minorBidi"/>
          <w:noProof/>
          <w:szCs w:val="22"/>
        </w:rPr>
      </w:pPr>
      <w:hyperlink w:anchor="_Toc102139304" w:history="1">
        <w:r w:rsidR="006B15BC" w:rsidRPr="00034998">
          <w:rPr>
            <w:rStyle w:val="a8"/>
            <w:noProof/>
          </w:rPr>
          <w:t xml:space="preserve">2.2 </w:t>
        </w:r>
        <w:r w:rsidR="006B15BC" w:rsidRPr="00034998">
          <w:rPr>
            <w:rStyle w:val="a8"/>
            <w:noProof/>
          </w:rPr>
          <w:t>深度学习</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_Toc102139304 \h </w:instrText>
        </w:r>
        <w:r w:rsidR="006B15BC" w:rsidRPr="00034998">
          <w:rPr>
            <w:noProof/>
            <w:webHidden/>
          </w:rPr>
        </w:r>
        <w:r w:rsidR="006B15BC" w:rsidRPr="00034998">
          <w:rPr>
            <w:noProof/>
            <w:webHidden/>
          </w:rPr>
          <w:fldChar w:fldCharType="separate"/>
        </w:r>
        <w:r w:rsidR="006E02FB">
          <w:rPr>
            <w:noProof/>
            <w:webHidden/>
          </w:rPr>
          <w:t>20</w:t>
        </w:r>
        <w:r w:rsidR="006B15BC" w:rsidRPr="00034998">
          <w:rPr>
            <w:noProof/>
            <w:webHidden/>
          </w:rPr>
          <w:fldChar w:fldCharType="end"/>
        </w:r>
      </w:hyperlink>
    </w:p>
    <w:p w14:paraId="367308E7" w14:textId="3F40632B" w:rsidR="006B15BC" w:rsidRPr="00034998" w:rsidRDefault="0037692D">
      <w:pPr>
        <w:pStyle w:val="TOC3"/>
        <w:tabs>
          <w:tab w:val="right" w:leader="dot" w:pos="8155"/>
        </w:tabs>
        <w:rPr>
          <w:rFonts w:cstheme="minorBidi"/>
          <w:iCs w:val="0"/>
          <w:smallCaps/>
          <w:noProof/>
          <w:szCs w:val="22"/>
        </w:rPr>
      </w:pPr>
      <w:hyperlink w:anchor="_Toc102139305" w:history="1">
        <w:r w:rsidR="006B15BC" w:rsidRPr="00034998">
          <w:rPr>
            <w:rStyle w:val="a8"/>
            <w:smallCaps/>
            <w:noProof/>
          </w:rPr>
          <w:t xml:space="preserve">2.2.1 </w:t>
        </w:r>
        <w:r w:rsidR="006B15BC" w:rsidRPr="00034998">
          <w:rPr>
            <w:rStyle w:val="a8"/>
            <w:smallCaps/>
            <w:noProof/>
          </w:rPr>
          <w:t>卷积神经网络</w:t>
        </w:r>
        <w:r w:rsidR="006B15BC" w:rsidRPr="00034998">
          <w:rPr>
            <w:rStyle w:val="a8"/>
            <w:smallCaps/>
            <w:noProof/>
          </w:rPr>
          <w:t>CNN</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_Toc102139305 \h </w:instrText>
        </w:r>
        <w:r w:rsidR="006B15BC" w:rsidRPr="00034998">
          <w:rPr>
            <w:smallCaps/>
            <w:noProof/>
            <w:webHidden/>
          </w:rPr>
        </w:r>
        <w:r w:rsidR="006B15BC" w:rsidRPr="00034998">
          <w:rPr>
            <w:smallCaps/>
            <w:noProof/>
            <w:webHidden/>
          </w:rPr>
          <w:fldChar w:fldCharType="separate"/>
        </w:r>
        <w:r w:rsidR="006E02FB">
          <w:rPr>
            <w:smallCaps/>
            <w:noProof/>
            <w:webHidden/>
          </w:rPr>
          <w:t>20</w:t>
        </w:r>
        <w:r w:rsidR="006B15BC" w:rsidRPr="00034998">
          <w:rPr>
            <w:smallCaps/>
            <w:noProof/>
            <w:webHidden/>
          </w:rPr>
          <w:fldChar w:fldCharType="end"/>
        </w:r>
      </w:hyperlink>
    </w:p>
    <w:p w14:paraId="76294634" w14:textId="5FE163C7" w:rsidR="006B15BC" w:rsidRPr="00034998" w:rsidRDefault="0037692D">
      <w:pPr>
        <w:pStyle w:val="TOC3"/>
        <w:tabs>
          <w:tab w:val="right" w:leader="dot" w:pos="8155"/>
        </w:tabs>
        <w:rPr>
          <w:rFonts w:cstheme="minorBidi"/>
          <w:iCs w:val="0"/>
          <w:smallCaps/>
          <w:noProof/>
          <w:szCs w:val="22"/>
        </w:rPr>
      </w:pPr>
      <w:hyperlink w:anchor="_Toc102139306" w:history="1">
        <w:r w:rsidR="006B15BC" w:rsidRPr="00034998">
          <w:rPr>
            <w:rStyle w:val="a8"/>
            <w:smallCaps/>
            <w:noProof/>
          </w:rPr>
          <w:t xml:space="preserve">2.2.2 </w:t>
        </w:r>
        <w:r w:rsidR="006B15BC" w:rsidRPr="00034998">
          <w:rPr>
            <w:rStyle w:val="a8"/>
            <w:smallCaps/>
            <w:noProof/>
          </w:rPr>
          <w:t>循环神经网络</w:t>
        </w:r>
        <w:r w:rsidR="006B15BC" w:rsidRPr="00034998">
          <w:rPr>
            <w:rStyle w:val="a8"/>
            <w:smallCaps/>
            <w:noProof/>
          </w:rPr>
          <w:t>RNN</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_Toc102139306 \h </w:instrText>
        </w:r>
        <w:r w:rsidR="006B15BC" w:rsidRPr="00034998">
          <w:rPr>
            <w:smallCaps/>
            <w:noProof/>
            <w:webHidden/>
          </w:rPr>
        </w:r>
        <w:r w:rsidR="006B15BC" w:rsidRPr="00034998">
          <w:rPr>
            <w:smallCaps/>
            <w:noProof/>
            <w:webHidden/>
          </w:rPr>
          <w:fldChar w:fldCharType="separate"/>
        </w:r>
        <w:r w:rsidR="006E02FB">
          <w:rPr>
            <w:smallCaps/>
            <w:noProof/>
            <w:webHidden/>
          </w:rPr>
          <w:t>24</w:t>
        </w:r>
        <w:r w:rsidR="006B15BC" w:rsidRPr="00034998">
          <w:rPr>
            <w:smallCaps/>
            <w:noProof/>
            <w:webHidden/>
          </w:rPr>
          <w:fldChar w:fldCharType="end"/>
        </w:r>
      </w:hyperlink>
    </w:p>
    <w:p w14:paraId="28773340" w14:textId="5AA0DB97" w:rsidR="006B15BC" w:rsidRPr="00034998" w:rsidRDefault="0037692D">
      <w:pPr>
        <w:pStyle w:val="TOC2"/>
        <w:tabs>
          <w:tab w:val="right" w:leader="dot" w:pos="8155"/>
        </w:tabs>
        <w:rPr>
          <w:rFonts w:cstheme="minorBidi"/>
          <w:noProof/>
          <w:szCs w:val="22"/>
        </w:rPr>
      </w:pPr>
      <w:hyperlink w:anchor="_Toc102139307" w:history="1">
        <w:r w:rsidR="006B15BC" w:rsidRPr="00034998">
          <w:rPr>
            <w:rStyle w:val="a8"/>
            <w:noProof/>
          </w:rPr>
          <w:t xml:space="preserve">2.3 </w:t>
        </w:r>
        <w:r w:rsidR="006B15BC" w:rsidRPr="00034998">
          <w:rPr>
            <w:rStyle w:val="a8"/>
            <w:noProof/>
          </w:rPr>
          <w:t>本章小结</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_Toc102139307 \h </w:instrText>
        </w:r>
        <w:r w:rsidR="006B15BC" w:rsidRPr="00034998">
          <w:rPr>
            <w:noProof/>
            <w:webHidden/>
          </w:rPr>
        </w:r>
        <w:r w:rsidR="006B15BC" w:rsidRPr="00034998">
          <w:rPr>
            <w:noProof/>
            <w:webHidden/>
          </w:rPr>
          <w:fldChar w:fldCharType="separate"/>
        </w:r>
        <w:r w:rsidR="006E02FB">
          <w:rPr>
            <w:noProof/>
            <w:webHidden/>
          </w:rPr>
          <w:t>27</w:t>
        </w:r>
        <w:r w:rsidR="006B15BC" w:rsidRPr="00034998">
          <w:rPr>
            <w:noProof/>
            <w:webHidden/>
          </w:rPr>
          <w:fldChar w:fldCharType="end"/>
        </w:r>
      </w:hyperlink>
    </w:p>
    <w:p w14:paraId="7FF5E98D" w14:textId="0CDF23C9" w:rsidR="006B15BC" w:rsidRPr="00034998" w:rsidRDefault="0037692D">
      <w:pPr>
        <w:pStyle w:val="TOC1"/>
        <w:tabs>
          <w:tab w:val="right" w:leader="dot" w:pos="8155"/>
        </w:tabs>
        <w:rPr>
          <w:rFonts w:cstheme="minorBidi"/>
          <w:bCs w:val="0"/>
          <w:caps w:val="0"/>
          <w:smallCaps/>
          <w:noProof/>
          <w:szCs w:val="22"/>
        </w:rPr>
      </w:pPr>
      <w:hyperlink w:anchor="_Toc102139308" w:history="1">
        <w:r w:rsidR="006B15BC" w:rsidRPr="00034998">
          <w:rPr>
            <w:rStyle w:val="a8"/>
            <w:caps w:val="0"/>
            <w:smallCaps/>
            <w:noProof/>
            <w:kern w:val="0"/>
          </w:rPr>
          <w:t>第</w:t>
        </w:r>
        <w:r w:rsidR="006B15BC" w:rsidRPr="00034998">
          <w:rPr>
            <w:rStyle w:val="a8"/>
            <w:caps w:val="0"/>
            <w:smallCaps/>
            <w:noProof/>
            <w:kern w:val="0"/>
          </w:rPr>
          <w:t>3</w:t>
        </w:r>
        <w:r w:rsidR="006B15BC" w:rsidRPr="00034998">
          <w:rPr>
            <w:rStyle w:val="a8"/>
            <w:caps w:val="0"/>
            <w:smallCaps/>
            <w:noProof/>
            <w:kern w:val="0"/>
          </w:rPr>
          <w:t>章</w:t>
        </w:r>
        <w:r w:rsidR="006B15BC" w:rsidRPr="00034998">
          <w:rPr>
            <w:rStyle w:val="a8"/>
            <w:caps w:val="0"/>
            <w:smallCaps/>
            <w:noProof/>
            <w:kern w:val="0"/>
          </w:rPr>
          <w:t xml:space="preserve"> </w:t>
        </w:r>
        <w:r w:rsidR="006B15BC" w:rsidRPr="00034998">
          <w:rPr>
            <w:rStyle w:val="a8"/>
            <w:caps w:val="0"/>
            <w:smallCaps/>
            <w:noProof/>
            <w:kern w:val="0"/>
          </w:rPr>
          <w:t>基于</w:t>
        </w:r>
        <w:r w:rsidR="006B15BC" w:rsidRPr="00034998">
          <w:rPr>
            <w:rStyle w:val="a8"/>
            <w:caps w:val="0"/>
            <w:smallCaps/>
            <w:noProof/>
          </w:rPr>
          <w:t>CICIDS-2018</w:t>
        </w:r>
        <w:r w:rsidR="006B15BC" w:rsidRPr="00034998">
          <w:rPr>
            <w:rStyle w:val="a8"/>
            <w:caps w:val="0"/>
            <w:smallCaps/>
            <w:noProof/>
            <w:kern w:val="0"/>
          </w:rPr>
          <w:t>的会话样本数据集构建</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_Toc102139308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28</w:t>
        </w:r>
        <w:r w:rsidR="006B15BC" w:rsidRPr="00034998">
          <w:rPr>
            <w:caps w:val="0"/>
            <w:smallCaps/>
            <w:noProof/>
            <w:webHidden/>
          </w:rPr>
          <w:fldChar w:fldCharType="end"/>
        </w:r>
      </w:hyperlink>
    </w:p>
    <w:p w14:paraId="180DB51F" w14:textId="489BED8D" w:rsidR="006B15BC" w:rsidRPr="00034998" w:rsidRDefault="0037692D">
      <w:pPr>
        <w:pStyle w:val="TOC2"/>
        <w:tabs>
          <w:tab w:val="right" w:leader="dot" w:pos="8155"/>
        </w:tabs>
        <w:rPr>
          <w:rFonts w:cstheme="minorBidi"/>
          <w:noProof/>
          <w:szCs w:val="22"/>
        </w:rPr>
      </w:pPr>
      <w:hyperlink w:anchor="_Toc102139309" w:history="1">
        <w:r w:rsidR="006B15BC" w:rsidRPr="00034998">
          <w:rPr>
            <w:rStyle w:val="a8"/>
            <w:noProof/>
          </w:rPr>
          <w:t xml:space="preserve">3.1 </w:t>
        </w:r>
        <w:r w:rsidR="006B15BC" w:rsidRPr="00034998">
          <w:rPr>
            <w:rStyle w:val="a8"/>
            <w:noProof/>
          </w:rPr>
          <w:t>数据集构建方法</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_Toc102139309 \h </w:instrText>
        </w:r>
        <w:r w:rsidR="006B15BC" w:rsidRPr="00034998">
          <w:rPr>
            <w:noProof/>
            <w:webHidden/>
          </w:rPr>
        </w:r>
        <w:r w:rsidR="006B15BC" w:rsidRPr="00034998">
          <w:rPr>
            <w:noProof/>
            <w:webHidden/>
          </w:rPr>
          <w:fldChar w:fldCharType="separate"/>
        </w:r>
        <w:r w:rsidR="006E02FB">
          <w:rPr>
            <w:noProof/>
            <w:webHidden/>
          </w:rPr>
          <w:t>28</w:t>
        </w:r>
        <w:r w:rsidR="006B15BC" w:rsidRPr="00034998">
          <w:rPr>
            <w:noProof/>
            <w:webHidden/>
          </w:rPr>
          <w:fldChar w:fldCharType="end"/>
        </w:r>
      </w:hyperlink>
    </w:p>
    <w:p w14:paraId="60EA1324" w14:textId="012CD926" w:rsidR="006B15BC" w:rsidRPr="00034998" w:rsidRDefault="0037692D">
      <w:pPr>
        <w:pStyle w:val="TOC3"/>
        <w:tabs>
          <w:tab w:val="right" w:leader="dot" w:pos="8155"/>
        </w:tabs>
        <w:rPr>
          <w:rFonts w:cstheme="minorBidi"/>
          <w:iCs w:val="0"/>
          <w:smallCaps/>
          <w:noProof/>
          <w:szCs w:val="22"/>
        </w:rPr>
      </w:pPr>
      <w:hyperlink w:anchor="_Toc102139310" w:history="1">
        <w:r w:rsidR="006B15BC" w:rsidRPr="00034998">
          <w:rPr>
            <w:rStyle w:val="a8"/>
            <w:smallCaps/>
            <w:noProof/>
          </w:rPr>
          <w:t>3.1.1 CICIDS-2018</w:t>
        </w:r>
        <w:r w:rsidR="006B15BC" w:rsidRPr="00034998">
          <w:rPr>
            <w:rStyle w:val="a8"/>
            <w:smallCaps/>
            <w:noProof/>
          </w:rPr>
          <w:t>网络流量数据最大数据包字节数，最大数据包个数</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_Toc102139310 \h </w:instrText>
        </w:r>
        <w:r w:rsidR="006B15BC" w:rsidRPr="00034998">
          <w:rPr>
            <w:smallCaps/>
            <w:noProof/>
            <w:webHidden/>
          </w:rPr>
        </w:r>
        <w:r w:rsidR="006B15BC" w:rsidRPr="00034998">
          <w:rPr>
            <w:smallCaps/>
            <w:noProof/>
            <w:webHidden/>
          </w:rPr>
          <w:fldChar w:fldCharType="separate"/>
        </w:r>
        <w:r w:rsidR="00637E1C">
          <w:rPr>
            <w:smallCaps/>
            <w:noProof/>
            <w:webHidden/>
          </w:rPr>
          <w:t>30</w:t>
        </w:r>
        <w:r w:rsidR="006B15BC" w:rsidRPr="00034998">
          <w:rPr>
            <w:smallCaps/>
            <w:noProof/>
            <w:webHidden/>
          </w:rPr>
          <w:fldChar w:fldCharType="end"/>
        </w:r>
      </w:hyperlink>
    </w:p>
    <w:p w14:paraId="0EED44B7" w14:textId="4798B852" w:rsidR="006B15BC" w:rsidRPr="00034998" w:rsidRDefault="0037692D">
      <w:pPr>
        <w:pStyle w:val="TOC3"/>
        <w:tabs>
          <w:tab w:val="right" w:leader="dot" w:pos="8155"/>
        </w:tabs>
        <w:rPr>
          <w:rFonts w:cstheme="minorBidi"/>
          <w:iCs w:val="0"/>
          <w:smallCaps/>
          <w:noProof/>
          <w:szCs w:val="22"/>
        </w:rPr>
      </w:pPr>
      <w:hyperlink w:anchor="_Toc102139311" w:history="1">
        <w:r w:rsidR="006B15BC" w:rsidRPr="00034998">
          <w:rPr>
            <w:rStyle w:val="a8"/>
            <w:smallCaps/>
            <w:noProof/>
          </w:rPr>
          <w:t xml:space="preserve">3.1.2 </w:t>
        </w:r>
        <w:r w:rsidR="006B15BC" w:rsidRPr="00034998">
          <w:rPr>
            <w:rStyle w:val="a8"/>
            <w:smallCaps/>
            <w:noProof/>
          </w:rPr>
          <w:t>最大数据包字节数，最大数据包个数</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_Toc102139311 \h </w:instrText>
        </w:r>
        <w:r w:rsidR="006B15BC" w:rsidRPr="00034998">
          <w:rPr>
            <w:smallCaps/>
            <w:noProof/>
            <w:webHidden/>
          </w:rPr>
        </w:r>
        <w:r w:rsidR="006B15BC" w:rsidRPr="00034998">
          <w:rPr>
            <w:smallCaps/>
            <w:noProof/>
            <w:webHidden/>
          </w:rPr>
          <w:fldChar w:fldCharType="separate"/>
        </w:r>
        <w:r w:rsidR="006E02FB">
          <w:rPr>
            <w:smallCaps/>
            <w:noProof/>
            <w:webHidden/>
          </w:rPr>
          <w:t>30</w:t>
        </w:r>
        <w:r w:rsidR="006B15BC" w:rsidRPr="00034998">
          <w:rPr>
            <w:smallCaps/>
            <w:noProof/>
            <w:webHidden/>
          </w:rPr>
          <w:fldChar w:fldCharType="end"/>
        </w:r>
      </w:hyperlink>
    </w:p>
    <w:p w14:paraId="3F71E4E4" w14:textId="6C110E7A" w:rsidR="006B15BC" w:rsidRPr="00034998" w:rsidRDefault="0037692D">
      <w:pPr>
        <w:pStyle w:val="TOC3"/>
        <w:tabs>
          <w:tab w:val="right" w:leader="dot" w:pos="8155"/>
        </w:tabs>
        <w:rPr>
          <w:rFonts w:cstheme="minorBidi"/>
          <w:iCs w:val="0"/>
          <w:smallCaps/>
          <w:noProof/>
          <w:szCs w:val="22"/>
        </w:rPr>
      </w:pPr>
      <w:hyperlink w:anchor="_Toc102139312" w:history="1">
        <w:r w:rsidR="006B15BC" w:rsidRPr="00034998">
          <w:rPr>
            <w:rStyle w:val="a8"/>
            <w:smallCaps/>
            <w:noProof/>
          </w:rPr>
          <w:t xml:space="preserve">3.1.3 </w:t>
        </w:r>
        <w:r w:rsidR="006B15BC" w:rsidRPr="00034998">
          <w:rPr>
            <w:rStyle w:val="a8"/>
            <w:smallCaps/>
            <w:noProof/>
          </w:rPr>
          <w:t>流量分割方法流程</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_Toc102139312 \h </w:instrText>
        </w:r>
        <w:r w:rsidR="006B15BC" w:rsidRPr="00034998">
          <w:rPr>
            <w:smallCaps/>
            <w:noProof/>
            <w:webHidden/>
          </w:rPr>
        </w:r>
        <w:r w:rsidR="006B15BC" w:rsidRPr="00034998">
          <w:rPr>
            <w:smallCaps/>
            <w:noProof/>
            <w:webHidden/>
          </w:rPr>
          <w:fldChar w:fldCharType="separate"/>
        </w:r>
        <w:r w:rsidR="006E02FB">
          <w:rPr>
            <w:smallCaps/>
            <w:noProof/>
            <w:webHidden/>
          </w:rPr>
          <w:t>32</w:t>
        </w:r>
        <w:r w:rsidR="006B15BC" w:rsidRPr="00034998">
          <w:rPr>
            <w:smallCaps/>
            <w:noProof/>
            <w:webHidden/>
          </w:rPr>
          <w:fldChar w:fldCharType="end"/>
        </w:r>
      </w:hyperlink>
    </w:p>
    <w:p w14:paraId="0F66D274" w14:textId="7D35A902" w:rsidR="006B15BC" w:rsidRPr="00034998" w:rsidRDefault="0037692D">
      <w:pPr>
        <w:pStyle w:val="TOC2"/>
        <w:tabs>
          <w:tab w:val="right" w:leader="dot" w:pos="8155"/>
        </w:tabs>
        <w:rPr>
          <w:rFonts w:cstheme="minorBidi"/>
          <w:noProof/>
          <w:szCs w:val="22"/>
        </w:rPr>
      </w:pPr>
      <w:hyperlink w:anchor="_Toc102139313" w:history="1">
        <w:r w:rsidR="006B15BC" w:rsidRPr="00034998">
          <w:rPr>
            <w:rStyle w:val="a8"/>
            <w:noProof/>
          </w:rPr>
          <w:t xml:space="preserve">3.2 </w:t>
        </w:r>
        <w:r w:rsidR="006B15BC" w:rsidRPr="00034998">
          <w:rPr>
            <w:rStyle w:val="a8"/>
            <w:noProof/>
          </w:rPr>
          <w:t>会话样本数据集构建实验</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_Toc102139313 \h </w:instrText>
        </w:r>
        <w:r w:rsidR="006B15BC" w:rsidRPr="00034998">
          <w:rPr>
            <w:noProof/>
            <w:webHidden/>
          </w:rPr>
        </w:r>
        <w:r w:rsidR="006B15BC" w:rsidRPr="00034998">
          <w:rPr>
            <w:noProof/>
            <w:webHidden/>
          </w:rPr>
          <w:fldChar w:fldCharType="separate"/>
        </w:r>
        <w:r w:rsidR="006E02FB">
          <w:rPr>
            <w:noProof/>
            <w:webHidden/>
          </w:rPr>
          <w:t>34</w:t>
        </w:r>
        <w:r w:rsidR="006B15BC" w:rsidRPr="00034998">
          <w:rPr>
            <w:noProof/>
            <w:webHidden/>
          </w:rPr>
          <w:fldChar w:fldCharType="end"/>
        </w:r>
      </w:hyperlink>
    </w:p>
    <w:p w14:paraId="76A45486" w14:textId="690C0D9F" w:rsidR="006B15BC" w:rsidRPr="00034998" w:rsidRDefault="0037692D">
      <w:pPr>
        <w:pStyle w:val="TOC3"/>
        <w:tabs>
          <w:tab w:val="right" w:leader="dot" w:pos="8155"/>
        </w:tabs>
        <w:rPr>
          <w:rFonts w:cstheme="minorBidi"/>
          <w:iCs w:val="0"/>
          <w:smallCaps/>
          <w:noProof/>
          <w:szCs w:val="22"/>
        </w:rPr>
      </w:pPr>
      <w:hyperlink w:anchor="_Toc102139314" w:history="1">
        <w:r w:rsidR="006B15BC" w:rsidRPr="00034998">
          <w:rPr>
            <w:rStyle w:val="a8"/>
            <w:smallCaps/>
            <w:noProof/>
          </w:rPr>
          <w:t xml:space="preserve">3.2.1 </w:t>
        </w:r>
        <w:r w:rsidR="006B15BC" w:rsidRPr="00034998">
          <w:rPr>
            <w:rStyle w:val="a8"/>
            <w:smallCaps/>
            <w:noProof/>
          </w:rPr>
          <w:t>准备工作</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_Toc102139314 \h </w:instrText>
        </w:r>
        <w:r w:rsidR="006B15BC" w:rsidRPr="00034998">
          <w:rPr>
            <w:smallCaps/>
            <w:noProof/>
            <w:webHidden/>
          </w:rPr>
        </w:r>
        <w:r w:rsidR="006B15BC" w:rsidRPr="00034998">
          <w:rPr>
            <w:smallCaps/>
            <w:noProof/>
            <w:webHidden/>
          </w:rPr>
          <w:fldChar w:fldCharType="separate"/>
        </w:r>
        <w:r w:rsidR="006E02FB">
          <w:rPr>
            <w:smallCaps/>
            <w:noProof/>
            <w:webHidden/>
          </w:rPr>
          <w:t>34</w:t>
        </w:r>
        <w:r w:rsidR="006B15BC" w:rsidRPr="00034998">
          <w:rPr>
            <w:smallCaps/>
            <w:noProof/>
            <w:webHidden/>
          </w:rPr>
          <w:fldChar w:fldCharType="end"/>
        </w:r>
      </w:hyperlink>
    </w:p>
    <w:p w14:paraId="194B9537" w14:textId="7F4A700D" w:rsidR="006B15BC" w:rsidRPr="00034998" w:rsidRDefault="0037692D">
      <w:pPr>
        <w:pStyle w:val="TOC3"/>
        <w:tabs>
          <w:tab w:val="right" w:leader="dot" w:pos="8155"/>
        </w:tabs>
        <w:rPr>
          <w:rFonts w:cstheme="minorBidi"/>
          <w:iCs w:val="0"/>
          <w:smallCaps/>
          <w:noProof/>
          <w:szCs w:val="22"/>
        </w:rPr>
      </w:pPr>
      <w:hyperlink w:anchor="_Toc102139315" w:history="1">
        <w:r w:rsidR="006B15BC" w:rsidRPr="00034998">
          <w:rPr>
            <w:rStyle w:val="a8"/>
            <w:smallCaps/>
            <w:noProof/>
          </w:rPr>
          <w:t xml:space="preserve">3.2.2 </w:t>
        </w:r>
        <w:r w:rsidR="006B15BC" w:rsidRPr="00034998">
          <w:rPr>
            <w:rStyle w:val="a8"/>
            <w:smallCaps/>
            <w:noProof/>
          </w:rPr>
          <w:t>分割结果</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_Toc102139315 \h </w:instrText>
        </w:r>
        <w:r w:rsidR="006B15BC" w:rsidRPr="00034998">
          <w:rPr>
            <w:smallCaps/>
            <w:noProof/>
            <w:webHidden/>
          </w:rPr>
        </w:r>
        <w:r w:rsidR="006B15BC" w:rsidRPr="00034998">
          <w:rPr>
            <w:smallCaps/>
            <w:noProof/>
            <w:webHidden/>
          </w:rPr>
          <w:fldChar w:fldCharType="separate"/>
        </w:r>
        <w:r w:rsidR="006E02FB">
          <w:rPr>
            <w:smallCaps/>
            <w:noProof/>
            <w:webHidden/>
          </w:rPr>
          <w:t>36</w:t>
        </w:r>
        <w:r w:rsidR="006B15BC" w:rsidRPr="00034998">
          <w:rPr>
            <w:smallCaps/>
            <w:noProof/>
            <w:webHidden/>
          </w:rPr>
          <w:fldChar w:fldCharType="end"/>
        </w:r>
      </w:hyperlink>
    </w:p>
    <w:p w14:paraId="03A80E44" w14:textId="1A7EB45F" w:rsidR="006B15BC" w:rsidRPr="00034998" w:rsidRDefault="0037692D">
      <w:pPr>
        <w:pStyle w:val="TOC3"/>
        <w:tabs>
          <w:tab w:val="right" w:leader="dot" w:pos="8155"/>
        </w:tabs>
        <w:rPr>
          <w:rFonts w:cstheme="minorBidi"/>
          <w:iCs w:val="0"/>
          <w:smallCaps/>
          <w:noProof/>
          <w:szCs w:val="22"/>
        </w:rPr>
      </w:pPr>
      <w:hyperlink w:anchor="_Toc102139316" w:history="1">
        <w:r w:rsidR="006B15BC" w:rsidRPr="00034998">
          <w:rPr>
            <w:rStyle w:val="a8"/>
            <w:smallCaps/>
            <w:noProof/>
          </w:rPr>
          <w:t xml:space="preserve">3.2.3 </w:t>
        </w:r>
        <w:r w:rsidR="006B15BC" w:rsidRPr="00034998">
          <w:rPr>
            <w:rStyle w:val="a8"/>
            <w:smallCaps/>
            <w:noProof/>
          </w:rPr>
          <w:t>样本标签</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_Toc102139316 \h </w:instrText>
        </w:r>
        <w:r w:rsidR="006B15BC" w:rsidRPr="00034998">
          <w:rPr>
            <w:smallCaps/>
            <w:noProof/>
            <w:webHidden/>
          </w:rPr>
        </w:r>
        <w:r w:rsidR="006B15BC" w:rsidRPr="00034998">
          <w:rPr>
            <w:smallCaps/>
            <w:noProof/>
            <w:webHidden/>
          </w:rPr>
          <w:fldChar w:fldCharType="separate"/>
        </w:r>
        <w:r w:rsidR="006E02FB">
          <w:rPr>
            <w:smallCaps/>
            <w:noProof/>
            <w:webHidden/>
          </w:rPr>
          <w:t>36</w:t>
        </w:r>
        <w:r w:rsidR="006B15BC" w:rsidRPr="00034998">
          <w:rPr>
            <w:smallCaps/>
            <w:noProof/>
            <w:webHidden/>
          </w:rPr>
          <w:fldChar w:fldCharType="end"/>
        </w:r>
      </w:hyperlink>
    </w:p>
    <w:p w14:paraId="6137EB6B" w14:textId="1A10E8D9" w:rsidR="006B15BC" w:rsidRPr="00034998" w:rsidRDefault="0037692D">
      <w:pPr>
        <w:pStyle w:val="TOC2"/>
        <w:tabs>
          <w:tab w:val="right" w:leader="dot" w:pos="8155"/>
        </w:tabs>
        <w:rPr>
          <w:rFonts w:cstheme="minorBidi"/>
          <w:noProof/>
          <w:szCs w:val="22"/>
        </w:rPr>
      </w:pPr>
      <w:hyperlink w:anchor="_Toc102139317" w:history="1">
        <w:r w:rsidR="006B15BC" w:rsidRPr="00034998">
          <w:rPr>
            <w:rStyle w:val="a8"/>
            <w:noProof/>
          </w:rPr>
          <w:t xml:space="preserve">3.3 </w:t>
        </w:r>
        <w:r w:rsidR="006B15BC" w:rsidRPr="00034998">
          <w:rPr>
            <w:rStyle w:val="a8"/>
            <w:noProof/>
          </w:rPr>
          <w:t>会话样本数据集分析</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_Toc102139317 \h </w:instrText>
        </w:r>
        <w:r w:rsidR="006B15BC" w:rsidRPr="00034998">
          <w:rPr>
            <w:noProof/>
            <w:webHidden/>
          </w:rPr>
        </w:r>
        <w:r w:rsidR="006B15BC" w:rsidRPr="00034998">
          <w:rPr>
            <w:noProof/>
            <w:webHidden/>
          </w:rPr>
          <w:fldChar w:fldCharType="separate"/>
        </w:r>
        <w:r w:rsidR="006E02FB">
          <w:rPr>
            <w:noProof/>
            <w:webHidden/>
          </w:rPr>
          <w:t>37</w:t>
        </w:r>
        <w:r w:rsidR="006B15BC" w:rsidRPr="00034998">
          <w:rPr>
            <w:noProof/>
            <w:webHidden/>
          </w:rPr>
          <w:fldChar w:fldCharType="end"/>
        </w:r>
      </w:hyperlink>
    </w:p>
    <w:p w14:paraId="394F41DC" w14:textId="3EE7DFE4" w:rsidR="006B15BC" w:rsidRPr="00034998" w:rsidRDefault="0037692D">
      <w:pPr>
        <w:pStyle w:val="TOC3"/>
        <w:tabs>
          <w:tab w:val="right" w:leader="dot" w:pos="8155"/>
        </w:tabs>
        <w:rPr>
          <w:rFonts w:cstheme="minorBidi"/>
          <w:iCs w:val="0"/>
          <w:smallCaps/>
          <w:noProof/>
          <w:szCs w:val="22"/>
        </w:rPr>
      </w:pPr>
      <w:hyperlink w:anchor="_Toc102139318" w:history="1">
        <w:r w:rsidR="006B15BC" w:rsidRPr="00034998">
          <w:rPr>
            <w:rStyle w:val="a8"/>
            <w:smallCaps/>
            <w:noProof/>
          </w:rPr>
          <w:t xml:space="preserve">3.3.1 </w:t>
        </w:r>
        <w:r w:rsidR="006B15BC" w:rsidRPr="00034998">
          <w:rPr>
            <w:rStyle w:val="a8"/>
            <w:smallCaps/>
            <w:noProof/>
          </w:rPr>
          <w:t>可视化分析</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_Toc102139318 \h </w:instrText>
        </w:r>
        <w:r w:rsidR="006B15BC" w:rsidRPr="00034998">
          <w:rPr>
            <w:smallCaps/>
            <w:noProof/>
            <w:webHidden/>
          </w:rPr>
        </w:r>
        <w:r w:rsidR="006B15BC" w:rsidRPr="00034998">
          <w:rPr>
            <w:smallCaps/>
            <w:noProof/>
            <w:webHidden/>
          </w:rPr>
          <w:fldChar w:fldCharType="separate"/>
        </w:r>
        <w:r w:rsidR="006E02FB">
          <w:rPr>
            <w:smallCaps/>
            <w:noProof/>
            <w:webHidden/>
          </w:rPr>
          <w:t>37</w:t>
        </w:r>
        <w:r w:rsidR="006B15BC" w:rsidRPr="00034998">
          <w:rPr>
            <w:smallCaps/>
            <w:noProof/>
            <w:webHidden/>
          </w:rPr>
          <w:fldChar w:fldCharType="end"/>
        </w:r>
      </w:hyperlink>
    </w:p>
    <w:p w14:paraId="309E7488" w14:textId="6C9D849B" w:rsidR="006B15BC" w:rsidRPr="00034998" w:rsidRDefault="0037692D">
      <w:pPr>
        <w:pStyle w:val="TOC3"/>
        <w:tabs>
          <w:tab w:val="right" w:leader="dot" w:pos="8155"/>
        </w:tabs>
        <w:rPr>
          <w:rFonts w:cstheme="minorBidi"/>
          <w:iCs w:val="0"/>
          <w:smallCaps/>
          <w:noProof/>
          <w:szCs w:val="22"/>
        </w:rPr>
      </w:pPr>
      <w:hyperlink w:anchor="_Toc102139319" w:history="1">
        <w:r w:rsidR="006B15BC" w:rsidRPr="00034998">
          <w:rPr>
            <w:rStyle w:val="a8"/>
            <w:smallCaps/>
            <w:noProof/>
          </w:rPr>
          <w:t xml:space="preserve">3.3.2 </w:t>
        </w:r>
        <w:r w:rsidR="006B15BC" w:rsidRPr="00034998">
          <w:rPr>
            <w:rStyle w:val="a8"/>
            <w:smallCaps/>
            <w:noProof/>
          </w:rPr>
          <w:t>数据包数目，数据包字节，会话持续时间</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_Toc102139319 \h </w:instrText>
        </w:r>
        <w:r w:rsidR="006B15BC" w:rsidRPr="00034998">
          <w:rPr>
            <w:smallCaps/>
            <w:noProof/>
            <w:webHidden/>
          </w:rPr>
        </w:r>
        <w:r w:rsidR="006B15BC" w:rsidRPr="00034998">
          <w:rPr>
            <w:smallCaps/>
            <w:noProof/>
            <w:webHidden/>
          </w:rPr>
          <w:fldChar w:fldCharType="separate"/>
        </w:r>
        <w:r w:rsidR="006E02FB">
          <w:rPr>
            <w:smallCaps/>
            <w:noProof/>
            <w:webHidden/>
          </w:rPr>
          <w:t>41</w:t>
        </w:r>
        <w:r w:rsidR="006B15BC" w:rsidRPr="00034998">
          <w:rPr>
            <w:smallCaps/>
            <w:noProof/>
            <w:webHidden/>
          </w:rPr>
          <w:fldChar w:fldCharType="end"/>
        </w:r>
      </w:hyperlink>
    </w:p>
    <w:p w14:paraId="49E9568E" w14:textId="65738FDB" w:rsidR="006B15BC" w:rsidRPr="00034998" w:rsidRDefault="0037692D">
      <w:pPr>
        <w:pStyle w:val="TOC2"/>
        <w:tabs>
          <w:tab w:val="right" w:leader="dot" w:pos="8155"/>
        </w:tabs>
        <w:rPr>
          <w:rFonts w:cstheme="minorBidi"/>
          <w:noProof/>
          <w:szCs w:val="22"/>
        </w:rPr>
      </w:pPr>
      <w:hyperlink w:anchor="_Toc102139320" w:history="1">
        <w:r w:rsidR="006B15BC" w:rsidRPr="00034998">
          <w:rPr>
            <w:rStyle w:val="a8"/>
            <w:noProof/>
          </w:rPr>
          <w:t xml:space="preserve">3.4 </w:t>
        </w:r>
        <w:r w:rsidR="006B15BC" w:rsidRPr="00034998">
          <w:rPr>
            <w:rStyle w:val="a8"/>
            <w:noProof/>
          </w:rPr>
          <w:t>本章小结</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_Toc102139320 \h </w:instrText>
        </w:r>
        <w:r w:rsidR="006B15BC" w:rsidRPr="00034998">
          <w:rPr>
            <w:noProof/>
            <w:webHidden/>
          </w:rPr>
        </w:r>
        <w:r w:rsidR="006B15BC" w:rsidRPr="00034998">
          <w:rPr>
            <w:noProof/>
            <w:webHidden/>
          </w:rPr>
          <w:fldChar w:fldCharType="separate"/>
        </w:r>
        <w:r w:rsidR="006E02FB">
          <w:rPr>
            <w:noProof/>
            <w:webHidden/>
          </w:rPr>
          <w:t>44</w:t>
        </w:r>
        <w:r w:rsidR="006B15BC" w:rsidRPr="00034998">
          <w:rPr>
            <w:noProof/>
            <w:webHidden/>
          </w:rPr>
          <w:fldChar w:fldCharType="end"/>
        </w:r>
      </w:hyperlink>
    </w:p>
    <w:p w14:paraId="17AA5490" w14:textId="6E1561B0" w:rsidR="006B15BC" w:rsidRPr="00034998" w:rsidRDefault="0037692D">
      <w:pPr>
        <w:pStyle w:val="TOC1"/>
        <w:tabs>
          <w:tab w:val="right" w:leader="dot" w:pos="8155"/>
        </w:tabs>
        <w:rPr>
          <w:rFonts w:cstheme="minorBidi"/>
          <w:bCs w:val="0"/>
          <w:caps w:val="0"/>
          <w:smallCaps/>
          <w:noProof/>
          <w:szCs w:val="22"/>
        </w:rPr>
      </w:pPr>
      <w:hyperlink w:anchor="_Toc102139321" w:history="1">
        <w:r w:rsidR="006B15BC" w:rsidRPr="00034998">
          <w:rPr>
            <w:rStyle w:val="a8"/>
            <w:caps w:val="0"/>
            <w:smallCaps/>
            <w:noProof/>
            <w:kern w:val="0"/>
          </w:rPr>
          <w:t>第</w:t>
        </w:r>
        <w:r w:rsidR="006B15BC" w:rsidRPr="00034998">
          <w:rPr>
            <w:rStyle w:val="a8"/>
            <w:caps w:val="0"/>
            <w:smallCaps/>
            <w:noProof/>
            <w:kern w:val="0"/>
          </w:rPr>
          <w:t>4</w:t>
        </w:r>
        <w:r w:rsidR="006B15BC" w:rsidRPr="00034998">
          <w:rPr>
            <w:rStyle w:val="a8"/>
            <w:caps w:val="0"/>
            <w:smallCaps/>
            <w:noProof/>
            <w:kern w:val="0"/>
          </w:rPr>
          <w:t>章</w:t>
        </w:r>
        <w:r w:rsidR="006B15BC" w:rsidRPr="00034998">
          <w:rPr>
            <w:rStyle w:val="a8"/>
            <w:caps w:val="0"/>
            <w:smallCaps/>
            <w:noProof/>
            <w:kern w:val="0"/>
          </w:rPr>
          <w:t xml:space="preserve"> </w:t>
        </w:r>
        <w:r w:rsidR="006B15BC" w:rsidRPr="00034998">
          <w:rPr>
            <w:rStyle w:val="a8"/>
            <w:caps w:val="0"/>
            <w:smallCaps/>
            <w:noProof/>
            <w:kern w:val="0"/>
          </w:rPr>
          <w:t>基于深度学习的端到端的异常入侵检测算法</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_Toc102139321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45</w:t>
        </w:r>
        <w:r w:rsidR="006B15BC" w:rsidRPr="00034998">
          <w:rPr>
            <w:caps w:val="0"/>
            <w:smallCaps/>
            <w:noProof/>
            <w:webHidden/>
          </w:rPr>
          <w:fldChar w:fldCharType="end"/>
        </w:r>
      </w:hyperlink>
    </w:p>
    <w:p w14:paraId="7C7ADD05" w14:textId="62773454" w:rsidR="006B15BC" w:rsidRPr="00034998" w:rsidRDefault="0037692D">
      <w:pPr>
        <w:pStyle w:val="TOC2"/>
        <w:tabs>
          <w:tab w:val="right" w:leader="dot" w:pos="8155"/>
        </w:tabs>
        <w:rPr>
          <w:rFonts w:cstheme="minorBidi"/>
          <w:noProof/>
          <w:szCs w:val="22"/>
        </w:rPr>
      </w:pPr>
      <w:hyperlink w:anchor="_Toc102139322" w:history="1">
        <w:r w:rsidR="006B15BC" w:rsidRPr="00034998">
          <w:rPr>
            <w:rStyle w:val="a8"/>
            <w:noProof/>
          </w:rPr>
          <w:t xml:space="preserve">4.1 </w:t>
        </w:r>
        <w:r w:rsidR="006B15BC" w:rsidRPr="00034998">
          <w:rPr>
            <w:rStyle w:val="a8"/>
            <w:noProof/>
          </w:rPr>
          <w:t>算法</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_Toc102139322 \h </w:instrText>
        </w:r>
        <w:r w:rsidR="006B15BC" w:rsidRPr="00034998">
          <w:rPr>
            <w:noProof/>
            <w:webHidden/>
          </w:rPr>
        </w:r>
        <w:r w:rsidR="006B15BC" w:rsidRPr="00034998">
          <w:rPr>
            <w:noProof/>
            <w:webHidden/>
          </w:rPr>
          <w:fldChar w:fldCharType="separate"/>
        </w:r>
        <w:r w:rsidR="006E02FB">
          <w:rPr>
            <w:noProof/>
            <w:webHidden/>
          </w:rPr>
          <w:t>45</w:t>
        </w:r>
        <w:r w:rsidR="006B15BC" w:rsidRPr="00034998">
          <w:rPr>
            <w:noProof/>
            <w:webHidden/>
          </w:rPr>
          <w:fldChar w:fldCharType="end"/>
        </w:r>
      </w:hyperlink>
    </w:p>
    <w:p w14:paraId="107DF850" w14:textId="5B74A4DF" w:rsidR="006B15BC" w:rsidRPr="00034998" w:rsidRDefault="0037692D">
      <w:pPr>
        <w:pStyle w:val="TOC3"/>
        <w:tabs>
          <w:tab w:val="right" w:leader="dot" w:pos="8155"/>
        </w:tabs>
        <w:rPr>
          <w:rFonts w:cstheme="minorBidi"/>
          <w:iCs w:val="0"/>
          <w:smallCaps/>
          <w:noProof/>
          <w:szCs w:val="22"/>
        </w:rPr>
      </w:pPr>
      <w:hyperlink w:anchor="_Toc102139323" w:history="1">
        <w:r w:rsidR="006B15BC" w:rsidRPr="00034998">
          <w:rPr>
            <w:rStyle w:val="a8"/>
            <w:smallCaps/>
            <w:noProof/>
          </w:rPr>
          <w:t xml:space="preserve">4.1.1 </w:t>
        </w:r>
        <w:r w:rsidR="006B15BC" w:rsidRPr="00034998">
          <w:rPr>
            <w:rStyle w:val="a8"/>
            <w:smallCaps/>
            <w:noProof/>
          </w:rPr>
          <w:t>模型整体结构</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_Toc102139323 \h </w:instrText>
        </w:r>
        <w:r w:rsidR="006B15BC" w:rsidRPr="00034998">
          <w:rPr>
            <w:smallCaps/>
            <w:noProof/>
            <w:webHidden/>
          </w:rPr>
        </w:r>
        <w:r w:rsidR="006B15BC" w:rsidRPr="00034998">
          <w:rPr>
            <w:smallCaps/>
            <w:noProof/>
            <w:webHidden/>
          </w:rPr>
          <w:fldChar w:fldCharType="separate"/>
        </w:r>
        <w:r w:rsidR="006E02FB">
          <w:rPr>
            <w:smallCaps/>
            <w:noProof/>
            <w:webHidden/>
          </w:rPr>
          <w:t>45</w:t>
        </w:r>
        <w:r w:rsidR="006B15BC" w:rsidRPr="00034998">
          <w:rPr>
            <w:smallCaps/>
            <w:noProof/>
            <w:webHidden/>
          </w:rPr>
          <w:fldChar w:fldCharType="end"/>
        </w:r>
      </w:hyperlink>
    </w:p>
    <w:p w14:paraId="4BABD354" w14:textId="203B9AB0" w:rsidR="006B15BC" w:rsidRPr="00034998" w:rsidRDefault="0037692D">
      <w:pPr>
        <w:pStyle w:val="TOC3"/>
        <w:tabs>
          <w:tab w:val="right" w:leader="dot" w:pos="8155"/>
        </w:tabs>
        <w:rPr>
          <w:rFonts w:cstheme="minorBidi"/>
          <w:iCs w:val="0"/>
          <w:smallCaps/>
          <w:noProof/>
          <w:szCs w:val="22"/>
        </w:rPr>
      </w:pPr>
      <w:hyperlink w:anchor="_Toc102139324" w:history="1">
        <w:r w:rsidR="006B15BC" w:rsidRPr="00034998">
          <w:rPr>
            <w:rStyle w:val="a8"/>
            <w:smallCaps/>
            <w:noProof/>
          </w:rPr>
          <w:t xml:space="preserve">4.1.2 </w:t>
        </w:r>
        <w:r w:rsidR="006B15BC" w:rsidRPr="00034998">
          <w:rPr>
            <w:rStyle w:val="a8"/>
            <w:smallCaps/>
            <w:noProof/>
          </w:rPr>
          <w:t>卷积模块</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_Toc102139324 \h </w:instrText>
        </w:r>
        <w:r w:rsidR="006B15BC" w:rsidRPr="00034998">
          <w:rPr>
            <w:smallCaps/>
            <w:noProof/>
            <w:webHidden/>
          </w:rPr>
        </w:r>
        <w:r w:rsidR="006B15BC" w:rsidRPr="00034998">
          <w:rPr>
            <w:smallCaps/>
            <w:noProof/>
            <w:webHidden/>
          </w:rPr>
          <w:fldChar w:fldCharType="separate"/>
        </w:r>
        <w:r w:rsidR="006E02FB">
          <w:rPr>
            <w:smallCaps/>
            <w:noProof/>
            <w:webHidden/>
          </w:rPr>
          <w:t>46</w:t>
        </w:r>
        <w:r w:rsidR="006B15BC" w:rsidRPr="00034998">
          <w:rPr>
            <w:smallCaps/>
            <w:noProof/>
            <w:webHidden/>
          </w:rPr>
          <w:fldChar w:fldCharType="end"/>
        </w:r>
      </w:hyperlink>
    </w:p>
    <w:p w14:paraId="19D7152F" w14:textId="7F58AEBB" w:rsidR="006B15BC" w:rsidRPr="00034998" w:rsidRDefault="0037692D">
      <w:pPr>
        <w:pStyle w:val="TOC3"/>
        <w:tabs>
          <w:tab w:val="right" w:leader="dot" w:pos="8155"/>
        </w:tabs>
        <w:rPr>
          <w:rFonts w:cstheme="minorBidi"/>
          <w:iCs w:val="0"/>
          <w:smallCaps/>
          <w:noProof/>
          <w:szCs w:val="22"/>
        </w:rPr>
      </w:pPr>
      <w:hyperlink w:anchor="_Toc102139325" w:history="1">
        <w:r w:rsidR="006B15BC" w:rsidRPr="00034998">
          <w:rPr>
            <w:rStyle w:val="a8"/>
            <w:smallCaps/>
            <w:noProof/>
          </w:rPr>
          <w:t xml:space="preserve">4.1.3 </w:t>
        </w:r>
        <w:r w:rsidR="006B15BC" w:rsidRPr="00034998">
          <w:rPr>
            <w:rStyle w:val="a8"/>
            <w:smallCaps/>
            <w:noProof/>
          </w:rPr>
          <w:t>循环模块</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_Toc102139325 \h </w:instrText>
        </w:r>
        <w:r w:rsidR="006B15BC" w:rsidRPr="00034998">
          <w:rPr>
            <w:smallCaps/>
            <w:noProof/>
            <w:webHidden/>
          </w:rPr>
        </w:r>
        <w:r w:rsidR="006B15BC" w:rsidRPr="00034998">
          <w:rPr>
            <w:smallCaps/>
            <w:noProof/>
            <w:webHidden/>
          </w:rPr>
          <w:fldChar w:fldCharType="separate"/>
        </w:r>
        <w:r w:rsidR="006E02FB">
          <w:rPr>
            <w:smallCaps/>
            <w:noProof/>
            <w:webHidden/>
          </w:rPr>
          <w:t>47</w:t>
        </w:r>
        <w:r w:rsidR="006B15BC" w:rsidRPr="00034998">
          <w:rPr>
            <w:smallCaps/>
            <w:noProof/>
            <w:webHidden/>
          </w:rPr>
          <w:fldChar w:fldCharType="end"/>
        </w:r>
      </w:hyperlink>
    </w:p>
    <w:p w14:paraId="6B54737B" w14:textId="55980C2F" w:rsidR="006B15BC" w:rsidRPr="00034998" w:rsidRDefault="0037692D">
      <w:pPr>
        <w:pStyle w:val="TOC3"/>
        <w:tabs>
          <w:tab w:val="right" w:leader="dot" w:pos="8155"/>
        </w:tabs>
        <w:rPr>
          <w:rFonts w:cstheme="minorBidi"/>
          <w:iCs w:val="0"/>
          <w:smallCaps/>
          <w:noProof/>
          <w:szCs w:val="22"/>
        </w:rPr>
      </w:pPr>
      <w:hyperlink w:anchor="_Toc102139326" w:history="1">
        <w:r w:rsidR="006B15BC" w:rsidRPr="00034998">
          <w:rPr>
            <w:rStyle w:val="a8"/>
            <w:smallCaps/>
            <w:noProof/>
          </w:rPr>
          <w:t xml:space="preserve">4.1.4 </w:t>
        </w:r>
        <w:r w:rsidR="006B15BC" w:rsidRPr="00034998">
          <w:rPr>
            <w:rStyle w:val="a8"/>
            <w:smallCaps/>
            <w:noProof/>
          </w:rPr>
          <w:t>注意力模块</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_Toc102139326 \h </w:instrText>
        </w:r>
        <w:r w:rsidR="006B15BC" w:rsidRPr="00034998">
          <w:rPr>
            <w:smallCaps/>
            <w:noProof/>
            <w:webHidden/>
          </w:rPr>
        </w:r>
        <w:r w:rsidR="006B15BC" w:rsidRPr="00034998">
          <w:rPr>
            <w:smallCaps/>
            <w:noProof/>
            <w:webHidden/>
          </w:rPr>
          <w:fldChar w:fldCharType="separate"/>
        </w:r>
        <w:r w:rsidR="006E02FB">
          <w:rPr>
            <w:smallCaps/>
            <w:noProof/>
            <w:webHidden/>
          </w:rPr>
          <w:t>48</w:t>
        </w:r>
        <w:r w:rsidR="006B15BC" w:rsidRPr="00034998">
          <w:rPr>
            <w:smallCaps/>
            <w:noProof/>
            <w:webHidden/>
          </w:rPr>
          <w:fldChar w:fldCharType="end"/>
        </w:r>
      </w:hyperlink>
    </w:p>
    <w:p w14:paraId="21DF137F" w14:textId="5081AB88" w:rsidR="006B15BC" w:rsidRPr="00034998" w:rsidRDefault="0037692D">
      <w:pPr>
        <w:pStyle w:val="TOC3"/>
        <w:tabs>
          <w:tab w:val="right" w:leader="dot" w:pos="8155"/>
        </w:tabs>
        <w:rPr>
          <w:rFonts w:cstheme="minorBidi"/>
          <w:iCs w:val="0"/>
          <w:smallCaps/>
          <w:noProof/>
          <w:szCs w:val="22"/>
        </w:rPr>
      </w:pPr>
      <w:hyperlink w:anchor="_Toc102139327" w:history="1">
        <w:r w:rsidR="006B15BC" w:rsidRPr="00034998">
          <w:rPr>
            <w:rStyle w:val="a8"/>
            <w:smallCaps/>
            <w:noProof/>
          </w:rPr>
          <w:t xml:space="preserve">4.1.5 </w:t>
        </w:r>
        <w:r w:rsidR="006B15BC" w:rsidRPr="00034998">
          <w:rPr>
            <w:rStyle w:val="a8"/>
            <w:smallCaps/>
            <w:noProof/>
          </w:rPr>
          <w:t>分类模块和总结</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_Toc102139327 \h </w:instrText>
        </w:r>
        <w:r w:rsidR="006B15BC" w:rsidRPr="00034998">
          <w:rPr>
            <w:smallCaps/>
            <w:noProof/>
            <w:webHidden/>
          </w:rPr>
        </w:r>
        <w:r w:rsidR="006B15BC" w:rsidRPr="00034998">
          <w:rPr>
            <w:smallCaps/>
            <w:noProof/>
            <w:webHidden/>
          </w:rPr>
          <w:fldChar w:fldCharType="separate"/>
        </w:r>
        <w:r w:rsidR="006E02FB">
          <w:rPr>
            <w:smallCaps/>
            <w:noProof/>
            <w:webHidden/>
          </w:rPr>
          <w:t>50</w:t>
        </w:r>
        <w:r w:rsidR="006B15BC" w:rsidRPr="00034998">
          <w:rPr>
            <w:smallCaps/>
            <w:noProof/>
            <w:webHidden/>
          </w:rPr>
          <w:fldChar w:fldCharType="end"/>
        </w:r>
      </w:hyperlink>
    </w:p>
    <w:p w14:paraId="05FBB280" w14:textId="69976477" w:rsidR="006B15BC" w:rsidRPr="00034998" w:rsidRDefault="0037692D">
      <w:pPr>
        <w:pStyle w:val="TOC3"/>
        <w:tabs>
          <w:tab w:val="right" w:leader="dot" w:pos="8155"/>
        </w:tabs>
        <w:rPr>
          <w:rFonts w:cstheme="minorBidi"/>
          <w:iCs w:val="0"/>
          <w:smallCaps/>
          <w:noProof/>
          <w:szCs w:val="22"/>
        </w:rPr>
      </w:pPr>
      <w:hyperlink w:anchor="_Toc102139328" w:history="1">
        <w:r w:rsidR="006B15BC" w:rsidRPr="00034998">
          <w:rPr>
            <w:rStyle w:val="a8"/>
            <w:smallCaps/>
            <w:noProof/>
          </w:rPr>
          <w:t xml:space="preserve">4.1.6 </w:t>
        </w:r>
        <w:r w:rsidR="006B15BC" w:rsidRPr="00034998">
          <w:rPr>
            <w:rStyle w:val="a8"/>
            <w:smallCaps/>
            <w:noProof/>
          </w:rPr>
          <w:t>损失函数和优化算法</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_Toc102139328 \h </w:instrText>
        </w:r>
        <w:r w:rsidR="006B15BC" w:rsidRPr="00034998">
          <w:rPr>
            <w:smallCaps/>
            <w:noProof/>
            <w:webHidden/>
          </w:rPr>
        </w:r>
        <w:r w:rsidR="006B15BC" w:rsidRPr="00034998">
          <w:rPr>
            <w:smallCaps/>
            <w:noProof/>
            <w:webHidden/>
          </w:rPr>
          <w:fldChar w:fldCharType="separate"/>
        </w:r>
        <w:r w:rsidR="006E02FB">
          <w:rPr>
            <w:smallCaps/>
            <w:noProof/>
            <w:webHidden/>
          </w:rPr>
          <w:t>51</w:t>
        </w:r>
        <w:r w:rsidR="006B15BC" w:rsidRPr="00034998">
          <w:rPr>
            <w:smallCaps/>
            <w:noProof/>
            <w:webHidden/>
          </w:rPr>
          <w:fldChar w:fldCharType="end"/>
        </w:r>
      </w:hyperlink>
    </w:p>
    <w:p w14:paraId="23FB974B" w14:textId="4D08ADE4" w:rsidR="006B15BC" w:rsidRPr="00034998" w:rsidRDefault="0037692D">
      <w:pPr>
        <w:pStyle w:val="TOC2"/>
        <w:tabs>
          <w:tab w:val="right" w:leader="dot" w:pos="8155"/>
        </w:tabs>
        <w:rPr>
          <w:rFonts w:cstheme="minorBidi"/>
          <w:noProof/>
          <w:szCs w:val="22"/>
        </w:rPr>
      </w:pPr>
      <w:hyperlink w:anchor="_Toc102139329" w:history="1">
        <w:r w:rsidR="006B15BC" w:rsidRPr="00034998">
          <w:rPr>
            <w:rStyle w:val="a8"/>
            <w:noProof/>
          </w:rPr>
          <w:t xml:space="preserve">4.2 </w:t>
        </w:r>
        <w:r w:rsidR="006B15BC" w:rsidRPr="00034998">
          <w:rPr>
            <w:rStyle w:val="a8"/>
            <w:noProof/>
          </w:rPr>
          <w:t>实验设计</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_Toc102139329 \h </w:instrText>
        </w:r>
        <w:r w:rsidR="006B15BC" w:rsidRPr="00034998">
          <w:rPr>
            <w:noProof/>
            <w:webHidden/>
          </w:rPr>
        </w:r>
        <w:r w:rsidR="006B15BC" w:rsidRPr="00034998">
          <w:rPr>
            <w:noProof/>
            <w:webHidden/>
          </w:rPr>
          <w:fldChar w:fldCharType="separate"/>
        </w:r>
        <w:r w:rsidR="006E02FB">
          <w:rPr>
            <w:noProof/>
            <w:webHidden/>
          </w:rPr>
          <w:t>54</w:t>
        </w:r>
        <w:r w:rsidR="006B15BC" w:rsidRPr="00034998">
          <w:rPr>
            <w:noProof/>
            <w:webHidden/>
          </w:rPr>
          <w:fldChar w:fldCharType="end"/>
        </w:r>
      </w:hyperlink>
    </w:p>
    <w:p w14:paraId="05E7D3F8" w14:textId="6BEE7FB4" w:rsidR="006B15BC" w:rsidRPr="00034998" w:rsidRDefault="0037692D">
      <w:pPr>
        <w:pStyle w:val="TOC3"/>
        <w:tabs>
          <w:tab w:val="right" w:leader="dot" w:pos="8155"/>
        </w:tabs>
        <w:rPr>
          <w:rFonts w:cstheme="minorBidi"/>
          <w:iCs w:val="0"/>
          <w:smallCaps/>
          <w:noProof/>
          <w:szCs w:val="22"/>
        </w:rPr>
      </w:pPr>
      <w:hyperlink w:anchor="_Toc102139330" w:history="1">
        <w:r w:rsidR="006B15BC" w:rsidRPr="00034998">
          <w:rPr>
            <w:rStyle w:val="a8"/>
            <w:smallCaps/>
            <w:noProof/>
          </w:rPr>
          <w:t xml:space="preserve">4.2.1 </w:t>
        </w:r>
        <w:r w:rsidR="006B15BC" w:rsidRPr="00034998">
          <w:rPr>
            <w:rStyle w:val="a8"/>
            <w:smallCaps/>
            <w:noProof/>
          </w:rPr>
          <w:t>实验目的和步骤</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_Toc102139330 \h </w:instrText>
        </w:r>
        <w:r w:rsidR="006B15BC" w:rsidRPr="00034998">
          <w:rPr>
            <w:smallCaps/>
            <w:noProof/>
            <w:webHidden/>
          </w:rPr>
        </w:r>
        <w:r w:rsidR="006B15BC" w:rsidRPr="00034998">
          <w:rPr>
            <w:smallCaps/>
            <w:noProof/>
            <w:webHidden/>
          </w:rPr>
          <w:fldChar w:fldCharType="separate"/>
        </w:r>
        <w:r w:rsidR="006E02FB">
          <w:rPr>
            <w:smallCaps/>
            <w:noProof/>
            <w:webHidden/>
          </w:rPr>
          <w:t>54</w:t>
        </w:r>
        <w:r w:rsidR="006B15BC" w:rsidRPr="00034998">
          <w:rPr>
            <w:smallCaps/>
            <w:noProof/>
            <w:webHidden/>
          </w:rPr>
          <w:fldChar w:fldCharType="end"/>
        </w:r>
      </w:hyperlink>
    </w:p>
    <w:p w14:paraId="29BB7BA8" w14:textId="7B0B404E" w:rsidR="006B15BC" w:rsidRPr="00034998" w:rsidRDefault="0037692D">
      <w:pPr>
        <w:pStyle w:val="TOC3"/>
        <w:tabs>
          <w:tab w:val="right" w:leader="dot" w:pos="8155"/>
        </w:tabs>
        <w:rPr>
          <w:rFonts w:cstheme="minorBidi"/>
          <w:iCs w:val="0"/>
          <w:smallCaps/>
          <w:noProof/>
          <w:szCs w:val="22"/>
        </w:rPr>
      </w:pPr>
      <w:hyperlink w:anchor="_Toc102139331" w:history="1">
        <w:r w:rsidR="006B15BC" w:rsidRPr="00034998">
          <w:rPr>
            <w:rStyle w:val="a8"/>
            <w:smallCaps/>
            <w:noProof/>
          </w:rPr>
          <w:t xml:space="preserve">4.2.1 </w:t>
        </w:r>
        <w:r w:rsidR="006B15BC" w:rsidRPr="00034998">
          <w:rPr>
            <w:rStyle w:val="a8"/>
            <w:smallCaps/>
            <w:noProof/>
          </w:rPr>
          <w:t>实验环境和学习率设置</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_Toc102139331 \h </w:instrText>
        </w:r>
        <w:r w:rsidR="006B15BC" w:rsidRPr="00034998">
          <w:rPr>
            <w:smallCaps/>
            <w:noProof/>
            <w:webHidden/>
          </w:rPr>
        </w:r>
        <w:r w:rsidR="006B15BC" w:rsidRPr="00034998">
          <w:rPr>
            <w:smallCaps/>
            <w:noProof/>
            <w:webHidden/>
          </w:rPr>
          <w:fldChar w:fldCharType="separate"/>
        </w:r>
        <w:r w:rsidR="006E02FB">
          <w:rPr>
            <w:smallCaps/>
            <w:noProof/>
            <w:webHidden/>
          </w:rPr>
          <w:t>55</w:t>
        </w:r>
        <w:r w:rsidR="006B15BC" w:rsidRPr="00034998">
          <w:rPr>
            <w:smallCaps/>
            <w:noProof/>
            <w:webHidden/>
          </w:rPr>
          <w:fldChar w:fldCharType="end"/>
        </w:r>
      </w:hyperlink>
    </w:p>
    <w:p w14:paraId="1883961A" w14:textId="490C3BE9" w:rsidR="006B15BC" w:rsidRPr="00034998" w:rsidRDefault="0037692D">
      <w:pPr>
        <w:pStyle w:val="TOC3"/>
        <w:tabs>
          <w:tab w:val="right" w:leader="dot" w:pos="8155"/>
        </w:tabs>
        <w:rPr>
          <w:rFonts w:cstheme="minorBidi"/>
          <w:iCs w:val="0"/>
          <w:smallCaps/>
          <w:noProof/>
          <w:szCs w:val="22"/>
        </w:rPr>
      </w:pPr>
      <w:hyperlink w:anchor="_Toc102139332" w:history="1">
        <w:r w:rsidR="006B15BC" w:rsidRPr="00034998">
          <w:rPr>
            <w:rStyle w:val="a8"/>
            <w:smallCaps/>
            <w:noProof/>
          </w:rPr>
          <w:t xml:space="preserve">4.2.3 </w:t>
        </w:r>
        <w:r w:rsidR="006B15BC" w:rsidRPr="00034998">
          <w:rPr>
            <w:rStyle w:val="a8"/>
            <w:smallCaps/>
            <w:noProof/>
          </w:rPr>
          <w:t>数据和参数设置</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_Toc102139332 \h </w:instrText>
        </w:r>
        <w:r w:rsidR="006B15BC" w:rsidRPr="00034998">
          <w:rPr>
            <w:smallCaps/>
            <w:noProof/>
            <w:webHidden/>
          </w:rPr>
        </w:r>
        <w:r w:rsidR="006B15BC" w:rsidRPr="00034998">
          <w:rPr>
            <w:smallCaps/>
            <w:noProof/>
            <w:webHidden/>
          </w:rPr>
          <w:fldChar w:fldCharType="separate"/>
        </w:r>
        <w:r w:rsidR="006E02FB">
          <w:rPr>
            <w:smallCaps/>
            <w:noProof/>
            <w:webHidden/>
          </w:rPr>
          <w:t>56</w:t>
        </w:r>
        <w:r w:rsidR="006B15BC" w:rsidRPr="00034998">
          <w:rPr>
            <w:smallCaps/>
            <w:noProof/>
            <w:webHidden/>
          </w:rPr>
          <w:fldChar w:fldCharType="end"/>
        </w:r>
      </w:hyperlink>
    </w:p>
    <w:p w14:paraId="0B223485" w14:textId="78060160" w:rsidR="006B15BC" w:rsidRPr="00034998" w:rsidRDefault="0037692D">
      <w:pPr>
        <w:pStyle w:val="TOC2"/>
        <w:tabs>
          <w:tab w:val="right" w:leader="dot" w:pos="8155"/>
        </w:tabs>
        <w:rPr>
          <w:rFonts w:cstheme="minorBidi"/>
          <w:noProof/>
          <w:szCs w:val="22"/>
        </w:rPr>
      </w:pPr>
      <w:hyperlink w:anchor="_Toc102139333" w:history="1">
        <w:r w:rsidR="006B15BC" w:rsidRPr="00034998">
          <w:rPr>
            <w:rStyle w:val="a8"/>
            <w:noProof/>
          </w:rPr>
          <w:t xml:space="preserve">4.3 </w:t>
        </w:r>
        <w:r w:rsidR="006B15BC" w:rsidRPr="00034998">
          <w:rPr>
            <w:rStyle w:val="a8"/>
            <w:noProof/>
          </w:rPr>
          <w:t>实验结果与分析</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_Toc102139333 \h </w:instrText>
        </w:r>
        <w:r w:rsidR="006B15BC" w:rsidRPr="00034998">
          <w:rPr>
            <w:noProof/>
            <w:webHidden/>
          </w:rPr>
        </w:r>
        <w:r w:rsidR="006B15BC" w:rsidRPr="00034998">
          <w:rPr>
            <w:noProof/>
            <w:webHidden/>
          </w:rPr>
          <w:fldChar w:fldCharType="separate"/>
        </w:r>
        <w:r w:rsidR="006E02FB">
          <w:rPr>
            <w:noProof/>
            <w:webHidden/>
          </w:rPr>
          <w:t>58</w:t>
        </w:r>
        <w:r w:rsidR="006B15BC" w:rsidRPr="00034998">
          <w:rPr>
            <w:noProof/>
            <w:webHidden/>
          </w:rPr>
          <w:fldChar w:fldCharType="end"/>
        </w:r>
      </w:hyperlink>
    </w:p>
    <w:p w14:paraId="3A459A53" w14:textId="6B403E04" w:rsidR="006B15BC" w:rsidRPr="00034998" w:rsidRDefault="0037692D">
      <w:pPr>
        <w:pStyle w:val="TOC3"/>
        <w:tabs>
          <w:tab w:val="right" w:leader="dot" w:pos="8155"/>
        </w:tabs>
        <w:rPr>
          <w:rFonts w:cstheme="minorBidi"/>
          <w:iCs w:val="0"/>
          <w:smallCaps/>
          <w:noProof/>
          <w:szCs w:val="22"/>
        </w:rPr>
      </w:pPr>
      <w:hyperlink w:anchor="_Toc102139334" w:history="1">
        <w:r w:rsidR="006B15BC" w:rsidRPr="00034998">
          <w:rPr>
            <w:rStyle w:val="a8"/>
            <w:smallCaps/>
            <w:noProof/>
          </w:rPr>
          <w:t xml:space="preserve">4.3.1 </w:t>
        </w:r>
        <w:r w:rsidR="006B15BC" w:rsidRPr="00034998">
          <w:rPr>
            <w:rStyle w:val="a8"/>
            <w:smallCaps/>
            <w:noProof/>
          </w:rPr>
          <w:t>评价指标</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_Toc102139334 \h </w:instrText>
        </w:r>
        <w:r w:rsidR="006B15BC" w:rsidRPr="00034998">
          <w:rPr>
            <w:smallCaps/>
            <w:noProof/>
            <w:webHidden/>
          </w:rPr>
        </w:r>
        <w:r w:rsidR="006B15BC" w:rsidRPr="00034998">
          <w:rPr>
            <w:smallCaps/>
            <w:noProof/>
            <w:webHidden/>
          </w:rPr>
          <w:fldChar w:fldCharType="separate"/>
        </w:r>
        <w:r w:rsidR="006E02FB">
          <w:rPr>
            <w:smallCaps/>
            <w:noProof/>
            <w:webHidden/>
          </w:rPr>
          <w:t>58</w:t>
        </w:r>
        <w:r w:rsidR="006B15BC" w:rsidRPr="00034998">
          <w:rPr>
            <w:smallCaps/>
            <w:noProof/>
            <w:webHidden/>
          </w:rPr>
          <w:fldChar w:fldCharType="end"/>
        </w:r>
      </w:hyperlink>
    </w:p>
    <w:p w14:paraId="1B3E2AFC" w14:textId="5670FF78" w:rsidR="006B15BC" w:rsidRPr="00034998" w:rsidRDefault="0037692D">
      <w:pPr>
        <w:pStyle w:val="TOC3"/>
        <w:tabs>
          <w:tab w:val="right" w:leader="dot" w:pos="8155"/>
        </w:tabs>
        <w:rPr>
          <w:rFonts w:cstheme="minorBidi"/>
          <w:iCs w:val="0"/>
          <w:smallCaps/>
          <w:noProof/>
          <w:szCs w:val="22"/>
        </w:rPr>
      </w:pPr>
      <w:hyperlink w:anchor="_Toc102139335" w:history="1">
        <w:r w:rsidR="006B15BC" w:rsidRPr="00034998">
          <w:rPr>
            <w:rStyle w:val="a8"/>
            <w:smallCaps/>
            <w:noProof/>
          </w:rPr>
          <w:t xml:space="preserve">4.3.2 </w:t>
        </w:r>
        <w:r w:rsidR="006B15BC" w:rsidRPr="00034998">
          <w:rPr>
            <w:rStyle w:val="a8"/>
            <w:smallCaps/>
            <w:noProof/>
          </w:rPr>
          <w:t>基于会话样本的入侵检测实验</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_Toc102139335 \h </w:instrText>
        </w:r>
        <w:r w:rsidR="006B15BC" w:rsidRPr="00034998">
          <w:rPr>
            <w:smallCaps/>
            <w:noProof/>
            <w:webHidden/>
          </w:rPr>
        </w:r>
        <w:r w:rsidR="006B15BC" w:rsidRPr="00034998">
          <w:rPr>
            <w:smallCaps/>
            <w:noProof/>
            <w:webHidden/>
          </w:rPr>
          <w:fldChar w:fldCharType="separate"/>
        </w:r>
        <w:r w:rsidR="006E02FB">
          <w:rPr>
            <w:smallCaps/>
            <w:noProof/>
            <w:webHidden/>
          </w:rPr>
          <w:t>60</w:t>
        </w:r>
        <w:r w:rsidR="006B15BC" w:rsidRPr="00034998">
          <w:rPr>
            <w:smallCaps/>
            <w:noProof/>
            <w:webHidden/>
          </w:rPr>
          <w:fldChar w:fldCharType="end"/>
        </w:r>
      </w:hyperlink>
    </w:p>
    <w:p w14:paraId="3B03CE4E" w14:textId="14A22F3B" w:rsidR="006B15BC" w:rsidRPr="00034998" w:rsidRDefault="0037692D">
      <w:pPr>
        <w:pStyle w:val="TOC3"/>
        <w:tabs>
          <w:tab w:val="right" w:leader="dot" w:pos="8155"/>
        </w:tabs>
        <w:rPr>
          <w:rFonts w:cstheme="minorBidi"/>
          <w:iCs w:val="0"/>
          <w:smallCaps/>
          <w:noProof/>
          <w:szCs w:val="22"/>
        </w:rPr>
      </w:pPr>
      <w:hyperlink w:anchor="_Toc102139336" w:history="1">
        <w:r w:rsidR="006B15BC" w:rsidRPr="00034998">
          <w:rPr>
            <w:rStyle w:val="a8"/>
            <w:smallCaps/>
            <w:noProof/>
          </w:rPr>
          <w:t xml:space="preserve">4.3.3 </w:t>
        </w:r>
        <w:r w:rsidR="006B15BC" w:rsidRPr="00034998">
          <w:rPr>
            <w:rStyle w:val="a8"/>
            <w:smallCaps/>
            <w:noProof/>
          </w:rPr>
          <w:t>基于人工特征的入侵检测实验</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_Toc102139336 \h </w:instrText>
        </w:r>
        <w:r w:rsidR="006B15BC" w:rsidRPr="00034998">
          <w:rPr>
            <w:smallCaps/>
            <w:noProof/>
            <w:webHidden/>
          </w:rPr>
        </w:r>
        <w:r w:rsidR="006B15BC" w:rsidRPr="00034998">
          <w:rPr>
            <w:smallCaps/>
            <w:noProof/>
            <w:webHidden/>
          </w:rPr>
          <w:fldChar w:fldCharType="separate"/>
        </w:r>
        <w:r w:rsidR="006E02FB">
          <w:rPr>
            <w:smallCaps/>
            <w:noProof/>
            <w:webHidden/>
          </w:rPr>
          <w:t>66</w:t>
        </w:r>
        <w:r w:rsidR="006B15BC" w:rsidRPr="00034998">
          <w:rPr>
            <w:smallCaps/>
            <w:noProof/>
            <w:webHidden/>
          </w:rPr>
          <w:fldChar w:fldCharType="end"/>
        </w:r>
      </w:hyperlink>
    </w:p>
    <w:p w14:paraId="1C0E4820" w14:textId="296878B3" w:rsidR="006B15BC" w:rsidRPr="00034998" w:rsidRDefault="0037692D">
      <w:pPr>
        <w:pStyle w:val="TOC2"/>
        <w:tabs>
          <w:tab w:val="right" w:leader="dot" w:pos="8155"/>
        </w:tabs>
        <w:rPr>
          <w:rFonts w:cstheme="minorBidi"/>
          <w:noProof/>
          <w:szCs w:val="22"/>
        </w:rPr>
      </w:pPr>
      <w:hyperlink w:anchor="_Toc102139337" w:history="1">
        <w:r w:rsidR="006B15BC" w:rsidRPr="00034998">
          <w:rPr>
            <w:rStyle w:val="a8"/>
            <w:noProof/>
          </w:rPr>
          <w:t xml:space="preserve">4.4 </w:t>
        </w:r>
        <w:r w:rsidR="006B15BC" w:rsidRPr="00034998">
          <w:rPr>
            <w:rStyle w:val="a8"/>
            <w:noProof/>
          </w:rPr>
          <w:t>本章小结</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_Toc102139337 \h </w:instrText>
        </w:r>
        <w:r w:rsidR="006B15BC" w:rsidRPr="00034998">
          <w:rPr>
            <w:noProof/>
            <w:webHidden/>
          </w:rPr>
        </w:r>
        <w:r w:rsidR="006B15BC" w:rsidRPr="00034998">
          <w:rPr>
            <w:noProof/>
            <w:webHidden/>
          </w:rPr>
          <w:fldChar w:fldCharType="separate"/>
        </w:r>
        <w:r w:rsidR="006E02FB">
          <w:rPr>
            <w:noProof/>
            <w:webHidden/>
          </w:rPr>
          <w:t>69</w:t>
        </w:r>
        <w:r w:rsidR="006B15BC" w:rsidRPr="00034998">
          <w:rPr>
            <w:noProof/>
            <w:webHidden/>
          </w:rPr>
          <w:fldChar w:fldCharType="end"/>
        </w:r>
      </w:hyperlink>
    </w:p>
    <w:p w14:paraId="6AF1B988" w14:textId="07536F1C" w:rsidR="006B15BC" w:rsidRPr="00034998" w:rsidRDefault="0037692D">
      <w:pPr>
        <w:pStyle w:val="TOC1"/>
        <w:tabs>
          <w:tab w:val="right" w:leader="dot" w:pos="8155"/>
        </w:tabs>
        <w:rPr>
          <w:rFonts w:cstheme="minorBidi"/>
          <w:bCs w:val="0"/>
          <w:caps w:val="0"/>
          <w:smallCaps/>
          <w:noProof/>
          <w:szCs w:val="22"/>
        </w:rPr>
      </w:pPr>
      <w:hyperlink w:anchor="_Toc102139338" w:history="1">
        <w:r w:rsidR="006B15BC" w:rsidRPr="00034998">
          <w:rPr>
            <w:rStyle w:val="a8"/>
            <w:caps w:val="0"/>
            <w:smallCaps/>
            <w:noProof/>
            <w:kern w:val="0"/>
          </w:rPr>
          <w:t>第</w:t>
        </w:r>
        <w:r w:rsidR="006B15BC" w:rsidRPr="00034998">
          <w:rPr>
            <w:rStyle w:val="a8"/>
            <w:caps w:val="0"/>
            <w:smallCaps/>
            <w:noProof/>
            <w:kern w:val="0"/>
          </w:rPr>
          <w:t>5</w:t>
        </w:r>
        <w:r w:rsidR="006B15BC" w:rsidRPr="00034998">
          <w:rPr>
            <w:rStyle w:val="a8"/>
            <w:caps w:val="0"/>
            <w:smallCaps/>
            <w:noProof/>
            <w:kern w:val="0"/>
          </w:rPr>
          <w:t>章</w:t>
        </w:r>
        <w:r w:rsidR="006B15BC" w:rsidRPr="00034998">
          <w:rPr>
            <w:rStyle w:val="a8"/>
            <w:caps w:val="0"/>
            <w:smallCaps/>
            <w:noProof/>
            <w:kern w:val="0"/>
          </w:rPr>
          <w:t xml:space="preserve"> </w:t>
        </w:r>
        <w:r w:rsidR="006B15BC" w:rsidRPr="00034998">
          <w:rPr>
            <w:rStyle w:val="a8"/>
            <w:caps w:val="0"/>
            <w:smallCaps/>
            <w:noProof/>
            <w:kern w:val="0"/>
          </w:rPr>
          <w:t>基于全局积分梯度的模型可解释性方法</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_Toc102139338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70</w:t>
        </w:r>
        <w:r w:rsidR="006B15BC" w:rsidRPr="00034998">
          <w:rPr>
            <w:caps w:val="0"/>
            <w:smallCaps/>
            <w:noProof/>
            <w:webHidden/>
          </w:rPr>
          <w:fldChar w:fldCharType="end"/>
        </w:r>
      </w:hyperlink>
    </w:p>
    <w:p w14:paraId="5667824D" w14:textId="1C856C70" w:rsidR="006B15BC" w:rsidRPr="00034998" w:rsidRDefault="0037692D">
      <w:pPr>
        <w:pStyle w:val="TOC2"/>
        <w:tabs>
          <w:tab w:val="right" w:leader="dot" w:pos="8155"/>
        </w:tabs>
        <w:rPr>
          <w:rFonts w:cstheme="minorBidi"/>
          <w:noProof/>
          <w:szCs w:val="22"/>
        </w:rPr>
      </w:pPr>
      <w:hyperlink w:anchor="_Toc102139339" w:history="1">
        <w:r w:rsidR="006B15BC" w:rsidRPr="00034998">
          <w:rPr>
            <w:rStyle w:val="a8"/>
            <w:noProof/>
          </w:rPr>
          <w:t>5.1 IG</w:t>
        </w:r>
        <w:r w:rsidR="006B15BC" w:rsidRPr="00034998">
          <w:rPr>
            <w:rStyle w:val="a8"/>
            <w:noProof/>
          </w:rPr>
          <w:t>积分梯度</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_Toc102139339 \h </w:instrText>
        </w:r>
        <w:r w:rsidR="006B15BC" w:rsidRPr="00034998">
          <w:rPr>
            <w:noProof/>
            <w:webHidden/>
          </w:rPr>
        </w:r>
        <w:r w:rsidR="006B15BC" w:rsidRPr="00034998">
          <w:rPr>
            <w:noProof/>
            <w:webHidden/>
          </w:rPr>
          <w:fldChar w:fldCharType="separate"/>
        </w:r>
        <w:r w:rsidR="006E02FB">
          <w:rPr>
            <w:noProof/>
            <w:webHidden/>
          </w:rPr>
          <w:t>70</w:t>
        </w:r>
        <w:r w:rsidR="006B15BC" w:rsidRPr="00034998">
          <w:rPr>
            <w:noProof/>
            <w:webHidden/>
          </w:rPr>
          <w:fldChar w:fldCharType="end"/>
        </w:r>
      </w:hyperlink>
    </w:p>
    <w:p w14:paraId="5BFEB364" w14:textId="4EDA12FD" w:rsidR="006B15BC" w:rsidRPr="00034998" w:rsidRDefault="0037692D">
      <w:pPr>
        <w:pStyle w:val="TOC3"/>
        <w:tabs>
          <w:tab w:val="right" w:leader="dot" w:pos="8155"/>
        </w:tabs>
        <w:rPr>
          <w:rFonts w:cstheme="minorBidi"/>
          <w:iCs w:val="0"/>
          <w:smallCaps/>
          <w:noProof/>
          <w:szCs w:val="22"/>
        </w:rPr>
      </w:pPr>
      <w:hyperlink w:anchor="_Toc102139340" w:history="1">
        <w:r w:rsidR="006B15BC" w:rsidRPr="00034998">
          <w:rPr>
            <w:rStyle w:val="a8"/>
            <w:smallCaps/>
            <w:noProof/>
          </w:rPr>
          <w:t xml:space="preserve">5.1.1 </w:t>
        </w:r>
        <w:r w:rsidR="006B15BC" w:rsidRPr="00034998">
          <w:rPr>
            <w:rStyle w:val="a8"/>
            <w:smallCaps/>
            <w:noProof/>
          </w:rPr>
          <w:t>归因定义</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_Toc102139340 \h </w:instrText>
        </w:r>
        <w:r w:rsidR="006B15BC" w:rsidRPr="00034998">
          <w:rPr>
            <w:smallCaps/>
            <w:noProof/>
            <w:webHidden/>
          </w:rPr>
        </w:r>
        <w:r w:rsidR="006B15BC" w:rsidRPr="00034998">
          <w:rPr>
            <w:smallCaps/>
            <w:noProof/>
            <w:webHidden/>
          </w:rPr>
          <w:fldChar w:fldCharType="separate"/>
        </w:r>
        <w:r w:rsidR="006E02FB">
          <w:rPr>
            <w:smallCaps/>
            <w:noProof/>
            <w:webHidden/>
          </w:rPr>
          <w:t>70</w:t>
        </w:r>
        <w:r w:rsidR="006B15BC" w:rsidRPr="00034998">
          <w:rPr>
            <w:smallCaps/>
            <w:noProof/>
            <w:webHidden/>
          </w:rPr>
          <w:fldChar w:fldCharType="end"/>
        </w:r>
      </w:hyperlink>
    </w:p>
    <w:p w14:paraId="5534E0FD" w14:textId="5E395776" w:rsidR="006B15BC" w:rsidRPr="00034998" w:rsidRDefault="0037692D">
      <w:pPr>
        <w:pStyle w:val="TOC3"/>
        <w:tabs>
          <w:tab w:val="right" w:leader="dot" w:pos="8155"/>
        </w:tabs>
        <w:rPr>
          <w:rFonts w:cstheme="minorBidi"/>
          <w:iCs w:val="0"/>
          <w:smallCaps/>
          <w:noProof/>
          <w:szCs w:val="22"/>
        </w:rPr>
      </w:pPr>
      <w:hyperlink w:anchor="_Toc102139341" w:history="1">
        <w:r w:rsidR="006B15BC" w:rsidRPr="00034998">
          <w:rPr>
            <w:rStyle w:val="a8"/>
            <w:smallCaps/>
            <w:noProof/>
          </w:rPr>
          <w:t xml:space="preserve">5.1.2 </w:t>
        </w:r>
        <w:r w:rsidR="006B15BC" w:rsidRPr="00034998">
          <w:rPr>
            <w:rStyle w:val="a8"/>
            <w:smallCaps/>
            <w:noProof/>
          </w:rPr>
          <w:t>两个基本公理</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_Toc102139341 \h </w:instrText>
        </w:r>
        <w:r w:rsidR="006B15BC" w:rsidRPr="00034998">
          <w:rPr>
            <w:smallCaps/>
            <w:noProof/>
            <w:webHidden/>
          </w:rPr>
        </w:r>
        <w:r w:rsidR="006B15BC" w:rsidRPr="00034998">
          <w:rPr>
            <w:smallCaps/>
            <w:noProof/>
            <w:webHidden/>
          </w:rPr>
          <w:fldChar w:fldCharType="separate"/>
        </w:r>
        <w:r w:rsidR="006E02FB">
          <w:rPr>
            <w:smallCaps/>
            <w:noProof/>
            <w:webHidden/>
          </w:rPr>
          <w:t>71</w:t>
        </w:r>
        <w:r w:rsidR="006B15BC" w:rsidRPr="00034998">
          <w:rPr>
            <w:smallCaps/>
            <w:noProof/>
            <w:webHidden/>
          </w:rPr>
          <w:fldChar w:fldCharType="end"/>
        </w:r>
      </w:hyperlink>
    </w:p>
    <w:p w14:paraId="68A825B2" w14:textId="3828377C" w:rsidR="006B15BC" w:rsidRPr="00034998" w:rsidRDefault="0037692D">
      <w:pPr>
        <w:pStyle w:val="TOC3"/>
        <w:tabs>
          <w:tab w:val="right" w:leader="dot" w:pos="8155"/>
        </w:tabs>
        <w:rPr>
          <w:rFonts w:cstheme="minorBidi"/>
          <w:iCs w:val="0"/>
          <w:smallCaps/>
          <w:noProof/>
          <w:szCs w:val="22"/>
        </w:rPr>
      </w:pPr>
      <w:hyperlink w:anchor="_Toc102139342" w:history="1">
        <w:r w:rsidR="006B15BC" w:rsidRPr="00034998">
          <w:rPr>
            <w:rStyle w:val="a8"/>
            <w:smallCaps/>
            <w:noProof/>
          </w:rPr>
          <w:t>5.1.3 IG</w:t>
        </w:r>
        <w:r w:rsidR="006B15BC" w:rsidRPr="00034998">
          <w:rPr>
            <w:rStyle w:val="a8"/>
            <w:smallCaps/>
            <w:noProof/>
          </w:rPr>
          <w:t>计算方法</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_Toc102139342 \h </w:instrText>
        </w:r>
        <w:r w:rsidR="006B15BC" w:rsidRPr="00034998">
          <w:rPr>
            <w:smallCaps/>
            <w:noProof/>
            <w:webHidden/>
          </w:rPr>
        </w:r>
        <w:r w:rsidR="006B15BC" w:rsidRPr="00034998">
          <w:rPr>
            <w:smallCaps/>
            <w:noProof/>
            <w:webHidden/>
          </w:rPr>
          <w:fldChar w:fldCharType="separate"/>
        </w:r>
        <w:r w:rsidR="006E02FB">
          <w:rPr>
            <w:smallCaps/>
            <w:noProof/>
            <w:webHidden/>
          </w:rPr>
          <w:t>73</w:t>
        </w:r>
        <w:r w:rsidR="006B15BC" w:rsidRPr="00034998">
          <w:rPr>
            <w:smallCaps/>
            <w:noProof/>
            <w:webHidden/>
          </w:rPr>
          <w:fldChar w:fldCharType="end"/>
        </w:r>
      </w:hyperlink>
    </w:p>
    <w:p w14:paraId="15BB0B10" w14:textId="70A060B2" w:rsidR="006B15BC" w:rsidRPr="00034998" w:rsidRDefault="0037692D">
      <w:pPr>
        <w:pStyle w:val="TOC2"/>
        <w:tabs>
          <w:tab w:val="right" w:leader="dot" w:pos="8155"/>
        </w:tabs>
        <w:rPr>
          <w:rFonts w:cstheme="minorBidi"/>
          <w:noProof/>
          <w:szCs w:val="22"/>
        </w:rPr>
      </w:pPr>
      <w:hyperlink w:anchor="_Toc102139343" w:history="1">
        <w:r w:rsidR="006B15BC" w:rsidRPr="00034998">
          <w:rPr>
            <w:rStyle w:val="a8"/>
            <w:noProof/>
          </w:rPr>
          <w:t xml:space="preserve">5.2 </w:t>
        </w:r>
        <w:r w:rsidR="006B15BC" w:rsidRPr="00034998">
          <w:rPr>
            <w:rStyle w:val="a8"/>
            <w:noProof/>
          </w:rPr>
          <w:t>可解释方法实验</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_Toc102139343 \h </w:instrText>
        </w:r>
        <w:r w:rsidR="006B15BC" w:rsidRPr="00034998">
          <w:rPr>
            <w:noProof/>
            <w:webHidden/>
          </w:rPr>
        </w:r>
        <w:r w:rsidR="006B15BC" w:rsidRPr="00034998">
          <w:rPr>
            <w:noProof/>
            <w:webHidden/>
          </w:rPr>
          <w:fldChar w:fldCharType="separate"/>
        </w:r>
        <w:r w:rsidR="006E02FB">
          <w:rPr>
            <w:noProof/>
            <w:webHidden/>
          </w:rPr>
          <w:t>74</w:t>
        </w:r>
        <w:r w:rsidR="006B15BC" w:rsidRPr="00034998">
          <w:rPr>
            <w:noProof/>
            <w:webHidden/>
          </w:rPr>
          <w:fldChar w:fldCharType="end"/>
        </w:r>
      </w:hyperlink>
    </w:p>
    <w:p w14:paraId="43A41FC8" w14:textId="4EAC0C43" w:rsidR="006B15BC" w:rsidRPr="00034998" w:rsidRDefault="0037692D">
      <w:pPr>
        <w:pStyle w:val="TOC3"/>
        <w:tabs>
          <w:tab w:val="right" w:leader="dot" w:pos="8155"/>
        </w:tabs>
        <w:rPr>
          <w:rFonts w:cstheme="minorBidi"/>
          <w:iCs w:val="0"/>
          <w:smallCaps/>
          <w:noProof/>
          <w:szCs w:val="22"/>
        </w:rPr>
      </w:pPr>
      <w:hyperlink w:anchor="_Toc102139344" w:history="1">
        <w:r w:rsidR="006B15BC" w:rsidRPr="00034998">
          <w:rPr>
            <w:rStyle w:val="a8"/>
            <w:smallCaps/>
            <w:noProof/>
          </w:rPr>
          <w:t xml:space="preserve">5.2.1 </w:t>
        </w:r>
        <w:r w:rsidR="006B15BC" w:rsidRPr="00034998">
          <w:rPr>
            <w:rStyle w:val="a8"/>
            <w:smallCaps/>
            <w:noProof/>
          </w:rPr>
          <w:t>全局积分梯度</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_Toc102139344 \h </w:instrText>
        </w:r>
        <w:r w:rsidR="006B15BC" w:rsidRPr="00034998">
          <w:rPr>
            <w:smallCaps/>
            <w:noProof/>
            <w:webHidden/>
          </w:rPr>
        </w:r>
        <w:r w:rsidR="006B15BC" w:rsidRPr="00034998">
          <w:rPr>
            <w:smallCaps/>
            <w:noProof/>
            <w:webHidden/>
          </w:rPr>
          <w:fldChar w:fldCharType="separate"/>
        </w:r>
        <w:r w:rsidR="006E02FB">
          <w:rPr>
            <w:smallCaps/>
            <w:noProof/>
            <w:webHidden/>
          </w:rPr>
          <w:t>75</w:t>
        </w:r>
        <w:r w:rsidR="006B15BC" w:rsidRPr="00034998">
          <w:rPr>
            <w:smallCaps/>
            <w:noProof/>
            <w:webHidden/>
          </w:rPr>
          <w:fldChar w:fldCharType="end"/>
        </w:r>
      </w:hyperlink>
    </w:p>
    <w:p w14:paraId="0A6413A0" w14:textId="14312D47" w:rsidR="006B15BC" w:rsidRPr="00034998" w:rsidRDefault="0037692D">
      <w:pPr>
        <w:pStyle w:val="TOC3"/>
        <w:tabs>
          <w:tab w:val="right" w:leader="dot" w:pos="8155"/>
        </w:tabs>
        <w:rPr>
          <w:rFonts w:cstheme="minorBidi"/>
          <w:iCs w:val="0"/>
          <w:smallCaps/>
          <w:noProof/>
          <w:szCs w:val="22"/>
        </w:rPr>
      </w:pPr>
      <w:hyperlink w:anchor="_Toc102139345" w:history="1">
        <w:r w:rsidR="006B15BC" w:rsidRPr="00034998">
          <w:rPr>
            <w:rStyle w:val="a8"/>
            <w:smallCaps/>
            <w:noProof/>
          </w:rPr>
          <w:t xml:space="preserve">5.2.2 </w:t>
        </w:r>
        <w:r w:rsidR="006B15BC" w:rsidRPr="00034998">
          <w:rPr>
            <w:rStyle w:val="a8"/>
            <w:smallCaps/>
            <w:noProof/>
          </w:rPr>
          <w:t>数据包重要性排名</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_Toc102139345 \h </w:instrText>
        </w:r>
        <w:r w:rsidR="006B15BC" w:rsidRPr="00034998">
          <w:rPr>
            <w:smallCaps/>
            <w:noProof/>
            <w:webHidden/>
          </w:rPr>
        </w:r>
        <w:r w:rsidR="006B15BC" w:rsidRPr="00034998">
          <w:rPr>
            <w:smallCaps/>
            <w:noProof/>
            <w:webHidden/>
          </w:rPr>
          <w:fldChar w:fldCharType="separate"/>
        </w:r>
        <w:r w:rsidR="006E02FB">
          <w:rPr>
            <w:smallCaps/>
            <w:noProof/>
            <w:webHidden/>
          </w:rPr>
          <w:t>76</w:t>
        </w:r>
        <w:r w:rsidR="006B15BC" w:rsidRPr="00034998">
          <w:rPr>
            <w:smallCaps/>
            <w:noProof/>
            <w:webHidden/>
          </w:rPr>
          <w:fldChar w:fldCharType="end"/>
        </w:r>
      </w:hyperlink>
    </w:p>
    <w:p w14:paraId="3C519E0B" w14:textId="2553F89C" w:rsidR="006B15BC" w:rsidRPr="00034998" w:rsidRDefault="0037692D">
      <w:pPr>
        <w:pStyle w:val="TOC3"/>
        <w:tabs>
          <w:tab w:val="right" w:leader="dot" w:pos="8155"/>
        </w:tabs>
        <w:rPr>
          <w:rFonts w:cstheme="minorBidi"/>
          <w:iCs w:val="0"/>
          <w:smallCaps/>
          <w:noProof/>
          <w:szCs w:val="22"/>
        </w:rPr>
      </w:pPr>
      <w:hyperlink w:anchor="_Toc102139346" w:history="1">
        <w:r w:rsidR="006B15BC" w:rsidRPr="00034998">
          <w:rPr>
            <w:rStyle w:val="a8"/>
            <w:smallCaps/>
            <w:noProof/>
          </w:rPr>
          <w:t xml:space="preserve">5.2.3 </w:t>
        </w:r>
        <w:r w:rsidR="006B15BC" w:rsidRPr="00034998">
          <w:rPr>
            <w:rStyle w:val="a8"/>
            <w:smallCaps/>
            <w:noProof/>
          </w:rPr>
          <w:t>数据包格式关键位</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_Toc102139346 \h </w:instrText>
        </w:r>
        <w:r w:rsidR="006B15BC" w:rsidRPr="00034998">
          <w:rPr>
            <w:smallCaps/>
            <w:noProof/>
            <w:webHidden/>
          </w:rPr>
        </w:r>
        <w:r w:rsidR="006B15BC" w:rsidRPr="00034998">
          <w:rPr>
            <w:smallCaps/>
            <w:noProof/>
            <w:webHidden/>
          </w:rPr>
          <w:fldChar w:fldCharType="separate"/>
        </w:r>
        <w:r w:rsidR="006E02FB">
          <w:rPr>
            <w:smallCaps/>
            <w:noProof/>
            <w:webHidden/>
          </w:rPr>
          <w:t>77</w:t>
        </w:r>
        <w:r w:rsidR="006B15BC" w:rsidRPr="00034998">
          <w:rPr>
            <w:smallCaps/>
            <w:noProof/>
            <w:webHidden/>
          </w:rPr>
          <w:fldChar w:fldCharType="end"/>
        </w:r>
      </w:hyperlink>
    </w:p>
    <w:p w14:paraId="2228D953" w14:textId="2C3BE527" w:rsidR="006B15BC" w:rsidRPr="00034998" w:rsidRDefault="0037692D">
      <w:pPr>
        <w:pStyle w:val="TOC2"/>
        <w:tabs>
          <w:tab w:val="right" w:leader="dot" w:pos="8155"/>
        </w:tabs>
        <w:rPr>
          <w:rFonts w:cstheme="minorBidi"/>
          <w:noProof/>
          <w:szCs w:val="22"/>
        </w:rPr>
      </w:pPr>
      <w:hyperlink w:anchor="_Toc102139347" w:history="1">
        <w:r w:rsidR="006B15BC" w:rsidRPr="00034998">
          <w:rPr>
            <w:rStyle w:val="a8"/>
            <w:noProof/>
          </w:rPr>
          <w:t xml:space="preserve">5.3 </w:t>
        </w:r>
        <w:r w:rsidR="006B15BC" w:rsidRPr="00034998">
          <w:rPr>
            <w:rStyle w:val="a8"/>
            <w:noProof/>
          </w:rPr>
          <w:t>可解释方法实验结果分析</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_Toc102139347 \h </w:instrText>
        </w:r>
        <w:r w:rsidR="006B15BC" w:rsidRPr="00034998">
          <w:rPr>
            <w:noProof/>
            <w:webHidden/>
          </w:rPr>
        </w:r>
        <w:r w:rsidR="006B15BC" w:rsidRPr="00034998">
          <w:rPr>
            <w:noProof/>
            <w:webHidden/>
          </w:rPr>
          <w:fldChar w:fldCharType="separate"/>
        </w:r>
        <w:r w:rsidR="006E02FB">
          <w:rPr>
            <w:noProof/>
            <w:webHidden/>
          </w:rPr>
          <w:t>78</w:t>
        </w:r>
        <w:r w:rsidR="006B15BC" w:rsidRPr="00034998">
          <w:rPr>
            <w:noProof/>
            <w:webHidden/>
          </w:rPr>
          <w:fldChar w:fldCharType="end"/>
        </w:r>
      </w:hyperlink>
    </w:p>
    <w:p w14:paraId="14260A04" w14:textId="02B813CB" w:rsidR="006B15BC" w:rsidRPr="00034998" w:rsidRDefault="0037692D">
      <w:pPr>
        <w:pStyle w:val="TOC3"/>
        <w:tabs>
          <w:tab w:val="right" w:leader="dot" w:pos="8155"/>
        </w:tabs>
        <w:rPr>
          <w:rFonts w:cstheme="minorBidi"/>
          <w:iCs w:val="0"/>
          <w:smallCaps/>
          <w:noProof/>
          <w:szCs w:val="22"/>
        </w:rPr>
      </w:pPr>
      <w:hyperlink w:anchor="_Toc102139348" w:history="1">
        <w:r w:rsidR="006B15BC" w:rsidRPr="00034998">
          <w:rPr>
            <w:rStyle w:val="a8"/>
            <w:smallCaps/>
            <w:noProof/>
          </w:rPr>
          <w:t xml:space="preserve">5.3.1 </w:t>
        </w:r>
        <w:r w:rsidR="006B15BC" w:rsidRPr="00034998">
          <w:rPr>
            <w:rStyle w:val="a8"/>
            <w:smallCaps/>
            <w:noProof/>
          </w:rPr>
          <w:t>结果可视化图</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_Toc102139348 \h </w:instrText>
        </w:r>
        <w:r w:rsidR="006B15BC" w:rsidRPr="00034998">
          <w:rPr>
            <w:smallCaps/>
            <w:noProof/>
            <w:webHidden/>
          </w:rPr>
        </w:r>
        <w:r w:rsidR="006B15BC" w:rsidRPr="00034998">
          <w:rPr>
            <w:smallCaps/>
            <w:noProof/>
            <w:webHidden/>
          </w:rPr>
          <w:fldChar w:fldCharType="separate"/>
        </w:r>
        <w:r w:rsidR="006E02FB">
          <w:rPr>
            <w:smallCaps/>
            <w:noProof/>
            <w:webHidden/>
          </w:rPr>
          <w:t>78</w:t>
        </w:r>
        <w:r w:rsidR="006B15BC" w:rsidRPr="00034998">
          <w:rPr>
            <w:smallCaps/>
            <w:noProof/>
            <w:webHidden/>
          </w:rPr>
          <w:fldChar w:fldCharType="end"/>
        </w:r>
      </w:hyperlink>
    </w:p>
    <w:p w14:paraId="125AEC29" w14:textId="173D9AFF" w:rsidR="006B15BC" w:rsidRPr="00034998" w:rsidRDefault="0037692D">
      <w:pPr>
        <w:pStyle w:val="TOC3"/>
        <w:tabs>
          <w:tab w:val="right" w:leader="dot" w:pos="8155"/>
        </w:tabs>
        <w:rPr>
          <w:rFonts w:cstheme="minorBidi"/>
          <w:iCs w:val="0"/>
          <w:smallCaps/>
          <w:noProof/>
          <w:szCs w:val="22"/>
        </w:rPr>
      </w:pPr>
      <w:hyperlink w:anchor="_Toc102139349" w:history="1">
        <w:r w:rsidR="006B15BC" w:rsidRPr="00034998">
          <w:rPr>
            <w:rStyle w:val="a8"/>
            <w:smallCaps/>
            <w:noProof/>
          </w:rPr>
          <w:t xml:space="preserve">5.3.2 </w:t>
        </w:r>
        <w:r w:rsidR="006B15BC" w:rsidRPr="00034998">
          <w:rPr>
            <w:rStyle w:val="a8"/>
            <w:smallCaps/>
            <w:noProof/>
          </w:rPr>
          <w:t>结果理解</w:t>
        </w:r>
        <w:r w:rsidR="006B15BC" w:rsidRPr="00034998">
          <w:rPr>
            <w:smallCaps/>
            <w:noProof/>
            <w:webHidden/>
          </w:rPr>
          <w:tab/>
        </w:r>
        <w:r w:rsidR="006B15BC" w:rsidRPr="00034998">
          <w:rPr>
            <w:smallCaps/>
            <w:noProof/>
            <w:webHidden/>
          </w:rPr>
          <w:fldChar w:fldCharType="begin"/>
        </w:r>
        <w:r w:rsidR="006B15BC" w:rsidRPr="00034998">
          <w:rPr>
            <w:smallCaps/>
            <w:noProof/>
            <w:webHidden/>
          </w:rPr>
          <w:instrText xml:space="preserve"> PAGEREF _Toc102139349 \h </w:instrText>
        </w:r>
        <w:r w:rsidR="006B15BC" w:rsidRPr="00034998">
          <w:rPr>
            <w:smallCaps/>
            <w:noProof/>
            <w:webHidden/>
          </w:rPr>
        </w:r>
        <w:r w:rsidR="006B15BC" w:rsidRPr="00034998">
          <w:rPr>
            <w:smallCaps/>
            <w:noProof/>
            <w:webHidden/>
          </w:rPr>
          <w:fldChar w:fldCharType="separate"/>
        </w:r>
        <w:r w:rsidR="006E02FB">
          <w:rPr>
            <w:smallCaps/>
            <w:noProof/>
            <w:webHidden/>
          </w:rPr>
          <w:t>86</w:t>
        </w:r>
        <w:r w:rsidR="006B15BC" w:rsidRPr="00034998">
          <w:rPr>
            <w:smallCaps/>
            <w:noProof/>
            <w:webHidden/>
          </w:rPr>
          <w:fldChar w:fldCharType="end"/>
        </w:r>
      </w:hyperlink>
    </w:p>
    <w:p w14:paraId="452296EB" w14:textId="2A3CA324" w:rsidR="006B15BC" w:rsidRPr="00034998" w:rsidRDefault="0037692D">
      <w:pPr>
        <w:pStyle w:val="TOC2"/>
        <w:tabs>
          <w:tab w:val="right" w:leader="dot" w:pos="8155"/>
        </w:tabs>
        <w:rPr>
          <w:rFonts w:cstheme="minorBidi"/>
          <w:noProof/>
          <w:szCs w:val="22"/>
        </w:rPr>
      </w:pPr>
      <w:hyperlink w:anchor="_Toc102139350" w:history="1">
        <w:r w:rsidR="006B15BC" w:rsidRPr="00034998">
          <w:rPr>
            <w:rStyle w:val="a8"/>
            <w:noProof/>
          </w:rPr>
          <w:t xml:space="preserve">5.4 </w:t>
        </w:r>
        <w:r w:rsidR="006B15BC" w:rsidRPr="00034998">
          <w:rPr>
            <w:rStyle w:val="a8"/>
            <w:noProof/>
          </w:rPr>
          <w:t>本章小结</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_Toc102139350 \h </w:instrText>
        </w:r>
        <w:r w:rsidR="006B15BC" w:rsidRPr="00034998">
          <w:rPr>
            <w:noProof/>
            <w:webHidden/>
          </w:rPr>
        </w:r>
        <w:r w:rsidR="006B15BC" w:rsidRPr="00034998">
          <w:rPr>
            <w:noProof/>
            <w:webHidden/>
          </w:rPr>
          <w:fldChar w:fldCharType="separate"/>
        </w:r>
        <w:r w:rsidR="006E02FB">
          <w:rPr>
            <w:noProof/>
            <w:webHidden/>
          </w:rPr>
          <w:t>87</w:t>
        </w:r>
        <w:r w:rsidR="006B15BC" w:rsidRPr="00034998">
          <w:rPr>
            <w:noProof/>
            <w:webHidden/>
          </w:rPr>
          <w:fldChar w:fldCharType="end"/>
        </w:r>
      </w:hyperlink>
    </w:p>
    <w:p w14:paraId="5B048DC9" w14:textId="2F6ADBE4" w:rsidR="006B15BC" w:rsidRPr="00034998" w:rsidRDefault="0037692D">
      <w:pPr>
        <w:pStyle w:val="TOC1"/>
        <w:tabs>
          <w:tab w:val="right" w:leader="dot" w:pos="8155"/>
        </w:tabs>
        <w:rPr>
          <w:rFonts w:cstheme="minorBidi"/>
          <w:bCs w:val="0"/>
          <w:caps w:val="0"/>
          <w:smallCaps/>
          <w:noProof/>
          <w:szCs w:val="22"/>
        </w:rPr>
      </w:pPr>
      <w:hyperlink w:anchor="_Toc102139351" w:history="1">
        <w:r w:rsidR="006B15BC" w:rsidRPr="00034998">
          <w:rPr>
            <w:rStyle w:val="a8"/>
            <w:caps w:val="0"/>
            <w:smallCaps/>
            <w:noProof/>
            <w:kern w:val="0"/>
          </w:rPr>
          <w:t>第</w:t>
        </w:r>
        <w:r w:rsidR="006B15BC" w:rsidRPr="00034998">
          <w:rPr>
            <w:rStyle w:val="a8"/>
            <w:caps w:val="0"/>
            <w:smallCaps/>
            <w:noProof/>
            <w:kern w:val="0"/>
          </w:rPr>
          <w:t>6</w:t>
        </w:r>
        <w:r w:rsidR="006B15BC" w:rsidRPr="00034998">
          <w:rPr>
            <w:rStyle w:val="a8"/>
            <w:caps w:val="0"/>
            <w:smallCaps/>
            <w:noProof/>
            <w:kern w:val="0"/>
          </w:rPr>
          <w:t>章</w:t>
        </w:r>
        <w:r w:rsidR="006B15BC" w:rsidRPr="00034998">
          <w:rPr>
            <w:rStyle w:val="a8"/>
            <w:caps w:val="0"/>
            <w:smallCaps/>
            <w:noProof/>
            <w:kern w:val="0"/>
          </w:rPr>
          <w:t xml:space="preserve"> </w:t>
        </w:r>
        <w:r w:rsidR="006B15BC" w:rsidRPr="00034998">
          <w:rPr>
            <w:rStyle w:val="a8"/>
            <w:caps w:val="0"/>
            <w:smallCaps/>
            <w:noProof/>
            <w:kern w:val="0"/>
          </w:rPr>
          <w:t>总结与展望</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_Toc102139351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88</w:t>
        </w:r>
        <w:r w:rsidR="006B15BC" w:rsidRPr="00034998">
          <w:rPr>
            <w:caps w:val="0"/>
            <w:smallCaps/>
            <w:noProof/>
            <w:webHidden/>
          </w:rPr>
          <w:fldChar w:fldCharType="end"/>
        </w:r>
      </w:hyperlink>
    </w:p>
    <w:p w14:paraId="58C03EBF" w14:textId="7853E535" w:rsidR="006B15BC" w:rsidRPr="00034998" w:rsidRDefault="0037692D">
      <w:pPr>
        <w:pStyle w:val="TOC2"/>
        <w:tabs>
          <w:tab w:val="right" w:leader="dot" w:pos="8155"/>
        </w:tabs>
        <w:rPr>
          <w:rFonts w:cstheme="minorBidi"/>
          <w:noProof/>
          <w:szCs w:val="22"/>
        </w:rPr>
      </w:pPr>
      <w:hyperlink w:anchor="_Toc102139352" w:history="1">
        <w:r w:rsidR="006B15BC" w:rsidRPr="00034998">
          <w:rPr>
            <w:rStyle w:val="a8"/>
            <w:noProof/>
          </w:rPr>
          <w:t xml:space="preserve">6.1 </w:t>
        </w:r>
        <w:r w:rsidR="006B15BC" w:rsidRPr="00034998">
          <w:rPr>
            <w:rStyle w:val="a8"/>
            <w:noProof/>
          </w:rPr>
          <w:t>总结</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_Toc102139352 \h </w:instrText>
        </w:r>
        <w:r w:rsidR="006B15BC" w:rsidRPr="00034998">
          <w:rPr>
            <w:noProof/>
            <w:webHidden/>
          </w:rPr>
        </w:r>
        <w:r w:rsidR="006B15BC" w:rsidRPr="00034998">
          <w:rPr>
            <w:noProof/>
            <w:webHidden/>
          </w:rPr>
          <w:fldChar w:fldCharType="separate"/>
        </w:r>
        <w:r w:rsidR="006E02FB">
          <w:rPr>
            <w:noProof/>
            <w:webHidden/>
          </w:rPr>
          <w:t>88</w:t>
        </w:r>
        <w:r w:rsidR="006B15BC" w:rsidRPr="00034998">
          <w:rPr>
            <w:noProof/>
            <w:webHidden/>
          </w:rPr>
          <w:fldChar w:fldCharType="end"/>
        </w:r>
      </w:hyperlink>
    </w:p>
    <w:p w14:paraId="62340059" w14:textId="4E6AA28C" w:rsidR="006B15BC" w:rsidRPr="00034998" w:rsidRDefault="0037692D">
      <w:pPr>
        <w:pStyle w:val="TOC2"/>
        <w:tabs>
          <w:tab w:val="right" w:leader="dot" w:pos="8155"/>
        </w:tabs>
        <w:rPr>
          <w:rFonts w:cstheme="minorBidi"/>
          <w:noProof/>
          <w:szCs w:val="22"/>
        </w:rPr>
      </w:pPr>
      <w:hyperlink w:anchor="_Toc102139353" w:history="1">
        <w:r w:rsidR="006B15BC" w:rsidRPr="00034998">
          <w:rPr>
            <w:rStyle w:val="a8"/>
            <w:noProof/>
          </w:rPr>
          <w:t xml:space="preserve">6.2 </w:t>
        </w:r>
        <w:r w:rsidR="006B15BC" w:rsidRPr="00034998">
          <w:rPr>
            <w:rStyle w:val="a8"/>
            <w:noProof/>
          </w:rPr>
          <w:t>展望</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_Toc102139353 \h </w:instrText>
        </w:r>
        <w:r w:rsidR="006B15BC" w:rsidRPr="00034998">
          <w:rPr>
            <w:noProof/>
            <w:webHidden/>
          </w:rPr>
        </w:r>
        <w:r w:rsidR="006B15BC" w:rsidRPr="00034998">
          <w:rPr>
            <w:noProof/>
            <w:webHidden/>
          </w:rPr>
          <w:fldChar w:fldCharType="separate"/>
        </w:r>
        <w:r w:rsidR="006E02FB">
          <w:rPr>
            <w:noProof/>
            <w:webHidden/>
          </w:rPr>
          <w:t>89</w:t>
        </w:r>
        <w:r w:rsidR="006B15BC" w:rsidRPr="00034998">
          <w:rPr>
            <w:noProof/>
            <w:webHidden/>
          </w:rPr>
          <w:fldChar w:fldCharType="end"/>
        </w:r>
      </w:hyperlink>
    </w:p>
    <w:p w14:paraId="7FFE43CC" w14:textId="28D79130" w:rsidR="006B15BC" w:rsidRPr="00034998" w:rsidRDefault="0037692D">
      <w:pPr>
        <w:pStyle w:val="TOC1"/>
        <w:tabs>
          <w:tab w:val="right" w:leader="dot" w:pos="8155"/>
        </w:tabs>
        <w:rPr>
          <w:rFonts w:cstheme="minorBidi"/>
          <w:bCs w:val="0"/>
          <w:caps w:val="0"/>
          <w:smallCaps/>
          <w:noProof/>
          <w:szCs w:val="22"/>
        </w:rPr>
      </w:pPr>
      <w:hyperlink w:anchor="_Toc102139354" w:history="1">
        <w:r w:rsidR="006B15BC" w:rsidRPr="00034998">
          <w:rPr>
            <w:rStyle w:val="a8"/>
            <w:caps w:val="0"/>
            <w:smallCaps/>
            <w:noProof/>
            <w:kern w:val="0"/>
          </w:rPr>
          <w:t>参考文献</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_Toc102139354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90</w:t>
        </w:r>
        <w:r w:rsidR="006B15BC" w:rsidRPr="00034998">
          <w:rPr>
            <w:caps w:val="0"/>
            <w:smallCaps/>
            <w:noProof/>
            <w:webHidden/>
          </w:rPr>
          <w:fldChar w:fldCharType="end"/>
        </w:r>
      </w:hyperlink>
    </w:p>
    <w:p w14:paraId="587BF7C6" w14:textId="4E7AEE0E" w:rsidR="006B15BC" w:rsidRPr="00034998" w:rsidRDefault="0037692D">
      <w:pPr>
        <w:pStyle w:val="TOC2"/>
        <w:tabs>
          <w:tab w:val="right" w:leader="dot" w:pos="8155"/>
        </w:tabs>
        <w:rPr>
          <w:rFonts w:cstheme="minorBidi"/>
          <w:noProof/>
          <w:szCs w:val="22"/>
        </w:rPr>
      </w:pPr>
      <w:hyperlink w:anchor="_Toc102139355" w:history="1">
        <w:r w:rsidR="006B15BC" w:rsidRPr="00034998">
          <w:rPr>
            <w:rStyle w:val="a8"/>
            <w:noProof/>
          </w:rPr>
          <w:t>附录</w:t>
        </w:r>
        <w:r w:rsidR="006B15BC" w:rsidRPr="00034998">
          <w:rPr>
            <w:rStyle w:val="a8"/>
            <w:noProof/>
          </w:rPr>
          <w:t>1  XXXXXX</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_Toc102139355 \h </w:instrText>
        </w:r>
        <w:r w:rsidR="006B15BC" w:rsidRPr="00034998">
          <w:rPr>
            <w:noProof/>
            <w:webHidden/>
          </w:rPr>
        </w:r>
        <w:r w:rsidR="006B15BC" w:rsidRPr="00034998">
          <w:rPr>
            <w:noProof/>
            <w:webHidden/>
          </w:rPr>
          <w:fldChar w:fldCharType="separate"/>
        </w:r>
        <w:r w:rsidR="006E02FB">
          <w:rPr>
            <w:noProof/>
            <w:webHidden/>
          </w:rPr>
          <w:t>94</w:t>
        </w:r>
        <w:r w:rsidR="006B15BC" w:rsidRPr="00034998">
          <w:rPr>
            <w:noProof/>
            <w:webHidden/>
          </w:rPr>
          <w:fldChar w:fldCharType="end"/>
        </w:r>
      </w:hyperlink>
    </w:p>
    <w:p w14:paraId="26DD3AC7" w14:textId="1A2119A2" w:rsidR="006B15BC" w:rsidRPr="00034998" w:rsidRDefault="0037692D">
      <w:pPr>
        <w:pStyle w:val="TOC2"/>
        <w:tabs>
          <w:tab w:val="right" w:leader="dot" w:pos="8155"/>
        </w:tabs>
        <w:rPr>
          <w:rFonts w:cstheme="minorBidi"/>
          <w:noProof/>
          <w:szCs w:val="22"/>
        </w:rPr>
      </w:pPr>
      <w:hyperlink w:anchor="_Toc102139356" w:history="1">
        <w:r w:rsidR="006B15BC" w:rsidRPr="00034998">
          <w:rPr>
            <w:rStyle w:val="a8"/>
            <w:noProof/>
          </w:rPr>
          <w:t>附录</w:t>
        </w:r>
        <w:r w:rsidR="006B15BC" w:rsidRPr="00034998">
          <w:rPr>
            <w:rStyle w:val="a8"/>
            <w:noProof/>
          </w:rPr>
          <w:t>2  XXXXXX</w:t>
        </w:r>
        <w:r w:rsidR="006B15BC" w:rsidRPr="00034998">
          <w:rPr>
            <w:noProof/>
            <w:webHidden/>
          </w:rPr>
          <w:tab/>
        </w:r>
        <w:r w:rsidR="006B15BC" w:rsidRPr="00034998">
          <w:rPr>
            <w:noProof/>
            <w:webHidden/>
          </w:rPr>
          <w:fldChar w:fldCharType="begin"/>
        </w:r>
        <w:r w:rsidR="006B15BC" w:rsidRPr="00034998">
          <w:rPr>
            <w:noProof/>
            <w:webHidden/>
          </w:rPr>
          <w:instrText xml:space="preserve"> PAGEREF _Toc102139356 \h </w:instrText>
        </w:r>
        <w:r w:rsidR="006B15BC" w:rsidRPr="00034998">
          <w:rPr>
            <w:noProof/>
            <w:webHidden/>
          </w:rPr>
        </w:r>
        <w:r w:rsidR="006B15BC" w:rsidRPr="00034998">
          <w:rPr>
            <w:noProof/>
            <w:webHidden/>
          </w:rPr>
          <w:fldChar w:fldCharType="separate"/>
        </w:r>
        <w:r w:rsidR="006E02FB">
          <w:rPr>
            <w:noProof/>
            <w:webHidden/>
          </w:rPr>
          <w:t>94</w:t>
        </w:r>
        <w:r w:rsidR="006B15BC" w:rsidRPr="00034998">
          <w:rPr>
            <w:noProof/>
            <w:webHidden/>
          </w:rPr>
          <w:fldChar w:fldCharType="end"/>
        </w:r>
      </w:hyperlink>
    </w:p>
    <w:p w14:paraId="1024A196" w14:textId="124076B8" w:rsidR="006B15BC" w:rsidRPr="00034998" w:rsidRDefault="0037692D">
      <w:pPr>
        <w:pStyle w:val="TOC1"/>
        <w:tabs>
          <w:tab w:val="right" w:leader="dot" w:pos="8155"/>
        </w:tabs>
        <w:rPr>
          <w:rFonts w:cstheme="minorBidi"/>
          <w:bCs w:val="0"/>
          <w:caps w:val="0"/>
          <w:smallCaps/>
          <w:noProof/>
          <w:szCs w:val="22"/>
        </w:rPr>
      </w:pPr>
      <w:hyperlink w:anchor="_Toc102139357" w:history="1">
        <w:r w:rsidR="006B15BC" w:rsidRPr="00034998">
          <w:rPr>
            <w:rStyle w:val="a8"/>
            <w:caps w:val="0"/>
            <w:smallCaps/>
            <w:noProof/>
            <w:kern w:val="0"/>
          </w:rPr>
          <w:t>作者在读期间科研成果简介</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_Toc102139357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95</w:t>
        </w:r>
        <w:r w:rsidR="006B15BC" w:rsidRPr="00034998">
          <w:rPr>
            <w:caps w:val="0"/>
            <w:smallCaps/>
            <w:noProof/>
            <w:webHidden/>
          </w:rPr>
          <w:fldChar w:fldCharType="end"/>
        </w:r>
      </w:hyperlink>
    </w:p>
    <w:p w14:paraId="6857C14B" w14:textId="6CD8986C" w:rsidR="006B15BC" w:rsidRPr="00034998" w:rsidRDefault="0037692D">
      <w:pPr>
        <w:pStyle w:val="TOC1"/>
        <w:tabs>
          <w:tab w:val="right" w:leader="dot" w:pos="8155"/>
        </w:tabs>
        <w:rPr>
          <w:rFonts w:cstheme="minorBidi"/>
          <w:bCs w:val="0"/>
          <w:caps w:val="0"/>
          <w:smallCaps/>
          <w:noProof/>
          <w:szCs w:val="22"/>
        </w:rPr>
      </w:pPr>
      <w:hyperlink w:anchor="_Toc102139358" w:history="1">
        <w:r w:rsidR="006B15BC" w:rsidRPr="00034998">
          <w:rPr>
            <w:rStyle w:val="a8"/>
            <w:caps w:val="0"/>
            <w:smallCaps/>
            <w:noProof/>
            <w:kern w:val="0"/>
          </w:rPr>
          <w:t>致</w:t>
        </w:r>
        <w:r w:rsidR="006B15BC" w:rsidRPr="00034998">
          <w:rPr>
            <w:rStyle w:val="a8"/>
            <w:caps w:val="0"/>
            <w:smallCaps/>
            <w:noProof/>
            <w:kern w:val="0"/>
          </w:rPr>
          <w:t xml:space="preserve">  </w:t>
        </w:r>
        <w:r w:rsidR="006B15BC" w:rsidRPr="00034998">
          <w:rPr>
            <w:rStyle w:val="a8"/>
            <w:caps w:val="0"/>
            <w:smallCaps/>
            <w:noProof/>
            <w:kern w:val="0"/>
          </w:rPr>
          <w:t>谢</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_Toc102139358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96</w:t>
        </w:r>
        <w:r w:rsidR="006B15BC" w:rsidRPr="00034998">
          <w:rPr>
            <w:caps w:val="0"/>
            <w:smallCaps/>
            <w:noProof/>
            <w:webHidden/>
          </w:rPr>
          <w:fldChar w:fldCharType="end"/>
        </w:r>
      </w:hyperlink>
    </w:p>
    <w:p w14:paraId="099F573B" w14:textId="0D2785D3" w:rsidR="006B15BC" w:rsidRPr="00034998" w:rsidRDefault="0037692D">
      <w:pPr>
        <w:pStyle w:val="TOC1"/>
        <w:tabs>
          <w:tab w:val="right" w:leader="dot" w:pos="8155"/>
        </w:tabs>
        <w:rPr>
          <w:rFonts w:cstheme="minorBidi"/>
          <w:bCs w:val="0"/>
          <w:caps w:val="0"/>
          <w:smallCaps/>
          <w:noProof/>
          <w:szCs w:val="22"/>
        </w:rPr>
      </w:pPr>
      <w:hyperlink w:anchor="_Toc102139359" w:history="1">
        <w:r w:rsidR="006B15BC" w:rsidRPr="00034998">
          <w:rPr>
            <w:rStyle w:val="a8"/>
            <w:caps w:val="0"/>
            <w:smallCaps/>
            <w:noProof/>
            <w:kern w:val="0"/>
          </w:rPr>
          <w:t>声</w:t>
        </w:r>
        <w:r w:rsidR="006B15BC" w:rsidRPr="00034998">
          <w:rPr>
            <w:rStyle w:val="a8"/>
            <w:caps w:val="0"/>
            <w:smallCaps/>
            <w:noProof/>
            <w:kern w:val="0"/>
          </w:rPr>
          <w:t xml:space="preserve">  </w:t>
        </w:r>
        <w:r w:rsidR="006B15BC" w:rsidRPr="00034998">
          <w:rPr>
            <w:rStyle w:val="a8"/>
            <w:caps w:val="0"/>
            <w:smallCaps/>
            <w:noProof/>
            <w:kern w:val="0"/>
          </w:rPr>
          <w:t>明</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_Toc102139359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97</w:t>
        </w:r>
        <w:r w:rsidR="006B15BC" w:rsidRPr="00034998">
          <w:rPr>
            <w:caps w:val="0"/>
            <w:smallCaps/>
            <w:noProof/>
            <w:webHidden/>
          </w:rPr>
          <w:fldChar w:fldCharType="end"/>
        </w:r>
      </w:hyperlink>
    </w:p>
    <w:p w14:paraId="40E22503" w14:textId="4A481DE5" w:rsidR="006B15BC" w:rsidRPr="00034998" w:rsidRDefault="0037692D">
      <w:pPr>
        <w:pStyle w:val="TOC1"/>
        <w:tabs>
          <w:tab w:val="right" w:leader="dot" w:pos="8155"/>
        </w:tabs>
        <w:rPr>
          <w:rFonts w:cstheme="minorBidi"/>
          <w:bCs w:val="0"/>
          <w:caps w:val="0"/>
          <w:smallCaps/>
          <w:noProof/>
          <w:szCs w:val="22"/>
        </w:rPr>
      </w:pPr>
      <w:hyperlink w:anchor="_Toc102139360" w:history="1">
        <w:r w:rsidR="006B15BC" w:rsidRPr="00034998">
          <w:rPr>
            <w:rStyle w:val="a8"/>
            <w:caps w:val="0"/>
            <w:smallCaps/>
            <w:noProof/>
            <w:kern w:val="0"/>
          </w:rPr>
          <w:t>学位论文版权使用授权书</w:t>
        </w:r>
        <w:r w:rsidR="006B15BC" w:rsidRPr="00034998">
          <w:rPr>
            <w:caps w:val="0"/>
            <w:smallCaps/>
            <w:noProof/>
            <w:webHidden/>
          </w:rPr>
          <w:tab/>
        </w:r>
        <w:r w:rsidR="006B15BC" w:rsidRPr="00034998">
          <w:rPr>
            <w:caps w:val="0"/>
            <w:smallCaps/>
            <w:noProof/>
            <w:webHidden/>
          </w:rPr>
          <w:fldChar w:fldCharType="begin"/>
        </w:r>
        <w:r w:rsidR="006B15BC" w:rsidRPr="00034998">
          <w:rPr>
            <w:caps w:val="0"/>
            <w:smallCaps/>
            <w:noProof/>
            <w:webHidden/>
          </w:rPr>
          <w:instrText xml:space="preserve"> PAGEREF _Toc102139360 \h </w:instrText>
        </w:r>
        <w:r w:rsidR="006B15BC" w:rsidRPr="00034998">
          <w:rPr>
            <w:caps w:val="0"/>
            <w:smallCaps/>
            <w:noProof/>
            <w:webHidden/>
          </w:rPr>
        </w:r>
        <w:r w:rsidR="006B15BC" w:rsidRPr="00034998">
          <w:rPr>
            <w:caps w:val="0"/>
            <w:smallCaps/>
            <w:noProof/>
            <w:webHidden/>
          </w:rPr>
          <w:fldChar w:fldCharType="separate"/>
        </w:r>
        <w:r w:rsidR="006E02FB">
          <w:rPr>
            <w:caps w:val="0"/>
            <w:smallCaps/>
            <w:noProof/>
            <w:webHidden/>
          </w:rPr>
          <w:t>98</w:t>
        </w:r>
        <w:r w:rsidR="006B15BC" w:rsidRPr="00034998">
          <w:rPr>
            <w:caps w:val="0"/>
            <w:smallCaps/>
            <w:noProof/>
            <w:webHidden/>
          </w:rPr>
          <w:fldChar w:fldCharType="end"/>
        </w:r>
      </w:hyperlink>
    </w:p>
    <w:p w14:paraId="00C3BBAC" w14:textId="3EB2AEDE" w:rsidR="006175E3" w:rsidRPr="00034998" w:rsidRDefault="006175E3" w:rsidP="006175E3">
      <w:pPr>
        <w:rPr>
          <w:smallCaps/>
          <w:sz w:val="24"/>
        </w:rPr>
      </w:pPr>
      <w:r w:rsidRPr="00034998">
        <w:rPr>
          <w:rFonts w:hint="eastAsia"/>
          <w:smallCaps/>
          <w:sz w:val="24"/>
        </w:rPr>
        <w:fldChar w:fldCharType="end"/>
      </w:r>
    </w:p>
    <w:p w14:paraId="41CEDA38" w14:textId="77777777" w:rsidR="006175E3" w:rsidRPr="006B15BC" w:rsidRDefault="006175E3" w:rsidP="004D5457">
      <w:pPr>
        <w:rPr>
          <w:rFonts w:eastAsia="华文宋体"/>
          <w:sz w:val="24"/>
        </w:rPr>
      </w:pPr>
    </w:p>
    <w:bookmarkEnd w:id="2"/>
    <w:p w14:paraId="2C88E88B" w14:textId="77777777" w:rsidR="00D51E98" w:rsidRPr="00D51E98" w:rsidRDefault="00D51E98" w:rsidP="00D51E98">
      <w:pPr>
        <w:spacing w:line="400" w:lineRule="exact"/>
        <w:rPr>
          <w:sz w:val="24"/>
        </w:rPr>
        <w:sectPr w:rsidR="00D51E98" w:rsidRPr="00D51E98" w:rsidSect="006034AF">
          <w:footerReference w:type="default" r:id="rId10"/>
          <w:pgSz w:w="11057" w:h="15309"/>
          <w:pgMar w:top="1588" w:right="1446" w:bottom="1588" w:left="1446" w:header="1191" w:footer="1191" w:gutter="0"/>
          <w:pgNumType w:fmt="upperRoman" w:start="1"/>
          <w:cols w:space="425"/>
          <w:docGrid w:linePitch="312"/>
        </w:sectPr>
      </w:pPr>
    </w:p>
    <w:p w14:paraId="1B4DE361" w14:textId="77777777" w:rsidR="00D51E98" w:rsidRPr="00D51E98" w:rsidRDefault="00D51E98" w:rsidP="00D51E98">
      <w:pPr>
        <w:keepNext/>
        <w:keepLines/>
        <w:numPr>
          <w:ilvl w:val="0"/>
          <w:numId w:val="20"/>
        </w:numPr>
        <w:tabs>
          <w:tab w:val="center" w:pos="3985"/>
        </w:tabs>
        <w:spacing w:before="360" w:after="240" w:line="400" w:lineRule="exact"/>
        <w:outlineLvl w:val="0"/>
        <w:rPr>
          <w:rFonts w:eastAsia="黑体"/>
          <w:bCs/>
          <w:color w:val="000000" w:themeColor="text1"/>
          <w:kern w:val="0"/>
          <w:sz w:val="30"/>
          <w:szCs w:val="44"/>
        </w:rPr>
      </w:pPr>
      <w:bookmarkStart w:id="3" w:name="_Toc87860744"/>
      <w:bookmarkStart w:id="4" w:name="_Toc90391881"/>
      <w:bookmarkStart w:id="5" w:name="_Toc100064110"/>
      <w:bookmarkStart w:id="6" w:name="_Toc102139290"/>
      <w:r w:rsidRPr="00D51E98">
        <w:rPr>
          <w:rFonts w:eastAsia="黑体" w:hint="eastAsia"/>
          <w:bCs/>
          <w:color w:val="000000" w:themeColor="text1"/>
          <w:kern w:val="0"/>
          <w:sz w:val="30"/>
          <w:szCs w:val="44"/>
        </w:rPr>
        <w:lastRenderedPageBreak/>
        <w:t>绪论</w:t>
      </w:r>
      <w:bookmarkEnd w:id="3"/>
      <w:bookmarkEnd w:id="4"/>
      <w:bookmarkEnd w:id="5"/>
      <w:bookmarkEnd w:id="6"/>
    </w:p>
    <w:p w14:paraId="517BCE0F" w14:textId="3996C272" w:rsidR="00D51E98" w:rsidRPr="0096478E" w:rsidRDefault="0096478E" w:rsidP="0096478E">
      <w:pPr>
        <w:spacing w:line="400" w:lineRule="atLeast"/>
        <w:ind w:firstLineChars="200" w:firstLine="480"/>
        <w:rPr>
          <w:rFonts w:ascii="宋体" w:hAnsi="宋体"/>
          <w:kern w:val="0"/>
          <w:sz w:val="24"/>
        </w:rPr>
      </w:pPr>
      <w:r>
        <w:rPr>
          <w:rFonts w:ascii="宋体" w:hAnsi="宋体" w:hint="eastAsia"/>
          <w:kern w:val="0"/>
          <w:sz w:val="24"/>
        </w:rPr>
        <w:t>本章将阐述论文选题的背景，和异常入侵检测的研究意义，并对本文的研究内容和组织架构进行概述。</w:t>
      </w:r>
    </w:p>
    <w:p w14:paraId="159CF7FC" w14:textId="77777777"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7" w:name="_Toc87860745"/>
      <w:bookmarkStart w:id="8" w:name="_Toc90391882"/>
      <w:bookmarkStart w:id="9" w:name="_Toc100064111"/>
      <w:bookmarkStart w:id="10" w:name="_Toc102139291"/>
      <w:r w:rsidRPr="00D51E98">
        <w:rPr>
          <w:rFonts w:eastAsia="黑体" w:hint="eastAsia"/>
          <w:color w:val="000000" w:themeColor="text1"/>
          <w:sz w:val="28"/>
          <w:szCs w:val="32"/>
        </w:rPr>
        <w:t xml:space="preserve">1.1 </w:t>
      </w:r>
      <w:r w:rsidRPr="00D51E98">
        <w:rPr>
          <w:rFonts w:eastAsia="黑体" w:hint="eastAsia"/>
          <w:color w:val="000000" w:themeColor="text1"/>
          <w:sz w:val="28"/>
          <w:szCs w:val="32"/>
        </w:rPr>
        <w:t>研究背景及意义</w:t>
      </w:r>
      <w:bookmarkEnd w:id="7"/>
      <w:bookmarkEnd w:id="8"/>
      <w:bookmarkEnd w:id="9"/>
      <w:bookmarkEnd w:id="10"/>
    </w:p>
    <w:p w14:paraId="05DAF32E" w14:textId="1A647396" w:rsidR="008D26C8" w:rsidRDefault="00637E1C" w:rsidP="00D51E98">
      <w:pPr>
        <w:spacing w:line="400" w:lineRule="atLeast"/>
        <w:ind w:firstLineChars="200" w:firstLine="480"/>
        <w:rPr>
          <w:color w:val="000000" w:themeColor="text1"/>
          <w:kern w:val="0"/>
          <w:sz w:val="24"/>
        </w:rPr>
      </w:pPr>
      <w:r>
        <w:rPr>
          <w:rFonts w:hint="eastAsia"/>
          <w:color w:val="000000" w:themeColor="text1"/>
          <w:kern w:val="0"/>
          <w:sz w:val="24"/>
        </w:rPr>
        <w:t>随着互联网的快速发展，互联网上的活动</w:t>
      </w:r>
      <w:r w:rsidR="00D51E98" w:rsidRPr="00D51E98">
        <w:rPr>
          <w:rFonts w:hint="eastAsia"/>
          <w:color w:val="000000" w:themeColor="text1"/>
          <w:kern w:val="0"/>
          <w:sz w:val="24"/>
        </w:rPr>
        <w:t>涉及</w:t>
      </w:r>
      <w:r w:rsidR="008D26C8">
        <w:rPr>
          <w:rFonts w:hint="eastAsia"/>
          <w:color w:val="000000" w:themeColor="text1"/>
          <w:kern w:val="0"/>
          <w:sz w:val="24"/>
        </w:rPr>
        <w:t>到了</w:t>
      </w:r>
      <w:r w:rsidR="00D51E98" w:rsidRPr="00D51E98">
        <w:rPr>
          <w:rFonts w:hint="eastAsia"/>
          <w:color w:val="000000" w:themeColor="text1"/>
          <w:kern w:val="0"/>
          <w:sz w:val="24"/>
        </w:rPr>
        <w:t>社会生活的方方面面，</w:t>
      </w:r>
      <w:r w:rsidR="008D26C8">
        <w:rPr>
          <w:rFonts w:hint="eastAsia"/>
          <w:color w:val="000000" w:themeColor="text1"/>
          <w:kern w:val="0"/>
          <w:sz w:val="24"/>
        </w:rPr>
        <w:t>互联网已经成为了人类社会的基础设施，但是伴随着互联网上经济财富的快速增长，</w:t>
      </w:r>
      <w:r w:rsidR="00D51E98" w:rsidRPr="00D51E98">
        <w:rPr>
          <w:rFonts w:hint="eastAsia"/>
          <w:color w:val="000000" w:themeColor="text1"/>
          <w:kern w:val="0"/>
          <w:sz w:val="24"/>
        </w:rPr>
        <w:t>个人，企业，政府都面临着</w:t>
      </w:r>
      <w:r w:rsidR="008D26C8">
        <w:rPr>
          <w:rFonts w:hint="eastAsia"/>
          <w:color w:val="000000" w:themeColor="text1"/>
          <w:kern w:val="0"/>
          <w:sz w:val="24"/>
        </w:rPr>
        <w:t>越来越多</w:t>
      </w:r>
      <w:r w:rsidR="00D51E98" w:rsidRPr="00D51E98">
        <w:rPr>
          <w:rFonts w:hint="eastAsia"/>
          <w:color w:val="000000" w:themeColor="text1"/>
          <w:kern w:val="0"/>
          <w:sz w:val="24"/>
        </w:rPr>
        <w:t>来自互联网上</w:t>
      </w:r>
      <w:r w:rsidR="008D26C8">
        <w:rPr>
          <w:rFonts w:hint="eastAsia"/>
          <w:color w:val="000000" w:themeColor="text1"/>
          <w:kern w:val="0"/>
          <w:sz w:val="24"/>
        </w:rPr>
        <w:t>的</w:t>
      </w:r>
      <w:r w:rsidR="00D51E98" w:rsidRPr="00D51E98">
        <w:rPr>
          <w:rFonts w:hint="eastAsia"/>
          <w:color w:val="000000" w:themeColor="text1"/>
          <w:kern w:val="0"/>
          <w:sz w:val="24"/>
        </w:rPr>
        <w:t>恶意组织和个人的网络攻击。而且随着互联网技术的发展，要应对的攻击问题更加多样，复杂而且变化速度极快</w:t>
      </w:r>
      <w:r w:rsidR="008D26C8">
        <w:rPr>
          <w:rFonts w:hint="eastAsia"/>
          <w:color w:val="000000" w:themeColor="text1"/>
          <w:kern w:val="0"/>
          <w:sz w:val="24"/>
        </w:rPr>
        <w:t>，建立健全完善的网络安全机制已经刻不容缓。异常入侵检测技术是网络安全防线的先锋，它使用基于机器学习的技术检测与当前系统通信的网络流量</w:t>
      </w:r>
      <w:r w:rsidR="00971CC3">
        <w:rPr>
          <w:rFonts w:hint="eastAsia"/>
          <w:color w:val="000000" w:themeColor="text1"/>
          <w:kern w:val="0"/>
          <w:sz w:val="24"/>
        </w:rPr>
        <w:t>是否是正常流量，是当前网络安全领域的研究热点。</w:t>
      </w:r>
    </w:p>
    <w:p w14:paraId="41E22C8E" w14:textId="70EE6F64" w:rsidR="00D51E98" w:rsidRPr="00D51E98" w:rsidRDefault="00D51E98" w:rsidP="00D51E98">
      <w:pPr>
        <w:spacing w:line="400" w:lineRule="atLeast"/>
        <w:ind w:firstLineChars="200" w:firstLine="480"/>
        <w:rPr>
          <w:color w:val="000000" w:themeColor="text1"/>
          <w:kern w:val="0"/>
          <w:sz w:val="24"/>
        </w:rPr>
      </w:pPr>
      <w:r w:rsidRPr="00D51E98">
        <w:rPr>
          <w:rFonts w:hint="eastAsia"/>
          <w:color w:val="000000" w:themeColor="text1"/>
          <w:kern w:val="0"/>
          <w:sz w:val="24"/>
        </w:rPr>
        <w:t>据</w:t>
      </w:r>
      <w:r w:rsidRPr="00D51E98">
        <w:rPr>
          <w:rFonts w:hint="eastAsia"/>
          <w:color w:val="000000" w:themeColor="text1"/>
          <w:kern w:val="0"/>
          <w:sz w:val="24"/>
        </w:rPr>
        <w:t>2</w:t>
      </w:r>
      <w:r w:rsidRPr="00D51E98">
        <w:rPr>
          <w:color w:val="000000" w:themeColor="text1"/>
          <w:kern w:val="0"/>
          <w:sz w:val="24"/>
        </w:rPr>
        <w:t>020</w:t>
      </w:r>
      <w:r w:rsidRPr="00D51E98">
        <w:rPr>
          <w:rFonts w:hint="eastAsia"/>
          <w:color w:val="000000" w:themeColor="text1"/>
          <w:kern w:val="0"/>
          <w:sz w:val="24"/>
        </w:rPr>
        <w:t>年我国互联网网络安全态势</w:t>
      </w:r>
      <w:r w:rsidR="00520F91">
        <w:rPr>
          <w:rFonts w:hint="eastAsia"/>
          <w:color w:val="000000" w:themeColor="text1"/>
          <w:kern w:val="0"/>
          <w:sz w:val="24"/>
        </w:rPr>
        <w:t>综述</w:t>
      </w:r>
      <w:r w:rsidRPr="00D51E98">
        <w:rPr>
          <w:rFonts w:hint="eastAsia"/>
          <w:color w:val="000000" w:themeColor="text1"/>
          <w:kern w:val="0"/>
          <w:sz w:val="24"/>
        </w:rPr>
        <w:t>报告显示</w:t>
      </w:r>
      <w:r w:rsidRPr="000D1493">
        <w:rPr>
          <w:rFonts w:hint="eastAsia"/>
          <w:color w:val="000000" w:themeColor="text1"/>
          <w:kern w:val="0"/>
          <w:sz w:val="24"/>
          <w:vertAlign w:val="superscript"/>
        </w:rPr>
        <w:t>[</w:t>
      </w:r>
      <w:r w:rsidRPr="000D1493">
        <w:rPr>
          <w:color w:val="000000" w:themeColor="text1"/>
          <w:kern w:val="0"/>
          <w:sz w:val="24"/>
          <w:vertAlign w:val="superscript"/>
        </w:rPr>
        <w:t>1]</w:t>
      </w:r>
      <w:r w:rsidRPr="00D51E98">
        <w:rPr>
          <w:rFonts w:hint="eastAsia"/>
          <w:color w:val="000000" w:themeColor="text1"/>
          <w:kern w:val="0"/>
          <w:sz w:val="24"/>
        </w:rPr>
        <w:t>，我国全年一年捕获恶意样本数量超过</w:t>
      </w:r>
      <w:r w:rsidRPr="00D51E98">
        <w:rPr>
          <w:rFonts w:hint="eastAsia"/>
          <w:color w:val="000000" w:themeColor="text1"/>
          <w:kern w:val="0"/>
          <w:sz w:val="24"/>
        </w:rPr>
        <w:t>4</w:t>
      </w:r>
      <w:r w:rsidRPr="00D51E98">
        <w:rPr>
          <w:color w:val="000000" w:themeColor="text1"/>
          <w:kern w:val="0"/>
          <w:sz w:val="24"/>
        </w:rPr>
        <w:t>200</w:t>
      </w:r>
      <w:r w:rsidRPr="00D51E98">
        <w:rPr>
          <w:rFonts w:hint="eastAsia"/>
          <w:color w:val="000000" w:themeColor="text1"/>
          <w:kern w:val="0"/>
          <w:sz w:val="24"/>
        </w:rPr>
        <w:t>万个，涉及多达</w:t>
      </w:r>
      <w:r w:rsidRPr="00D51E98">
        <w:rPr>
          <w:rFonts w:hint="eastAsia"/>
          <w:color w:val="000000" w:themeColor="text1"/>
          <w:kern w:val="0"/>
          <w:sz w:val="24"/>
        </w:rPr>
        <w:t>3</w:t>
      </w:r>
      <w:r w:rsidRPr="00D51E98">
        <w:rPr>
          <w:color w:val="000000" w:themeColor="text1"/>
          <w:kern w:val="0"/>
          <w:sz w:val="24"/>
        </w:rPr>
        <w:t>4.8</w:t>
      </w:r>
      <w:r w:rsidRPr="00D51E98">
        <w:rPr>
          <w:rFonts w:hint="eastAsia"/>
          <w:color w:val="000000" w:themeColor="text1"/>
          <w:kern w:val="0"/>
          <w:sz w:val="24"/>
        </w:rPr>
        <w:t>万个恶意软件家族；移动互联网恶意程序数量逐年上升，至</w:t>
      </w:r>
      <w:r w:rsidRPr="00D51E98">
        <w:rPr>
          <w:rFonts w:hint="eastAsia"/>
          <w:color w:val="000000" w:themeColor="text1"/>
          <w:kern w:val="0"/>
          <w:sz w:val="24"/>
        </w:rPr>
        <w:t>2</w:t>
      </w:r>
      <w:r w:rsidRPr="00D51E98">
        <w:rPr>
          <w:color w:val="000000" w:themeColor="text1"/>
          <w:kern w:val="0"/>
          <w:sz w:val="24"/>
        </w:rPr>
        <w:t>020</w:t>
      </w:r>
      <w:r w:rsidRPr="00D51E98">
        <w:rPr>
          <w:rFonts w:hint="eastAsia"/>
          <w:color w:val="000000" w:themeColor="text1"/>
          <w:kern w:val="0"/>
          <w:sz w:val="24"/>
        </w:rPr>
        <w:t>年已经高达</w:t>
      </w:r>
      <w:r w:rsidRPr="00D51E98">
        <w:rPr>
          <w:rFonts w:hint="eastAsia"/>
          <w:color w:val="000000" w:themeColor="text1"/>
          <w:kern w:val="0"/>
          <w:sz w:val="24"/>
        </w:rPr>
        <w:t>3</w:t>
      </w:r>
      <w:r w:rsidRPr="00D51E98">
        <w:rPr>
          <w:color w:val="000000" w:themeColor="text1"/>
          <w:kern w:val="0"/>
          <w:sz w:val="24"/>
        </w:rPr>
        <w:t>03</w:t>
      </w:r>
      <w:r w:rsidRPr="00D51E98">
        <w:rPr>
          <w:rFonts w:hint="eastAsia"/>
          <w:color w:val="000000" w:themeColor="text1"/>
          <w:kern w:val="0"/>
          <w:sz w:val="24"/>
        </w:rPr>
        <w:t>万个；智能联网设备恶意程序数量捕获样本</w:t>
      </w:r>
      <w:r w:rsidRPr="00D51E98">
        <w:rPr>
          <w:rFonts w:hint="eastAsia"/>
          <w:color w:val="000000" w:themeColor="text1"/>
          <w:kern w:val="0"/>
          <w:sz w:val="24"/>
        </w:rPr>
        <w:t>3</w:t>
      </w:r>
      <w:r w:rsidRPr="00D51E98">
        <w:rPr>
          <w:color w:val="000000" w:themeColor="text1"/>
          <w:kern w:val="0"/>
          <w:sz w:val="24"/>
        </w:rPr>
        <w:t>41</w:t>
      </w:r>
      <w:r w:rsidRPr="00D51E98">
        <w:rPr>
          <w:rFonts w:hint="eastAsia"/>
          <w:color w:val="000000" w:themeColor="text1"/>
          <w:kern w:val="0"/>
          <w:sz w:val="24"/>
        </w:rPr>
        <w:t>万个，同比增长</w:t>
      </w:r>
      <w:r w:rsidRPr="00D51E98">
        <w:rPr>
          <w:rFonts w:hint="eastAsia"/>
          <w:color w:val="000000" w:themeColor="text1"/>
          <w:kern w:val="0"/>
          <w:sz w:val="24"/>
        </w:rPr>
        <w:t>8</w:t>
      </w:r>
      <w:r w:rsidRPr="00D51E98">
        <w:rPr>
          <w:color w:val="000000" w:themeColor="text1"/>
          <w:kern w:val="0"/>
          <w:sz w:val="24"/>
        </w:rPr>
        <w:t>.5%</w:t>
      </w:r>
      <w:r w:rsidRPr="00D51E98">
        <w:rPr>
          <w:rFonts w:hint="eastAsia"/>
          <w:color w:val="000000" w:themeColor="text1"/>
          <w:kern w:val="0"/>
          <w:sz w:val="24"/>
        </w:rPr>
        <w:t>；国家信息安全漏洞共享平台</w:t>
      </w:r>
      <w:r w:rsidRPr="00D51E98">
        <w:rPr>
          <w:rFonts w:hint="eastAsia"/>
          <w:color w:val="000000" w:themeColor="text1"/>
          <w:kern w:val="0"/>
          <w:sz w:val="24"/>
        </w:rPr>
        <w:t>2</w:t>
      </w:r>
      <w:r w:rsidRPr="00D51E98">
        <w:rPr>
          <w:color w:val="000000" w:themeColor="text1"/>
          <w:kern w:val="0"/>
          <w:sz w:val="24"/>
        </w:rPr>
        <w:t>020</w:t>
      </w:r>
      <w:r w:rsidRPr="00D51E98">
        <w:rPr>
          <w:rFonts w:hint="eastAsia"/>
          <w:color w:val="000000" w:themeColor="text1"/>
          <w:kern w:val="0"/>
          <w:sz w:val="24"/>
        </w:rPr>
        <w:t>年收录漏洞</w:t>
      </w:r>
      <w:r w:rsidRPr="00D51E98">
        <w:rPr>
          <w:rFonts w:hint="eastAsia"/>
          <w:color w:val="000000" w:themeColor="text1"/>
          <w:kern w:val="0"/>
          <w:sz w:val="24"/>
        </w:rPr>
        <w:t>2</w:t>
      </w:r>
      <w:r w:rsidRPr="00D51E98">
        <w:rPr>
          <w:color w:val="000000" w:themeColor="text1"/>
          <w:kern w:val="0"/>
          <w:sz w:val="24"/>
        </w:rPr>
        <w:t>0704</w:t>
      </w:r>
      <w:r w:rsidRPr="00D51E98">
        <w:rPr>
          <w:rFonts w:hint="eastAsia"/>
          <w:color w:val="000000" w:themeColor="text1"/>
          <w:kern w:val="0"/>
          <w:sz w:val="24"/>
        </w:rPr>
        <w:t>个，收录安全漏洞数量呈上升趋势；分布式拒绝服务攻击日渐呈现大流量攻击趋势，攻击资源数量逐年增加；云平台上的网络安全</w:t>
      </w:r>
      <w:r w:rsidR="00971CC3">
        <w:rPr>
          <w:rFonts w:hint="eastAsia"/>
          <w:color w:val="000000" w:themeColor="text1"/>
          <w:kern w:val="0"/>
          <w:sz w:val="24"/>
        </w:rPr>
        <w:t>也出现了许多新问题</w:t>
      </w:r>
      <w:r w:rsidRPr="00D51E98">
        <w:rPr>
          <w:rFonts w:hint="eastAsia"/>
          <w:color w:val="000000" w:themeColor="text1"/>
          <w:kern w:val="0"/>
          <w:sz w:val="24"/>
        </w:rPr>
        <w:t>：利用云平台资源发起</w:t>
      </w:r>
      <w:r w:rsidR="004636BC">
        <w:rPr>
          <w:rFonts w:hint="eastAsia"/>
          <w:color w:val="000000" w:themeColor="text1"/>
          <w:kern w:val="0"/>
          <w:sz w:val="24"/>
        </w:rPr>
        <w:t>的</w:t>
      </w:r>
      <w:r w:rsidRPr="00D51E98">
        <w:rPr>
          <w:rFonts w:hint="eastAsia"/>
          <w:color w:val="000000" w:themeColor="text1"/>
          <w:kern w:val="0"/>
          <w:sz w:val="24"/>
        </w:rPr>
        <w:t>D</w:t>
      </w:r>
      <w:r w:rsidRPr="00D51E98">
        <w:rPr>
          <w:color w:val="000000" w:themeColor="text1"/>
          <w:kern w:val="0"/>
          <w:sz w:val="24"/>
        </w:rPr>
        <w:t>D</w:t>
      </w:r>
      <w:r w:rsidR="00942E38">
        <w:rPr>
          <w:color w:val="000000" w:themeColor="text1"/>
          <w:kern w:val="0"/>
          <w:sz w:val="24"/>
        </w:rPr>
        <w:t>o</w:t>
      </w:r>
      <w:r w:rsidRPr="00D51E98">
        <w:rPr>
          <w:color w:val="000000" w:themeColor="text1"/>
          <w:kern w:val="0"/>
          <w:sz w:val="24"/>
        </w:rPr>
        <w:t>S</w:t>
      </w:r>
      <w:proofErr w:type="gramStart"/>
      <w:r w:rsidRPr="00D51E98">
        <w:rPr>
          <w:rFonts w:hint="eastAsia"/>
          <w:color w:val="000000" w:themeColor="text1"/>
          <w:kern w:val="0"/>
          <w:sz w:val="24"/>
        </w:rPr>
        <w:t>攻击占</w:t>
      </w:r>
      <w:proofErr w:type="gramEnd"/>
      <w:r w:rsidRPr="00D51E98">
        <w:rPr>
          <w:rFonts w:hint="eastAsia"/>
          <w:color w:val="000000" w:themeColor="text1"/>
          <w:kern w:val="0"/>
          <w:sz w:val="24"/>
        </w:rPr>
        <w:t>国内</w:t>
      </w:r>
      <w:r w:rsidRPr="00D51E98">
        <w:rPr>
          <w:rFonts w:hint="eastAsia"/>
          <w:color w:val="000000" w:themeColor="text1"/>
          <w:kern w:val="0"/>
          <w:sz w:val="24"/>
        </w:rPr>
        <w:t>D</w:t>
      </w:r>
      <w:r w:rsidRPr="00D51E98">
        <w:rPr>
          <w:color w:val="000000" w:themeColor="text1"/>
          <w:kern w:val="0"/>
          <w:sz w:val="24"/>
        </w:rPr>
        <w:t>D</w:t>
      </w:r>
      <w:r w:rsidR="000D45FE">
        <w:rPr>
          <w:rFonts w:hint="eastAsia"/>
          <w:color w:val="000000" w:themeColor="text1"/>
          <w:kern w:val="0"/>
          <w:sz w:val="24"/>
        </w:rPr>
        <w:t>o</w:t>
      </w:r>
      <w:r w:rsidRPr="00D51E98">
        <w:rPr>
          <w:color w:val="000000" w:themeColor="text1"/>
          <w:kern w:val="0"/>
          <w:sz w:val="24"/>
        </w:rPr>
        <w:t>S</w:t>
      </w:r>
      <w:r w:rsidRPr="00D51E98">
        <w:rPr>
          <w:rFonts w:hint="eastAsia"/>
          <w:color w:val="000000" w:themeColor="text1"/>
          <w:kern w:val="0"/>
          <w:sz w:val="24"/>
        </w:rPr>
        <w:t>攻击事件的</w:t>
      </w:r>
      <w:r w:rsidRPr="00D51E98">
        <w:rPr>
          <w:rFonts w:hint="eastAsia"/>
          <w:color w:val="000000" w:themeColor="text1"/>
          <w:kern w:val="0"/>
          <w:sz w:val="24"/>
        </w:rPr>
        <w:t>8</w:t>
      </w:r>
      <w:r w:rsidRPr="00D51E98">
        <w:rPr>
          <w:color w:val="000000" w:themeColor="text1"/>
          <w:kern w:val="0"/>
          <w:sz w:val="24"/>
        </w:rPr>
        <w:t>1.3%</w:t>
      </w:r>
      <w:r w:rsidRPr="00D51E98">
        <w:rPr>
          <w:rFonts w:hint="eastAsia"/>
          <w:color w:val="000000" w:themeColor="text1"/>
          <w:kern w:val="0"/>
          <w:sz w:val="24"/>
        </w:rPr>
        <w:t>，</w:t>
      </w:r>
      <w:r w:rsidR="004636BC">
        <w:rPr>
          <w:rFonts w:hint="eastAsia"/>
          <w:color w:val="000000" w:themeColor="text1"/>
          <w:kern w:val="0"/>
          <w:sz w:val="24"/>
        </w:rPr>
        <w:t>云平台承载的</w:t>
      </w:r>
      <w:r w:rsidRPr="00D51E98">
        <w:rPr>
          <w:rFonts w:hint="eastAsia"/>
          <w:color w:val="000000" w:themeColor="text1"/>
          <w:kern w:val="0"/>
          <w:sz w:val="24"/>
        </w:rPr>
        <w:t>恶意程序数量种类占国内全网的</w:t>
      </w:r>
      <w:r w:rsidRPr="00D51E98">
        <w:rPr>
          <w:rFonts w:hint="eastAsia"/>
          <w:color w:val="000000" w:themeColor="text1"/>
          <w:kern w:val="0"/>
          <w:sz w:val="24"/>
        </w:rPr>
        <w:t>8</w:t>
      </w:r>
      <w:r w:rsidRPr="00D51E98">
        <w:rPr>
          <w:color w:val="000000" w:themeColor="text1"/>
          <w:kern w:val="0"/>
          <w:sz w:val="24"/>
        </w:rPr>
        <w:t>3.3%</w:t>
      </w:r>
      <w:r w:rsidRPr="00D51E98">
        <w:rPr>
          <w:rFonts w:hint="eastAsia"/>
          <w:color w:val="000000" w:themeColor="text1"/>
          <w:kern w:val="0"/>
          <w:sz w:val="24"/>
        </w:rPr>
        <w:t>，</w:t>
      </w:r>
      <w:r w:rsidR="00971CC3">
        <w:rPr>
          <w:rFonts w:hint="eastAsia"/>
          <w:color w:val="000000" w:themeColor="text1"/>
          <w:kern w:val="0"/>
          <w:sz w:val="24"/>
        </w:rPr>
        <w:t>依靠</w:t>
      </w:r>
      <w:r w:rsidR="004636BC">
        <w:rPr>
          <w:rFonts w:hint="eastAsia"/>
          <w:color w:val="000000" w:themeColor="text1"/>
          <w:kern w:val="0"/>
          <w:sz w:val="24"/>
        </w:rPr>
        <w:t>云平台</w:t>
      </w:r>
      <w:r w:rsidR="00A824DC">
        <w:rPr>
          <w:rFonts w:hint="eastAsia"/>
          <w:color w:val="000000" w:themeColor="text1"/>
          <w:kern w:val="0"/>
          <w:sz w:val="24"/>
        </w:rPr>
        <w:t>资源的便利性，</w:t>
      </w:r>
      <w:r w:rsidRPr="00D51E98">
        <w:rPr>
          <w:rFonts w:hint="eastAsia"/>
          <w:color w:val="000000" w:themeColor="text1"/>
          <w:kern w:val="0"/>
          <w:sz w:val="24"/>
        </w:rPr>
        <w:t>木马，僵尸网络</w:t>
      </w:r>
      <w:r w:rsidR="001B3C85">
        <w:rPr>
          <w:rFonts w:hint="eastAsia"/>
          <w:color w:val="000000" w:themeColor="text1"/>
          <w:kern w:val="0"/>
          <w:sz w:val="24"/>
        </w:rPr>
        <w:t>等恶意代码</w:t>
      </w:r>
      <w:r w:rsidR="00A824DC">
        <w:rPr>
          <w:rFonts w:hint="eastAsia"/>
          <w:color w:val="000000" w:themeColor="text1"/>
          <w:kern w:val="0"/>
          <w:sz w:val="24"/>
        </w:rPr>
        <w:t>的传播速度远超过去</w:t>
      </w:r>
      <w:r w:rsidRPr="00D51E98">
        <w:rPr>
          <w:rFonts w:hint="eastAsia"/>
          <w:color w:val="000000" w:themeColor="text1"/>
          <w:kern w:val="0"/>
          <w:sz w:val="24"/>
        </w:rPr>
        <w:t>。</w:t>
      </w:r>
    </w:p>
    <w:p w14:paraId="1CD40B4B" w14:textId="2B535C92" w:rsidR="00D51E98" w:rsidRPr="00D51E98" w:rsidRDefault="00D51E98" w:rsidP="00D51E98">
      <w:pPr>
        <w:spacing w:line="400" w:lineRule="atLeast"/>
        <w:ind w:firstLineChars="200" w:firstLine="480"/>
        <w:rPr>
          <w:color w:val="000000" w:themeColor="text1"/>
          <w:kern w:val="0"/>
          <w:sz w:val="24"/>
        </w:rPr>
      </w:pPr>
      <w:r w:rsidRPr="00D51E98">
        <w:rPr>
          <w:rFonts w:hint="eastAsia"/>
          <w:color w:val="000000" w:themeColor="text1"/>
          <w:kern w:val="0"/>
          <w:sz w:val="24"/>
        </w:rPr>
        <w:t>面对如此多样的通过互联网进行的攻击，目前针对基于网络的入侵检测有两种防御思路。一种是通过建立一系列的规则来定义每一种恶意网络活动，然后通过规则匹配的方式来检测网络入侵。当前比较受欢迎的基于规则的开源入侵防御系统是</w:t>
      </w:r>
      <w:r w:rsidRPr="00D51E98">
        <w:rPr>
          <w:rFonts w:hint="eastAsia"/>
          <w:color w:val="000000" w:themeColor="text1"/>
          <w:kern w:val="0"/>
          <w:sz w:val="24"/>
        </w:rPr>
        <w:t>Snort</w:t>
      </w:r>
      <w:r w:rsidR="00A824DC">
        <w:rPr>
          <w:color w:val="000000" w:themeColor="text1"/>
          <w:kern w:val="0"/>
          <w:sz w:val="24"/>
        </w:rPr>
        <w:t>3</w:t>
      </w:r>
      <w:r w:rsidRPr="000D1493">
        <w:rPr>
          <w:color w:val="000000" w:themeColor="text1"/>
          <w:kern w:val="0"/>
          <w:sz w:val="24"/>
          <w:vertAlign w:val="superscript"/>
        </w:rPr>
        <w:t>[2]</w:t>
      </w:r>
      <w:r w:rsidRPr="00D51E98">
        <w:rPr>
          <w:rFonts w:hint="eastAsia"/>
          <w:color w:val="000000" w:themeColor="text1"/>
          <w:kern w:val="0"/>
          <w:sz w:val="24"/>
        </w:rPr>
        <w:t>，它可以支持用户自定义规则来检测某种恶意网络活动。这种方式是一种基于黑名单的思路，它只能检测已有的攻击类型，对于新型攻击类型</w:t>
      </w:r>
      <w:r w:rsidR="008B3554">
        <w:rPr>
          <w:rFonts w:hint="eastAsia"/>
          <w:color w:val="000000" w:themeColor="text1"/>
          <w:kern w:val="0"/>
          <w:sz w:val="24"/>
        </w:rPr>
        <w:t>（未发现的漏洞）</w:t>
      </w:r>
      <w:r w:rsidRPr="00D51E98">
        <w:rPr>
          <w:rFonts w:hint="eastAsia"/>
          <w:color w:val="000000" w:themeColor="text1"/>
          <w:kern w:val="0"/>
          <w:sz w:val="24"/>
        </w:rPr>
        <w:t>无能为力</w:t>
      </w:r>
      <w:r w:rsidR="00F31882">
        <w:rPr>
          <w:rFonts w:hint="eastAsia"/>
          <w:color w:val="000000" w:themeColor="text1"/>
          <w:kern w:val="0"/>
          <w:sz w:val="24"/>
          <w:vertAlign w:val="superscript"/>
        </w:rPr>
        <w:t>[</w:t>
      </w:r>
      <w:r w:rsidR="00F31882">
        <w:rPr>
          <w:color w:val="000000" w:themeColor="text1"/>
          <w:kern w:val="0"/>
          <w:sz w:val="24"/>
          <w:vertAlign w:val="superscript"/>
        </w:rPr>
        <w:t>3]</w:t>
      </w:r>
      <w:r w:rsidRPr="00D51E98">
        <w:rPr>
          <w:rFonts w:hint="eastAsia"/>
          <w:color w:val="000000" w:themeColor="text1"/>
          <w:kern w:val="0"/>
          <w:sz w:val="24"/>
        </w:rPr>
        <w:t>。另一种方式就是本文所研究的入侵检测方式，即异常检测</w:t>
      </w:r>
      <w:r w:rsidR="0083249B" w:rsidRPr="000D1493">
        <w:rPr>
          <w:rFonts w:hint="eastAsia"/>
          <w:color w:val="000000" w:themeColor="text1"/>
          <w:kern w:val="0"/>
          <w:sz w:val="24"/>
          <w:vertAlign w:val="superscript"/>
        </w:rPr>
        <w:t>[</w:t>
      </w:r>
      <w:r w:rsidR="00F31882" w:rsidRPr="000D1493">
        <w:rPr>
          <w:color w:val="000000" w:themeColor="text1"/>
          <w:kern w:val="0"/>
          <w:sz w:val="24"/>
          <w:vertAlign w:val="superscript"/>
        </w:rPr>
        <w:t>4</w:t>
      </w:r>
      <w:r w:rsidR="0083249B" w:rsidRPr="000D1493">
        <w:rPr>
          <w:color w:val="000000" w:themeColor="text1"/>
          <w:kern w:val="0"/>
          <w:sz w:val="24"/>
          <w:vertAlign w:val="superscript"/>
        </w:rPr>
        <w:t>]</w:t>
      </w:r>
      <w:r w:rsidRPr="00D51E98">
        <w:rPr>
          <w:rFonts w:hint="eastAsia"/>
          <w:color w:val="000000" w:themeColor="text1"/>
          <w:kern w:val="0"/>
          <w:sz w:val="24"/>
        </w:rPr>
        <w:t>，</w:t>
      </w:r>
      <w:r w:rsidR="0083249B">
        <w:rPr>
          <w:rFonts w:hint="eastAsia"/>
          <w:color w:val="000000" w:themeColor="text1"/>
          <w:kern w:val="0"/>
          <w:sz w:val="24"/>
        </w:rPr>
        <w:t>它通过机器学习的方法构建一个模型，从网络行为和系</w:t>
      </w:r>
      <w:r w:rsidR="0083249B">
        <w:rPr>
          <w:rFonts w:hint="eastAsia"/>
          <w:color w:val="000000" w:themeColor="text1"/>
          <w:kern w:val="0"/>
          <w:sz w:val="24"/>
        </w:rPr>
        <w:lastRenderedPageBreak/>
        <w:t>统日志中提供的特征来学习识别正常数据和异常数据，具备检测潜在攻击的能力</w:t>
      </w:r>
      <w:r w:rsidRPr="00D51E98">
        <w:rPr>
          <w:rFonts w:hint="eastAsia"/>
          <w:color w:val="000000" w:themeColor="text1"/>
          <w:kern w:val="0"/>
          <w:sz w:val="24"/>
        </w:rPr>
        <w:t>。</w:t>
      </w:r>
      <w:proofErr w:type="gramStart"/>
      <w:r w:rsidR="00425130">
        <w:rPr>
          <w:rFonts w:hint="eastAsia"/>
          <w:color w:val="000000" w:themeColor="text1"/>
          <w:kern w:val="0"/>
          <w:sz w:val="24"/>
        </w:rPr>
        <w:t>该能力</w:t>
      </w:r>
      <w:proofErr w:type="gramEnd"/>
      <w:r w:rsidR="00425130">
        <w:rPr>
          <w:rFonts w:hint="eastAsia"/>
          <w:color w:val="000000" w:themeColor="text1"/>
          <w:kern w:val="0"/>
          <w:sz w:val="24"/>
        </w:rPr>
        <w:t>的来源是对正常网络行为和异常行为进行了建模，分析了正常网络行为和异常网络行为的差异，因此在面对新的网络攻击时，根据和正常网络行为的差异程度就能以概率的结果猜测是正常或是异常的网络行为。</w:t>
      </w:r>
    </w:p>
    <w:p w14:paraId="0DC20F92" w14:textId="40EAEAD4" w:rsidR="00D51E98" w:rsidRPr="00D51E98" w:rsidRDefault="00D51E98" w:rsidP="00103636">
      <w:pPr>
        <w:spacing w:line="400" w:lineRule="atLeast"/>
        <w:ind w:firstLineChars="200" w:firstLine="480"/>
        <w:rPr>
          <w:color w:val="000000" w:themeColor="text1"/>
          <w:kern w:val="0"/>
          <w:sz w:val="24"/>
        </w:rPr>
      </w:pPr>
      <w:r w:rsidRPr="00D51E98">
        <w:rPr>
          <w:rFonts w:hint="eastAsia"/>
          <w:color w:val="000000" w:themeColor="text1"/>
          <w:kern w:val="0"/>
          <w:sz w:val="24"/>
        </w:rPr>
        <w:t>因此，</w:t>
      </w:r>
      <w:r w:rsidR="001B3C85" w:rsidRPr="00D51E98">
        <w:rPr>
          <w:rFonts w:hint="eastAsia"/>
          <w:color w:val="000000" w:themeColor="text1"/>
          <w:kern w:val="0"/>
          <w:sz w:val="24"/>
        </w:rPr>
        <w:t>异常入侵检测算法</w:t>
      </w:r>
      <w:r w:rsidR="001B3C85">
        <w:rPr>
          <w:rFonts w:hint="eastAsia"/>
          <w:color w:val="000000" w:themeColor="text1"/>
          <w:kern w:val="0"/>
          <w:sz w:val="24"/>
        </w:rPr>
        <w:t>定义为</w:t>
      </w:r>
      <w:r w:rsidRPr="00D51E98">
        <w:rPr>
          <w:rFonts w:hint="eastAsia"/>
          <w:color w:val="000000" w:themeColor="text1"/>
          <w:kern w:val="0"/>
          <w:sz w:val="24"/>
        </w:rPr>
        <w:t>检测算法对用户正常行为进行建模，</w:t>
      </w:r>
      <w:r w:rsidR="001B3C85">
        <w:rPr>
          <w:rFonts w:hint="eastAsia"/>
          <w:color w:val="000000" w:themeColor="text1"/>
          <w:kern w:val="0"/>
          <w:sz w:val="24"/>
        </w:rPr>
        <w:t>可以</w:t>
      </w:r>
      <w:r w:rsidRPr="00D51E98">
        <w:rPr>
          <w:rFonts w:hint="eastAsia"/>
          <w:color w:val="000000" w:themeColor="text1"/>
          <w:kern w:val="0"/>
          <w:sz w:val="24"/>
        </w:rPr>
        <w:t>检测异常的</w:t>
      </w:r>
      <w:r w:rsidR="001B3C85">
        <w:rPr>
          <w:rFonts w:hint="eastAsia"/>
          <w:color w:val="000000" w:themeColor="text1"/>
          <w:kern w:val="0"/>
          <w:sz w:val="24"/>
        </w:rPr>
        <w:t>网络流量</w:t>
      </w:r>
      <w:r w:rsidRPr="00D51E98">
        <w:rPr>
          <w:rFonts w:hint="eastAsia"/>
          <w:color w:val="000000" w:themeColor="text1"/>
          <w:kern w:val="0"/>
          <w:sz w:val="24"/>
        </w:rPr>
        <w:t>。采用这种思路进行入侵检测有如下优点：</w:t>
      </w:r>
      <w:r w:rsidR="008E0A3A">
        <w:rPr>
          <w:rFonts w:hint="eastAsia"/>
          <w:color w:val="000000" w:themeColor="text1"/>
          <w:kern w:val="0"/>
          <w:sz w:val="24"/>
        </w:rPr>
        <w:t>一</w:t>
      </w:r>
      <w:r w:rsidR="00425130">
        <w:rPr>
          <w:rFonts w:hint="eastAsia"/>
          <w:color w:val="000000" w:themeColor="text1"/>
          <w:kern w:val="0"/>
          <w:sz w:val="24"/>
        </w:rPr>
        <w:t>是</w:t>
      </w:r>
      <w:r w:rsidRPr="00D51E98">
        <w:rPr>
          <w:rFonts w:hint="eastAsia"/>
          <w:color w:val="000000" w:themeColor="text1"/>
          <w:kern w:val="0"/>
          <w:sz w:val="24"/>
        </w:rPr>
        <w:t>可以检测新型攻击</w:t>
      </w:r>
      <w:r w:rsidR="00425130">
        <w:rPr>
          <w:rFonts w:hint="eastAsia"/>
          <w:color w:val="000000" w:themeColor="text1"/>
          <w:kern w:val="0"/>
          <w:sz w:val="24"/>
        </w:rPr>
        <w:t>（训练数据</w:t>
      </w:r>
      <w:proofErr w:type="gramStart"/>
      <w:r w:rsidR="00425130">
        <w:rPr>
          <w:rFonts w:hint="eastAsia"/>
          <w:color w:val="000000" w:themeColor="text1"/>
          <w:kern w:val="0"/>
          <w:sz w:val="24"/>
        </w:rPr>
        <w:t>集没有</w:t>
      </w:r>
      <w:proofErr w:type="gramEnd"/>
      <w:r w:rsidR="00425130">
        <w:rPr>
          <w:rFonts w:hint="eastAsia"/>
          <w:color w:val="000000" w:themeColor="text1"/>
          <w:kern w:val="0"/>
          <w:sz w:val="24"/>
        </w:rPr>
        <w:t>包含的攻击），</w:t>
      </w:r>
      <w:r w:rsidRPr="00D51E98">
        <w:rPr>
          <w:rFonts w:hint="eastAsia"/>
          <w:color w:val="000000" w:themeColor="text1"/>
          <w:kern w:val="0"/>
          <w:sz w:val="24"/>
        </w:rPr>
        <w:t>通过判别流量是否是正常用户行为模式下的流量来识别异常流量，即使出现的是新的攻击类型，只要该流量特征不符合正常用户行为模式，就会</w:t>
      </w:r>
      <w:r w:rsidR="008B3554">
        <w:rPr>
          <w:rFonts w:hint="eastAsia"/>
          <w:color w:val="000000" w:themeColor="text1"/>
          <w:kern w:val="0"/>
          <w:sz w:val="24"/>
        </w:rPr>
        <w:t>被</w:t>
      </w:r>
      <w:r w:rsidRPr="00D51E98">
        <w:rPr>
          <w:rFonts w:hint="eastAsia"/>
          <w:color w:val="000000" w:themeColor="text1"/>
          <w:kern w:val="0"/>
          <w:sz w:val="24"/>
        </w:rPr>
        <w:t>识别为异常；</w:t>
      </w:r>
      <w:r w:rsidR="008E0A3A">
        <w:rPr>
          <w:rFonts w:hint="eastAsia"/>
          <w:color w:val="000000" w:themeColor="text1"/>
          <w:kern w:val="0"/>
          <w:sz w:val="24"/>
        </w:rPr>
        <w:t>二，</w:t>
      </w:r>
      <w:r w:rsidRPr="00D51E98">
        <w:rPr>
          <w:rFonts w:hint="eastAsia"/>
          <w:color w:val="000000" w:themeColor="text1"/>
          <w:kern w:val="0"/>
          <w:sz w:val="24"/>
        </w:rPr>
        <w:t>可以应对</w:t>
      </w:r>
      <w:r w:rsidR="00425130">
        <w:rPr>
          <w:rFonts w:hint="eastAsia"/>
          <w:color w:val="000000" w:themeColor="text1"/>
          <w:kern w:val="0"/>
          <w:sz w:val="24"/>
        </w:rPr>
        <w:t>零日</w:t>
      </w:r>
      <w:r w:rsidRPr="00D51E98">
        <w:rPr>
          <w:rFonts w:hint="eastAsia"/>
          <w:color w:val="000000" w:themeColor="text1"/>
          <w:kern w:val="0"/>
          <w:sz w:val="24"/>
        </w:rPr>
        <w:t>攻击</w:t>
      </w:r>
      <w:r w:rsidR="00103636">
        <w:rPr>
          <w:rFonts w:hint="eastAsia"/>
          <w:color w:val="000000" w:themeColor="text1"/>
          <w:kern w:val="0"/>
          <w:sz w:val="24"/>
        </w:rPr>
        <w:t>（专指在当前没有被公布的漏洞）</w:t>
      </w:r>
      <w:r w:rsidRPr="00D51E98">
        <w:rPr>
          <w:rFonts w:hint="eastAsia"/>
          <w:color w:val="000000" w:themeColor="text1"/>
          <w:kern w:val="0"/>
          <w:sz w:val="24"/>
        </w:rPr>
        <w:t>，增加系统抵御未知漏洞或攻击的能力。然而，异常入侵检测也有如下难点：</w:t>
      </w:r>
      <w:r w:rsidR="008E0A3A">
        <w:rPr>
          <w:rFonts w:hint="eastAsia"/>
          <w:color w:val="000000" w:themeColor="text1"/>
          <w:kern w:val="0"/>
          <w:sz w:val="24"/>
        </w:rPr>
        <w:t>一是</w:t>
      </w:r>
      <w:r w:rsidRPr="00D51E98">
        <w:rPr>
          <w:rFonts w:hint="eastAsia"/>
          <w:color w:val="000000" w:themeColor="text1"/>
          <w:kern w:val="0"/>
          <w:sz w:val="24"/>
        </w:rPr>
        <w:t>用户正常行为建模困难</w:t>
      </w:r>
      <w:r w:rsidR="00103636">
        <w:rPr>
          <w:rFonts w:hint="eastAsia"/>
          <w:color w:val="000000" w:themeColor="text1"/>
          <w:kern w:val="0"/>
          <w:sz w:val="24"/>
        </w:rPr>
        <w:t>，需要完善的用户行为数据，数据收集和处理是重点工作。我们可以想象该工作的困难程度，现如今网络上的活动愈加广泛，用户的网络行为也逐渐变得复杂</w:t>
      </w:r>
      <w:r w:rsidR="008E0A3A">
        <w:rPr>
          <w:rFonts w:hint="eastAsia"/>
          <w:color w:val="000000" w:themeColor="text1"/>
          <w:kern w:val="0"/>
          <w:sz w:val="24"/>
        </w:rPr>
        <w:t>；二是</w:t>
      </w:r>
      <w:r w:rsidRPr="00D51E98">
        <w:rPr>
          <w:rFonts w:hint="eastAsia"/>
          <w:color w:val="000000" w:themeColor="text1"/>
          <w:kern w:val="0"/>
          <w:sz w:val="24"/>
        </w:rPr>
        <w:t>对于已有的攻击类型检测</w:t>
      </w:r>
      <w:r w:rsidR="00B0404A">
        <w:rPr>
          <w:rFonts w:hint="eastAsia"/>
          <w:color w:val="000000" w:themeColor="text1"/>
          <w:kern w:val="0"/>
          <w:sz w:val="24"/>
        </w:rPr>
        <w:t>的</w:t>
      </w:r>
      <w:r w:rsidRPr="00D51E98">
        <w:rPr>
          <w:rFonts w:hint="eastAsia"/>
          <w:color w:val="000000" w:themeColor="text1"/>
          <w:kern w:val="0"/>
          <w:sz w:val="24"/>
        </w:rPr>
        <w:t>准确率</w:t>
      </w:r>
      <w:r w:rsidR="00B0404A">
        <w:rPr>
          <w:rFonts w:hint="eastAsia"/>
          <w:color w:val="000000" w:themeColor="text1"/>
          <w:kern w:val="0"/>
          <w:sz w:val="24"/>
        </w:rPr>
        <w:t>在整体上没有</w:t>
      </w:r>
      <w:r w:rsidRPr="00D51E98">
        <w:rPr>
          <w:rFonts w:hint="eastAsia"/>
          <w:color w:val="000000" w:themeColor="text1"/>
          <w:kern w:val="0"/>
          <w:sz w:val="24"/>
        </w:rPr>
        <w:t>基于规则的检测算法</w:t>
      </w:r>
      <w:r w:rsidR="00B0404A">
        <w:rPr>
          <w:rFonts w:hint="eastAsia"/>
          <w:color w:val="000000" w:themeColor="text1"/>
          <w:kern w:val="0"/>
          <w:sz w:val="24"/>
        </w:rPr>
        <w:t>准确率高</w:t>
      </w:r>
      <w:r w:rsidR="00103636">
        <w:rPr>
          <w:rFonts w:hint="eastAsia"/>
          <w:color w:val="000000" w:themeColor="text1"/>
          <w:kern w:val="0"/>
          <w:sz w:val="24"/>
        </w:rPr>
        <w:t>，这是很容易理解的，对于已有的攻击类型，只要进行了全面分析，提取攻击特征码，那么这类攻击基本难逃</w:t>
      </w:r>
      <w:r w:rsidR="00AE5AAB">
        <w:rPr>
          <w:rFonts w:hint="eastAsia"/>
          <w:color w:val="000000" w:themeColor="text1"/>
          <w:kern w:val="0"/>
          <w:sz w:val="24"/>
        </w:rPr>
        <w:t>检测，这也是为什么网络安全应用程序需要及时更新</w:t>
      </w:r>
      <w:r w:rsidR="00117850">
        <w:rPr>
          <w:rFonts w:hint="eastAsia"/>
          <w:color w:val="000000" w:themeColor="text1"/>
          <w:kern w:val="0"/>
          <w:sz w:val="24"/>
        </w:rPr>
        <w:t>病毒</w:t>
      </w:r>
      <w:r w:rsidR="00AE5AAB">
        <w:rPr>
          <w:rFonts w:hint="eastAsia"/>
          <w:color w:val="000000" w:themeColor="text1"/>
          <w:kern w:val="0"/>
          <w:sz w:val="24"/>
        </w:rPr>
        <w:t>数据库的原因</w:t>
      </w:r>
      <w:r w:rsidRPr="00D51E98">
        <w:rPr>
          <w:rFonts w:hint="eastAsia"/>
          <w:color w:val="000000" w:themeColor="text1"/>
          <w:kern w:val="0"/>
          <w:sz w:val="24"/>
        </w:rPr>
        <w:t>；</w:t>
      </w:r>
      <w:r w:rsidR="008E0A3A">
        <w:rPr>
          <w:rFonts w:hint="eastAsia"/>
          <w:color w:val="000000" w:themeColor="text1"/>
          <w:kern w:val="0"/>
          <w:sz w:val="24"/>
        </w:rPr>
        <w:t>三是</w:t>
      </w:r>
      <w:r w:rsidRPr="00D51E98">
        <w:rPr>
          <w:rFonts w:hint="eastAsia"/>
          <w:color w:val="000000" w:themeColor="text1"/>
          <w:kern w:val="0"/>
          <w:sz w:val="24"/>
        </w:rPr>
        <w:t>误报率较高</w:t>
      </w:r>
      <w:r w:rsidR="00AE5AAB">
        <w:rPr>
          <w:rFonts w:hint="eastAsia"/>
          <w:color w:val="000000" w:themeColor="text1"/>
          <w:kern w:val="0"/>
          <w:sz w:val="24"/>
        </w:rPr>
        <w:t>，误报率较高的原因也是明确的，即对正常网络用户行为的建模不能达到</w:t>
      </w:r>
      <w:r w:rsidR="00AE5AAB">
        <w:rPr>
          <w:rFonts w:hint="eastAsia"/>
          <w:color w:val="000000" w:themeColor="text1"/>
          <w:kern w:val="0"/>
          <w:sz w:val="24"/>
        </w:rPr>
        <w:t>1</w:t>
      </w:r>
      <w:r w:rsidR="00AE5AAB">
        <w:rPr>
          <w:color w:val="000000" w:themeColor="text1"/>
          <w:kern w:val="0"/>
          <w:sz w:val="24"/>
        </w:rPr>
        <w:t>00%</w:t>
      </w:r>
      <w:r w:rsidR="00AE5AAB">
        <w:rPr>
          <w:rFonts w:hint="eastAsia"/>
          <w:color w:val="000000" w:themeColor="text1"/>
          <w:kern w:val="0"/>
          <w:sz w:val="24"/>
        </w:rPr>
        <w:t>，没有办法</w:t>
      </w:r>
      <w:proofErr w:type="gramStart"/>
      <w:r w:rsidR="00AE5AAB">
        <w:rPr>
          <w:rFonts w:hint="eastAsia"/>
          <w:color w:val="000000" w:themeColor="text1"/>
          <w:kern w:val="0"/>
          <w:sz w:val="24"/>
        </w:rPr>
        <w:t>像针对</w:t>
      </w:r>
      <w:proofErr w:type="gramEnd"/>
      <w:r w:rsidR="00AE5AAB">
        <w:rPr>
          <w:rFonts w:hint="eastAsia"/>
          <w:color w:val="000000" w:themeColor="text1"/>
          <w:kern w:val="0"/>
          <w:sz w:val="24"/>
        </w:rPr>
        <w:t>某一类攻击那样提取其特征码，实现</w:t>
      </w:r>
      <w:r w:rsidR="00117850">
        <w:rPr>
          <w:rFonts w:hint="eastAsia"/>
          <w:color w:val="000000" w:themeColor="text1"/>
          <w:kern w:val="0"/>
          <w:sz w:val="24"/>
        </w:rPr>
        <w:t>近乎</w:t>
      </w:r>
      <w:r w:rsidR="00AE5AAB">
        <w:rPr>
          <w:rFonts w:hint="eastAsia"/>
          <w:color w:val="000000" w:themeColor="text1"/>
          <w:kern w:val="0"/>
          <w:sz w:val="24"/>
        </w:rPr>
        <w:t>百分百的检测率</w:t>
      </w:r>
      <w:r w:rsidRPr="00D51E98">
        <w:rPr>
          <w:rFonts w:hint="eastAsia"/>
          <w:color w:val="000000" w:themeColor="text1"/>
          <w:kern w:val="0"/>
          <w:sz w:val="24"/>
        </w:rPr>
        <w:t>。</w:t>
      </w:r>
    </w:p>
    <w:p w14:paraId="68DC06EA" w14:textId="620B39ED" w:rsidR="00D51E98" w:rsidRPr="00D51E98" w:rsidRDefault="00D51E98" w:rsidP="00D51E98">
      <w:pPr>
        <w:spacing w:afterLines="100" w:after="240" w:line="400" w:lineRule="atLeast"/>
        <w:ind w:firstLineChars="200" w:firstLine="480"/>
        <w:rPr>
          <w:rFonts w:eastAsia="黑体"/>
          <w:color w:val="000000" w:themeColor="text1"/>
          <w:sz w:val="24"/>
        </w:rPr>
      </w:pPr>
      <w:r w:rsidRPr="00D51E98">
        <w:rPr>
          <w:rFonts w:hint="eastAsia"/>
          <w:color w:val="000000" w:themeColor="text1"/>
          <w:kern w:val="0"/>
          <w:sz w:val="24"/>
        </w:rPr>
        <w:t>采用异常入侵检测</w:t>
      </w:r>
      <w:r w:rsidR="00AE5AAB">
        <w:rPr>
          <w:rFonts w:hint="eastAsia"/>
          <w:color w:val="000000" w:themeColor="text1"/>
          <w:kern w:val="0"/>
          <w:sz w:val="24"/>
        </w:rPr>
        <w:t>能够检测新型网络攻击</w:t>
      </w:r>
      <w:r w:rsidRPr="00D51E98">
        <w:rPr>
          <w:rFonts w:hint="eastAsia"/>
          <w:color w:val="000000" w:themeColor="text1"/>
          <w:kern w:val="0"/>
          <w:sz w:val="24"/>
        </w:rPr>
        <w:t>具有非常吸引人的优点，但也有不少困难需要面对</w:t>
      </w:r>
      <w:r w:rsidR="009A45A9">
        <w:rPr>
          <w:rFonts w:hint="eastAsia"/>
          <w:color w:val="000000" w:themeColor="text1"/>
          <w:kern w:val="0"/>
          <w:sz w:val="24"/>
        </w:rPr>
        <w:t>,</w:t>
      </w:r>
      <w:r w:rsidR="009A45A9">
        <w:rPr>
          <w:rFonts w:hint="eastAsia"/>
          <w:color w:val="000000" w:themeColor="text1"/>
          <w:kern w:val="0"/>
          <w:sz w:val="24"/>
        </w:rPr>
        <w:t>如怎么样获取全面而足够代表性的数据，怎样选取和构建性能良好的算法，是否采用人工特征还是使用表示学习得到的自动特征。</w:t>
      </w:r>
      <w:r w:rsidRPr="00D51E98">
        <w:rPr>
          <w:rFonts w:hint="eastAsia"/>
          <w:color w:val="000000" w:themeColor="text1"/>
          <w:kern w:val="0"/>
          <w:sz w:val="24"/>
        </w:rPr>
        <w:t>现如今深度学习技术快速发展，将深度学习应用于异常入侵检测成为流行趋势，并且研究表明使用深度学习技术可以显著降低异常入侵检测技术对于用户行为建模困难，准确率低，和误报率高的缺点。在如今网络安全形式日趋严峻，网络攻击行为多样且变化速度快的背景下，可以应对新的攻击的异常入侵检测就显得格外重要。</w:t>
      </w:r>
    </w:p>
    <w:p w14:paraId="596B9863" w14:textId="77777777"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11" w:name="_Toc87860746"/>
      <w:bookmarkStart w:id="12" w:name="_Toc90391883"/>
      <w:bookmarkStart w:id="13" w:name="_Toc100064112"/>
      <w:bookmarkStart w:id="14" w:name="_Toc102139292"/>
      <w:r w:rsidRPr="00D51E98">
        <w:rPr>
          <w:rFonts w:eastAsia="黑体" w:hint="eastAsia"/>
          <w:color w:val="000000" w:themeColor="text1"/>
          <w:sz w:val="28"/>
          <w:szCs w:val="32"/>
        </w:rPr>
        <w:t xml:space="preserve">1.2 </w:t>
      </w:r>
      <w:r w:rsidRPr="00D51E98">
        <w:rPr>
          <w:rFonts w:eastAsia="黑体" w:hint="eastAsia"/>
          <w:color w:val="000000" w:themeColor="text1"/>
          <w:sz w:val="28"/>
          <w:szCs w:val="32"/>
        </w:rPr>
        <w:t>国内</w:t>
      </w:r>
      <w:r w:rsidRPr="00D51E98">
        <w:rPr>
          <w:rFonts w:eastAsia="黑体"/>
          <w:color w:val="000000" w:themeColor="text1"/>
          <w:sz w:val="28"/>
          <w:szCs w:val="32"/>
        </w:rPr>
        <w:t>外研究现状</w:t>
      </w:r>
      <w:bookmarkEnd w:id="11"/>
      <w:bookmarkEnd w:id="12"/>
      <w:bookmarkEnd w:id="13"/>
      <w:bookmarkEnd w:id="14"/>
    </w:p>
    <w:p w14:paraId="0FC1FF8F" w14:textId="67AD31FA" w:rsidR="00D51E98" w:rsidRPr="00D51E98" w:rsidRDefault="00D51E98" w:rsidP="00D51E98">
      <w:pPr>
        <w:spacing w:line="400" w:lineRule="atLeast"/>
        <w:ind w:left="420" w:rightChars="22" w:right="46" w:firstLine="60"/>
        <w:rPr>
          <w:rFonts w:ascii="宋体" w:hAnsi="宋体"/>
          <w:color w:val="FF0000"/>
          <w:kern w:val="0"/>
          <w:sz w:val="24"/>
        </w:rPr>
      </w:pPr>
      <w:r w:rsidRPr="00D51E98">
        <w:rPr>
          <w:sz w:val="24"/>
        </w:rPr>
        <w:t>对于</w:t>
      </w:r>
      <w:r w:rsidR="00117850">
        <w:rPr>
          <w:rFonts w:hint="eastAsia"/>
          <w:sz w:val="24"/>
        </w:rPr>
        <w:t>异常</w:t>
      </w:r>
      <w:r w:rsidRPr="00D51E98">
        <w:rPr>
          <w:rFonts w:hint="eastAsia"/>
          <w:sz w:val="24"/>
        </w:rPr>
        <w:t>入侵检测，其整体流程如图</w:t>
      </w:r>
      <w:r w:rsidRPr="00D51E98">
        <w:rPr>
          <w:sz w:val="24"/>
        </w:rPr>
        <w:t>1.</w:t>
      </w:r>
      <w:r w:rsidR="00637E1C">
        <w:rPr>
          <w:sz w:val="24"/>
        </w:rPr>
        <w:t>1</w:t>
      </w:r>
      <w:r w:rsidRPr="00D51E98">
        <w:rPr>
          <w:rFonts w:ascii="宋体" w:hAnsi="宋体" w:hint="eastAsia"/>
          <w:kern w:val="0"/>
          <w:sz w:val="24"/>
        </w:rPr>
        <w:t>。</w:t>
      </w:r>
    </w:p>
    <w:p w14:paraId="77860F8D" w14:textId="341E16E3" w:rsidR="00AE5AAB" w:rsidRDefault="00117850" w:rsidP="00D51E98">
      <w:pPr>
        <w:spacing w:line="400" w:lineRule="atLeast"/>
        <w:ind w:firstLineChars="200" w:firstLine="480"/>
        <w:rPr>
          <w:rFonts w:ascii="宋体" w:hAnsi="宋体"/>
          <w:color w:val="000000" w:themeColor="text1"/>
          <w:kern w:val="0"/>
          <w:sz w:val="24"/>
        </w:rPr>
      </w:pPr>
      <w:r>
        <w:rPr>
          <w:rFonts w:ascii="宋体" w:hAnsi="宋体" w:hint="eastAsia"/>
          <w:color w:val="000000" w:themeColor="text1"/>
          <w:kern w:val="0"/>
          <w:sz w:val="24"/>
        </w:rPr>
        <w:lastRenderedPageBreak/>
        <w:t>异常入侵技术使用的数据主要包括网络流量数据和系统生成的日志。</w:t>
      </w:r>
    </w:p>
    <w:p w14:paraId="6319C2F4" w14:textId="3FB87C09" w:rsidR="00D51E98" w:rsidRPr="00D51E98" w:rsidRDefault="00AB3771" w:rsidP="00D51E98">
      <w:pPr>
        <w:keepNext/>
        <w:spacing w:line="400" w:lineRule="atLeast"/>
        <w:jc w:val="center"/>
        <w:rPr>
          <w:sz w:val="24"/>
        </w:rPr>
      </w:pPr>
      <w:r>
        <w:object w:dxaOrig="8865" w:dyaOrig="2265" w14:anchorId="1E06BA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7pt;height:104.25pt" o:ole="">
            <v:imagedata r:id="rId11" o:title=""/>
          </v:shape>
          <o:OLEObject Type="Embed" ProgID="Visio.Drawing.15" ShapeID="_x0000_i1025" DrawAspect="Content" ObjectID="_1713857931" r:id="rId12"/>
        </w:object>
      </w:r>
    </w:p>
    <w:p w14:paraId="0E29E9A8" w14:textId="74116BCB" w:rsidR="00C45DA7" w:rsidRPr="00A93B4A" w:rsidRDefault="00A81A0D" w:rsidP="00C45DA7">
      <w:pPr>
        <w:spacing w:line="400" w:lineRule="atLeast"/>
        <w:jc w:val="center"/>
        <w:rPr>
          <w:rFonts w:eastAsia="黑体"/>
          <w:color w:val="000000" w:themeColor="text1"/>
          <w:szCs w:val="21"/>
        </w:rPr>
      </w:pPr>
      <w:r>
        <w:rPr>
          <w:rFonts w:eastAsia="黑体" w:hint="eastAsia"/>
          <w:color w:val="000000" w:themeColor="text1"/>
          <w:szCs w:val="21"/>
        </w:rPr>
        <w:t xml:space="preserve"> </w:t>
      </w:r>
      <w:r>
        <w:rPr>
          <w:rFonts w:eastAsia="黑体"/>
          <w:color w:val="000000" w:themeColor="text1"/>
          <w:szCs w:val="21"/>
        </w:rPr>
        <w:t xml:space="preserve">  </w:t>
      </w:r>
      <w:r>
        <w:rPr>
          <w:rFonts w:eastAsia="黑体"/>
          <w:color w:val="000000" w:themeColor="text1"/>
          <w:szCs w:val="21"/>
        </w:rPr>
        <w:tab/>
      </w:r>
      <w:r>
        <w:rPr>
          <w:rFonts w:eastAsia="黑体"/>
          <w:color w:val="000000" w:themeColor="text1"/>
          <w:szCs w:val="21"/>
        </w:rPr>
        <w:tab/>
      </w:r>
      <w:r w:rsidR="00C45DA7" w:rsidRPr="00A93B4A">
        <w:rPr>
          <w:rFonts w:eastAsia="黑体" w:hint="eastAsia"/>
          <w:color w:val="000000" w:themeColor="text1"/>
          <w:szCs w:val="21"/>
        </w:rPr>
        <w:t>图</w:t>
      </w:r>
      <w:r w:rsidR="0058188A">
        <w:rPr>
          <w:rFonts w:eastAsia="黑体"/>
          <w:color w:val="000000" w:themeColor="text1"/>
          <w:szCs w:val="21"/>
        </w:rPr>
        <w:t>1</w:t>
      </w:r>
      <w:r w:rsidR="00C45DA7" w:rsidRPr="00A93B4A">
        <w:rPr>
          <w:rFonts w:eastAsia="黑体"/>
          <w:color w:val="000000" w:themeColor="text1"/>
          <w:szCs w:val="21"/>
        </w:rPr>
        <w:t>.</w:t>
      </w:r>
      <w:r w:rsidR="006E02FB">
        <w:rPr>
          <w:rFonts w:eastAsia="黑体"/>
          <w:color w:val="000000" w:themeColor="text1"/>
          <w:szCs w:val="21"/>
        </w:rPr>
        <w:t>1</w:t>
      </w:r>
      <w:r w:rsidR="00C45DA7" w:rsidRPr="00C45DA7">
        <w:rPr>
          <w:rFonts w:eastAsia="黑体" w:hint="eastAsia"/>
          <w:color w:val="000000" w:themeColor="text1"/>
          <w:szCs w:val="21"/>
        </w:rPr>
        <w:t>传统机器学习与深度学习的异常入侵检测算法流程对比</w:t>
      </w:r>
    </w:p>
    <w:p w14:paraId="78F58CEC" w14:textId="32130227" w:rsidR="00C45DA7" w:rsidRDefault="00C45DA7" w:rsidP="00C45DA7">
      <w:pPr>
        <w:spacing w:line="400" w:lineRule="atLeast"/>
        <w:jc w:val="center"/>
        <w:rPr>
          <w:rFonts w:eastAsia="黑体"/>
          <w:color w:val="000000" w:themeColor="text1"/>
          <w:szCs w:val="21"/>
        </w:rPr>
      </w:pPr>
      <w:r w:rsidRPr="00A93B4A">
        <w:rPr>
          <w:rFonts w:eastAsia="黑体" w:hint="eastAsia"/>
          <w:color w:val="000000" w:themeColor="text1"/>
          <w:szCs w:val="21"/>
        </w:rPr>
        <w:t>F</w:t>
      </w:r>
      <w:r w:rsidRPr="00A93B4A">
        <w:rPr>
          <w:rFonts w:eastAsia="黑体"/>
          <w:color w:val="000000" w:themeColor="text1"/>
          <w:szCs w:val="21"/>
        </w:rPr>
        <w:t>ig</w:t>
      </w:r>
      <w:r w:rsidRPr="00A93B4A">
        <w:rPr>
          <w:rFonts w:eastAsia="黑体" w:hint="eastAsia"/>
          <w:color w:val="000000" w:themeColor="text1"/>
          <w:szCs w:val="21"/>
        </w:rPr>
        <w:t>.</w:t>
      </w:r>
      <w:r w:rsidRPr="00A93B4A">
        <w:rPr>
          <w:rFonts w:eastAsia="黑体"/>
          <w:color w:val="000000" w:themeColor="text1"/>
          <w:szCs w:val="21"/>
        </w:rPr>
        <w:t xml:space="preserve"> </w:t>
      </w:r>
      <w:r w:rsidR="0058188A">
        <w:rPr>
          <w:rFonts w:eastAsia="黑体"/>
          <w:color w:val="000000" w:themeColor="text1"/>
          <w:szCs w:val="21"/>
        </w:rPr>
        <w:t>1</w:t>
      </w:r>
      <w:r w:rsidRPr="00A93B4A">
        <w:rPr>
          <w:rFonts w:eastAsia="黑体"/>
          <w:color w:val="000000" w:themeColor="text1"/>
          <w:szCs w:val="21"/>
        </w:rPr>
        <w:t>.</w:t>
      </w:r>
      <w:r w:rsidR="006E02FB">
        <w:rPr>
          <w:rFonts w:eastAsia="黑体"/>
          <w:color w:val="000000" w:themeColor="text1"/>
          <w:szCs w:val="21"/>
        </w:rPr>
        <w:t>1</w:t>
      </w:r>
      <w:r w:rsidRPr="00A93B4A">
        <w:rPr>
          <w:rFonts w:eastAsia="黑体"/>
          <w:color w:val="000000" w:themeColor="text1"/>
          <w:szCs w:val="21"/>
        </w:rPr>
        <w:t xml:space="preserve"> T</w:t>
      </w:r>
      <w:r w:rsidRPr="00A93B4A">
        <w:rPr>
          <w:rFonts w:eastAsia="黑体" w:hint="eastAsia"/>
          <w:color w:val="000000" w:themeColor="text1"/>
          <w:szCs w:val="21"/>
        </w:rPr>
        <w:t>he</w:t>
      </w:r>
      <w:r w:rsidRPr="00A93B4A">
        <w:rPr>
          <w:rFonts w:eastAsia="黑体"/>
          <w:color w:val="000000" w:themeColor="text1"/>
          <w:szCs w:val="21"/>
        </w:rPr>
        <w:t xml:space="preserve"> </w:t>
      </w:r>
      <w:r w:rsidRPr="00C45DA7">
        <w:rPr>
          <w:rFonts w:eastAsia="黑体"/>
          <w:color w:val="000000" w:themeColor="text1"/>
          <w:szCs w:val="21"/>
        </w:rPr>
        <w:t>Comparison of abnormal intrusion detection algorithm process between traditional machine learning and deep learning</w:t>
      </w:r>
    </w:p>
    <w:p w14:paraId="20773294" w14:textId="1BF6E3C4" w:rsidR="00027CA6" w:rsidRDefault="00027CA6" w:rsidP="00027CA6">
      <w:pPr>
        <w:spacing w:line="400" w:lineRule="atLeast"/>
        <w:ind w:firstLineChars="200" w:firstLine="480"/>
        <w:rPr>
          <w:rFonts w:ascii="宋体" w:hAnsi="宋体"/>
          <w:color w:val="000000" w:themeColor="text1"/>
          <w:kern w:val="0"/>
          <w:sz w:val="24"/>
        </w:rPr>
      </w:pPr>
      <w:r w:rsidRPr="00D51E98">
        <w:rPr>
          <w:rFonts w:ascii="宋体" w:hAnsi="宋体" w:hint="eastAsia"/>
          <w:color w:val="000000" w:themeColor="text1"/>
          <w:kern w:val="0"/>
          <w:sz w:val="24"/>
        </w:rPr>
        <w:t>异常入侵检测技术的</w:t>
      </w:r>
      <w:r>
        <w:rPr>
          <w:rFonts w:ascii="宋体" w:hAnsi="宋体" w:hint="eastAsia"/>
          <w:color w:val="000000" w:themeColor="text1"/>
          <w:kern w:val="0"/>
          <w:sz w:val="24"/>
        </w:rPr>
        <w:t>主要</w:t>
      </w:r>
      <w:r w:rsidRPr="00D51E98">
        <w:rPr>
          <w:rFonts w:ascii="宋体" w:hAnsi="宋体" w:hint="eastAsia"/>
          <w:color w:val="000000" w:themeColor="text1"/>
          <w:kern w:val="0"/>
          <w:sz w:val="24"/>
        </w:rPr>
        <w:t>经历了两个阶段，第一阶段是基于传统机器学习技术，如图</w:t>
      </w:r>
      <w:r w:rsidRPr="00027CA6">
        <w:rPr>
          <w:color w:val="000000" w:themeColor="text1"/>
          <w:kern w:val="0"/>
          <w:sz w:val="24"/>
        </w:rPr>
        <w:t>1.1</w:t>
      </w:r>
      <w:r w:rsidRPr="00D51E98">
        <w:rPr>
          <w:rFonts w:ascii="宋体" w:hAnsi="宋体" w:hint="eastAsia"/>
          <w:color w:val="000000" w:themeColor="text1"/>
          <w:kern w:val="0"/>
          <w:sz w:val="24"/>
        </w:rPr>
        <w:t>上半所示流程，</w:t>
      </w:r>
      <w:r>
        <w:rPr>
          <w:rFonts w:ascii="宋体" w:hAnsi="宋体" w:hint="eastAsia"/>
          <w:color w:val="000000" w:themeColor="text1"/>
          <w:kern w:val="0"/>
          <w:sz w:val="24"/>
        </w:rPr>
        <w:t>从网络流量数据和日志中经过特征过程生成特征集，</w:t>
      </w:r>
      <w:r w:rsidRPr="00D51E98">
        <w:rPr>
          <w:rFonts w:ascii="宋体" w:hAnsi="宋体" w:hint="eastAsia"/>
          <w:color w:val="000000" w:themeColor="text1"/>
          <w:kern w:val="0"/>
          <w:sz w:val="24"/>
        </w:rPr>
        <w:t>需要人工设计和提取特征</w:t>
      </w:r>
      <w:r>
        <w:rPr>
          <w:rFonts w:ascii="宋体" w:hAnsi="宋体" w:hint="eastAsia"/>
          <w:color w:val="000000" w:themeColor="text1"/>
          <w:kern w:val="0"/>
          <w:sz w:val="24"/>
        </w:rPr>
        <w:t>并且这阶段任务得到的特征是否合适完全取决于专家知识，特征的效果是不确定的，需要在模型进行测试得到相关性能评价指标后才能确定。后续可能需要不断调整特征集，不能在训练过程中实时调整特征集，只能在经过完整的训练得到一个模型后评判特征集的好坏，因此该项工作是和模型检测任务是割裂的，不是一个统一的整体，不是端到端的架构。</w:t>
      </w:r>
    </w:p>
    <w:p w14:paraId="17DC0BD8" w14:textId="77777777" w:rsidR="00027CA6" w:rsidRPr="00D5090D" w:rsidRDefault="00027CA6" w:rsidP="00027CA6">
      <w:pPr>
        <w:spacing w:line="400" w:lineRule="atLeast"/>
        <w:ind w:firstLineChars="200" w:firstLine="480"/>
        <w:rPr>
          <w:rFonts w:ascii="宋体" w:hAnsi="宋体"/>
          <w:color w:val="000000" w:themeColor="text1"/>
          <w:kern w:val="0"/>
          <w:sz w:val="24"/>
        </w:rPr>
      </w:pPr>
      <w:r w:rsidRPr="00D51E98">
        <w:rPr>
          <w:rFonts w:ascii="宋体" w:hAnsi="宋体" w:hint="eastAsia"/>
          <w:color w:val="000000" w:themeColor="text1"/>
          <w:kern w:val="0"/>
          <w:sz w:val="24"/>
        </w:rPr>
        <w:t>另一阶段是使用深度学习算法，其流程如图</w:t>
      </w:r>
      <w:r w:rsidRPr="00AC6808">
        <w:rPr>
          <w:color w:val="000000" w:themeColor="text1"/>
          <w:kern w:val="0"/>
          <w:sz w:val="24"/>
        </w:rPr>
        <w:t>1.</w:t>
      </w:r>
      <w:r>
        <w:rPr>
          <w:color w:val="000000" w:themeColor="text1"/>
          <w:kern w:val="0"/>
          <w:sz w:val="24"/>
        </w:rPr>
        <w:t>1</w:t>
      </w:r>
      <w:r w:rsidRPr="00D51E98">
        <w:rPr>
          <w:rFonts w:ascii="宋体" w:hAnsi="宋体" w:hint="eastAsia"/>
          <w:color w:val="000000" w:themeColor="text1"/>
          <w:kern w:val="0"/>
          <w:sz w:val="24"/>
        </w:rPr>
        <w:t>下半所示，算法架构于数据之上，一端是数据，一端是</w:t>
      </w:r>
      <w:r>
        <w:rPr>
          <w:rFonts w:ascii="宋体" w:hAnsi="宋体" w:hint="eastAsia"/>
          <w:color w:val="000000" w:themeColor="text1"/>
          <w:kern w:val="0"/>
          <w:sz w:val="24"/>
        </w:rPr>
        <w:t>模型和入侵检测任务</w:t>
      </w:r>
      <w:r w:rsidRPr="00D51E98">
        <w:rPr>
          <w:rFonts w:ascii="宋体" w:hAnsi="宋体" w:hint="eastAsia"/>
          <w:color w:val="000000" w:themeColor="text1"/>
          <w:kern w:val="0"/>
          <w:sz w:val="24"/>
        </w:rPr>
        <w:t>，</w:t>
      </w:r>
      <w:r>
        <w:rPr>
          <w:rFonts w:ascii="宋体" w:hAnsi="宋体" w:hint="eastAsia"/>
          <w:color w:val="000000" w:themeColor="text1"/>
          <w:kern w:val="0"/>
          <w:sz w:val="24"/>
        </w:rPr>
        <w:t>模型特征提取和模型检测任务是高度相关的，两者是一个统一的整体，是不可分割的，</w:t>
      </w:r>
      <w:r w:rsidRPr="00D51E98">
        <w:rPr>
          <w:rFonts w:ascii="宋体" w:hAnsi="宋体" w:hint="eastAsia"/>
          <w:color w:val="000000" w:themeColor="text1"/>
          <w:kern w:val="0"/>
          <w:sz w:val="24"/>
        </w:rPr>
        <w:t>采用端到端方式完成入侵检测。</w:t>
      </w:r>
      <w:r>
        <w:rPr>
          <w:rFonts w:ascii="宋体" w:hAnsi="宋体" w:hint="eastAsia"/>
          <w:color w:val="000000" w:themeColor="text1"/>
          <w:kern w:val="0"/>
          <w:sz w:val="24"/>
        </w:rPr>
        <w:t>深度学习有一个重要优点是表示学习的能力，它可以通过损失函数优化，后向传播梯度数据，在不断迭代中学习到对模型检测任务最为合适的特征，在训练过程中不断改变学习到的特征，这种通过表示学习的方法得到的特征可以称之为自动特征。</w:t>
      </w:r>
    </w:p>
    <w:p w14:paraId="1E465FA5" w14:textId="383267E4" w:rsidR="00D5090D" w:rsidRDefault="00D5090D" w:rsidP="0051549F">
      <w:pPr>
        <w:spacing w:line="400" w:lineRule="atLeast"/>
        <w:ind w:firstLine="420"/>
        <w:rPr>
          <w:rFonts w:ascii="宋体" w:hAnsi="宋体"/>
          <w:noProof/>
          <w:color w:val="000000" w:themeColor="text1"/>
          <w:kern w:val="0"/>
          <w:sz w:val="24"/>
        </w:rPr>
      </w:pPr>
      <w:r>
        <w:rPr>
          <w:rFonts w:ascii="宋体" w:hAnsi="宋体" w:hint="eastAsia"/>
          <w:noProof/>
          <w:color w:val="000000" w:themeColor="text1"/>
          <w:kern w:val="0"/>
          <w:sz w:val="24"/>
        </w:rPr>
        <w:t>基于深度学习的自动提取特征</w:t>
      </w:r>
      <w:r w:rsidR="001D056E">
        <w:rPr>
          <w:rFonts w:ascii="宋体" w:hAnsi="宋体" w:hint="eastAsia"/>
          <w:noProof/>
          <w:color w:val="000000" w:themeColor="text1"/>
          <w:kern w:val="0"/>
          <w:sz w:val="24"/>
        </w:rPr>
        <w:t>有着明显的优点，即无需人工构建特征集，模型特征提取和模型入侵检测任务是一体的，</w:t>
      </w:r>
      <w:r w:rsidR="0051549F">
        <w:rPr>
          <w:rFonts w:ascii="宋体" w:hAnsi="宋体" w:hint="eastAsia"/>
          <w:noProof/>
          <w:color w:val="000000" w:themeColor="text1"/>
          <w:kern w:val="0"/>
          <w:sz w:val="24"/>
        </w:rPr>
        <w:t>两者在训练过程中不断迭代进步，当模型入侵检测任务性能指标表现良好时，证明提取的特征也是优秀的。</w:t>
      </w:r>
    </w:p>
    <w:p w14:paraId="08B9C1AE" w14:textId="7DB3E3C7" w:rsidR="0051549F" w:rsidRPr="00D5090D" w:rsidRDefault="0051549F" w:rsidP="0051549F">
      <w:pPr>
        <w:spacing w:line="400" w:lineRule="atLeast"/>
        <w:ind w:firstLine="420"/>
        <w:rPr>
          <w:rFonts w:ascii="宋体" w:hAnsi="宋体"/>
          <w:noProof/>
          <w:color w:val="000000" w:themeColor="text1"/>
          <w:kern w:val="0"/>
          <w:sz w:val="24"/>
        </w:rPr>
      </w:pPr>
      <w:r>
        <w:rPr>
          <w:rFonts w:ascii="宋体" w:hAnsi="宋体" w:hint="eastAsia"/>
          <w:noProof/>
          <w:color w:val="000000" w:themeColor="text1"/>
          <w:kern w:val="0"/>
          <w:sz w:val="24"/>
        </w:rPr>
        <w:t>接下来本文将详细介绍这两阶段国内外的研究现状，并分析现有研究和本文工作的联系。</w:t>
      </w:r>
    </w:p>
    <w:p w14:paraId="67D11FD9" w14:textId="77777777"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15" w:name="_Toc90391884"/>
      <w:bookmarkStart w:id="16" w:name="_Toc100064113"/>
      <w:bookmarkStart w:id="17" w:name="_Toc102139293"/>
      <w:r w:rsidRPr="00D51E98">
        <w:rPr>
          <w:rFonts w:eastAsia="黑体"/>
          <w:color w:val="000000" w:themeColor="text1"/>
          <w:sz w:val="24"/>
          <w:szCs w:val="32"/>
        </w:rPr>
        <w:lastRenderedPageBreak/>
        <w:t>1</w:t>
      </w:r>
      <w:r w:rsidRPr="00D51E98">
        <w:rPr>
          <w:rFonts w:eastAsia="黑体" w:hint="eastAsia"/>
          <w:color w:val="000000" w:themeColor="text1"/>
          <w:sz w:val="24"/>
          <w:szCs w:val="32"/>
        </w:rPr>
        <w:t>.</w:t>
      </w:r>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 xml:space="preserve"> </w:t>
      </w:r>
      <w:r w:rsidRPr="00D51E98">
        <w:rPr>
          <w:rFonts w:eastAsia="黑体" w:hint="eastAsia"/>
          <w:color w:val="000000" w:themeColor="text1"/>
          <w:sz w:val="24"/>
          <w:szCs w:val="32"/>
        </w:rPr>
        <w:t>传统机器学习算法阶段</w:t>
      </w:r>
      <w:bookmarkEnd w:id="15"/>
      <w:bookmarkEnd w:id="16"/>
      <w:bookmarkEnd w:id="17"/>
    </w:p>
    <w:p w14:paraId="5CBFB00E" w14:textId="1CC58E68" w:rsidR="00D51E98" w:rsidRPr="00D51E98" w:rsidRDefault="00D51E98" w:rsidP="00D51E98">
      <w:pPr>
        <w:spacing w:line="400" w:lineRule="atLeast"/>
        <w:ind w:firstLineChars="200" w:firstLine="480"/>
        <w:rPr>
          <w:rFonts w:ascii="宋体" w:hAnsi="宋体"/>
          <w:color w:val="000000" w:themeColor="text1"/>
          <w:kern w:val="0"/>
          <w:sz w:val="24"/>
        </w:rPr>
      </w:pPr>
      <w:r w:rsidRPr="00D51E98">
        <w:rPr>
          <w:rFonts w:ascii="宋体" w:hAnsi="宋体" w:hint="eastAsia"/>
          <w:color w:val="000000" w:themeColor="text1"/>
          <w:kern w:val="0"/>
          <w:sz w:val="24"/>
        </w:rPr>
        <w:t>基于网络</w:t>
      </w:r>
      <w:r w:rsidR="00BC2B4B">
        <w:rPr>
          <w:rFonts w:ascii="宋体" w:hAnsi="宋体" w:hint="eastAsia"/>
          <w:color w:val="000000" w:themeColor="text1"/>
          <w:kern w:val="0"/>
          <w:sz w:val="24"/>
        </w:rPr>
        <w:t>的</w:t>
      </w:r>
      <w:r w:rsidRPr="00D51E98">
        <w:rPr>
          <w:rFonts w:ascii="宋体" w:hAnsi="宋体" w:hint="eastAsia"/>
          <w:color w:val="000000" w:themeColor="text1"/>
          <w:kern w:val="0"/>
          <w:sz w:val="24"/>
        </w:rPr>
        <w:t>异常入侵检测的原始数据对象是网络流量数据</w:t>
      </w:r>
      <w:r w:rsidR="0051549F">
        <w:rPr>
          <w:rFonts w:ascii="宋体" w:hAnsi="宋体" w:hint="eastAsia"/>
          <w:color w:val="000000" w:themeColor="text1"/>
          <w:kern w:val="0"/>
          <w:sz w:val="24"/>
        </w:rPr>
        <w:t>和日志</w:t>
      </w:r>
      <w:r w:rsidRPr="00D51E98">
        <w:rPr>
          <w:rFonts w:ascii="宋体" w:hAnsi="宋体" w:hint="eastAsia"/>
          <w:color w:val="000000" w:themeColor="text1"/>
          <w:kern w:val="0"/>
          <w:sz w:val="24"/>
        </w:rPr>
        <w:t>。</w:t>
      </w:r>
      <w:r w:rsidR="0051549F">
        <w:rPr>
          <w:rFonts w:ascii="宋体" w:hAnsi="宋体" w:hint="eastAsia"/>
          <w:color w:val="000000" w:themeColor="text1"/>
          <w:kern w:val="0"/>
          <w:sz w:val="24"/>
        </w:rPr>
        <w:t>网络流量</w:t>
      </w:r>
      <w:r w:rsidRPr="00D51E98">
        <w:rPr>
          <w:rFonts w:ascii="宋体" w:hAnsi="宋体" w:hint="eastAsia"/>
          <w:color w:val="000000" w:themeColor="text1"/>
          <w:kern w:val="0"/>
          <w:sz w:val="24"/>
        </w:rPr>
        <w:t>通常是通过网</w:t>
      </w:r>
      <w:r w:rsidRPr="00D51E98">
        <w:rPr>
          <w:rFonts w:hint="eastAsia"/>
          <w:sz w:val="24"/>
        </w:rPr>
        <w:t>络流量捕获软件收集记录而成，一般是</w:t>
      </w:r>
      <w:proofErr w:type="spellStart"/>
      <w:r w:rsidRPr="00D51E98">
        <w:rPr>
          <w:rFonts w:hint="eastAsia"/>
          <w:sz w:val="24"/>
        </w:rPr>
        <w:t>pcap</w:t>
      </w:r>
      <w:proofErr w:type="spellEnd"/>
      <w:r w:rsidRPr="00D51E98">
        <w:rPr>
          <w:rFonts w:hint="eastAsia"/>
          <w:sz w:val="24"/>
        </w:rPr>
        <w:t>类型的文件。对于整体的文件根据</w:t>
      </w:r>
      <w:r w:rsidR="00413F97">
        <w:rPr>
          <w:rFonts w:hint="eastAsia"/>
          <w:sz w:val="24"/>
        </w:rPr>
        <w:t>某种</w:t>
      </w:r>
      <w:r w:rsidRPr="00D51E98">
        <w:rPr>
          <w:rFonts w:hint="eastAsia"/>
          <w:sz w:val="24"/>
        </w:rPr>
        <w:t>定义进行分割，比如一个</w:t>
      </w:r>
      <w:r w:rsidR="00413F97">
        <w:rPr>
          <w:sz w:val="24"/>
        </w:rPr>
        <w:t>TCP</w:t>
      </w:r>
      <w:r w:rsidRPr="00D51E98">
        <w:rPr>
          <w:rFonts w:hint="eastAsia"/>
          <w:sz w:val="24"/>
        </w:rPr>
        <w:t>连接是一个记录，通过专家知识和统计学进行特征工程得到基于网络流量数据的特征数据集。入侵检测中使用最</w:t>
      </w:r>
      <w:r w:rsidR="0085259F">
        <w:rPr>
          <w:rFonts w:hint="eastAsia"/>
          <w:sz w:val="24"/>
        </w:rPr>
        <w:t>广泛</w:t>
      </w:r>
      <w:r w:rsidRPr="00D51E98">
        <w:rPr>
          <w:rFonts w:hint="eastAsia"/>
          <w:sz w:val="24"/>
        </w:rPr>
        <w:t>的基准数据集</w:t>
      </w:r>
      <w:r w:rsidR="0085259F">
        <w:rPr>
          <w:rFonts w:hint="eastAsia"/>
          <w:sz w:val="24"/>
        </w:rPr>
        <w:t>是</w:t>
      </w:r>
      <w:r w:rsidRPr="00D51E98">
        <w:rPr>
          <w:rFonts w:hint="eastAsia"/>
          <w:sz w:val="24"/>
        </w:rPr>
        <w:t>K</w:t>
      </w:r>
      <w:r w:rsidRPr="00D51E98">
        <w:rPr>
          <w:sz w:val="24"/>
        </w:rPr>
        <w:t>DDCUP-99</w:t>
      </w:r>
      <w:r w:rsidRPr="00D51E98">
        <w:rPr>
          <w:sz w:val="24"/>
        </w:rPr>
        <w:t>数据集</w:t>
      </w:r>
      <w:r w:rsidRPr="000D1493">
        <w:rPr>
          <w:rFonts w:hint="eastAsia"/>
          <w:sz w:val="24"/>
          <w:vertAlign w:val="superscript"/>
        </w:rPr>
        <w:t>[</w:t>
      </w:r>
      <w:r w:rsidR="00D5452D" w:rsidRPr="000D1493">
        <w:rPr>
          <w:sz w:val="24"/>
          <w:vertAlign w:val="superscript"/>
        </w:rPr>
        <w:t>5</w:t>
      </w:r>
      <w:r w:rsidRPr="000D1493">
        <w:rPr>
          <w:sz w:val="24"/>
          <w:vertAlign w:val="superscript"/>
        </w:rPr>
        <w:t>]</w:t>
      </w:r>
      <w:r w:rsidRPr="00D51E98">
        <w:rPr>
          <w:sz w:val="24"/>
        </w:rPr>
        <w:t>，</w:t>
      </w:r>
      <w:r w:rsidRPr="00D51E98">
        <w:rPr>
          <w:rFonts w:hint="eastAsia"/>
          <w:sz w:val="24"/>
        </w:rPr>
        <w:t>它是在模拟美国空军的局域网上收集</w:t>
      </w:r>
      <w:r w:rsidRPr="00D51E98">
        <w:rPr>
          <w:rFonts w:hint="eastAsia"/>
          <w:sz w:val="24"/>
        </w:rPr>
        <w:t>7</w:t>
      </w:r>
      <w:r w:rsidRPr="00D51E98">
        <w:rPr>
          <w:sz w:val="24"/>
        </w:rPr>
        <w:t>天数据所</w:t>
      </w:r>
      <w:r w:rsidRPr="00D51E98">
        <w:rPr>
          <w:rFonts w:hint="eastAsia"/>
          <w:sz w:val="24"/>
        </w:rPr>
        <w:t>后构建</w:t>
      </w:r>
      <w:r w:rsidRPr="00D51E98">
        <w:rPr>
          <w:sz w:val="24"/>
        </w:rPr>
        <w:t>的，</w:t>
      </w:r>
      <w:r w:rsidRPr="00D51E98">
        <w:rPr>
          <w:rFonts w:hint="eastAsia"/>
          <w:sz w:val="24"/>
        </w:rPr>
        <w:t>总共</w:t>
      </w:r>
      <w:r w:rsidRPr="00D51E98">
        <w:rPr>
          <w:sz w:val="24"/>
        </w:rPr>
        <w:t>4898431</w:t>
      </w:r>
      <w:r w:rsidRPr="00D51E98">
        <w:rPr>
          <w:sz w:val="24"/>
        </w:rPr>
        <w:t>条记录，每条记录</w:t>
      </w:r>
      <w:r w:rsidRPr="00D51E98">
        <w:rPr>
          <w:rFonts w:hint="eastAsia"/>
          <w:sz w:val="24"/>
        </w:rPr>
        <w:t>4</w:t>
      </w:r>
      <w:r w:rsidRPr="00D51E98">
        <w:rPr>
          <w:sz w:val="24"/>
        </w:rPr>
        <w:t>1</w:t>
      </w:r>
      <w:r w:rsidRPr="00D51E98">
        <w:rPr>
          <w:sz w:val="24"/>
        </w:rPr>
        <w:t>个特征，多达</w:t>
      </w:r>
      <w:r w:rsidRPr="00D51E98">
        <w:rPr>
          <w:rFonts w:hint="eastAsia"/>
          <w:sz w:val="24"/>
        </w:rPr>
        <w:t>2</w:t>
      </w:r>
      <w:r w:rsidRPr="00D51E98">
        <w:rPr>
          <w:sz w:val="24"/>
        </w:rPr>
        <w:t>3</w:t>
      </w:r>
      <w:r w:rsidRPr="00D51E98">
        <w:rPr>
          <w:sz w:val="24"/>
        </w:rPr>
        <w:t>个攻击类别，最初提出</w:t>
      </w:r>
      <w:r w:rsidRPr="00D51E98">
        <w:rPr>
          <w:rFonts w:hint="eastAsia"/>
          <w:sz w:val="24"/>
        </w:rPr>
        <w:t>是用于第三</w:t>
      </w:r>
      <w:r w:rsidR="0085259F">
        <w:rPr>
          <w:rFonts w:hint="eastAsia"/>
          <w:sz w:val="24"/>
        </w:rPr>
        <w:t>届</w:t>
      </w:r>
      <w:r w:rsidRPr="00D51E98">
        <w:rPr>
          <w:rFonts w:hint="eastAsia"/>
          <w:sz w:val="24"/>
        </w:rPr>
        <w:t>互联网知识发现和数据挖掘竞赛。对于此数据集我们可以轻松获取，另外通过当前最受欢迎</w:t>
      </w:r>
      <w:r w:rsidRPr="00D51E98">
        <w:rPr>
          <w:rFonts w:hint="eastAsia"/>
          <w:sz w:val="24"/>
        </w:rPr>
        <w:t>scikit</w:t>
      </w:r>
      <w:r w:rsidRPr="00D51E98">
        <w:rPr>
          <w:sz w:val="24"/>
        </w:rPr>
        <w:t>-learn</w:t>
      </w:r>
      <w:r w:rsidRPr="00D51E98">
        <w:rPr>
          <w:sz w:val="24"/>
        </w:rPr>
        <w:t>开源机器学习库也可以获取</w:t>
      </w:r>
      <w:r w:rsidRPr="000D1493">
        <w:rPr>
          <w:rFonts w:hint="eastAsia"/>
          <w:sz w:val="24"/>
          <w:vertAlign w:val="superscript"/>
        </w:rPr>
        <w:t>[</w:t>
      </w:r>
      <w:r w:rsidR="00A74548" w:rsidRPr="000D1493">
        <w:rPr>
          <w:sz w:val="24"/>
          <w:vertAlign w:val="superscript"/>
        </w:rPr>
        <w:t>6</w:t>
      </w:r>
      <w:r w:rsidRPr="000D1493">
        <w:rPr>
          <w:sz w:val="24"/>
          <w:vertAlign w:val="superscript"/>
        </w:rPr>
        <w:t>]</w:t>
      </w:r>
      <w:r w:rsidRPr="00D51E98">
        <w:rPr>
          <w:sz w:val="24"/>
        </w:rPr>
        <w:t>。</w:t>
      </w:r>
      <w:r w:rsidR="00622B6F">
        <w:rPr>
          <w:rFonts w:hint="eastAsia"/>
          <w:sz w:val="24"/>
        </w:rPr>
        <w:t>更多基于网络的入侵检测</w:t>
      </w:r>
      <w:r w:rsidR="0085259F">
        <w:rPr>
          <w:rFonts w:hint="eastAsia"/>
          <w:sz w:val="24"/>
        </w:rPr>
        <w:t>特征</w:t>
      </w:r>
      <w:r w:rsidR="00622B6F">
        <w:rPr>
          <w:rFonts w:hint="eastAsia"/>
          <w:sz w:val="24"/>
        </w:rPr>
        <w:t>数据集可以参考文献</w:t>
      </w:r>
      <w:r w:rsidR="00622B6F" w:rsidRPr="000D1493">
        <w:rPr>
          <w:rFonts w:hint="eastAsia"/>
          <w:sz w:val="24"/>
          <w:vertAlign w:val="superscript"/>
        </w:rPr>
        <w:t>[</w:t>
      </w:r>
      <w:r w:rsidR="00A74548" w:rsidRPr="000D1493">
        <w:rPr>
          <w:sz w:val="24"/>
          <w:vertAlign w:val="superscript"/>
        </w:rPr>
        <w:t>7</w:t>
      </w:r>
      <w:r w:rsidR="00622B6F" w:rsidRPr="000D1493">
        <w:rPr>
          <w:sz w:val="24"/>
          <w:vertAlign w:val="superscript"/>
        </w:rPr>
        <w:t>]</w:t>
      </w:r>
      <w:r w:rsidR="00622B6F">
        <w:rPr>
          <w:rFonts w:hint="eastAsia"/>
          <w:sz w:val="24"/>
        </w:rPr>
        <w:t>。</w:t>
      </w:r>
    </w:p>
    <w:p w14:paraId="40D1FC53" w14:textId="4590EFBF" w:rsidR="00D51E98" w:rsidRPr="00D51E98" w:rsidRDefault="00D51E98" w:rsidP="00D51E98">
      <w:pPr>
        <w:spacing w:line="400" w:lineRule="atLeast"/>
        <w:ind w:firstLineChars="200" w:firstLine="480"/>
        <w:rPr>
          <w:rFonts w:ascii="宋体" w:hAnsi="宋体"/>
          <w:color w:val="000000" w:themeColor="text1"/>
          <w:kern w:val="0"/>
          <w:sz w:val="24"/>
        </w:rPr>
      </w:pPr>
      <w:r w:rsidRPr="00D51E98">
        <w:rPr>
          <w:rFonts w:hint="eastAsia"/>
          <w:sz w:val="24"/>
        </w:rPr>
        <w:t>基于特征数据集，研究者采用了许多机器学习算法构建模型</w:t>
      </w:r>
      <w:r w:rsidR="00C4193B">
        <w:rPr>
          <w:rFonts w:hint="eastAsia"/>
          <w:sz w:val="24"/>
        </w:rPr>
        <w:t>进行入侵检测</w:t>
      </w:r>
      <w:r w:rsidRPr="00D51E98">
        <w:rPr>
          <w:rFonts w:hint="eastAsia"/>
          <w:sz w:val="24"/>
        </w:rPr>
        <w:t>。</w:t>
      </w:r>
      <w:r w:rsidRPr="00D51E98">
        <w:rPr>
          <w:sz w:val="24"/>
        </w:rPr>
        <w:t>在引文</w:t>
      </w:r>
      <w:r w:rsidRPr="000D1493">
        <w:rPr>
          <w:rFonts w:hint="eastAsia"/>
          <w:sz w:val="24"/>
          <w:vertAlign w:val="superscript"/>
        </w:rPr>
        <w:t>[</w:t>
      </w:r>
      <w:r w:rsidR="00A74548" w:rsidRPr="000D1493">
        <w:rPr>
          <w:sz w:val="24"/>
          <w:vertAlign w:val="superscript"/>
        </w:rPr>
        <w:t>8</w:t>
      </w:r>
      <w:r w:rsidRPr="000D1493">
        <w:rPr>
          <w:sz w:val="24"/>
          <w:vertAlign w:val="superscript"/>
        </w:rPr>
        <w:t>]</w:t>
      </w:r>
      <w:r w:rsidRPr="00D51E98">
        <w:rPr>
          <w:sz w:val="24"/>
        </w:rPr>
        <w:t>中作者</w:t>
      </w:r>
      <w:r w:rsidR="00EA6701">
        <w:rPr>
          <w:rFonts w:hint="eastAsia"/>
          <w:sz w:val="24"/>
        </w:rPr>
        <w:t>分别使用</w:t>
      </w:r>
      <w:r w:rsidRPr="00D51E98">
        <w:rPr>
          <w:rFonts w:hint="eastAsia"/>
          <w:sz w:val="24"/>
        </w:rPr>
        <w:t>支持向量机（</w:t>
      </w:r>
      <w:r w:rsidRPr="00D51E98">
        <w:rPr>
          <w:sz w:val="24"/>
        </w:rPr>
        <w:t>support vector machines</w:t>
      </w:r>
      <w:r w:rsidRPr="00D51E98">
        <w:rPr>
          <w:sz w:val="24"/>
        </w:rPr>
        <w:t>，</w:t>
      </w:r>
      <w:r w:rsidRPr="00D51E98">
        <w:rPr>
          <w:sz w:val="24"/>
        </w:rPr>
        <w:t>SVM</w:t>
      </w:r>
      <w:r w:rsidRPr="00D51E98">
        <w:rPr>
          <w:sz w:val="24"/>
        </w:rPr>
        <w:t>）</w:t>
      </w:r>
      <w:r w:rsidR="00EA6701">
        <w:rPr>
          <w:rFonts w:hint="eastAsia"/>
          <w:sz w:val="24"/>
        </w:rPr>
        <w:t>和</w:t>
      </w:r>
      <w:r w:rsidRPr="00D51E98">
        <w:rPr>
          <w:sz w:val="24"/>
        </w:rPr>
        <w:t>神经网络（</w:t>
      </w:r>
      <w:r w:rsidRPr="00D51E98">
        <w:rPr>
          <w:rFonts w:hint="eastAsia"/>
          <w:sz w:val="24"/>
        </w:rPr>
        <w:t>N</w:t>
      </w:r>
      <w:r w:rsidRPr="00D51E98">
        <w:rPr>
          <w:sz w:val="24"/>
        </w:rPr>
        <w:t>eural Network</w:t>
      </w:r>
      <w:r w:rsidRPr="00D51E98">
        <w:rPr>
          <w:sz w:val="24"/>
        </w:rPr>
        <w:t>）</w:t>
      </w:r>
      <w:r w:rsidR="00A74548">
        <w:rPr>
          <w:rFonts w:hint="eastAsia"/>
          <w:sz w:val="24"/>
        </w:rPr>
        <w:t>的方式</w:t>
      </w:r>
      <w:r w:rsidRPr="00D51E98">
        <w:rPr>
          <w:sz w:val="24"/>
        </w:rPr>
        <w:t>构建入侵检测</w:t>
      </w:r>
      <w:r w:rsidR="00C4193B">
        <w:rPr>
          <w:rFonts w:hint="eastAsia"/>
          <w:sz w:val="24"/>
        </w:rPr>
        <w:t>模型</w:t>
      </w:r>
      <w:r w:rsidRPr="00D51E98">
        <w:rPr>
          <w:rFonts w:hint="eastAsia"/>
          <w:sz w:val="24"/>
        </w:rPr>
        <w:t>，论文作者所采用的神经网络模型是多层前馈网络（或者说是多层感知机），并不是之后发展出的更加复杂和专业化的神经网络，如</w:t>
      </w:r>
      <w:r w:rsidRPr="00D51E98">
        <w:rPr>
          <w:sz w:val="24"/>
        </w:rPr>
        <w:t>卷积神经网络</w:t>
      </w:r>
      <w:r w:rsidRPr="00D51E98">
        <w:rPr>
          <w:sz w:val="24"/>
        </w:rPr>
        <w:t>CNN,</w:t>
      </w:r>
      <w:r w:rsidRPr="00D51E98">
        <w:rPr>
          <w:sz w:val="24"/>
        </w:rPr>
        <w:t>循环神经网络</w:t>
      </w:r>
      <w:r w:rsidRPr="00D51E98">
        <w:rPr>
          <w:rFonts w:hint="eastAsia"/>
          <w:sz w:val="24"/>
        </w:rPr>
        <w:t>R</w:t>
      </w:r>
      <w:r w:rsidRPr="00D51E98">
        <w:rPr>
          <w:sz w:val="24"/>
        </w:rPr>
        <w:t>NN</w:t>
      </w:r>
      <w:r w:rsidRPr="00D51E98">
        <w:rPr>
          <w:sz w:val="24"/>
        </w:rPr>
        <w:t>。研究表明</w:t>
      </w:r>
      <w:r w:rsidRPr="00D51E98">
        <w:rPr>
          <w:sz w:val="24"/>
        </w:rPr>
        <w:t>SVM</w:t>
      </w:r>
      <w:r w:rsidRPr="00D51E98">
        <w:rPr>
          <w:sz w:val="24"/>
        </w:rPr>
        <w:t>模型算法准确度更高（</w:t>
      </w:r>
      <w:r w:rsidRPr="00D51E98">
        <w:rPr>
          <w:rFonts w:hint="eastAsia"/>
          <w:sz w:val="24"/>
        </w:rPr>
        <w:t>均为二分类，</w:t>
      </w:r>
      <w:r w:rsidRPr="00D51E98">
        <w:rPr>
          <w:rFonts w:hint="eastAsia"/>
          <w:sz w:val="24"/>
        </w:rPr>
        <w:t>S</w:t>
      </w:r>
      <w:r w:rsidRPr="00D51E98">
        <w:rPr>
          <w:sz w:val="24"/>
        </w:rPr>
        <w:t>VM</w:t>
      </w:r>
      <w:r w:rsidRPr="00D51E98">
        <w:rPr>
          <w:sz w:val="24"/>
        </w:rPr>
        <w:t>为</w:t>
      </w:r>
      <w:r w:rsidRPr="00D51E98">
        <w:rPr>
          <w:rFonts w:hint="eastAsia"/>
          <w:sz w:val="24"/>
        </w:rPr>
        <w:t>9</w:t>
      </w:r>
      <w:r w:rsidRPr="00D51E98">
        <w:rPr>
          <w:sz w:val="24"/>
        </w:rPr>
        <w:t>9.50%</w:t>
      </w:r>
      <w:r w:rsidRPr="00D51E98">
        <w:rPr>
          <w:sz w:val="24"/>
        </w:rPr>
        <w:t>，</w:t>
      </w:r>
      <w:r w:rsidRPr="00D51E98">
        <w:rPr>
          <w:sz w:val="24"/>
        </w:rPr>
        <w:t>Neural Network</w:t>
      </w:r>
      <w:r w:rsidRPr="00D51E98">
        <w:rPr>
          <w:sz w:val="24"/>
        </w:rPr>
        <w:t>最高为</w:t>
      </w:r>
      <w:r w:rsidRPr="00D51E98">
        <w:rPr>
          <w:rFonts w:hint="eastAsia"/>
          <w:sz w:val="24"/>
        </w:rPr>
        <w:t>9</w:t>
      </w:r>
      <w:r w:rsidRPr="00D51E98">
        <w:rPr>
          <w:sz w:val="24"/>
        </w:rPr>
        <w:t>9.25%</w:t>
      </w:r>
      <w:r w:rsidRPr="00D51E98">
        <w:rPr>
          <w:sz w:val="24"/>
        </w:rPr>
        <w:t>）</w:t>
      </w:r>
      <w:r w:rsidRPr="00D51E98">
        <w:rPr>
          <w:rFonts w:hint="eastAsia"/>
          <w:sz w:val="24"/>
        </w:rPr>
        <w:t>同时在训练模型</w:t>
      </w:r>
      <w:r w:rsidR="005C6992">
        <w:rPr>
          <w:rFonts w:hint="eastAsia"/>
          <w:sz w:val="24"/>
        </w:rPr>
        <w:t>所耗费的</w:t>
      </w:r>
      <w:r w:rsidRPr="00D51E98">
        <w:rPr>
          <w:rFonts w:hint="eastAsia"/>
          <w:sz w:val="24"/>
        </w:rPr>
        <w:t>时间上，</w:t>
      </w:r>
      <w:r w:rsidRPr="00D51E98">
        <w:rPr>
          <w:sz w:val="24"/>
        </w:rPr>
        <w:t>SVM</w:t>
      </w:r>
      <w:r w:rsidRPr="00D51E98">
        <w:rPr>
          <w:rFonts w:hint="eastAsia"/>
          <w:sz w:val="24"/>
        </w:rPr>
        <w:t>速度更快（</w:t>
      </w:r>
      <w:r w:rsidRPr="00D51E98">
        <w:rPr>
          <w:rFonts w:hint="eastAsia"/>
          <w:sz w:val="24"/>
        </w:rPr>
        <w:t>1</w:t>
      </w:r>
      <w:r w:rsidRPr="00D51E98">
        <w:rPr>
          <w:sz w:val="24"/>
        </w:rPr>
        <w:t>7</w:t>
      </w:r>
      <w:r w:rsidRPr="00D51E98">
        <w:rPr>
          <w:rFonts w:hint="eastAsia"/>
          <w:sz w:val="24"/>
        </w:rPr>
        <w:t>.</w:t>
      </w:r>
      <w:r w:rsidRPr="00D51E98">
        <w:rPr>
          <w:sz w:val="24"/>
        </w:rPr>
        <w:t>77s</w:t>
      </w:r>
      <w:r w:rsidRPr="00D51E98">
        <w:rPr>
          <w:sz w:val="24"/>
        </w:rPr>
        <w:t>比</w:t>
      </w:r>
      <w:r w:rsidRPr="00D51E98">
        <w:rPr>
          <w:rFonts w:hint="eastAsia"/>
          <w:sz w:val="24"/>
        </w:rPr>
        <w:t>1</w:t>
      </w:r>
      <w:r w:rsidRPr="00D51E98">
        <w:rPr>
          <w:sz w:val="24"/>
        </w:rPr>
        <w:t>8min</w:t>
      </w:r>
      <w:r w:rsidRPr="00D51E98">
        <w:rPr>
          <w:sz w:val="24"/>
        </w:rPr>
        <w:t>）</w:t>
      </w:r>
      <w:r w:rsidRPr="00D51E98">
        <w:rPr>
          <w:rFonts w:ascii="宋体" w:hAnsi="宋体" w:hint="eastAsia"/>
          <w:color w:val="000000" w:themeColor="text1"/>
          <w:kern w:val="0"/>
          <w:sz w:val="24"/>
        </w:rPr>
        <w:t>。</w:t>
      </w:r>
    </w:p>
    <w:p w14:paraId="52C9E3ED" w14:textId="56365BB5" w:rsidR="00D51E98" w:rsidRPr="00D51E98" w:rsidRDefault="00D51E98" w:rsidP="00D51E98">
      <w:pPr>
        <w:spacing w:line="400" w:lineRule="atLeast"/>
        <w:ind w:firstLineChars="200" w:firstLine="480"/>
        <w:rPr>
          <w:color w:val="000000" w:themeColor="text1"/>
          <w:kern w:val="0"/>
          <w:sz w:val="24"/>
        </w:rPr>
      </w:pPr>
      <w:r w:rsidRPr="00D51E98">
        <w:rPr>
          <w:color w:val="000000" w:themeColor="text1"/>
          <w:kern w:val="0"/>
          <w:sz w:val="24"/>
        </w:rPr>
        <w:t>K</w:t>
      </w:r>
      <w:r w:rsidRPr="00D51E98">
        <w:rPr>
          <w:rFonts w:hint="eastAsia"/>
          <w:color w:val="000000" w:themeColor="text1"/>
          <w:kern w:val="0"/>
          <w:sz w:val="24"/>
        </w:rPr>
        <w:t>最近邻算法</w:t>
      </w:r>
      <w:r w:rsidRPr="00D51E98">
        <w:rPr>
          <w:color w:val="000000" w:themeColor="text1"/>
          <w:kern w:val="0"/>
          <w:sz w:val="24"/>
        </w:rPr>
        <w:t>(</w:t>
      </w:r>
      <w:r w:rsidR="00D5539C">
        <w:rPr>
          <w:color w:val="000000" w:themeColor="text1"/>
          <w:kern w:val="0"/>
          <w:sz w:val="24"/>
        </w:rPr>
        <w:t>k</w:t>
      </w:r>
      <w:r w:rsidRPr="00D51E98">
        <w:rPr>
          <w:color w:val="000000" w:themeColor="text1"/>
          <w:kern w:val="0"/>
          <w:sz w:val="24"/>
        </w:rPr>
        <w:t>-Nearest Neighbor</w:t>
      </w:r>
      <w:r w:rsidRPr="00D51E98">
        <w:rPr>
          <w:rFonts w:hint="eastAsia"/>
          <w:color w:val="000000" w:themeColor="text1"/>
          <w:kern w:val="0"/>
          <w:sz w:val="24"/>
        </w:rPr>
        <w:t>，</w:t>
      </w:r>
      <w:r w:rsidR="00D5539C">
        <w:rPr>
          <w:color w:val="000000" w:themeColor="text1"/>
          <w:kern w:val="0"/>
          <w:sz w:val="24"/>
        </w:rPr>
        <w:t>K</w:t>
      </w:r>
      <w:r w:rsidR="00056D0D">
        <w:rPr>
          <w:color w:val="000000" w:themeColor="text1"/>
          <w:kern w:val="0"/>
          <w:sz w:val="24"/>
        </w:rPr>
        <w:t>NN</w:t>
      </w:r>
      <w:r w:rsidRPr="00D51E98">
        <w:rPr>
          <w:rFonts w:hint="eastAsia"/>
          <w:color w:val="000000" w:themeColor="text1"/>
          <w:kern w:val="0"/>
          <w:sz w:val="24"/>
        </w:rPr>
        <w:t>)</w:t>
      </w:r>
      <w:r w:rsidRPr="00D51E98">
        <w:rPr>
          <w:color w:val="000000" w:themeColor="text1"/>
          <w:kern w:val="0"/>
          <w:sz w:val="24"/>
        </w:rPr>
        <w:t xml:space="preserve"> </w:t>
      </w:r>
      <w:r w:rsidRPr="00D51E98">
        <w:rPr>
          <w:rFonts w:hint="eastAsia"/>
          <w:color w:val="000000" w:themeColor="text1"/>
          <w:kern w:val="0"/>
          <w:sz w:val="24"/>
        </w:rPr>
        <w:t>是一种高效简单的分类算法，引文</w:t>
      </w:r>
      <w:r w:rsidRPr="000D1493">
        <w:rPr>
          <w:color w:val="000000" w:themeColor="text1"/>
          <w:kern w:val="0"/>
          <w:sz w:val="24"/>
          <w:vertAlign w:val="superscript"/>
        </w:rPr>
        <w:t>[</w:t>
      </w:r>
      <w:r w:rsidR="000C2631" w:rsidRPr="000D1493">
        <w:rPr>
          <w:color w:val="000000" w:themeColor="text1"/>
          <w:kern w:val="0"/>
          <w:sz w:val="24"/>
          <w:vertAlign w:val="superscript"/>
        </w:rPr>
        <w:t>9</w:t>
      </w:r>
      <w:r w:rsidRPr="000D1493">
        <w:rPr>
          <w:color w:val="000000" w:themeColor="text1"/>
          <w:kern w:val="0"/>
          <w:sz w:val="24"/>
          <w:vertAlign w:val="superscript"/>
        </w:rPr>
        <w:t>]</w:t>
      </w:r>
      <w:r w:rsidRPr="00D51E98">
        <w:rPr>
          <w:rFonts w:hint="eastAsia"/>
          <w:color w:val="000000" w:themeColor="text1"/>
          <w:kern w:val="0"/>
          <w:sz w:val="24"/>
        </w:rPr>
        <w:t>详细研究了</w:t>
      </w:r>
      <w:r w:rsidR="00D5539C">
        <w:rPr>
          <w:color w:val="000000" w:themeColor="text1"/>
          <w:kern w:val="0"/>
          <w:sz w:val="24"/>
        </w:rPr>
        <w:t>K</w:t>
      </w:r>
      <w:r w:rsidRPr="00D51E98">
        <w:rPr>
          <w:color w:val="000000" w:themeColor="text1"/>
          <w:kern w:val="0"/>
          <w:sz w:val="24"/>
        </w:rPr>
        <w:t>NN</w:t>
      </w:r>
      <w:r w:rsidRPr="00D51E98">
        <w:rPr>
          <w:rFonts w:hint="eastAsia"/>
          <w:color w:val="000000" w:themeColor="text1"/>
          <w:kern w:val="0"/>
          <w:sz w:val="24"/>
        </w:rPr>
        <w:t>算法和自己改进的基于</w:t>
      </w:r>
      <w:r w:rsidR="00D5539C">
        <w:rPr>
          <w:color w:val="000000" w:themeColor="text1"/>
          <w:kern w:val="0"/>
          <w:sz w:val="24"/>
        </w:rPr>
        <w:t>K</w:t>
      </w:r>
      <w:r w:rsidR="00056D0D">
        <w:rPr>
          <w:color w:val="000000" w:themeColor="text1"/>
          <w:kern w:val="0"/>
          <w:sz w:val="24"/>
        </w:rPr>
        <w:t>NN</w:t>
      </w:r>
      <w:r w:rsidRPr="00D51E98">
        <w:rPr>
          <w:rFonts w:hint="eastAsia"/>
          <w:color w:val="000000" w:themeColor="text1"/>
          <w:kern w:val="0"/>
          <w:sz w:val="24"/>
        </w:rPr>
        <w:t>的</w:t>
      </w:r>
      <w:r w:rsidRPr="00D51E98">
        <w:rPr>
          <w:color w:val="000000" w:themeColor="text1"/>
          <w:kern w:val="0"/>
          <w:sz w:val="24"/>
        </w:rPr>
        <w:t>CANN</w:t>
      </w:r>
      <w:r w:rsidRPr="00D51E98">
        <w:rPr>
          <w:rFonts w:hint="eastAsia"/>
          <w:color w:val="000000" w:themeColor="text1"/>
          <w:kern w:val="0"/>
          <w:sz w:val="24"/>
        </w:rPr>
        <w:t>算法在异常检测上的性能表现，在经过特征选取的</w:t>
      </w:r>
      <w:r w:rsidRPr="00D51E98">
        <w:rPr>
          <w:rFonts w:hint="eastAsia"/>
          <w:color w:val="000000" w:themeColor="text1"/>
          <w:kern w:val="0"/>
          <w:sz w:val="24"/>
        </w:rPr>
        <w:t>9</w:t>
      </w:r>
      <w:proofErr w:type="gramStart"/>
      <w:r w:rsidRPr="00D51E98">
        <w:rPr>
          <w:rFonts w:hint="eastAsia"/>
          <w:color w:val="000000" w:themeColor="text1"/>
          <w:kern w:val="0"/>
          <w:sz w:val="24"/>
        </w:rPr>
        <w:t>维特征</w:t>
      </w:r>
      <w:proofErr w:type="gramEnd"/>
      <w:r w:rsidRPr="00D51E98">
        <w:rPr>
          <w:rFonts w:hint="eastAsia"/>
          <w:color w:val="000000" w:themeColor="text1"/>
          <w:kern w:val="0"/>
          <w:sz w:val="24"/>
        </w:rPr>
        <w:t>集和</w:t>
      </w:r>
      <w:r w:rsidRPr="00D51E98">
        <w:rPr>
          <w:rFonts w:hint="eastAsia"/>
          <w:color w:val="000000" w:themeColor="text1"/>
          <w:kern w:val="0"/>
          <w:sz w:val="24"/>
        </w:rPr>
        <w:t>1</w:t>
      </w:r>
      <w:r w:rsidRPr="00D51E98">
        <w:rPr>
          <w:color w:val="000000" w:themeColor="text1"/>
          <w:kern w:val="0"/>
          <w:sz w:val="24"/>
        </w:rPr>
        <w:t>9</w:t>
      </w:r>
      <w:proofErr w:type="gramStart"/>
      <w:r w:rsidRPr="00D51E98">
        <w:rPr>
          <w:rFonts w:hint="eastAsia"/>
          <w:color w:val="000000" w:themeColor="text1"/>
          <w:kern w:val="0"/>
          <w:sz w:val="24"/>
        </w:rPr>
        <w:t>维特征</w:t>
      </w:r>
      <w:proofErr w:type="gramEnd"/>
      <w:r w:rsidRPr="00D51E98">
        <w:rPr>
          <w:rFonts w:hint="eastAsia"/>
          <w:color w:val="000000" w:themeColor="text1"/>
          <w:kern w:val="0"/>
          <w:sz w:val="24"/>
        </w:rPr>
        <w:t>集上，基于</w:t>
      </w:r>
      <w:r w:rsidR="005C6992">
        <w:rPr>
          <w:color w:val="000000" w:themeColor="text1"/>
          <w:kern w:val="0"/>
          <w:sz w:val="24"/>
        </w:rPr>
        <w:t>K</w:t>
      </w:r>
      <w:r w:rsidR="00056D0D">
        <w:rPr>
          <w:color w:val="000000" w:themeColor="text1"/>
          <w:kern w:val="0"/>
          <w:sz w:val="24"/>
        </w:rPr>
        <w:t>NN</w:t>
      </w:r>
      <w:r w:rsidRPr="00D51E98">
        <w:rPr>
          <w:rFonts w:hint="eastAsia"/>
          <w:color w:val="000000" w:themeColor="text1"/>
          <w:kern w:val="0"/>
          <w:sz w:val="24"/>
        </w:rPr>
        <w:t>的</w:t>
      </w:r>
      <w:r w:rsidR="00DB54FD">
        <w:rPr>
          <w:rFonts w:hint="eastAsia"/>
          <w:color w:val="000000" w:themeColor="text1"/>
          <w:kern w:val="0"/>
          <w:sz w:val="24"/>
        </w:rPr>
        <w:t>C</w:t>
      </w:r>
      <w:r w:rsidR="00DB54FD">
        <w:rPr>
          <w:color w:val="000000" w:themeColor="text1"/>
          <w:kern w:val="0"/>
          <w:sz w:val="24"/>
        </w:rPr>
        <w:t>ANN</w:t>
      </w:r>
      <w:r w:rsidRPr="00D51E98">
        <w:rPr>
          <w:rFonts w:hint="eastAsia"/>
          <w:color w:val="000000" w:themeColor="text1"/>
          <w:kern w:val="0"/>
          <w:sz w:val="24"/>
        </w:rPr>
        <w:t>算法测试集准确率为</w:t>
      </w:r>
      <w:r w:rsidRPr="00D51E98">
        <w:rPr>
          <w:rFonts w:hint="eastAsia"/>
          <w:color w:val="000000" w:themeColor="text1"/>
          <w:kern w:val="0"/>
          <w:sz w:val="24"/>
        </w:rPr>
        <w:t>9</w:t>
      </w:r>
      <w:r w:rsidRPr="00D51E98">
        <w:rPr>
          <w:color w:val="000000" w:themeColor="text1"/>
          <w:kern w:val="0"/>
          <w:sz w:val="24"/>
        </w:rPr>
        <w:t>9.76%</w:t>
      </w:r>
      <w:r w:rsidRPr="00D51E98">
        <w:rPr>
          <w:rFonts w:hint="eastAsia"/>
          <w:color w:val="000000" w:themeColor="text1"/>
          <w:kern w:val="0"/>
          <w:sz w:val="24"/>
        </w:rPr>
        <w:t>与</w:t>
      </w:r>
      <w:r w:rsidRPr="00D51E98">
        <w:rPr>
          <w:rFonts w:hint="eastAsia"/>
          <w:color w:val="000000" w:themeColor="text1"/>
          <w:kern w:val="0"/>
          <w:sz w:val="24"/>
        </w:rPr>
        <w:t>9</w:t>
      </w:r>
      <w:r w:rsidRPr="00D51E98">
        <w:rPr>
          <w:color w:val="000000" w:themeColor="text1"/>
          <w:kern w:val="0"/>
          <w:sz w:val="24"/>
        </w:rPr>
        <w:t>9.46%</w:t>
      </w:r>
      <w:r w:rsidRPr="00D51E98">
        <w:rPr>
          <w:rFonts w:hint="eastAsia"/>
          <w:color w:val="000000" w:themeColor="text1"/>
          <w:kern w:val="0"/>
          <w:sz w:val="24"/>
        </w:rPr>
        <w:t>，误报率为</w:t>
      </w:r>
      <w:r w:rsidRPr="00D51E98">
        <w:rPr>
          <w:rFonts w:hint="eastAsia"/>
          <w:color w:val="000000" w:themeColor="text1"/>
          <w:kern w:val="0"/>
          <w:sz w:val="24"/>
        </w:rPr>
        <w:t>0</w:t>
      </w:r>
      <w:r w:rsidRPr="00D51E98">
        <w:rPr>
          <w:color w:val="000000" w:themeColor="text1"/>
          <w:kern w:val="0"/>
          <w:sz w:val="24"/>
        </w:rPr>
        <w:t>.003%</w:t>
      </w:r>
      <w:r w:rsidRPr="00D51E98">
        <w:rPr>
          <w:rFonts w:hint="eastAsia"/>
          <w:color w:val="000000" w:themeColor="text1"/>
          <w:kern w:val="0"/>
          <w:sz w:val="24"/>
        </w:rPr>
        <w:t>与</w:t>
      </w:r>
      <w:r w:rsidRPr="00D51E98">
        <w:rPr>
          <w:rFonts w:hint="eastAsia"/>
          <w:color w:val="000000" w:themeColor="text1"/>
          <w:kern w:val="0"/>
          <w:sz w:val="24"/>
        </w:rPr>
        <w:t>2</w:t>
      </w:r>
      <w:r w:rsidRPr="00D51E98">
        <w:rPr>
          <w:color w:val="000000" w:themeColor="text1"/>
          <w:kern w:val="0"/>
          <w:sz w:val="24"/>
        </w:rPr>
        <w:t>.95%</w:t>
      </w:r>
      <w:r w:rsidRPr="00D51E98">
        <w:rPr>
          <w:rFonts w:hint="eastAsia"/>
          <w:color w:val="000000" w:themeColor="text1"/>
          <w:kern w:val="0"/>
          <w:sz w:val="24"/>
        </w:rPr>
        <w:t>。在引文</w:t>
      </w:r>
      <w:r w:rsidRPr="000D1493">
        <w:rPr>
          <w:rFonts w:hint="eastAsia"/>
          <w:color w:val="000000" w:themeColor="text1"/>
          <w:kern w:val="0"/>
          <w:sz w:val="24"/>
          <w:vertAlign w:val="superscript"/>
        </w:rPr>
        <w:t>[</w:t>
      </w:r>
      <w:r w:rsidR="00EA6701" w:rsidRPr="000D1493">
        <w:rPr>
          <w:color w:val="000000" w:themeColor="text1"/>
          <w:kern w:val="0"/>
          <w:sz w:val="24"/>
          <w:vertAlign w:val="superscript"/>
        </w:rPr>
        <w:t>10</w:t>
      </w:r>
      <w:r w:rsidRPr="000D1493">
        <w:rPr>
          <w:color w:val="000000" w:themeColor="text1"/>
          <w:kern w:val="0"/>
          <w:sz w:val="24"/>
          <w:vertAlign w:val="superscript"/>
        </w:rPr>
        <w:t>]</w:t>
      </w:r>
      <w:r w:rsidRPr="00D51E98">
        <w:rPr>
          <w:color w:val="000000" w:themeColor="text1"/>
          <w:kern w:val="0"/>
          <w:sz w:val="24"/>
        </w:rPr>
        <w:t>中，作者使用</w:t>
      </w:r>
      <w:r w:rsidRPr="00D51E98">
        <w:rPr>
          <w:rFonts w:hint="eastAsia"/>
          <w:color w:val="000000" w:themeColor="text1"/>
          <w:kern w:val="0"/>
          <w:sz w:val="24"/>
        </w:rPr>
        <w:t>单层</w:t>
      </w:r>
      <w:r w:rsidRPr="00D51E98">
        <w:rPr>
          <w:color w:val="000000" w:themeColor="text1"/>
          <w:kern w:val="0"/>
          <w:sz w:val="24"/>
        </w:rPr>
        <w:t>决策树</w:t>
      </w:r>
      <w:r w:rsidRPr="00D51E98">
        <w:rPr>
          <w:color w:val="000000" w:themeColor="text1"/>
          <w:kern w:val="0"/>
          <w:sz w:val="24"/>
        </w:rPr>
        <w:t>D</w:t>
      </w:r>
      <w:r w:rsidRPr="00D51E98">
        <w:rPr>
          <w:rFonts w:hint="eastAsia"/>
          <w:color w:val="000000" w:themeColor="text1"/>
          <w:kern w:val="0"/>
          <w:sz w:val="24"/>
        </w:rPr>
        <w:t>ecis</w:t>
      </w:r>
      <w:r w:rsidRPr="00D51E98">
        <w:rPr>
          <w:color w:val="000000" w:themeColor="text1"/>
          <w:kern w:val="0"/>
          <w:sz w:val="24"/>
        </w:rPr>
        <w:t>ion Tree</w:t>
      </w:r>
      <w:r w:rsidRPr="00D51E98">
        <w:rPr>
          <w:rFonts w:hint="eastAsia"/>
          <w:color w:val="000000" w:themeColor="text1"/>
          <w:kern w:val="0"/>
          <w:sz w:val="24"/>
        </w:rPr>
        <w:t>作为</w:t>
      </w:r>
      <w:r w:rsidRPr="00D51E98">
        <w:rPr>
          <w:rFonts w:hint="eastAsia"/>
          <w:color w:val="000000" w:themeColor="text1"/>
          <w:kern w:val="0"/>
          <w:sz w:val="24"/>
        </w:rPr>
        <w:t>AdaBoost</w:t>
      </w:r>
      <w:r w:rsidRPr="00D51E98">
        <w:rPr>
          <w:rFonts w:hint="eastAsia"/>
          <w:color w:val="000000" w:themeColor="text1"/>
          <w:kern w:val="0"/>
          <w:sz w:val="24"/>
        </w:rPr>
        <w:t>算法的弱分类器，进行几轮迭代学习，</w:t>
      </w:r>
      <w:r w:rsidR="005C6992">
        <w:rPr>
          <w:rFonts w:hint="eastAsia"/>
          <w:color w:val="000000" w:themeColor="text1"/>
          <w:kern w:val="0"/>
          <w:sz w:val="24"/>
        </w:rPr>
        <w:t>最后</w:t>
      </w:r>
      <w:r w:rsidRPr="00D51E98">
        <w:rPr>
          <w:rFonts w:hint="eastAsia"/>
          <w:color w:val="000000" w:themeColor="text1"/>
          <w:kern w:val="0"/>
          <w:sz w:val="24"/>
        </w:rPr>
        <w:t>组合弱分类器成为</w:t>
      </w:r>
      <w:r w:rsidR="005C6992">
        <w:rPr>
          <w:rFonts w:hint="eastAsia"/>
          <w:color w:val="000000" w:themeColor="text1"/>
          <w:kern w:val="0"/>
          <w:sz w:val="24"/>
        </w:rPr>
        <w:t>最终用于检测任务的</w:t>
      </w:r>
      <w:r w:rsidRPr="00D51E98">
        <w:rPr>
          <w:rFonts w:hint="eastAsia"/>
          <w:color w:val="000000" w:themeColor="text1"/>
          <w:kern w:val="0"/>
          <w:sz w:val="24"/>
        </w:rPr>
        <w:t>强分类器，在</w:t>
      </w:r>
      <w:r w:rsidRPr="00D51E98">
        <w:rPr>
          <w:rFonts w:hint="eastAsia"/>
          <w:color w:val="000000" w:themeColor="text1"/>
          <w:kern w:val="0"/>
          <w:sz w:val="24"/>
        </w:rPr>
        <w:t>K</w:t>
      </w:r>
      <w:r w:rsidRPr="00D51E98">
        <w:rPr>
          <w:color w:val="000000" w:themeColor="text1"/>
          <w:kern w:val="0"/>
          <w:sz w:val="24"/>
        </w:rPr>
        <w:t>DDCUP-99</w:t>
      </w:r>
      <w:r w:rsidRPr="00D51E98">
        <w:rPr>
          <w:rFonts w:hint="eastAsia"/>
          <w:color w:val="000000" w:themeColor="text1"/>
          <w:kern w:val="0"/>
          <w:sz w:val="24"/>
        </w:rPr>
        <w:t>测试集上准确率</w:t>
      </w:r>
      <w:r w:rsidR="005C6992" w:rsidRPr="00D51E98">
        <w:rPr>
          <w:rFonts w:hint="eastAsia"/>
          <w:color w:val="000000" w:themeColor="text1"/>
          <w:kern w:val="0"/>
          <w:sz w:val="24"/>
        </w:rPr>
        <w:t>是</w:t>
      </w:r>
      <w:r w:rsidR="005C6992" w:rsidRPr="00D51E98">
        <w:rPr>
          <w:rFonts w:hint="eastAsia"/>
          <w:color w:val="000000" w:themeColor="text1"/>
          <w:kern w:val="0"/>
          <w:sz w:val="24"/>
        </w:rPr>
        <w:t>9</w:t>
      </w:r>
      <w:r w:rsidR="005C6992" w:rsidRPr="00D51E98">
        <w:rPr>
          <w:color w:val="000000" w:themeColor="text1"/>
          <w:kern w:val="0"/>
          <w:sz w:val="24"/>
        </w:rPr>
        <w:t>0.47%</w:t>
      </w:r>
      <w:r w:rsidR="005C6992">
        <w:rPr>
          <w:rFonts w:hint="eastAsia"/>
          <w:color w:val="000000" w:themeColor="text1"/>
          <w:kern w:val="0"/>
          <w:sz w:val="24"/>
        </w:rPr>
        <w:t>，</w:t>
      </w:r>
      <w:r w:rsidRPr="00D51E98">
        <w:rPr>
          <w:rFonts w:hint="eastAsia"/>
          <w:color w:val="000000" w:themeColor="text1"/>
          <w:kern w:val="0"/>
          <w:sz w:val="24"/>
        </w:rPr>
        <w:t>误报率</w:t>
      </w:r>
      <w:r w:rsidR="005C6992">
        <w:rPr>
          <w:rFonts w:hint="eastAsia"/>
          <w:color w:val="000000" w:themeColor="text1"/>
          <w:kern w:val="0"/>
          <w:sz w:val="24"/>
        </w:rPr>
        <w:t>是</w:t>
      </w:r>
      <w:r w:rsidRPr="00D51E98">
        <w:rPr>
          <w:rFonts w:hint="eastAsia"/>
          <w:color w:val="000000" w:themeColor="text1"/>
          <w:kern w:val="0"/>
          <w:sz w:val="24"/>
        </w:rPr>
        <w:t>0</w:t>
      </w:r>
      <w:r w:rsidRPr="00D51E98">
        <w:rPr>
          <w:color w:val="000000" w:themeColor="text1"/>
          <w:kern w:val="0"/>
          <w:sz w:val="24"/>
        </w:rPr>
        <w:t>.665%</w:t>
      </w:r>
      <w:r w:rsidRPr="00D51E98">
        <w:rPr>
          <w:rFonts w:hint="eastAsia"/>
          <w:color w:val="000000" w:themeColor="text1"/>
          <w:kern w:val="0"/>
          <w:sz w:val="24"/>
        </w:rPr>
        <w:t>。需要指出的是，现如今算法快速发展，使用</w:t>
      </w:r>
      <w:r w:rsidRPr="00D51E98">
        <w:rPr>
          <w:rFonts w:hint="eastAsia"/>
          <w:color w:val="000000" w:themeColor="text1"/>
          <w:kern w:val="0"/>
          <w:sz w:val="24"/>
        </w:rPr>
        <w:t>s</w:t>
      </w:r>
      <w:r w:rsidRPr="00D51E98">
        <w:rPr>
          <w:color w:val="000000" w:themeColor="text1"/>
          <w:kern w:val="0"/>
          <w:sz w:val="24"/>
        </w:rPr>
        <w:t>cikit-learn</w:t>
      </w:r>
      <w:r w:rsidRPr="00D51E98">
        <w:rPr>
          <w:rFonts w:hint="eastAsia"/>
          <w:color w:val="000000" w:themeColor="text1"/>
          <w:kern w:val="0"/>
          <w:sz w:val="24"/>
        </w:rPr>
        <w:t>机器学习库的决策树算法，可以在</w:t>
      </w:r>
      <w:r w:rsidRPr="00D51E98">
        <w:rPr>
          <w:rFonts w:hint="eastAsia"/>
          <w:color w:val="000000" w:themeColor="text1"/>
          <w:kern w:val="0"/>
          <w:sz w:val="24"/>
        </w:rPr>
        <w:t>K</w:t>
      </w:r>
      <w:r w:rsidRPr="00D51E98">
        <w:rPr>
          <w:color w:val="000000" w:themeColor="text1"/>
          <w:kern w:val="0"/>
          <w:sz w:val="24"/>
        </w:rPr>
        <w:t>DDC</w:t>
      </w:r>
      <w:r w:rsidR="00D5539C">
        <w:rPr>
          <w:color w:val="000000" w:themeColor="text1"/>
          <w:kern w:val="0"/>
          <w:sz w:val="24"/>
        </w:rPr>
        <w:t>UP</w:t>
      </w:r>
      <w:r w:rsidR="006C382D">
        <w:rPr>
          <w:color w:val="000000" w:themeColor="text1"/>
          <w:kern w:val="0"/>
          <w:sz w:val="24"/>
        </w:rPr>
        <w:t>-</w:t>
      </w:r>
      <w:r w:rsidR="00056D0D">
        <w:rPr>
          <w:color w:val="000000" w:themeColor="text1"/>
          <w:kern w:val="0"/>
          <w:sz w:val="24"/>
        </w:rPr>
        <w:t>99</w:t>
      </w:r>
      <w:r w:rsidRPr="00D51E98">
        <w:rPr>
          <w:rFonts w:hint="eastAsia"/>
          <w:color w:val="000000" w:themeColor="text1"/>
          <w:kern w:val="0"/>
          <w:sz w:val="24"/>
        </w:rPr>
        <w:t>数据集上达到</w:t>
      </w:r>
      <w:r w:rsidRPr="00D51E98">
        <w:rPr>
          <w:rFonts w:hint="eastAsia"/>
          <w:color w:val="000000" w:themeColor="text1"/>
          <w:kern w:val="0"/>
          <w:sz w:val="24"/>
        </w:rPr>
        <w:t>9</w:t>
      </w:r>
      <w:r w:rsidRPr="00D51E98">
        <w:rPr>
          <w:color w:val="000000" w:themeColor="text1"/>
          <w:kern w:val="0"/>
          <w:sz w:val="24"/>
        </w:rPr>
        <w:t>9.99%</w:t>
      </w:r>
      <w:r w:rsidRPr="00D51E98">
        <w:rPr>
          <w:rFonts w:hint="eastAsia"/>
          <w:color w:val="000000" w:themeColor="text1"/>
          <w:kern w:val="0"/>
          <w:sz w:val="24"/>
        </w:rPr>
        <w:t>的准确率和</w:t>
      </w:r>
      <w:r w:rsidRPr="00D51E98">
        <w:rPr>
          <w:color w:val="000000" w:themeColor="text1"/>
          <w:kern w:val="0"/>
          <w:sz w:val="24"/>
        </w:rPr>
        <w:t>0.01%</w:t>
      </w:r>
      <w:r w:rsidRPr="00D51E98">
        <w:rPr>
          <w:rFonts w:hint="eastAsia"/>
          <w:color w:val="000000" w:themeColor="text1"/>
          <w:kern w:val="0"/>
          <w:sz w:val="24"/>
        </w:rPr>
        <w:t>的误报率，但这也是建立在以前研究者</w:t>
      </w:r>
      <w:r w:rsidR="005C6992">
        <w:rPr>
          <w:rFonts w:hint="eastAsia"/>
          <w:color w:val="000000" w:themeColor="text1"/>
          <w:kern w:val="0"/>
          <w:sz w:val="24"/>
        </w:rPr>
        <w:t>在</w:t>
      </w:r>
      <w:r w:rsidR="005C6992" w:rsidRPr="00D51E98">
        <w:rPr>
          <w:rFonts w:hint="eastAsia"/>
          <w:color w:val="000000" w:themeColor="text1"/>
          <w:kern w:val="0"/>
          <w:sz w:val="24"/>
        </w:rPr>
        <w:t>算法改进</w:t>
      </w:r>
      <w:r w:rsidR="005C6992">
        <w:rPr>
          <w:rFonts w:hint="eastAsia"/>
          <w:color w:val="000000" w:themeColor="text1"/>
          <w:kern w:val="0"/>
          <w:sz w:val="24"/>
        </w:rPr>
        <w:t>和</w:t>
      </w:r>
      <w:r w:rsidR="005C6992" w:rsidRPr="00D51E98">
        <w:rPr>
          <w:rFonts w:hint="eastAsia"/>
          <w:color w:val="000000" w:themeColor="text1"/>
          <w:kern w:val="0"/>
          <w:sz w:val="24"/>
        </w:rPr>
        <w:t>参数探索</w:t>
      </w:r>
      <w:r w:rsidRPr="00D51E98">
        <w:rPr>
          <w:rFonts w:hint="eastAsia"/>
          <w:color w:val="000000" w:themeColor="text1"/>
          <w:kern w:val="0"/>
          <w:sz w:val="24"/>
        </w:rPr>
        <w:t>研究</w:t>
      </w:r>
      <w:r w:rsidR="005C6992">
        <w:rPr>
          <w:rFonts w:hint="eastAsia"/>
          <w:color w:val="000000" w:themeColor="text1"/>
          <w:kern w:val="0"/>
          <w:sz w:val="24"/>
        </w:rPr>
        <w:t>的努力，和</w:t>
      </w:r>
      <w:r w:rsidRPr="00D51E98">
        <w:rPr>
          <w:rFonts w:hint="eastAsia"/>
          <w:color w:val="000000" w:themeColor="text1"/>
          <w:kern w:val="0"/>
          <w:sz w:val="24"/>
        </w:rPr>
        <w:t>当前计算机</w:t>
      </w:r>
      <w:r w:rsidR="005C6992">
        <w:rPr>
          <w:rFonts w:hint="eastAsia"/>
          <w:color w:val="000000" w:themeColor="text1"/>
          <w:kern w:val="0"/>
          <w:sz w:val="24"/>
        </w:rPr>
        <w:t>硬件性能</w:t>
      </w:r>
      <w:r w:rsidRPr="00D51E98">
        <w:rPr>
          <w:rFonts w:hint="eastAsia"/>
          <w:color w:val="000000" w:themeColor="text1"/>
          <w:kern w:val="0"/>
          <w:sz w:val="24"/>
        </w:rPr>
        <w:t>提升</w:t>
      </w:r>
      <w:r w:rsidR="005C6992">
        <w:rPr>
          <w:rFonts w:hint="eastAsia"/>
          <w:color w:val="000000" w:themeColor="text1"/>
          <w:kern w:val="0"/>
          <w:sz w:val="24"/>
        </w:rPr>
        <w:t>可以支撑更加复杂和大量的计算基础之上</w:t>
      </w:r>
      <w:r w:rsidRPr="00D51E98">
        <w:rPr>
          <w:rFonts w:hint="eastAsia"/>
          <w:color w:val="000000" w:themeColor="text1"/>
          <w:kern w:val="0"/>
          <w:sz w:val="24"/>
        </w:rPr>
        <w:t>。</w:t>
      </w:r>
    </w:p>
    <w:p w14:paraId="2639EAE4" w14:textId="77964D76" w:rsidR="00D51E98" w:rsidRDefault="00D51E98" w:rsidP="00D51E98">
      <w:pPr>
        <w:spacing w:line="400" w:lineRule="atLeast"/>
        <w:ind w:firstLineChars="200" w:firstLine="480"/>
        <w:rPr>
          <w:color w:val="000000" w:themeColor="text1"/>
          <w:kern w:val="0"/>
          <w:sz w:val="24"/>
        </w:rPr>
      </w:pPr>
      <w:r w:rsidRPr="00D51E98">
        <w:rPr>
          <w:rFonts w:hint="eastAsia"/>
          <w:color w:val="000000" w:themeColor="text1"/>
          <w:kern w:val="0"/>
          <w:sz w:val="24"/>
        </w:rPr>
        <w:t>在</w:t>
      </w:r>
      <w:r w:rsidR="005C6992">
        <w:rPr>
          <w:rFonts w:hint="eastAsia"/>
          <w:color w:val="000000" w:themeColor="text1"/>
          <w:kern w:val="0"/>
          <w:sz w:val="24"/>
        </w:rPr>
        <w:t>传统</w:t>
      </w:r>
      <w:r w:rsidRPr="00D51E98">
        <w:rPr>
          <w:rFonts w:hint="eastAsia"/>
          <w:color w:val="000000" w:themeColor="text1"/>
          <w:kern w:val="0"/>
          <w:sz w:val="24"/>
        </w:rPr>
        <w:t>机器学习中</w:t>
      </w:r>
      <w:r w:rsidR="001A7FDB">
        <w:rPr>
          <w:rFonts w:hint="eastAsia"/>
          <w:color w:val="000000" w:themeColor="text1"/>
          <w:kern w:val="0"/>
          <w:sz w:val="24"/>
        </w:rPr>
        <w:t>随机森林（</w:t>
      </w:r>
      <w:proofErr w:type="spellStart"/>
      <w:r w:rsidRPr="00D51E98">
        <w:rPr>
          <w:color w:val="000000" w:themeColor="text1"/>
          <w:kern w:val="0"/>
          <w:sz w:val="24"/>
        </w:rPr>
        <w:t>RandomForest</w:t>
      </w:r>
      <w:proofErr w:type="spellEnd"/>
      <w:r w:rsidR="001A7FDB">
        <w:rPr>
          <w:rFonts w:hint="eastAsia"/>
          <w:color w:val="000000" w:themeColor="text1"/>
          <w:kern w:val="0"/>
          <w:sz w:val="24"/>
        </w:rPr>
        <w:t>）</w:t>
      </w:r>
      <w:r w:rsidRPr="00D51E98">
        <w:rPr>
          <w:rFonts w:hint="eastAsia"/>
          <w:color w:val="000000" w:themeColor="text1"/>
          <w:kern w:val="0"/>
          <w:sz w:val="24"/>
        </w:rPr>
        <w:t>作为一种集成学习也应用广泛。在引文</w:t>
      </w:r>
      <w:r w:rsidR="00EA6701" w:rsidRPr="000D1493">
        <w:rPr>
          <w:rFonts w:hint="eastAsia"/>
          <w:color w:val="000000" w:themeColor="text1"/>
          <w:kern w:val="0"/>
          <w:sz w:val="24"/>
          <w:vertAlign w:val="superscript"/>
        </w:rPr>
        <w:t>[</w:t>
      </w:r>
      <w:r w:rsidR="00EA6701" w:rsidRPr="000D1493">
        <w:rPr>
          <w:color w:val="000000" w:themeColor="text1"/>
          <w:kern w:val="0"/>
          <w:sz w:val="24"/>
          <w:vertAlign w:val="superscript"/>
        </w:rPr>
        <w:t>11</w:t>
      </w:r>
      <w:r w:rsidRPr="000D1493">
        <w:rPr>
          <w:color w:val="000000" w:themeColor="text1"/>
          <w:kern w:val="0"/>
          <w:sz w:val="24"/>
          <w:vertAlign w:val="superscript"/>
        </w:rPr>
        <w:t>]</w:t>
      </w:r>
      <w:r w:rsidRPr="00D51E98">
        <w:rPr>
          <w:rFonts w:hint="eastAsia"/>
          <w:color w:val="000000" w:themeColor="text1"/>
          <w:kern w:val="0"/>
          <w:sz w:val="24"/>
        </w:rPr>
        <w:t>作者详细研究了</w:t>
      </w:r>
      <w:r w:rsidR="00421AB8">
        <w:rPr>
          <w:rFonts w:hint="eastAsia"/>
          <w:color w:val="000000" w:themeColor="text1"/>
          <w:kern w:val="0"/>
          <w:sz w:val="24"/>
        </w:rPr>
        <w:t>使用各种组合的</w:t>
      </w:r>
      <w:r w:rsidRPr="00D51E98">
        <w:rPr>
          <w:rFonts w:hint="eastAsia"/>
          <w:color w:val="000000" w:themeColor="text1"/>
          <w:kern w:val="0"/>
          <w:sz w:val="24"/>
        </w:rPr>
        <w:t>随机森林算法参数（</w:t>
      </w:r>
      <w:r w:rsidR="005C6992">
        <w:rPr>
          <w:rFonts w:hint="eastAsia"/>
          <w:color w:val="000000" w:themeColor="text1"/>
          <w:kern w:val="0"/>
          <w:sz w:val="24"/>
        </w:rPr>
        <w:t>决策树</w:t>
      </w:r>
      <w:r w:rsidRPr="00D51E98">
        <w:rPr>
          <w:rFonts w:hint="eastAsia"/>
          <w:color w:val="000000" w:themeColor="text1"/>
          <w:kern w:val="0"/>
          <w:sz w:val="24"/>
        </w:rPr>
        <w:t>的个</w:t>
      </w:r>
      <w:r w:rsidRPr="00D51E98">
        <w:rPr>
          <w:rFonts w:hint="eastAsia"/>
          <w:color w:val="000000" w:themeColor="text1"/>
          <w:kern w:val="0"/>
          <w:sz w:val="24"/>
        </w:rPr>
        <w:lastRenderedPageBreak/>
        <w:t>数，特征选择</w:t>
      </w:r>
      <w:r w:rsidR="00421AB8">
        <w:rPr>
          <w:rFonts w:hint="eastAsia"/>
          <w:color w:val="000000" w:themeColor="text1"/>
          <w:kern w:val="0"/>
          <w:sz w:val="24"/>
        </w:rPr>
        <w:t>方法</w:t>
      </w:r>
      <w:r w:rsidRPr="00D51E98">
        <w:rPr>
          <w:rFonts w:hint="eastAsia"/>
          <w:color w:val="000000" w:themeColor="text1"/>
          <w:kern w:val="0"/>
          <w:sz w:val="24"/>
        </w:rPr>
        <w:t>）在</w:t>
      </w:r>
      <w:r w:rsidRPr="00D51E98">
        <w:rPr>
          <w:rFonts w:hint="eastAsia"/>
          <w:color w:val="000000" w:themeColor="text1"/>
          <w:kern w:val="0"/>
          <w:sz w:val="24"/>
        </w:rPr>
        <w:t>K</w:t>
      </w:r>
      <w:r w:rsidRPr="00D51E98">
        <w:rPr>
          <w:color w:val="000000" w:themeColor="text1"/>
          <w:kern w:val="0"/>
          <w:sz w:val="24"/>
        </w:rPr>
        <w:t>DDC</w:t>
      </w:r>
      <w:r w:rsidR="00D5539C">
        <w:rPr>
          <w:color w:val="000000" w:themeColor="text1"/>
          <w:kern w:val="0"/>
          <w:sz w:val="24"/>
        </w:rPr>
        <w:t>UP-</w:t>
      </w:r>
      <w:r w:rsidRPr="00D51E98">
        <w:rPr>
          <w:color w:val="000000" w:themeColor="text1"/>
          <w:kern w:val="0"/>
          <w:sz w:val="24"/>
        </w:rPr>
        <w:t>99</w:t>
      </w:r>
      <w:r w:rsidRPr="00D51E98">
        <w:rPr>
          <w:rFonts w:hint="eastAsia"/>
          <w:color w:val="000000" w:themeColor="text1"/>
          <w:kern w:val="0"/>
          <w:sz w:val="24"/>
        </w:rPr>
        <w:t>子集上</w:t>
      </w:r>
      <w:r w:rsidR="00421AB8">
        <w:rPr>
          <w:rFonts w:hint="eastAsia"/>
          <w:color w:val="000000" w:themeColor="text1"/>
          <w:kern w:val="0"/>
          <w:sz w:val="24"/>
        </w:rPr>
        <w:t>执行入侵检测任务的结果，在</w:t>
      </w:r>
      <w:r w:rsidRPr="00D51E98">
        <w:rPr>
          <w:rFonts w:hint="eastAsia"/>
          <w:color w:val="000000" w:themeColor="text1"/>
          <w:kern w:val="0"/>
          <w:sz w:val="24"/>
        </w:rPr>
        <w:t>选择子</w:t>
      </w:r>
      <w:r w:rsidR="00421AB8">
        <w:rPr>
          <w:rFonts w:hint="eastAsia"/>
          <w:color w:val="000000" w:themeColor="text1"/>
          <w:kern w:val="0"/>
          <w:sz w:val="24"/>
        </w:rPr>
        <w:t>决策</w:t>
      </w:r>
      <w:r w:rsidRPr="00D51E98">
        <w:rPr>
          <w:rFonts w:hint="eastAsia"/>
          <w:color w:val="000000" w:themeColor="text1"/>
          <w:kern w:val="0"/>
          <w:sz w:val="24"/>
        </w:rPr>
        <w:t>树</w:t>
      </w:r>
      <w:r w:rsidR="00421AB8">
        <w:rPr>
          <w:rFonts w:hint="eastAsia"/>
          <w:color w:val="000000" w:themeColor="text1"/>
          <w:kern w:val="0"/>
          <w:sz w:val="24"/>
        </w:rPr>
        <w:t>个数</w:t>
      </w:r>
      <w:r w:rsidRPr="00D51E98">
        <w:rPr>
          <w:rFonts w:hint="eastAsia"/>
          <w:color w:val="000000" w:themeColor="text1"/>
          <w:kern w:val="0"/>
          <w:sz w:val="24"/>
        </w:rPr>
        <w:t>1</w:t>
      </w:r>
      <w:r w:rsidRPr="00D51E98">
        <w:rPr>
          <w:color w:val="000000" w:themeColor="text1"/>
          <w:kern w:val="0"/>
          <w:sz w:val="24"/>
        </w:rPr>
        <w:t>5</w:t>
      </w:r>
      <w:r w:rsidRPr="00D51E98">
        <w:rPr>
          <w:rFonts w:hint="eastAsia"/>
          <w:color w:val="000000" w:themeColor="text1"/>
          <w:kern w:val="0"/>
          <w:sz w:val="24"/>
        </w:rPr>
        <w:t>，特征</w:t>
      </w:r>
      <w:r w:rsidR="00421AB8">
        <w:rPr>
          <w:rFonts w:hint="eastAsia"/>
          <w:color w:val="000000" w:themeColor="text1"/>
          <w:kern w:val="0"/>
          <w:sz w:val="24"/>
        </w:rPr>
        <w:t>数据</w:t>
      </w:r>
      <w:proofErr w:type="gramStart"/>
      <w:r w:rsidR="00421AB8">
        <w:rPr>
          <w:rFonts w:hint="eastAsia"/>
          <w:color w:val="000000" w:themeColor="text1"/>
          <w:kern w:val="0"/>
          <w:sz w:val="24"/>
        </w:rPr>
        <w:t>集特征</w:t>
      </w:r>
      <w:proofErr w:type="gramEnd"/>
      <w:r w:rsidRPr="00D51E98">
        <w:rPr>
          <w:rFonts w:hint="eastAsia"/>
          <w:color w:val="000000" w:themeColor="text1"/>
          <w:kern w:val="0"/>
          <w:sz w:val="24"/>
        </w:rPr>
        <w:t>维数</w:t>
      </w:r>
      <w:r w:rsidR="00421AB8">
        <w:rPr>
          <w:rFonts w:hint="eastAsia"/>
          <w:color w:val="000000" w:themeColor="text1"/>
          <w:kern w:val="0"/>
          <w:sz w:val="24"/>
        </w:rPr>
        <w:t>为</w:t>
      </w:r>
      <w:r w:rsidRPr="00D51E98">
        <w:rPr>
          <w:rFonts w:hint="eastAsia"/>
          <w:color w:val="000000" w:themeColor="text1"/>
          <w:kern w:val="0"/>
          <w:sz w:val="24"/>
        </w:rPr>
        <w:t>3</w:t>
      </w:r>
      <w:r w:rsidRPr="00D51E98">
        <w:rPr>
          <w:color w:val="000000" w:themeColor="text1"/>
          <w:kern w:val="0"/>
          <w:sz w:val="24"/>
        </w:rPr>
        <w:t>4</w:t>
      </w:r>
      <w:r w:rsidR="00421AB8">
        <w:rPr>
          <w:rFonts w:hint="eastAsia"/>
          <w:color w:val="000000" w:themeColor="text1"/>
          <w:kern w:val="0"/>
          <w:sz w:val="24"/>
        </w:rPr>
        <w:t>的参数情况下，</w:t>
      </w:r>
      <w:r w:rsidRPr="00D51E98">
        <w:rPr>
          <w:rFonts w:hint="eastAsia"/>
          <w:color w:val="000000" w:themeColor="text1"/>
          <w:kern w:val="0"/>
          <w:sz w:val="24"/>
        </w:rPr>
        <w:t>随机森林算法达到了最佳效果：</w:t>
      </w:r>
      <w:r w:rsidR="00421AB8">
        <w:rPr>
          <w:rFonts w:hint="eastAsia"/>
          <w:color w:val="000000" w:themeColor="text1"/>
          <w:kern w:val="0"/>
          <w:sz w:val="24"/>
        </w:rPr>
        <w:t>准确率</w:t>
      </w:r>
      <w:r w:rsidRPr="00D51E98">
        <w:rPr>
          <w:rFonts w:hint="eastAsia"/>
          <w:color w:val="000000" w:themeColor="text1"/>
          <w:kern w:val="0"/>
          <w:sz w:val="24"/>
        </w:rPr>
        <w:t>9</w:t>
      </w:r>
      <w:r w:rsidRPr="00D51E98">
        <w:rPr>
          <w:color w:val="000000" w:themeColor="text1"/>
          <w:kern w:val="0"/>
          <w:sz w:val="24"/>
        </w:rPr>
        <w:t>4.2%,</w:t>
      </w:r>
      <w:r w:rsidRPr="00D51E98">
        <w:rPr>
          <w:rFonts w:hint="eastAsia"/>
          <w:color w:val="000000" w:themeColor="text1"/>
          <w:kern w:val="0"/>
          <w:sz w:val="24"/>
        </w:rPr>
        <w:t>误报率</w:t>
      </w:r>
      <w:r w:rsidRPr="00D51E98">
        <w:rPr>
          <w:rFonts w:hint="eastAsia"/>
          <w:color w:val="000000" w:themeColor="text1"/>
          <w:kern w:val="0"/>
          <w:sz w:val="24"/>
        </w:rPr>
        <w:t>1</w:t>
      </w:r>
      <w:r w:rsidRPr="00D51E98">
        <w:rPr>
          <w:color w:val="000000" w:themeColor="text1"/>
          <w:kern w:val="0"/>
          <w:sz w:val="24"/>
        </w:rPr>
        <w:t>.1%</w:t>
      </w:r>
      <w:r w:rsidRPr="00D51E98">
        <w:rPr>
          <w:rFonts w:hint="eastAsia"/>
          <w:color w:val="000000" w:themeColor="text1"/>
          <w:kern w:val="0"/>
          <w:sz w:val="24"/>
        </w:rPr>
        <w:t>。值得一提的是，使用如今的</w:t>
      </w:r>
      <w:r w:rsidRPr="00D51E98">
        <w:rPr>
          <w:rFonts w:hint="eastAsia"/>
          <w:color w:val="000000" w:themeColor="text1"/>
          <w:kern w:val="0"/>
          <w:sz w:val="24"/>
        </w:rPr>
        <w:t>scikit</w:t>
      </w:r>
      <w:r w:rsidRPr="00D51E98">
        <w:rPr>
          <w:color w:val="000000" w:themeColor="text1"/>
          <w:kern w:val="0"/>
          <w:sz w:val="24"/>
        </w:rPr>
        <w:t>-</w:t>
      </w:r>
      <w:r w:rsidRPr="00D51E98">
        <w:rPr>
          <w:rFonts w:hint="eastAsia"/>
          <w:color w:val="000000" w:themeColor="text1"/>
          <w:kern w:val="0"/>
          <w:sz w:val="24"/>
        </w:rPr>
        <w:t>learn</w:t>
      </w:r>
      <w:r w:rsidRPr="00D51E98">
        <w:rPr>
          <w:rFonts w:hint="eastAsia"/>
          <w:color w:val="000000" w:themeColor="text1"/>
          <w:kern w:val="0"/>
          <w:sz w:val="24"/>
        </w:rPr>
        <w:t>库的默认</w:t>
      </w:r>
      <w:proofErr w:type="spellStart"/>
      <w:r w:rsidRPr="00D51E98">
        <w:rPr>
          <w:color w:val="000000" w:themeColor="text1"/>
          <w:kern w:val="0"/>
          <w:sz w:val="24"/>
        </w:rPr>
        <w:t>RandomForestClassifier</w:t>
      </w:r>
      <w:proofErr w:type="spellEnd"/>
      <w:r w:rsidRPr="00D51E98">
        <w:rPr>
          <w:rFonts w:hint="eastAsia"/>
          <w:color w:val="000000" w:themeColor="text1"/>
          <w:kern w:val="0"/>
          <w:sz w:val="24"/>
        </w:rPr>
        <w:t>分类器在</w:t>
      </w:r>
      <w:r w:rsidR="00056D0D" w:rsidRPr="00D51E98">
        <w:rPr>
          <w:rFonts w:hint="eastAsia"/>
          <w:color w:val="000000" w:themeColor="text1"/>
          <w:kern w:val="0"/>
          <w:sz w:val="24"/>
        </w:rPr>
        <w:t>K</w:t>
      </w:r>
      <w:r w:rsidR="00056D0D" w:rsidRPr="00D51E98">
        <w:rPr>
          <w:color w:val="000000" w:themeColor="text1"/>
          <w:kern w:val="0"/>
          <w:sz w:val="24"/>
        </w:rPr>
        <w:t>DD</w:t>
      </w:r>
      <w:r w:rsidR="00D5539C">
        <w:rPr>
          <w:color w:val="000000" w:themeColor="text1"/>
          <w:kern w:val="0"/>
          <w:sz w:val="24"/>
        </w:rPr>
        <w:t>UP-</w:t>
      </w:r>
      <w:r w:rsidR="00056D0D" w:rsidRPr="00D51E98">
        <w:rPr>
          <w:color w:val="000000" w:themeColor="text1"/>
          <w:kern w:val="0"/>
          <w:sz w:val="24"/>
        </w:rPr>
        <w:t>99</w:t>
      </w:r>
      <w:r w:rsidRPr="00D51E98">
        <w:rPr>
          <w:rFonts w:hint="eastAsia"/>
          <w:color w:val="000000" w:themeColor="text1"/>
          <w:kern w:val="0"/>
          <w:sz w:val="24"/>
        </w:rPr>
        <w:t>改进数据集</w:t>
      </w:r>
      <w:r w:rsidRPr="00D51E98">
        <w:rPr>
          <w:rFonts w:hint="eastAsia"/>
          <w:color w:val="000000" w:themeColor="text1"/>
          <w:kern w:val="0"/>
          <w:sz w:val="24"/>
        </w:rPr>
        <w:t>N</w:t>
      </w:r>
      <w:r w:rsidRPr="00D51E98">
        <w:rPr>
          <w:color w:val="000000" w:themeColor="text1"/>
          <w:kern w:val="0"/>
          <w:sz w:val="24"/>
        </w:rPr>
        <w:t>SLKDD</w:t>
      </w:r>
      <w:r w:rsidRPr="00D51E98">
        <w:rPr>
          <w:rFonts w:hint="eastAsia"/>
          <w:color w:val="000000" w:themeColor="text1"/>
          <w:kern w:val="0"/>
          <w:sz w:val="24"/>
        </w:rPr>
        <w:t>上可以达到</w:t>
      </w:r>
      <w:r w:rsidRPr="00D51E98">
        <w:rPr>
          <w:rFonts w:hint="eastAsia"/>
          <w:color w:val="000000" w:themeColor="text1"/>
          <w:kern w:val="0"/>
          <w:sz w:val="24"/>
        </w:rPr>
        <w:t>9</w:t>
      </w:r>
      <w:r w:rsidRPr="00D51E98">
        <w:rPr>
          <w:color w:val="000000" w:themeColor="text1"/>
          <w:kern w:val="0"/>
          <w:sz w:val="24"/>
        </w:rPr>
        <w:t>9.99%</w:t>
      </w:r>
      <w:r w:rsidRPr="00D51E98">
        <w:rPr>
          <w:rFonts w:hint="eastAsia"/>
          <w:color w:val="000000" w:themeColor="text1"/>
          <w:kern w:val="0"/>
          <w:sz w:val="24"/>
        </w:rPr>
        <w:t>准确率和</w:t>
      </w:r>
      <w:r w:rsidRPr="00D51E98">
        <w:rPr>
          <w:rFonts w:hint="eastAsia"/>
          <w:color w:val="000000" w:themeColor="text1"/>
          <w:kern w:val="0"/>
          <w:sz w:val="24"/>
        </w:rPr>
        <w:t>0</w:t>
      </w:r>
      <w:r w:rsidRPr="00D51E98">
        <w:rPr>
          <w:color w:val="000000" w:themeColor="text1"/>
          <w:kern w:val="0"/>
          <w:sz w:val="24"/>
        </w:rPr>
        <w:t>.01%</w:t>
      </w:r>
      <w:r w:rsidRPr="00D51E98">
        <w:rPr>
          <w:rFonts w:hint="eastAsia"/>
          <w:color w:val="000000" w:themeColor="text1"/>
          <w:kern w:val="0"/>
          <w:sz w:val="24"/>
        </w:rPr>
        <w:t>的误报率。</w:t>
      </w:r>
    </w:p>
    <w:p w14:paraId="5C26976F" w14:textId="07C4B980" w:rsidR="00421AB8" w:rsidRPr="00D51E98" w:rsidRDefault="00421AB8" w:rsidP="00D51E98">
      <w:pPr>
        <w:spacing w:line="400" w:lineRule="atLeast"/>
        <w:ind w:firstLineChars="200" w:firstLine="480"/>
        <w:rPr>
          <w:color w:val="000000" w:themeColor="text1"/>
          <w:kern w:val="0"/>
          <w:sz w:val="24"/>
        </w:rPr>
      </w:pPr>
      <w:r>
        <w:rPr>
          <w:rFonts w:hint="eastAsia"/>
          <w:color w:val="000000" w:themeColor="text1"/>
          <w:kern w:val="0"/>
          <w:sz w:val="24"/>
        </w:rPr>
        <w:t>在</w:t>
      </w:r>
      <w:r w:rsidR="003570AA">
        <w:rPr>
          <w:rFonts w:hint="eastAsia"/>
          <w:color w:val="000000" w:themeColor="text1"/>
          <w:kern w:val="0"/>
          <w:sz w:val="24"/>
        </w:rPr>
        <w:t>异常入侵检测领域上，研究者们几乎尝试了所有的传统机器学习方法，在较为古老的基准数据集</w:t>
      </w:r>
      <w:r w:rsidR="003570AA" w:rsidRPr="00D51E98">
        <w:rPr>
          <w:rFonts w:hint="eastAsia"/>
          <w:sz w:val="24"/>
        </w:rPr>
        <w:t>K</w:t>
      </w:r>
      <w:r w:rsidR="003570AA" w:rsidRPr="00D51E98">
        <w:rPr>
          <w:sz w:val="24"/>
        </w:rPr>
        <w:t>DDCUP-99</w:t>
      </w:r>
      <w:r w:rsidR="003570AA">
        <w:rPr>
          <w:rFonts w:hint="eastAsia"/>
          <w:sz w:val="24"/>
        </w:rPr>
        <w:t>达到了</w:t>
      </w:r>
      <w:r w:rsidR="003570AA">
        <w:rPr>
          <w:rFonts w:hint="eastAsia"/>
          <w:sz w:val="24"/>
        </w:rPr>
        <w:t>9</w:t>
      </w:r>
      <w:r w:rsidR="003570AA">
        <w:rPr>
          <w:sz w:val="24"/>
        </w:rPr>
        <w:t>9.99%</w:t>
      </w:r>
      <w:r w:rsidR="003570AA">
        <w:rPr>
          <w:rFonts w:hint="eastAsia"/>
          <w:sz w:val="24"/>
        </w:rPr>
        <w:t>的准确率。这些实验表明对于在过时网络上的老旧攻击类型，</w:t>
      </w:r>
      <w:proofErr w:type="gramStart"/>
      <w:r w:rsidR="003570AA">
        <w:rPr>
          <w:rFonts w:hint="eastAsia"/>
          <w:sz w:val="24"/>
        </w:rPr>
        <w:t>基于专家</w:t>
      </w:r>
      <w:proofErr w:type="gramEnd"/>
      <w:r w:rsidR="003570AA">
        <w:rPr>
          <w:rFonts w:hint="eastAsia"/>
          <w:sz w:val="24"/>
        </w:rPr>
        <w:t>知识建立特征集，使用当前发展较为完善的传统机器学习方法进行入侵检测是</w:t>
      </w:r>
      <w:proofErr w:type="gramStart"/>
      <w:r w:rsidR="003570AA">
        <w:rPr>
          <w:rFonts w:hint="eastAsia"/>
          <w:sz w:val="24"/>
        </w:rPr>
        <w:t>非常</w:t>
      </w:r>
      <w:proofErr w:type="gramEnd"/>
      <w:r w:rsidR="003570AA">
        <w:rPr>
          <w:rFonts w:hint="eastAsia"/>
          <w:sz w:val="24"/>
        </w:rPr>
        <w:t>棒的方法。但是当前互联网的网络早已不同于过去，尤其是在当前</w:t>
      </w:r>
      <w:proofErr w:type="gramStart"/>
      <w:r w:rsidR="003570AA">
        <w:rPr>
          <w:rFonts w:hint="eastAsia"/>
          <w:sz w:val="24"/>
        </w:rPr>
        <w:t>云计算</w:t>
      </w:r>
      <w:proofErr w:type="gramEnd"/>
      <w:r w:rsidR="00771906">
        <w:rPr>
          <w:rFonts w:hint="eastAsia"/>
          <w:sz w:val="24"/>
        </w:rPr>
        <w:t>应用越来愈广泛的时代，流量巨大，攻击类型日益多变，传统机器学习和人工特征集的方法已经不能适应时代需求了，正如现如今在计算机视觉领域，深度学习已经几乎全面取代了传统机器学习方法。</w:t>
      </w:r>
    </w:p>
    <w:p w14:paraId="16F506F8" w14:textId="77777777"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18" w:name="_Toc90391885"/>
      <w:bookmarkStart w:id="19" w:name="_Toc100064114"/>
      <w:bookmarkStart w:id="20" w:name="_Toc102139294"/>
      <w:r w:rsidRPr="00D51E98">
        <w:rPr>
          <w:rFonts w:eastAsia="黑体"/>
          <w:color w:val="000000" w:themeColor="text1"/>
          <w:sz w:val="24"/>
          <w:szCs w:val="32"/>
        </w:rPr>
        <w:t>1</w:t>
      </w:r>
      <w:r w:rsidRPr="00D51E98">
        <w:rPr>
          <w:rFonts w:eastAsia="黑体" w:hint="eastAsia"/>
          <w:color w:val="000000" w:themeColor="text1"/>
          <w:sz w:val="24"/>
          <w:szCs w:val="32"/>
        </w:rPr>
        <w:t>.</w:t>
      </w:r>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2</w:t>
      </w:r>
      <w:r w:rsidRPr="00D51E98">
        <w:rPr>
          <w:rFonts w:eastAsia="黑体" w:hint="eastAsia"/>
          <w:color w:val="000000" w:themeColor="text1"/>
          <w:sz w:val="24"/>
          <w:szCs w:val="32"/>
        </w:rPr>
        <w:t xml:space="preserve"> </w:t>
      </w:r>
      <w:r w:rsidRPr="00D51E98">
        <w:rPr>
          <w:rFonts w:eastAsia="黑体" w:hint="eastAsia"/>
          <w:color w:val="000000" w:themeColor="text1"/>
          <w:sz w:val="24"/>
          <w:szCs w:val="32"/>
        </w:rPr>
        <w:t>深度学习算法阶段</w:t>
      </w:r>
      <w:bookmarkEnd w:id="18"/>
      <w:bookmarkEnd w:id="19"/>
      <w:bookmarkEnd w:id="20"/>
    </w:p>
    <w:p w14:paraId="51191F46" w14:textId="26F5D306" w:rsidR="00D51E98" w:rsidRPr="00D51E98" w:rsidRDefault="00D51E98" w:rsidP="00D51E98">
      <w:pPr>
        <w:spacing w:line="400" w:lineRule="atLeast"/>
        <w:ind w:firstLineChars="200" w:firstLine="480"/>
        <w:rPr>
          <w:color w:val="000000" w:themeColor="text1"/>
          <w:kern w:val="0"/>
          <w:sz w:val="24"/>
        </w:rPr>
      </w:pPr>
      <w:r w:rsidRPr="00D51E98">
        <w:rPr>
          <w:rFonts w:hint="eastAsia"/>
          <w:color w:val="000000" w:themeColor="text1"/>
          <w:kern w:val="0"/>
          <w:sz w:val="24"/>
        </w:rPr>
        <w:t>2</w:t>
      </w:r>
      <w:r w:rsidRPr="00D51E98">
        <w:rPr>
          <w:color w:val="000000" w:themeColor="text1"/>
          <w:kern w:val="0"/>
          <w:sz w:val="24"/>
        </w:rPr>
        <w:t>012</w:t>
      </w:r>
      <w:r w:rsidRPr="00D51E98">
        <w:rPr>
          <w:rFonts w:hint="eastAsia"/>
          <w:color w:val="000000" w:themeColor="text1"/>
          <w:kern w:val="0"/>
          <w:sz w:val="24"/>
        </w:rPr>
        <w:t>年，深度卷积神经网络</w:t>
      </w:r>
      <w:proofErr w:type="spellStart"/>
      <w:r w:rsidRPr="00D51E98">
        <w:rPr>
          <w:rFonts w:hint="eastAsia"/>
          <w:color w:val="000000" w:themeColor="text1"/>
          <w:kern w:val="0"/>
          <w:sz w:val="24"/>
        </w:rPr>
        <w:t>Alex</w:t>
      </w:r>
      <w:r w:rsidRPr="00D51E98">
        <w:rPr>
          <w:color w:val="000000" w:themeColor="text1"/>
          <w:kern w:val="0"/>
          <w:sz w:val="24"/>
        </w:rPr>
        <w:t>N</w:t>
      </w:r>
      <w:r w:rsidRPr="00D51E98">
        <w:rPr>
          <w:rFonts w:hint="eastAsia"/>
          <w:color w:val="000000" w:themeColor="text1"/>
          <w:kern w:val="0"/>
          <w:sz w:val="24"/>
        </w:rPr>
        <w:t>et</w:t>
      </w:r>
      <w:proofErr w:type="spellEnd"/>
      <w:r w:rsidRPr="000D1493">
        <w:rPr>
          <w:color w:val="000000" w:themeColor="text1"/>
          <w:kern w:val="0"/>
          <w:sz w:val="24"/>
          <w:vertAlign w:val="superscript"/>
        </w:rPr>
        <w:t>[</w:t>
      </w:r>
      <w:r w:rsidR="00EA6701" w:rsidRPr="000D1493">
        <w:rPr>
          <w:color w:val="000000" w:themeColor="text1"/>
          <w:kern w:val="0"/>
          <w:sz w:val="24"/>
          <w:vertAlign w:val="superscript"/>
        </w:rPr>
        <w:t>12</w:t>
      </w:r>
      <w:r w:rsidRPr="000D1493">
        <w:rPr>
          <w:color w:val="000000" w:themeColor="text1"/>
          <w:kern w:val="0"/>
          <w:sz w:val="24"/>
          <w:vertAlign w:val="superscript"/>
        </w:rPr>
        <w:t>]</w:t>
      </w:r>
      <w:r w:rsidRPr="00D51E98">
        <w:rPr>
          <w:rFonts w:hint="eastAsia"/>
          <w:color w:val="000000" w:themeColor="text1"/>
          <w:kern w:val="0"/>
          <w:sz w:val="24"/>
        </w:rPr>
        <w:t>以低于第二名</w:t>
      </w:r>
      <w:r w:rsidRPr="00D51E98">
        <w:rPr>
          <w:rFonts w:hint="eastAsia"/>
          <w:color w:val="000000" w:themeColor="text1"/>
          <w:kern w:val="0"/>
          <w:sz w:val="24"/>
        </w:rPr>
        <w:t>1</w:t>
      </w:r>
      <w:r w:rsidRPr="00D51E98">
        <w:rPr>
          <w:color w:val="000000" w:themeColor="text1"/>
          <w:kern w:val="0"/>
          <w:sz w:val="24"/>
        </w:rPr>
        <w:t>0%</w:t>
      </w:r>
      <w:r w:rsidRPr="00D51E98">
        <w:rPr>
          <w:rFonts w:hint="eastAsia"/>
          <w:color w:val="000000" w:themeColor="text1"/>
          <w:kern w:val="0"/>
          <w:sz w:val="24"/>
        </w:rPr>
        <w:t>以上错误率的巨大优势获得</w:t>
      </w:r>
      <w:r w:rsidRPr="00D51E98">
        <w:rPr>
          <w:rFonts w:hint="eastAsia"/>
          <w:color w:val="000000" w:themeColor="text1"/>
          <w:kern w:val="0"/>
          <w:sz w:val="24"/>
        </w:rPr>
        <w:t>Image</w:t>
      </w:r>
      <w:r w:rsidRPr="00D51E98">
        <w:rPr>
          <w:color w:val="000000" w:themeColor="text1"/>
          <w:kern w:val="0"/>
          <w:sz w:val="24"/>
        </w:rPr>
        <w:t>N</w:t>
      </w:r>
      <w:r w:rsidRPr="00D51E98">
        <w:rPr>
          <w:rFonts w:hint="eastAsia"/>
          <w:color w:val="000000" w:themeColor="text1"/>
          <w:kern w:val="0"/>
          <w:sz w:val="24"/>
        </w:rPr>
        <w:t>et</w:t>
      </w:r>
      <w:r w:rsidRPr="00D51E98">
        <w:rPr>
          <w:rFonts w:hint="eastAsia"/>
          <w:color w:val="000000" w:themeColor="text1"/>
          <w:kern w:val="0"/>
          <w:sz w:val="24"/>
        </w:rPr>
        <w:t>的冠军，深度学习在学术界吸引了越来越多的人展开研究，将深度学习技术应用于异常入侵检测也成为这个领域研究的热点。</w:t>
      </w:r>
    </w:p>
    <w:p w14:paraId="4BD1AFB3" w14:textId="77FBA107" w:rsidR="00D51E98" w:rsidRPr="00D51E98" w:rsidRDefault="00D51E98" w:rsidP="00D51E98">
      <w:pPr>
        <w:spacing w:line="400" w:lineRule="atLeast"/>
        <w:ind w:firstLineChars="200" w:firstLine="480"/>
        <w:rPr>
          <w:color w:val="000000" w:themeColor="text1"/>
          <w:kern w:val="0"/>
          <w:sz w:val="24"/>
        </w:rPr>
      </w:pPr>
      <w:r w:rsidRPr="00D51E98">
        <w:rPr>
          <w:rFonts w:hint="eastAsia"/>
          <w:color w:val="000000" w:themeColor="text1"/>
          <w:kern w:val="0"/>
          <w:sz w:val="24"/>
        </w:rPr>
        <w:t>对于应用深度学习技术，也有两种不同的方法。其一就是基于之前特征数据集的深度学习应用，即算法的输入是每一条记录的特征值（通常经过处理后表现为一维的特征向量），输出是模型预测</w:t>
      </w:r>
      <w:r w:rsidR="00E12814">
        <w:rPr>
          <w:rFonts w:hint="eastAsia"/>
          <w:color w:val="000000" w:themeColor="text1"/>
          <w:kern w:val="0"/>
          <w:sz w:val="24"/>
        </w:rPr>
        <w:t>的</w:t>
      </w:r>
      <w:r w:rsidRPr="00D51E98">
        <w:rPr>
          <w:rFonts w:hint="eastAsia"/>
          <w:color w:val="000000" w:themeColor="text1"/>
          <w:kern w:val="0"/>
          <w:sz w:val="24"/>
        </w:rPr>
        <w:t>类别。另外一种就是直接将深度学习算法架构于网络流量数据上（使用</w:t>
      </w:r>
      <w:proofErr w:type="spellStart"/>
      <w:r w:rsidRPr="00D51E98">
        <w:rPr>
          <w:rFonts w:hint="eastAsia"/>
          <w:color w:val="000000" w:themeColor="text1"/>
          <w:kern w:val="0"/>
          <w:sz w:val="24"/>
        </w:rPr>
        <w:t>tcpdu</w:t>
      </w:r>
      <w:r w:rsidR="00637E1C">
        <w:rPr>
          <w:rFonts w:hint="eastAsia"/>
          <w:color w:val="000000" w:themeColor="text1"/>
          <w:kern w:val="0"/>
          <w:sz w:val="24"/>
        </w:rPr>
        <w:t>m</w:t>
      </w:r>
      <w:r w:rsidRPr="00D51E98">
        <w:rPr>
          <w:rFonts w:hint="eastAsia"/>
          <w:color w:val="000000" w:themeColor="text1"/>
          <w:kern w:val="0"/>
          <w:sz w:val="24"/>
        </w:rPr>
        <w:t>p</w:t>
      </w:r>
      <w:proofErr w:type="spellEnd"/>
      <w:r w:rsidRPr="00D51E98">
        <w:rPr>
          <w:rFonts w:hint="eastAsia"/>
          <w:color w:val="000000" w:themeColor="text1"/>
          <w:kern w:val="0"/>
          <w:sz w:val="24"/>
        </w:rPr>
        <w:t>或类似工具捕获的真实流量数据），一端就是网络流量数据，一端是</w:t>
      </w:r>
      <w:r w:rsidR="00171F1B">
        <w:rPr>
          <w:rFonts w:hint="eastAsia"/>
          <w:color w:val="000000" w:themeColor="text1"/>
          <w:kern w:val="0"/>
          <w:sz w:val="24"/>
        </w:rPr>
        <w:t>样本攻击</w:t>
      </w:r>
      <w:r w:rsidRPr="00D51E98">
        <w:rPr>
          <w:rFonts w:hint="eastAsia"/>
          <w:color w:val="000000" w:themeColor="text1"/>
          <w:kern w:val="0"/>
          <w:sz w:val="24"/>
        </w:rPr>
        <w:t>类别输出，是一种端</w:t>
      </w:r>
      <w:r w:rsidR="00171F1B">
        <w:rPr>
          <w:rFonts w:hint="eastAsia"/>
          <w:color w:val="000000" w:themeColor="text1"/>
          <w:kern w:val="0"/>
          <w:sz w:val="24"/>
        </w:rPr>
        <w:t>到</w:t>
      </w:r>
      <w:r w:rsidRPr="00D51E98">
        <w:rPr>
          <w:rFonts w:hint="eastAsia"/>
          <w:color w:val="000000" w:themeColor="text1"/>
          <w:kern w:val="0"/>
          <w:sz w:val="24"/>
        </w:rPr>
        <w:t>端的算法。本文研究的重点就是端到端的深度学习算法。下面介绍关于这两种不同思路的研究情况。</w:t>
      </w:r>
    </w:p>
    <w:p w14:paraId="464E35C0" w14:textId="39DA3D8B" w:rsidR="00D51E98" w:rsidRPr="00D51E98" w:rsidRDefault="00964992" w:rsidP="00D51E98">
      <w:pPr>
        <w:spacing w:line="400" w:lineRule="atLeast"/>
        <w:ind w:firstLineChars="200" w:firstLine="480"/>
        <w:rPr>
          <w:color w:val="000000" w:themeColor="text1"/>
          <w:kern w:val="0"/>
          <w:sz w:val="24"/>
        </w:rPr>
      </w:pPr>
      <w:r>
        <w:rPr>
          <w:rFonts w:hint="eastAsia"/>
          <w:color w:val="000000" w:themeColor="text1"/>
          <w:kern w:val="0"/>
          <w:sz w:val="24"/>
        </w:rPr>
        <w:t>基于</w:t>
      </w:r>
      <w:r w:rsidR="00D51E98" w:rsidRPr="00D51E98">
        <w:rPr>
          <w:rFonts w:hint="eastAsia"/>
          <w:color w:val="000000" w:themeColor="text1"/>
          <w:kern w:val="0"/>
          <w:sz w:val="24"/>
        </w:rPr>
        <w:t>特征数据集：在引文</w:t>
      </w:r>
      <w:r w:rsidR="00D51E98" w:rsidRPr="000D1493">
        <w:rPr>
          <w:rFonts w:hint="eastAsia"/>
          <w:color w:val="000000" w:themeColor="text1"/>
          <w:kern w:val="0"/>
          <w:sz w:val="24"/>
          <w:vertAlign w:val="superscript"/>
        </w:rPr>
        <w:t>[</w:t>
      </w:r>
      <w:r w:rsidR="00D51E98" w:rsidRPr="000D1493">
        <w:rPr>
          <w:color w:val="000000" w:themeColor="text1"/>
          <w:kern w:val="0"/>
          <w:sz w:val="24"/>
          <w:vertAlign w:val="superscript"/>
        </w:rPr>
        <w:t>1</w:t>
      </w:r>
      <w:r w:rsidR="00A75667" w:rsidRPr="000D1493">
        <w:rPr>
          <w:color w:val="000000" w:themeColor="text1"/>
          <w:kern w:val="0"/>
          <w:sz w:val="24"/>
          <w:vertAlign w:val="superscript"/>
        </w:rPr>
        <w:t>3</w:t>
      </w:r>
      <w:r w:rsidR="00D51E98" w:rsidRPr="000D1493">
        <w:rPr>
          <w:color w:val="000000" w:themeColor="text1"/>
          <w:kern w:val="0"/>
          <w:sz w:val="24"/>
          <w:vertAlign w:val="superscript"/>
        </w:rPr>
        <w:t>]</w:t>
      </w:r>
      <w:r w:rsidR="00D51E98" w:rsidRPr="00D51E98">
        <w:rPr>
          <w:rFonts w:hint="eastAsia"/>
          <w:color w:val="000000" w:themeColor="text1"/>
          <w:kern w:val="0"/>
          <w:sz w:val="24"/>
        </w:rPr>
        <w:t>中，作者研究了只采取通常</w:t>
      </w:r>
      <w:r w:rsidR="004A19FB">
        <w:rPr>
          <w:color w:val="000000" w:themeColor="text1"/>
          <w:kern w:val="0"/>
          <w:sz w:val="24"/>
        </w:rPr>
        <w:t>RNN</w:t>
      </w:r>
      <w:r w:rsidR="00D51E98" w:rsidRPr="00D51E98">
        <w:rPr>
          <w:rFonts w:hint="eastAsia"/>
          <w:color w:val="000000" w:themeColor="text1"/>
          <w:kern w:val="0"/>
          <w:sz w:val="24"/>
        </w:rPr>
        <w:t>循环单元（不包括</w:t>
      </w:r>
      <w:r w:rsidR="006C382D">
        <w:rPr>
          <w:rFonts w:hint="eastAsia"/>
          <w:color w:val="000000" w:themeColor="text1"/>
          <w:kern w:val="0"/>
          <w:sz w:val="24"/>
        </w:rPr>
        <w:t>L</w:t>
      </w:r>
      <w:r w:rsidR="006C382D">
        <w:rPr>
          <w:color w:val="000000" w:themeColor="text1"/>
          <w:kern w:val="0"/>
          <w:sz w:val="24"/>
        </w:rPr>
        <w:t>STM</w:t>
      </w:r>
      <w:r w:rsidR="00D51E98" w:rsidRPr="00D51E98">
        <w:rPr>
          <w:rFonts w:hint="eastAsia"/>
          <w:color w:val="000000" w:themeColor="text1"/>
          <w:kern w:val="0"/>
          <w:sz w:val="24"/>
        </w:rPr>
        <w:t>，</w:t>
      </w:r>
      <w:r w:rsidR="006C382D">
        <w:rPr>
          <w:color w:val="000000" w:themeColor="text1"/>
          <w:kern w:val="0"/>
          <w:sz w:val="24"/>
        </w:rPr>
        <w:t>GRU</w:t>
      </w:r>
      <w:r w:rsidR="00D51E98" w:rsidRPr="00D51E98">
        <w:rPr>
          <w:rFonts w:hint="eastAsia"/>
          <w:color w:val="000000" w:themeColor="text1"/>
          <w:kern w:val="0"/>
          <w:sz w:val="24"/>
        </w:rPr>
        <w:t>）通过调整隐藏层节点数量和学习率对模型性能的影响</w:t>
      </w:r>
      <w:r w:rsidR="008B0C80">
        <w:rPr>
          <w:rFonts w:hint="eastAsia"/>
          <w:color w:val="000000" w:themeColor="text1"/>
          <w:kern w:val="0"/>
          <w:sz w:val="24"/>
        </w:rPr>
        <w:t>，实验在</w:t>
      </w:r>
      <w:r w:rsidR="008B0C80">
        <w:rPr>
          <w:rFonts w:hint="eastAsia"/>
          <w:color w:val="000000" w:themeColor="text1"/>
          <w:kern w:val="0"/>
          <w:sz w:val="24"/>
        </w:rPr>
        <w:t>K</w:t>
      </w:r>
      <w:r w:rsidR="008B0C80">
        <w:rPr>
          <w:color w:val="000000" w:themeColor="text1"/>
          <w:kern w:val="0"/>
          <w:sz w:val="24"/>
        </w:rPr>
        <w:t>DDCUP</w:t>
      </w:r>
      <w:r w:rsidR="008B0C80">
        <w:rPr>
          <w:rFonts w:hint="eastAsia"/>
          <w:color w:val="000000" w:themeColor="text1"/>
          <w:kern w:val="0"/>
          <w:sz w:val="24"/>
        </w:rPr>
        <w:t>数据集上进行，实验表明使用</w:t>
      </w:r>
      <w:r w:rsidR="008B0C80">
        <w:rPr>
          <w:color w:val="000000" w:themeColor="text1"/>
          <w:kern w:val="0"/>
          <w:sz w:val="24"/>
        </w:rPr>
        <w:t>RNN</w:t>
      </w:r>
      <w:r w:rsidR="008B0C80">
        <w:rPr>
          <w:rFonts w:hint="eastAsia"/>
          <w:color w:val="000000" w:themeColor="text1"/>
          <w:kern w:val="0"/>
          <w:sz w:val="24"/>
        </w:rPr>
        <w:t>在该数据集上获得了不亚于传统机器学习算法的良好效果</w:t>
      </w:r>
      <w:r w:rsidR="00D51E98" w:rsidRPr="00D51E98">
        <w:rPr>
          <w:rFonts w:hint="eastAsia"/>
          <w:color w:val="000000" w:themeColor="text1"/>
          <w:kern w:val="0"/>
          <w:sz w:val="24"/>
        </w:rPr>
        <w:t>。在引文</w:t>
      </w:r>
      <w:r w:rsidR="00D51E98" w:rsidRPr="000D1493">
        <w:rPr>
          <w:color w:val="000000" w:themeColor="text1"/>
          <w:kern w:val="0"/>
          <w:sz w:val="24"/>
          <w:vertAlign w:val="superscript"/>
        </w:rPr>
        <w:t>[1</w:t>
      </w:r>
      <w:r w:rsidR="00EA6701" w:rsidRPr="000D1493">
        <w:rPr>
          <w:color w:val="000000" w:themeColor="text1"/>
          <w:kern w:val="0"/>
          <w:sz w:val="24"/>
          <w:vertAlign w:val="superscript"/>
        </w:rPr>
        <w:t>4</w:t>
      </w:r>
      <w:r w:rsidR="00D51E98" w:rsidRPr="000D1493">
        <w:rPr>
          <w:color w:val="000000" w:themeColor="text1"/>
          <w:kern w:val="0"/>
          <w:sz w:val="24"/>
          <w:vertAlign w:val="superscript"/>
        </w:rPr>
        <w:t>]</w:t>
      </w:r>
      <w:r w:rsidR="00D51E98" w:rsidRPr="00D51E98">
        <w:rPr>
          <w:rFonts w:hint="eastAsia"/>
          <w:color w:val="000000" w:themeColor="text1"/>
          <w:kern w:val="0"/>
          <w:sz w:val="24"/>
        </w:rPr>
        <w:t>中作者对比了使用</w:t>
      </w:r>
      <w:r w:rsidR="00D51E98" w:rsidRPr="00D51E98">
        <w:rPr>
          <w:rFonts w:hint="eastAsia"/>
          <w:color w:val="000000" w:themeColor="text1"/>
          <w:kern w:val="0"/>
          <w:sz w:val="24"/>
        </w:rPr>
        <w:t>L</w:t>
      </w:r>
      <w:r w:rsidR="00D51E98" w:rsidRPr="00D51E98">
        <w:rPr>
          <w:color w:val="000000" w:themeColor="text1"/>
          <w:kern w:val="0"/>
          <w:sz w:val="24"/>
        </w:rPr>
        <w:t>STM</w:t>
      </w:r>
      <w:r w:rsidR="00D51E98" w:rsidRPr="00D51E98">
        <w:rPr>
          <w:rFonts w:hint="eastAsia"/>
          <w:color w:val="000000" w:themeColor="text1"/>
          <w:kern w:val="0"/>
          <w:sz w:val="24"/>
        </w:rPr>
        <w:t>和</w:t>
      </w:r>
      <w:r w:rsidR="00D51E98" w:rsidRPr="00D51E98">
        <w:rPr>
          <w:rFonts w:hint="eastAsia"/>
          <w:color w:val="000000" w:themeColor="text1"/>
          <w:kern w:val="0"/>
          <w:sz w:val="24"/>
        </w:rPr>
        <w:t>G</w:t>
      </w:r>
      <w:r w:rsidR="00D51E98" w:rsidRPr="00D51E98">
        <w:rPr>
          <w:color w:val="000000" w:themeColor="text1"/>
          <w:kern w:val="0"/>
          <w:sz w:val="24"/>
        </w:rPr>
        <w:t>RU</w:t>
      </w:r>
      <w:r w:rsidR="00D51E98" w:rsidRPr="00D51E98">
        <w:rPr>
          <w:rFonts w:hint="eastAsia"/>
          <w:color w:val="000000" w:themeColor="text1"/>
          <w:kern w:val="0"/>
          <w:sz w:val="24"/>
        </w:rPr>
        <w:t>模型的性能表现，实验表明相比</w:t>
      </w:r>
      <w:r w:rsidR="00D51E98" w:rsidRPr="00D51E98">
        <w:rPr>
          <w:color w:val="000000" w:themeColor="text1"/>
          <w:kern w:val="0"/>
          <w:sz w:val="24"/>
        </w:rPr>
        <w:t>LSTM</w:t>
      </w:r>
      <w:r w:rsidR="000D45FE">
        <w:rPr>
          <w:rFonts w:hint="eastAsia"/>
          <w:color w:val="000000" w:themeColor="text1"/>
          <w:kern w:val="0"/>
          <w:sz w:val="24"/>
        </w:rPr>
        <w:t>网络结构，</w:t>
      </w:r>
      <w:r w:rsidR="00D51E98" w:rsidRPr="00D51E98">
        <w:rPr>
          <w:color w:val="000000" w:themeColor="text1"/>
          <w:kern w:val="0"/>
          <w:sz w:val="24"/>
        </w:rPr>
        <w:t>GRU</w:t>
      </w:r>
      <w:r w:rsidR="00D51E98" w:rsidRPr="00D51E98">
        <w:rPr>
          <w:rFonts w:hint="eastAsia"/>
          <w:color w:val="000000" w:themeColor="text1"/>
          <w:kern w:val="0"/>
          <w:sz w:val="24"/>
        </w:rPr>
        <w:t>更加适合入侵检测任务。</w:t>
      </w:r>
      <w:r w:rsidR="00A75667" w:rsidRPr="00D51E98">
        <w:rPr>
          <w:rFonts w:hint="eastAsia"/>
          <w:color w:val="000000" w:themeColor="text1"/>
          <w:kern w:val="0"/>
          <w:sz w:val="24"/>
        </w:rPr>
        <w:lastRenderedPageBreak/>
        <w:t>在引文</w:t>
      </w:r>
      <w:r w:rsidR="00A75667" w:rsidRPr="000D1493">
        <w:rPr>
          <w:rFonts w:hint="eastAsia"/>
          <w:color w:val="000000" w:themeColor="text1"/>
          <w:kern w:val="0"/>
          <w:sz w:val="24"/>
          <w:vertAlign w:val="superscript"/>
        </w:rPr>
        <w:t>[</w:t>
      </w:r>
      <w:r w:rsidR="00A75667" w:rsidRPr="000D1493">
        <w:rPr>
          <w:color w:val="000000" w:themeColor="text1"/>
          <w:kern w:val="0"/>
          <w:sz w:val="24"/>
          <w:vertAlign w:val="superscript"/>
        </w:rPr>
        <w:t>15]</w:t>
      </w:r>
      <w:r w:rsidR="00A75667" w:rsidRPr="00D51E98">
        <w:rPr>
          <w:rFonts w:hint="eastAsia"/>
          <w:color w:val="000000" w:themeColor="text1"/>
          <w:kern w:val="0"/>
          <w:sz w:val="24"/>
        </w:rPr>
        <w:t>中作者使用</w:t>
      </w:r>
      <w:r w:rsidR="00637E1C">
        <w:rPr>
          <w:color w:val="000000" w:themeColor="text1"/>
          <w:kern w:val="0"/>
          <w:sz w:val="24"/>
        </w:rPr>
        <w:t>CNN</w:t>
      </w:r>
      <w:r w:rsidR="00A75667" w:rsidRPr="00D51E98">
        <w:rPr>
          <w:color w:val="000000" w:themeColor="text1"/>
          <w:kern w:val="0"/>
          <w:sz w:val="24"/>
        </w:rPr>
        <w:t>+</w:t>
      </w:r>
      <w:r w:rsidR="00637E1C">
        <w:rPr>
          <w:color w:val="000000" w:themeColor="text1"/>
          <w:kern w:val="0"/>
          <w:sz w:val="24"/>
        </w:rPr>
        <w:t>RNN</w:t>
      </w:r>
      <w:r w:rsidR="00A75667" w:rsidRPr="00D51E98">
        <w:rPr>
          <w:rFonts w:hint="eastAsia"/>
          <w:color w:val="000000" w:themeColor="text1"/>
          <w:kern w:val="0"/>
          <w:sz w:val="24"/>
        </w:rPr>
        <w:t>，其中</w:t>
      </w:r>
      <w:r w:rsidR="00637E1C">
        <w:rPr>
          <w:color w:val="000000" w:themeColor="text1"/>
          <w:kern w:val="0"/>
          <w:sz w:val="24"/>
        </w:rPr>
        <w:t>CNN</w:t>
      </w:r>
      <w:r w:rsidR="00A75667" w:rsidRPr="00D51E98">
        <w:rPr>
          <w:rFonts w:hint="eastAsia"/>
          <w:color w:val="000000" w:themeColor="text1"/>
          <w:kern w:val="0"/>
          <w:sz w:val="24"/>
        </w:rPr>
        <w:t>是一维卷积网络，</w:t>
      </w:r>
      <w:r w:rsidR="00637E1C">
        <w:rPr>
          <w:color w:val="000000" w:themeColor="text1"/>
          <w:kern w:val="0"/>
          <w:sz w:val="24"/>
        </w:rPr>
        <w:t>RNN</w:t>
      </w:r>
      <w:r w:rsidR="00A75667" w:rsidRPr="00D51E98">
        <w:rPr>
          <w:rFonts w:hint="eastAsia"/>
          <w:color w:val="000000" w:themeColor="text1"/>
          <w:kern w:val="0"/>
          <w:sz w:val="24"/>
        </w:rPr>
        <w:t>包括</w:t>
      </w:r>
      <w:r w:rsidR="006C382D">
        <w:rPr>
          <w:rFonts w:hint="eastAsia"/>
          <w:color w:val="000000" w:themeColor="text1"/>
          <w:kern w:val="0"/>
          <w:sz w:val="24"/>
        </w:rPr>
        <w:t>L</w:t>
      </w:r>
      <w:r w:rsidR="006C382D">
        <w:rPr>
          <w:color w:val="000000" w:themeColor="text1"/>
          <w:kern w:val="0"/>
          <w:sz w:val="24"/>
        </w:rPr>
        <w:t>STM</w:t>
      </w:r>
      <w:r w:rsidR="00A75667" w:rsidRPr="00D51E98">
        <w:rPr>
          <w:rFonts w:hint="eastAsia"/>
          <w:color w:val="000000" w:themeColor="text1"/>
          <w:kern w:val="0"/>
          <w:sz w:val="24"/>
        </w:rPr>
        <w:t>和</w:t>
      </w:r>
      <w:r w:rsidR="006C382D">
        <w:rPr>
          <w:color w:val="000000" w:themeColor="text1"/>
          <w:kern w:val="0"/>
          <w:sz w:val="24"/>
        </w:rPr>
        <w:t>GRU</w:t>
      </w:r>
      <w:r w:rsidR="00A75667" w:rsidRPr="00D51E98">
        <w:rPr>
          <w:rFonts w:hint="eastAsia"/>
          <w:color w:val="000000" w:themeColor="text1"/>
          <w:kern w:val="0"/>
          <w:sz w:val="24"/>
        </w:rPr>
        <w:t>，在数据集</w:t>
      </w:r>
      <w:r w:rsidR="00A75667" w:rsidRPr="00D51E98">
        <w:rPr>
          <w:rFonts w:hint="eastAsia"/>
          <w:color w:val="000000" w:themeColor="text1"/>
          <w:kern w:val="0"/>
          <w:sz w:val="24"/>
        </w:rPr>
        <w:t>K</w:t>
      </w:r>
      <w:r w:rsidR="00A75667" w:rsidRPr="00D51E98">
        <w:rPr>
          <w:color w:val="000000" w:themeColor="text1"/>
          <w:kern w:val="0"/>
          <w:sz w:val="24"/>
        </w:rPr>
        <w:t>DDC</w:t>
      </w:r>
      <w:r w:rsidR="00A75667">
        <w:rPr>
          <w:color w:val="000000" w:themeColor="text1"/>
          <w:kern w:val="0"/>
          <w:sz w:val="24"/>
        </w:rPr>
        <w:t>up</w:t>
      </w:r>
      <w:r w:rsidR="00A75667" w:rsidRPr="00D51E98">
        <w:rPr>
          <w:color w:val="000000" w:themeColor="text1"/>
          <w:kern w:val="0"/>
          <w:sz w:val="24"/>
        </w:rPr>
        <w:t>99</w:t>
      </w:r>
      <w:r w:rsidR="00A75667" w:rsidRPr="00D51E98">
        <w:rPr>
          <w:rFonts w:hint="eastAsia"/>
          <w:color w:val="000000" w:themeColor="text1"/>
          <w:kern w:val="0"/>
          <w:sz w:val="24"/>
        </w:rPr>
        <w:t>上做了实验，实验证明</w:t>
      </w:r>
      <w:r w:rsidR="00637E1C">
        <w:rPr>
          <w:color w:val="000000" w:themeColor="text1"/>
          <w:kern w:val="0"/>
          <w:sz w:val="24"/>
        </w:rPr>
        <w:t>CNN</w:t>
      </w:r>
      <w:r w:rsidR="00A75667" w:rsidRPr="00D51E98">
        <w:rPr>
          <w:rFonts w:hint="eastAsia"/>
          <w:color w:val="000000" w:themeColor="text1"/>
          <w:kern w:val="0"/>
          <w:sz w:val="24"/>
        </w:rPr>
        <w:t>能够提取特征数据的更高层抽象特征来提高模型性能。</w:t>
      </w:r>
      <w:r w:rsidR="00D51E98" w:rsidRPr="00D51E98">
        <w:rPr>
          <w:rFonts w:hint="eastAsia"/>
          <w:color w:val="000000" w:themeColor="text1"/>
          <w:kern w:val="0"/>
          <w:sz w:val="24"/>
        </w:rPr>
        <w:t>相比在使用基于规则的数据集上的机器学习算法，深度学习算法表现</w:t>
      </w:r>
      <w:r>
        <w:rPr>
          <w:rFonts w:hint="eastAsia"/>
          <w:color w:val="000000" w:themeColor="text1"/>
          <w:kern w:val="0"/>
          <w:sz w:val="24"/>
        </w:rPr>
        <w:t>的</w:t>
      </w:r>
      <w:r w:rsidR="00D51E98" w:rsidRPr="00D51E98">
        <w:rPr>
          <w:rFonts w:hint="eastAsia"/>
          <w:color w:val="000000" w:themeColor="text1"/>
          <w:kern w:val="0"/>
          <w:sz w:val="24"/>
        </w:rPr>
        <w:t>性能没有在计算机视觉领域表现</w:t>
      </w:r>
      <w:r>
        <w:rPr>
          <w:rFonts w:hint="eastAsia"/>
          <w:color w:val="000000" w:themeColor="text1"/>
          <w:kern w:val="0"/>
          <w:sz w:val="24"/>
        </w:rPr>
        <w:t>的</w:t>
      </w:r>
      <w:r w:rsidR="00FE186D">
        <w:rPr>
          <w:rFonts w:hint="eastAsia"/>
          <w:color w:val="000000" w:themeColor="text1"/>
          <w:kern w:val="0"/>
          <w:sz w:val="24"/>
        </w:rPr>
        <w:t>出色</w:t>
      </w:r>
      <w:r w:rsidR="00D51E98" w:rsidRPr="00D51E98">
        <w:rPr>
          <w:rFonts w:hint="eastAsia"/>
          <w:color w:val="000000" w:themeColor="text1"/>
          <w:kern w:val="0"/>
          <w:sz w:val="24"/>
        </w:rPr>
        <w:t>，</w:t>
      </w:r>
      <w:r w:rsidR="00FE186D">
        <w:rPr>
          <w:rFonts w:hint="eastAsia"/>
          <w:color w:val="000000" w:themeColor="text1"/>
          <w:kern w:val="0"/>
          <w:sz w:val="24"/>
        </w:rPr>
        <w:t>但也十分优秀</w:t>
      </w:r>
      <w:r w:rsidR="00D51E98" w:rsidRPr="00D51E98">
        <w:rPr>
          <w:rFonts w:hint="eastAsia"/>
          <w:color w:val="000000" w:themeColor="text1"/>
          <w:kern w:val="0"/>
          <w:sz w:val="24"/>
        </w:rPr>
        <w:t>。</w:t>
      </w:r>
      <w:r w:rsidR="00D51E98" w:rsidRPr="00D51E98">
        <w:rPr>
          <w:rFonts w:hint="eastAsia"/>
          <w:color w:val="000000" w:themeColor="text1"/>
          <w:kern w:val="0"/>
          <w:sz w:val="24"/>
        </w:rPr>
        <w:t xml:space="preserve"> </w:t>
      </w:r>
    </w:p>
    <w:p w14:paraId="4336E1C1" w14:textId="24052E36" w:rsidR="00FF10DA" w:rsidRPr="00D51E98" w:rsidRDefault="00964992" w:rsidP="00FF10DA">
      <w:pPr>
        <w:spacing w:line="400" w:lineRule="atLeast"/>
        <w:ind w:firstLineChars="200" w:firstLine="480"/>
        <w:rPr>
          <w:sz w:val="24"/>
        </w:rPr>
      </w:pPr>
      <w:r>
        <w:rPr>
          <w:rFonts w:hint="eastAsia"/>
          <w:color w:val="000000" w:themeColor="text1"/>
          <w:kern w:val="0"/>
          <w:sz w:val="24"/>
        </w:rPr>
        <w:t>基</w:t>
      </w:r>
      <w:r w:rsidR="00D51E98" w:rsidRPr="00D51E98">
        <w:rPr>
          <w:rFonts w:hint="eastAsia"/>
          <w:color w:val="000000" w:themeColor="text1"/>
          <w:kern w:val="0"/>
          <w:sz w:val="24"/>
        </w:rPr>
        <w:t>于</w:t>
      </w:r>
      <w:r>
        <w:rPr>
          <w:rFonts w:hint="eastAsia"/>
          <w:color w:val="000000" w:themeColor="text1"/>
          <w:kern w:val="0"/>
          <w:sz w:val="24"/>
        </w:rPr>
        <w:t>原始</w:t>
      </w:r>
      <w:r w:rsidR="00D51E98" w:rsidRPr="00D51E98">
        <w:rPr>
          <w:rFonts w:hint="eastAsia"/>
          <w:color w:val="000000" w:themeColor="text1"/>
          <w:kern w:val="0"/>
          <w:sz w:val="24"/>
        </w:rPr>
        <w:t>网络流量数据：引文</w:t>
      </w:r>
      <w:r w:rsidR="00D51E98" w:rsidRPr="000D1493">
        <w:rPr>
          <w:rFonts w:hint="eastAsia"/>
          <w:color w:val="000000" w:themeColor="text1"/>
          <w:kern w:val="0"/>
          <w:sz w:val="24"/>
          <w:vertAlign w:val="superscript"/>
        </w:rPr>
        <w:t>[</w:t>
      </w:r>
      <w:r w:rsidR="00D51E98" w:rsidRPr="000D1493">
        <w:rPr>
          <w:color w:val="000000" w:themeColor="text1"/>
          <w:kern w:val="0"/>
          <w:sz w:val="24"/>
          <w:vertAlign w:val="superscript"/>
        </w:rPr>
        <w:t>1</w:t>
      </w:r>
      <w:r w:rsidR="00EA6701" w:rsidRPr="000D1493">
        <w:rPr>
          <w:color w:val="000000" w:themeColor="text1"/>
          <w:kern w:val="0"/>
          <w:sz w:val="24"/>
          <w:vertAlign w:val="superscript"/>
        </w:rPr>
        <w:t>6</w:t>
      </w:r>
      <w:r w:rsidR="00D51E98" w:rsidRPr="000D1493">
        <w:rPr>
          <w:color w:val="000000" w:themeColor="text1"/>
          <w:kern w:val="0"/>
          <w:sz w:val="24"/>
          <w:vertAlign w:val="superscript"/>
        </w:rPr>
        <w:t>]</w:t>
      </w:r>
      <w:r w:rsidR="00D51E98" w:rsidRPr="00D51E98">
        <w:rPr>
          <w:rFonts w:hint="eastAsia"/>
          <w:color w:val="000000" w:themeColor="text1"/>
          <w:kern w:val="0"/>
          <w:sz w:val="24"/>
        </w:rPr>
        <w:t>中，</w:t>
      </w:r>
      <w:r w:rsidR="00D51E98" w:rsidRPr="00D51E98">
        <w:rPr>
          <w:rFonts w:hint="eastAsia"/>
          <w:color w:val="000000" w:themeColor="text1"/>
          <w:kern w:val="0"/>
          <w:sz w:val="24"/>
        </w:rPr>
        <w:t>Wang</w:t>
      </w:r>
      <w:r w:rsidR="00D51E98" w:rsidRPr="00D51E98">
        <w:rPr>
          <w:rFonts w:hint="eastAsia"/>
          <w:color w:val="000000" w:themeColor="text1"/>
          <w:kern w:val="0"/>
          <w:sz w:val="24"/>
        </w:rPr>
        <w:t>等人还将网络流量数据转化为单一通道黑白图片，使用卷积神经网络做入侵检测，在自</w:t>
      </w:r>
      <w:proofErr w:type="gramStart"/>
      <w:r w:rsidR="00D51E98" w:rsidRPr="00D51E98">
        <w:rPr>
          <w:rFonts w:hint="eastAsia"/>
          <w:color w:val="000000" w:themeColor="text1"/>
          <w:kern w:val="0"/>
          <w:sz w:val="24"/>
        </w:rPr>
        <w:t>建数据</w:t>
      </w:r>
      <w:proofErr w:type="gramEnd"/>
      <w:r w:rsidR="00D51E98" w:rsidRPr="00D51E98">
        <w:rPr>
          <w:rFonts w:hint="eastAsia"/>
          <w:color w:val="000000" w:themeColor="text1"/>
          <w:kern w:val="0"/>
          <w:sz w:val="24"/>
        </w:rPr>
        <w:t>集</w:t>
      </w:r>
      <w:r w:rsidR="003E25E8">
        <w:rPr>
          <w:rFonts w:hint="eastAsia"/>
          <w:color w:val="000000" w:themeColor="text1"/>
          <w:kern w:val="0"/>
          <w:sz w:val="24"/>
        </w:rPr>
        <w:t>（组合了一部分公开数据集和自己生成的数据</w:t>
      </w:r>
      <w:r w:rsidR="00C071FC">
        <w:rPr>
          <w:rFonts w:hint="eastAsia"/>
          <w:color w:val="000000" w:themeColor="text1"/>
          <w:kern w:val="0"/>
          <w:sz w:val="24"/>
        </w:rPr>
        <w:t>）</w:t>
      </w:r>
      <w:r w:rsidR="00D51E98" w:rsidRPr="00D51E98">
        <w:rPr>
          <w:rFonts w:hint="eastAsia"/>
          <w:color w:val="000000" w:themeColor="text1"/>
          <w:kern w:val="0"/>
          <w:sz w:val="24"/>
        </w:rPr>
        <w:t>上达到平均准确率</w:t>
      </w:r>
      <w:r w:rsidR="00D51E98" w:rsidRPr="00D51E98">
        <w:rPr>
          <w:rFonts w:hint="eastAsia"/>
          <w:color w:val="000000" w:themeColor="text1"/>
          <w:kern w:val="0"/>
          <w:sz w:val="24"/>
        </w:rPr>
        <w:t>9</w:t>
      </w:r>
      <w:r w:rsidR="00D51E98" w:rsidRPr="00D51E98">
        <w:rPr>
          <w:color w:val="000000" w:themeColor="text1"/>
          <w:kern w:val="0"/>
          <w:sz w:val="24"/>
        </w:rPr>
        <w:t>9.41%</w:t>
      </w:r>
      <w:r w:rsidR="00D51E98" w:rsidRPr="00D51E98">
        <w:rPr>
          <w:rFonts w:hint="eastAsia"/>
          <w:color w:val="000000" w:themeColor="text1"/>
          <w:kern w:val="0"/>
          <w:sz w:val="24"/>
        </w:rPr>
        <w:t>良好效果，在此次工作中，作者还对如何表示网络流量做了实验，实验证明使用所有会话包的双向流（即会话）会取得最佳实验效果</w:t>
      </w:r>
      <w:r w:rsidR="00D51E98" w:rsidRPr="00D51E98">
        <w:rPr>
          <w:rFonts w:hint="eastAsia"/>
          <w:sz w:val="24"/>
        </w:rPr>
        <w:t>。</w:t>
      </w:r>
      <w:r w:rsidR="0057381C" w:rsidRPr="00D51E98">
        <w:rPr>
          <w:rFonts w:hint="eastAsia"/>
          <w:color w:val="000000" w:themeColor="text1"/>
          <w:kern w:val="0"/>
          <w:sz w:val="24"/>
        </w:rPr>
        <w:t>在引文</w:t>
      </w:r>
      <w:r w:rsidR="0057381C" w:rsidRPr="000D1493">
        <w:rPr>
          <w:rFonts w:hint="eastAsia"/>
          <w:color w:val="000000" w:themeColor="text1"/>
          <w:kern w:val="0"/>
          <w:sz w:val="24"/>
          <w:vertAlign w:val="superscript"/>
        </w:rPr>
        <w:t>[</w:t>
      </w:r>
      <w:r w:rsidR="0057381C" w:rsidRPr="000D1493">
        <w:rPr>
          <w:color w:val="000000" w:themeColor="text1"/>
          <w:kern w:val="0"/>
          <w:sz w:val="24"/>
          <w:vertAlign w:val="superscript"/>
        </w:rPr>
        <w:t>17]</w:t>
      </w:r>
      <w:r w:rsidR="0057381C" w:rsidRPr="00D51E98">
        <w:rPr>
          <w:rFonts w:hint="eastAsia"/>
          <w:color w:val="000000" w:themeColor="text1"/>
          <w:kern w:val="0"/>
          <w:sz w:val="24"/>
        </w:rPr>
        <w:t>中提出使用一维卷积网络将网络流量视为一维输入做加密流量识别取得了较好的成绩。</w:t>
      </w:r>
      <w:r w:rsidR="00D67C2B">
        <w:rPr>
          <w:rFonts w:hint="eastAsia"/>
          <w:sz w:val="24"/>
        </w:rPr>
        <w:t>也有研究者</w:t>
      </w:r>
      <w:r w:rsidR="00D51E98" w:rsidRPr="00D51E98">
        <w:rPr>
          <w:rFonts w:hint="eastAsia"/>
          <w:sz w:val="24"/>
        </w:rPr>
        <w:t>将网络流量的数据包作为检测对象，使用滑动窗口的形式将一个数据包的字节分为多个字节序列送入</w:t>
      </w:r>
      <w:r w:rsidR="00DD5A4D">
        <w:rPr>
          <w:sz w:val="24"/>
        </w:rPr>
        <w:t>RNN</w:t>
      </w:r>
      <w:r w:rsidR="00D51E98" w:rsidRPr="00D51E98">
        <w:rPr>
          <w:rFonts w:hint="eastAsia"/>
          <w:sz w:val="24"/>
        </w:rPr>
        <w:t>中，训练模型用于入侵检测</w:t>
      </w:r>
      <w:r w:rsidR="00C071FC">
        <w:rPr>
          <w:rFonts w:hint="eastAsia"/>
          <w:sz w:val="24"/>
        </w:rPr>
        <w:t>，实验表明该方式取得了不错的效果</w:t>
      </w:r>
      <w:r w:rsidR="00D51E98" w:rsidRPr="00D51E98">
        <w:rPr>
          <w:rFonts w:hint="eastAsia"/>
          <w:sz w:val="24"/>
        </w:rPr>
        <w:t>。</w:t>
      </w:r>
    </w:p>
    <w:p w14:paraId="23EBC0F1" w14:textId="10939E7D" w:rsidR="00D51E98" w:rsidRDefault="00D51E98" w:rsidP="00D51E98">
      <w:pPr>
        <w:spacing w:line="400" w:lineRule="atLeast"/>
        <w:ind w:firstLineChars="200" w:firstLine="480"/>
        <w:rPr>
          <w:sz w:val="24"/>
        </w:rPr>
      </w:pPr>
      <w:r w:rsidRPr="00D51E98">
        <w:rPr>
          <w:rFonts w:hint="eastAsia"/>
          <w:sz w:val="24"/>
        </w:rPr>
        <w:t>另外，</w:t>
      </w:r>
      <w:r w:rsidR="00C071FC">
        <w:rPr>
          <w:rFonts w:hint="eastAsia"/>
          <w:sz w:val="24"/>
        </w:rPr>
        <w:t>如今</w:t>
      </w:r>
      <w:r w:rsidRPr="00D51E98">
        <w:rPr>
          <w:rFonts w:hint="eastAsia"/>
          <w:sz w:val="24"/>
        </w:rPr>
        <w:t>图神经网络兴起，在社交网络，分子合成，用户推荐预测等领域表现出优秀的性能，也有研究者开始</w:t>
      </w:r>
      <w:r w:rsidR="00B54356">
        <w:rPr>
          <w:rFonts w:hint="eastAsia"/>
          <w:sz w:val="24"/>
        </w:rPr>
        <w:t>探索</w:t>
      </w:r>
      <w:r w:rsidRPr="00D51E98">
        <w:rPr>
          <w:rFonts w:hint="eastAsia"/>
          <w:sz w:val="24"/>
        </w:rPr>
        <w:t>图神经网络在入侵检测中的应用，在引文</w:t>
      </w:r>
      <w:r w:rsidRPr="000D1493">
        <w:rPr>
          <w:sz w:val="24"/>
          <w:vertAlign w:val="superscript"/>
        </w:rPr>
        <w:t>[1</w:t>
      </w:r>
      <w:r w:rsidR="0095396C" w:rsidRPr="000D1493">
        <w:rPr>
          <w:sz w:val="24"/>
          <w:vertAlign w:val="superscript"/>
        </w:rPr>
        <w:t>8</w:t>
      </w:r>
      <w:r w:rsidRPr="000D1493">
        <w:rPr>
          <w:sz w:val="24"/>
          <w:vertAlign w:val="superscript"/>
        </w:rPr>
        <w:t>]</w:t>
      </w:r>
      <w:r w:rsidRPr="00D51E98">
        <w:rPr>
          <w:rFonts w:hint="eastAsia"/>
          <w:sz w:val="24"/>
        </w:rPr>
        <w:t>中作者将主机和会话表示为节点，</w:t>
      </w:r>
      <w:proofErr w:type="gramStart"/>
      <w:r w:rsidRPr="00D51E98">
        <w:rPr>
          <w:rFonts w:hint="eastAsia"/>
          <w:sz w:val="24"/>
        </w:rPr>
        <w:t>边表示</w:t>
      </w:r>
      <w:proofErr w:type="gramEnd"/>
      <w:r w:rsidRPr="00D51E98">
        <w:rPr>
          <w:rFonts w:hint="eastAsia"/>
          <w:sz w:val="24"/>
        </w:rPr>
        <w:t>为这</w:t>
      </w:r>
      <w:r w:rsidR="00E12814">
        <w:rPr>
          <w:rFonts w:hint="eastAsia"/>
          <w:sz w:val="24"/>
        </w:rPr>
        <w:t>主机</w:t>
      </w:r>
      <w:r w:rsidRPr="00D51E98">
        <w:rPr>
          <w:rFonts w:hint="eastAsia"/>
          <w:sz w:val="24"/>
        </w:rPr>
        <w:t>之</w:t>
      </w:r>
      <w:r w:rsidR="0095396C">
        <w:rPr>
          <w:rFonts w:hint="eastAsia"/>
          <w:sz w:val="24"/>
        </w:rPr>
        <w:t>间</w:t>
      </w:r>
      <w:r w:rsidRPr="00D51E98">
        <w:rPr>
          <w:rFonts w:hint="eastAsia"/>
          <w:sz w:val="24"/>
        </w:rPr>
        <w:t>的</w:t>
      </w:r>
      <w:r w:rsidR="00E12814">
        <w:rPr>
          <w:rFonts w:hint="eastAsia"/>
          <w:sz w:val="24"/>
        </w:rPr>
        <w:t>通信</w:t>
      </w:r>
      <w:r w:rsidRPr="00D51E98">
        <w:rPr>
          <w:rFonts w:hint="eastAsia"/>
          <w:sz w:val="24"/>
        </w:rPr>
        <w:t>关系，使用节点分类的图神经网络模型来进行入侵检测，需要指出的是该论文也是架构于特征数据集之上。另外也有研究者</w:t>
      </w:r>
      <w:r w:rsidRPr="000D1493">
        <w:rPr>
          <w:rFonts w:hint="eastAsia"/>
          <w:sz w:val="24"/>
          <w:vertAlign w:val="superscript"/>
        </w:rPr>
        <w:t>[</w:t>
      </w:r>
      <w:r w:rsidRPr="000D1493">
        <w:rPr>
          <w:sz w:val="24"/>
          <w:vertAlign w:val="superscript"/>
        </w:rPr>
        <w:t>1</w:t>
      </w:r>
      <w:r w:rsidR="0095396C" w:rsidRPr="000D1493">
        <w:rPr>
          <w:sz w:val="24"/>
          <w:vertAlign w:val="superscript"/>
        </w:rPr>
        <w:t>9</w:t>
      </w:r>
      <w:r w:rsidRPr="000D1493">
        <w:rPr>
          <w:sz w:val="24"/>
          <w:vertAlign w:val="superscript"/>
        </w:rPr>
        <w:t>]</w:t>
      </w:r>
      <w:r w:rsidRPr="00D51E98">
        <w:rPr>
          <w:rFonts w:hint="eastAsia"/>
          <w:sz w:val="24"/>
        </w:rPr>
        <w:t>通过某个函数来衡量某两条连接之间的相似关系来构建边，</w:t>
      </w:r>
      <w:r w:rsidR="0095396C">
        <w:rPr>
          <w:rFonts w:hint="eastAsia"/>
          <w:sz w:val="24"/>
        </w:rPr>
        <w:t>如果两天边执行某种运算得到某个分数大于某个阈值则视为两条连接之间有边，</w:t>
      </w:r>
      <w:r w:rsidRPr="00D51E98">
        <w:rPr>
          <w:rFonts w:hint="eastAsia"/>
          <w:sz w:val="24"/>
        </w:rPr>
        <w:t>从而应用图神经网络进行异常入侵检测。将主机视为节点，关注网络的拓扑关系，应用图神经网络也是一种方向</w:t>
      </w:r>
      <w:r w:rsidR="00D67C2B" w:rsidRPr="000D1493">
        <w:rPr>
          <w:rFonts w:hint="eastAsia"/>
          <w:sz w:val="24"/>
          <w:vertAlign w:val="superscript"/>
        </w:rPr>
        <w:t>[</w:t>
      </w:r>
      <w:r w:rsidR="00D67C2B" w:rsidRPr="000D1493">
        <w:rPr>
          <w:sz w:val="24"/>
          <w:vertAlign w:val="superscript"/>
        </w:rPr>
        <w:t>20]</w:t>
      </w:r>
      <w:r w:rsidRPr="00D51E98">
        <w:rPr>
          <w:rFonts w:hint="eastAsia"/>
          <w:sz w:val="24"/>
        </w:rPr>
        <w:t>。当然在其他如物联网</w:t>
      </w:r>
      <w:r w:rsidR="006D1CAF">
        <w:rPr>
          <w:sz w:val="24"/>
        </w:rPr>
        <w:t>IoT</w:t>
      </w:r>
      <w:r w:rsidRPr="00D51E98">
        <w:rPr>
          <w:rFonts w:hint="eastAsia"/>
          <w:sz w:val="24"/>
        </w:rPr>
        <w:t>领域，由于存在各个物理节点之间天然的物理关系，应用图神经网络会更加自然且应当使用这种技术。</w:t>
      </w:r>
    </w:p>
    <w:p w14:paraId="04AA3093" w14:textId="1BEB6C28" w:rsidR="00C071FC" w:rsidRDefault="00C071FC" w:rsidP="00D51E98">
      <w:pPr>
        <w:spacing w:line="400" w:lineRule="atLeast"/>
        <w:ind w:firstLineChars="200" w:firstLine="480"/>
        <w:rPr>
          <w:sz w:val="24"/>
        </w:rPr>
      </w:pPr>
      <w:r>
        <w:rPr>
          <w:rFonts w:hint="eastAsia"/>
          <w:sz w:val="24"/>
        </w:rPr>
        <w:t>综合</w:t>
      </w:r>
      <w:r w:rsidR="00B54356">
        <w:rPr>
          <w:rFonts w:hint="eastAsia"/>
          <w:sz w:val="24"/>
        </w:rPr>
        <w:t>上述深度学习算法在异常入侵检测上的研究，可以发现该技术阶段的主要创新集中在两个方面：</w:t>
      </w:r>
      <w:r w:rsidR="00276680">
        <w:rPr>
          <w:rFonts w:hint="eastAsia"/>
          <w:sz w:val="24"/>
        </w:rPr>
        <w:t>一是使用深度学习算法代替传统机器学习算法，在人工特征集上训练模型。该方法在引文</w:t>
      </w:r>
      <w:r w:rsidR="00276680">
        <w:rPr>
          <w:rFonts w:hint="eastAsia"/>
          <w:sz w:val="24"/>
        </w:rPr>
        <w:t>1</w:t>
      </w:r>
      <w:r w:rsidR="00276680">
        <w:rPr>
          <w:sz w:val="24"/>
        </w:rPr>
        <w:t>3</w:t>
      </w:r>
      <w:r w:rsidR="00276680">
        <w:rPr>
          <w:rFonts w:hint="eastAsia"/>
          <w:sz w:val="24"/>
        </w:rPr>
        <w:t>，</w:t>
      </w:r>
      <w:r w:rsidR="00276680">
        <w:rPr>
          <w:rFonts w:hint="eastAsia"/>
          <w:sz w:val="24"/>
        </w:rPr>
        <w:t>1</w:t>
      </w:r>
      <w:r w:rsidR="00276680">
        <w:rPr>
          <w:sz w:val="24"/>
        </w:rPr>
        <w:t>4</w:t>
      </w:r>
      <w:r w:rsidR="00276680">
        <w:rPr>
          <w:rFonts w:hint="eastAsia"/>
          <w:sz w:val="24"/>
        </w:rPr>
        <w:t>，</w:t>
      </w:r>
      <w:r w:rsidR="00276680">
        <w:rPr>
          <w:rFonts w:hint="eastAsia"/>
          <w:sz w:val="24"/>
        </w:rPr>
        <w:t>1</w:t>
      </w:r>
      <w:r w:rsidR="00276680">
        <w:rPr>
          <w:sz w:val="24"/>
        </w:rPr>
        <w:t>5</w:t>
      </w:r>
      <w:r w:rsidR="00276680">
        <w:rPr>
          <w:rFonts w:hint="eastAsia"/>
          <w:sz w:val="24"/>
        </w:rPr>
        <w:t>上都得到了实验证明，该方法是可行的，并且性能优秀。二是充分利用</w:t>
      </w:r>
      <w:r w:rsidR="00A3668D">
        <w:rPr>
          <w:rFonts w:hint="eastAsia"/>
          <w:sz w:val="24"/>
        </w:rPr>
        <w:t>深度学习技术在表示学习上自动提取特征的能力，通过将原始网络流量数据处理成合适的样本形式（通常是某种形式的张量）使用深度学习技术神经网络建立端到端的检测模型，即模型特征</w:t>
      </w:r>
      <w:r w:rsidR="00A3668D">
        <w:rPr>
          <w:rFonts w:hint="eastAsia"/>
          <w:sz w:val="24"/>
        </w:rPr>
        <w:lastRenderedPageBreak/>
        <w:t>提取和模型决策任务是一体的架构。方面二的创新具有明显的优点和缺点，缺点是将原始流量数据出何种格式的</w:t>
      </w:r>
      <w:r w:rsidR="003540B5">
        <w:rPr>
          <w:rFonts w:hint="eastAsia"/>
          <w:sz w:val="24"/>
        </w:rPr>
        <w:t>张量（这有点类似与计算机视觉</w:t>
      </w:r>
      <w:proofErr w:type="gramStart"/>
      <w:r w:rsidR="003540B5">
        <w:rPr>
          <w:rFonts w:hint="eastAsia"/>
          <w:sz w:val="24"/>
        </w:rPr>
        <w:t>中图片</w:t>
      </w:r>
      <w:proofErr w:type="gramEnd"/>
      <w:r w:rsidR="003540B5">
        <w:rPr>
          <w:rFonts w:hint="eastAsia"/>
          <w:sz w:val="24"/>
        </w:rPr>
        <w:t>的分辨率）需要经过充分的统计分析和实验，优点就是本文之前一直强调的无需人工设计特征，模型特征提取和模型决策任务为一个整体，为端到端架构。</w:t>
      </w:r>
    </w:p>
    <w:p w14:paraId="2213323C" w14:textId="62E36EC0" w:rsidR="00FF10DA" w:rsidRDefault="00FF10DA" w:rsidP="00D51E98">
      <w:pPr>
        <w:spacing w:line="400" w:lineRule="atLeast"/>
        <w:ind w:firstLineChars="200" w:firstLine="480"/>
        <w:rPr>
          <w:sz w:val="24"/>
        </w:rPr>
      </w:pPr>
      <w:r>
        <w:rPr>
          <w:rFonts w:hint="eastAsia"/>
          <w:sz w:val="24"/>
        </w:rPr>
        <w:t>对于不同的入侵检测</w:t>
      </w:r>
      <w:r w:rsidR="003540B5">
        <w:rPr>
          <w:rFonts w:hint="eastAsia"/>
          <w:sz w:val="24"/>
        </w:rPr>
        <w:t>算法</w:t>
      </w:r>
      <w:r w:rsidR="00AD4FBD">
        <w:rPr>
          <w:rFonts w:hint="eastAsia"/>
          <w:sz w:val="24"/>
        </w:rPr>
        <w:t>，如何评估</w:t>
      </w:r>
      <w:r w:rsidR="003540B5">
        <w:rPr>
          <w:rFonts w:hint="eastAsia"/>
          <w:sz w:val="24"/>
        </w:rPr>
        <w:t>算法</w:t>
      </w:r>
      <w:r w:rsidR="00AD4FBD">
        <w:rPr>
          <w:rFonts w:hint="eastAsia"/>
          <w:sz w:val="24"/>
        </w:rPr>
        <w:t>的好坏，以及什么样的数据集是优秀的，</w:t>
      </w:r>
      <w:r w:rsidR="003540B5">
        <w:rPr>
          <w:rFonts w:hint="eastAsia"/>
          <w:sz w:val="24"/>
        </w:rPr>
        <w:t>也是一个该领域研究中的关注重点。研究者</w:t>
      </w:r>
      <w:r w:rsidR="00AE6250" w:rsidRPr="00AE6250">
        <w:rPr>
          <w:sz w:val="24"/>
        </w:rPr>
        <w:t>S. García</w:t>
      </w:r>
      <w:r w:rsidR="00AE6250">
        <w:rPr>
          <w:rFonts w:hint="eastAsia"/>
          <w:sz w:val="24"/>
        </w:rPr>
        <w:t>等</w:t>
      </w:r>
      <w:r w:rsidR="00AE6250" w:rsidRPr="000D1493">
        <w:rPr>
          <w:rFonts w:hint="eastAsia"/>
          <w:sz w:val="24"/>
          <w:vertAlign w:val="superscript"/>
        </w:rPr>
        <w:t>[</w:t>
      </w:r>
      <w:r w:rsidR="00AE6250" w:rsidRPr="000D1493">
        <w:rPr>
          <w:sz w:val="24"/>
          <w:vertAlign w:val="superscript"/>
        </w:rPr>
        <w:t>2</w:t>
      </w:r>
      <w:r w:rsidR="00D67C2B" w:rsidRPr="000D1493">
        <w:rPr>
          <w:sz w:val="24"/>
          <w:vertAlign w:val="superscript"/>
        </w:rPr>
        <w:t>1</w:t>
      </w:r>
      <w:r w:rsidR="00AE6250" w:rsidRPr="000D1493">
        <w:rPr>
          <w:sz w:val="24"/>
          <w:vertAlign w:val="superscript"/>
        </w:rPr>
        <w:t>]</w:t>
      </w:r>
      <w:r w:rsidR="00AE6250">
        <w:rPr>
          <w:rFonts w:hint="eastAsia"/>
          <w:sz w:val="24"/>
        </w:rPr>
        <w:t>通过在一个大型的真实的有标记的僵尸网络数据集对比了三种不同的僵尸网络入侵检测方法，建立了更加合适的评价指标，实验表明好的比较方法有助于改进算法，构建更好的数据集，因此在入侵检测领域，在同一个数据集上进行不同方法的详细比较可以有效的评估算法的性能，这有助于</w:t>
      </w:r>
      <w:r w:rsidR="0095396C">
        <w:rPr>
          <w:rFonts w:hint="eastAsia"/>
          <w:sz w:val="24"/>
        </w:rPr>
        <w:t>入侵检测领域的进步，也是本文进行对比实验的指导</w:t>
      </w:r>
      <w:r w:rsidR="003540B5">
        <w:rPr>
          <w:rFonts w:hint="eastAsia"/>
          <w:sz w:val="24"/>
        </w:rPr>
        <w:t>，即充分在各个评价指标上衡量模型的性能。</w:t>
      </w:r>
    </w:p>
    <w:p w14:paraId="5E62B2E3" w14:textId="676F481F" w:rsidR="00AC6808" w:rsidRPr="00AC6808" w:rsidRDefault="00AC6808" w:rsidP="00AC6808">
      <w:pPr>
        <w:keepNext/>
        <w:keepLines/>
        <w:spacing w:before="240" w:after="120" w:line="400" w:lineRule="exact"/>
        <w:outlineLvl w:val="2"/>
        <w:rPr>
          <w:rFonts w:eastAsia="黑体"/>
          <w:color w:val="000000" w:themeColor="text1"/>
          <w:sz w:val="24"/>
          <w:szCs w:val="32"/>
        </w:rPr>
      </w:pPr>
      <w:bookmarkStart w:id="21" w:name="_Toc102139295"/>
      <w:r w:rsidRPr="00D51E98">
        <w:rPr>
          <w:rFonts w:eastAsia="黑体"/>
          <w:color w:val="000000" w:themeColor="text1"/>
          <w:sz w:val="24"/>
          <w:szCs w:val="32"/>
        </w:rPr>
        <w:t>1</w:t>
      </w:r>
      <w:r w:rsidRPr="00D51E98">
        <w:rPr>
          <w:rFonts w:eastAsia="黑体" w:hint="eastAsia"/>
          <w:color w:val="000000" w:themeColor="text1"/>
          <w:sz w:val="24"/>
          <w:szCs w:val="32"/>
        </w:rPr>
        <w:t>.</w:t>
      </w:r>
      <w:r w:rsidRPr="00D51E98">
        <w:rPr>
          <w:rFonts w:eastAsia="黑体"/>
          <w:color w:val="000000" w:themeColor="text1"/>
          <w:sz w:val="24"/>
          <w:szCs w:val="32"/>
        </w:rPr>
        <w:t>2</w:t>
      </w:r>
      <w:r w:rsidRPr="00D51E98">
        <w:rPr>
          <w:rFonts w:eastAsia="黑体" w:hint="eastAsia"/>
          <w:color w:val="000000" w:themeColor="text1"/>
          <w:sz w:val="24"/>
          <w:szCs w:val="32"/>
        </w:rPr>
        <w:t>.</w:t>
      </w:r>
      <w:r>
        <w:rPr>
          <w:rFonts w:eastAsia="黑体"/>
          <w:color w:val="000000" w:themeColor="text1"/>
          <w:sz w:val="24"/>
          <w:szCs w:val="32"/>
        </w:rPr>
        <w:t>3</w:t>
      </w:r>
      <w:r w:rsidRPr="00D51E98">
        <w:rPr>
          <w:rFonts w:eastAsia="黑体" w:hint="eastAsia"/>
          <w:color w:val="000000" w:themeColor="text1"/>
          <w:sz w:val="24"/>
          <w:szCs w:val="32"/>
        </w:rPr>
        <w:t xml:space="preserve"> </w:t>
      </w:r>
      <w:r>
        <w:rPr>
          <w:rFonts w:eastAsia="黑体" w:hint="eastAsia"/>
          <w:color w:val="000000" w:themeColor="text1"/>
          <w:sz w:val="24"/>
          <w:szCs w:val="32"/>
        </w:rPr>
        <w:t>本文</w:t>
      </w:r>
      <w:r w:rsidR="00A81A0D">
        <w:rPr>
          <w:rFonts w:eastAsia="黑体" w:hint="eastAsia"/>
          <w:color w:val="000000" w:themeColor="text1"/>
          <w:sz w:val="24"/>
          <w:szCs w:val="32"/>
        </w:rPr>
        <w:t>工作</w:t>
      </w:r>
      <w:r>
        <w:rPr>
          <w:rFonts w:eastAsia="黑体" w:hint="eastAsia"/>
          <w:color w:val="000000" w:themeColor="text1"/>
          <w:sz w:val="24"/>
          <w:szCs w:val="32"/>
        </w:rPr>
        <w:t>与现有研究</w:t>
      </w:r>
      <w:bookmarkEnd w:id="21"/>
    </w:p>
    <w:p w14:paraId="443CE3CC" w14:textId="043AE995" w:rsidR="00171F1B" w:rsidRDefault="00997752" w:rsidP="00D51E98">
      <w:pPr>
        <w:spacing w:line="400" w:lineRule="atLeast"/>
        <w:ind w:firstLineChars="200" w:firstLine="480"/>
        <w:rPr>
          <w:color w:val="000000" w:themeColor="text1"/>
          <w:kern w:val="0"/>
          <w:sz w:val="24"/>
        </w:rPr>
      </w:pPr>
      <w:r>
        <w:rPr>
          <w:rFonts w:hint="eastAsia"/>
          <w:color w:val="000000" w:themeColor="text1"/>
          <w:kern w:val="0"/>
          <w:sz w:val="24"/>
        </w:rPr>
        <w:t>从上述现有研究工作</w:t>
      </w:r>
      <w:r w:rsidR="00DB6B2B">
        <w:rPr>
          <w:rFonts w:hint="eastAsia"/>
          <w:color w:val="000000" w:themeColor="text1"/>
          <w:kern w:val="0"/>
          <w:sz w:val="24"/>
        </w:rPr>
        <w:t>分析可知，基于传统机器学习算法的方法已经不能满足当前入侵检测的需要。面对日益复杂的网络安全环境，种类和数量都日益增多的攻击类型，传统的通过人工专家提取特征</w:t>
      </w:r>
      <w:r w:rsidR="00E20A0E">
        <w:rPr>
          <w:rFonts w:hint="eastAsia"/>
          <w:color w:val="000000" w:themeColor="text1"/>
          <w:kern w:val="0"/>
          <w:sz w:val="24"/>
        </w:rPr>
        <w:t>，</w:t>
      </w:r>
      <w:r w:rsidR="00DB6B2B">
        <w:rPr>
          <w:rFonts w:hint="eastAsia"/>
          <w:color w:val="000000" w:themeColor="text1"/>
          <w:kern w:val="0"/>
          <w:sz w:val="24"/>
        </w:rPr>
        <w:t>使用传统机器学习算法</w:t>
      </w:r>
      <w:r w:rsidR="00AC6808">
        <w:rPr>
          <w:rFonts w:hint="eastAsia"/>
          <w:color w:val="000000" w:themeColor="text1"/>
          <w:kern w:val="0"/>
          <w:sz w:val="24"/>
        </w:rPr>
        <w:t>进行入侵检测</w:t>
      </w:r>
      <w:r w:rsidR="00E20A0E">
        <w:rPr>
          <w:rFonts w:hint="eastAsia"/>
          <w:color w:val="000000" w:themeColor="text1"/>
          <w:kern w:val="0"/>
          <w:sz w:val="24"/>
        </w:rPr>
        <w:t>方法</w:t>
      </w:r>
      <w:r w:rsidR="00AC6808">
        <w:rPr>
          <w:rFonts w:hint="eastAsia"/>
          <w:color w:val="000000" w:themeColor="text1"/>
          <w:kern w:val="0"/>
          <w:sz w:val="24"/>
        </w:rPr>
        <w:t>，不能应对越来越多的</w:t>
      </w:r>
      <w:r w:rsidR="00E20A0E">
        <w:rPr>
          <w:rFonts w:hint="eastAsia"/>
          <w:color w:val="000000" w:themeColor="text1"/>
          <w:kern w:val="0"/>
          <w:sz w:val="24"/>
        </w:rPr>
        <w:t>新型攻击（尤其是</w:t>
      </w:r>
      <w:r w:rsidR="00B71193">
        <w:rPr>
          <w:rFonts w:hint="eastAsia"/>
          <w:color w:val="000000" w:themeColor="text1"/>
          <w:kern w:val="0"/>
          <w:sz w:val="24"/>
        </w:rPr>
        <w:t>零日</w:t>
      </w:r>
      <w:r w:rsidR="00E20A0E">
        <w:rPr>
          <w:rFonts w:hint="eastAsia"/>
          <w:color w:val="000000" w:themeColor="text1"/>
          <w:kern w:val="0"/>
          <w:sz w:val="24"/>
        </w:rPr>
        <w:t>攻击）</w:t>
      </w:r>
      <w:r w:rsidR="00CF5768">
        <w:rPr>
          <w:rFonts w:hint="eastAsia"/>
          <w:color w:val="000000" w:themeColor="text1"/>
          <w:kern w:val="0"/>
          <w:sz w:val="24"/>
        </w:rPr>
        <w:t>,</w:t>
      </w:r>
      <w:r w:rsidR="00CF5768">
        <w:rPr>
          <w:rFonts w:hint="eastAsia"/>
          <w:color w:val="000000" w:themeColor="text1"/>
          <w:kern w:val="0"/>
          <w:sz w:val="24"/>
        </w:rPr>
        <w:t>需要重新设计人工特征</w:t>
      </w:r>
      <w:r w:rsidR="00E20A0E">
        <w:rPr>
          <w:rFonts w:hint="eastAsia"/>
          <w:color w:val="000000" w:themeColor="text1"/>
          <w:kern w:val="0"/>
          <w:sz w:val="24"/>
        </w:rPr>
        <w:t>。而随着深度学习技术的兴起，研究者开始运用深度学习的技术，</w:t>
      </w:r>
      <w:r w:rsidR="00CF5768">
        <w:rPr>
          <w:rFonts w:hint="eastAsia"/>
          <w:color w:val="000000" w:themeColor="text1"/>
          <w:kern w:val="0"/>
          <w:sz w:val="24"/>
        </w:rPr>
        <w:t>自动提取特征，</w:t>
      </w:r>
      <w:r w:rsidR="00305108">
        <w:rPr>
          <w:rFonts w:hint="eastAsia"/>
          <w:color w:val="000000" w:themeColor="text1"/>
          <w:kern w:val="0"/>
          <w:sz w:val="24"/>
        </w:rPr>
        <w:t>并且在该领域取得了不错成果。</w:t>
      </w:r>
    </w:p>
    <w:p w14:paraId="3AD8AF2A" w14:textId="15057E92" w:rsidR="00997752" w:rsidRPr="00D51E98" w:rsidRDefault="00E20A0E" w:rsidP="00171F1B">
      <w:pPr>
        <w:spacing w:line="400" w:lineRule="atLeast"/>
        <w:ind w:firstLineChars="200" w:firstLine="480"/>
        <w:rPr>
          <w:color w:val="000000" w:themeColor="text1"/>
          <w:kern w:val="0"/>
          <w:sz w:val="24"/>
        </w:rPr>
      </w:pPr>
      <w:r>
        <w:rPr>
          <w:rFonts w:hint="eastAsia"/>
          <w:color w:val="000000" w:themeColor="text1"/>
          <w:kern w:val="0"/>
          <w:sz w:val="24"/>
        </w:rPr>
        <w:t>深度学习的技术特点是能够从原始复杂的数据中自动学习特征。从原始网络流量数据中自动学习特征，然后使用神经网络进行预测，是本文的核心</w:t>
      </w:r>
      <w:r w:rsidR="00305108">
        <w:rPr>
          <w:rFonts w:hint="eastAsia"/>
          <w:color w:val="000000" w:themeColor="text1"/>
          <w:kern w:val="0"/>
          <w:sz w:val="24"/>
        </w:rPr>
        <w:t>思路</w:t>
      </w:r>
      <w:r w:rsidR="00171F1B">
        <w:rPr>
          <w:rFonts w:hint="eastAsia"/>
          <w:color w:val="000000" w:themeColor="text1"/>
          <w:kern w:val="0"/>
          <w:sz w:val="24"/>
        </w:rPr>
        <w:t>，</w:t>
      </w:r>
      <w:r>
        <w:rPr>
          <w:rFonts w:hint="eastAsia"/>
          <w:color w:val="000000" w:themeColor="text1"/>
          <w:kern w:val="0"/>
          <w:sz w:val="24"/>
        </w:rPr>
        <w:t>因此本文研究充分吸收了入侵检测领域在深度学习方面的成果</w:t>
      </w:r>
      <w:r w:rsidR="00F57EA8">
        <w:rPr>
          <w:rFonts w:hint="eastAsia"/>
          <w:color w:val="000000" w:themeColor="text1"/>
          <w:kern w:val="0"/>
          <w:sz w:val="24"/>
        </w:rPr>
        <w:t>，提出了一种端到端的入侵检测算法</w:t>
      </w:r>
      <w:r w:rsidR="00171F1B">
        <w:rPr>
          <w:rFonts w:hint="eastAsia"/>
          <w:color w:val="000000" w:themeColor="text1"/>
          <w:kern w:val="0"/>
          <w:sz w:val="24"/>
        </w:rPr>
        <w:t>，为本文第</w:t>
      </w:r>
      <w:r w:rsidR="00171F1B">
        <w:rPr>
          <w:rFonts w:hint="eastAsia"/>
          <w:color w:val="000000" w:themeColor="text1"/>
          <w:kern w:val="0"/>
          <w:sz w:val="24"/>
        </w:rPr>
        <w:t>4</w:t>
      </w:r>
      <w:r w:rsidR="00171F1B">
        <w:rPr>
          <w:rFonts w:hint="eastAsia"/>
          <w:color w:val="000000" w:themeColor="text1"/>
          <w:kern w:val="0"/>
          <w:sz w:val="24"/>
        </w:rPr>
        <w:t>章的成果</w:t>
      </w:r>
      <w:r w:rsidR="00F57EA8">
        <w:rPr>
          <w:rFonts w:hint="eastAsia"/>
          <w:color w:val="000000" w:themeColor="text1"/>
          <w:kern w:val="0"/>
          <w:sz w:val="24"/>
        </w:rPr>
        <w:t>。</w:t>
      </w:r>
      <w:r w:rsidR="00305108">
        <w:rPr>
          <w:rFonts w:hint="eastAsia"/>
          <w:color w:val="000000" w:themeColor="text1"/>
          <w:kern w:val="0"/>
          <w:sz w:val="24"/>
        </w:rPr>
        <w:t>要实际运用</w:t>
      </w:r>
      <w:proofErr w:type="gramStart"/>
      <w:r w:rsidR="00171F1B">
        <w:rPr>
          <w:rFonts w:hint="eastAsia"/>
          <w:color w:val="000000" w:themeColor="text1"/>
          <w:kern w:val="0"/>
          <w:sz w:val="24"/>
        </w:rPr>
        <w:t>此</w:t>
      </w:r>
      <w:r w:rsidR="00F57EA8">
        <w:rPr>
          <w:rFonts w:hint="eastAsia"/>
          <w:color w:val="000000" w:themeColor="text1"/>
          <w:kern w:val="0"/>
          <w:sz w:val="24"/>
        </w:rPr>
        <w:t>核心</w:t>
      </w:r>
      <w:proofErr w:type="gramEnd"/>
      <w:r w:rsidR="00F57EA8">
        <w:rPr>
          <w:rFonts w:hint="eastAsia"/>
          <w:color w:val="000000" w:themeColor="text1"/>
          <w:kern w:val="0"/>
          <w:sz w:val="24"/>
        </w:rPr>
        <w:t>思路，需要解决一个重要问题，就是如何</w:t>
      </w:r>
      <w:r w:rsidR="00B71193">
        <w:rPr>
          <w:rFonts w:hint="eastAsia"/>
          <w:color w:val="000000" w:themeColor="text1"/>
          <w:kern w:val="0"/>
          <w:sz w:val="24"/>
        </w:rPr>
        <w:t>处理</w:t>
      </w:r>
      <w:r w:rsidR="00F57EA8">
        <w:rPr>
          <w:rFonts w:hint="eastAsia"/>
          <w:color w:val="000000" w:themeColor="text1"/>
          <w:kern w:val="0"/>
          <w:sz w:val="24"/>
        </w:rPr>
        <w:t>这些原始的网络流量数据，这是本文第</w:t>
      </w:r>
      <w:r w:rsidR="00171F1B">
        <w:rPr>
          <w:rFonts w:hint="eastAsia"/>
          <w:color w:val="000000" w:themeColor="text1"/>
          <w:kern w:val="0"/>
          <w:sz w:val="24"/>
        </w:rPr>
        <w:t>3</w:t>
      </w:r>
      <w:r w:rsidR="00F57EA8">
        <w:rPr>
          <w:rFonts w:hint="eastAsia"/>
          <w:color w:val="000000" w:themeColor="text1"/>
          <w:kern w:val="0"/>
          <w:sz w:val="24"/>
        </w:rPr>
        <w:t>章讲述的</w:t>
      </w:r>
      <w:r w:rsidR="00BE485C">
        <w:rPr>
          <w:rFonts w:hint="eastAsia"/>
          <w:color w:val="000000" w:themeColor="text1"/>
          <w:kern w:val="0"/>
          <w:sz w:val="24"/>
        </w:rPr>
        <w:t>内容</w:t>
      </w:r>
      <w:r w:rsidR="00F57EA8">
        <w:rPr>
          <w:rFonts w:hint="eastAsia"/>
          <w:color w:val="000000" w:themeColor="text1"/>
          <w:kern w:val="0"/>
          <w:sz w:val="24"/>
        </w:rPr>
        <w:t>，一种基于</w:t>
      </w:r>
      <w:r w:rsidR="00F57EA8" w:rsidRPr="00AC6808">
        <w:rPr>
          <w:kern w:val="0"/>
          <w:sz w:val="24"/>
        </w:rPr>
        <w:t>CICIDS-2018</w:t>
      </w:r>
      <w:r w:rsidR="00F57EA8">
        <w:rPr>
          <w:rFonts w:hint="eastAsia"/>
          <w:kern w:val="0"/>
          <w:sz w:val="24"/>
        </w:rPr>
        <w:t>的会话样本数据</w:t>
      </w:r>
      <w:r w:rsidR="00B71193">
        <w:rPr>
          <w:rFonts w:hint="eastAsia"/>
          <w:kern w:val="0"/>
          <w:sz w:val="24"/>
        </w:rPr>
        <w:t>集</w:t>
      </w:r>
      <w:r w:rsidR="00F57EA8">
        <w:rPr>
          <w:rFonts w:hint="eastAsia"/>
          <w:kern w:val="0"/>
          <w:sz w:val="24"/>
        </w:rPr>
        <w:t>。同时使用深度学习也面临着一个重要问题，就是可解释性的问题。</w:t>
      </w:r>
      <w:proofErr w:type="gramStart"/>
      <w:r w:rsidR="00F57EA8">
        <w:rPr>
          <w:rFonts w:hint="eastAsia"/>
          <w:kern w:val="0"/>
          <w:sz w:val="24"/>
        </w:rPr>
        <w:t>基于专家</w:t>
      </w:r>
      <w:proofErr w:type="gramEnd"/>
      <w:r w:rsidR="00F57EA8">
        <w:rPr>
          <w:rFonts w:hint="eastAsia"/>
          <w:kern w:val="0"/>
          <w:sz w:val="24"/>
        </w:rPr>
        <w:t>知识的人工特征固然费时费力，而且面对新型攻击往往需要重新设计特征，但是每个特征都是人类可理解的，如流持续时间，登录次数等，但是深度学习得到的特征人类往往难以理解，而这是本文第</w:t>
      </w:r>
      <w:r w:rsidR="00F57EA8">
        <w:rPr>
          <w:kern w:val="0"/>
          <w:sz w:val="24"/>
        </w:rPr>
        <w:t>5</w:t>
      </w:r>
      <w:r w:rsidR="00F57EA8">
        <w:rPr>
          <w:rFonts w:hint="eastAsia"/>
          <w:kern w:val="0"/>
          <w:sz w:val="24"/>
        </w:rPr>
        <w:t>章解决的问题，提出了基于全局积分梯度的可解释性</w:t>
      </w:r>
      <w:r w:rsidR="00171F1B">
        <w:rPr>
          <w:rFonts w:hint="eastAsia"/>
          <w:kern w:val="0"/>
          <w:sz w:val="24"/>
        </w:rPr>
        <w:t>方法，用于理解模型，解释模型的决策机制</w:t>
      </w:r>
      <w:r w:rsidR="00F57EA8">
        <w:rPr>
          <w:rFonts w:hint="eastAsia"/>
          <w:kern w:val="0"/>
          <w:sz w:val="24"/>
        </w:rPr>
        <w:t>。</w:t>
      </w:r>
    </w:p>
    <w:p w14:paraId="3DD73220" w14:textId="05ABE660" w:rsidR="00D51E98" w:rsidRPr="006D1CAF" w:rsidRDefault="00D51E98" w:rsidP="006D1CAF">
      <w:pPr>
        <w:keepNext/>
        <w:keepLines/>
        <w:spacing w:before="240" w:after="120" w:line="400" w:lineRule="exact"/>
        <w:outlineLvl w:val="1"/>
        <w:rPr>
          <w:rFonts w:eastAsia="黑体"/>
          <w:color w:val="000000" w:themeColor="text1"/>
          <w:sz w:val="28"/>
          <w:szCs w:val="32"/>
        </w:rPr>
      </w:pPr>
      <w:bookmarkStart w:id="22" w:name="_Toc87860747"/>
      <w:bookmarkStart w:id="23" w:name="_Toc90391886"/>
      <w:bookmarkStart w:id="24" w:name="_Toc100064115"/>
      <w:bookmarkStart w:id="25" w:name="_Toc102139296"/>
      <w:r w:rsidRPr="00D51E98">
        <w:rPr>
          <w:rFonts w:eastAsia="黑体" w:hint="eastAsia"/>
          <w:color w:val="000000" w:themeColor="text1"/>
          <w:sz w:val="28"/>
          <w:szCs w:val="32"/>
        </w:rPr>
        <w:lastRenderedPageBreak/>
        <w:t>1.</w:t>
      </w:r>
      <w:r w:rsidRPr="00D51E98">
        <w:rPr>
          <w:rFonts w:eastAsia="黑体"/>
          <w:color w:val="000000" w:themeColor="text1"/>
          <w:sz w:val="28"/>
          <w:szCs w:val="32"/>
        </w:rPr>
        <w:t>3</w:t>
      </w:r>
      <w:r w:rsidRPr="00D51E98">
        <w:rPr>
          <w:rFonts w:eastAsia="黑体" w:hint="eastAsia"/>
          <w:color w:val="000000" w:themeColor="text1"/>
          <w:sz w:val="28"/>
          <w:szCs w:val="32"/>
        </w:rPr>
        <w:t>论文研究内容与组织结构</w:t>
      </w:r>
      <w:bookmarkEnd w:id="22"/>
      <w:bookmarkEnd w:id="23"/>
      <w:bookmarkEnd w:id="24"/>
      <w:bookmarkEnd w:id="25"/>
    </w:p>
    <w:p w14:paraId="03AAD52A" w14:textId="790AA4D7" w:rsidR="00D51E98" w:rsidRPr="00D51E98" w:rsidRDefault="00D51E98" w:rsidP="00D51E98">
      <w:pPr>
        <w:spacing w:line="400" w:lineRule="atLeast"/>
        <w:ind w:rightChars="22" w:right="46" w:firstLineChars="200" w:firstLine="480"/>
        <w:rPr>
          <w:rFonts w:ascii="宋体" w:hAnsi="宋体"/>
          <w:kern w:val="0"/>
          <w:sz w:val="24"/>
        </w:rPr>
      </w:pPr>
      <w:r w:rsidRPr="00D51E98">
        <w:rPr>
          <w:rFonts w:ascii="宋体" w:hAnsi="宋体" w:hint="eastAsia"/>
          <w:kern w:val="0"/>
          <w:sz w:val="24"/>
        </w:rPr>
        <w:t>本文研究内容为基于深度学习构建的端到端的异常入侵检测技术，主要研究将算法直接构建于网络流量数据之上，挣脱人工特征数据集的束缚，通过深度学习技术进行端到端的表示学习，从网络流量数据学习出对高级抽象特征用于入侵检测分类。本文</w:t>
      </w:r>
      <w:r w:rsidR="0066355C">
        <w:rPr>
          <w:rFonts w:ascii="宋体" w:hAnsi="宋体" w:hint="eastAsia"/>
          <w:kern w:val="0"/>
          <w:sz w:val="24"/>
        </w:rPr>
        <w:t>研究内容和创新点如下</w:t>
      </w:r>
      <w:r w:rsidRPr="00D51E98">
        <w:rPr>
          <w:rFonts w:ascii="宋体" w:hAnsi="宋体" w:hint="eastAsia"/>
          <w:kern w:val="0"/>
          <w:sz w:val="24"/>
        </w:rPr>
        <w:t>：</w:t>
      </w:r>
    </w:p>
    <w:p w14:paraId="4BC05013" w14:textId="763CC197" w:rsidR="00D51E98" w:rsidRPr="00D51E98" w:rsidRDefault="00D51E98" w:rsidP="00D51E98">
      <w:pPr>
        <w:spacing w:line="400" w:lineRule="atLeast"/>
        <w:ind w:rightChars="22" w:right="46" w:firstLineChars="200" w:firstLine="480"/>
        <w:rPr>
          <w:rFonts w:ascii="宋体" w:hAnsi="宋体"/>
          <w:kern w:val="0"/>
          <w:sz w:val="24"/>
        </w:rPr>
      </w:pPr>
      <w:r w:rsidRPr="006C382D">
        <w:rPr>
          <w:kern w:val="0"/>
          <w:sz w:val="24"/>
        </w:rPr>
        <w:t>1</w:t>
      </w:r>
      <w:r w:rsidRPr="006C382D">
        <w:rPr>
          <w:kern w:val="0"/>
          <w:sz w:val="24"/>
        </w:rPr>
        <w:t>：</w:t>
      </w:r>
      <w:r w:rsidRPr="00D51E98">
        <w:rPr>
          <w:rFonts w:ascii="宋体" w:hAnsi="宋体" w:hint="eastAsia"/>
          <w:kern w:val="0"/>
          <w:sz w:val="24"/>
        </w:rPr>
        <w:t>基于</w:t>
      </w:r>
      <w:r w:rsidR="0021590C" w:rsidRPr="00AC6808">
        <w:rPr>
          <w:kern w:val="0"/>
          <w:sz w:val="24"/>
        </w:rPr>
        <w:t>CIC</w:t>
      </w:r>
      <w:r w:rsidRPr="00AC6808">
        <w:rPr>
          <w:kern w:val="0"/>
          <w:sz w:val="24"/>
        </w:rPr>
        <w:t>IDS-2018</w:t>
      </w:r>
      <w:r w:rsidR="002B40AA">
        <w:rPr>
          <w:rFonts w:ascii="宋体" w:hAnsi="宋体" w:hint="eastAsia"/>
          <w:kern w:val="0"/>
          <w:sz w:val="24"/>
        </w:rPr>
        <w:t>的会话样本数据集</w:t>
      </w:r>
      <w:r w:rsidRPr="00D51E98">
        <w:rPr>
          <w:rFonts w:ascii="宋体" w:hAnsi="宋体" w:hint="eastAsia"/>
          <w:kern w:val="0"/>
          <w:sz w:val="24"/>
        </w:rPr>
        <w:t>，</w:t>
      </w:r>
      <w:r w:rsidR="00064DA3">
        <w:rPr>
          <w:rFonts w:ascii="宋体" w:hAnsi="宋体" w:hint="eastAsia"/>
          <w:kern w:val="0"/>
          <w:sz w:val="24"/>
        </w:rPr>
        <w:t>提出一种</w:t>
      </w:r>
      <w:r w:rsidRPr="00D51E98">
        <w:rPr>
          <w:rFonts w:ascii="宋体" w:hAnsi="宋体" w:hint="eastAsia"/>
          <w:kern w:val="0"/>
          <w:sz w:val="24"/>
        </w:rPr>
        <w:t>流量分割算法，</w:t>
      </w:r>
      <w:r w:rsidR="00064DA3">
        <w:rPr>
          <w:rFonts w:ascii="宋体" w:hAnsi="宋体" w:hint="eastAsia"/>
          <w:kern w:val="0"/>
          <w:sz w:val="24"/>
        </w:rPr>
        <w:t>将网络流量数据处理成一定格式的张量样本</w:t>
      </w:r>
      <w:r w:rsidRPr="00D51E98">
        <w:rPr>
          <w:rFonts w:ascii="宋体" w:hAnsi="宋体" w:hint="eastAsia"/>
          <w:kern w:val="0"/>
          <w:sz w:val="24"/>
        </w:rPr>
        <w:t>，构建了一个可以用于深度学习的，已标记好的会话样本数据集。</w:t>
      </w:r>
    </w:p>
    <w:p w14:paraId="2BCCBC00" w14:textId="1DCB7192" w:rsidR="00D51E98" w:rsidRPr="00D51E98" w:rsidRDefault="00D51E98" w:rsidP="00D51E98">
      <w:pPr>
        <w:spacing w:line="400" w:lineRule="atLeast"/>
        <w:ind w:rightChars="22" w:right="46" w:firstLineChars="200" w:firstLine="480"/>
        <w:rPr>
          <w:rFonts w:ascii="宋体" w:hAnsi="宋体"/>
          <w:kern w:val="0"/>
          <w:sz w:val="24"/>
        </w:rPr>
      </w:pPr>
      <w:r w:rsidRPr="006C382D">
        <w:rPr>
          <w:kern w:val="0"/>
          <w:sz w:val="24"/>
        </w:rPr>
        <w:t>2</w:t>
      </w:r>
      <w:r w:rsidRPr="006C382D">
        <w:rPr>
          <w:kern w:val="0"/>
          <w:sz w:val="24"/>
        </w:rPr>
        <w:t>：</w:t>
      </w:r>
      <w:r w:rsidRPr="00D51E98">
        <w:rPr>
          <w:rFonts w:ascii="宋体" w:hAnsi="宋体" w:hint="eastAsia"/>
          <w:kern w:val="0"/>
          <w:sz w:val="24"/>
        </w:rPr>
        <w:t>提出了一种基于深度学习的端到端的入侵检测算法：该算法架构于网络流量数据之上，充分考虑了会话样本中各个数据包的序列关系，整体会话样本的结构特征，并且在1所述的数据集上做了全面实验，实验证明该算法拥有优秀的性能，</w:t>
      </w:r>
      <w:r w:rsidR="00136B68">
        <w:rPr>
          <w:rFonts w:ascii="宋体" w:hAnsi="宋体" w:hint="eastAsia"/>
          <w:kern w:val="0"/>
          <w:sz w:val="24"/>
        </w:rPr>
        <w:t>使用</w:t>
      </w:r>
      <w:r w:rsidRPr="00D51E98">
        <w:rPr>
          <w:rFonts w:ascii="宋体" w:hAnsi="宋体" w:hint="eastAsia"/>
          <w:kern w:val="0"/>
          <w:sz w:val="24"/>
        </w:rPr>
        <w:t>网络流量数据</w:t>
      </w:r>
      <w:r w:rsidR="00136B68">
        <w:rPr>
          <w:rFonts w:ascii="宋体" w:hAnsi="宋体" w:hint="eastAsia"/>
          <w:kern w:val="0"/>
          <w:sz w:val="24"/>
        </w:rPr>
        <w:t>构建端到端深度学习模型是</w:t>
      </w:r>
      <w:r w:rsidRPr="00D51E98">
        <w:rPr>
          <w:rFonts w:ascii="宋体" w:hAnsi="宋体" w:hint="eastAsia"/>
          <w:kern w:val="0"/>
          <w:sz w:val="24"/>
        </w:rPr>
        <w:t>完全可行的，不需要人工参与手动提取特征。</w:t>
      </w:r>
    </w:p>
    <w:p w14:paraId="68551055" w14:textId="4DD1F658" w:rsidR="00D51E98" w:rsidRDefault="00D51E98" w:rsidP="00D51E98">
      <w:pPr>
        <w:spacing w:line="400" w:lineRule="atLeast"/>
        <w:ind w:rightChars="22" w:right="46" w:firstLineChars="200" w:firstLine="480"/>
        <w:rPr>
          <w:sz w:val="24"/>
        </w:rPr>
      </w:pPr>
      <w:r w:rsidRPr="006C382D">
        <w:rPr>
          <w:kern w:val="0"/>
          <w:sz w:val="24"/>
        </w:rPr>
        <w:t>3</w:t>
      </w:r>
      <w:r w:rsidRPr="006C382D">
        <w:rPr>
          <w:kern w:val="0"/>
          <w:sz w:val="24"/>
        </w:rPr>
        <w:t>：</w:t>
      </w:r>
      <w:r w:rsidR="009D32E6">
        <w:rPr>
          <w:rFonts w:hint="eastAsia"/>
          <w:sz w:val="24"/>
        </w:rPr>
        <w:t>基于</w:t>
      </w:r>
      <w:r w:rsidR="005A4F39">
        <w:rPr>
          <w:rFonts w:hint="eastAsia"/>
          <w:sz w:val="24"/>
        </w:rPr>
        <w:t>全局</w:t>
      </w:r>
      <w:r w:rsidR="002B40AA">
        <w:rPr>
          <w:rFonts w:hint="eastAsia"/>
          <w:sz w:val="24"/>
        </w:rPr>
        <w:t>积分梯度的模型可解释性方法</w:t>
      </w:r>
      <w:r w:rsidR="009D32E6">
        <w:rPr>
          <w:rFonts w:hint="eastAsia"/>
          <w:sz w:val="24"/>
        </w:rPr>
        <w:t>。</w:t>
      </w:r>
      <w:r w:rsidRPr="00D51E98">
        <w:rPr>
          <w:rFonts w:ascii="宋体" w:hAnsi="宋体" w:hint="eastAsia"/>
          <w:kern w:val="0"/>
          <w:sz w:val="24"/>
        </w:rPr>
        <w:t>模型可解释性：在每次对一个会话进行识别中，是会话中哪个数据包占据重要作用呢？以及经过深度学习提起的特征中是哪几个特征在分类中具有决定作用</w:t>
      </w:r>
      <w:r w:rsidR="002B40AA">
        <w:rPr>
          <w:rFonts w:ascii="宋体" w:hAnsi="宋体" w:hint="eastAsia"/>
          <w:kern w:val="0"/>
          <w:sz w:val="24"/>
        </w:rPr>
        <w:t>？</w:t>
      </w:r>
      <w:r w:rsidR="002B40AA">
        <w:rPr>
          <w:rFonts w:hint="eastAsia"/>
          <w:sz w:val="24"/>
        </w:rPr>
        <w:t>本文提出了计算全局积分梯度的归因方法，该方法可以计算模型对于样本某个类别的全局归因分布，而不是单个样本的局部归因分布</w:t>
      </w:r>
      <w:r w:rsidR="002B40AA" w:rsidRPr="00D51E98">
        <w:rPr>
          <w:rFonts w:hint="eastAsia"/>
          <w:sz w:val="24"/>
        </w:rPr>
        <w:t>。</w:t>
      </w:r>
      <w:r w:rsidR="002B40AA">
        <w:rPr>
          <w:rFonts w:hint="eastAsia"/>
          <w:sz w:val="24"/>
        </w:rPr>
        <w:t>通过该归因分布，可以得到二维会话图像的可视化归因图，理解模型如何利用会话图像；得到数据包的重要性排名，理解模型每次分类中重点关注的数据包，最后尝试将重要性分数对应字节和数据包网络协议的格式对应，论证是否有强相关性。</w:t>
      </w:r>
    </w:p>
    <w:p w14:paraId="3A86BF36" w14:textId="32F10BAA" w:rsidR="00896DBA" w:rsidRPr="00D51E98" w:rsidRDefault="00896DBA" w:rsidP="00D51E98">
      <w:pPr>
        <w:spacing w:line="400" w:lineRule="atLeast"/>
        <w:ind w:rightChars="22" w:right="46" w:firstLineChars="200" w:firstLine="480"/>
        <w:rPr>
          <w:rFonts w:ascii="宋体" w:hAnsi="宋体"/>
          <w:kern w:val="0"/>
          <w:sz w:val="24"/>
        </w:rPr>
      </w:pPr>
      <w:r>
        <w:rPr>
          <w:rFonts w:hint="eastAsia"/>
          <w:sz w:val="24"/>
        </w:rPr>
        <w:t>本文组织</w:t>
      </w:r>
      <w:r w:rsidR="0066355C">
        <w:rPr>
          <w:rFonts w:hint="eastAsia"/>
          <w:sz w:val="24"/>
        </w:rPr>
        <w:t>结构</w:t>
      </w:r>
      <w:r>
        <w:rPr>
          <w:rFonts w:hint="eastAsia"/>
          <w:sz w:val="24"/>
        </w:rPr>
        <w:t>如下：</w:t>
      </w:r>
    </w:p>
    <w:p w14:paraId="22607FE5" w14:textId="77777777" w:rsidR="00D51E98" w:rsidRPr="00D51E98" w:rsidRDefault="00D51E98" w:rsidP="00D51E98">
      <w:pPr>
        <w:spacing w:line="400" w:lineRule="atLeast"/>
        <w:ind w:rightChars="22" w:right="46" w:firstLineChars="200" w:firstLine="480"/>
        <w:rPr>
          <w:sz w:val="24"/>
        </w:rPr>
      </w:pPr>
      <w:r w:rsidRPr="00D51E98">
        <w:rPr>
          <w:rFonts w:ascii="宋体" w:hAnsi="宋体" w:hint="eastAsia"/>
          <w:kern w:val="0"/>
          <w:sz w:val="24"/>
        </w:rPr>
        <w:t>第</w:t>
      </w:r>
      <w:r w:rsidRPr="006C382D">
        <w:rPr>
          <w:kern w:val="0"/>
          <w:sz w:val="24"/>
        </w:rPr>
        <w:t>1</w:t>
      </w:r>
      <w:r w:rsidRPr="00D51E98">
        <w:rPr>
          <w:rFonts w:ascii="宋体" w:hAnsi="宋体" w:hint="eastAsia"/>
          <w:kern w:val="0"/>
          <w:sz w:val="24"/>
        </w:rPr>
        <w:t xml:space="preserve">章 </w:t>
      </w:r>
      <w:r w:rsidRPr="00D51E98">
        <w:rPr>
          <w:rFonts w:hint="eastAsia"/>
          <w:sz w:val="24"/>
        </w:rPr>
        <w:t>绪论。</w:t>
      </w:r>
      <w:r w:rsidRPr="00D51E98">
        <w:rPr>
          <w:sz w:val="24"/>
        </w:rPr>
        <w:t>阐述了论文的研究背景</w:t>
      </w:r>
      <w:r w:rsidRPr="00D51E98">
        <w:rPr>
          <w:rFonts w:hint="eastAsia"/>
          <w:sz w:val="24"/>
        </w:rPr>
        <w:t>和</w:t>
      </w:r>
      <w:r w:rsidRPr="00D51E98">
        <w:rPr>
          <w:sz w:val="24"/>
        </w:rPr>
        <w:t>意义</w:t>
      </w:r>
      <w:r w:rsidRPr="00D51E98">
        <w:rPr>
          <w:rFonts w:hint="eastAsia"/>
          <w:sz w:val="24"/>
        </w:rPr>
        <w:t>、</w:t>
      </w:r>
      <w:r w:rsidRPr="00D51E98">
        <w:rPr>
          <w:sz w:val="24"/>
        </w:rPr>
        <w:t>国内外研究现状</w:t>
      </w:r>
      <w:r w:rsidRPr="00D51E98">
        <w:rPr>
          <w:rFonts w:hint="eastAsia"/>
          <w:sz w:val="24"/>
        </w:rPr>
        <w:t>以</w:t>
      </w:r>
      <w:r w:rsidRPr="00D51E98">
        <w:rPr>
          <w:sz w:val="24"/>
        </w:rPr>
        <w:t>及论文的</w:t>
      </w:r>
      <w:r w:rsidRPr="00D51E98">
        <w:rPr>
          <w:rFonts w:hint="eastAsia"/>
          <w:sz w:val="24"/>
        </w:rPr>
        <w:t>主</w:t>
      </w:r>
      <w:r w:rsidRPr="00D51E98">
        <w:rPr>
          <w:sz w:val="24"/>
        </w:rPr>
        <w:t>要研究内容</w:t>
      </w:r>
      <w:r w:rsidRPr="00D51E98">
        <w:rPr>
          <w:rFonts w:hint="eastAsia"/>
          <w:sz w:val="24"/>
        </w:rPr>
        <w:t>和</w:t>
      </w:r>
      <w:r w:rsidRPr="00D51E98">
        <w:rPr>
          <w:sz w:val="24"/>
        </w:rPr>
        <w:t>整体组织结构。</w:t>
      </w:r>
    </w:p>
    <w:p w14:paraId="6B17470F" w14:textId="77777777" w:rsidR="00D51E98" w:rsidRPr="00D51E98" w:rsidRDefault="00D51E98" w:rsidP="00D51E98">
      <w:pPr>
        <w:spacing w:line="400" w:lineRule="atLeast"/>
        <w:ind w:rightChars="22" w:right="46" w:firstLineChars="200" w:firstLine="480"/>
        <w:rPr>
          <w:rFonts w:ascii="宋体" w:hAnsi="宋体"/>
          <w:kern w:val="0"/>
          <w:sz w:val="24"/>
        </w:rPr>
      </w:pPr>
      <w:r w:rsidRPr="00D51E98">
        <w:rPr>
          <w:rFonts w:ascii="宋体" w:hAnsi="宋体" w:hint="eastAsia"/>
          <w:kern w:val="0"/>
          <w:sz w:val="24"/>
        </w:rPr>
        <w:t>第</w:t>
      </w:r>
      <w:r w:rsidRPr="006C382D">
        <w:rPr>
          <w:kern w:val="0"/>
          <w:sz w:val="24"/>
        </w:rPr>
        <w:t>2</w:t>
      </w:r>
      <w:r w:rsidRPr="00D51E98">
        <w:rPr>
          <w:rFonts w:ascii="宋体" w:hAnsi="宋体" w:hint="eastAsia"/>
          <w:kern w:val="0"/>
          <w:sz w:val="24"/>
        </w:rPr>
        <w:t>章</w:t>
      </w:r>
      <w:r w:rsidRPr="00D51E98">
        <w:rPr>
          <w:rFonts w:ascii="宋体" w:hAnsi="宋体"/>
          <w:kern w:val="0"/>
          <w:sz w:val="24"/>
        </w:rPr>
        <w:t xml:space="preserve"> </w:t>
      </w:r>
      <w:r w:rsidRPr="00D51E98">
        <w:rPr>
          <w:rFonts w:ascii="宋体" w:hAnsi="宋体" w:hint="eastAsia"/>
          <w:kern w:val="0"/>
          <w:sz w:val="24"/>
        </w:rPr>
        <w:t>相关技术研究。阐述异常入侵检测用到的相关技术，主要包括两部分，其一是简要介绍传统机器学习算法，然后重点介绍本文研究使用的深度学习算法。</w:t>
      </w:r>
    </w:p>
    <w:p w14:paraId="770E069A" w14:textId="07336C7F" w:rsidR="00D51E98" w:rsidRPr="00D51E98" w:rsidRDefault="00D51E98" w:rsidP="00D51E98">
      <w:pPr>
        <w:spacing w:line="400" w:lineRule="atLeast"/>
        <w:ind w:rightChars="22" w:right="46" w:firstLineChars="200" w:firstLine="480"/>
        <w:rPr>
          <w:rFonts w:ascii="宋体" w:hAnsi="宋体"/>
          <w:kern w:val="0"/>
          <w:sz w:val="24"/>
        </w:rPr>
      </w:pPr>
      <w:r w:rsidRPr="00D51E98">
        <w:rPr>
          <w:rFonts w:ascii="宋体" w:hAnsi="宋体" w:hint="eastAsia"/>
          <w:kern w:val="0"/>
          <w:sz w:val="24"/>
        </w:rPr>
        <w:t>第</w:t>
      </w:r>
      <w:r w:rsidRPr="006C382D">
        <w:rPr>
          <w:kern w:val="0"/>
          <w:sz w:val="24"/>
        </w:rPr>
        <w:t>3</w:t>
      </w:r>
      <w:r w:rsidRPr="00D51E98">
        <w:rPr>
          <w:rFonts w:ascii="宋体" w:hAnsi="宋体" w:hint="eastAsia"/>
          <w:kern w:val="0"/>
          <w:sz w:val="24"/>
        </w:rPr>
        <w:t>章 基于</w:t>
      </w:r>
      <w:r w:rsidR="0021590C" w:rsidRPr="00AC6808">
        <w:rPr>
          <w:kern w:val="0"/>
          <w:sz w:val="24"/>
        </w:rPr>
        <w:t>CICIDS</w:t>
      </w:r>
      <w:r w:rsidR="000D45FE">
        <w:rPr>
          <w:kern w:val="0"/>
          <w:sz w:val="24"/>
        </w:rPr>
        <w:t>-</w:t>
      </w:r>
      <w:r w:rsidRPr="00AC6808">
        <w:rPr>
          <w:kern w:val="0"/>
          <w:sz w:val="24"/>
        </w:rPr>
        <w:t>2018</w:t>
      </w:r>
      <w:r w:rsidRPr="00D51E98">
        <w:rPr>
          <w:rFonts w:ascii="宋体" w:hAnsi="宋体" w:hint="eastAsia"/>
          <w:kern w:val="0"/>
          <w:sz w:val="24"/>
        </w:rPr>
        <w:t>的</w:t>
      </w:r>
      <w:r w:rsidR="000D1493">
        <w:rPr>
          <w:rFonts w:ascii="宋体" w:hAnsi="宋体" w:hint="eastAsia"/>
          <w:kern w:val="0"/>
          <w:sz w:val="24"/>
        </w:rPr>
        <w:t>会话</w:t>
      </w:r>
      <w:r w:rsidR="00E1176D">
        <w:rPr>
          <w:rFonts w:ascii="宋体" w:hAnsi="宋体" w:hint="eastAsia"/>
          <w:kern w:val="0"/>
          <w:sz w:val="24"/>
        </w:rPr>
        <w:t>样本</w:t>
      </w:r>
      <w:r w:rsidRPr="00D51E98">
        <w:rPr>
          <w:rFonts w:ascii="宋体" w:hAnsi="宋体" w:hint="eastAsia"/>
          <w:kern w:val="0"/>
          <w:sz w:val="24"/>
        </w:rPr>
        <w:t>数据集构建。基于ids-2018的网络流量数据集构建。</w:t>
      </w:r>
      <w:r w:rsidR="0021590C" w:rsidRPr="00AC6808">
        <w:rPr>
          <w:kern w:val="0"/>
          <w:sz w:val="24"/>
        </w:rPr>
        <w:t>CICIDS-</w:t>
      </w:r>
      <w:r w:rsidRPr="00AC6808">
        <w:rPr>
          <w:kern w:val="0"/>
          <w:sz w:val="24"/>
        </w:rPr>
        <w:t>2018</w:t>
      </w:r>
      <w:r w:rsidRPr="00D51E98">
        <w:rPr>
          <w:rFonts w:ascii="宋体" w:hAnsi="宋体" w:hint="eastAsia"/>
          <w:kern w:val="0"/>
          <w:sz w:val="24"/>
        </w:rPr>
        <w:t>只提供网络流量捕获文件，如果要用于训练需要定义如何进行流量分割，本文通过研究数据集数据包字节分布规律，时间要</w:t>
      </w:r>
      <w:r w:rsidRPr="00D51E98">
        <w:rPr>
          <w:rFonts w:ascii="宋体" w:hAnsi="宋体" w:hint="eastAsia"/>
          <w:kern w:val="0"/>
          <w:sz w:val="24"/>
        </w:rPr>
        <w:lastRenderedPageBreak/>
        <w:t>素等，提出一种会话流量分割方式，并将该网络流量数据文件构建成一个</w:t>
      </w:r>
      <w:r w:rsidR="00E1176D">
        <w:rPr>
          <w:rFonts w:ascii="宋体" w:hAnsi="宋体" w:hint="eastAsia"/>
          <w:kern w:val="0"/>
          <w:sz w:val="24"/>
        </w:rPr>
        <w:t>可直接用于深度学习，</w:t>
      </w:r>
      <w:r w:rsidR="000D1493">
        <w:rPr>
          <w:rFonts w:ascii="宋体" w:hAnsi="宋体" w:hint="eastAsia"/>
          <w:kern w:val="0"/>
          <w:sz w:val="24"/>
        </w:rPr>
        <w:t>可</w:t>
      </w:r>
      <w:r w:rsidRPr="00D51E98">
        <w:rPr>
          <w:rFonts w:ascii="宋体" w:hAnsi="宋体" w:hint="eastAsia"/>
          <w:kern w:val="0"/>
          <w:sz w:val="24"/>
        </w:rPr>
        <w:t>用于端到</w:t>
      </w:r>
      <w:proofErr w:type="gramStart"/>
      <w:r w:rsidRPr="00D51E98">
        <w:rPr>
          <w:rFonts w:ascii="宋体" w:hAnsi="宋体" w:hint="eastAsia"/>
          <w:kern w:val="0"/>
          <w:sz w:val="24"/>
        </w:rPr>
        <w:t>端训练</w:t>
      </w:r>
      <w:proofErr w:type="gramEnd"/>
      <w:r w:rsidRPr="00D51E98">
        <w:rPr>
          <w:rFonts w:ascii="宋体" w:hAnsi="宋体" w:hint="eastAsia"/>
          <w:kern w:val="0"/>
          <w:sz w:val="24"/>
        </w:rPr>
        <w:t>的</w:t>
      </w:r>
      <w:r w:rsidR="00E1176D">
        <w:rPr>
          <w:rFonts w:ascii="宋体" w:hAnsi="宋体" w:hint="eastAsia"/>
          <w:kern w:val="0"/>
          <w:sz w:val="24"/>
        </w:rPr>
        <w:t>，</w:t>
      </w:r>
      <w:r w:rsidRPr="00D51E98">
        <w:rPr>
          <w:rFonts w:ascii="宋体" w:hAnsi="宋体" w:hint="eastAsia"/>
          <w:kern w:val="0"/>
          <w:sz w:val="24"/>
        </w:rPr>
        <w:t>存储成</w:t>
      </w:r>
      <w:r w:rsidR="00064DA3">
        <w:rPr>
          <w:rFonts w:ascii="宋体" w:hAnsi="宋体" w:hint="eastAsia"/>
          <w:kern w:val="0"/>
          <w:sz w:val="24"/>
        </w:rPr>
        <w:t>张量</w:t>
      </w:r>
      <w:r w:rsidRPr="00D51E98">
        <w:rPr>
          <w:rFonts w:ascii="宋体" w:hAnsi="宋体" w:hint="eastAsia"/>
          <w:kern w:val="0"/>
          <w:sz w:val="24"/>
        </w:rPr>
        <w:t>形式的样本数据集。</w:t>
      </w:r>
    </w:p>
    <w:p w14:paraId="70204165" w14:textId="7FC5613D" w:rsidR="00D51E98" w:rsidRPr="00D51E98" w:rsidRDefault="00D51E98" w:rsidP="00D51E98">
      <w:pPr>
        <w:spacing w:line="400" w:lineRule="atLeast"/>
        <w:ind w:rightChars="22" w:right="46" w:firstLineChars="200" w:firstLine="480"/>
        <w:rPr>
          <w:rFonts w:ascii="宋体" w:hAnsi="宋体"/>
          <w:kern w:val="0"/>
          <w:sz w:val="24"/>
        </w:rPr>
      </w:pPr>
      <w:r w:rsidRPr="00D51E98">
        <w:rPr>
          <w:rFonts w:ascii="宋体" w:hAnsi="宋体" w:hint="eastAsia"/>
          <w:kern w:val="0"/>
          <w:sz w:val="24"/>
        </w:rPr>
        <w:t>第</w:t>
      </w:r>
      <w:r w:rsidRPr="006C382D">
        <w:rPr>
          <w:kern w:val="0"/>
          <w:sz w:val="24"/>
        </w:rPr>
        <w:t>4</w:t>
      </w:r>
      <w:r w:rsidRPr="00D51E98">
        <w:rPr>
          <w:rFonts w:ascii="宋体" w:hAnsi="宋体" w:hint="eastAsia"/>
          <w:kern w:val="0"/>
          <w:sz w:val="24"/>
        </w:rPr>
        <w:t>章 基于深度学习的端到端</w:t>
      </w:r>
      <w:r w:rsidR="009D32E6">
        <w:rPr>
          <w:rFonts w:ascii="宋体" w:hAnsi="宋体" w:hint="eastAsia"/>
          <w:kern w:val="0"/>
          <w:sz w:val="24"/>
        </w:rPr>
        <w:t>异常入侵检测</w:t>
      </w:r>
      <w:r w:rsidRPr="00D51E98">
        <w:rPr>
          <w:rFonts w:ascii="宋体" w:hAnsi="宋体" w:hint="eastAsia"/>
          <w:kern w:val="0"/>
          <w:sz w:val="24"/>
        </w:rPr>
        <w:t>算法。提出一种直接</w:t>
      </w:r>
      <w:r w:rsidR="008F3247">
        <w:rPr>
          <w:rFonts w:ascii="宋体" w:hAnsi="宋体" w:hint="eastAsia"/>
          <w:kern w:val="0"/>
          <w:sz w:val="24"/>
        </w:rPr>
        <w:t>使用</w:t>
      </w:r>
      <w:r w:rsidRPr="00D51E98">
        <w:rPr>
          <w:rFonts w:ascii="宋体" w:hAnsi="宋体" w:hint="eastAsia"/>
          <w:kern w:val="0"/>
          <w:sz w:val="24"/>
        </w:rPr>
        <w:t>网络流量数据上的一种端到端</w:t>
      </w:r>
      <w:r w:rsidR="008F3247">
        <w:rPr>
          <w:rFonts w:ascii="宋体" w:hAnsi="宋体" w:hint="eastAsia"/>
          <w:kern w:val="0"/>
          <w:sz w:val="24"/>
        </w:rPr>
        <w:t>的深度学习</w:t>
      </w:r>
      <w:r w:rsidRPr="00D51E98">
        <w:rPr>
          <w:rFonts w:ascii="宋体" w:hAnsi="宋体" w:hint="eastAsia"/>
          <w:kern w:val="0"/>
          <w:sz w:val="24"/>
        </w:rPr>
        <w:t>算法，该算法学习会话样本的整体特征和会话样本中各个数据包的序列特征用于异常入侵检测</w:t>
      </w:r>
      <w:r w:rsidR="00305108">
        <w:rPr>
          <w:rFonts w:ascii="宋体" w:hAnsi="宋体" w:hint="eastAsia"/>
          <w:kern w:val="0"/>
          <w:sz w:val="24"/>
        </w:rPr>
        <w:t>。在与基于</w:t>
      </w:r>
      <w:r w:rsidR="00305108" w:rsidRPr="00D51E98">
        <w:rPr>
          <w:rFonts w:ascii="宋体" w:hAnsi="宋体" w:hint="eastAsia"/>
          <w:kern w:val="0"/>
          <w:sz w:val="24"/>
        </w:rPr>
        <w:t>人工设计特征</w:t>
      </w:r>
      <w:r w:rsidR="00305108">
        <w:rPr>
          <w:rFonts w:ascii="宋体" w:hAnsi="宋体" w:hint="eastAsia"/>
          <w:kern w:val="0"/>
          <w:sz w:val="24"/>
        </w:rPr>
        <w:t>的传统机器学习方法</w:t>
      </w:r>
      <w:r w:rsidR="00064DA3">
        <w:rPr>
          <w:rFonts w:ascii="宋体" w:hAnsi="宋体" w:hint="eastAsia"/>
          <w:kern w:val="0"/>
          <w:sz w:val="24"/>
        </w:rPr>
        <w:t>的</w:t>
      </w:r>
      <w:r w:rsidR="00305108">
        <w:rPr>
          <w:rFonts w:ascii="宋体" w:hAnsi="宋体" w:hint="eastAsia"/>
          <w:kern w:val="0"/>
          <w:sz w:val="24"/>
        </w:rPr>
        <w:t>对比实验中，</w:t>
      </w:r>
      <w:r w:rsidRPr="00D51E98">
        <w:rPr>
          <w:rFonts w:ascii="宋体" w:hAnsi="宋体" w:hint="eastAsia"/>
          <w:kern w:val="0"/>
          <w:sz w:val="24"/>
        </w:rPr>
        <w:t>验证</w:t>
      </w:r>
      <w:r w:rsidR="000D45FE">
        <w:rPr>
          <w:rFonts w:ascii="宋体" w:hAnsi="宋体" w:hint="eastAsia"/>
          <w:kern w:val="0"/>
          <w:sz w:val="24"/>
        </w:rPr>
        <w:t>了</w:t>
      </w:r>
      <w:r w:rsidR="00305108">
        <w:rPr>
          <w:rFonts w:ascii="宋体" w:hAnsi="宋体" w:hint="eastAsia"/>
          <w:kern w:val="0"/>
          <w:sz w:val="24"/>
        </w:rPr>
        <w:t>算法的</w:t>
      </w:r>
      <w:r w:rsidRPr="00D51E98">
        <w:rPr>
          <w:rFonts w:ascii="宋体" w:hAnsi="宋体" w:hint="eastAsia"/>
          <w:kern w:val="0"/>
          <w:sz w:val="24"/>
        </w:rPr>
        <w:t>优秀的性能</w:t>
      </w:r>
      <w:r w:rsidR="00305108">
        <w:rPr>
          <w:rFonts w:ascii="宋体" w:hAnsi="宋体" w:hint="eastAsia"/>
          <w:kern w:val="0"/>
          <w:sz w:val="24"/>
        </w:rPr>
        <w:t>。</w:t>
      </w:r>
      <w:r w:rsidR="00305108" w:rsidRPr="00D51E98">
        <w:rPr>
          <w:rFonts w:ascii="宋体" w:hAnsi="宋体"/>
          <w:kern w:val="0"/>
          <w:sz w:val="24"/>
        </w:rPr>
        <w:t xml:space="preserve"> </w:t>
      </w:r>
    </w:p>
    <w:p w14:paraId="2079BED9" w14:textId="06237A52" w:rsidR="00D51E98" w:rsidRPr="00D51E98" w:rsidRDefault="00D51E98" w:rsidP="00D51E98">
      <w:pPr>
        <w:spacing w:line="400" w:lineRule="atLeast"/>
        <w:ind w:rightChars="22" w:right="46" w:firstLineChars="200" w:firstLine="480"/>
        <w:rPr>
          <w:rFonts w:ascii="宋体" w:hAnsi="宋体"/>
          <w:kern w:val="0"/>
          <w:sz w:val="24"/>
        </w:rPr>
      </w:pPr>
      <w:r w:rsidRPr="00D51E98">
        <w:rPr>
          <w:rFonts w:ascii="宋体" w:hAnsi="宋体" w:hint="eastAsia"/>
          <w:kern w:val="0"/>
          <w:sz w:val="24"/>
        </w:rPr>
        <w:t>第</w:t>
      </w:r>
      <w:r w:rsidRPr="006C382D">
        <w:rPr>
          <w:kern w:val="0"/>
          <w:sz w:val="24"/>
        </w:rPr>
        <w:t>5</w:t>
      </w:r>
      <w:r w:rsidRPr="00D51E98">
        <w:rPr>
          <w:rFonts w:ascii="宋体" w:hAnsi="宋体" w:hint="eastAsia"/>
          <w:kern w:val="0"/>
          <w:sz w:val="24"/>
        </w:rPr>
        <w:t xml:space="preserve">章 </w:t>
      </w:r>
      <w:r w:rsidR="009D32E6">
        <w:rPr>
          <w:rFonts w:hint="eastAsia"/>
          <w:sz w:val="24"/>
        </w:rPr>
        <w:t>基于</w:t>
      </w:r>
      <w:r w:rsidR="005A4F39">
        <w:rPr>
          <w:rFonts w:hint="eastAsia"/>
          <w:sz w:val="24"/>
        </w:rPr>
        <w:t>全局</w:t>
      </w:r>
      <w:r w:rsidR="008F3247">
        <w:rPr>
          <w:rFonts w:hint="eastAsia"/>
          <w:sz w:val="24"/>
        </w:rPr>
        <w:t>积分梯度</w:t>
      </w:r>
      <w:r w:rsidR="009D32E6">
        <w:rPr>
          <w:rFonts w:hint="eastAsia"/>
          <w:sz w:val="24"/>
        </w:rPr>
        <w:t>的模型可解释性方法</w:t>
      </w:r>
      <w:r w:rsidRPr="00D51E98">
        <w:rPr>
          <w:rFonts w:ascii="宋体" w:hAnsi="宋体" w:hint="eastAsia"/>
          <w:kern w:val="0"/>
          <w:sz w:val="24"/>
        </w:rPr>
        <w:t>。模型可解释性</w:t>
      </w:r>
      <w:r w:rsidR="008F3247">
        <w:rPr>
          <w:rFonts w:ascii="宋体" w:hAnsi="宋体" w:hint="eastAsia"/>
          <w:kern w:val="0"/>
          <w:sz w:val="24"/>
        </w:rPr>
        <w:t>的目的就是找到输入相对于输出的归因分布（更具归因方法，给予输入所有特征元素一个重要性分数）</w:t>
      </w:r>
      <w:r w:rsidRPr="00D51E98">
        <w:rPr>
          <w:rFonts w:ascii="宋体" w:hAnsi="宋体" w:hint="eastAsia"/>
          <w:kern w:val="0"/>
          <w:sz w:val="24"/>
        </w:rPr>
        <w:t>。</w:t>
      </w:r>
      <w:r w:rsidR="00CA35C7">
        <w:rPr>
          <w:rFonts w:ascii="宋体" w:hAnsi="宋体" w:hint="eastAsia"/>
          <w:kern w:val="0"/>
          <w:sz w:val="24"/>
        </w:rPr>
        <w:t>本文提出一种计算全局积分梯度的归因方法，该方法将计算单个样本的归因扩展到全局样本的归因，根据全局积分梯度，本文对第4章模型进行解释，得到了会话图像输入的可视化归因图，数据包的重要性排名，</w:t>
      </w:r>
      <w:r w:rsidR="00CA35C7">
        <w:rPr>
          <w:rFonts w:hint="eastAsia"/>
          <w:sz w:val="24"/>
        </w:rPr>
        <w:t>论证了将重要性分数对应字节和数据包网络协议的格式对应的思路是否可行</w:t>
      </w:r>
      <w:r w:rsidR="002035D6">
        <w:rPr>
          <w:rFonts w:ascii="宋体" w:hAnsi="宋体" w:hint="eastAsia"/>
          <w:kern w:val="0"/>
          <w:sz w:val="24"/>
        </w:rPr>
        <w:t>。</w:t>
      </w:r>
    </w:p>
    <w:p w14:paraId="799B47BF" w14:textId="556677B9" w:rsidR="00D51E98" w:rsidRPr="00D51E98" w:rsidRDefault="00D51E98" w:rsidP="00D51E98">
      <w:pPr>
        <w:spacing w:line="400" w:lineRule="atLeast"/>
        <w:ind w:rightChars="22" w:right="46" w:firstLineChars="200" w:firstLine="480"/>
        <w:rPr>
          <w:rFonts w:ascii="宋体" w:hAnsi="宋体"/>
          <w:kern w:val="0"/>
          <w:sz w:val="24"/>
        </w:rPr>
      </w:pPr>
      <w:r w:rsidRPr="00D51E98">
        <w:rPr>
          <w:rFonts w:ascii="宋体" w:hAnsi="宋体" w:hint="eastAsia"/>
          <w:kern w:val="0"/>
          <w:sz w:val="24"/>
        </w:rPr>
        <w:t>第</w:t>
      </w:r>
      <w:r w:rsidRPr="006C382D">
        <w:rPr>
          <w:kern w:val="0"/>
          <w:sz w:val="24"/>
        </w:rPr>
        <w:t>6</w:t>
      </w:r>
      <w:r w:rsidRPr="00D51E98">
        <w:rPr>
          <w:rFonts w:ascii="宋体" w:hAnsi="宋体" w:hint="eastAsia"/>
          <w:kern w:val="0"/>
          <w:sz w:val="24"/>
        </w:rPr>
        <w:t>章 总结与展望。</w:t>
      </w:r>
      <w:r w:rsidR="0070362E">
        <w:rPr>
          <w:rFonts w:ascii="宋体" w:hAnsi="宋体" w:hint="eastAsia"/>
          <w:kern w:val="0"/>
          <w:sz w:val="24"/>
        </w:rPr>
        <w:t>总结论文工作，针对论文工作不足，提出</w:t>
      </w:r>
      <w:r w:rsidR="00FA6D09">
        <w:rPr>
          <w:rFonts w:ascii="宋体" w:hAnsi="宋体" w:hint="eastAsia"/>
          <w:kern w:val="0"/>
          <w:sz w:val="24"/>
        </w:rPr>
        <w:t>设想，展望未来工作</w:t>
      </w:r>
      <w:r w:rsidRPr="00D51E98">
        <w:rPr>
          <w:rFonts w:ascii="宋体" w:hAnsi="宋体" w:hint="eastAsia"/>
          <w:kern w:val="0"/>
          <w:sz w:val="24"/>
        </w:rPr>
        <w:t>。</w:t>
      </w:r>
    </w:p>
    <w:p w14:paraId="551C5E13" w14:textId="77777777" w:rsidR="00D51E98" w:rsidRPr="00D51E98" w:rsidRDefault="00D51E98" w:rsidP="00D51E98">
      <w:pPr>
        <w:spacing w:line="400" w:lineRule="atLeast"/>
        <w:rPr>
          <w:color w:val="000000" w:themeColor="text1"/>
          <w:kern w:val="0"/>
          <w:sz w:val="24"/>
        </w:rPr>
      </w:pPr>
    </w:p>
    <w:p w14:paraId="3C51EA20" w14:textId="77777777" w:rsidR="00D51E98" w:rsidRPr="00D51E98" w:rsidRDefault="00D51E98" w:rsidP="00D51E98">
      <w:pPr>
        <w:spacing w:line="400" w:lineRule="atLeast"/>
        <w:ind w:firstLineChars="200" w:firstLine="480"/>
        <w:rPr>
          <w:color w:val="000000" w:themeColor="text1"/>
          <w:kern w:val="0"/>
          <w:sz w:val="24"/>
        </w:rPr>
        <w:sectPr w:rsidR="00D51E98" w:rsidRPr="00D51E98" w:rsidSect="00CF721F">
          <w:pgSz w:w="11057" w:h="15309"/>
          <w:pgMar w:top="1588" w:right="1446" w:bottom="1588" w:left="1446" w:header="1191" w:footer="1191" w:gutter="0"/>
          <w:pgNumType w:start="1"/>
          <w:cols w:space="425"/>
          <w:docGrid w:linePitch="312"/>
        </w:sectPr>
      </w:pPr>
    </w:p>
    <w:p w14:paraId="2D8FA4B1" w14:textId="77777777" w:rsidR="00D51E98" w:rsidRPr="00D51E98" w:rsidRDefault="00D51E98" w:rsidP="00D51E98">
      <w:pPr>
        <w:keepNext/>
        <w:keepLines/>
        <w:numPr>
          <w:ilvl w:val="0"/>
          <w:numId w:val="20"/>
        </w:numPr>
        <w:tabs>
          <w:tab w:val="center" w:pos="3985"/>
        </w:tabs>
        <w:spacing w:before="360" w:after="240" w:line="400" w:lineRule="exact"/>
        <w:outlineLvl w:val="0"/>
        <w:rPr>
          <w:rFonts w:eastAsia="黑体"/>
          <w:bCs/>
          <w:color w:val="000000" w:themeColor="text1"/>
          <w:kern w:val="0"/>
          <w:sz w:val="30"/>
          <w:szCs w:val="44"/>
        </w:rPr>
      </w:pPr>
      <w:bookmarkStart w:id="26" w:name="_Toc87860748"/>
      <w:bookmarkStart w:id="27" w:name="_Toc90391887"/>
      <w:bookmarkStart w:id="28" w:name="_Toc100064116"/>
      <w:bookmarkStart w:id="29" w:name="_Toc102139297"/>
      <w:r w:rsidRPr="00D51E98">
        <w:rPr>
          <w:rFonts w:eastAsia="黑体" w:hint="eastAsia"/>
          <w:bCs/>
          <w:color w:val="000000" w:themeColor="text1"/>
          <w:kern w:val="0"/>
          <w:sz w:val="30"/>
          <w:szCs w:val="44"/>
        </w:rPr>
        <w:lastRenderedPageBreak/>
        <w:t>入侵检测相关技术研究</w:t>
      </w:r>
      <w:bookmarkEnd w:id="26"/>
      <w:bookmarkEnd w:id="27"/>
      <w:bookmarkEnd w:id="28"/>
      <w:bookmarkEnd w:id="29"/>
    </w:p>
    <w:p w14:paraId="7AADF6AF" w14:textId="2710C791" w:rsidR="00D51E98" w:rsidRPr="00D51E98" w:rsidRDefault="00D51E98" w:rsidP="00D51E98">
      <w:pPr>
        <w:spacing w:line="400" w:lineRule="atLeast"/>
        <w:ind w:firstLineChars="200" w:firstLine="480"/>
        <w:rPr>
          <w:color w:val="000000" w:themeColor="text1"/>
          <w:sz w:val="24"/>
        </w:rPr>
      </w:pPr>
      <w:r w:rsidRPr="00D51E98">
        <w:rPr>
          <w:rFonts w:hint="eastAsia"/>
          <w:color w:val="000000" w:themeColor="text1"/>
          <w:kern w:val="0"/>
          <w:sz w:val="24"/>
        </w:rPr>
        <w:t>异常入侵检测通常表现为如下机器学习问题，给定训练样本</w:t>
      </w:r>
      <w:r w:rsidRPr="00D51E98">
        <w:rPr>
          <w:rFonts w:hint="eastAsia"/>
          <w:b/>
          <w:bCs/>
          <w:color w:val="000000" w:themeColor="text1"/>
          <w:sz w:val="24"/>
        </w:rPr>
        <w:t>x</w:t>
      </w:r>
      <w:r w:rsidRPr="00D51E98">
        <w:rPr>
          <w:color w:val="000000" w:themeColor="text1"/>
          <w:sz w:val="24"/>
        </w:rPr>
        <w:t>={</w:t>
      </w:r>
      <w:r w:rsidRPr="00D51E98">
        <w:rPr>
          <w:rFonts w:hint="eastAsia"/>
          <w:color w:val="000000" w:themeColor="text1"/>
          <w:sz w:val="24"/>
        </w:rPr>
        <w:t>x</w:t>
      </w:r>
      <w:r w:rsidRPr="00D51E98">
        <w:rPr>
          <w:color w:val="000000" w:themeColor="text1"/>
          <w:sz w:val="24"/>
          <w:vertAlign w:val="subscript"/>
        </w:rPr>
        <w:t>1</w:t>
      </w:r>
      <w:r w:rsidRPr="00D51E98">
        <w:rPr>
          <w:color w:val="000000" w:themeColor="text1"/>
          <w:sz w:val="24"/>
        </w:rPr>
        <w:t>,</w:t>
      </w:r>
      <w:r w:rsidRPr="00D51E98">
        <w:rPr>
          <w:rFonts w:hint="eastAsia"/>
          <w:color w:val="000000" w:themeColor="text1"/>
          <w:sz w:val="24"/>
        </w:rPr>
        <w:t xml:space="preserve"> x</w:t>
      </w:r>
      <w:r w:rsidRPr="00D51E98">
        <w:rPr>
          <w:color w:val="000000" w:themeColor="text1"/>
          <w:sz w:val="24"/>
          <w:vertAlign w:val="subscript"/>
        </w:rPr>
        <w:t>1</w:t>
      </w:r>
      <w:r w:rsidRPr="00D51E98">
        <w:rPr>
          <w:color w:val="000000" w:themeColor="text1"/>
          <w:sz w:val="24"/>
        </w:rPr>
        <w:t>,…,</w:t>
      </w:r>
      <w:r w:rsidRPr="00D51E98">
        <w:rPr>
          <w:rFonts w:hint="eastAsia"/>
          <w:color w:val="000000" w:themeColor="text1"/>
          <w:sz w:val="24"/>
        </w:rPr>
        <w:t xml:space="preserve"> </w:t>
      </w:r>
      <w:proofErr w:type="spellStart"/>
      <w:r w:rsidRPr="00D51E98">
        <w:rPr>
          <w:rFonts w:hint="eastAsia"/>
          <w:color w:val="000000" w:themeColor="text1"/>
          <w:sz w:val="24"/>
        </w:rPr>
        <w:t>x</w:t>
      </w:r>
      <w:r w:rsidRPr="00D51E98">
        <w:rPr>
          <w:color w:val="000000" w:themeColor="text1"/>
          <w:sz w:val="24"/>
          <w:vertAlign w:val="subscript"/>
        </w:rPr>
        <w:t>n</w:t>
      </w:r>
      <w:proofErr w:type="spellEnd"/>
      <w:r w:rsidRPr="00D51E98">
        <w:rPr>
          <w:color w:val="000000" w:themeColor="text1"/>
          <w:sz w:val="24"/>
        </w:rPr>
        <w:t>}</w:t>
      </w:r>
      <w:r w:rsidRPr="00D51E98">
        <w:rPr>
          <w:rFonts w:hint="eastAsia"/>
          <w:color w:val="000000" w:themeColor="text1"/>
          <w:sz w:val="24"/>
        </w:rPr>
        <w:t>，其类别</w:t>
      </w:r>
      <w:r w:rsidRPr="00D51E98">
        <w:rPr>
          <w:rFonts w:hint="eastAsia"/>
          <w:color w:val="000000" w:themeColor="text1"/>
          <w:sz w:val="24"/>
        </w:rPr>
        <w:t>y</w:t>
      </w:r>
      <w:r w:rsidRPr="00D51E98">
        <w:rPr>
          <w:color w:val="000000" w:themeColor="text1"/>
          <w:sz w:val="24"/>
        </w:rPr>
        <w:t>={</w:t>
      </w:r>
      <w:r w:rsidRPr="00D51E98">
        <w:rPr>
          <w:rFonts w:hint="eastAsia"/>
          <w:color w:val="000000" w:themeColor="text1"/>
          <w:sz w:val="24"/>
        </w:rPr>
        <w:t>正常，异常</w:t>
      </w:r>
      <w:r w:rsidRPr="00D51E98">
        <w:rPr>
          <w:color w:val="000000" w:themeColor="text1"/>
          <w:sz w:val="24"/>
        </w:rPr>
        <w:t>},</w:t>
      </w:r>
      <w:r w:rsidRPr="00D51E98">
        <w:rPr>
          <w:rFonts w:hint="eastAsia"/>
          <w:color w:val="000000" w:themeColor="text1"/>
          <w:sz w:val="24"/>
        </w:rPr>
        <w:t>从训练样本中学习一个</w:t>
      </w:r>
      <w:r w:rsidR="006F5A05">
        <w:rPr>
          <w:rFonts w:hint="eastAsia"/>
          <w:color w:val="000000" w:themeColor="text1"/>
          <w:sz w:val="24"/>
        </w:rPr>
        <w:t>分类器</w:t>
      </w:r>
      <w:r w:rsidRPr="00D51E98">
        <w:rPr>
          <w:rFonts w:hint="eastAsia"/>
          <w:color w:val="000000" w:themeColor="text1"/>
          <w:sz w:val="24"/>
        </w:rPr>
        <w:t>，输入样本特征向量</w:t>
      </w:r>
      <w:r w:rsidR="00BB0D7D" w:rsidRPr="00D51E98">
        <w:rPr>
          <w:rFonts w:hint="eastAsia"/>
          <w:b/>
          <w:bCs/>
          <w:color w:val="000000" w:themeColor="text1"/>
          <w:sz w:val="24"/>
        </w:rPr>
        <w:t>x</w:t>
      </w:r>
      <w:r w:rsidRPr="00D51E98">
        <w:rPr>
          <w:rFonts w:hint="eastAsia"/>
          <w:color w:val="000000" w:themeColor="text1"/>
          <w:sz w:val="24"/>
        </w:rPr>
        <w:t>，预测其是正常或异常样本。训练出</w:t>
      </w:r>
      <w:r w:rsidR="00520F91">
        <w:rPr>
          <w:rFonts w:hint="eastAsia"/>
          <w:color w:val="000000" w:themeColor="text1"/>
          <w:sz w:val="24"/>
        </w:rPr>
        <w:t>的</w:t>
      </w:r>
      <w:r w:rsidRPr="00D51E98">
        <w:rPr>
          <w:rFonts w:hint="eastAsia"/>
          <w:color w:val="000000" w:themeColor="text1"/>
          <w:sz w:val="24"/>
        </w:rPr>
        <w:t>分类器由于对正常行为模式进行了建模，可以根据样本和正常行为模式之间的差异来识别异常</w:t>
      </w:r>
      <w:r w:rsidR="00BB0D7D">
        <w:rPr>
          <w:rFonts w:hint="eastAsia"/>
          <w:color w:val="000000" w:themeColor="text1"/>
          <w:sz w:val="24"/>
        </w:rPr>
        <w:t>样本</w:t>
      </w:r>
      <w:r w:rsidRPr="00D51E98">
        <w:rPr>
          <w:rFonts w:hint="eastAsia"/>
          <w:color w:val="000000" w:themeColor="text1"/>
          <w:sz w:val="24"/>
        </w:rPr>
        <w:t>。</w:t>
      </w:r>
    </w:p>
    <w:p w14:paraId="7EDD9659" w14:textId="4FDD5C9E" w:rsidR="00D51E98" w:rsidRDefault="00D51E98" w:rsidP="00D51E98">
      <w:pPr>
        <w:spacing w:line="400" w:lineRule="atLeast"/>
        <w:ind w:firstLineChars="200" w:firstLine="480"/>
        <w:rPr>
          <w:color w:val="000000" w:themeColor="text1"/>
          <w:kern w:val="0"/>
          <w:sz w:val="24"/>
        </w:rPr>
      </w:pPr>
      <w:r w:rsidRPr="00D51E98">
        <w:rPr>
          <w:rFonts w:hint="eastAsia"/>
          <w:color w:val="000000" w:themeColor="text1"/>
          <w:kern w:val="0"/>
          <w:sz w:val="24"/>
        </w:rPr>
        <w:t>本章</w:t>
      </w:r>
      <w:r w:rsidRPr="00D51E98">
        <w:rPr>
          <w:color w:val="000000" w:themeColor="text1"/>
          <w:kern w:val="0"/>
          <w:sz w:val="24"/>
        </w:rPr>
        <w:t>主要</w:t>
      </w:r>
      <w:r w:rsidRPr="00D51E98">
        <w:rPr>
          <w:rFonts w:hint="eastAsia"/>
          <w:color w:val="000000" w:themeColor="text1"/>
          <w:kern w:val="0"/>
          <w:sz w:val="24"/>
        </w:rPr>
        <w:t>介绍异常入侵检测技术相关知识，异常入侵检测的定义，以及研究者使用传统机器学习技术和深度学习技术进行异常入侵检测研究的方法，并对每个方法的优点和缺点进行分析。最后，本章的重点是本文所使用的深度学习中的卷积神经网络与循环神经网络。</w:t>
      </w:r>
    </w:p>
    <w:p w14:paraId="7A36FFF9" w14:textId="76416175" w:rsidR="005B550E" w:rsidRPr="005B550E" w:rsidRDefault="005B550E" w:rsidP="00D51E98">
      <w:pPr>
        <w:spacing w:line="400" w:lineRule="atLeast"/>
        <w:ind w:firstLineChars="200" w:firstLine="480"/>
        <w:rPr>
          <w:color w:val="000000" w:themeColor="text1"/>
          <w:kern w:val="0"/>
          <w:sz w:val="24"/>
        </w:rPr>
      </w:pPr>
      <w:r>
        <w:rPr>
          <w:rFonts w:hint="eastAsia"/>
          <w:color w:val="000000" w:themeColor="text1"/>
          <w:kern w:val="0"/>
          <w:sz w:val="24"/>
        </w:rPr>
        <w:t>在本节中，我们约定如</w:t>
      </w:r>
      <w:r w:rsidRPr="005B550E">
        <w:rPr>
          <w:rFonts w:hint="eastAsia"/>
          <w:b/>
          <w:bCs/>
          <w:color w:val="000000" w:themeColor="text1"/>
          <w:kern w:val="0"/>
          <w:sz w:val="24"/>
        </w:rPr>
        <w:t>w</w:t>
      </w:r>
      <w:r w:rsidRPr="005B550E">
        <w:rPr>
          <w:rFonts w:hint="eastAsia"/>
          <w:color w:val="000000" w:themeColor="text1"/>
          <w:kern w:val="0"/>
          <w:sz w:val="24"/>
        </w:rPr>
        <w:t>这样的</w:t>
      </w:r>
      <w:r>
        <w:rPr>
          <w:rFonts w:hint="eastAsia"/>
          <w:color w:val="000000" w:themeColor="text1"/>
          <w:kern w:val="0"/>
          <w:sz w:val="24"/>
        </w:rPr>
        <w:t>加粗字母代表矩阵或者向量。</w:t>
      </w:r>
    </w:p>
    <w:p w14:paraId="15DDE16D" w14:textId="77777777"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30" w:name="_Toc87860749"/>
      <w:bookmarkStart w:id="31" w:name="_Toc90391888"/>
      <w:bookmarkStart w:id="32" w:name="_Toc100064117"/>
      <w:bookmarkStart w:id="33" w:name="_Toc102139298"/>
      <w:r w:rsidRPr="00D51E98">
        <w:rPr>
          <w:rFonts w:eastAsia="黑体"/>
          <w:color w:val="000000" w:themeColor="text1"/>
          <w:sz w:val="28"/>
          <w:szCs w:val="32"/>
        </w:rPr>
        <w:t xml:space="preserve">2.1 </w:t>
      </w:r>
      <w:r w:rsidRPr="00D51E98">
        <w:rPr>
          <w:rFonts w:eastAsia="黑体" w:hint="eastAsia"/>
          <w:color w:val="000000" w:themeColor="text1"/>
          <w:sz w:val="28"/>
          <w:szCs w:val="32"/>
        </w:rPr>
        <w:t>传统机器学习</w:t>
      </w:r>
      <w:bookmarkEnd w:id="30"/>
      <w:bookmarkEnd w:id="31"/>
      <w:bookmarkEnd w:id="32"/>
      <w:bookmarkEnd w:id="33"/>
    </w:p>
    <w:p w14:paraId="7C1DC745" w14:textId="18E81EBF" w:rsidR="00D51E98" w:rsidRPr="00D51E98" w:rsidRDefault="00D51E98" w:rsidP="00D51E98">
      <w:pPr>
        <w:spacing w:line="400" w:lineRule="atLeast"/>
        <w:ind w:firstLineChars="200" w:firstLine="480"/>
        <w:rPr>
          <w:color w:val="000000" w:themeColor="text1"/>
          <w:sz w:val="24"/>
        </w:rPr>
      </w:pPr>
      <w:r w:rsidRPr="00D51E98">
        <w:rPr>
          <w:rFonts w:hint="eastAsia"/>
          <w:color w:val="000000" w:themeColor="text1"/>
          <w:sz w:val="24"/>
        </w:rPr>
        <w:t>机器学习是涉及概率论，统计学，微积分，线性代数，脑科学等多领域学科的一门科学，机器学习可以让计算机从数据中学习知识，从而做出决策判断，让机器像人一样思考，是对人类智能的一种模拟。</w:t>
      </w:r>
      <w:r w:rsidR="004970E6">
        <w:rPr>
          <w:rFonts w:hint="eastAsia"/>
          <w:color w:val="000000" w:themeColor="text1"/>
          <w:sz w:val="24"/>
        </w:rPr>
        <w:t>算法</w:t>
      </w:r>
      <w:r w:rsidRPr="00D51E98">
        <w:rPr>
          <w:rFonts w:hint="eastAsia"/>
          <w:color w:val="000000" w:themeColor="text1"/>
          <w:sz w:val="24"/>
        </w:rPr>
        <w:t>在学习中会通过改变自身参数，</w:t>
      </w:r>
      <w:r w:rsidR="004970E6">
        <w:rPr>
          <w:rFonts w:hint="eastAsia"/>
          <w:color w:val="000000" w:themeColor="text1"/>
          <w:sz w:val="24"/>
        </w:rPr>
        <w:t>优化</w:t>
      </w:r>
      <w:r w:rsidRPr="00D51E98">
        <w:rPr>
          <w:rFonts w:hint="eastAsia"/>
          <w:color w:val="000000" w:themeColor="text1"/>
          <w:sz w:val="24"/>
        </w:rPr>
        <w:t>结构来不断提高性能表现，类似于人类的学习行为，因此得名机器学习。深度学习是机器学习的一个分支，本节主要介绍传统机器学习算法。</w:t>
      </w:r>
    </w:p>
    <w:p w14:paraId="1D729682" w14:textId="5826E9BF" w:rsidR="00D51E98" w:rsidRPr="00D51E98" w:rsidRDefault="00D51E98" w:rsidP="00D51E98">
      <w:pPr>
        <w:spacing w:line="400" w:lineRule="atLeast"/>
        <w:ind w:firstLineChars="200" w:firstLine="480"/>
        <w:rPr>
          <w:color w:val="000000" w:themeColor="text1"/>
          <w:sz w:val="24"/>
        </w:rPr>
      </w:pPr>
      <w:r w:rsidRPr="00D51E98">
        <w:rPr>
          <w:rFonts w:hint="eastAsia"/>
          <w:color w:val="000000" w:themeColor="text1"/>
          <w:sz w:val="24"/>
        </w:rPr>
        <w:t>传统机器学习算法分为有监督算法和无监督算法，</w:t>
      </w:r>
      <w:r w:rsidR="004970E6">
        <w:rPr>
          <w:rFonts w:hint="eastAsia"/>
          <w:color w:val="000000" w:themeColor="text1"/>
          <w:sz w:val="24"/>
        </w:rPr>
        <w:t>但是</w:t>
      </w:r>
      <w:r w:rsidRPr="00D51E98">
        <w:rPr>
          <w:rFonts w:hint="eastAsia"/>
          <w:color w:val="000000" w:themeColor="text1"/>
          <w:sz w:val="24"/>
        </w:rPr>
        <w:t>无论如何分类，机器学习终究是数据驱动的，数据的质量对于模型的影响非常关键。</w:t>
      </w:r>
      <w:r w:rsidR="00964992">
        <w:rPr>
          <w:rFonts w:hint="eastAsia"/>
          <w:color w:val="000000" w:themeColor="text1"/>
          <w:sz w:val="24"/>
        </w:rPr>
        <w:t>而在入侵检测领域主要使用的是监督式学习算法，</w:t>
      </w:r>
      <w:r w:rsidR="00136B68">
        <w:rPr>
          <w:rFonts w:hint="eastAsia"/>
          <w:color w:val="000000" w:themeColor="text1"/>
          <w:sz w:val="24"/>
        </w:rPr>
        <w:t>关于无监督算法，</w:t>
      </w:r>
      <w:r w:rsidR="005732CB" w:rsidRPr="005732CB">
        <w:rPr>
          <w:color w:val="000000" w:themeColor="text1"/>
          <w:sz w:val="24"/>
        </w:rPr>
        <w:t xml:space="preserve">Tommaso </w:t>
      </w:r>
      <w:proofErr w:type="spellStart"/>
      <w:r w:rsidR="005732CB" w:rsidRPr="005732CB">
        <w:rPr>
          <w:color w:val="000000" w:themeColor="text1"/>
          <w:sz w:val="24"/>
        </w:rPr>
        <w:t>Zoppi</w:t>
      </w:r>
      <w:proofErr w:type="spellEnd"/>
      <w:r w:rsidR="00136B68">
        <w:rPr>
          <w:rFonts w:hint="eastAsia"/>
          <w:color w:val="000000" w:themeColor="text1"/>
          <w:sz w:val="24"/>
        </w:rPr>
        <w:t>详细介绍了采用</w:t>
      </w:r>
      <w:proofErr w:type="gramStart"/>
      <w:r w:rsidR="00136B68">
        <w:rPr>
          <w:rFonts w:hint="eastAsia"/>
          <w:color w:val="000000" w:themeColor="text1"/>
          <w:sz w:val="24"/>
        </w:rPr>
        <w:t>元学习</w:t>
      </w:r>
      <w:proofErr w:type="gramEnd"/>
      <w:r w:rsidR="005A7C09" w:rsidRPr="002035D6">
        <w:rPr>
          <w:rFonts w:hint="eastAsia"/>
          <w:color w:val="000000" w:themeColor="text1"/>
          <w:sz w:val="24"/>
          <w:vertAlign w:val="superscript"/>
        </w:rPr>
        <w:t>[</w:t>
      </w:r>
      <w:r w:rsidR="00D67C2B" w:rsidRPr="002035D6">
        <w:rPr>
          <w:color w:val="000000" w:themeColor="text1"/>
          <w:sz w:val="24"/>
          <w:vertAlign w:val="superscript"/>
        </w:rPr>
        <w:t>22</w:t>
      </w:r>
      <w:r w:rsidR="005A7C09" w:rsidRPr="002035D6">
        <w:rPr>
          <w:color w:val="000000" w:themeColor="text1"/>
          <w:sz w:val="24"/>
          <w:vertAlign w:val="superscript"/>
        </w:rPr>
        <w:t>]</w:t>
      </w:r>
      <w:r w:rsidR="00995E9B">
        <w:rPr>
          <w:rFonts w:hint="eastAsia"/>
          <w:color w:val="000000" w:themeColor="text1"/>
          <w:sz w:val="24"/>
        </w:rPr>
        <w:t>的方式</w:t>
      </w:r>
      <w:r w:rsidR="00136B68">
        <w:rPr>
          <w:rFonts w:hint="eastAsia"/>
          <w:color w:val="000000" w:themeColor="text1"/>
          <w:sz w:val="24"/>
        </w:rPr>
        <w:t>，通过两层堆叠（下层是无监督学习算法部分，上层是监督学习算法部分</w:t>
      </w:r>
      <w:r w:rsidR="005732CB">
        <w:rPr>
          <w:rFonts w:hint="eastAsia"/>
          <w:color w:val="000000" w:themeColor="text1"/>
          <w:sz w:val="24"/>
        </w:rPr>
        <w:t>）的</w:t>
      </w:r>
      <w:r w:rsidR="00803645">
        <w:rPr>
          <w:rFonts w:hint="eastAsia"/>
          <w:color w:val="000000" w:themeColor="text1"/>
          <w:sz w:val="24"/>
        </w:rPr>
        <w:t>结构</w:t>
      </w:r>
      <w:r w:rsidR="005732CB">
        <w:rPr>
          <w:rFonts w:hint="eastAsia"/>
          <w:color w:val="000000" w:themeColor="text1"/>
          <w:sz w:val="24"/>
        </w:rPr>
        <w:t>，提出了一种</w:t>
      </w:r>
      <w:r w:rsidR="00803645">
        <w:rPr>
          <w:rFonts w:hint="eastAsia"/>
          <w:color w:val="000000" w:themeColor="text1"/>
          <w:sz w:val="24"/>
        </w:rPr>
        <w:t>结合</w:t>
      </w:r>
      <w:r w:rsidR="005732CB">
        <w:rPr>
          <w:rFonts w:hint="eastAsia"/>
          <w:color w:val="000000" w:themeColor="text1"/>
          <w:sz w:val="24"/>
        </w:rPr>
        <w:t>无监督学习和监督学习的</w:t>
      </w:r>
      <w:r w:rsidR="00803645">
        <w:rPr>
          <w:rFonts w:hint="eastAsia"/>
          <w:color w:val="000000" w:themeColor="text1"/>
          <w:sz w:val="24"/>
        </w:rPr>
        <w:t>两种模式的</w:t>
      </w:r>
      <w:r w:rsidR="005732CB">
        <w:rPr>
          <w:rFonts w:hint="eastAsia"/>
          <w:color w:val="000000" w:themeColor="text1"/>
          <w:sz w:val="24"/>
        </w:rPr>
        <w:t>算法，</w:t>
      </w:r>
      <w:r w:rsidR="00547D3A">
        <w:rPr>
          <w:rFonts w:hint="eastAsia"/>
          <w:color w:val="000000" w:themeColor="text1"/>
          <w:sz w:val="24"/>
        </w:rPr>
        <w:t>有</w:t>
      </w:r>
      <w:r w:rsidR="005732CB">
        <w:rPr>
          <w:rFonts w:hint="eastAsia"/>
          <w:color w:val="000000" w:themeColor="text1"/>
          <w:sz w:val="24"/>
        </w:rPr>
        <w:t>效结合两种算法</w:t>
      </w:r>
      <w:r w:rsidR="00803645">
        <w:rPr>
          <w:rFonts w:hint="eastAsia"/>
          <w:color w:val="000000" w:themeColor="text1"/>
          <w:sz w:val="24"/>
        </w:rPr>
        <w:t>的</w:t>
      </w:r>
      <w:r w:rsidR="005732CB">
        <w:rPr>
          <w:rFonts w:hint="eastAsia"/>
          <w:color w:val="000000" w:themeColor="text1"/>
          <w:sz w:val="24"/>
        </w:rPr>
        <w:t>优点，加强了模型检测未知攻击的能力</w:t>
      </w:r>
      <w:r w:rsidR="005732CB" w:rsidRPr="002035D6">
        <w:rPr>
          <w:rFonts w:hint="eastAsia"/>
          <w:color w:val="000000" w:themeColor="text1"/>
          <w:sz w:val="24"/>
          <w:vertAlign w:val="superscript"/>
        </w:rPr>
        <w:t>[</w:t>
      </w:r>
      <w:r w:rsidR="00D67C2B" w:rsidRPr="002035D6">
        <w:rPr>
          <w:color w:val="000000" w:themeColor="text1"/>
          <w:sz w:val="24"/>
          <w:vertAlign w:val="superscript"/>
        </w:rPr>
        <w:t>23</w:t>
      </w:r>
      <w:r w:rsidR="005732CB" w:rsidRPr="002035D6">
        <w:rPr>
          <w:color w:val="000000" w:themeColor="text1"/>
          <w:sz w:val="24"/>
          <w:vertAlign w:val="superscript"/>
        </w:rPr>
        <w:t>]</w:t>
      </w:r>
      <w:r w:rsidR="00B621D5">
        <w:rPr>
          <w:rFonts w:hint="eastAsia"/>
          <w:color w:val="000000" w:themeColor="text1"/>
          <w:sz w:val="24"/>
        </w:rPr>
        <w:t>，无监督学习通常用于表示学习，一般和监督学习结合使用。</w:t>
      </w:r>
      <w:r w:rsidRPr="00D51E98">
        <w:rPr>
          <w:rFonts w:hint="eastAsia"/>
          <w:color w:val="000000" w:themeColor="text1"/>
          <w:sz w:val="24"/>
        </w:rPr>
        <w:t>经典的机器学习分类算法包括决策树</w:t>
      </w:r>
      <w:r w:rsidR="001A7FDB" w:rsidRPr="002035D6">
        <w:rPr>
          <w:rFonts w:hint="eastAsia"/>
          <w:color w:val="000000" w:themeColor="text1"/>
          <w:sz w:val="24"/>
          <w:vertAlign w:val="superscript"/>
        </w:rPr>
        <w:t>[</w:t>
      </w:r>
      <w:r w:rsidR="001A7FDB" w:rsidRPr="002035D6">
        <w:rPr>
          <w:color w:val="000000" w:themeColor="text1"/>
          <w:sz w:val="24"/>
          <w:vertAlign w:val="superscript"/>
        </w:rPr>
        <w:t>2</w:t>
      </w:r>
      <w:r w:rsidR="00655613" w:rsidRPr="002035D6">
        <w:rPr>
          <w:color w:val="000000" w:themeColor="text1"/>
          <w:sz w:val="24"/>
          <w:vertAlign w:val="superscript"/>
        </w:rPr>
        <w:t>4</w:t>
      </w:r>
      <w:r w:rsidR="001A7FDB" w:rsidRPr="002035D6">
        <w:rPr>
          <w:color w:val="000000" w:themeColor="text1"/>
          <w:sz w:val="24"/>
          <w:vertAlign w:val="superscript"/>
        </w:rPr>
        <w:t>]</w:t>
      </w:r>
      <w:r w:rsidR="00DB54FD">
        <w:rPr>
          <w:color w:val="000000" w:themeColor="text1"/>
          <w:sz w:val="24"/>
        </w:rPr>
        <w:t>(</w:t>
      </w:r>
      <w:r w:rsidR="00DB54FD" w:rsidRPr="00DB54FD">
        <w:rPr>
          <w:color w:val="000000" w:themeColor="text1"/>
          <w:sz w:val="24"/>
        </w:rPr>
        <w:t xml:space="preserve"> </w:t>
      </w:r>
      <w:r w:rsidR="00DB54FD" w:rsidRPr="00D51E98">
        <w:rPr>
          <w:color w:val="000000" w:themeColor="text1"/>
          <w:sz w:val="24"/>
        </w:rPr>
        <w:t>CART</w:t>
      </w:r>
      <w:r w:rsidR="00DB54FD" w:rsidRPr="002035D6">
        <w:rPr>
          <w:rFonts w:hint="eastAsia"/>
          <w:color w:val="000000" w:themeColor="text1"/>
          <w:sz w:val="24"/>
          <w:vertAlign w:val="superscript"/>
        </w:rPr>
        <w:t>[</w:t>
      </w:r>
      <w:r w:rsidR="00DB54FD" w:rsidRPr="002035D6">
        <w:rPr>
          <w:color w:val="000000" w:themeColor="text1"/>
          <w:sz w:val="24"/>
          <w:vertAlign w:val="superscript"/>
        </w:rPr>
        <w:t>2</w:t>
      </w:r>
      <w:r w:rsidR="00DB54FD">
        <w:rPr>
          <w:color w:val="000000" w:themeColor="text1"/>
          <w:sz w:val="24"/>
          <w:vertAlign w:val="superscript"/>
        </w:rPr>
        <w:t>5</w:t>
      </w:r>
      <w:r w:rsidR="00DB54FD" w:rsidRPr="002035D6">
        <w:rPr>
          <w:color w:val="000000" w:themeColor="text1"/>
          <w:sz w:val="24"/>
          <w:vertAlign w:val="superscript"/>
        </w:rPr>
        <w:t>]</w:t>
      </w:r>
      <w:r w:rsidR="00DB54FD">
        <w:rPr>
          <w:color w:val="000000" w:themeColor="text1"/>
          <w:sz w:val="24"/>
        </w:rPr>
        <w:t>)</w:t>
      </w:r>
      <w:r w:rsidRPr="00D51E98">
        <w:rPr>
          <w:rFonts w:hint="eastAsia"/>
          <w:color w:val="000000" w:themeColor="text1"/>
          <w:sz w:val="24"/>
        </w:rPr>
        <w:t>，支持</w:t>
      </w:r>
      <w:proofErr w:type="gramStart"/>
      <w:r w:rsidRPr="00D51E98">
        <w:rPr>
          <w:rFonts w:hint="eastAsia"/>
          <w:color w:val="000000" w:themeColor="text1"/>
          <w:sz w:val="24"/>
        </w:rPr>
        <w:t>向量机</w:t>
      </w:r>
      <w:proofErr w:type="gramEnd"/>
      <w:r w:rsidR="001A7FDB" w:rsidRPr="002035D6">
        <w:rPr>
          <w:rFonts w:hint="eastAsia"/>
          <w:color w:val="000000" w:themeColor="text1"/>
          <w:sz w:val="24"/>
          <w:vertAlign w:val="superscript"/>
        </w:rPr>
        <w:t>[</w:t>
      </w:r>
      <w:r w:rsidR="001A7FDB" w:rsidRPr="002035D6">
        <w:rPr>
          <w:color w:val="000000" w:themeColor="text1"/>
          <w:sz w:val="24"/>
          <w:vertAlign w:val="superscript"/>
        </w:rPr>
        <w:t>2</w:t>
      </w:r>
      <w:r w:rsidR="002C0C0C" w:rsidRPr="002035D6">
        <w:rPr>
          <w:color w:val="000000" w:themeColor="text1"/>
          <w:sz w:val="24"/>
          <w:vertAlign w:val="superscript"/>
        </w:rPr>
        <w:t>6</w:t>
      </w:r>
      <w:r w:rsidR="001A7FDB" w:rsidRPr="002035D6">
        <w:rPr>
          <w:color w:val="000000" w:themeColor="text1"/>
          <w:sz w:val="24"/>
          <w:vertAlign w:val="superscript"/>
        </w:rPr>
        <w:t>]</w:t>
      </w:r>
      <w:r w:rsidRPr="00D51E98">
        <w:rPr>
          <w:rFonts w:hint="eastAsia"/>
          <w:color w:val="000000" w:themeColor="text1"/>
          <w:sz w:val="24"/>
        </w:rPr>
        <w:t>，贝叶斯</w:t>
      </w:r>
      <w:r w:rsidR="001A7FDB" w:rsidRPr="002035D6">
        <w:rPr>
          <w:rFonts w:hint="eastAsia"/>
          <w:color w:val="000000" w:themeColor="text1"/>
          <w:sz w:val="24"/>
          <w:vertAlign w:val="superscript"/>
        </w:rPr>
        <w:t>[</w:t>
      </w:r>
      <w:r w:rsidR="001A7FDB" w:rsidRPr="002035D6">
        <w:rPr>
          <w:color w:val="000000" w:themeColor="text1"/>
          <w:sz w:val="24"/>
          <w:vertAlign w:val="superscript"/>
        </w:rPr>
        <w:t>2</w:t>
      </w:r>
      <w:r w:rsidR="002C0C0C" w:rsidRPr="002035D6">
        <w:rPr>
          <w:color w:val="000000" w:themeColor="text1"/>
          <w:sz w:val="24"/>
          <w:vertAlign w:val="superscript"/>
        </w:rPr>
        <w:t>7</w:t>
      </w:r>
      <w:r w:rsidR="001A7FDB" w:rsidRPr="002035D6">
        <w:rPr>
          <w:color w:val="000000" w:themeColor="text1"/>
          <w:sz w:val="24"/>
          <w:vertAlign w:val="superscript"/>
        </w:rPr>
        <w:t>]</w:t>
      </w:r>
      <w:r w:rsidRPr="00D51E98">
        <w:rPr>
          <w:rFonts w:hint="eastAsia"/>
          <w:color w:val="000000" w:themeColor="text1"/>
          <w:sz w:val="24"/>
        </w:rPr>
        <w:t>，经典的集成学习包括随机森林</w:t>
      </w:r>
      <w:r w:rsidR="001A7FDB" w:rsidRPr="002035D6">
        <w:rPr>
          <w:rFonts w:hint="eastAsia"/>
          <w:color w:val="000000" w:themeColor="text1"/>
          <w:sz w:val="24"/>
          <w:vertAlign w:val="superscript"/>
        </w:rPr>
        <w:t>[</w:t>
      </w:r>
      <w:r w:rsidR="001A7FDB" w:rsidRPr="002035D6">
        <w:rPr>
          <w:color w:val="000000" w:themeColor="text1"/>
          <w:sz w:val="24"/>
          <w:vertAlign w:val="superscript"/>
        </w:rPr>
        <w:t>2</w:t>
      </w:r>
      <w:r w:rsidR="002C0C0C" w:rsidRPr="002035D6">
        <w:rPr>
          <w:color w:val="000000" w:themeColor="text1"/>
          <w:sz w:val="24"/>
          <w:vertAlign w:val="superscript"/>
        </w:rPr>
        <w:t>8</w:t>
      </w:r>
      <w:r w:rsidR="001A7FDB" w:rsidRPr="002035D6">
        <w:rPr>
          <w:color w:val="000000" w:themeColor="text1"/>
          <w:sz w:val="24"/>
          <w:vertAlign w:val="superscript"/>
        </w:rPr>
        <w:t>]</w:t>
      </w:r>
      <w:r w:rsidRPr="00D51E98">
        <w:rPr>
          <w:rFonts w:hint="eastAsia"/>
          <w:color w:val="000000" w:themeColor="text1"/>
          <w:sz w:val="24"/>
        </w:rPr>
        <w:t>，</w:t>
      </w:r>
      <w:r w:rsidRPr="00D51E98">
        <w:rPr>
          <w:rFonts w:hint="eastAsia"/>
          <w:color w:val="000000" w:themeColor="text1"/>
          <w:sz w:val="24"/>
        </w:rPr>
        <w:t>AdaBoost</w:t>
      </w:r>
      <w:r w:rsidR="001A7FDB" w:rsidRPr="002035D6">
        <w:rPr>
          <w:color w:val="000000" w:themeColor="text1"/>
          <w:sz w:val="24"/>
          <w:vertAlign w:val="superscript"/>
        </w:rPr>
        <w:t>[</w:t>
      </w:r>
      <w:r w:rsidR="002C0C0C" w:rsidRPr="002035D6">
        <w:rPr>
          <w:color w:val="000000" w:themeColor="text1"/>
          <w:sz w:val="24"/>
          <w:vertAlign w:val="superscript"/>
        </w:rPr>
        <w:t>30</w:t>
      </w:r>
      <w:r w:rsidR="001A7FDB" w:rsidRPr="002035D6">
        <w:rPr>
          <w:color w:val="000000" w:themeColor="text1"/>
          <w:sz w:val="24"/>
          <w:vertAlign w:val="superscript"/>
        </w:rPr>
        <w:t>]</w:t>
      </w:r>
      <w:r w:rsidRPr="00D51E98">
        <w:rPr>
          <w:rFonts w:hint="eastAsia"/>
          <w:color w:val="000000" w:themeColor="text1"/>
          <w:sz w:val="24"/>
        </w:rPr>
        <w:t>等。本节主要介绍</w:t>
      </w:r>
      <w:r w:rsidR="005732CB">
        <w:rPr>
          <w:rFonts w:hint="eastAsia"/>
          <w:color w:val="000000" w:themeColor="text1"/>
          <w:sz w:val="24"/>
        </w:rPr>
        <w:t>上述</w:t>
      </w:r>
      <w:r w:rsidRPr="00D51E98">
        <w:rPr>
          <w:rFonts w:hint="eastAsia"/>
          <w:color w:val="000000" w:themeColor="text1"/>
          <w:sz w:val="24"/>
        </w:rPr>
        <w:t>算法。</w:t>
      </w:r>
    </w:p>
    <w:p w14:paraId="5004B731" w14:textId="77777777"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34" w:name="_Toc90391889"/>
      <w:bookmarkStart w:id="35" w:name="_Toc100064118"/>
      <w:bookmarkStart w:id="36" w:name="_Toc102139299"/>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 xml:space="preserve"> </w:t>
      </w:r>
      <w:r w:rsidRPr="00D51E98">
        <w:rPr>
          <w:rFonts w:eastAsia="黑体" w:hint="eastAsia"/>
          <w:color w:val="000000" w:themeColor="text1"/>
          <w:sz w:val="24"/>
          <w:szCs w:val="32"/>
        </w:rPr>
        <w:t>决策树</w:t>
      </w:r>
      <w:bookmarkEnd w:id="34"/>
      <w:bookmarkEnd w:id="35"/>
      <w:bookmarkEnd w:id="36"/>
    </w:p>
    <w:p w14:paraId="5FF4B4F5" w14:textId="38C2A079" w:rsidR="00D51E98" w:rsidRPr="00D51E98" w:rsidRDefault="00D51E98" w:rsidP="00B621D5">
      <w:pPr>
        <w:spacing w:line="400" w:lineRule="atLeast"/>
        <w:ind w:firstLine="420"/>
        <w:rPr>
          <w:color w:val="000000" w:themeColor="text1"/>
          <w:sz w:val="24"/>
        </w:rPr>
      </w:pPr>
      <w:r w:rsidRPr="00D51E98">
        <w:rPr>
          <w:rFonts w:hint="eastAsia"/>
          <w:color w:val="000000" w:themeColor="text1"/>
          <w:sz w:val="24"/>
        </w:rPr>
        <w:t>决策树</w:t>
      </w:r>
      <w:r w:rsidR="001A7FDB" w:rsidRPr="002035D6">
        <w:rPr>
          <w:rFonts w:hint="eastAsia"/>
          <w:color w:val="000000" w:themeColor="text1"/>
          <w:sz w:val="24"/>
          <w:vertAlign w:val="superscript"/>
        </w:rPr>
        <w:t>[</w:t>
      </w:r>
      <w:r w:rsidR="001A7FDB" w:rsidRPr="002035D6">
        <w:rPr>
          <w:color w:val="000000" w:themeColor="text1"/>
          <w:sz w:val="24"/>
          <w:vertAlign w:val="superscript"/>
        </w:rPr>
        <w:t>2</w:t>
      </w:r>
      <w:r w:rsidR="00655613" w:rsidRPr="002035D6">
        <w:rPr>
          <w:color w:val="000000" w:themeColor="text1"/>
          <w:sz w:val="24"/>
          <w:vertAlign w:val="superscript"/>
        </w:rPr>
        <w:t>4</w:t>
      </w:r>
      <w:r w:rsidR="001A7FDB" w:rsidRPr="002035D6">
        <w:rPr>
          <w:color w:val="000000" w:themeColor="text1"/>
          <w:sz w:val="24"/>
          <w:vertAlign w:val="superscript"/>
        </w:rPr>
        <w:t>]</w:t>
      </w:r>
      <w:r w:rsidRPr="00D51E98">
        <w:rPr>
          <w:rFonts w:hint="eastAsia"/>
          <w:color w:val="000000" w:themeColor="text1"/>
          <w:sz w:val="24"/>
        </w:rPr>
        <w:t>是一种监督学习算法，它从数据特征里学习简单的决策规则，</w:t>
      </w:r>
      <w:r w:rsidR="00164C83">
        <w:rPr>
          <w:rFonts w:hint="eastAsia"/>
          <w:color w:val="000000" w:themeColor="text1"/>
          <w:sz w:val="24"/>
        </w:rPr>
        <w:t>每</w:t>
      </w:r>
      <w:proofErr w:type="gramStart"/>
      <w:r w:rsidRPr="00D51E98">
        <w:rPr>
          <w:rFonts w:hint="eastAsia"/>
          <w:color w:val="000000" w:themeColor="text1"/>
          <w:sz w:val="24"/>
        </w:rPr>
        <w:lastRenderedPageBreak/>
        <w:t>一个非叶节点</w:t>
      </w:r>
      <w:proofErr w:type="gramEnd"/>
      <w:r w:rsidR="00164C83">
        <w:rPr>
          <w:rFonts w:hint="eastAsia"/>
          <w:color w:val="000000" w:themeColor="text1"/>
          <w:sz w:val="24"/>
        </w:rPr>
        <w:t>都</w:t>
      </w:r>
      <w:r w:rsidRPr="00D51E98">
        <w:rPr>
          <w:rFonts w:hint="eastAsia"/>
          <w:color w:val="000000" w:themeColor="text1"/>
          <w:sz w:val="24"/>
        </w:rPr>
        <w:t>表示一个特征</w:t>
      </w:r>
      <w:r w:rsidR="00B621D5">
        <w:rPr>
          <w:rFonts w:hint="eastAsia"/>
          <w:color w:val="000000" w:themeColor="text1"/>
          <w:sz w:val="24"/>
        </w:rPr>
        <w:t>向量中的一个维度</w:t>
      </w:r>
      <w:r w:rsidR="00B621D5" w:rsidRPr="00D51E98">
        <w:rPr>
          <w:rFonts w:hint="eastAsia"/>
          <w:color w:val="000000" w:themeColor="text1"/>
          <w:sz w:val="24"/>
        </w:rPr>
        <w:t>x</w:t>
      </w:r>
      <w:r w:rsidR="00B621D5">
        <w:rPr>
          <w:rFonts w:hint="eastAsia"/>
          <w:color w:val="000000" w:themeColor="text1"/>
          <w:sz w:val="24"/>
          <w:vertAlign w:val="subscript"/>
        </w:rPr>
        <w:t>i</w:t>
      </w:r>
      <w:r w:rsidRPr="00D51E98">
        <w:rPr>
          <w:rFonts w:hint="eastAsia"/>
          <w:color w:val="000000" w:themeColor="text1"/>
          <w:sz w:val="24"/>
        </w:rPr>
        <w:t>，根据样本</w:t>
      </w:r>
      <w:r w:rsidR="00363B85">
        <w:rPr>
          <w:rFonts w:hint="eastAsia"/>
          <w:color w:val="000000" w:themeColor="text1"/>
          <w:sz w:val="24"/>
        </w:rPr>
        <w:t>在该</w:t>
      </w:r>
      <w:r w:rsidRPr="00D51E98">
        <w:rPr>
          <w:rFonts w:hint="eastAsia"/>
          <w:color w:val="000000" w:themeColor="text1"/>
          <w:sz w:val="24"/>
        </w:rPr>
        <w:t>特征</w:t>
      </w:r>
      <w:r w:rsidR="00363B85">
        <w:rPr>
          <w:rFonts w:hint="eastAsia"/>
          <w:color w:val="000000" w:themeColor="text1"/>
          <w:sz w:val="24"/>
        </w:rPr>
        <w:t>维度的某种值来</w:t>
      </w:r>
      <w:r w:rsidRPr="00D51E98">
        <w:rPr>
          <w:rFonts w:hint="eastAsia"/>
          <w:color w:val="000000" w:themeColor="text1"/>
          <w:sz w:val="24"/>
        </w:rPr>
        <w:t>划分</w:t>
      </w:r>
      <w:r w:rsidR="00E44087">
        <w:rPr>
          <w:rFonts w:hint="eastAsia"/>
          <w:color w:val="000000" w:themeColor="text1"/>
          <w:sz w:val="24"/>
        </w:rPr>
        <w:t>树枝</w:t>
      </w:r>
      <w:r w:rsidRPr="00D51E98">
        <w:rPr>
          <w:rFonts w:hint="eastAsia"/>
          <w:color w:val="000000" w:themeColor="text1"/>
          <w:sz w:val="24"/>
        </w:rPr>
        <w:t>走向，从根节点开始一步一步划分，最终将所有样本归为某个类别，最后就是一个树形的决策图。算法在每一次迭代中根据某种评价指标选择某个特征作为节点来划分样本集。</w:t>
      </w:r>
    </w:p>
    <w:p w14:paraId="49CEF2E5" w14:textId="0AE45D2C"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有个简单的例子可以说明决策树的思考过程。小明最近一直在烦忧自己未来的职业选择，最后他决定根据这一学期的考试成绩，兴趣爱好，体育运动这三项来决定自己是当科学家还是运动员。具体决策过程如图</w:t>
      </w:r>
      <w:r w:rsidRPr="00D51E98">
        <w:rPr>
          <w:rFonts w:hint="eastAsia"/>
          <w:color w:val="000000" w:themeColor="text1"/>
          <w:sz w:val="24"/>
        </w:rPr>
        <w:t>2</w:t>
      </w:r>
      <w:r w:rsidRPr="00D51E98">
        <w:rPr>
          <w:color w:val="000000" w:themeColor="text1"/>
          <w:sz w:val="24"/>
        </w:rPr>
        <w:t>.1</w:t>
      </w:r>
      <w:r w:rsidRPr="00D51E98">
        <w:rPr>
          <w:rFonts w:hint="eastAsia"/>
          <w:color w:val="000000" w:themeColor="text1"/>
          <w:sz w:val="24"/>
        </w:rPr>
        <w:t>所示：</w:t>
      </w:r>
    </w:p>
    <w:p w14:paraId="23491781" w14:textId="2157D2E2" w:rsidR="00D51E98" w:rsidRPr="00D51E98" w:rsidRDefault="00AA2C7E" w:rsidP="00D51E98">
      <w:pPr>
        <w:spacing w:beforeLines="50" w:before="120" w:line="400" w:lineRule="atLeast"/>
        <w:jc w:val="center"/>
        <w:rPr>
          <w:color w:val="000000" w:themeColor="text1"/>
          <w:sz w:val="24"/>
        </w:rPr>
      </w:pPr>
      <w:r>
        <w:object w:dxaOrig="9721" w:dyaOrig="3015" w14:anchorId="18218607">
          <v:shape id="_x0000_i1026" type="#_x0000_t75" style="width:407.7pt;height:126.75pt" o:ole="">
            <v:imagedata r:id="rId13" o:title=""/>
          </v:shape>
          <o:OLEObject Type="Embed" ProgID="Visio.Drawing.15" ShapeID="_x0000_i1026" DrawAspect="Content" ObjectID="_1713857932" r:id="rId14"/>
        </w:object>
      </w:r>
    </w:p>
    <w:p w14:paraId="4617814F" w14:textId="77777777" w:rsidR="00D51E98" w:rsidRPr="00A93B4A" w:rsidRDefault="00D51E98" w:rsidP="00D51E98">
      <w:pPr>
        <w:spacing w:line="400" w:lineRule="atLeast"/>
        <w:jc w:val="center"/>
        <w:rPr>
          <w:rFonts w:eastAsia="黑体"/>
          <w:color w:val="000000" w:themeColor="text1"/>
          <w:szCs w:val="21"/>
        </w:rPr>
      </w:pPr>
      <w:r w:rsidRPr="00A93B4A">
        <w:rPr>
          <w:rFonts w:eastAsia="黑体" w:hint="eastAsia"/>
          <w:color w:val="000000" w:themeColor="text1"/>
          <w:szCs w:val="21"/>
        </w:rPr>
        <w:t>图</w:t>
      </w:r>
      <w:r w:rsidRPr="00A93B4A">
        <w:rPr>
          <w:rFonts w:eastAsia="黑体"/>
          <w:color w:val="000000" w:themeColor="text1"/>
          <w:szCs w:val="21"/>
        </w:rPr>
        <w:t xml:space="preserve">2.1 </w:t>
      </w:r>
      <w:r w:rsidRPr="00A93B4A">
        <w:rPr>
          <w:rFonts w:eastAsia="黑体" w:hint="eastAsia"/>
          <w:color w:val="000000" w:themeColor="text1"/>
          <w:szCs w:val="21"/>
        </w:rPr>
        <w:t>小明的职业决策过程</w:t>
      </w:r>
    </w:p>
    <w:p w14:paraId="0EC89E8D" w14:textId="77777777" w:rsidR="00D51E98" w:rsidRPr="00A93B4A" w:rsidRDefault="00D51E98" w:rsidP="00D51E98">
      <w:pPr>
        <w:spacing w:line="400" w:lineRule="atLeast"/>
        <w:jc w:val="center"/>
        <w:rPr>
          <w:rFonts w:ascii="宋体" w:hAnsi="宋体"/>
          <w:noProof/>
          <w:color w:val="000000" w:themeColor="text1"/>
          <w:kern w:val="0"/>
          <w:szCs w:val="21"/>
        </w:rPr>
      </w:pPr>
      <w:r w:rsidRPr="00A93B4A">
        <w:rPr>
          <w:rFonts w:eastAsia="黑体" w:hint="eastAsia"/>
          <w:color w:val="000000" w:themeColor="text1"/>
          <w:szCs w:val="21"/>
        </w:rPr>
        <w:t>F</w:t>
      </w:r>
      <w:r w:rsidRPr="00A93B4A">
        <w:rPr>
          <w:rFonts w:eastAsia="黑体"/>
          <w:color w:val="000000" w:themeColor="text1"/>
          <w:szCs w:val="21"/>
        </w:rPr>
        <w:t>ig</w:t>
      </w:r>
      <w:r w:rsidRPr="00A93B4A">
        <w:rPr>
          <w:rFonts w:eastAsia="黑体" w:hint="eastAsia"/>
          <w:color w:val="000000" w:themeColor="text1"/>
          <w:szCs w:val="21"/>
        </w:rPr>
        <w:t>.</w:t>
      </w:r>
      <w:r w:rsidRPr="00A93B4A">
        <w:rPr>
          <w:rFonts w:eastAsia="黑体"/>
          <w:color w:val="000000" w:themeColor="text1"/>
          <w:szCs w:val="21"/>
        </w:rPr>
        <w:t xml:space="preserve"> 2.1 T</w:t>
      </w:r>
      <w:r w:rsidRPr="00A93B4A">
        <w:rPr>
          <w:rFonts w:eastAsia="黑体" w:hint="eastAsia"/>
          <w:color w:val="000000" w:themeColor="text1"/>
          <w:szCs w:val="21"/>
        </w:rPr>
        <w:t>he</w:t>
      </w:r>
      <w:r w:rsidRPr="00A93B4A">
        <w:rPr>
          <w:rFonts w:eastAsia="黑体"/>
          <w:color w:val="000000" w:themeColor="text1"/>
          <w:szCs w:val="21"/>
        </w:rPr>
        <w:t xml:space="preserve"> career decision process of </w:t>
      </w:r>
      <w:proofErr w:type="spellStart"/>
      <w:r w:rsidRPr="00A93B4A">
        <w:rPr>
          <w:rFonts w:eastAsia="黑体"/>
          <w:color w:val="000000" w:themeColor="text1"/>
          <w:szCs w:val="21"/>
        </w:rPr>
        <w:t>XiaoMing</w:t>
      </w:r>
      <w:proofErr w:type="spellEnd"/>
    </w:p>
    <w:p w14:paraId="0C17A10F" w14:textId="6C3786F7" w:rsidR="00AB3771" w:rsidRDefault="00D51E98" w:rsidP="00D51E98">
      <w:pPr>
        <w:spacing w:line="400" w:lineRule="atLeast"/>
        <w:rPr>
          <w:color w:val="000000" w:themeColor="text1"/>
          <w:sz w:val="24"/>
        </w:rPr>
      </w:pPr>
      <w:r w:rsidRPr="00D51E98">
        <w:rPr>
          <w:color w:val="000000" w:themeColor="text1"/>
          <w:sz w:val="24"/>
        </w:rPr>
        <w:tab/>
      </w:r>
      <w:r w:rsidR="0066593B">
        <w:rPr>
          <w:rFonts w:hint="eastAsia"/>
          <w:color w:val="000000" w:themeColor="text1"/>
          <w:sz w:val="24"/>
        </w:rPr>
        <w:t>在图</w:t>
      </w:r>
      <w:r w:rsidR="0066593B">
        <w:rPr>
          <w:rFonts w:hint="eastAsia"/>
          <w:color w:val="000000" w:themeColor="text1"/>
          <w:sz w:val="24"/>
        </w:rPr>
        <w:t>2</w:t>
      </w:r>
      <w:r w:rsidR="0066593B">
        <w:rPr>
          <w:color w:val="000000" w:themeColor="text1"/>
          <w:sz w:val="24"/>
        </w:rPr>
        <w:t>.1</w:t>
      </w:r>
      <w:r w:rsidR="0066593B">
        <w:rPr>
          <w:rFonts w:hint="eastAsia"/>
          <w:color w:val="000000" w:themeColor="text1"/>
          <w:sz w:val="24"/>
        </w:rPr>
        <w:t>中，圆形节点表示小</w:t>
      </w:r>
      <w:proofErr w:type="gramStart"/>
      <w:r w:rsidR="0066593B">
        <w:rPr>
          <w:rFonts w:hint="eastAsia"/>
          <w:color w:val="000000" w:themeColor="text1"/>
          <w:sz w:val="24"/>
        </w:rPr>
        <w:t>明决策</w:t>
      </w:r>
      <w:proofErr w:type="gramEnd"/>
      <w:r w:rsidR="0066593B">
        <w:rPr>
          <w:rFonts w:hint="eastAsia"/>
          <w:color w:val="000000" w:themeColor="text1"/>
          <w:sz w:val="24"/>
        </w:rPr>
        <w:t>未来发展方向向量的一个特征维度，</w:t>
      </w:r>
      <w:r w:rsidR="0077716D">
        <w:rPr>
          <w:rFonts w:hint="eastAsia"/>
          <w:color w:val="000000" w:themeColor="text1"/>
          <w:sz w:val="24"/>
        </w:rPr>
        <w:t>圆角矩形代表叶</w:t>
      </w:r>
      <w:r w:rsidR="0066593B">
        <w:rPr>
          <w:rFonts w:hint="eastAsia"/>
          <w:color w:val="000000" w:themeColor="text1"/>
          <w:sz w:val="24"/>
        </w:rPr>
        <w:t>子节点表示最终的样本类别。</w:t>
      </w:r>
    </w:p>
    <w:p w14:paraId="41773B73" w14:textId="06292A4C" w:rsidR="00D51E98" w:rsidRPr="00D51E98" w:rsidRDefault="00D51E98" w:rsidP="00AB3771">
      <w:pPr>
        <w:spacing w:line="400" w:lineRule="atLeast"/>
        <w:ind w:firstLine="420"/>
        <w:rPr>
          <w:color w:val="000000" w:themeColor="text1"/>
          <w:sz w:val="24"/>
        </w:rPr>
      </w:pPr>
      <w:r w:rsidRPr="00D51E98">
        <w:rPr>
          <w:rFonts w:hint="eastAsia"/>
          <w:color w:val="000000" w:themeColor="text1"/>
          <w:sz w:val="24"/>
        </w:rPr>
        <w:t>决策树算法有许多优点：</w:t>
      </w:r>
      <w:r w:rsidRPr="00D51E98">
        <w:rPr>
          <w:rFonts w:hint="eastAsia"/>
          <w:color w:val="000000" w:themeColor="text1"/>
          <w:sz w:val="24"/>
        </w:rPr>
        <w:t>1</w:t>
      </w:r>
      <w:r w:rsidRPr="00D51E98">
        <w:rPr>
          <w:rFonts w:hint="eastAsia"/>
          <w:color w:val="000000" w:themeColor="text1"/>
          <w:sz w:val="24"/>
        </w:rPr>
        <w:t>，易于理解和解释，并且可如图</w:t>
      </w:r>
      <w:r w:rsidRPr="00D51E98">
        <w:rPr>
          <w:rFonts w:hint="eastAsia"/>
          <w:color w:val="000000" w:themeColor="text1"/>
          <w:sz w:val="24"/>
        </w:rPr>
        <w:t>2</w:t>
      </w:r>
      <w:r w:rsidRPr="00D51E98">
        <w:rPr>
          <w:color w:val="000000" w:themeColor="text1"/>
          <w:sz w:val="24"/>
        </w:rPr>
        <w:t>.1</w:t>
      </w:r>
      <w:r w:rsidRPr="00D51E98">
        <w:rPr>
          <w:rFonts w:hint="eastAsia"/>
          <w:color w:val="000000" w:themeColor="text1"/>
          <w:sz w:val="24"/>
        </w:rPr>
        <w:t>进行可视化；</w:t>
      </w:r>
      <w:r w:rsidRPr="00D51E98">
        <w:rPr>
          <w:rFonts w:hint="eastAsia"/>
          <w:color w:val="000000" w:themeColor="text1"/>
          <w:sz w:val="24"/>
        </w:rPr>
        <w:t>2</w:t>
      </w:r>
      <w:r w:rsidRPr="00D51E98">
        <w:rPr>
          <w:rFonts w:hint="eastAsia"/>
          <w:color w:val="000000" w:themeColor="text1"/>
          <w:sz w:val="24"/>
        </w:rPr>
        <w:t>，所需数据样本少，模型做出预测时花费（决策判断次数）是训练样本的</w:t>
      </w:r>
      <w:r w:rsidR="005C023F">
        <w:rPr>
          <w:rFonts w:hint="eastAsia"/>
          <w:color w:val="000000" w:themeColor="text1"/>
          <w:sz w:val="24"/>
        </w:rPr>
        <w:t>lo</w:t>
      </w:r>
      <w:r w:rsidR="005C023F">
        <w:rPr>
          <w:color w:val="000000" w:themeColor="text1"/>
          <w:sz w:val="24"/>
        </w:rPr>
        <w:t>g</w:t>
      </w:r>
      <w:r w:rsidRPr="00D51E98">
        <w:rPr>
          <w:rFonts w:hint="eastAsia"/>
          <w:color w:val="000000" w:themeColor="text1"/>
          <w:sz w:val="24"/>
        </w:rPr>
        <w:t>数次；</w:t>
      </w:r>
      <w:r w:rsidRPr="00D51E98">
        <w:rPr>
          <w:rFonts w:hint="eastAsia"/>
          <w:color w:val="000000" w:themeColor="text1"/>
          <w:sz w:val="24"/>
        </w:rPr>
        <w:t>3</w:t>
      </w:r>
      <w:r w:rsidRPr="00D51E98">
        <w:rPr>
          <w:rFonts w:hint="eastAsia"/>
          <w:color w:val="000000" w:themeColor="text1"/>
          <w:sz w:val="24"/>
        </w:rPr>
        <w:t>，模型</w:t>
      </w:r>
      <w:proofErr w:type="gramStart"/>
      <w:r w:rsidRPr="00D51E98">
        <w:rPr>
          <w:rFonts w:hint="eastAsia"/>
          <w:color w:val="000000" w:themeColor="text1"/>
          <w:sz w:val="24"/>
        </w:rPr>
        <w:t>是白盒模型</w:t>
      </w:r>
      <w:proofErr w:type="gramEnd"/>
      <w:r w:rsidRPr="00D51E98">
        <w:rPr>
          <w:rFonts w:hint="eastAsia"/>
          <w:color w:val="000000" w:themeColor="text1"/>
          <w:sz w:val="24"/>
        </w:rPr>
        <w:t>，非常容易用统计学测试模型可靠性</w:t>
      </w:r>
      <w:r w:rsidRPr="00680F7A">
        <w:rPr>
          <w:rFonts w:hint="eastAsia"/>
          <w:color w:val="000000" w:themeColor="text1"/>
          <w:sz w:val="24"/>
          <w:vertAlign w:val="superscript"/>
        </w:rPr>
        <w:t>[</w:t>
      </w:r>
      <w:r w:rsidR="00655613" w:rsidRPr="00680F7A">
        <w:rPr>
          <w:color w:val="000000" w:themeColor="text1"/>
          <w:sz w:val="24"/>
          <w:vertAlign w:val="superscript"/>
        </w:rPr>
        <w:t>24</w:t>
      </w:r>
      <w:r w:rsidRPr="00680F7A">
        <w:rPr>
          <w:color w:val="000000" w:themeColor="text1"/>
          <w:sz w:val="24"/>
          <w:vertAlign w:val="superscript"/>
        </w:rPr>
        <w:t>]</w:t>
      </w:r>
      <w:r w:rsidR="00655613">
        <w:rPr>
          <w:rFonts w:hint="eastAsia"/>
          <w:color w:val="000000" w:themeColor="text1"/>
          <w:sz w:val="24"/>
        </w:rPr>
        <w:t>。</w:t>
      </w:r>
    </w:p>
    <w:p w14:paraId="16307569" w14:textId="77777777"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决策树缺点如下：</w:t>
      </w:r>
      <w:r w:rsidRPr="00D51E98">
        <w:rPr>
          <w:rFonts w:hint="eastAsia"/>
          <w:color w:val="000000" w:themeColor="text1"/>
          <w:sz w:val="24"/>
        </w:rPr>
        <w:t>1</w:t>
      </w:r>
      <w:r w:rsidRPr="00D51E98">
        <w:rPr>
          <w:rFonts w:hint="eastAsia"/>
          <w:color w:val="000000" w:themeColor="text1"/>
          <w:sz w:val="24"/>
        </w:rPr>
        <w:t>，容易生成复杂的树，即过拟合，需要剪枝，限制</w:t>
      </w:r>
      <w:proofErr w:type="gramStart"/>
      <w:r w:rsidRPr="00D51E98">
        <w:rPr>
          <w:rFonts w:hint="eastAsia"/>
          <w:color w:val="000000" w:themeColor="text1"/>
          <w:sz w:val="24"/>
        </w:rPr>
        <w:t>树最大</w:t>
      </w:r>
      <w:proofErr w:type="gramEnd"/>
      <w:r w:rsidRPr="00D51E98">
        <w:rPr>
          <w:rFonts w:hint="eastAsia"/>
          <w:color w:val="000000" w:themeColor="text1"/>
          <w:sz w:val="24"/>
        </w:rPr>
        <w:t>深度；</w:t>
      </w:r>
      <w:r w:rsidRPr="00D51E98">
        <w:rPr>
          <w:rFonts w:hint="eastAsia"/>
          <w:color w:val="000000" w:themeColor="text1"/>
          <w:sz w:val="24"/>
        </w:rPr>
        <w:t>2</w:t>
      </w:r>
      <w:r w:rsidRPr="00D51E98">
        <w:rPr>
          <w:rFonts w:hint="eastAsia"/>
          <w:color w:val="000000" w:themeColor="text1"/>
          <w:sz w:val="24"/>
        </w:rPr>
        <w:t>，当前算法模型采用启发式算法得到局部最优解，不能得到全局最优决策树；</w:t>
      </w:r>
      <w:r w:rsidRPr="00D51E98">
        <w:rPr>
          <w:rFonts w:hint="eastAsia"/>
          <w:color w:val="000000" w:themeColor="text1"/>
          <w:sz w:val="24"/>
        </w:rPr>
        <w:t>3</w:t>
      </w:r>
      <w:r w:rsidRPr="00D51E98">
        <w:rPr>
          <w:rFonts w:hint="eastAsia"/>
          <w:color w:val="000000" w:themeColor="text1"/>
          <w:sz w:val="24"/>
        </w:rPr>
        <w:t>，对于某些概念如</w:t>
      </w:r>
      <w:r w:rsidRPr="00D51E98">
        <w:rPr>
          <w:rFonts w:hint="eastAsia"/>
          <w:color w:val="000000" w:themeColor="text1"/>
          <w:sz w:val="24"/>
        </w:rPr>
        <w:t>X</w:t>
      </w:r>
      <w:r w:rsidRPr="00D51E98">
        <w:rPr>
          <w:color w:val="000000" w:themeColor="text1"/>
          <w:sz w:val="24"/>
        </w:rPr>
        <w:t>OR,</w:t>
      </w:r>
      <w:r w:rsidRPr="00D51E98">
        <w:rPr>
          <w:rFonts w:hint="eastAsia"/>
          <w:color w:val="000000" w:themeColor="text1"/>
          <w:sz w:val="24"/>
        </w:rPr>
        <w:t>奇偶校验难于学习，且对于类别不平衡比较敏感。</w:t>
      </w:r>
    </w:p>
    <w:p w14:paraId="5C14ED52" w14:textId="5E0653A9"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当下，比较常用的决策树算法是</w:t>
      </w:r>
      <w:r w:rsidRPr="00D51E98">
        <w:rPr>
          <w:rFonts w:hint="eastAsia"/>
          <w:color w:val="000000" w:themeColor="text1"/>
          <w:sz w:val="24"/>
        </w:rPr>
        <w:t>I</w:t>
      </w:r>
      <w:r w:rsidRPr="00D51E98">
        <w:rPr>
          <w:color w:val="000000" w:themeColor="text1"/>
          <w:sz w:val="24"/>
        </w:rPr>
        <w:t>D3,C4.5,CART,</w:t>
      </w:r>
      <w:r w:rsidRPr="00D51E98">
        <w:rPr>
          <w:rFonts w:hint="eastAsia"/>
          <w:color w:val="000000" w:themeColor="text1"/>
          <w:sz w:val="24"/>
        </w:rPr>
        <w:t>这几种算法基于不同的启发式算法选取某个特征作为切分节点，将样本划分</w:t>
      </w:r>
      <w:r w:rsidR="005C023F">
        <w:rPr>
          <w:rFonts w:hint="eastAsia"/>
          <w:color w:val="000000" w:themeColor="text1"/>
          <w:sz w:val="24"/>
        </w:rPr>
        <w:t>到</w:t>
      </w:r>
      <w:r w:rsidRPr="00D51E98">
        <w:rPr>
          <w:rFonts w:hint="eastAsia"/>
          <w:color w:val="000000" w:themeColor="text1"/>
          <w:sz w:val="24"/>
        </w:rPr>
        <w:t>不同的分支中，在各个分支中不断迭代选取特征节点，直到决策树生长到最大高度，最后可以使用剪枝提高泛化能力。</w:t>
      </w:r>
    </w:p>
    <w:p w14:paraId="29E15B20" w14:textId="50B89943" w:rsidR="00D51E98" w:rsidRPr="00D51E98" w:rsidRDefault="00BA4707" w:rsidP="00D51E98">
      <w:pPr>
        <w:numPr>
          <w:ilvl w:val="0"/>
          <w:numId w:val="8"/>
        </w:numPr>
        <w:spacing w:line="400" w:lineRule="atLeast"/>
        <w:ind w:left="567"/>
        <w:rPr>
          <w:rFonts w:ascii="宋体" w:hAnsi="宋体"/>
          <w:color w:val="000000" w:themeColor="text1"/>
          <w:kern w:val="0"/>
          <w:sz w:val="24"/>
        </w:rPr>
      </w:pPr>
      <w:r w:rsidRPr="00BA4707">
        <w:rPr>
          <w:color w:val="000000" w:themeColor="text1"/>
          <w:kern w:val="0"/>
          <w:sz w:val="24"/>
        </w:rPr>
        <w:t>ID3</w:t>
      </w:r>
      <w:r w:rsidR="00D51E98" w:rsidRPr="00D51E98">
        <w:rPr>
          <w:rFonts w:ascii="宋体" w:hAnsi="宋体" w:hint="eastAsia"/>
          <w:color w:val="000000" w:themeColor="text1"/>
          <w:kern w:val="0"/>
          <w:sz w:val="24"/>
        </w:rPr>
        <w:t>和</w:t>
      </w:r>
      <w:r w:rsidR="00D51E98" w:rsidRPr="00BA4707">
        <w:rPr>
          <w:color w:val="000000" w:themeColor="text1"/>
          <w:kern w:val="0"/>
          <w:sz w:val="24"/>
        </w:rPr>
        <w:t>C4.5</w:t>
      </w:r>
    </w:p>
    <w:p w14:paraId="4571A986" w14:textId="0C42E7E9" w:rsidR="00D51E98" w:rsidRPr="00D51E98" w:rsidRDefault="00BA4707" w:rsidP="00D51E98">
      <w:pPr>
        <w:spacing w:line="400" w:lineRule="atLeast"/>
        <w:ind w:firstLineChars="200" w:firstLine="480"/>
        <w:rPr>
          <w:color w:val="000000" w:themeColor="text1"/>
          <w:sz w:val="24"/>
        </w:rPr>
      </w:pPr>
      <w:r>
        <w:rPr>
          <w:color w:val="000000" w:themeColor="text1"/>
          <w:sz w:val="24"/>
        </w:rPr>
        <w:lastRenderedPageBreak/>
        <w:t>ID3</w:t>
      </w:r>
      <w:r w:rsidR="00D51E98" w:rsidRPr="00D51E98">
        <w:rPr>
          <w:rFonts w:hint="eastAsia"/>
          <w:color w:val="000000" w:themeColor="text1"/>
          <w:sz w:val="24"/>
        </w:rPr>
        <w:t>使用信息增益选择最大信息增益的特征作为分裂依据。要了解最大信息增益，首先需要学习信息熵。对于样本集合</w:t>
      </w:r>
      <w:r w:rsidR="00D51E98" w:rsidRPr="00D51E98">
        <w:rPr>
          <w:rFonts w:hint="eastAsia"/>
          <w:color w:val="000000" w:themeColor="text1"/>
          <w:sz w:val="24"/>
        </w:rPr>
        <w:t>D</w:t>
      </w:r>
      <w:r w:rsidR="00D51E98" w:rsidRPr="00D51E98">
        <w:rPr>
          <w:rFonts w:hint="eastAsia"/>
          <w:color w:val="000000" w:themeColor="text1"/>
          <w:sz w:val="24"/>
        </w:rPr>
        <w:t>，样本类别数</w:t>
      </w:r>
      <w:r w:rsidR="00D51E98" w:rsidRPr="00D51E98">
        <w:rPr>
          <w:rFonts w:hint="eastAsia"/>
          <w:color w:val="000000" w:themeColor="text1"/>
          <w:sz w:val="24"/>
        </w:rPr>
        <w:t>K</w:t>
      </w:r>
      <w:r w:rsidR="00D51E98" w:rsidRPr="00D51E98">
        <w:rPr>
          <w:color w:val="000000" w:themeColor="text1"/>
          <w:sz w:val="24"/>
        </w:rPr>
        <w:t>,</w:t>
      </w:r>
      <w:r w:rsidR="00D51E98" w:rsidRPr="00D51E98">
        <w:rPr>
          <w:rFonts w:hint="eastAsia"/>
          <w:color w:val="000000" w:themeColor="text1"/>
          <w:sz w:val="24"/>
        </w:rPr>
        <w:t>其信息熵如公式</w:t>
      </w:r>
      <w:r w:rsidR="00D51E98" w:rsidRPr="00D51E98">
        <w:rPr>
          <w:rFonts w:hint="eastAsia"/>
          <w:color w:val="000000" w:themeColor="text1"/>
          <w:sz w:val="24"/>
        </w:rPr>
        <w:t>2</w:t>
      </w:r>
      <w:r w:rsidR="00D51E98" w:rsidRPr="00D51E98">
        <w:rPr>
          <w:color w:val="000000" w:themeColor="text1"/>
          <w:sz w:val="24"/>
        </w:rPr>
        <w:t>.1</w:t>
      </w:r>
      <w:r w:rsidR="00D51E98" w:rsidRPr="00D51E98">
        <w:rPr>
          <w:rFonts w:hint="eastAsia"/>
          <w:color w:val="000000" w:themeColor="text1"/>
          <w:sz w:val="24"/>
        </w:rPr>
        <w:t>：</w:t>
      </w:r>
      <w:r w:rsidR="00D51E98" w:rsidRPr="00D51E98">
        <w:rPr>
          <w:color w:val="000000" w:themeColor="text1"/>
          <w:position w:val="-4"/>
          <w:sz w:val="24"/>
        </w:rPr>
        <w:object w:dxaOrig="180" w:dyaOrig="279" w14:anchorId="06640B7B">
          <v:shape id="_x0000_i1027" type="#_x0000_t75" style="width:9.3pt;height:14.15pt" o:ole="">
            <v:imagedata r:id="rId15" o:title=""/>
          </v:shape>
          <o:OLEObject Type="Embed" ProgID="Equation.DSMT4" ShapeID="_x0000_i1027" DrawAspect="Content" ObjectID="_1713857933" r:id="rId16"/>
        </w:object>
      </w:r>
      <w:r w:rsidR="00D51E98" w:rsidRPr="00D51E98">
        <w:rPr>
          <w:color w:val="000000" w:themeColor="text1"/>
          <w:position w:val="-4"/>
          <w:sz w:val="24"/>
        </w:rPr>
        <w:object w:dxaOrig="180" w:dyaOrig="279" w14:anchorId="47193338">
          <v:shape id="_x0000_i1028" type="#_x0000_t75" style="width:9.3pt;height:14.15pt" o:ole="">
            <v:imagedata r:id="rId15" o:title=""/>
          </v:shape>
          <o:OLEObject Type="Embed" ProgID="Equation.DSMT4" ShapeID="_x0000_i1028" DrawAspect="Content" ObjectID="_1713857934" r:id="rId17"/>
        </w:object>
      </w:r>
    </w:p>
    <w:p w14:paraId="34815DC9" w14:textId="272DBF29" w:rsidR="00D51E98" w:rsidRPr="00D51E98" w:rsidRDefault="00B9744D" w:rsidP="00D51E98">
      <w:pPr>
        <w:spacing w:line="400" w:lineRule="atLeast"/>
        <w:ind w:firstLineChars="700" w:firstLine="1680"/>
        <w:jc w:val="center"/>
        <w:rPr>
          <w:color w:val="000000" w:themeColor="text1"/>
          <w:sz w:val="24"/>
        </w:rPr>
      </w:pPr>
      <w:r>
        <w:rPr>
          <w:color w:val="000000" w:themeColor="text1"/>
          <w:sz w:val="24"/>
        </w:rPr>
        <w:t xml:space="preserve">    </w:t>
      </w:r>
      <w:r w:rsidR="00D51E98" w:rsidRPr="00D51E98">
        <w:rPr>
          <w:color w:val="000000" w:themeColor="text1"/>
          <w:position w:val="-28"/>
          <w:sz w:val="24"/>
        </w:rPr>
        <w:object w:dxaOrig="2940" w:dyaOrig="680" w14:anchorId="2CCEB466">
          <v:shape id="_x0000_i1029" type="#_x0000_t75" style="width:146.2pt;height:34.45pt" o:ole="">
            <v:imagedata r:id="rId18" o:title=""/>
          </v:shape>
          <o:OLEObject Type="Embed" ProgID="Equation.DSMT4" ShapeID="_x0000_i1029" DrawAspect="Content" ObjectID="_1713857935" r:id="rId19"/>
        </w:object>
      </w:r>
      <w:r w:rsidR="00D51E98" w:rsidRPr="00D51E98">
        <w:rPr>
          <w:color w:val="000000" w:themeColor="text1"/>
          <w:sz w:val="24"/>
        </w:rPr>
        <w:t xml:space="preserve"> </w:t>
      </w:r>
      <w:r w:rsidR="00D51E98" w:rsidRPr="00D51E98">
        <w:rPr>
          <w:color w:val="000000" w:themeColor="text1"/>
          <w:position w:val="-4"/>
          <w:sz w:val="24"/>
        </w:rPr>
        <w:object w:dxaOrig="180" w:dyaOrig="279" w14:anchorId="10EB8AB8">
          <v:shape id="_x0000_i1030" type="#_x0000_t75" style="width:9.3pt;height:14.15pt" o:ole="">
            <v:imagedata r:id="rId20" o:title=""/>
          </v:shape>
          <o:OLEObject Type="Embed" ProgID="Equation.DSMT4" ShapeID="_x0000_i1030" DrawAspect="Content" ObjectID="_1713857936" r:id="rId21"/>
        </w:object>
      </w:r>
      <w:r w:rsidR="00D51E98" w:rsidRPr="00D51E98">
        <w:rPr>
          <w:color w:val="000000" w:themeColor="text1"/>
          <w:sz w:val="24"/>
        </w:rPr>
        <w:t xml:space="preserve">                 </w:t>
      </w:r>
      <w:r>
        <w:rPr>
          <w:rFonts w:hint="eastAsia"/>
          <w:color w:val="000000" w:themeColor="text1"/>
          <w:sz w:val="24"/>
        </w:rPr>
        <w:t>（</w:t>
      </w:r>
      <w:r w:rsidR="00D51E98" w:rsidRPr="00D51E98">
        <w:rPr>
          <w:color w:val="000000" w:themeColor="text1"/>
          <w:sz w:val="24"/>
        </w:rPr>
        <w:t>2.1</w:t>
      </w:r>
      <w:r>
        <w:rPr>
          <w:rFonts w:hint="eastAsia"/>
          <w:color w:val="000000" w:themeColor="text1"/>
          <w:sz w:val="24"/>
        </w:rPr>
        <w:t>）</w:t>
      </w:r>
    </w:p>
    <w:p w14:paraId="61F7B545" w14:textId="77777777"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其中：</w:t>
      </w:r>
    </w:p>
    <w:p w14:paraId="76F1FC51" w14:textId="1E505C54" w:rsidR="00D51E98" w:rsidRPr="00D51E98" w:rsidRDefault="0037692D" w:rsidP="00D51E98">
      <w:pPr>
        <w:spacing w:line="400" w:lineRule="atLeast"/>
        <w:ind w:left="420" w:firstLine="420"/>
        <w:rPr>
          <w:color w:val="000000" w:themeColor="text1"/>
          <w:sz w:val="24"/>
        </w:rPr>
      </w:pPr>
      <m:oMath>
        <m:sSub>
          <m:sSubPr>
            <m:ctrlPr>
              <w:rPr>
                <w:rFonts w:ascii="Cambria Math" w:hAnsi="Cambria Math"/>
                <w:i/>
                <w:color w:val="000000" w:themeColor="text1"/>
                <w:sz w:val="24"/>
              </w:rPr>
            </m:ctrlPr>
          </m:sSubPr>
          <m:e>
            <m:r>
              <w:rPr>
                <w:rFonts w:ascii="Cambria Math" w:hAnsi="Cambria Math"/>
                <w:color w:val="000000" w:themeColor="text1"/>
                <w:sz w:val="24"/>
              </w:rPr>
              <m:t>C</m:t>
            </m:r>
          </m:e>
          <m:sub>
            <m:r>
              <w:rPr>
                <w:rFonts w:ascii="Cambria Math" w:hAnsi="Cambria Math"/>
                <w:color w:val="000000" w:themeColor="text1"/>
                <w:sz w:val="24"/>
              </w:rPr>
              <m:t>k</m:t>
            </m:r>
          </m:sub>
        </m:sSub>
      </m:oMath>
      <w:r w:rsidR="00D51E98" w:rsidRPr="00D51E98">
        <w:rPr>
          <w:rFonts w:hint="eastAsia"/>
          <w:color w:val="000000" w:themeColor="text1"/>
          <w:sz w:val="24"/>
        </w:rPr>
        <w:t>表示样本中属于第</w:t>
      </w:r>
      <w:r w:rsidR="00D51E98" w:rsidRPr="00D51E98">
        <w:rPr>
          <w:rFonts w:hint="eastAsia"/>
          <w:color w:val="000000" w:themeColor="text1"/>
          <w:sz w:val="24"/>
        </w:rPr>
        <w:t>k</w:t>
      </w:r>
      <w:r w:rsidR="00D51E98" w:rsidRPr="00D51E98">
        <w:rPr>
          <w:rFonts w:hint="eastAsia"/>
          <w:color w:val="000000" w:themeColor="text1"/>
          <w:sz w:val="24"/>
        </w:rPr>
        <w:t>类的</w:t>
      </w:r>
      <w:r w:rsidR="005C023F">
        <w:rPr>
          <w:rFonts w:hint="eastAsia"/>
          <w:color w:val="000000" w:themeColor="text1"/>
          <w:sz w:val="24"/>
        </w:rPr>
        <w:t>子</w:t>
      </w:r>
      <w:r w:rsidR="00D51E98" w:rsidRPr="00D51E98">
        <w:rPr>
          <w:rFonts w:hint="eastAsia"/>
          <w:color w:val="000000" w:themeColor="text1"/>
          <w:sz w:val="24"/>
        </w:rPr>
        <w:t>样本集。</w:t>
      </w:r>
    </w:p>
    <w:p w14:paraId="3C69B0FA" w14:textId="77777777" w:rsidR="00D51E98" w:rsidRPr="00D51E98" w:rsidRDefault="0037692D" w:rsidP="00D51E98">
      <w:pPr>
        <w:spacing w:line="400" w:lineRule="atLeast"/>
        <w:ind w:left="420" w:firstLine="420"/>
        <w:rPr>
          <w:color w:val="000000" w:themeColor="text1"/>
          <w:sz w:val="24"/>
        </w:rPr>
      </w:pPr>
      <m:oMath>
        <m:sSub>
          <m:sSubPr>
            <m:ctrlPr>
              <w:rPr>
                <w:rFonts w:ascii="Cambria Math" w:hAnsi="Cambria Math"/>
                <w:i/>
                <w:color w:val="000000" w:themeColor="text1"/>
                <w:sz w:val="24"/>
              </w:rPr>
            </m:ctrlPr>
          </m:sSubPr>
          <m:e>
            <m:r>
              <w:rPr>
                <w:rFonts w:ascii="Cambria Math" w:hAnsi="Cambria Math"/>
                <w:color w:val="000000" w:themeColor="text1"/>
                <w:sz w:val="24"/>
              </w:rPr>
              <m:t>|C</m:t>
            </m:r>
          </m:e>
          <m:sub>
            <m:r>
              <w:rPr>
                <w:rFonts w:ascii="Cambria Math" w:hAnsi="Cambria Math"/>
                <w:color w:val="000000" w:themeColor="text1"/>
                <w:sz w:val="24"/>
              </w:rPr>
              <m:t>k</m:t>
            </m:r>
          </m:sub>
        </m:sSub>
        <m:r>
          <w:rPr>
            <w:rFonts w:ascii="Cambria Math" w:hAnsi="Cambria Math"/>
            <w:color w:val="000000" w:themeColor="text1"/>
            <w:sz w:val="24"/>
          </w:rPr>
          <m:t>|</m:t>
        </m:r>
      </m:oMath>
      <w:r w:rsidR="00D51E98" w:rsidRPr="00D51E98">
        <w:rPr>
          <w:rFonts w:hint="eastAsia"/>
          <w:color w:val="000000" w:themeColor="text1"/>
          <w:sz w:val="24"/>
        </w:rPr>
        <w:t>表示该子样本集合内元素个数。</w:t>
      </w:r>
    </w:p>
    <w:p w14:paraId="3DB742E8" w14:textId="77777777" w:rsidR="00D51E98" w:rsidRPr="00D51E98" w:rsidRDefault="00D51E98" w:rsidP="00D51E98">
      <w:pPr>
        <w:spacing w:line="400" w:lineRule="atLeast"/>
        <w:ind w:left="420" w:firstLine="420"/>
        <w:rPr>
          <w:color w:val="000000" w:themeColor="text1"/>
          <w:sz w:val="24"/>
        </w:rPr>
      </w:pPr>
      <m:oMath>
        <m:r>
          <w:rPr>
            <w:rFonts w:ascii="Cambria Math" w:hAnsi="Cambria Math"/>
            <w:color w:val="000000" w:themeColor="text1"/>
            <w:sz w:val="24"/>
          </w:rPr>
          <m:t>|D|</m:t>
        </m:r>
      </m:oMath>
      <w:proofErr w:type="gramStart"/>
      <w:r w:rsidRPr="00D51E98">
        <w:rPr>
          <w:rFonts w:hint="eastAsia"/>
          <w:color w:val="000000" w:themeColor="text1"/>
          <w:sz w:val="24"/>
        </w:rPr>
        <w:t>表示总</w:t>
      </w:r>
      <w:proofErr w:type="gramEnd"/>
      <w:r w:rsidRPr="00D51E98">
        <w:rPr>
          <w:rFonts w:hint="eastAsia"/>
          <w:color w:val="000000" w:themeColor="text1"/>
          <w:sz w:val="24"/>
        </w:rPr>
        <w:t>样本集合内元素个数。</w:t>
      </w:r>
    </w:p>
    <w:p w14:paraId="3A8EA130" w14:textId="32C2561E"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对于特征</w:t>
      </w:r>
      <w:r w:rsidRPr="00D51E98">
        <w:rPr>
          <w:color w:val="000000" w:themeColor="text1"/>
          <w:sz w:val="24"/>
        </w:rPr>
        <w:t>A</w:t>
      </w:r>
      <w:r w:rsidRPr="00D51E98">
        <w:rPr>
          <w:rFonts w:hint="eastAsia"/>
          <w:color w:val="000000" w:themeColor="text1"/>
          <w:sz w:val="24"/>
        </w:rPr>
        <w:t>，可以根据特征</w:t>
      </w:r>
      <w:r w:rsidRPr="00D51E98">
        <w:rPr>
          <w:rFonts w:hint="eastAsia"/>
          <w:color w:val="000000" w:themeColor="text1"/>
          <w:sz w:val="24"/>
        </w:rPr>
        <w:t>A</w:t>
      </w:r>
      <w:r w:rsidRPr="00D51E98">
        <w:rPr>
          <w:rFonts w:hint="eastAsia"/>
          <w:color w:val="000000" w:themeColor="text1"/>
          <w:sz w:val="24"/>
        </w:rPr>
        <w:t>将样本划分为</w:t>
      </w:r>
      <w:r w:rsidRPr="00D51E98">
        <w:rPr>
          <w:color w:val="000000" w:themeColor="text1"/>
          <w:sz w:val="24"/>
        </w:rPr>
        <w:t>n</w:t>
      </w:r>
      <w:proofErr w:type="gramStart"/>
      <w:r w:rsidRPr="00D51E98">
        <w:rPr>
          <w:rFonts w:hint="eastAsia"/>
          <w:color w:val="000000" w:themeColor="text1"/>
          <w:sz w:val="24"/>
        </w:rPr>
        <w:t>个</w:t>
      </w:r>
      <w:proofErr w:type="gramEnd"/>
      <w:r w:rsidRPr="00D51E98">
        <w:rPr>
          <w:rFonts w:hint="eastAsia"/>
          <w:color w:val="000000" w:themeColor="text1"/>
          <w:sz w:val="24"/>
        </w:rPr>
        <w:t>子集，</w:t>
      </w:r>
      <w:proofErr w:type="gramStart"/>
      <w:r w:rsidRPr="00D51E98">
        <w:rPr>
          <w:rFonts w:hint="eastAsia"/>
          <w:color w:val="000000" w:themeColor="text1"/>
          <w:sz w:val="24"/>
        </w:rPr>
        <w:t>则特征</w:t>
      </w:r>
      <w:proofErr w:type="gramEnd"/>
      <w:r w:rsidRPr="00D51E98">
        <w:rPr>
          <w:color w:val="000000" w:themeColor="text1"/>
          <w:sz w:val="24"/>
        </w:rPr>
        <w:t>A</w:t>
      </w:r>
      <w:r w:rsidRPr="00D51E98">
        <w:rPr>
          <w:rFonts w:hint="eastAsia"/>
          <w:color w:val="000000" w:themeColor="text1"/>
          <w:sz w:val="24"/>
        </w:rPr>
        <w:t>对于集合</w:t>
      </w:r>
      <w:r w:rsidRPr="00D51E98">
        <w:rPr>
          <w:rFonts w:hint="eastAsia"/>
          <w:color w:val="000000" w:themeColor="text1"/>
          <w:sz w:val="24"/>
        </w:rPr>
        <w:t>D</w:t>
      </w:r>
      <w:r w:rsidRPr="00D51E98">
        <w:rPr>
          <w:rFonts w:hint="eastAsia"/>
          <w:color w:val="000000" w:themeColor="text1"/>
          <w:sz w:val="24"/>
        </w:rPr>
        <w:t>的条件信息熵为</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.2</w:t>
      </w:r>
      <w:r w:rsidRPr="00D51E98">
        <w:rPr>
          <w:rFonts w:hint="eastAsia"/>
          <w:color w:val="000000" w:themeColor="text1"/>
          <w:sz w:val="24"/>
        </w:rPr>
        <w:t>：</w:t>
      </w:r>
    </w:p>
    <w:p w14:paraId="0CCA7F4A" w14:textId="210B49C2" w:rsidR="00D51E98" w:rsidRPr="00D51E98" w:rsidRDefault="0084103F" w:rsidP="00D51E98">
      <w:pPr>
        <w:spacing w:line="400" w:lineRule="atLeast"/>
        <w:jc w:val="center"/>
        <w:rPr>
          <w:color w:val="000000" w:themeColor="text1"/>
          <w:sz w:val="24"/>
        </w:rPr>
      </w:pPr>
      <w:r>
        <w:rPr>
          <w:color w:val="000000" w:themeColor="text1"/>
          <w:sz w:val="24"/>
        </w:rPr>
        <w:t xml:space="preserve">       </w:t>
      </w:r>
      <w:r w:rsidR="000B0F91">
        <w:rPr>
          <w:color w:val="000000" w:themeColor="text1"/>
          <w:sz w:val="24"/>
        </w:rPr>
        <w:t xml:space="preserve"> </w:t>
      </w:r>
      <w:r w:rsidR="00B9744D">
        <w:rPr>
          <w:color w:val="000000" w:themeColor="text1"/>
          <w:sz w:val="24"/>
        </w:rPr>
        <w:t xml:space="preserve"> </w:t>
      </w:r>
      <w:r w:rsidR="00D51E98" w:rsidRPr="00D51E98">
        <w:rPr>
          <w:color w:val="000000" w:themeColor="text1"/>
          <w:position w:val="-30"/>
          <w:sz w:val="24"/>
        </w:rPr>
        <w:object w:dxaOrig="5920" w:dyaOrig="700" w14:anchorId="37356A45">
          <v:shape id="_x0000_i1031" type="#_x0000_t75" style="width:296.4pt;height:34.9pt" o:ole="">
            <v:imagedata r:id="rId22" o:title=""/>
          </v:shape>
          <o:OLEObject Type="Embed" ProgID="Equation.DSMT4" ShapeID="_x0000_i1031" DrawAspect="Content" ObjectID="_1713857937" r:id="rId23"/>
        </w:object>
      </w:r>
      <w:r w:rsidR="00D51E98" w:rsidRPr="00D51E98">
        <w:rPr>
          <w:color w:val="000000" w:themeColor="text1"/>
          <w:sz w:val="24"/>
        </w:rPr>
        <w:t xml:space="preserve"> </w:t>
      </w:r>
      <w:r>
        <w:rPr>
          <w:color w:val="000000" w:themeColor="text1"/>
          <w:sz w:val="24"/>
        </w:rPr>
        <w:t xml:space="preserve"> </w:t>
      </w:r>
      <w:r w:rsidR="000B0F91">
        <w:rPr>
          <w:color w:val="000000" w:themeColor="text1"/>
          <w:sz w:val="24"/>
        </w:rPr>
        <w:t xml:space="preserve">  </w:t>
      </w:r>
      <w:r w:rsidR="00D51E98" w:rsidRPr="00D51E98">
        <w:rPr>
          <w:rFonts w:hint="eastAsia"/>
          <w:color w:val="000000" w:themeColor="text1"/>
          <w:sz w:val="24"/>
        </w:rPr>
        <w:t>（</w:t>
      </w:r>
      <w:r w:rsidR="00D51E98" w:rsidRPr="00D51E98">
        <w:rPr>
          <w:rFonts w:hint="eastAsia"/>
          <w:color w:val="000000" w:themeColor="text1"/>
          <w:sz w:val="24"/>
        </w:rPr>
        <w:t>2</w:t>
      </w:r>
      <w:r w:rsidR="00D51E98" w:rsidRPr="00D51E98">
        <w:rPr>
          <w:color w:val="000000" w:themeColor="text1"/>
          <w:sz w:val="24"/>
        </w:rPr>
        <w:t>.2</w:t>
      </w:r>
      <w:r w:rsidR="00D51E98" w:rsidRPr="00D51E98">
        <w:rPr>
          <w:rFonts w:hint="eastAsia"/>
          <w:color w:val="000000" w:themeColor="text1"/>
          <w:sz w:val="24"/>
        </w:rPr>
        <w:t>）</w:t>
      </w:r>
    </w:p>
    <w:p w14:paraId="4F81ECFC" w14:textId="77777777"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其中：</w:t>
      </w:r>
    </w:p>
    <w:p w14:paraId="466D54BE" w14:textId="77777777"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color w:val="000000" w:themeColor="text1"/>
          <w:sz w:val="24"/>
        </w:rPr>
        <w:tab/>
        <w:t>D</w:t>
      </w:r>
      <w:r w:rsidRPr="00D51E98">
        <w:rPr>
          <w:color w:val="000000" w:themeColor="text1"/>
          <w:sz w:val="24"/>
          <w:vertAlign w:val="subscript"/>
        </w:rPr>
        <w:t>i</w:t>
      </w:r>
      <w:r w:rsidRPr="00D51E98">
        <w:rPr>
          <w:rFonts w:hint="eastAsia"/>
          <w:color w:val="000000" w:themeColor="text1"/>
          <w:sz w:val="24"/>
        </w:rPr>
        <w:t>表示</w:t>
      </w:r>
      <w:r w:rsidRPr="00D51E98">
        <w:rPr>
          <w:rFonts w:hint="eastAsia"/>
          <w:color w:val="000000" w:themeColor="text1"/>
          <w:sz w:val="24"/>
        </w:rPr>
        <w:t>D</w:t>
      </w:r>
      <w:proofErr w:type="gramStart"/>
      <w:r w:rsidRPr="00D51E98">
        <w:rPr>
          <w:rFonts w:hint="eastAsia"/>
          <w:color w:val="000000" w:themeColor="text1"/>
          <w:sz w:val="24"/>
        </w:rPr>
        <w:t>中特征</w:t>
      </w:r>
      <w:r w:rsidRPr="00D51E98">
        <w:rPr>
          <w:color w:val="000000" w:themeColor="text1"/>
          <w:sz w:val="24"/>
        </w:rPr>
        <w:t>A</w:t>
      </w:r>
      <w:r w:rsidRPr="00D51E98">
        <w:rPr>
          <w:rFonts w:hint="eastAsia"/>
          <w:color w:val="000000" w:themeColor="text1"/>
          <w:sz w:val="24"/>
        </w:rPr>
        <w:t>取第</w:t>
      </w:r>
      <w:proofErr w:type="spellStart"/>
      <w:proofErr w:type="gramEnd"/>
      <w:r w:rsidRPr="00D51E98">
        <w:rPr>
          <w:rFonts w:hint="eastAsia"/>
          <w:color w:val="000000" w:themeColor="text1"/>
          <w:sz w:val="24"/>
        </w:rPr>
        <w:t>i</w:t>
      </w:r>
      <w:proofErr w:type="spellEnd"/>
      <w:proofErr w:type="gramStart"/>
      <w:r w:rsidRPr="00D51E98">
        <w:rPr>
          <w:rFonts w:hint="eastAsia"/>
          <w:color w:val="000000" w:themeColor="text1"/>
          <w:sz w:val="24"/>
        </w:rPr>
        <w:t>个</w:t>
      </w:r>
      <w:proofErr w:type="gramEnd"/>
      <w:r w:rsidRPr="00D51E98">
        <w:rPr>
          <w:rFonts w:hint="eastAsia"/>
          <w:color w:val="000000" w:themeColor="text1"/>
          <w:sz w:val="24"/>
        </w:rPr>
        <w:t>值时的样本子集。</w:t>
      </w:r>
    </w:p>
    <w:p w14:paraId="6B58C4A7" w14:textId="77777777"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color w:val="000000" w:themeColor="text1"/>
          <w:sz w:val="24"/>
        </w:rPr>
        <w:tab/>
      </w:r>
      <w:proofErr w:type="spellStart"/>
      <w:r w:rsidRPr="00D51E98">
        <w:rPr>
          <w:color w:val="000000" w:themeColor="text1"/>
          <w:sz w:val="24"/>
        </w:rPr>
        <w:t>D</w:t>
      </w:r>
      <w:r w:rsidRPr="00D51E98">
        <w:rPr>
          <w:rFonts w:hint="eastAsia"/>
          <w:color w:val="000000" w:themeColor="text1"/>
          <w:sz w:val="24"/>
          <w:vertAlign w:val="subscript"/>
        </w:rPr>
        <w:t>ik</w:t>
      </w:r>
      <w:proofErr w:type="spellEnd"/>
      <w:r w:rsidRPr="00D51E98">
        <w:rPr>
          <w:rFonts w:hint="eastAsia"/>
          <w:color w:val="000000" w:themeColor="text1"/>
          <w:sz w:val="24"/>
        </w:rPr>
        <w:t>表示</w:t>
      </w:r>
      <w:r w:rsidRPr="00D51E98">
        <w:rPr>
          <w:color w:val="000000" w:themeColor="text1"/>
          <w:sz w:val="24"/>
        </w:rPr>
        <w:t>D</w:t>
      </w:r>
      <w:r w:rsidRPr="00D51E98">
        <w:rPr>
          <w:color w:val="000000" w:themeColor="text1"/>
          <w:sz w:val="24"/>
          <w:vertAlign w:val="subscript"/>
        </w:rPr>
        <w:t>i</w:t>
      </w:r>
      <w:r w:rsidRPr="00D51E98">
        <w:rPr>
          <w:rFonts w:hint="eastAsia"/>
          <w:color w:val="000000" w:themeColor="text1"/>
          <w:sz w:val="24"/>
        </w:rPr>
        <w:t>中样本是第</w:t>
      </w:r>
      <w:r w:rsidRPr="00D51E98">
        <w:rPr>
          <w:rFonts w:hint="eastAsia"/>
          <w:color w:val="000000" w:themeColor="text1"/>
          <w:sz w:val="24"/>
        </w:rPr>
        <w:t>k</w:t>
      </w:r>
      <w:r w:rsidRPr="00D51E98">
        <w:rPr>
          <w:rFonts w:hint="eastAsia"/>
          <w:color w:val="000000" w:themeColor="text1"/>
          <w:sz w:val="24"/>
        </w:rPr>
        <w:t>类的样本子集。</w:t>
      </w:r>
    </w:p>
    <w:p w14:paraId="477D2D62" w14:textId="77777777"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在求得上述两个值后，就可以求得所有的关于某个特征</w:t>
      </w:r>
      <w:r w:rsidRPr="00D51E98">
        <w:rPr>
          <w:rFonts w:hint="eastAsia"/>
          <w:color w:val="000000" w:themeColor="text1"/>
          <w:sz w:val="24"/>
        </w:rPr>
        <w:t>A</w:t>
      </w:r>
      <w:r w:rsidRPr="00D51E98">
        <w:rPr>
          <w:rFonts w:hint="eastAsia"/>
          <w:color w:val="000000" w:themeColor="text1"/>
          <w:sz w:val="24"/>
        </w:rPr>
        <w:t>的信息增益，如式</w:t>
      </w:r>
      <w:r w:rsidRPr="00D51E98">
        <w:rPr>
          <w:rFonts w:hint="eastAsia"/>
          <w:color w:val="000000" w:themeColor="text1"/>
          <w:sz w:val="24"/>
        </w:rPr>
        <w:t>2.</w:t>
      </w:r>
      <w:r w:rsidRPr="00D51E98">
        <w:rPr>
          <w:color w:val="000000" w:themeColor="text1"/>
          <w:sz w:val="24"/>
        </w:rPr>
        <w:t>3</w:t>
      </w:r>
      <w:r w:rsidRPr="00D51E98">
        <w:rPr>
          <w:rFonts w:hint="eastAsia"/>
          <w:color w:val="000000" w:themeColor="text1"/>
          <w:sz w:val="24"/>
        </w:rPr>
        <w:t>：</w:t>
      </w:r>
    </w:p>
    <w:p w14:paraId="2842E60A" w14:textId="4919645A" w:rsidR="00D51E98" w:rsidRPr="00D51E98" w:rsidRDefault="00D51E98" w:rsidP="00D51E98">
      <w:pPr>
        <w:spacing w:line="400" w:lineRule="atLeast"/>
        <w:jc w:val="center"/>
        <w:rPr>
          <w:color w:val="000000" w:themeColor="text1"/>
          <w:sz w:val="24"/>
        </w:rPr>
      </w:pPr>
      <w:r w:rsidRPr="00D51E98">
        <w:rPr>
          <w:color w:val="000000" w:themeColor="text1"/>
          <w:sz w:val="24"/>
        </w:rPr>
        <w:t xml:space="preserve">         </w:t>
      </w:r>
      <w:r w:rsidR="0084103F">
        <w:rPr>
          <w:color w:val="000000" w:themeColor="text1"/>
          <w:sz w:val="24"/>
        </w:rPr>
        <w:t xml:space="preserve">     </w:t>
      </w:r>
      <w:r w:rsidR="000B0F91">
        <w:rPr>
          <w:color w:val="000000" w:themeColor="text1"/>
          <w:sz w:val="24"/>
        </w:rPr>
        <w:t xml:space="preserve"> </w:t>
      </w:r>
      <w:r w:rsidRPr="00D51E98">
        <w:rPr>
          <w:color w:val="000000" w:themeColor="text1"/>
          <w:sz w:val="24"/>
        </w:rPr>
        <w:t xml:space="preserve"> </w:t>
      </w:r>
      <w:r w:rsidR="00B9744D">
        <w:rPr>
          <w:color w:val="000000" w:themeColor="text1"/>
          <w:sz w:val="24"/>
        </w:rPr>
        <w:t xml:space="preserve"> </w:t>
      </w:r>
      <w:r w:rsidRPr="00D51E98">
        <w:rPr>
          <w:color w:val="000000" w:themeColor="text1"/>
          <w:position w:val="-10"/>
          <w:sz w:val="24"/>
        </w:rPr>
        <w:object w:dxaOrig="3400" w:dyaOrig="320" w14:anchorId="173AA01A">
          <v:shape id="_x0000_i1032" type="#_x0000_t75" style="width:170.05pt;height:15.45pt" o:ole="">
            <v:imagedata r:id="rId24" o:title=""/>
          </v:shape>
          <o:OLEObject Type="Embed" ProgID="Equation.DSMT4" ShapeID="_x0000_i1032" DrawAspect="Content" ObjectID="_1713857938" r:id="rId25"/>
        </w:object>
      </w:r>
      <w:r w:rsidRPr="00D51E98">
        <w:rPr>
          <w:color w:val="000000" w:themeColor="text1"/>
          <w:sz w:val="24"/>
        </w:rPr>
        <w:t xml:space="preserve">           </w:t>
      </w:r>
      <w:r w:rsidR="0084103F">
        <w:rPr>
          <w:color w:val="000000" w:themeColor="text1"/>
          <w:sz w:val="24"/>
        </w:rPr>
        <w:t xml:space="preserve">    </w:t>
      </w:r>
      <w:r w:rsidR="000B0F91">
        <w:rPr>
          <w:color w:val="000000" w:themeColor="text1"/>
          <w:sz w:val="24"/>
        </w:rPr>
        <w:t xml:space="preserve"> </w:t>
      </w:r>
      <w:r w:rsidRPr="00D51E98">
        <w:rPr>
          <w:color w:val="000000" w:themeColor="text1"/>
          <w:sz w:val="24"/>
        </w:rPr>
        <w:t xml:space="preserve"> </w:t>
      </w:r>
      <w:r w:rsidR="000B0F91">
        <w:rPr>
          <w:rFonts w:hint="eastAsia"/>
          <w:color w:val="000000" w:themeColor="text1"/>
          <w:sz w:val="24"/>
        </w:rPr>
        <w:t>（</w:t>
      </w:r>
      <w:r w:rsidRPr="00D51E98">
        <w:rPr>
          <w:color w:val="000000" w:themeColor="text1"/>
          <w:sz w:val="24"/>
        </w:rPr>
        <w:t>2.3</w:t>
      </w:r>
      <w:r w:rsidR="000B0F91">
        <w:rPr>
          <w:rFonts w:hint="eastAsia"/>
          <w:color w:val="000000" w:themeColor="text1"/>
          <w:sz w:val="24"/>
        </w:rPr>
        <w:t>）</w:t>
      </w:r>
    </w:p>
    <w:p w14:paraId="297FD484" w14:textId="76C3A3E9" w:rsidR="00D51E98" w:rsidRPr="00D51E98" w:rsidRDefault="00D51E98" w:rsidP="00D51E98">
      <w:pPr>
        <w:spacing w:line="400" w:lineRule="atLeast"/>
        <w:rPr>
          <w:color w:val="000000" w:themeColor="text1"/>
          <w:sz w:val="24"/>
        </w:rPr>
      </w:pPr>
      <w:r w:rsidRPr="00D51E98">
        <w:rPr>
          <w:color w:val="000000" w:themeColor="text1"/>
          <w:sz w:val="24"/>
        </w:rPr>
        <w:tab/>
        <w:t>ID3</w:t>
      </w:r>
      <w:r w:rsidRPr="00D51E98">
        <w:rPr>
          <w:rFonts w:hint="eastAsia"/>
          <w:color w:val="000000" w:themeColor="text1"/>
          <w:sz w:val="24"/>
        </w:rPr>
        <w:t>算法选取信息增益最大的</w:t>
      </w:r>
      <w:r w:rsidRPr="00D51E98">
        <w:rPr>
          <w:color w:val="000000" w:themeColor="text1"/>
          <w:sz w:val="24"/>
        </w:rPr>
        <w:t>A</w:t>
      </w:r>
      <w:r w:rsidRPr="00D51E98">
        <w:rPr>
          <w:rFonts w:hint="eastAsia"/>
          <w:color w:val="000000" w:themeColor="text1"/>
          <w:sz w:val="24"/>
        </w:rPr>
        <w:t>特征来最为第一个切分节点，在之后的样本中删去</w:t>
      </w:r>
      <w:r w:rsidRPr="00D51E98">
        <w:rPr>
          <w:rFonts w:hint="eastAsia"/>
          <w:color w:val="000000" w:themeColor="text1"/>
          <w:sz w:val="24"/>
        </w:rPr>
        <w:t>A</w:t>
      </w:r>
      <w:r w:rsidRPr="00D51E98">
        <w:rPr>
          <w:rFonts w:hint="eastAsia"/>
          <w:color w:val="000000" w:themeColor="text1"/>
          <w:sz w:val="24"/>
        </w:rPr>
        <w:t>特征，然后迭代计算信息增益，</w:t>
      </w:r>
      <w:r w:rsidR="000C79E6">
        <w:rPr>
          <w:rFonts w:hint="eastAsia"/>
          <w:color w:val="000000" w:themeColor="text1"/>
          <w:sz w:val="24"/>
        </w:rPr>
        <w:t>不断</w:t>
      </w:r>
      <w:r w:rsidRPr="00D51E98">
        <w:rPr>
          <w:rFonts w:hint="eastAsia"/>
          <w:color w:val="000000" w:themeColor="text1"/>
          <w:sz w:val="24"/>
        </w:rPr>
        <w:t>在</w:t>
      </w:r>
      <w:r w:rsidR="000C79E6">
        <w:rPr>
          <w:rFonts w:hint="eastAsia"/>
          <w:color w:val="000000" w:themeColor="text1"/>
          <w:sz w:val="24"/>
        </w:rPr>
        <w:t>特征</w:t>
      </w:r>
      <w:r w:rsidRPr="00D51E98">
        <w:rPr>
          <w:rFonts w:hint="eastAsia"/>
          <w:color w:val="000000" w:themeColor="text1"/>
          <w:sz w:val="24"/>
        </w:rPr>
        <w:t>子集中选取切分特征，最后直到决策树生长到最大高度</w:t>
      </w:r>
      <w:r w:rsidR="000C79E6">
        <w:rPr>
          <w:rFonts w:hint="eastAsia"/>
          <w:color w:val="000000" w:themeColor="text1"/>
          <w:sz w:val="24"/>
        </w:rPr>
        <w:t>，特征选取完毕</w:t>
      </w:r>
      <w:r w:rsidRPr="00D51E98">
        <w:rPr>
          <w:rFonts w:hint="eastAsia"/>
          <w:color w:val="000000" w:themeColor="text1"/>
          <w:sz w:val="24"/>
        </w:rPr>
        <w:t>。</w:t>
      </w:r>
    </w:p>
    <w:p w14:paraId="28089F5A" w14:textId="4F33E60D"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但是</w:t>
      </w:r>
      <w:r w:rsidRPr="00D51E98">
        <w:rPr>
          <w:rFonts w:hint="eastAsia"/>
          <w:color w:val="000000" w:themeColor="text1"/>
          <w:sz w:val="24"/>
        </w:rPr>
        <w:t>I</w:t>
      </w:r>
      <w:r w:rsidRPr="00D51E98">
        <w:rPr>
          <w:color w:val="000000" w:themeColor="text1"/>
          <w:sz w:val="24"/>
        </w:rPr>
        <w:t>D3</w:t>
      </w:r>
      <w:r w:rsidRPr="00D51E98">
        <w:rPr>
          <w:rFonts w:hint="eastAsia"/>
          <w:color w:val="000000" w:themeColor="text1"/>
          <w:sz w:val="24"/>
        </w:rPr>
        <w:t>有一个缺点，就是</w:t>
      </w:r>
      <w:r w:rsidRPr="00D51E98">
        <w:rPr>
          <w:color w:val="000000" w:themeColor="text1"/>
          <w:sz w:val="24"/>
        </w:rPr>
        <w:t>ID3</w:t>
      </w:r>
      <w:r w:rsidRPr="00D51E98">
        <w:rPr>
          <w:rFonts w:hint="eastAsia"/>
          <w:color w:val="000000" w:themeColor="text1"/>
          <w:sz w:val="24"/>
        </w:rPr>
        <w:t>倾向于取值数多的特征</w:t>
      </w:r>
      <w:r w:rsidRPr="00D51E98">
        <w:rPr>
          <w:rFonts w:hint="eastAsia"/>
          <w:color w:val="000000" w:themeColor="text1"/>
          <w:sz w:val="24"/>
        </w:rPr>
        <w:t>.</w:t>
      </w:r>
      <w:proofErr w:type="gramStart"/>
      <w:r w:rsidRPr="00D51E98">
        <w:rPr>
          <w:rFonts w:hint="eastAsia"/>
          <w:color w:val="000000" w:themeColor="text1"/>
          <w:sz w:val="24"/>
        </w:rPr>
        <w:t>列如</w:t>
      </w:r>
      <w:proofErr w:type="gramEnd"/>
      <w:r w:rsidRPr="00D51E98">
        <w:rPr>
          <w:rFonts w:hint="eastAsia"/>
          <w:color w:val="000000" w:themeColor="text1"/>
          <w:sz w:val="24"/>
        </w:rPr>
        <w:t>对于特征</w:t>
      </w:r>
      <w:r w:rsidRPr="00D51E98">
        <w:rPr>
          <w:rFonts w:hint="eastAsia"/>
          <w:color w:val="000000" w:themeColor="text1"/>
          <w:sz w:val="24"/>
        </w:rPr>
        <w:t>A</w:t>
      </w:r>
      <w:r w:rsidRPr="00D51E98">
        <w:rPr>
          <w:color w:val="000000" w:themeColor="text1"/>
          <w:sz w:val="24"/>
          <w:vertAlign w:val="subscript"/>
        </w:rPr>
        <w:t>1</w:t>
      </w:r>
      <w:r w:rsidR="003615A4">
        <w:rPr>
          <w:rFonts w:hint="eastAsia"/>
          <w:color w:val="000000" w:themeColor="text1"/>
          <w:sz w:val="24"/>
        </w:rPr>
        <w:t>和</w:t>
      </w:r>
      <w:r w:rsidRPr="00D51E98">
        <w:rPr>
          <w:color w:val="000000" w:themeColor="text1"/>
          <w:sz w:val="24"/>
        </w:rPr>
        <w:t>A</w:t>
      </w:r>
      <w:r w:rsidRPr="00D51E98">
        <w:rPr>
          <w:color w:val="000000" w:themeColor="text1"/>
          <w:sz w:val="24"/>
          <w:vertAlign w:val="subscript"/>
        </w:rPr>
        <w:t>2</w:t>
      </w:r>
      <w:r w:rsidRPr="00D51E98">
        <w:rPr>
          <w:color w:val="000000" w:themeColor="text1"/>
          <w:sz w:val="24"/>
        </w:rPr>
        <w:t>,</w:t>
      </w:r>
      <w:r w:rsidR="003615A4">
        <w:rPr>
          <w:color w:val="000000" w:themeColor="text1"/>
          <w:sz w:val="24"/>
        </w:rPr>
        <w:t xml:space="preserve"> </w:t>
      </w:r>
      <w:r w:rsidRPr="00D51E98">
        <w:rPr>
          <w:rFonts w:hint="eastAsia"/>
          <w:color w:val="000000" w:themeColor="text1"/>
          <w:sz w:val="24"/>
        </w:rPr>
        <w:t>A</w:t>
      </w:r>
      <w:r w:rsidRPr="00D51E98">
        <w:rPr>
          <w:color w:val="000000" w:themeColor="text1"/>
          <w:sz w:val="24"/>
          <w:vertAlign w:val="subscript"/>
        </w:rPr>
        <w:t>1</w:t>
      </w:r>
      <w:r w:rsidRPr="00D51E98">
        <w:rPr>
          <w:rFonts w:hint="eastAsia"/>
          <w:color w:val="000000" w:themeColor="text1"/>
          <w:sz w:val="24"/>
        </w:rPr>
        <w:t>取</w:t>
      </w:r>
      <w:r w:rsidRPr="00D51E98">
        <w:rPr>
          <w:rFonts w:hint="eastAsia"/>
          <w:color w:val="000000" w:themeColor="text1"/>
          <w:sz w:val="24"/>
        </w:rPr>
        <w:t>3</w:t>
      </w:r>
      <w:r w:rsidRPr="00D51E98">
        <w:rPr>
          <w:rFonts w:hint="eastAsia"/>
          <w:color w:val="000000" w:themeColor="text1"/>
          <w:sz w:val="24"/>
        </w:rPr>
        <w:t>个值，</w:t>
      </w:r>
      <w:r w:rsidRPr="00D51E98">
        <w:rPr>
          <w:rFonts w:hint="eastAsia"/>
          <w:color w:val="000000" w:themeColor="text1"/>
          <w:sz w:val="24"/>
        </w:rPr>
        <w:t>A</w:t>
      </w:r>
      <w:r w:rsidRPr="00D51E98">
        <w:rPr>
          <w:color w:val="000000" w:themeColor="text1"/>
          <w:sz w:val="24"/>
          <w:vertAlign w:val="subscript"/>
        </w:rPr>
        <w:t>2</w:t>
      </w:r>
      <w:r w:rsidRPr="00D51E98">
        <w:rPr>
          <w:rFonts w:hint="eastAsia"/>
          <w:color w:val="000000" w:themeColor="text1"/>
          <w:sz w:val="24"/>
        </w:rPr>
        <w:t>可以取</w:t>
      </w:r>
      <w:r w:rsidRPr="00D51E98">
        <w:rPr>
          <w:rFonts w:hint="eastAsia"/>
          <w:color w:val="000000" w:themeColor="text1"/>
          <w:sz w:val="24"/>
        </w:rPr>
        <w:t>5</w:t>
      </w:r>
      <w:r w:rsidRPr="00D51E98">
        <w:rPr>
          <w:rFonts w:hint="eastAsia"/>
          <w:color w:val="000000" w:themeColor="text1"/>
          <w:sz w:val="24"/>
        </w:rPr>
        <w:t>个值，那么计算得到的信息增益</w:t>
      </w:r>
      <w:r w:rsidRPr="00D51E98">
        <w:rPr>
          <w:rFonts w:hint="eastAsia"/>
          <w:color w:val="000000" w:themeColor="text1"/>
          <w:sz w:val="24"/>
        </w:rPr>
        <w:t>A</w:t>
      </w:r>
      <w:r w:rsidRPr="00D51E98">
        <w:rPr>
          <w:color w:val="000000" w:themeColor="text1"/>
          <w:sz w:val="24"/>
          <w:vertAlign w:val="subscript"/>
        </w:rPr>
        <w:t>2</w:t>
      </w:r>
      <w:r w:rsidRPr="00D51E98">
        <w:rPr>
          <w:color w:val="000000" w:themeColor="text1"/>
          <w:sz w:val="24"/>
        </w:rPr>
        <w:t>&gt;A</w:t>
      </w:r>
      <w:r w:rsidRPr="00D51E98">
        <w:rPr>
          <w:color w:val="000000" w:themeColor="text1"/>
          <w:sz w:val="24"/>
          <w:vertAlign w:val="subscript"/>
        </w:rPr>
        <w:t>1</w:t>
      </w:r>
      <w:r w:rsidRPr="00D51E98">
        <w:rPr>
          <w:rFonts w:hint="eastAsia"/>
          <w:color w:val="000000" w:themeColor="text1"/>
          <w:sz w:val="24"/>
        </w:rPr>
        <w:t>。这样看似比较合理，但是实际应用中却让算法表现很差。比如，在判断一个事情是否有趣时，对于特征参与人数来说，其取值会非常多，但是用这个特征作为第一个切分节点来划分样本，生成决策树后，该决策树泛化能力很弱，无法应对训练集以外的情况。</w:t>
      </w:r>
    </w:p>
    <w:p w14:paraId="6DD5F98A" w14:textId="1A87A8E5"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为此，我们需要对样本取值较多的特征进行惩罚，由此产生了另一种算法</w:t>
      </w:r>
      <w:r w:rsidRPr="00D51E98">
        <w:rPr>
          <w:rFonts w:hint="eastAsia"/>
          <w:color w:val="000000" w:themeColor="text1"/>
          <w:sz w:val="24"/>
        </w:rPr>
        <w:t>C</w:t>
      </w:r>
      <w:r w:rsidRPr="00D51E98">
        <w:rPr>
          <w:color w:val="000000" w:themeColor="text1"/>
          <w:sz w:val="24"/>
        </w:rPr>
        <w:t>4.5</w:t>
      </w:r>
      <w:r w:rsidRPr="00D51E98">
        <w:rPr>
          <w:rFonts w:hint="eastAsia"/>
          <w:color w:val="000000" w:themeColor="text1"/>
          <w:sz w:val="24"/>
        </w:rPr>
        <w:t>。其采用信息增益比作为选择切分特征的准则</w:t>
      </w:r>
      <w:r w:rsidR="0085455B">
        <w:rPr>
          <w:rFonts w:hint="eastAsia"/>
          <w:color w:val="000000" w:themeColor="text1"/>
          <w:sz w:val="24"/>
        </w:rPr>
        <w:t>，</w:t>
      </w:r>
      <w:r w:rsidR="000C79E6">
        <w:rPr>
          <w:rFonts w:hint="eastAsia"/>
          <w:color w:val="000000" w:themeColor="text1"/>
          <w:sz w:val="24"/>
        </w:rPr>
        <w:t>如</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.4</w:t>
      </w:r>
      <w:r w:rsidRPr="00D51E98">
        <w:rPr>
          <w:rFonts w:hint="eastAsia"/>
          <w:color w:val="000000" w:themeColor="text1"/>
          <w:sz w:val="24"/>
        </w:rPr>
        <w:t>：</w:t>
      </w:r>
    </w:p>
    <w:p w14:paraId="44D305AA" w14:textId="7A9FDDFD" w:rsidR="00D51E98" w:rsidRPr="00D51E98" w:rsidRDefault="00D51E98" w:rsidP="00D51E98">
      <w:pPr>
        <w:spacing w:line="400" w:lineRule="atLeast"/>
        <w:jc w:val="center"/>
        <w:rPr>
          <w:color w:val="000000" w:themeColor="text1"/>
          <w:sz w:val="24"/>
        </w:rPr>
      </w:pPr>
      <w:r w:rsidRPr="00D51E98">
        <w:rPr>
          <w:color w:val="000000" w:themeColor="text1"/>
          <w:sz w:val="24"/>
        </w:rPr>
        <w:lastRenderedPageBreak/>
        <w:t xml:space="preserve">             </w:t>
      </w:r>
      <w:r w:rsidR="00E60AA0">
        <w:rPr>
          <w:color w:val="000000" w:themeColor="text1"/>
          <w:sz w:val="24"/>
        </w:rPr>
        <w:t xml:space="preserve"> </w:t>
      </w:r>
      <w:r w:rsidR="00B9744D">
        <w:rPr>
          <w:color w:val="000000" w:themeColor="text1"/>
          <w:sz w:val="24"/>
        </w:rPr>
        <w:t xml:space="preserve">  </w:t>
      </w:r>
      <w:r w:rsidR="00E60AA0">
        <w:rPr>
          <w:color w:val="000000" w:themeColor="text1"/>
          <w:sz w:val="24"/>
        </w:rPr>
        <w:t xml:space="preserve"> </w:t>
      </w:r>
      <w:r w:rsidRPr="00D51E98">
        <w:rPr>
          <w:color w:val="000000" w:themeColor="text1"/>
          <w:position w:val="-30"/>
          <w:sz w:val="24"/>
        </w:rPr>
        <w:object w:dxaOrig="2799" w:dyaOrig="680" w14:anchorId="3F1CC06A">
          <v:shape id="_x0000_i1033" type="#_x0000_t75" style="width:138.7pt;height:34.45pt" o:ole="">
            <v:imagedata r:id="rId26" o:title=""/>
          </v:shape>
          <o:OLEObject Type="Embed" ProgID="Equation.DSMT4" ShapeID="_x0000_i1033" DrawAspect="Content" ObjectID="_1713857939" r:id="rId27"/>
        </w:object>
      </w:r>
      <w:r w:rsidRPr="00D51E98">
        <w:rPr>
          <w:color w:val="000000" w:themeColor="text1"/>
          <w:sz w:val="24"/>
        </w:rPr>
        <w:t xml:space="preserve">       </w:t>
      </w:r>
      <w:r w:rsidR="00E60AA0">
        <w:rPr>
          <w:color w:val="000000" w:themeColor="text1"/>
          <w:sz w:val="24"/>
        </w:rPr>
        <w:t xml:space="preserve">     </w:t>
      </w:r>
      <w:r w:rsidRPr="00D51E98">
        <w:rPr>
          <w:color w:val="000000" w:themeColor="text1"/>
          <w:sz w:val="24"/>
        </w:rPr>
        <w:t xml:space="preserve">    </w:t>
      </w:r>
      <w:r w:rsidR="000B0F91">
        <w:rPr>
          <w:color w:val="000000" w:themeColor="text1"/>
          <w:sz w:val="24"/>
        </w:rPr>
        <w:t xml:space="preserve"> </w:t>
      </w:r>
      <w:r w:rsidRPr="00D51E98">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.4</w:t>
      </w:r>
      <w:r w:rsidRPr="00D51E98">
        <w:rPr>
          <w:rFonts w:hint="eastAsia"/>
          <w:color w:val="000000" w:themeColor="text1"/>
          <w:sz w:val="24"/>
        </w:rPr>
        <w:t>）</w:t>
      </w:r>
    </w:p>
    <w:p w14:paraId="6E8D1F33" w14:textId="22746AFD" w:rsidR="00D51E98" w:rsidRPr="00D51E98" w:rsidRDefault="00D51E98" w:rsidP="00434BBC">
      <w:pPr>
        <w:spacing w:line="400" w:lineRule="atLeast"/>
        <w:ind w:firstLine="420"/>
        <w:rPr>
          <w:color w:val="000000" w:themeColor="text1"/>
          <w:sz w:val="24"/>
        </w:rPr>
      </w:pPr>
      <w:r w:rsidRPr="00D51E98">
        <w:rPr>
          <w:rFonts w:hint="eastAsia"/>
          <w:color w:val="000000" w:themeColor="text1"/>
          <w:sz w:val="24"/>
        </w:rPr>
        <w:t>其中，</w:t>
      </w:r>
      <w:bookmarkStart w:id="37" w:name="MTBlankEqn"/>
      <w:r w:rsidRPr="00D51E98">
        <w:rPr>
          <w:position w:val="-12"/>
          <w:sz w:val="24"/>
        </w:rPr>
        <w:object w:dxaOrig="740" w:dyaOrig="360" w14:anchorId="4D0E7A79">
          <v:shape id="_x0000_i1034" type="#_x0000_t75" style="width:37.1pt;height:19pt" o:ole="">
            <v:imagedata r:id="rId28" o:title=""/>
          </v:shape>
          <o:OLEObject Type="Embed" ProgID="Equation.DSMT4" ShapeID="_x0000_i1034" DrawAspect="Content" ObjectID="_1713857940" r:id="rId29"/>
        </w:object>
      </w:r>
      <w:bookmarkEnd w:id="37"/>
      <w:r w:rsidRPr="00D51E98">
        <w:rPr>
          <w:rFonts w:hint="eastAsia"/>
          <w:sz w:val="24"/>
        </w:rPr>
        <w:t>就是</w:t>
      </w:r>
      <w:r w:rsidRPr="00D51E98">
        <w:rPr>
          <w:sz w:val="24"/>
        </w:rPr>
        <w:t>D</w:t>
      </w:r>
      <w:r w:rsidRPr="00D51E98">
        <w:rPr>
          <w:rFonts w:hint="eastAsia"/>
          <w:sz w:val="24"/>
        </w:rPr>
        <w:t>关于</w:t>
      </w:r>
      <w:r w:rsidRPr="00D51E98">
        <w:rPr>
          <w:rFonts w:hint="eastAsia"/>
          <w:sz w:val="24"/>
        </w:rPr>
        <w:t>A</w:t>
      </w:r>
      <w:r w:rsidRPr="00D51E98">
        <w:rPr>
          <w:rFonts w:hint="eastAsia"/>
          <w:sz w:val="24"/>
        </w:rPr>
        <w:t>的取值熵</w:t>
      </w:r>
      <w:r w:rsidR="0085455B">
        <w:rPr>
          <w:rFonts w:hint="eastAsia"/>
          <w:sz w:val="24"/>
        </w:rPr>
        <w:t>，如式</w:t>
      </w:r>
      <w:r w:rsidR="0085455B">
        <w:rPr>
          <w:rFonts w:hint="eastAsia"/>
          <w:sz w:val="24"/>
        </w:rPr>
        <w:t>2</w:t>
      </w:r>
      <w:r w:rsidR="0085455B">
        <w:rPr>
          <w:sz w:val="24"/>
        </w:rPr>
        <w:t>.5</w:t>
      </w:r>
      <w:r w:rsidRPr="00D51E98">
        <w:rPr>
          <w:rFonts w:hint="eastAsia"/>
          <w:sz w:val="24"/>
        </w:rPr>
        <w:t>，也就是惩罚系数，可以清晰看到，取值越多的特征</w:t>
      </w:r>
      <w:r w:rsidRPr="00D51E98">
        <w:rPr>
          <w:rFonts w:hint="eastAsia"/>
          <w:sz w:val="24"/>
        </w:rPr>
        <w:t>A</w:t>
      </w:r>
      <w:r w:rsidRPr="00D51E98">
        <w:rPr>
          <w:rFonts w:hint="eastAsia"/>
          <w:sz w:val="24"/>
        </w:rPr>
        <w:t>，该值就会较大，从而得到较小的信息增益比。</w:t>
      </w:r>
      <w:r w:rsidRPr="00D51E98">
        <w:rPr>
          <w:color w:val="000000" w:themeColor="text1"/>
          <w:sz w:val="24"/>
        </w:rPr>
        <w:t xml:space="preserve"> </w:t>
      </w:r>
    </w:p>
    <w:p w14:paraId="36F2DC91" w14:textId="1AE97C3A" w:rsidR="00D51E98" w:rsidRPr="00D51E98" w:rsidRDefault="00D51E98" w:rsidP="00D51E98">
      <w:pPr>
        <w:spacing w:line="400" w:lineRule="atLeast"/>
        <w:jc w:val="center"/>
        <w:rPr>
          <w:color w:val="000000" w:themeColor="text1"/>
          <w:sz w:val="24"/>
        </w:rPr>
      </w:pPr>
      <w:r w:rsidRPr="00D51E98">
        <w:rPr>
          <w:color w:val="000000" w:themeColor="text1"/>
          <w:sz w:val="24"/>
        </w:rPr>
        <w:t xml:space="preserve">            </w:t>
      </w:r>
      <w:r w:rsidR="00E60AA0">
        <w:rPr>
          <w:color w:val="000000" w:themeColor="text1"/>
          <w:sz w:val="24"/>
        </w:rPr>
        <w:t xml:space="preserve">  </w:t>
      </w:r>
      <w:r w:rsidR="00B9744D">
        <w:rPr>
          <w:color w:val="000000" w:themeColor="text1"/>
          <w:sz w:val="24"/>
        </w:rPr>
        <w:t xml:space="preserve">   </w:t>
      </w:r>
      <w:r w:rsidRPr="00D51E98">
        <w:rPr>
          <w:color w:val="000000" w:themeColor="text1"/>
          <w:position w:val="-28"/>
          <w:sz w:val="24"/>
        </w:rPr>
        <w:object w:dxaOrig="2760" w:dyaOrig="680" w14:anchorId="3F7D573D">
          <v:shape id="_x0000_i1035" type="#_x0000_t75" style="width:138.7pt;height:34.45pt" o:ole="">
            <v:imagedata r:id="rId30" o:title=""/>
          </v:shape>
          <o:OLEObject Type="Embed" ProgID="Equation.DSMT4" ShapeID="_x0000_i1035" DrawAspect="Content" ObjectID="_1713857941" r:id="rId31"/>
        </w:object>
      </w:r>
      <w:r w:rsidRPr="00D51E98">
        <w:rPr>
          <w:color w:val="000000" w:themeColor="text1"/>
          <w:sz w:val="24"/>
        </w:rPr>
        <w:t xml:space="preserve">        </w:t>
      </w:r>
      <w:r w:rsidR="00E60AA0">
        <w:rPr>
          <w:color w:val="000000" w:themeColor="text1"/>
          <w:sz w:val="24"/>
        </w:rPr>
        <w:t xml:space="preserve">    </w:t>
      </w:r>
      <w:r w:rsidRPr="00D51E98">
        <w:rPr>
          <w:color w:val="000000" w:themeColor="text1"/>
          <w:sz w:val="24"/>
        </w:rPr>
        <w:t xml:space="preserve">     </w:t>
      </w:r>
      <w:r w:rsidR="00E60AA0">
        <w:rPr>
          <w:color w:val="000000" w:themeColor="text1"/>
          <w:sz w:val="24"/>
        </w:rPr>
        <w:t xml:space="preserve"> </w:t>
      </w:r>
      <w:r w:rsidR="000B0F91">
        <w:rPr>
          <w:color w:val="000000" w:themeColor="text1"/>
          <w:sz w:val="24"/>
        </w:rPr>
        <w:t xml:space="preserve"> </w:t>
      </w:r>
      <w:r w:rsidRPr="00D51E98">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.5</w:t>
      </w:r>
      <w:r w:rsidRPr="00D51E98">
        <w:rPr>
          <w:rFonts w:hint="eastAsia"/>
          <w:color w:val="000000" w:themeColor="text1"/>
          <w:sz w:val="24"/>
        </w:rPr>
        <w:t>）</w:t>
      </w:r>
    </w:p>
    <w:p w14:paraId="1E047607" w14:textId="6D057DEC"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此外，</w:t>
      </w:r>
      <w:r w:rsidRPr="00D51E98">
        <w:rPr>
          <w:rFonts w:hint="eastAsia"/>
          <w:color w:val="000000" w:themeColor="text1"/>
          <w:sz w:val="24"/>
        </w:rPr>
        <w:t>C</w:t>
      </w:r>
      <w:r w:rsidRPr="00D51E98">
        <w:rPr>
          <w:color w:val="000000" w:themeColor="text1"/>
          <w:sz w:val="24"/>
        </w:rPr>
        <w:t>4.5</w:t>
      </w:r>
      <w:r w:rsidRPr="00D51E98">
        <w:rPr>
          <w:rFonts w:hint="eastAsia"/>
          <w:color w:val="000000" w:themeColor="text1"/>
          <w:sz w:val="24"/>
        </w:rPr>
        <w:t>还改进了</w:t>
      </w:r>
      <w:r w:rsidRPr="00D51E98">
        <w:rPr>
          <w:rFonts w:hint="eastAsia"/>
          <w:color w:val="000000" w:themeColor="text1"/>
          <w:sz w:val="24"/>
        </w:rPr>
        <w:t>I</w:t>
      </w:r>
      <w:r w:rsidRPr="00D51E98">
        <w:rPr>
          <w:color w:val="000000" w:themeColor="text1"/>
          <w:sz w:val="24"/>
        </w:rPr>
        <w:t>D3</w:t>
      </w:r>
      <w:r w:rsidRPr="00D51E98">
        <w:rPr>
          <w:rFonts w:hint="eastAsia"/>
          <w:color w:val="000000" w:themeColor="text1"/>
          <w:sz w:val="24"/>
        </w:rPr>
        <w:t>不能处理连续变量的缺点，方法是将连续变量划分为几个不同的值域区间，从而将连续变量转换为具有多个类别的离散变量。</w:t>
      </w:r>
    </w:p>
    <w:p w14:paraId="2C30ABBB" w14:textId="77777777" w:rsidR="00D51E98" w:rsidRPr="00D51E98" w:rsidRDefault="00D51E98" w:rsidP="00D51E98">
      <w:pPr>
        <w:numPr>
          <w:ilvl w:val="0"/>
          <w:numId w:val="8"/>
        </w:numPr>
        <w:spacing w:line="400" w:lineRule="atLeast"/>
        <w:ind w:left="567"/>
        <w:rPr>
          <w:rFonts w:ascii="宋体" w:hAnsi="宋体"/>
          <w:color w:val="000000" w:themeColor="text1"/>
          <w:kern w:val="0"/>
          <w:sz w:val="24"/>
        </w:rPr>
      </w:pPr>
      <w:r w:rsidRPr="00BA4707">
        <w:rPr>
          <w:color w:val="000000" w:themeColor="text1"/>
          <w:kern w:val="0"/>
          <w:sz w:val="24"/>
        </w:rPr>
        <w:t xml:space="preserve">CART </w:t>
      </w:r>
      <w:r w:rsidRPr="00D51E98">
        <w:rPr>
          <w:rFonts w:ascii="宋体" w:hAnsi="宋体"/>
          <w:color w:val="000000" w:themeColor="text1"/>
          <w:kern w:val="0"/>
          <w:position w:val="-4"/>
          <w:sz w:val="24"/>
        </w:rPr>
        <w:object w:dxaOrig="180" w:dyaOrig="279" w14:anchorId="46888C7C">
          <v:shape id="_x0000_i1036" type="#_x0000_t75" style="width:9.3pt;height:14.15pt" o:ole="">
            <v:imagedata r:id="rId15" o:title=""/>
          </v:shape>
          <o:OLEObject Type="Embed" ProgID="Equation.DSMT4" ShapeID="_x0000_i1036" DrawAspect="Content" ObjectID="_1713857942" r:id="rId32"/>
        </w:object>
      </w:r>
      <w:r w:rsidRPr="00D51E98">
        <w:rPr>
          <w:rFonts w:ascii="宋体" w:hAnsi="宋体"/>
          <w:color w:val="000000" w:themeColor="text1"/>
          <w:kern w:val="0"/>
          <w:position w:val="-4"/>
          <w:sz w:val="24"/>
        </w:rPr>
        <w:object w:dxaOrig="180" w:dyaOrig="279" w14:anchorId="7F825C44">
          <v:shape id="_x0000_i1037" type="#_x0000_t75" style="width:9.3pt;height:14.15pt" o:ole="">
            <v:imagedata r:id="rId15" o:title=""/>
          </v:shape>
          <o:OLEObject Type="Embed" ProgID="Equation.DSMT4" ShapeID="_x0000_i1037" DrawAspect="Content" ObjectID="_1713857943" r:id="rId33"/>
        </w:object>
      </w:r>
    </w:p>
    <w:p w14:paraId="6238FFD2" w14:textId="75D7143B" w:rsidR="00D51E98" w:rsidRPr="00D51E98" w:rsidRDefault="00D51E98" w:rsidP="00D51E98">
      <w:pPr>
        <w:spacing w:line="400" w:lineRule="atLeast"/>
        <w:ind w:firstLineChars="200" w:firstLine="480"/>
        <w:rPr>
          <w:color w:val="000000" w:themeColor="text1"/>
          <w:sz w:val="24"/>
        </w:rPr>
      </w:pPr>
      <w:r w:rsidRPr="00D51E98">
        <w:rPr>
          <w:color w:val="000000" w:themeColor="text1"/>
          <w:sz w:val="24"/>
        </w:rPr>
        <w:t>CART</w:t>
      </w:r>
      <w:r w:rsidRPr="00D51E98">
        <w:rPr>
          <w:rFonts w:hint="eastAsia"/>
          <w:color w:val="000000" w:themeColor="text1"/>
          <w:sz w:val="24"/>
        </w:rPr>
        <w:t>（</w:t>
      </w:r>
      <w:r w:rsidRPr="00D51E98">
        <w:rPr>
          <w:color w:val="000000" w:themeColor="text1"/>
          <w:sz w:val="24"/>
        </w:rPr>
        <w:t>Classification and Regression Trees</w:t>
      </w:r>
      <w:r w:rsidRPr="00D51E98">
        <w:rPr>
          <w:rFonts w:hint="eastAsia"/>
          <w:color w:val="000000" w:themeColor="text1"/>
          <w:sz w:val="24"/>
        </w:rPr>
        <w:t>）使用基尼系数作为构建准则选择切分特征</w:t>
      </w:r>
      <w:r w:rsidRPr="002035D6">
        <w:rPr>
          <w:rFonts w:hint="eastAsia"/>
          <w:color w:val="000000" w:themeColor="text1"/>
          <w:sz w:val="24"/>
          <w:vertAlign w:val="superscript"/>
        </w:rPr>
        <w:t>[</w:t>
      </w:r>
      <w:r w:rsidR="002C0C0C" w:rsidRPr="002035D6">
        <w:rPr>
          <w:color w:val="000000" w:themeColor="text1"/>
          <w:sz w:val="24"/>
          <w:vertAlign w:val="superscript"/>
        </w:rPr>
        <w:t>25</w:t>
      </w:r>
      <w:r w:rsidRPr="002035D6">
        <w:rPr>
          <w:color w:val="000000" w:themeColor="text1"/>
          <w:sz w:val="24"/>
          <w:vertAlign w:val="superscript"/>
        </w:rPr>
        <w:t>]</w:t>
      </w:r>
      <w:r w:rsidRPr="00D51E98">
        <w:rPr>
          <w:rFonts w:hint="eastAsia"/>
          <w:color w:val="000000" w:themeColor="text1"/>
          <w:sz w:val="24"/>
        </w:rPr>
        <w:t>。公式</w:t>
      </w:r>
      <w:r w:rsidR="0085455B">
        <w:rPr>
          <w:rFonts w:hint="eastAsia"/>
          <w:color w:val="000000" w:themeColor="text1"/>
          <w:sz w:val="24"/>
        </w:rPr>
        <w:t>2</w:t>
      </w:r>
      <w:r w:rsidR="0085455B">
        <w:rPr>
          <w:color w:val="000000" w:themeColor="text1"/>
          <w:sz w:val="24"/>
        </w:rPr>
        <w:t>.6</w:t>
      </w:r>
      <w:r w:rsidRPr="00D51E98">
        <w:rPr>
          <w:rFonts w:hint="eastAsia"/>
          <w:color w:val="000000" w:themeColor="text1"/>
          <w:sz w:val="24"/>
        </w:rPr>
        <w:t>如下：</w:t>
      </w:r>
    </w:p>
    <w:p w14:paraId="3FBB01CB" w14:textId="0A4F7F3C" w:rsidR="00D51E98" w:rsidRPr="00D51E98" w:rsidRDefault="00D51E98" w:rsidP="00D51E98">
      <w:pPr>
        <w:spacing w:line="400" w:lineRule="atLeast"/>
        <w:ind w:firstLineChars="200" w:firstLine="480"/>
        <w:jc w:val="center"/>
        <w:rPr>
          <w:rFonts w:ascii="宋体" w:hAnsi="宋体"/>
          <w:noProof/>
          <w:color w:val="000000" w:themeColor="text1"/>
          <w:kern w:val="0"/>
          <w:sz w:val="24"/>
        </w:rPr>
      </w:pPr>
      <w:r w:rsidRPr="00D51E98">
        <w:rPr>
          <w:color w:val="000000" w:themeColor="text1"/>
          <w:sz w:val="24"/>
        </w:rPr>
        <w:t xml:space="preserve">       </w:t>
      </w:r>
      <w:r w:rsidR="00E60AA0">
        <w:rPr>
          <w:color w:val="000000" w:themeColor="text1"/>
          <w:sz w:val="24"/>
        </w:rPr>
        <w:t xml:space="preserve">    </w:t>
      </w:r>
      <w:r w:rsidR="00B9744D">
        <w:rPr>
          <w:color w:val="000000" w:themeColor="text1"/>
          <w:sz w:val="24"/>
        </w:rPr>
        <w:t xml:space="preserve"> </w:t>
      </w:r>
      <w:r w:rsidRPr="00D51E98">
        <w:rPr>
          <w:color w:val="000000" w:themeColor="text1"/>
          <w:position w:val="-28"/>
          <w:sz w:val="24"/>
        </w:rPr>
        <w:object w:dxaOrig="2140" w:dyaOrig="680" w14:anchorId="471A9A22">
          <v:shape id="_x0000_i1038" type="#_x0000_t75" style="width:106.9pt;height:34.45pt" o:ole="">
            <v:imagedata r:id="rId34" o:title=""/>
          </v:shape>
          <o:OLEObject Type="Embed" ProgID="Equation.DSMT4" ShapeID="_x0000_i1038" DrawAspect="Content" ObjectID="_1713857944" r:id="rId35"/>
        </w:object>
      </w:r>
      <w:r w:rsidRPr="00D51E98">
        <w:rPr>
          <w:color w:val="000000" w:themeColor="text1"/>
          <w:sz w:val="24"/>
        </w:rPr>
        <w:t xml:space="preserve">       </w:t>
      </w:r>
      <w:r w:rsidR="00E60AA0">
        <w:rPr>
          <w:color w:val="000000" w:themeColor="text1"/>
          <w:sz w:val="24"/>
        </w:rPr>
        <w:t xml:space="preserve">    </w:t>
      </w:r>
      <w:r w:rsidRPr="00D51E98">
        <w:rPr>
          <w:color w:val="000000" w:themeColor="text1"/>
          <w:sz w:val="24"/>
        </w:rPr>
        <w:t xml:space="preserve">    </w:t>
      </w:r>
      <w:r w:rsidR="00E60AA0">
        <w:rPr>
          <w:color w:val="000000" w:themeColor="text1"/>
          <w:sz w:val="24"/>
        </w:rPr>
        <w:t xml:space="preserve">    </w:t>
      </w:r>
      <w:r w:rsidRPr="00D51E98">
        <w:rPr>
          <w:color w:val="000000" w:themeColor="text1"/>
          <w:sz w:val="24"/>
        </w:rPr>
        <w:t xml:space="preserve">         </w:t>
      </w:r>
      <w:r w:rsidR="00E60AA0">
        <w:rPr>
          <w:rFonts w:hint="eastAsia"/>
          <w:color w:val="000000" w:themeColor="text1"/>
          <w:sz w:val="24"/>
        </w:rPr>
        <w:t>（</w:t>
      </w:r>
      <w:r w:rsidRPr="00D51E98">
        <w:rPr>
          <w:color w:val="000000" w:themeColor="text1"/>
          <w:sz w:val="24"/>
        </w:rPr>
        <w:t>2.6</w:t>
      </w:r>
      <w:r w:rsidR="00E60AA0">
        <w:rPr>
          <w:rFonts w:hint="eastAsia"/>
          <w:color w:val="000000" w:themeColor="text1"/>
          <w:sz w:val="24"/>
        </w:rPr>
        <w:t>）</w:t>
      </w:r>
    </w:p>
    <w:p w14:paraId="04408ECF" w14:textId="573024ED" w:rsidR="00D51E98" w:rsidRPr="00D51E98" w:rsidRDefault="00DB7DDB" w:rsidP="00D51E98">
      <w:pPr>
        <w:spacing w:line="400" w:lineRule="atLeast"/>
        <w:ind w:firstLineChars="200" w:firstLine="480"/>
        <w:rPr>
          <w:color w:val="000000" w:themeColor="text1"/>
          <w:sz w:val="24"/>
        </w:rPr>
      </w:pPr>
      <w:r>
        <w:rPr>
          <w:rFonts w:hint="eastAsia"/>
          <w:color w:val="000000" w:themeColor="text1"/>
          <w:sz w:val="24"/>
        </w:rPr>
        <w:t>在</w:t>
      </w:r>
      <w:r w:rsidR="00D51E98" w:rsidRPr="00D51E98">
        <w:rPr>
          <w:rFonts w:hint="eastAsia"/>
          <w:color w:val="000000" w:themeColor="text1"/>
          <w:sz w:val="24"/>
        </w:rPr>
        <w:t>特征</w:t>
      </w:r>
      <w:r w:rsidR="00D51E98" w:rsidRPr="00D51E98">
        <w:rPr>
          <w:rFonts w:hint="eastAsia"/>
          <w:color w:val="000000" w:themeColor="text1"/>
          <w:sz w:val="24"/>
        </w:rPr>
        <w:t>A</w:t>
      </w:r>
      <w:r w:rsidR="00D51E98" w:rsidRPr="00D51E98">
        <w:rPr>
          <w:rFonts w:hint="eastAsia"/>
          <w:color w:val="000000" w:themeColor="text1"/>
          <w:sz w:val="24"/>
        </w:rPr>
        <w:t>将</w:t>
      </w:r>
      <w:r w:rsidR="00D51E98" w:rsidRPr="00D51E98">
        <w:rPr>
          <w:color w:val="000000" w:themeColor="text1"/>
          <w:sz w:val="24"/>
        </w:rPr>
        <w:t>D</w:t>
      </w:r>
      <w:r w:rsidR="00D51E98" w:rsidRPr="00D51E98">
        <w:rPr>
          <w:rFonts w:hint="eastAsia"/>
          <w:color w:val="000000" w:themeColor="text1"/>
          <w:sz w:val="24"/>
        </w:rPr>
        <w:t>划分的情况下，特征</w:t>
      </w:r>
      <w:r w:rsidR="00D51E98" w:rsidRPr="00D51E98">
        <w:rPr>
          <w:rFonts w:hint="eastAsia"/>
          <w:color w:val="000000" w:themeColor="text1"/>
          <w:sz w:val="24"/>
        </w:rPr>
        <w:t>A</w:t>
      </w:r>
      <w:r w:rsidR="00D51E98" w:rsidRPr="00D51E98">
        <w:rPr>
          <w:rFonts w:hint="eastAsia"/>
          <w:color w:val="000000" w:themeColor="text1"/>
          <w:sz w:val="24"/>
        </w:rPr>
        <w:t>基尼系数为式</w:t>
      </w:r>
      <w:r w:rsidR="00D51E98" w:rsidRPr="00D51E98">
        <w:rPr>
          <w:rFonts w:hint="eastAsia"/>
          <w:color w:val="000000" w:themeColor="text1"/>
          <w:sz w:val="24"/>
        </w:rPr>
        <w:t>2</w:t>
      </w:r>
      <w:r w:rsidR="00D51E98" w:rsidRPr="00D51E98">
        <w:rPr>
          <w:color w:val="000000" w:themeColor="text1"/>
          <w:sz w:val="24"/>
        </w:rPr>
        <w:t>.7</w:t>
      </w:r>
      <w:r w:rsidR="00D51E98" w:rsidRPr="00D51E98">
        <w:rPr>
          <w:rFonts w:hint="eastAsia"/>
          <w:color w:val="000000" w:themeColor="text1"/>
          <w:sz w:val="24"/>
        </w:rPr>
        <w:t>：</w:t>
      </w:r>
    </w:p>
    <w:p w14:paraId="3BB3484F" w14:textId="26D0E32F" w:rsidR="00D51E98" w:rsidRPr="00D51E98" w:rsidRDefault="00D51E98" w:rsidP="00D51E98">
      <w:pPr>
        <w:spacing w:line="400" w:lineRule="atLeast"/>
        <w:ind w:firstLineChars="200" w:firstLine="480"/>
        <w:jc w:val="center"/>
        <w:rPr>
          <w:color w:val="000000" w:themeColor="text1"/>
          <w:sz w:val="24"/>
        </w:rPr>
      </w:pPr>
      <w:r w:rsidRPr="00D51E98">
        <w:rPr>
          <w:color w:val="000000" w:themeColor="text1"/>
          <w:sz w:val="24"/>
        </w:rPr>
        <w:t xml:space="preserve">   </w:t>
      </w:r>
      <w:r w:rsidR="00E60AA0">
        <w:rPr>
          <w:color w:val="000000" w:themeColor="text1"/>
          <w:sz w:val="24"/>
        </w:rPr>
        <w:t xml:space="preserve">          </w:t>
      </w:r>
      <w:r w:rsidRPr="00D51E98">
        <w:rPr>
          <w:color w:val="000000" w:themeColor="text1"/>
          <w:position w:val="-28"/>
          <w:sz w:val="24"/>
        </w:rPr>
        <w:object w:dxaOrig="2980" w:dyaOrig="680" w14:anchorId="6297E6E3">
          <v:shape id="_x0000_i1039" type="#_x0000_t75" style="width:149.3pt;height:34.45pt" o:ole="">
            <v:imagedata r:id="rId36" o:title=""/>
          </v:shape>
          <o:OLEObject Type="Embed" ProgID="Equation.DSMT4" ShapeID="_x0000_i1039" DrawAspect="Content" ObjectID="_1713857945" r:id="rId37"/>
        </w:object>
      </w:r>
      <w:r w:rsidRPr="00D51E98">
        <w:rPr>
          <w:color w:val="000000" w:themeColor="text1"/>
          <w:sz w:val="24"/>
        </w:rPr>
        <w:t xml:space="preserve">        </w:t>
      </w:r>
      <w:r w:rsidR="00E60AA0">
        <w:rPr>
          <w:color w:val="000000" w:themeColor="text1"/>
          <w:sz w:val="24"/>
        </w:rPr>
        <w:t xml:space="preserve">  </w:t>
      </w:r>
      <w:r w:rsidRPr="00D51E98">
        <w:rPr>
          <w:color w:val="000000" w:themeColor="text1"/>
          <w:sz w:val="24"/>
        </w:rPr>
        <w:t xml:space="preserve">   </w:t>
      </w:r>
      <w:r w:rsidR="00B9744D">
        <w:rPr>
          <w:color w:val="000000" w:themeColor="text1"/>
          <w:sz w:val="24"/>
        </w:rPr>
        <w:t xml:space="preserve"> </w:t>
      </w:r>
      <w:r w:rsidRPr="00D51E98">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.7</w:t>
      </w:r>
      <w:r w:rsidRPr="00D51E98">
        <w:rPr>
          <w:rFonts w:hint="eastAsia"/>
          <w:color w:val="000000" w:themeColor="text1"/>
          <w:sz w:val="24"/>
        </w:rPr>
        <w:t>）</w:t>
      </w:r>
    </w:p>
    <w:p w14:paraId="67E9BF83" w14:textId="06BCC12C" w:rsidR="00D51E98" w:rsidRPr="00D51E98" w:rsidRDefault="00D51E98" w:rsidP="00D51E98">
      <w:pPr>
        <w:spacing w:line="400" w:lineRule="atLeast"/>
        <w:ind w:firstLineChars="200" w:firstLine="480"/>
        <w:rPr>
          <w:color w:val="000000" w:themeColor="text1"/>
          <w:sz w:val="24"/>
        </w:rPr>
      </w:pPr>
      <w:r w:rsidRPr="00D51E98">
        <w:rPr>
          <w:color w:val="000000" w:themeColor="text1"/>
          <w:sz w:val="24"/>
        </w:rPr>
        <w:t>CART</w:t>
      </w:r>
      <w:r w:rsidRPr="00D51E98">
        <w:rPr>
          <w:rFonts w:hint="eastAsia"/>
          <w:color w:val="000000" w:themeColor="text1"/>
          <w:sz w:val="24"/>
        </w:rPr>
        <w:t>算法每次选取基尼系数最小的特征</w:t>
      </w:r>
      <w:r w:rsidRPr="00D51E98">
        <w:rPr>
          <w:color w:val="000000" w:themeColor="text1"/>
          <w:sz w:val="24"/>
        </w:rPr>
        <w:t>A</w:t>
      </w:r>
      <w:r w:rsidRPr="00D51E98">
        <w:rPr>
          <w:rFonts w:hint="eastAsia"/>
          <w:color w:val="000000" w:themeColor="text1"/>
          <w:sz w:val="24"/>
        </w:rPr>
        <w:t>和对应的切分点作为划分节点。值得注意的是</w:t>
      </w:r>
      <w:r w:rsidRPr="00D51E98">
        <w:rPr>
          <w:rFonts w:hint="eastAsia"/>
          <w:color w:val="000000" w:themeColor="text1"/>
          <w:sz w:val="24"/>
        </w:rPr>
        <w:t>C</w:t>
      </w:r>
      <w:r w:rsidRPr="00D51E98">
        <w:rPr>
          <w:color w:val="000000" w:themeColor="text1"/>
          <w:sz w:val="24"/>
        </w:rPr>
        <w:t>ART</w:t>
      </w:r>
      <w:r w:rsidRPr="00D51E98">
        <w:rPr>
          <w:rFonts w:hint="eastAsia"/>
          <w:color w:val="000000" w:themeColor="text1"/>
          <w:sz w:val="24"/>
        </w:rPr>
        <w:t>算法每次切分只会将样本集</w:t>
      </w:r>
      <w:r w:rsidR="00DB7DDB">
        <w:rPr>
          <w:rFonts w:hint="eastAsia"/>
          <w:color w:val="000000" w:themeColor="text1"/>
          <w:sz w:val="24"/>
        </w:rPr>
        <w:t>切</w:t>
      </w:r>
      <w:r w:rsidRPr="00D51E98">
        <w:rPr>
          <w:rFonts w:hint="eastAsia"/>
          <w:color w:val="000000" w:themeColor="text1"/>
          <w:sz w:val="24"/>
        </w:rPr>
        <w:t>为两个类别，即</w:t>
      </w:r>
      <w:r w:rsidRPr="00D51E98">
        <w:rPr>
          <w:rFonts w:hint="eastAsia"/>
          <w:color w:val="000000" w:themeColor="text1"/>
          <w:sz w:val="24"/>
        </w:rPr>
        <w:t>C</w:t>
      </w:r>
      <w:r w:rsidRPr="00D51E98">
        <w:rPr>
          <w:color w:val="000000" w:themeColor="text1"/>
          <w:sz w:val="24"/>
        </w:rPr>
        <w:t>ART</w:t>
      </w:r>
      <w:r w:rsidRPr="00D51E98">
        <w:rPr>
          <w:rFonts w:hint="eastAsia"/>
          <w:color w:val="000000" w:themeColor="text1"/>
          <w:sz w:val="24"/>
        </w:rPr>
        <w:t>决策树是二叉树。</w:t>
      </w:r>
      <w:proofErr w:type="gramStart"/>
      <w:r w:rsidRPr="00D51E98">
        <w:rPr>
          <w:rFonts w:hint="eastAsia"/>
          <w:color w:val="000000" w:themeColor="text1"/>
          <w:sz w:val="24"/>
        </w:rPr>
        <w:t>列如</w:t>
      </w:r>
      <w:proofErr w:type="gramEnd"/>
      <w:r w:rsidRPr="00D51E98">
        <w:rPr>
          <w:rFonts w:hint="eastAsia"/>
          <w:color w:val="000000" w:themeColor="text1"/>
          <w:sz w:val="24"/>
        </w:rPr>
        <w:t>对于特征</w:t>
      </w:r>
      <w:r w:rsidRPr="00D51E98">
        <w:rPr>
          <w:rFonts w:hint="eastAsia"/>
          <w:color w:val="000000" w:themeColor="text1"/>
          <w:sz w:val="24"/>
        </w:rPr>
        <w:t>A</w:t>
      </w:r>
      <w:r w:rsidRPr="00D51E98">
        <w:rPr>
          <w:rFonts w:hint="eastAsia"/>
          <w:color w:val="000000" w:themeColor="text1"/>
          <w:sz w:val="24"/>
        </w:rPr>
        <w:t>，有三个类别</w:t>
      </w:r>
      <w:r w:rsidRPr="00D51E98">
        <w:rPr>
          <w:rFonts w:hint="eastAsia"/>
          <w:color w:val="000000" w:themeColor="text1"/>
          <w:sz w:val="24"/>
        </w:rPr>
        <w:t>A</w:t>
      </w:r>
      <w:r w:rsidRPr="00D51E98">
        <w:rPr>
          <w:color w:val="000000" w:themeColor="text1"/>
          <w:sz w:val="24"/>
        </w:rPr>
        <w:t>1,A2,A3,</w:t>
      </w:r>
      <w:r w:rsidRPr="00D51E98">
        <w:rPr>
          <w:rFonts w:hint="eastAsia"/>
          <w:color w:val="000000" w:themeColor="text1"/>
          <w:sz w:val="24"/>
        </w:rPr>
        <w:t>分别计算采用切分点</w:t>
      </w:r>
      <w:r w:rsidRPr="00D51E98">
        <w:rPr>
          <w:rFonts w:hint="eastAsia"/>
          <w:color w:val="000000" w:themeColor="text1"/>
          <w:sz w:val="24"/>
        </w:rPr>
        <w:t>A</w:t>
      </w:r>
      <w:r w:rsidRPr="00D51E98">
        <w:rPr>
          <w:color w:val="000000" w:themeColor="text1"/>
          <w:sz w:val="24"/>
        </w:rPr>
        <w:t>1,A2,A3</w:t>
      </w:r>
      <w:r w:rsidRPr="00D51E98">
        <w:rPr>
          <w:rFonts w:hint="eastAsia"/>
          <w:color w:val="000000" w:themeColor="text1"/>
          <w:sz w:val="24"/>
        </w:rPr>
        <w:t>的</w:t>
      </w:r>
      <w:r w:rsidR="00DB7DDB">
        <w:rPr>
          <w:rFonts w:hint="eastAsia"/>
          <w:color w:val="000000" w:themeColor="text1"/>
          <w:sz w:val="24"/>
        </w:rPr>
        <w:t>三个</w:t>
      </w:r>
      <w:r w:rsidRPr="00D51E98">
        <w:rPr>
          <w:rFonts w:hint="eastAsia"/>
          <w:color w:val="000000" w:themeColor="text1"/>
          <w:sz w:val="24"/>
        </w:rPr>
        <w:t>基尼系数，假设最小基尼系数所在切分点为</w:t>
      </w:r>
      <w:r w:rsidRPr="00D51E98">
        <w:rPr>
          <w:rFonts w:hint="eastAsia"/>
          <w:color w:val="000000" w:themeColor="text1"/>
          <w:sz w:val="24"/>
        </w:rPr>
        <w:t>A</w:t>
      </w:r>
      <w:r w:rsidRPr="00D51E98">
        <w:rPr>
          <w:color w:val="000000" w:themeColor="text1"/>
          <w:sz w:val="24"/>
        </w:rPr>
        <w:t>1,</w:t>
      </w:r>
      <w:r w:rsidRPr="00D51E98">
        <w:rPr>
          <w:rFonts w:hint="eastAsia"/>
          <w:color w:val="000000" w:themeColor="text1"/>
          <w:sz w:val="24"/>
        </w:rPr>
        <w:t>则将样本划分为</w:t>
      </w:r>
      <w:r w:rsidRPr="00D51E98">
        <w:rPr>
          <w:rFonts w:hint="eastAsia"/>
          <w:color w:val="000000" w:themeColor="text1"/>
          <w:sz w:val="24"/>
        </w:rPr>
        <w:t>{A</w:t>
      </w:r>
      <w:r w:rsidRPr="00D51E98">
        <w:rPr>
          <w:color w:val="000000" w:themeColor="text1"/>
          <w:sz w:val="24"/>
        </w:rPr>
        <w:t>1},{A2,A3}</w:t>
      </w:r>
      <w:r w:rsidRPr="00D51E98">
        <w:rPr>
          <w:rFonts w:hint="eastAsia"/>
          <w:color w:val="000000" w:themeColor="text1"/>
          <w:sz w:val="24"/>
        </w:rPr>
        <w:t>两个子集，并且在接下来的迭代中，该特征仍然可以作为切分节点，如下次可以划分为</w:t>
      </w:r>
      <w:r w:rsidRPr="00D51E98">
        <w:rPr>
          <w:rFonts w:hint="eastAsia"/>
          <w:color w:val="000000" w:themeColor="text1"/>
          <w:sz w:val="24"/>
        </w:rPr>
        <w:t>{</w:t>
      </w:r>
      <w:r w:rsidRPr="00D51E98">
        <w:rPr>
          <w:color w:val="000000" w:themeColor="text1"/>
          <w:sz w:val="24"/>
        </w:rPr>
        <w:t>A2},{A3}</w:t>
      </w:r>
      <w:r w:rsidRPr="00D51E98">
        <w:rPr>
          <w:rFonts w:hint="eastAsia"/>
          <w:color w:val="000000" w:themeColor="text1"/>
          <w:sz w:val="24"/>
        </w:rPr>
        <w:t>。</w:t>
      </w:r>
    </w:p>
    <w:p w14:paraId="0D64E301" w14:textId="255A9FD8" w:rsidR="00D51E98" w:rsidRPr="00D51E98" w:rsidRDefault="00DB7DDB" w:rsidP="00D51E98">
      <w:pPr>
        <w:spacing w:line="400" w:lineRule="atLeast"/>
        <w:ind w:firstLineChars="200" w:firstLine="480"/>
        <w:rPr>
          <w:color w:val="000000" w:themeColor="text1"/>
          <w:sz w:val="24"/>
        </w:rPr>
      </w:pPr>
      <w:r w:rsidRPr="00D51E98">
        <w:rPr>
          <w:rFonts w:hint="eastAsia"/>
          <w:color w:val="000000" w:themeColor="text1"/>
          <w:sz w:val="24"/>
        </w:rPr>
        <w:t>本文使用算法为</w:t>
      </w:r>
      <w:r w:rsidRPr="00D51E98">
        <w:rPr>
          <w:rFonts w:hint="eastAsia"/>
          <w:color w:val="000000" w:themeColor="text1"/>
          <w:sz w:val="24"/>
        </w:rPr>
        <w:t>C</w:t>
      </w:r>
      <w:r w:rsidRPr="00D51E98">
        <w:rPr>
          <w:color w:val="000000" w:themeColor="text1"/>
          <w:sz w:val="24"/>
        </w:rPr>
        <w:t>ART</w:t>
      </w:r>
      <w:r>
        <w:rPr>
          <w:rFonts w:hint="eastAsia"/>
          <w:color w:val="000000" w:themeColor="text1"/>
          <w:sz w:val="24"/>
        </w:rPr>
        <w:t>。</w:t>
      </w:r>
      <w:r w:rsidR="00D51E98" w:rsidRPr="00D51E98">
        <w:rPr>
          <w:rFonts w:hint="eastAsia"/>
          <w:color w:val="000000" w:themeColor="text1"/>
          <w:sz w:val="24"/>
        </w:rPr>
        <w:t>表</w:t>
      </w:r>
      <w:r w:rsidR="00F36DDB">
        <w:rPr>
          <w:rFonts w:hint="eastAsia"/>
          <w:color w:val="000000" w:themeColor="text1"/>
          <w:sz w:val="24"/>
        </w:rPr>
        <w:t>2</w:t>
      </w:r>
      <w:r w:rsidR="00F36DDB">
        <w:rPr>
          <w:color w:val="000000" w:themeColor="text1"/>
          <w:sz w:val="24"/>
        </w:rPr>
        <w:t>.1</w:t>
      </w:r>
      <w:r w:rsidR="00D51E98" w:rsidRPr="00D51E98">
        <w:rPr>
          <w:rFonts w:hint="eastAsia"/>
          <w:color w:val="000000" w:themeColor="text1"/>
          <w:sz w:val="24"/>
        </w:rPr>
        <w:t>总结</w:t>
      </w:r>
      <w:r>
        <w:rPr>
          <w:rFonts w:hint="eastAsia"/>
          <w:color w:val="000000" w:themeColor="text1"/>
          <w:sz w:val="24"/>
        </w:rPr>
        <w:t>了三种决策树的不同</w:t>
      </w:r>
      <w:r w:rsidR="00D51E98" w:rsidRPr="00D51E98">
        <w:rPr>
          <w:rFonts w:hint="eastAsia"/>
          <w:color w:val="000000" w:themeColor="text1"/>
          <w:sz w:val="24"/>
        </w:rPr>
        <w:t>。</w:t>
      </w:r>
    </w:p>
    <w:p w14:paraId="72654BBE" w14:textId="77777777" w:rsidR="00D51E98" w:rsidRPr="00A44C52" w:rsidRDefault="00D51E98" w:rsidP="00D51E98">
      <w:pPr>
        <w:spacing w:line="400" w:lineRule="atLeast"/>
        <w:ind w:rightChars="22" w:right="46" w:firstLineChars="200" w:firstLine="420"/>
        <w:jc w:val="center"/>
        <w:rPr>
          <w:rFonts w:ascii="黑体" w:eastAsia="黑体" w:hAnsi="宋体"/>
          <w:kern w:val="0"/>
          <w:szCs w:val="21"/>
        </w:rPr>
      </w:pPr>
      <w:r w:rsidRPr="00A44C52">
        <w:rPr>
          <w:rFonts w:ascii="黑体" w:eastAsia="黑体" w:hAnsi="宋体" w:hint="eastAsia"/>
          <w:kern w:val="0"/>
          <w:szCs w:val="21"/>
        </w:rPr>
        <w:t>表</w:t>
      </w:r>
      <w:r w:rsidRPr="00A44C52">
        <w:rPr>
          <w:rFonts w:ascii="黑体" w:eastAsia="黑体" w:hAnsi="宋体"/>
          <w:kern w:val="0"/>
          <w:szCs w:val="21"/>
        </w:rPr>
        <w:t>2.1</w:t>
      </w:r>
      <w:proofErr w:type="gramStart"/>
      <w:r w:rsidRPr="00A44C52">
        <w:rPr>
          <w:rFonts w:ascii="黑体" w:eastAsia="黑体" w:hAnsi="宋体" w:hint="eastAsia"/>
          <w:kern w:val="0"/>
          <w:szCs w:val="21"/>
        </w:rPr>
        <w:t>三种决策</w:t>
      </w:r>
      <w:proofErr w:type="gramEnd"/>
      <w:r w:rsidRPr="00A44C52">
        <w:rPr>
          <w:rFonts w:ascii="黑体" w:eastAsia="黑体" w:hAnsi="宋体" w:hint="eastAsia"/>
          <w:kern w:val="0"/>
          <w:szCs w:val="21"/>
        </w:rPr>
        <w:t>树算法对比表</w:t>
      </w:r>
    </w:p>
    <w:p w14:paraId="3317A293" w14:textId="77777777" w:rsidR="00D51E98" w:rsidRPr="00A44C52" w:rsidRDefault="00D51E98" w:rsidP="00D51E98">
      <w:pPr>
        <w:spacing w:line="400" w:lineRule="atLeast"/>
        <w:ind w:rightChars="22" w:right="46" w:firstLineChars="200" w:firstLine="420"/>
        <w:jc w:val="center"/>
        <w:rPr>
          <w:rFonts w:eastAsia="黑体"/>
          <w:kern w:val="0"/>
          <w:szCs w:val="21"/>
        </w:rPr>
      </w:pPr>
      <w:r w:rsidRPr="00A44C52">
        <w:rPr>
          <w:rFonts w:eastAsia="黑体"/>
          <w:kern w:val="0"/>
          <w:szCs w:val="21"/>
        </w:rPr>
        <w:t>Table2.1 T</w:t>
      </w:r>
      <w:r w:rsidRPr="00A44C52">
        <w:rPr>
          <w:rFonts w:eastAsia="黑体" w:hint="eastAsia"/>
          <w:kern w:val="0"/>
          <w:szCs w:val="21"/>
        </w:rPr>
        <w:t>hree</w:t>
      </w:r>
      <w:r w:rsidRPr="00A44C52">
        <w:rPr>
          <w:rFonts w:eastAsia="黑体"/>
          <w:kern w:val="0"/>
          <w:szCs w:val="21"/>
        </w:rPr>
        <w:t xml:space="preserve"> Decision Trees Comparison table</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3"/>
        <w:gridCol w:w="1793"/>
        <w:gridCol w:w="1639"/>
        <w:gridCol w:w="1290"/>
        <w:gridCol w:w="1552"/>
      </w:tblGrid>
      <w:tr w:rsidR="00D51E98" w:rsidRPr="00D51E98" w14:paraId="7B54BF15" w14:textId="77777777" w:rsidTr="00873BCA">
        <w:trPr>
          <w:cantSplit/>
        </w:trPr>
        <w:tc>
          <w:tcPr>
            <w:tcW w:w="1233" w:type="dxa"/>
          </w:tcPr>
          <w:p w14:paraId="2CC4A045" w14:textId="77777777" w:rsidR="00D51E98" w:rsidRPr="00D51E98" w:rsidRDefault="00D51E98" w:rsidP="00D51E98">
            <w:pPr>
              <w:spacing w:line="400" w:lineRule="atLeast"/>
              <w:ind w:rightChars="22" w:right="46"/>
              <w:jc w:val="center"/>
              <w:rPr>
                <w:rFonts w:ascii="宋体" w:hAnsi="宋体"/>
                <w:b/>
                <w:kern w:val="0"/>
                <w:sz w:val="24"/>
                <w:szCs w:val="21"/>
              </w:rPr>
            </w:pPr>
            <w:r w:rsidRPr="00D51E98">
              <w:rPr>
                <w:rFonts w:ascii="宋体" w:hAnsi="宋体" w:hint="eastAsia"/>
                <w:b/>
                <w:kern w:val="0"/>
                <w:sz w:val="24"/>
                <w:szCs w:val="21"/>
              </w:rPr>
              <w:t>算法</w:t>
            </w:r>
          </w:p>
        </w:tc>
        <w:tc>
          <w:tcPr>
            <w:tcW w:w="1793" w:type="dxa"/>
            <w:vAlign w:val="center"/>
          </w:tcPr>
          <w:p w14:paraId="0E4539C2" w14:textId="77777777" w:rsidR="00D51E98" w:rsidRPr="00D51E98" w:rsidRDefault="00D51E98" w:rsidP="00D51E98">
            <w:pPr>
              <w:spacing w:line="400" w:lineRule="atLeast"/>
              <w:ind w:rightChars="22" w:right="46"/>
              <w:jc w:val="center"/>
              <w:rPr>
                <w:rFonts w:ascii="宋体" w:hAnsi="宋体"/>
                <w:b/>
                <w:kern w:val="0"/>
                <w:sz w:val="24"/>
                <w:szCs w:val="21"/>
              </w:rPr>
            </w:pPr>
            <w:r w:rsidRPr="00D51E98">
              <w:rPr>
                <w:rFonts w:ascii="宋体" w:hAnsi="宋体" w:hint="eastAsia"/>
                <w:b/>
                <w:kern w:val="0"/>
                <w:sz w:val="24"/>
                <w:szCs w:val="21"/>
              </w:rPr>
              <w:t>支持变量类型</w:t>
            </w:r>
          </w:p>
        </w:tc>
        <w:tc>
          <w:tcPr>
            <w:tcW w:w="1639" w:type="dxa"/>
            <w:vAlign w:val="center"/>
          </w:tcPr>
          <w:p w14:paraId="10C56DEB" w14:textId="77777777" w:rsidR="00D51E98" w:rsidRPr="00D51E98" w:rsidRDefault="00D51E98" w:rsidP="00D51E98">
            <w:pPr>
              <w:spacing w:line="400" w:lineRule="atLeast"/>
              <w:ind w:rightChars="22" w:right="46"/>
              <w:jc w:val="center"/>
              <w:rPr>
                <w:rFonts w:ascii="宋体" w:hAnsi="宋体"/>
                <w:b/>
                <w:kern w:val="0"/>
                <w:sz w:val="24"/>
                <w:szCs w:val="21"/>
              </w:rPr>
            </w:pPr>
            <w:r w:rsidRPr="00D51E98">
              <w:rPr>
                <w:rFonts w:ascii="宋体" w:hAnsi="宋体" w:hint="eastAsia"/>
                <w:b/>
                <w:kern w:val="0"/>
                <w:sz w:val="24"/>
                <w:szCs w:val="21"/>
              </w:rPr>
              <w:t>树结构</w:t>
            </w:r>
          </w:p>
        </w:tc>
        <w:tc>
          <w:tcPr>
            <w:tcW w:w="1290" w:type="dxa"/>
          </w:tcPr>
          <w:p w14:paraId="01168AD2" w14:textId="77777777" w:rsidR="00D51E98" w:rsidRPr="00D51E98" w:rsidRDefault="00D51E98" w:rsidP="00D51E98">
            <w:pPr>
              <w:spacing w:line="400" w:lineRule="atLeast"/>
              <w:ind w:rightChars="22" w:right="46"/>
              <w:jc w:val="center"/>
              <w:rPr>
                <w:rFonts w:ascii="宋体" w:hAnsi="宋体"/>
                <w:b/>
                <w:kern w:val="0"/>
                <w:sz w:val="24"/>
                <w:szCs w:val="21"/>
              </w:rPr>
            </w:pPr>
            <w:r w:rsidRPr="00D51E98">
              <w:rPr>
                <w:rFonts w:ascii="宋体" w:hAnsi="宋体" w:hint="eastAsia"/>
                <w:b/>
                <w:kern w:val="0"/>
                <w:sz w:val="24"/>
                <w:szCs w:val="21"/>
              </w:rPr>
              <w:t>计算类型</w:t>
            </w:r>
          </w:p>
        </w:tc>
        <w:tc>
          <w:tcPr>
            <w:tcW w:w="1552" w:type="dxa"/>
            <w:vAlign w:val="center"/>
          </w:tcPr>
          <w:p w14:paraId="58D8417A" w14:textId="77777777" w:rsidR="00D51E98" w:rsidRPr="00D51E98" w:rsidRDefault="00D51E98" w:rsidP="00D51E98">
            <w:pPr>
              <w:spacing w:line="400" w:lineRule="atLeast"/>
              <w:ind w:rightChars="22" w:right="46"/>
              <w:jc w:val="center"/>
              <w:rPr>
                <w:rFonts w:ascii="宋体" w:hAnsi="宋体"/>
                <w:b/>
                <w:kern w:val="0"/>
                <w:sz w:val="24"/>
                <w:szCs w:val="21"/>
              </w:rPr>
            </w:pPr>
            <w:r w:rsidRPr="00D51E98">
              <w:rPr>
                <w:rFonts w:ascii="宋体" w:hAnsi="宋体" w:hint="eastAsia"/>
                <w:b/>
                <w:kern w:val="0"/>
                <w:sz w:val="24"/>
                <w:szCs w:val="21"/>
              </w:rPr>
              <w:t>任务</w:t>
            </w:r>
          </w:p>
        </w:tc>
      </w:tr>
      <w:tr w:rsidR="00D51E98" w:rsidRPr="00D51E98" w14:paraId="694F3EB8" w14:textId="77777777" w:rsidTr="00873BCA">
        <w:trPr>
          <w:cantSplit/>
        </w:trPr>
        <w:tc>
          <w:tcPr>
            <w:tcW w:w="1233" w:type="dxa"/>
          </w:tcPr>
          <w:p w14:paraId="7D338528"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I</w:t>
            </w:r>
            <w:r w:rsidRPr="00D51E98">
              <w:rPr>
                <w:rFonts w:ascii="宋体" w:hAnsi="宋体"/>
                <w:kern w:val="0"/>
                <w:sz w:val="24"/>
                <w:szCs w:val="21"/>
              </w:rPr>
              <w:t>D3</w:t>
            </w:r>
          </w:p>
        </w:tc>
        <w:tc>
          <w:tcPr>
            <w:tcW w:w="1793" w:type="dxa"/>
          </w:tcPr>
          <w:p w14:paraId="3C884B8A"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离散型变量</w:t>
            </w:r>
          </w:p>
        </w:tc>
        <w:tc>
          <w:tcPr>
            <w:tcW w:w="1639" w:type="dxa"/>
          </w:tcPr>
          <w:p w14:paraId="53C6B849"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多分支，特征</w:t>
            </w:r>
            <w:proofErr w:type="gramStart"/>
            <w:r w:rsidRPr="00D51E98">
              <w:rPr>
                <w:rFonts w:ascii="宋体" w:hAnsi="宋体" w:hint="eastAsia"/>
                <w:kern w:val="0"/>
                <w:sz w:val="24"/>
                <w:szCs w:val="21"/>
              </w:rPr>
              <w:t>不</w:t>
            </w:r>
            <w:proofErr w:type="gramEnd"/>
            <w:r w:rsidRPr="00D51E98">
              <w:rPr>
                <w:rFonts w:ascii="宋体" w:hAnsi="宋体" w:hint="eastAsia"/>
                <w:kern w:val="0"/>
                <w:sz w:val="24"/>
                <w:szCs w:val="21"/>
              </w:rPr>
              <w:t>复用</w:t>
            </w:r>
          </w:p>
        </w:tc>
        <w:tc>
          <w:tcPr>
            <w:tcW w:w="1290" w:type="dxa"/>
          </w:tcPr>
          <w:p w14:paraId="0998A97B"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对数运算</w:t>
            </w:r>
          </w:p>
        </w:tc>
        <w:tc>
          <w:tcPr>
            <w:tcW w:w="1552" w:type="dxa"/>
            <w:vAlign w:val="center"/>
          </w:tcPr>
          <w:p w14:paraId="40AA88CF"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分类</w:t>
            </w:r>
          </w:p>
        </w:tc>
      </w:tr>
      <w:tr w:rsidR="00D51E98" w:rsidRPr="00D51E98" w14:paraId="4EC510EA" w14:textId="77777777" w:rsidTr="00873BCA">
        <w:trPr>
          <w:cantSplit/>
        </w:trPr>
        <w:tc>
          <w:tcPr>
            <w:tcW w:w="1233" w:type="dxa"/>
          </w:tcPr>
          <w:p w14:paraId="20260AA9"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C</w:t>
            </w:r>
            <w:r w:rsidRPr="00D51E98">
              <w:rPr>
                <w:rFonts w:ascii="宋体" w:hAnsi="宋体"/>
                <w:kern w:val="0"/>
                <w:sz w:val="24"/>
                <w:szCs w:val="21"/>
              </w:rPr>
              <w:t>4.5</w:t>
            </w:r>
          </w:p>
        </w:tc>
        <w:tc>
          <w:tcPr>
            <w:tcW w:w="1793" w:type="dxa"/>
          </w:tcPr>
          <w:p w14:paraId="6E73CBDC"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离散型和连续型变量</w:t>
            </w:r>
          </w:p>
        </w:tc>
        <w:tc>
          <w:tcPr>
            <w:tcW w:w="1639" w:type="dxa"/>
          </w:tcPr>
          <w:p w14:paraId="6B60A849"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多分支，特征</w:t>
            </w:r>
            <w:proofErr w:type="gramStart"/>
            <w:r w:rsidRPr="00D51E98">
              <w:rPr>
                <w:rFonts w:ascii="宋体" w:hAnsi="宋体" w:hint="eastAsia"/>
                <w:kern w:val="0"/>
                <w:sz w:val="24"/>
                <w:szCs w:val="21"/>
              </w:rPr>
              <w:t>不</w:t>
            </w:r>
            <w:proofErr w:type="gramEnd"/>
            <w:r w:rsidRPr="00D51E98">
              <w:rPr>
                <w:rFonts w:ascii="宋体" w:hAnsi="宋体" w:hint="eastAsia"/>
                <w:kern w:val="0"/>
                <w:sz w:val="24"/>
                <w:szCs w:val="21"/>
              </w:rPr>
              <w:t>复用</w:t>
            </w:r>
          </w:p>
        </w:tc>
        <w:tc>
          <w:tcPr>
            <w:tcW w:w="1290" w:type="dxa"/>
          </w:tcPr>
          <w:p w14:paraId="7624F1FA"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对数运算</w:t>
            </w:r>
          </w:p>
        </w:tc>
        <w:tc>
          <w:tcPr>
            <w:tcW w:w="1552" w:type="dxa"/>
            <w:vAlign w:val="center"/>
          </w:tcPr>
          <w:p w14:paraId="0263EE99"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分类与回归</w:t>
            </w:r>
          </w:p>
        </w:tc>
      </w:tr>
      <w:tr w:rsidR="00D51E98" w:rsidRPr="00D51E98" w14:paraId="7B6ED2BB" w14:textId="77777777" w:rsidTr="00873BCA">
        <w:trPr>
          <w:cantSplit/>
        </w:trPr>
        <w:tc>
          <w:tcPr>
            <w:tcW w:w="1233" w:type="dxa"/>
          </w:tcPr>
          <w:p w14:paraId="7926B6BA"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lastRenderedPageBreak/>
              <w:t>C</w:t>
            </w:r>
            <w:r w:rsidRPr="00D51E98">
              <w:rPr>
                <w:rFonts w:ascii="宋体" w:hAnsi="宋体"/>
                <w:kern w:val="0"/>
                <w:sz w:val="24"/>
                <w:szCs w:val="21"/>
              </w:rPr>
              <w:t>ART</w:t>
            </w:r>
          </w:p>
        </w:tc>
        <w:tc>
          <w:tcPr>
            <w:tcW w:w="1793" w:type="dxa"/>
          </w:tcPr>
          <w:p w14:paraId="5D3CE69E"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离散型和连续型变量</w:t>
            </w:r>
          </w:p>
        </w:tc>
        <w:tc>
          <w:tcPr>
            <w:tcW w:w="1639" w:type="dxa"/>
          </w:tcPr>
          <w:p w14:paraId="04682EB8"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二叉树，特征复用</w:t>
            </w:r>
          </w:p>
        </w:tc>
        <w:tc>
          <w:tcPr>
            <w:tcW w:w="1290" w:type="dxa"/>
          </w:tcPr>
          <w:p w14:paraId="2BD4EADD"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非对数运算</w:t>
            </w:r>
          </w:p>
        </w:tc>
        <w:tc>
          <w:tcPr>
            <w:tcW w:w="1552" w:type="dxa"/>
            <w:vAlign w:val="center"/>
          </w:tcPr>
          <w:p w14:paraId="2242E599" w14:textId="77777777" w:rsidR="00D51E98" w:rsidRPr="00D51E98" w:rsidRDefault="00D51E98" w:rsidP="00D51E98">
            <w:pPr>
              <w:spacing w:line="400" w:lineRule="atLeast"/>
              <w:ind w:rightChars="22" w:right="46"/>
              <w:rPr>
                <w:rFonts w:ascii="宋体" w:hAnsi="宋体"/>
                <w:kern w:val="0"/>
                <w:sz w:val="24"/>
                <w:szCs w:val="21"/>
              </w:rPr>
            </w:pPr>
            <w:r w:rsidRPr="00D51E98">
              <w:rPr>
                <w:rFonts w:ascii="宋体" w:hAnsi="宋体" w:hint="eastAsia"/>
                <w:kern w:val="0"/>
                <w:sz w:val="24"/>
                <w:szCs w:val="21"/>
              </w:rPr>
              <w:t>分类与回归</w:t>
            </w:r>
          </w:p>
        </w:tc>
      </w:tr>
    </w:tbl>
    <w:p w14:paraId="659739F5" w14:textId="77777777"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38" w:name="_Toc90391890"/>
      <w:bookmarkStart w:id="39" w:name="_Toc100064119"/>
      <w:bookmarkStart w:id="40" w:name="_Toc102139300"/>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w:t>
      </w:r>
      <w:r w:rsidRPr="00D51E98">
        <w:rPr>
          <w:rFonts w:eastAsia="黑体"/>
          <w:color w:val="000000" w:themeColor="text1"/>
          <w:sz w:val="24"/>
          <w:szCs w:val="32"/>
        </w:rPr>
        <w:t>2</w:t>
      </w:r>
      <w:r w:rsidRPr="00D51E98">
        <w:rPr>
          <w:rFonts w:eastAsia="黑体" w:hint="eastAsia"/>
          <w:color w:val="000000" w:themeColor="text1"/>
          <w:sz w:val="24"/>
          <w:szCs w:val="32"/>
        </w:rPr>
        <w:t xml:space="preserve"> </w:t>
      </w:r>
      <w:r w:rsidRPr="00D51E98">
        <w:rPr>
          <w:rFonts w:eastAsia="黑体" w:hint="eastAsia"/>
          <w:color w:val="000000" w:themeColor="text1"/>
          <w:sz w:val="24"/>
          <w:szCs w:val="32"/>
        </w:rPr>
        <w:t>支持向量机</w:t>
      </w:r>
      <w:bookmarkEnd w:id="38"/>
      <w:bookmarkEnd w:id="39"/>
      <w:bookmarkEnd w:id="40"/>
    </w:p>
    <w:p w14:paraId="759746BD" w14:textId="24F75F1E" w:rsidR="00D51E98" w:rsidRPr="00D51E98" w:rsidRDefault="00D51E98" w:rsidP="00D51E98">
      <w:pPr>
        <w:spacing w:line="400" w:lineRule="atLeast"/>
        <w:ind w:firstLineChars="200" w:firstLine="480"/>
        <w:rPr>
          <w:color w:val="000000" w:themeColor="text1"/>
          <w:sz w:val="24"/>
        </w:rPr>
      </w:pPr>
      <w:r w:rsidRPr="00D51E98">
        <w:rPr>
          <w:rFonts w:hint="eastAsia"/>
          <w:color w:val="000000" w:themeColor="text1"/>
          <w:sz w:val="24"/>
        </w:rPr>
        <w:t>支持向量机（</w:t>
      </w:r>
      <w:r w:rsidRPr="00D51E98">
        <w:rPr>
          <w:rFonts w:hint="eastAsia"/>
          <w:color w:val="000000" w:themeColor="text1"/>
          <w:sz w:val="24"/>
        </w:rPr>
        <w:t>Support</w:t>
      </w:r>
      <w:r w:rsidRPr="00D51E98">
        <w:rPr>
          <w:color w:val="000000" w:themeColor="text1"/>
          <w:sz w:val="24"/>
        </w:rPr>
        <w:t xml:space="preserve"> </w:t>
      </w:r>
      <w:proofErr w:type="spellStart"/>
      <w:r w:rsidRPr="00D51E98">
        <w:rPr>
          <w:color w:val="000000" w:themeColor="text1"/>
          <w:sz w:val="24"/>
        </w:rPr>
        <w:t>vetor</w:t>
      </w:r>
      <w:proofErr w:type="spellEnd"/>
      <w:r w:rsidRPr="00D51E98">
        <w:rPr>
          <w:color w:val="000000" w:themeColor="text1"/>
          <w:sz w:val="24"/>
        </w:rPr>
        <w:t xml:space="preserve"> Machine</w:t>
      </w:r>
      <w:r w:rsidR="00DB7DDB">
        <w:rPr>
          <w:rFonts w:hint="eastAsia"/>
          <w:color w:val="000000" w:themeColor="text1"/>
          <w:sz w:val="24"/>
        </w:rPr>
        <w:t>，</w:t>
      </w:r>
      <w:r w:rsidR="00DB7DDB">
        <w:rPr>
          <w:rFonts w:hint="eastAsia"/>
          <w:color w:val="000000" w:themeColor="text1"/>
          <w:sz w:val="24"/>
        </w:rPr>
        <w:t>S</w:t>
      </w:r>
      <w:r w:rsidR="00DB7DDB">
        <w:rPr>
          <w:color w:val="000000" w:themeColor="text1"/>
          <w:sz w:val="24"/>
        </w:rPr>
        <w:t>VM</w:t>
      </w:r>
      <w:r w:rsidRPr="00D51E98">
        <w:rPr>
          <w:rFonts w:hint="eastAsia"/>
          <w:color w:val="000000" w:themeColor="text1"/>
          <w:sz w:val="24"/>
        </w:rPr>
        <w:t>）</w:t>
      </w:r>
      <w:r w:rsidR="0077237A" w:rsidRPr="002035D6">
        <w:rPr>
          <w:rFonts w:hint="eastAsia"/>
          <w:color w:val="000000" w:themeColor="text1"/>
          <w:sz w:val="24"/>
          <w:vertAlign w:val="superscript"/>
        </w:rPr>
        <w:t>[</w:t>
      </w:r>
      <w:r w:rsidR="0077237A" w:rsidRPr="002035D6">
        <w:rPr>
          <w:color w:val="000000" w:themeColor="text1"/>
          <w:sz w:val="24"/>
          <w:vertAlign w:val="superscript"/>
        </w:rPr>
        <w:t>2</w:t>
      </w:r>
      <w:r w:rsidR="002C0C0C" w:rsidRPr="002035D6">
        <w:rPr>
          <w:color w:val="000000" w:themeColor="text1"/>
          <w:sz w:val="24"/>
          <w:vertAlign w:val="superscript"/>
        </w:rPr>
        <w:t>6</w:t>
      </w:r>
      <w:r w:rsidR="0077237A" w:rsidRPr="002035D6">
        <w:rPr>
          <w:color w:val="000000" w:themeColor="text1"/>
          <w:sz w:val="24"/>
          <w:vertAlign w:val="superscript"/>
        </w:rPr>
        <w:t>]</w:t>
      </w:r>
      <w:r w:rsidRPr="00D51E98">
        <w:rPr>
          <w:rFonts w:hint="eastAsia"/>
          <w:color w:val="000000" w:themeColor="text1"/>
          <w:sz w:val="24"/>
        </w:rPr>
        <w:t>是一种监督</w:t>
      </w:r>
      <w:r w:rsidR="00DB7DDB">
        <w:rPr>
          <w:rFonts w:hint="eastAsia"/>
          <w:color w:val="000000" w:themeColor="text1"/>
          <w:sz w:val="24"/>
        </w:rPr>
        <w:t>类型</w:t>
      </w:r>
      <w:r w:rsidRPr="00D51E98">
        <w:rPr>
          <w:rFonts w:hint="eastAsia"/>
          <w:color w:val="000000" w:themeColor="text1"/>
          <w:sz w:val="24"/>
        </w:rPr>
        <w:t>的分类</w:t>
      </w:r>
      <w:r w:rsidR="00DB7DDB">
        <w:rPr>
          <w:rFonts w:hint="eastAsia"/>
          <w:color w:val="000000" w:themeColor="text1"/>
          <w:sz w:val="24"/>
        </w:rPr>
        <w:t>机器学习算法</w:t>
      </w:r>
      <w:r w:rsidRPr="00D51E98">
        <w:rPr>
          <w:rFonts w:hint="eastAsia"/>
          <w:color w:val="000000" w:themeColor="text1"/>
          <w:sz w:val="24"/>
        </w:rPr>
        <w:t>，它通过寻找作为决策边界的最大间隔超平面将样本进行分类。对于决策边界可以分为硬边界和加入了松弛变量的软边界。对于线性可分的问题可以使用线性</w:t>
      </w:r>
      <w:r w:rsidR="00F36DDB">
        <w:rPr>
          <w:color w:val="000000" w:themeColor="text1"/>
          <w:sz w:val="24"/>
        </w:rPr>
        <w:t>SVM</w:t>
      </w:r>
      <w:r w:rsidRPr="00D51E98">
        <w:rPr>
          <w:rFonts w:hint="eastAsia"/>
          <w:color w:val="000000" w:themeColor="text1"/>
          <w:sz w:val="24"/>
        </w:rPr>
        <w:t>，而对于线性不可分的问题，可以通过核函数将样本映射到高维空间，寻找高维的超平面将样本分到平面上下。对于线性可分问题的</w:t>
      </w:r>
      <w:proofErr w:type="spellStart"/>
      <w:r w:rsidRPr="00D51E98">
        <w:rPr>
          <w:rFonts w:hint="eastAsia"/>
          <w:color w:val="000000" w:themeColor="text1"/>
          <w:sz w:val="24"/>
        </w:rPr>
        <w:t>svm</w:t>
      </w:r>
      <w:proofErr w:type="spellEnd"/>
      <w:r w:rsidRPr="00D51E98">
        <w:rPr>
          <w:rFonts w:hint="eastAsia"/>
          <w:color w:val="000000" w:themeColor="text1"/>
          <w:sz w:val="24"/>
        </w:rPr>
        <w:t>算法，可以看图</w:t>
      </w:r>
      <w:r w:rsidRPr="00D51E98">
        <w:rPr>
          <w:rFonts w:hint="eastAsia"/>
          <w:color w:val="000000" w:themeColor="text1"/>
          <w:sz w:val="24"/>
        </w:rPr>
        <w:t>2</w:t>
      </w:r>
      <w:r w:rsidRPr="00D51E98">
        <w:rPr>
          <w:color w:val="000000" w:themeColor="text1"/>
          <w:sz w:val="24"/>
        </w:rPr>
        <w:t>.2</w:t>
      </w:r>
      <w:r w:rsidRPr="00D51E98">
        <w:rPr>
          <w:rFonts w:hint="eastAsia"/>
          <w:color w:val="000000" w:themeColor="text1"/>
          <w:sz w:val="24"/>
        </w:rPr>
        <w:t>所示：</w:t>
      </w:r>
    </w:p>
    <w:p w14:paraId="4781BF97" w14:textId="77777777" w:rsidR="00D51E98" w:rsidRPr="00D51E98" w:rsidRDefault="00D51E98" w:rsidP="00D51E98">
      <w:pPr>
        <w:spacing w:line="400" w:lineRule="atLeast"/>
        <w:ind w:firstLineChars="200" w:firstLine="480"/>
        <w:jc w:val="center"/>
        <w:rPr>
          <w:sz w:val="24"/>
        </w:rPr>
      </w:pPr>
      <w:r w:rsidRPr="00D51E98">
        <w:rPr>
          <w:sz w:val="24"/>
        </w:rPr>
        <w:object w:dxaOrig="3870" w:dyaOrig="2490" w14:anchorId="788178D0">
          <v:shape id="_x0000_i1040" type="#_x0000_t75" style="width:260.15pt;height:167.4pt" o:ole="">
            <v:imagedata r:id="rId38" o:title=""/>
          </v:shape>
          <o:OLEObject Type="Embed" ProgID="Visio.Drawing.15" ShapeID="_x0000_i1040" DrawAspect="Content" ObjectID="_1713857946" r:id="rId39"/>
        </w:object>
      </w:r>
    </w:p>
    <w:p w14:paraId="579FD24E" w14:textId="77777777" w:rsidR="00D51E98" w:rsidRPr="007D1215" w:rsidRDefault="00D51E98" w:rsidP="00D51E98">
      <w:pPr>
        <w:spacing w:line="400" w:lineRule="atLeast"/>
        <w:jc w:val="center"/>
        <w:rPr>
          <w:rFonts w:eastAsia="黑体"/>
          <w:color w:val="000000" w:themeColor="text1"/>
          <w:szCs w:val="21"/>
        </w:rPr>
      </w:pPr>
      <w:r w:rsidRPr="007D1215">
        <w:rPr>
          <w:rFonts w:eastAsia="黑体" w:hint="eastAsia"/>
          <w:color w:val="000000" w:themeColor="text1"/>
          <w:szCs w:val="21"/>
        </w:rPr>
        <w:t>图</w:t>
      </w:r>
      <w:r w:rsidRPr="007D1215">
        <w:rPr>
          <w:rFonts w:eastAsia="黑体"/>
          <w:color w:val="000000" w:themeColor="text1"/>
          <w:szCs w:val="21"/>
        </w:rPr>
        <w:t>2</w:t>
      </w:r>
      <w:r w:rsidRPr="007D1215">
        <w:rPr>
          <w:rFonts w:eastAsia="黑体" w:hint="eastAsia"/>
          <w:color w:val="000000" w:themeColor="text1"/>
          <w:szCs w:val="21"/>
        </w:rPr>
        <w:t>.</w:t>
      </w:r>
      <w:r w:rsidRPr="007D1215">
        <w:rPr>
          <w:rFonts w:eastAsia="黑体"/>
          <w:color w:val="000000" w:themeColor="text1"/>
          <w:szCs w:val="21"/>
        </w:rPr>
        <w:t>2 SVM</w:t>
      </w:r>
      <w:r w:rsidRPr="007D1215">
        <w:rPr>
          <w:rFonts w:eastAsia="黑体" w:hint="eastAsia"/>
          <w:color w:val="000000" w:themeColor="text1"/>
          <w:szCs w:val="21"/>
        </w:rPr>
        <w:t>关于线性可分离散样本示意图</w:t>
      </w:r>
    </w:p>
    <w:p w14:paraId="2953DAFF" w14:textId="77777777" w:rsidR="00D51E98" w:rsidRPr="00D51E98" w:rsidRDefault="00D51E98" w:rsidP="00D51E98">
      <w:pPr>
        <w:spacing w:line="400" w:lineRule="atLeast"/>
        <w:jc w:val="center"/>
        <w:rPr>
          <w:rFonts w:ascii="宋体" w:hAnsi="宋体"/>
          <w:noProof/>
          <w:color w:val="000000" w:themeColor="text1"/>
          <w:kern w:val="0"/>
          <w:sz w:val="24"/>
        </w:rPr>
      </w:pPr>
      <w:r w:rsidRPr="007D1215">
        <w:rPr>
          <w:rFonts w:eastAsia="黑体" w:hint="eastAsia"/>
          <w:color w:val="000000" w:themeColor="text1"/>
          <w:szCs w:val="21"/>
        </w:rPr>
        <w:t>F</w:t>
      </w:r>
      <w:r w:rsidRPr="007D1215">
        <w:rPr>
          <w:rFonts w:eastAsia="黑体"/>
          <w:color w:val="000000" w:themeColor="text1"/>
          <w:szCs w:val="21"/>
        </w:rPr>
        <w:t>ig</w:t>
      </w:r>
      <w:r w:rsidRPr="007D1215">
        <w:rPr>
          <w:rFonts w:eastAsia="黑体" w:hint="eastAsia"/>
          <w:color w:val="000000" w:themeColor="text1"/>
          <w:szCs w:val="21"/>
        </w:rPr>
        <w:t>.</w:t>
      </w:r>
      <w:r w:rsidRPr="007D1215">
        <w:rPr>
          <w:rFonts w:eastAsia="黑体"/>
          <w:color w:val="000000" w:themeColor="text1"/>
          <w:szCs w:val="21"/>
        </w:rPr>
        <w:t xml:space="preserve"> 2.2 Schematic diagram of SVM about linearly separable scattered samples</w:t>
      </w:r>
      <w:r w:rsidRPr="00D51E98">
        <w:rPr>
          <w:color w:val="000000" w:themeColor="text1"/>
          <w:sz w:val="24"/>
        </w:rPr>
        <w:t xml:space="preserve"> </w:t>
      </w:r>
    </w:p>
    <w:p w14:paraId="11052841" w14:textId="45635E03" w:rsidR="00D51E98" w:rsidRPr="00D51E98" w:rsidRDefault="00D51E98" w:rsidP="00D51E98">
      <w:pPr>
        <w:spacing w:line="400" w:lineRule="atLeast"/>
        <w:rPr>
          <w:color w:val="000000" w:themeColor="text1"/>
          <w:sz w:val="24"/>
        </w:rPr>
      </w:pPr>
      <w:r w:rsidRPr="00D51E98">
        <w:rPr>
          <w:color w:val="000000" w:themeColor="text1"/>
          <w:position w:val="-4"/>
          <w:sz w:val="24"/>
        </w:rPr>
        <w:object w:dxaOrig="180" w:dyaOrig="279" w14:anchorId="1A04C86A">
          <v:shape id="_x0000_i1041" type="#_x0000_t75" style="width:9.3pt;height:14.15pt" o:ole="">
            <v:imagedata r:id="rId20" o:title=""/>
          </v:shape>
          <o:OLEObject Type="Embed" ProgID="Equation.DSMT4" ShapeID="_x0000_i1041" DrawAspect="Content" ObjectID="_1713857947" r:id="rId40"/>
        </w:object>
      </w:r>
      <w:r w:rsidRPr="00D51E98">
        <w:rPr>
          <w:color w:val="000000" w:themeColor="text1"/>
          <w:sz w:val="24"/>
        </w:rPr>
        <w:tab/>
      </w:r>
      <w:r w:rsidRPr="00D51E98">
        <w:rPr>
          <w:color w:val="000000" w:themeColor="text1"/>
          <w:sz w:val="24"/>
        </w:rPr>
        <w:t>如图所示，黑色实心点为负样本，白色空心点为正样本。</w:t>
      </w:r>
      <w:r w:rsidRPr="00D51E98">
        <w:rPr>
          <w:rFonts w:hint="eastAsia"/>
          <w:color w:val="000000" w:themeColor="text1"/>
          <w:sz w:val="24"/>
        </w:rPr>
        <w:t>样本集为</w:t>
      </w:r>
      <w:r w:rsidRPr="00D51E98">
        <w:rPr>
          <w:rFonts w:hint="eastAsia"/>
          <w:color w:val="000000" w:themeColor="text1"/>
          <w:sz w:val="24"/>
        </w:rPr>
        <w:t>:</w:t>
      </w:r>
      <w:r w:rsidRPr="00D51E98">
        <w:rPr>
          <w:color w:val="000000" w:themeColor="text1"/>
          <w:sz w:val="24"/>
        </w:rPr>
        <w:t>{</w:t>
      </w:r>
      <w:proofErr w:type="spellStart"/>
      <w:proofErr w:type="gramStart"/>
      <w:r w:rsidRPr="00D51E98">
        <w:rPr>
          <w:b/>
          <w:bCs/>
          <w:color w:val="000000" w:themeColor="text1"/>
          <w:sz w:val="24"/>
        </w:rPr>
        <w:t>x</w:t>
      </w:r>
      <w:r w:rsidRPr="00D51E98">
        <w:rPr>
          <w:b/>
          <w:bCs/>
          <w:color w:val="000000" w:themeColor="text1"/>
          <w:sz w:val="24"/>
          <w:vertAlign w:val="subscript"/>
        </w:rPr>
        <w:t>i</w:t>
      </w:r>
      <w:r w:rsidRPr="00D51E98">
        <w:rPr>
          <w:b/>
          <w:bCs/>
          <w:color w:val="000000" w:themeColor="text1"/>
          <w:sz w:val="24"/>
        </w:rPr>
        <w:t>,</w:t>
      </w:r>
      <w:r w:rsidRPr="00D51E98">
        <w:rPr>
          <w:color w:val="000000" w:themeColor="text1"/>
          <w:sz w:val="24"/>
        </w:rPr>
        <w:t>y</w:t>
      </w:r>
      <w:proofErr w:type="spellEnd"/>
      <w:proofErr w:type="gramEnd"/>
      <w:r w:rsidRPr="00D51E98">
        <w:rPr>
          <w:color w:val="000000" w:themeColor="text1"/>
          <w:sz w:val="24"/>
        </w:rPr>
        <w:t>},</w:t>
      </w:r>
      <w:proofErr w:type="spellStart"/>
      <w:r w:rsidRPr="00D51E98">
        <w:rPr>
          <w:color w:val="000000" w:themeColor="text1"/>
          <w:sz w:val="24"/>
        </w:rPr>
        <w:t>i</w:t>
      </w:r>
      <w:proofErr w:type="spellEnd"/>
      <w:r w:rsidRPr="00D51E98">
        <w:rPr>
          <w:color w:val="000000" w:themeColor="text1"/>
          <w:sz w:val="24"/>
        </w:rPr>
        <w:t>=1,2,3,…,n</w:t>
      </w:r>
      <w:r w:rsidR="00DB7DDB">
        <w:rPr>
          <w:rFonts w:hint="eastAsia"/>
          <w:color w:val="000000" w:themeColor="text1"/>
          <w:sz w:val="24"/>
        </w:rPr>
        <w:t>，样本类别</w:t>
      </w:r>
      <w:r w:rsidRPr="00D51E98">
        <w:rPr>
          <w:color w:val="000000" w:themeColor="text1"/>
          <w:sz w:val="24"/>
        </w:rPr>
        <w:t>y</w:t>
      </w:r>
      <m:oMath>
        <m:r>
          <w:rPr>
            <w:rFonts w:ascii="Cambria Math" w:hAnsi="Cambria Math"/>
            <w:color w:val="000000" w:themeColor="text1"/>
            <w:sz w:val="24"/>
          </w:rPr>
          <m:t>∈</m:t>
        </m:r>
      </m:oMath>
      <w:r w:rsidRPr="00D51E98">
        <w:rPr>
          <w:color w:val="000000" w:themeColor="text1"/>
          <w:sz w:val="24"/>
        </w:rPr>
        <w:t>{+1,-1}</w:t>
      </w:r>
      <w:r w:rsidRPr="00D51E98">
        <w:rPr>
          <w:rFonts w:hint="eastAsia"/>
          <w:color w:val="000000" w:themeColor="text1"/>
          <w:sz w:val="24"/>
        </w:rPr>
        <w:t>，</w:t>
      </w:r>
      <w:r w:rsidRPr="00D51E98">
        <w:rPr>
          <w:b/>
          <w:bCs/>
          <w:color w:val="000000" w:themeColor="text1"/>
          <w:sz w:val="24"/>
        </w:rPr>
        <w:t>x</w:t>
      </w:r>
      <w:r w:rsidRPr="00D51E98">
        <w:rPr>
          <w:b/>
          <w:bCs/>
          <w:color w:val="000000" w:themeColor="text1"/>
          <w:sz w:val="24"/>
          <w:vertAlign w:val="subscript"/>
        </w:rPr>
        <w:t>i</w:t>
      </w:r>
      <m:oMath>
        <m:r>
          <w:rPr>
            <w:rFonts w:ascii="Cambria Math" w:hAnsi="Cambria Math"/>
            <w:color w:val="000000" w:themeColor="text1"/>
            <w:sz w:val="24"/>
          </w:rPr>
          <m:t>∈</m:t>
        </m:r>
      </m:oMath>
      <w:r w:rsidRPr="00D51E98">
        <w:rPr>
          <w:rFonts w:hint="eastAsia"/>
          <w:color w:val="000000" w:themeColor="text1"/>
          <w:sz w:val="24"/>
        </w:rPr>
        <w:t>R</w:t>
      </w:r>
      <w:r w:rsidRPr="00D51E98">
        <w:rPr>
          <w:rFonts w:hint="eastAsia"/>
          <w:color w:val="000000" w:themeColor="text1"/>
          <w:sz w:val="24"/>
          <w:vertAlign w:val="superscript"/>
        </w:rPr>
        <w:t>d</w:t>
      </w:r>
      <w:r w:rsidRPr="00D51E98">
        <w:rPr>
          <w:rFonts w:hint="eastAsia"/>
          <w:color w:val="000000" w:themeColor="text1"/>
          <w:sz w:val="24"/>
        </w:rPr>
        <w:t>。</w:t>
      </w:r>
      <w:r w:rsidRPr="00D51E98">
        <w:rPr>
          <w:color w:val="000000" w:themeColor="text1"/>
          <w:sz w:val="24"/>
        </w:rPr>
        <w:t>SVM</w:t>
      </w:r>
      <w:r w:rsidRPr="00D51E98">
        <w:rPr>
          <w:color w:val="000000" w:themeColor="text1"/>
          <w:sz w:val="24"/>
        </w:rPr>
        <w:t>寻找</w:t>
      </w:r>
      <w:r w:rsidRPr="00D51E98">
        <w:rPr>
          <w:rFonts w:hint="eastAsia"/>
          <w:color w:val="000000" w:themeColor="text1"/>
          <w:sz w:val="24"/>
        </w:rPr>
        <w:t>这样一个决策边界</w:t>
      </w:r>
      <w:r w:rsidR="008A0C1B">
        <w:rPr>
          <w:rFonts w:hint="eastAsia"/>
          <w:color w:val="000000" w:themeColor="text1"/>
          <w:sz w:val="24"/>
        </w:rPr>
        <w:t>-</w:t>
      </w:r>
      <w:r w:rsidRPr="00D51E98">
        <w:rPr>
          <w:rFonts w:hint="eastAsia"/>
          <w:color w:val="000000" w:themeColor="text1"/>
          <w:sz w:val="24"/>
        </w:rPr>
        <w:t>超平面</w:t>
      </w:r>
      <w:r w:rsidR="00FA5669">
        <w:rPr>
          <w:rFonts w:hint="eastAsia"/>
          <w:color w:val="000000" w:themeColor="text1"/>
          <w:sz w:val="24"/>
        </w:rPr>
        <w:t>H</w:t>
      </w:r>
      <w:r w:rsidR="00FA5669">
        <w:rPr>
          <w:color w:val="000000" w:themeColor="text1"/>
          <w:sz w:val="24"/>
          <w:vertAlign w:val="subscript"/>
        </w:rPr>
        <w:t>0</w:t>
      </w:r>
      <w:r w:rsidR="008A0C1B">
        <w:rPr>
          <w:rFonts w:hint="eastAsia"/>
          <w:color w:val="000000" w:themeColor="text1"/>
          <w:sz w:val="24"/>
        </w:rPr>
        <w:t>：</w:t>
      </w:r>
      <w:r w:rsidRPr="00D51E98">
        <w:rPr>
          <w:color w:val="000000" w:themeColor="text1"/>
          <w:position w:val="-12"/>
          <w:sz w:val="24"/>
        </w:rPr>
        <w:object w:dxaOrig="1260" w:dyaOrig="380" w14:anchorId="44893FEF">
          <v:shape id="_x0000_i1042" type="#_x0000_t75" style="width:63.15pt;height:20.3pt" o:ole="">
            <v:imagedata r:id="rId41" o:title=""/>
          </v:shape>
          <o:OLEObject Type="Embed" ProgID="Equation.DSMT4" ShapeID="_x0000_i1042" DrawAspect="Content" ObjectID="_1713857948" r:id="rId42"/>
        </w:object>
      </w:r>
      <w:r w:rsidR="008A0C1B">
        <w:rPr>
          <w:rFonts w:hint="eastAsia"/>
          <w:color w:val="000000" w:themeColor="text1"/>
          <w:sz w:val="24"/>
        </w:rPr>
        <w:t>，</w:t>
      </w:r>
      <w:r w:rsidRPr="00D51E98">
        <w:rPr>
          <w:rFonts w:hint="eastAsia"/>
          <w:color w:val="000000" w:themeColor="text1"/>
          <w:sz w:val="24"/>
        </w:rPr>
        <w:t>所有样本点到超平面的距离最远，如图中所示间隔最大的超平面（实心直线）</w:t>
      </w:r>
      <w:r w:rsidRPr="00D51E98">
        <w:rPr>
          <w:rFonts w:hint="eastAsia"/>
          <w:color w:val="000000" w:themeColor="text1"/>
          <w:sz w:val="24"/>
        </w:rPr>
        <w:t>,</w:t>
      </w:r>
      <w:r w:rsidR="008A0C1B">
        <w:rPr>
          <w:rFonts w:hint="eastAsia"/>
          <w:color w:val="000000" w:themeColor="text1"/>
          <w:sz w:val="24"/>
        </w:rPr>
        <w:t>而在</w:t>
      </w:r>
      <w:r w:rsidRPr="00D51E98">
        <w:rPr>
          <w:rFonts w:hint="eastAsia"/>
          <w:color w:val="000000" w:themeColor="text1"/>
          <w:sz w:val="24"/>
        </w:rPr>
        <w:t>实际</w:t>
      </w:r>
      <w:r w:rsidR="008A0C1B">
        <w:rPr>
          <w:rFonts w:hint="eastAsia"/>
          <w:color w:val="000000" w:themeColor="text1"/>
          <w:sz w:val="24"/>
        </w:rPr>
        <w:t>运算中，</w:t>
      </w:r>
      <w:r w:rsidRPr="00D51E98">
        <w:rPr>
          <w:rFonts w:hint="eastAsia"/>
          <w:color w:val="000000" w:themeColor="text1"/>
          <w:sz w:val="24"/>
        </w:rPr>
        <w:t>我们要寻找</w:t>
      </w:r>
      <w:r w:rsidR="008A0C1B">
        <w:rPr>
          <w:rFonts w:hint="eastAsia"/>
          <w:color w:val="000000" w:themeColor="text1"/>
          <w:sz w:val="24"/>
        </w:rPr>
        <w:t>如图中</w:t>
      </w:r>
      <w:r w:rsidR="008A0C1B" w:rsidRPr="00D51E98">
        <w:rPr>
          <w:rFonts w:hint="eastAsia"/>
          <w:color w:val="000000" w:themeColor="text1"/>
          <w:sz w:val="24"/>
        </w:rPr>
        <w:t>H</w:t>
      </w:r>
      <w:r w:rsidR="008A0C1B" w:rsidRPr="00D51E98">
        <w:rPr>
          <w:color w:val="000000" w:themeColor="text1"/>
          <w:sz w:val="24"/>
        </w:rPr>
        <w:t>1,H2</w:t>
      </w:r>
      <w:r w:rsidRPr="00D51E98">
        <w:rPr>
          <w:rFonts w:hint="eastAsia"/>
          <w:color w:val="000000" w:themeColor="text1"/>
          <w:sz w:val="24"/>
        </w:rPr>
        <w:t>两个超平面</w:t>
      </w:r>
      <w:r w:rsidRPr="00D51E98">
        <w:rPr>
          <w:color w:val="000000" w:themeColor="text1"/>
          <w:sz w:val="24"/>
        </w:rPr>
        <w:t>,</w:t>
      </w:r>
      <w:r w:rsidRPr="00D51E98">
        <w:rPr>
          <w:rFonts w:hint="eastAsia"/>
          <w:color w:val="000000" w:themeColor="text1"/>
          <w:sz w:val="24"/>
        </w:rPr>
        <w:t>公式如下所示：</w:t>
      </w:r>
    </w:p>
    <w:p w14:paraId="0DE60142" w14:textId="450F9068" w:rsidR="00D51E98" w:rsidRPr="00D51E98" w:rsidRDefault="00D51E98" w:rsidP="00434BBC">
      <w:pPr>
        <w:spacing w:line="400" w:lineRule="atLeast"/>
        <w:ind w:firstLine="420"/>
        <w:rPr>
          <w:color w:val="000000" w:themeColor="text1"/>
          <w:sz w:val="24"/>
        </w:rPr>
      </w:pPr>
      <w:r w:rsidRPr="00D51E98">
        <w:rPr>
          <w:color w:val="000000" w:themeColor="text1"/>
          <w:sz w:val="24"/>
        </w:rPr>
        <w:t>H</w:t>
      </w:r>
      <w:r w:rsidRPr="00D51E98">
        <w:rPr>
          <w:rFonts w:hint="eastAsia"/>
          <w:color w:val="000000" w:themeColor="text1"/>
          <w:sz w:val="24"/>
        </w:rPr>
        <w:t>yper</w:t>
      </w:r>
      <w:r w:rsidRPr="00D51E98">
        <w:rPr>
          <w:color w:val="000000" w:themeColor="text1"/>
          <w:sz w:val="24"/>
        </w:rPr>
        <w:t>plane1</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.8</w:t>
      </w:r>
      <w:r w:rsidRPr="00D51E98">
        <w:rPr>
          <w:color w:val="000000" w:themeColor="text1"/>
          <w:sz w:val="24"/>
        </w:rPr>
        <w:t xml:space="preserve">: </w:t>
      </w:r>
    </w:p>
    <w:p w14:paraId="4BCB0AEE" w14:textId="0C1C6952" w:rsidR="00D51E98" w:rsidRPr="00D51E98" w:rsidRDefault="00D51E98" w:rsidP="00D51E98">
      <w:pPr>
        <w:spacing w:line="400" w:lineRule="atLeast"/>
        <w:ind w:firstLine="420"/>
        <w:jc w:val="center"/>
        <w:rPr>
          <w:color w:val="000000" w:themeColor="text1"/>
          <w:sz w:val="24"/>
        </w:rPr>
      </w:pPr>
      <w:r w:rsidRPr="00D51E98">
        <w:rPr>
          <w:color w:val="000000" w:themeColor="text1"/>
          <w:sz w:val="24"/>
        </w:rPr>
        <w:t xml:space="preserve">          </w:t>
      </w:r>
      <w:r w:rsidR="003A2DF1">
        <w:rPr>
          <w:color w:val="000000" w:themeColor="text1"/>
          <w:sz w:val="24"/>
        </w:rPr>
        <w:t xml:space="preserve">    </w:t>
      </w:r>
      <w:r w:rsidR="000B0F91">
        <w:rPr>
          <w:color w:val="000000" w:themeColor="text1"/>
          <w:sz w:val="24"/>
        </w:rPr>
        <w:t xml:space="preserve"> </w:t>
      </w:r>
      <w:r w:rsidR="003A2DF1">
        <w:rPr>
          <w:color w:val="000000" w:themeColor="text1"/>
          <w:sz w:val="24"/>
        </w:rPr>
        <w:t xml:space="preserve"> </w:t>
      </w:r>
      <w:r w:rsidR="00B9744D">
        <w:rPr>
          <w:color w:val="000000" w:themeColor="text1"/>
          <w:sz w:val="24"/>
        </w:rPr>
        <w:t xml:space="preserve">   </w:t>
      </w:r>
      <w:r w:rsidRPr="00D51E98">
        <w:rPr>
          <w:color w:val="000000" w:themeColor="text1"/>
          <w:position w:val="-12"/>
          <w:sz w:val="24"/>
        </w:rPr>
        <w:object w:dxaOrig="2220" w:dyaOrig="380" w14:anchorId="60667ADB">
          <v:shape id="_x0000_i1043" type="#_x0000_t75" style="width:110.45pt;height:20.3pt" o:ole="">
            <v:imagedata r:id="rId43" o:title=""/>
          </v:shape>
          <o:OLEObject Type="Embed" ProgID="Equation.DSMT4" ShapeID="_x0000_i1043" DrawAspect="Content" ObjectID="_1713857949" r:id="rId44"/>
        </w:object>
      </w:r>
      <w:r w:rsidRPr="00D51E98">
        <w:rPr>
          <w:color w:val="000000" w:themeColor="text1"/>
          <w:sz w:val="24"/>
        </w:rPr>
        <w:t xml:space="preserve">                   </w:t>
      </w:r>
      <w:r w:rsidR="00434BBC">
        <w:rPr>
          <w:color w:val="000000" w:themeColor="text1"/>
          <w:sz w:val="24"/>
        </w:rPr>
        <w:t xml:space="preserve"> </w:t>
      </w:r>
      <w:r w:rsidR="003A2DF1">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.8</w:t>
      </w:r>
      <w:r w:rsidRPr="00D51E98">
        <w:rPr>
          <w:rFonts w:hint="eastAsia"/>
          <w:color w:val="000000" w:themeColor="text1"/>
          <w:sz w:val="24"/>
        </w:rPr>
        <w:t>）</w:t>
      </w:r>
    </w:p>
    <w:p w14:paraId="476F3104" w14:textId="5F5AE2BB" w:rsidR="00D51E98" w:rsidRPr="00D51E98" w:rsidRDefault="00D51E98" w:rsidP="00434BBC">
      <w:pPr>
        <w:spacing w:line="400" w:lineRule="atLeast"/>
        <w:ind w:firstLine="420"/>
        <w:rPr>
          <w:color w:val="000000" w:themeColor="text1"/>
          <w:sz w:val="24"/>
        </w:rPr>
      </w:pPr>
      <w:r w:rsidRPr="00D51E98">
        <w:rPr>
          <w:color w:val="000000" w:themeColor="text1"/>
          <w:sz w:val="24"/>
        </w:rPr>
        <w:t>H</w:t>
      </w:r>
      <w:r w:rsidRPr="00D51E98">
        <w:rPr>
          <w:rFonts w:hint="eastAsia"/>
          <w:color w:val="000000" w:themeColor="text1"/>
          <w:sz w:val="24"/>
        </w:rPr>
        <w:t>yper</w:t>
      </w:r>
      <w:r w:rsidRPr="00D51E98">
        <w:rPr>
          <w:color w:val="000000" w:themeColor="text1"/>
          <w:sz w:val="24"/>
        </w:rPr>
        <w:t>plane2</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.9</w:t>
      </w:r>
      <w:r w:rsidRPr="00D51E98">
        <w:rPr>
          <w:color w:val="000000" w:themeColor="text1"/>
          <w:sz w:val="24"/>
        </w:rPr>
        <w:t xml:space="preserve">: </w:t>
      </w:r>
    </w:p>
    <w:p w14:paraId="0FB83727" w14:textId="4E766BB5" w:rsidR="00D51E98" w:rsidRPr="00D51E98" w:rsidRDefault="00D51E98" w:rsidP="00D51E98">
      <w:pPr>
        <w:spacing w:line="400" w:lineRule="atLeast"/>
        <w:ind w:firstLine="420"/>
        <w:jc w:val="center"/>
        <w:rPr>
          <w:color w:val="000000" w:themeColor="text1"/>
          <w:sz w:val="24"/>
        </w:rPr>
      </w:pPr>
      <w:r w:rsidRPr="00D51E98">
        <w:rPr>
          <w:color w:val="000000" w:themeColor="text1"/>
          <w:sz w:val="24"/>
        </w:rPr>
        <w:t xml:space="preserve">           </w:t>
      </w:r>
      <w:r w:rsidR="003A2DF1">
        <w:rPr>
          <w:color w:val="000000" w:themeColor="text1"/>
          <w:sz w:val="24"/>
        </w:rPr>
        <w:t xml:space="preserve">     </w:t>
      </w:r>
      <w:r w:rsidR="000B0F91">
        <w:rPr>
          <w:color w:val="000000" w:themeColor="text1"/>
          <w:sz w:val="24"/>
        </w:rPr>
        <w:t xml:space="preserve"> </w:t>
      </w:r>
      <w:r w:rsidR="00B9744D">
        <w:rPr>
          <w:color w:val="000000" w:themeColor="text1"/>
          <w:sz w:val="24"/>
        </w:rPr>
        <w:t xml:space="preserve">   </w:t>
      </w:r>
      <w:r w:rsidRPr="00D51E98">
        <w:rPr>
          <w:color w:val="000000" w:themeColor="text1"/>
          <w:position w:val="-12"/>
          <w:sz w:val="24"/>
        </w:rPr>
        <w:object w:dxaOrig="2220" w:dyaOrig="380" w14:anchorId="568404E4">
          <v:shape id="_x0000_i1044" type="#_x0000_t75" style="width:110.45pt;height:20.3pt" o:ole="">
            <v:imagedata r:id="rId45" o:title=""/>
          </v:shape>
          <o:OLEObject Type="Embed" ProgID="Equation.DSMT4" ShapeID="_x0000_i1044" DrawAspect="Content" ObjectID="_1713857950" r:id="rId46"/>
        </w:object>
      </w:r>
      <w:r w:rsidRPr="00D51E98">
        <w:rPr>
          <w:color w:val="000000" w:themeColor="text1"/>
          <w:sz w:val="24"/>
        </w:rPr>
        <w:t xml:space="preserve">                  </w:t>
      </w:r>
      <w:r w:rsidR="00434BBC">
        <w:rPr>
          <w:color w:val="000000" w:themeColor="text1"/>
          <w:sz w:val="24"/>
        </w:rPr>
        <w:t xml:space="preserve"> </w:t>
      </w:r>
      <w:r w:rsidR="003A2DF1">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.9</w:t>
      </w:r>
      <w:r w:rsidRPr="00D51E98">
        <w:rPr>
          <w:rFonts w:hint="eastAsia"/>
          <w:color w:val="000000" w:themeColor="text1"/>
          <w:sz w:val="24"/>
        </w:rPr>
        <w:t>）</w:t>
      </w:r>
    </w:p>
    <w:p w14:paraId="29289EB3" w14:textId="77777777"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lastRenderedPageBreak/>
        <w:t>其中</w:t>
      </w:r>
      <w:r w:rsidRPr="00D51E98">
        <w:rPr>
          <w:rFonts w:hint="eastAsia"/>
          <w:b/>
          <w:bCs/>
          <w:color w:val="000000" w:themeColor="text1"/>
          <w:sz w:val="24"/>
        </w:rPr>
        <w:t>w</w:t>
      </w:r>
      <w:r w:rsidRPr="00D51E98">
        <w:rPr>
          <w:rFonts w:hint="eastAsia"/>
          <w:color w:val="000000" w:themeColor="text1"/>
          <w:sz w:val="24"/>
        </w:rPr>
        <w:t>是超平面的法向量，</w:t>
      </w:r>
      <w:r w:rsidRPr="00D51E98">
        <w:rPr>
          <w:rFonts w:hint="eastAsia"/>
          <w:color w:val="000000" w:themeColor="text1"/>
          <w:sz w:val="24"/>
        </w:rPr>
        <w:t>b</w:t>
      </w:r>
      <w:r w:rsidRPr="00D51E98">
        <w:rPr>
          <w:rFonts w:hint="eastAsia"/>
          <w:color w:val="000000" w:themeColor="text1"/>
          <w:sz w:val="24"/>
        </w:rPr>
        <w:t>是截距，不等式右边取</w:t>
      </w:r>
      <w:r w:rsidRPr="00D51E98">
        <w:rPr>
          <w:rFonts w:hint="eastAsia"/>
          <w:color w:val="000000" w:themeColor="text1"/>
          <w:sz w:val="24"/>
        </w:rPr>
        <w:t>1</w:t>
      </w:r>
      <w:r w:rsidRPr="00D51E98">
        <w:rPr>
          <w:rFonts w:hint="eastAsia"/>
          <w:color w:val="000000" w:themeColor="text1"/>
          <w:sz w:val="24"/>
        </w:rPr>
        <w:t>是为了便于运算，取其他任何值都不影响优化问题的解。而落在这两个超平面上的样本是支持向量。</w:t>
      </w:r>
    </w:p>
    <w:p w14:paraId="165CF01A" w14:textId="3185647C"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合并上述两个公式得到</w:t>
      </w:r>
      <w:r w:rsidR="0085455B">
        <w:rPr>
          <w:rFonts w:hint="eastAsia"/>
          <w:color w:val="000000" w:themeColor="text1"/>
          <w:sz w:val="24"/>
        </w:rPr>
        <w:t>公式</w:t>
      </w:r>
      <w:r w:rsidR="0085455B">
        <w:rPr>
          <w:rFonts w:hint="eastAsia"/>
          <w:color w:val="000000" w:themeColor="text1"/>
          <w:sz w:val="24"/>
        </w:rPr>
        <w:t>2</w:t>
      </w:r>
      <w:r w:rsidR="0085455B">
        <w:rPr>
          <w:color w:val="000000" w:themeColor="text1"/>
          <w:sz w:val="24"/>
        </w:rPr>
        <w:t>.10</w:t>
      </w:r>
      <w:r w:rsidRPr="00D51E98">
        <w:rPr>
          <w:rFonts w:hint="eastAsia"/>
          <w:color w:val="000000" w:themeColor="text1"/>
          <w:sz w:val="24"/>
        </w:rPr>
        <w:t>：</w:t>
      </w:r>
    </w:p>
    <w:p w14:paraId="0673DC55" w14:textId="0CA40E21" w:rsidR="00D51E98" w:rsidRPr="00D51E98" w:rsidRDefault="00D51E98" w:rsidP="00D51E98">
      <w:pPr>
        <w:spacing w:line="400" w:lineRule="atLeast"/>
        <w:ind w:firstLineChars="175" w:firstLine="420"/>
        <w:jc w:val="center"/>
        <w:rPr>
          <w:color w:val="000000" w:themeColor="text1"/>
          <w:sz w:val="24"/>
        </w:rPr>
      </w:pPr>
      <w:r w:rsidRPr="00D51E98">
        <w:rPr>
          <w:color w:val="000000" w:themeColor="text1"/>
          <w:sz w:val="24"/>
        </w:rPr>
        <w:t xml:space="preserve">             </w:t>
      </w:r>
      <w:r w:rsidR="003A2DF1">
        <w:rPr>
          <w:color w:val="000000" w:themeColor="text1"/>
          <w:sz w:val="24"/>
        </w:rPr>
        <w:t xml:space="preserve">   </w:t>
      </w:r>
      <w:r w:rsidR="00B9744D">
        <w:rPr>
          <w:color w:val="000000" w:themeColor="text1"/>
          <w:sz w:val="24"/>
        </w:rPr>
        <w:t xml:space="preserve">    </w:t>
      </w:r>
      <w:r w:rsidR="00B13BB7" w:rsidRPr="00D51E98">
        <w:rPr>
          <w:color w:val="000000" w:themeColor="text1"/>
          <w:position w:val="-12"/>
          <w:sz w:val="24"/>
        </w:rPr>
        <w:object w:dxaOrig="1900" w:dyaOrig="380" w14:anchorId="21BC76CC">
          <v:shape id="_x0000_i1045" type="#_x0000_t75" style="width:95.4pt;height:20.3pt" o:ole="">
            <v:imagedata r:id="rId47" o:title=""/>
          </v:shape>
          <o:OLEObject Type="Embed" ProgID="Equation.DSMT4" ShapeID="_x0000_i1045" DrawAspect="Content" ObjectID="_1713857951" r:id="rId48"/>
        </w:object>
      </w:r>
      <w:r w:rsidRPr="00D51E98">
        <w:rPr>
          <w:color w:val="000000" w:themeColor="text1"/>
          <w:sz w:val="24"/>
        </w:rPr>
        <w:t xml:space="preserve">                      </w:t>
      </w:r>
      <w:r w:rsidR="003A2DF1">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.10</w:t>
      </w:r>
      <w:r w:rsidRPr="00D51E98">
        <w:rPr>
          <w:rFonts w:hint="eastAsia"/>
          <w:color w:val="000000" w:themeColor="text1"/>
          <w:sz w:val="24"/>
        </w:rPr>
        <w:t>）</w:t>
      </w:r>
    </w:p>
    <w:p w14:paraId="25D855EA" w14:textId="70D0AD90"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最大化距离</w:t>
      </w:r>
      <w:r w:rsidRPr="00D51E98">
        <w:rPr>
          <w:rFonts w:hint="eastAsia"/>
          <w:color w:val="000000" w:themeColor="text1"/>
          <w:sz w:val="24"/>
        </w:rPr>
        <w:t>d</w:t>
      </w:r>
      <w:r w:rsidRPr="00D51E98">
        <w:rPr>
          <w:color w:val="000000" w:themeColor="text1"/>
          <w:sz w:val="24"/>
        </w:rPr>
        <w:t>=</w:t>
      </w:r>
      <w:r w:rsidRPr="00D51E98">
        <w:rPr>
          <w:rFonts w:hint="eastAsia"/>
          <w:color w:val="000000" w:themeColor="text1"/>
          <w:sz w:val="24"/>
        </w:rPr>
        <w:t>mar</w:t>
      </w:r>
      <w:r w:rsidRPr="00D51E98">
        <w:rPr>
          <w:color w:val="000000" w:themeColor="text1"/>
          <w:sz w:val="24"/>
        </w:rPr>
        <w:t>gin</w:t>
      </w:r>
      <w:r w:rsidR="003F74CD">
        <w:rPr>
          <w:color w:val="000000" w:themeColor="text1"/>
          <w:sz w:val="24"/>
        </w:rPr>
        <w:t>(</w:t>
      </w:r>
      <w:r w:rsidR="003F74CD">
        <w:rPr>
          <w:rFonts w:hint="eastAsia"/>
          <w:color w:val="000000" w:themeColor="text1"/>
          <w:sz w:val="24"/>
        </w:rPr>
        <w:t>H</w:t>
      </w:r>
      <w:r w:rsidR="003F74CD">
        <w:rPr>
          <w:color w:val="000000" w:themeColor="text1"/>
          <w:sz w:val="24"/>
        </w:rPr>
        <w:t>1</w:t>
      </w:r>
      <w:r w:rsidR="003F74CD">
        <w:rPr>
          <w:rFonts w:hint="eastAsia"/>
          <w:color w:val="000000" w:themeColor="text1"/>
          <w:sz w:val="24"/>
        </w:rPr>
        <w:t>和</w:t>
      </w:r>
      <w:r w:rsidR="003F74CD">
        <w:rPr>
          <w:rFonts w:hint="eastAsia"/>
          <w:color w:val="000000" w:themeColor="text1"/>
          <w:sz w:val="24"/>
        </w:rPr>
        <w:t>H</w:t>
      </w:r>
      <w:r w:rsidR="003F74CD">
        <w:rPr>
          <w:color w:val="000000" w:themeColor="text1"/>
          <w:sz w:val="24"/>
        </w:rPr>
        <w:t>2</w:t>
      </w:r>
      <w:r w:rsidR="003F74CD">
        <w:rPr>
          <w:rFonts w:hint="eastAsia"/>
          <w:color w:val="000000" w:themeColor="text1"/>
          <w:sz w:val="24"/>
        </w:rPr>
        <w:t>平面</w:t>
      </w:r>
      <w:r w:rsidR="00FA5669">
        <w:rPr>
          <w:rFonts w:hint="eastAsia"/>
          <w:color w:val="000000" w:themeColor="text1"/>
          <w:sz w:val="24"/>
        </w:rPr>
        <w:t>之剑</w:t>
      </w:r>
      <w:r w:rsidR="003F74CD">
        <w:rPr>
          <w:rFonts w:hint="eastAsia"/>
          <w:color w:val="000000" w:themeColor="text1"/>
          <w:sz w:val="24"/>
        </w:rPr>
        <w:t>的距离</w:t>
      </w:r>
      <w:r w:rsidR="003F74CD">
        <w:rPr>
          <w:rFonts w:hint="eastAsia"/>
          <w:color w:val="000000" w:themeColor="text1"/>
          <w:sz w:val="24"/>
        </w:rPr>
        <w:t>)</w:t>
      </w:r>
      <w:r w:rsidR="0085455B">
        <w:rPr>
          <w:rFonts w:hint="eastAsia"/>
          <w:color w:val="000000" w:themeColor="text1"/>
          <w:sz w:val="24"/>
        </w:rPr>
        <w:t>，如式</w:t>
      </w:r>
      <w:r w:rsidR="0085455B">
        <w:rPr>
          <w:rFonts w:hint="eastAsia"/>
          <w:color w:val="000000" w:themeColor="text1"/>
          <w:sz w:val="24"/>
        </w:rPr>
        <w:t>2</w:t>
      </w:r>
      <w:r w:rsidR="0085455B">
        <w:rPr>
          <w:color w:val="000000" w:themeColor="text1"/>
          <w:sz w:val="24"/>
        </w:rPr>
        <w:t>.11</w:t>
      </w:r>
      <w:r w:rsidRPr="00D51E98">
        <w:rPr>
          <w:rFonts w:hint="eastAsia"/>
          <w:color w:val="000000" w:themeColor="text1"/>
          <w:sz w:val="24"/>
        </w:rPr>
        <w:t>：</w:t>
      </w:r>
    </w:p>
    <w:p w14:paraId="7764ABD9" w14:textId="5ED1C466" w:rsidR="00D51E98" w:rsidRPr="00D51E98" w:rsidRDefault="00D51E98" w:rsidP="00D51E98">
      <w:pPr>
        <w:spacing w:line="400" w:lineRule="atLeast"/>
        <w:ind w:firstLineChars="175" w:firstLine="420"/>
        <w:rPr>
          <w:color w:val="000000" w:themeColor="text1"/>
          <w:sz w:val="24"/>
        </w:rPr>
      </w:pPr>
      <w:r w:rsidRPr="00D51E98">
        <w:rPr>
          <w:color w:val="000000" w:themeColor="text1"/>
          <w:sz w:val="24"/>
        </w:rPr>
        <w:tab/>
      </w:r>
      <w:r w:rsidRPr="00D51E98">
        <w:rPr>
          <w:color w:val="000000" w:themeColor="text1"/>
          <w:position w:val="-28"/>
          <w:sz w:val="24"/>
        </w:rPr>
        <w:object w:dxaOrig="4380" w:dyaOrig="700" w14:anchorId="56262D06">
          <v:shape id="_x0000_i1046" type="#_x0000_t75" style="width:219.1pt;height:34.9pt" o:ole="">
            <v:imagedata r:id="rId49" o:title=""/>
          </v:shape>
          <o:OLEObject Type="Embed" ProgID="Equation.DSMT4" ShapeID="_x0000_i1046" DrawAspect="Content" ObjectID="_1713857952" r:id="rId50"/>
        </w:object>
      </w:r>
      <w:r w:rsidRPr="00D51E98">
        <w:rPr>
          <w:color w:val="000000" w:themeColor="text1"/>
          <w:sz w:val="24"/>
        </w:rPr>
        <w:t xml:space="preserve">            </w:t>
      </w:r>
      <w:r w:rsidR="00515137">
        <w:rPr>
          <w:color w:val="000000" w:themeColor="text1"/>
          <w:sz w:val="24"/>
        </w:rPr>
        <w:t xml:space="preserve">  </w:t>
      </w:r>
      <w:r w:rsidR="003A2DF1">
        <w:rPr>
          <w:color w:val="000000" w:themeColor="text1"/>
          <w:sz w:val="24"/>
        </w:rPr>
        <w:t xml:space="preserve">   </w:t>
      </w:r>
      <w:r w:rsidR="00B9744D">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.11</w:t>
      </w:r>
      <w:r w:rsidRPr="00D51E98">
        <w:rPr>
          <w:rFonts w:hint="eastAsia"/>
          <w:color w:val="000000" w:themeColor="text1"/>
          <w:sz w:val="24"/>
        </w:rPr>
        <w:t>）</w:t>
      </w:r>
    </w:p>
    <w:p w14:paraId="2685CB1B" w14:textId="7E5A4B35" w:rsidR="00FA5669" w:rsidRPr="00FA5669" w:rsidRDefault="00FA5669" w:rsidP="00D51E98">
      <w:pPr>
        <w:spacing w:line="400" w:lineRule="atLeast"/>
        <w:ind w:firstLineChars="175" w:firstLine="420"/>
        <w:rPr>
          <w:color w:val="000000" w:themeColor="text1"/>
          <w:sz w:val="24"/>
        </w:rPr>
      </w:pPr>
      <w:r w:rsidRPr="00FA5669">
        <w:rPr>
          <w:rFonts w:hint="eastAsia"/>
          <w:color w:val="000000" w:themeColor="text1"/>
          <w:sz w:val="24"/>
        </w:rPr>
        <w:t>其中</w:t>
      </w:r>
      <w:r w:rsidRPr="00FA5669">
        <w:rPr>
          <w:position w:val="-28"/>
          <w:sz w:val="24"/>
        </w:rPr>
        <w:object w:dxaOrig="1080" w:dyaOrig="700" w14:anchorId="42BBB7E9">
          <v:shape id="_x0000_i1047" type="#_x0000_t75" style="width:54.75pt;height:34.9pt" o:ole="">
            <v:imagedata r:id="rId51" o:title=""/>
          </v:shape>
          <o:OLEObject Type="Embed" ProgID="Equation.DSMT4" ShapeID="_x0000_i1047" DrawAspect="Content" ObjectID="_1713857953" r:id="rId52"/>
        </w:object>
      </w:r>
      <w:r w:rsidRPr="00FA5669">
        <w:rPr>
          <w:rFonts w:hint="eastAsia"/>
          <w:sz w:val="24"/>
        </w:rPr>
        <w:t>可以由点到</w:t>
      </w:r>
      <w:r>
        <w:rPr>
          <w:rFonts w:hint="eastAsia"/>
          <w:color w:val="000000" w:themeColor="text1"/>
          <w:sz w:val="24"/>
        </w:rPr>
        <w:t>H</w:t>
      </w:r>
      <w:r>
        <w:rPr>
          <w:color w:val="000000" w:themeColor="text1"/>
          <w:sz w:val="24"/>
          <w:vertAlign w:val="subscript"/>
        </w:rPr>
        <w:t>0</w:t>
      </w:r>
      <w:r>
        <w:rPr>
          <w:rFonts w:hint="eastAsia"/>
          <w:color w:val="000000" w:themeColor="text1"/>
          <w:sz w:val="24"/>
        </w:rPr>
        <w:t>超平面的距离公式得到。</w:t>
      </w:r>
    </w:p>
    <w:p w14:paraId="6C21ACB9" w14:textId="3B28C7CD" w:rsidR="00D51E98" w:rsidRPr="00D51E98" w:rsidRDefault="00DD3E9A" w:rsidP="00D51E98">
      <w:pPr>
        <w:spacing w:line="400" w:lineRule="atLeast"/>
        <w:ind w:firstLineChars="175" w:firstLine="420"/>
        <w:rPr>
          <w:color w:val="000000" w:themeColor="text1"/>
          <w:sz w:val="24"/>
        </w:rPr>
      </w:pPr>
      <w:r>
        <w:rPr>
          <w:rFonts w:hint="eastAsia"/>
          <w:color w:val="000000" w:themeColor="text1"/>
          <w:sz w:val="24"/>
        </w:rPr>
        <w:t>式</w:t>
      </w:r>
      <w:r>
        <w:rPr>
          <w:rFonts w:hint="eastAsia"/>
          <w:color w:val="000000" w:themeColor="text1"/>
          <w:sz w:val="24"/>
        </w:rPr>
        <w:t>2</w:t>
      </w:r>
      <w:r>
        <w:rPr>
          <w:color w:val="000000" w:themeColor="text1"/>
          <w:sz w:val="24"/>
        </w:rPr>
        <w:t>.11</w:t>
      </w:r>
      <w:r w:rsidR="008A0C1B">
        <w:rPr>
          <w:rFonts w:hint="eastAsia"/>
          <w:color w:val="000000" w:themeColor="text1"/>
          <w:sz w:val="24"/>
        </w:rPr>
        <w:t>等价于</w:t>
      </w:r>
      <w:r w:rsidR="00D51E98" w:rsidRPr="00D51E98">
        <w:rPr>
          <w:rFonts w:hint="eastAsia"/>
          <w:color w:val="000000" w:themeColor="text1"/>
          <w:sz w:val="24"/>
        </w:rPr>
        <w:t>最小化：</w:t>
      </w:r>
      <w:r w:rsidR="00D51E98" w:rsidRPr="00D51E98">
        <w:rPr>
          <w:color w:val="000000" w:themeColor="text1"/>
          <w:position w:val="-24"/>
          <w:sz w:val="24"/>
        </w:rPr>
        <w:object w:dxaOrig="1219" w:dyaOrig="620" w14:anchorId="119A32DF">
          <v:shape id="_x0000_i1048" type="#_x0000_t75" style="width:62.3pt;height:30.5pt" o:ole="">
            <v:imagedata r:id="rId53" o:title=""/>
          </v:shape>
          <o:OLEObject Type="Embed" ProgID="Equation.DSMT4" ShapeID="_x0000_i1048" DrawAspect="Content" ObjectID="_1713857954" r:id="rId54"/>
        </w:object>
      </w:r>
      <w:r w:rsidR="00D51E98" w:rsidRPr="00D51E98">
        <w:rPr>
          <w:color w:val="000000" w:themeColor="text1"/>
          <w:sz w:val="24"/>
        </w:rPr>
        <w:t xml:space="preserve"> </w:t>
      </w:r>
      <w:r w:rsidR="00D51E98" w:rsidRPr="00D51E98">
        <w:rPr>
          <w:rFonts w:hint="eastAsia"/>
          <w:color w:val="000000" w:themeColor="text1"/>
          <w:sz w:val="24"/>
        </w:rPr>
        <w:t>。</w:t>
      </w:r>
    </w:p>
    <w:p w14:paraId="62EC3003" w14:textId="32987917"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所以</w:t>
      </w:r>
      <w:r w:rsidRPr="00D51E98">
        <w:rPr>
          <w:rFonts w:hint="eastAsia"/>
          <w:color w:val="000000" w:themeColor="text1"/>
          <w:sz w:val="24"/>
        </w:rPr>
        <w:t>S</w:t>
      </w:r>
      <w:r w:rsidRPr="00D51E98">
        <w:rPr>
          <w:color w:val="000000" w:themeColor="text1"/>
          <w:sz w:val="24"/>
        </w:rPr>
        <w:t>VM</w:t>
      </w:r>
      <w:r w:rsidRPr="00D51E98">
        <w:rPr>
          <w:rFonts w:hint="eastAsia"/>
          <w:color w:val="000000" w:themeColor="text1"/>
          <w:sz w:val="24"/>
        </w:rPr>
        <w:t>的优化问题就转化为</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.12</w:t>
      </w:r>
      <w:r w:rsidRPr="00D51E98">
        <w:rPr>
          <w:rFonts w:hint="eastAsia"/>
          <w:color w:val="000000" w:themeColor="text1"/>
          <w:sz w:val="24"/>
        </w:rPr>
        <w:t>：</w:t>
      </w:r>
    </w:p>
    <w:p w14:paraId="19FAD835" w14:textId="30686CA0" w:rsidR="00D51E98" w:rsidRPr="00D51E98" w:rsidRDefault="00D51E98" w:rsidP="00B9744D">
      <w:pPr>
        <w:spacing w:line="400" w:lineRule="atLeast"/>
        <w:ind w:firstLineChars="375" w:firstLine="900"/>
        <w:rPr>
          <w:color w:val="000000" w:themeColor="text1"/>
          <w:sz w:val="24"/>
        </w:rPr>
      </w:pPr>
      <w:proofErr w:type="spellStart"/>
      <w:r w:rsidRPr="00D51E98">
        <w:rPr>
          <w:color w:val="000000" w:themeColor="text1"/>
          <w:sz w:val="24"/>
        </w:rPr>
        <w:t>Minizing</w:t>
      </w:r>
      <w:proofErr w:type="spellEnd"/>
      <w:r w:rsidRPr="00D51E98">
        <w:rPr>
          <w:color w:val="000000" w:themeColor="text1"/>
          <w:sz w:val="24"/>
        </w:rPr>
        <w:t>:</w:t>
      </w:r>
      <w:r w:rsidRPr="00D51E98">
        <w:rPr>
          <w:color w:val="000000" w:themeColor="text1"/>
          <w:position w:val="-24"/>
          <w:sz w:val="24"/>
        </w:rPr>
        <w:object w:dxaOrig="800" w:dyaOrig="620" w14:anchorId="639E59DE">
          <v:shape id="_x0000_i1049" type="#_x0000_t75" style="width:41.5pt;height:30.5pt" o:ole="">
            <v:imagedata r:id="rId55" o:title=""/>
          </v:shape>
          <o:OLEObject Type="Embed" ProgID="Equation.DSMT4" ShapeID="_x0000_i1049" DrawAspect="Content" ObjectID="_1713857955" r:id="rId56"/>
        </w:object>
      </w:r>
      <w:r w:rsidRPr="00D51E98">
        <w:rPr>
          <w:color w:val="000000" w:themeColor="text1"/>
          <w:sz w:val="24"/>
        </w:rPr>
        <w:t xml:space="preserve"> </w:t>
      </w:r>
      <w:r w:rsidRPr="00D51E98">
        <w:rPr>
          <w:rFonts w:hint="eastAsia"/>
          <w:color w:val="000000" w:themeColor="text1"/>
          <w:sz w:val="24"/>
        </w:rPr>
        <w:t>，</w:t>
      </w:r>
      <w:r w:rsidRPr="00D51E98">
        <w:rPr>
          <w:color w:val="000000" w:themeColor="text1"/>
          <w:sz w:val="24"/>
        </w:rPr>
        <w:t xml:space="preserve">subject to: </w:t>
      </w:r>
      <w:r w:rsidR="00B13BB7" w:rsidRPr="00D51E98">
        <w:rPr>
          <w:position w:val="-12"/>
          <w:sz w:val="24"/>
        </w:rPr>
        <w:object w:dxaOrig="2680" w:dyaOrig="380" w14:anchorId="4CEA9714">
          <v:shape id="_x0000_i1050" type="#_x0000_t75" style="width:134.7pt;height:20.3pt" o:ole="">
            <v:imagedata r:id="rId57" o:title=""/>
          </v:shape>
          <o:OLEObject Type="Embed" ProgID="Equation.DSMT4" ShapeID="_x0000_i1050" DrawAspect="Content" ObjectID="_1713857956" r:id="rId58"/>
        </w:object>
      </w:r>
      <w:r w:rsidRPr="00D51E98">
        <w:rPr>
          <w:color w:val="000000" w:themeColor="text1"/>
          <w:sz w:val="24"/>
        </w:rPr>
        <w:t xml:space="preserve"> </w:t>
      </w:r>
      <w:r w:rsidR="004D3AA4">
        <w:rPr>
          <w:rFonts w:hint="eastAsia"/>
          <w:color w:val="000000" w:themeColor="text1"/>
          <w:sz w:val="24"/>
        </w:rPr>
        <w:t xml:space="preserve"> </w:t>
      </w:r>
      <w:r w:rsidR="004D3AA4">
        <w:rPr>
          <w:color w:val="000000" w:themeColor="text1"/>
          <w:sz w:val="24"/>
        </w:rPr>
        <w:t xml:space="preserve">  </w:t>
      </w:r>
      <w:r w:rsidR="00B9744D">
        <w:rPr>
          <w:color w:val="000000" w:themeColor="text1"/>
          <w:sz w:val="24"/>
        </w:rPr>
        <w:t xml:space="preserve"> </w:t>
      </w:r>
      <w:r w:rsidR="004D3AA4">
        <w:rPr>
          <w:color w:val="000000" w:themeColor="text1"/>
          <w:sz w:val="24"/>
        </w:rPr>
        <w:t xml:space="preserve"> </w:t>
      </w:r>
      <w:r w:rsidR="004D3AA4">
        <w:rPr>
          <w:rFonts w:hint="eastAsia"/>
          <w:color w:val="000000" w:themeColor="text1"/>
          <w:sz w:val="24"/>
        </w:rPr>
        <w:t>（</w:t>
      </w:r>
      <w:r w:rsidR="004D3AA4">
        <w:rPr>
          <w:rFonts w:hint="eastAsia"/>
          <w:color w:val="000000" w:themeColor="text1"/>
          <w:sz w:val="24"/>
        </w:rPr>
        <w:t>2</w:t>
      </w:r>
      <w:r w:rsidR="004D3AA4">
        <w:rPr>
          <w:color w:val="000000" w:themeColor="text1"/>
          <w:sz w:val="24"/>
        </w:rPr>
        <w:t>.12</w:t>
      </w:r>
      <w:r w:rsidR="004D3AA4">
        <w:rPr>
          <w:rFonts w:hint="eastAsia"/>
          <w:color w:val="000000" w:themeColor="text1"/>
          <w:sz w:val="24"/>
        </w:rPr>
        <w:t>）</w:t>
      </w:r>
    </w:p>
    <w:p w14:paraId="4745190F" w14:textId="7DAB719D"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引入拉格朗日乘数</w:t>
      </w:r>
      <w:r w:rsidRPr="00D51E98">
        <w:rPr>
          <w:position w:val="-12"/>
          <w:sz w:val="24"/>
        </w:rPr>
        <w:object w:dxaOrig="260" w:dyaOrig="360" w14:anchorId="5EB2B6A7">
          <v:shape id="_x0000_i1051" type="#_x0000_t75" style="width:12.8pt;height:19pt" o:ole="">
            <v:imagedata r:id="rId59" o:title=""/>
          </v:shape>
          <o:OLEObject Type="Embed" ProgID="Equation.DSMT4" ShapeID="_x0000_i1051" DrawAspect="Content" ObjectID="_1713857957" r:id="rId60"/>
        </w:object>
      </w:r>
      <w:r w:rsidRPr="00D51E98">
        <w:rPr>
          <w:sz w:val="24"/>
        </w:rPr>
        <w:t>,</w:t>
      </w:r>
      <w:r w:rsidRPr="00D51E98">
        <w:rPr>
          <w:rFonts w:hint="eastAsia"/>
          <w:sz w:val="24"/>
        </w:rPr>
        <w:t>构造拉格朗日函数</w:t>
      </w:r>
      <w:r w:rsidRPr="00D51E98">
        <w:rPr>
          <w:rFonts w:hint="eastAsia"/>
          <w:color w:val="000000" w:themeColor="text1"/>
          <w:sz w:val="24"/>
        </w:rPr>
        <w:t>，优化问题就可以转化为</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.13</w:t>
      </w:r>
      <w:r w:rsidRPr="00D51E98">
        <w:rPr>
          <w:rFonts w:hint="eastAsia"/>
          <w:color w:val="000000" w:themeColor="text1"/>
          <w:sz w:val="24"/>
        </w:rPr>
        <w:t>：</w:t>
      </w:r>
    </w:p>
    <w:p w14:paraId="40DF29F1" w14:textId="4102D7EE" w:rsidR="00D51E98" w:rsidRPr="00D51E98" w:rsidRDefault="00D51E98" w:rsidP="00B9744D">
      <w:pPr>
        <w:spacing w:line="400" w:lineRule="atLeast"/>
        <w:ind w:firstLineChars="375" w:firstLine="900"/>
        <w:jc w:val="left"/>
        <w:rPr>
          <w:color w:val="000000" w:themeColor="text1"/>
          <w:sz w:val="24"/>
        </w:rPr>
      </w:pPr>
      <w:r w:rsidRPr="00D51E98">
        <w:rPr>
          <w:color w:val="000000" w:themeColor="text1"/>
          <w:sz w:val="24"/>
        </w:rPr>
        <w:t>M</w:t>
      </w:r>
      <w:r w:rsidRPr="00D51E98">
        <w:rPr>
          <w:rFonts w:hint="eastAsia"/>
          <w:color w:val="000000" w:themeColor="text1"/>
          <w:sz w:val="24"/>
        </w:rPr>
        <w:t>in</w:t>
      </w:r>
      <w:r w:rsidRPr="00D51E98">
        <w:rPr>
          <w:color w:val="000000" w:themeColor="text1"/>
          <w:sz w:val="24"/>
        </w:rPr>
        <w:t>:</w:t>
      </w:r>
      <w:r w:rsidR="003D09D5" w:rsidRPr="00D51E98">
        <w:rPr>
          <w:color w:val="000000" w:themeColor="text1"/>
          <w:position w:val="-28"/>
          <w:sz w:val="24"/>
        </w:rPr>
        <w:object w:dxaOrig="5860" w:dyaOrig="680" w14:anchorId="0915FD16">
          <v:shape id="_x0000_i1052" type="#_x0000_t75" style="width:293.3pt;height:34.45pt" o:ole="">
            <v:imagedata r:id="rId61" o:title=""/>
          </v:shape>
          <o:OLEObject Type="Embed" ProgID="Equation.DSMT4" ShapeID="_x0000_i1052" DrawAspect="Content" ObjectID="_1713857958" r:id="rId62"/>
        </w:object>
      </w:r>
      <w:r w:rsidR="00515137">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.1</w:t>
      </w:r>
      <w:r w:rsidR="004D3AA4">
        <w:rPr>
          <w:color w:val="000000" w:themeColor="text1"/>
          <w:sz w:val="24"/>
        </w:rPr>
        <w:t>3</w:t>
      </w:r>
      <w:r w:rsidR="003A2DF1">
        <w:rPr>
          <w:rFonts w:hint="eastAsia"/>
          <w:color w:val="000000" w:themeColor="text1"/>
          <w:sz w:val="24"/>
        </w:rPr>
        <w:t>）</w:t>
      </w:r>
    </w:p>
    <w:p w14:paraId="4C58E60E" w14:textId="77777777"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其中</w:t>
      </w:r>
      <w:r w:rsidRPr="00D51E98">
        <w:rPr>
          <w:position w:val="-12"/>
          <w:sz w:val="24"/>
        </w:rPr>
        <w:object w:dxaOrig="639" w:dyaOrig="360" w14:anchorId="2B9AF55B">
          <v:shape id="_x0000_i1053" type="#_x0000_t75" style="width:30.5pt;height:19pt" o:ole="">
            <v:imagedata r:id="rId63" o:title=""/>
          </v:shape>
          <o:OLEObject Type="Embed" ProgID="Equation.DSMT4" ShapeID="_x0000_i1053" DrawAspect="Content" ObjectID="_1713857959" r:id="rId64"/>
        </w:object>
      </w:r>
      <w:r w:rsidRPr="00D51E98">
        <w:rPr>
          <w:sz w:val="24"/>
        </w:rPr>
        <w:t>,</w:t>
      </w:r>
      <w:r w:rsidRPr="00D51E98">
        <w:rPr>
          <w:rFonts w:hint="eastAsia"/>
          <w:sz w:val="24"/>
        </w:rPr>
        <w:t>为拉格朗日算子。</w:t>
      </w:r>
      <w:r w:rsidRPr="00D51E98">
        <w:rPr>
          <w:color w:val="000000" w:themeColor="text1"/>
          <w:sz w:val="24"/>
        </w:rPr>
        <w:t xml:space="preserve"> </w:t>
      </w:r>
      <w:r w:rsidRPr="00D51E98">
        <w:rPr>
          <w:rFonts w:hint="eastAsia"/>
          <w:color w:val="000000" w:themeColor="text1"/>
          <w:sz w:val="24"/>
        </w:rPr>
        <w:t>由此，</w:t>
      </w:r>
      <w:proofErr w:type="spellStart"/>
      <w:r w:rsidRPr="00D51E98">
        <w:rPr>
          <w:rFonts w:hint="eastAsia"/>
          <w:color w:val="000000" w:themeColor="text1"/>
          <w:sz w:val="24"/>
        </w:rPr>
        <w:t>svm</w:t>
      </w:r>
      <w:proofErr w:type="spellEnd"/>
      <w:r w:rsidRPr="00D51E98">
        <w:rPr>
          <w:rFonts w:hint="eastAsia"/>
          <w:color w:val="000000" w:themeColor="text1"/>
          <w:sz w:val="24"/>
        </w:rPr>
        <w:t>的硬约束求解问题就转变为了最小化</w:t>
      </w:r>
      <w:r w:rsidRPr="00D51E98">
        <w:rPr>
          <w:rFonts w:hint="eastAsia"/>
          <w:color w:val="000000" w:themeColor="text1"/>
          <w:sz w:val="24"/>
        </w:rPr>
        <w:t>2</w:t>
      </w:r>
      <w:r w:rsidRPr="00D51E98">
        <w:rPr>
          <w:color w:val="000000" w:themeColor="text1"/>
          <w:sz w:val="24"/>
        </w:rPr>
        <w:t>.13</w:t>
      </w:r>
      <w:r w:rsidRPr="00D51E98">
        <w:rPr>
          <w:rFonts w:hint="eastAsia"/>
          <w:color w:val="000000" w:themeColor="text1"/>
          <w:sz w:val="24"/>
        </w:rPr>
        <w:t>式。</w:t>
      </w:r>
    </w:p>
    <w:p w14:paraId="097E8952" w14:textId="259A1DC2" w:rsidR="00D51E98" w:rsidRPr="00D51E98" w:rsidRDefault="00D51E98" w:rsidP="00D51E98">
      <w:pPr>
        <w:spacing w:line="400" w:lineRule="atLeast"/>
        <w:ind w:firstLineChars="175" w:firstLine="420"/>
        <w:rPr>
          <w:color w:val="000000" w:themeColor="text1"/>
          <w:sz w:val="24"/>
        </w:rPr>
      </w:pPr>
      <w:proofErr w:type="gramStart"/>
      <w:r w:rsidRPr="00D51E98">
        <w:rPr>
          <w:rFonts w:hint="eastAsia"/>
          <w:color w:val="000000" w:themeColor="text1"/>
          <w:sz w:val="24"/>
        </w:rPr>
        <w:t>对于式</w:t>
      </w:r>
      <w:proofErr w:type="gramEnd"/>
      <w:r w:rsidRPr="00D51E98">
        <w:rPr>
          <w:rFonts w:hint="eastAsia"/>
          <w:color w:val="000000" w:themeColor="text1"/>
          <w:sz w:val="24"/>
        </w:rPr>
        <w:t>2</w:t>
      </w:r>
      <w:r w:rsidRPr="00D51E98">
        <w:rPr>
          <w:color w:val="000000" w:themeColor="text1"/>
          <w:sz w:val="24"/>
        </w:rPr>
        <w:t>.13</w:t>
      </w:r>
      <w:r w:rsidRPr="00D51E98">
        <w:rPr>
          <w:sz w:val="24"/>
        </w:rPr>
        <w:t>,</w:t>
      </w:r>
      <w:r w:rsidRPr="00D51E98">
        <w:rPr>
          <w:rFonts w:hint="eastAsia"/>
          <w:sz w:val="24"/>
        </w:rPr>
        <w:t>在满足条件</w:t>
      </w:r>
      <w:r w:rsidRPr="00D51E98">
        <w:rPr>
          <w:position w:val="-12"/>
          <w:sz w:val="24"/>
        </w:rPr>
        <w:object w:dxaOrig="639" w:dyaOrig="360" w14:anchorId="72C37F05">
          <v:shape id="_x0000_i1054" type="#_x0000_t75" style="width:30.5pt;height:19pt" o:ole="">
            <v:imagedata r:id="rId63" o:title=""/>
          </v:shape>
          <o:OLEObject Type="Embed" ProgID="Equation.DSMT4" ShapeID="_x0000_i1054" DrawAspect="Content" ObjectID="_1713857960" r:id="rId65"/>
        </w:object>
      </w:r>
      <w:r w:rsidRPr="00D51E98">
        <w:rPr>
          <w:rFonts w:hint="eastAsia"/>
          <w:sz w:val="24"/>
        </w:rPr>
        <w:t>，和</w:t>
      </w:r>
      <w:r w:rsidRPr="00D51E98">
        <w:rPr>
          <w:position w:val="-12"/>
          <w:sz w:val="24"/>
        </w:rPr>
        <w:object w:dxaOrig="960" w:dyaOrig="360" w14:anchorId="50ECD049">
          <v:shape id="_x0000_i1055" type="#_x0000_t75" style="width:48.6pt;height:19pt" o:ole="">
            <v:imagedata r:id="rId66" o:title=""/>
          </v:shape>
          <o:OLEObject Type="Embed" ProgID="Equation.DSMT4" ShapeID="_x0000_i1055" DrawAspect="Content" ObjectID="_1713857961" r:id="rId67"/>
        </w:object>
      </w:r>
      <w:r w:rsidRPr="00D51E98">
        <w:rPr>
          <w:rFonts w:hint="eastAsia"/>
          <w:sz w:val="24"/>
        </w:rPr>
        <w:t>的条件下，</w:t>
      </w:r>
      <w:proofErr w:type="spellStart"/>
      <w:r w:rsidRPr="00D51E98">
        <w:rPr>
          <w:rFonts w:hint="eastAsia"/>
          <w:sz w:val="24"/>
        </w:rPr>
        <w:t>Lp</w:t>
      </w:r>
      <w:proofErr w:type="spellEnd"/>
      <w:r w:rsidRPr="00D51E98">
        <w:rPr>
          <w:rFonts w:hint="eastAsia"/>
          <w:sz w:val="24"/>
        </w:rPr>
        <w:t>的最小值为一个定值</w:t>
      </w:r>
      <w:r w:rsidRPr="00D51E98">
        <w:rPr>
          <w:position w:val="-24"/>
          <w:sz w:val="24"/>
        </w:rPr>
        <w:object w:dxaOrig="800" w:dyaOrig="620" w14:anchorId="27FF68E5">
          <v:shape id="_x0000_i1056" type="#_x0000_t75" style="width:41.5pt;height:30.5pt" o:ole="">
            <v:imagedata r:id="rId68" o:title=""/>
          </v:shape>
          <o:OLEObject Type="Embed" ProgID="Equation.DSMT4" ShapeID="_x0000_i1056" DrawAspect="Content" ObjectID="_1713857962" r:id="rId69"/>
        </w:object>
      </w:r>
      <w:r w:rsidRPr="00D51E98">
        <w:rPr>
          <w:sz w:val="24"/>
        </w:rPr>
        <w:t>,</w:t>
      </w:r>
      <w:r w:rsidRPr="00D51E98">
        <w:rPr>
          <w:rFonts w:hint="eastAsia"/>
          <w:sz w:val="24"/>
        </w:rPr>
        <w:t>因此假设</w:t>
      </w:r>
      <w:r w:rsidRPr="00D51E98">
        <w:rPr>
          <w:rFonts w:hint="eastAsia"/>
          <w:color w:val="000000" w:themeColor="text1"/>
          <w:sz w:val="24"/>
        </w:rPr>
        <w:t>目标函数可以取得最小值：</w:t>
      </w:r>
      <w:r w:rsidRPr="00D51E98">
        <w:rPr>
          <w:position w:val="-24"/>
          <w:sz w:val="24"/>
        </w:rPr>
        <w:object w:dxaOrig="1200" w:dyaOrig="620" w14:anchorId="0C67F402">
          <v:shape id="_x0000_i1057" type="#_x0000_t75" style="width:59.2pt;height:30.5pt" o:ole="">
            <v:imagedata r:id="rId70" o:title=""/>
          </v:shape>
          <o:OLEObject Type="Embed" ProgID="Equation.DSMT4" ShapeID="_x0000_i1057" DrawAspect="Content" ObjectID="_1713857963" r:id="rId71"/>
        </w:object>
      </w:r>
      <w:r w:rsidRPr="00D51E98">
        <w:rPr>
          <w:sz w:val="24"/>
        </w:rPr>
        <w:t>,</w:t>
      </w:r>
      <w:r w:rsidRPr="00D51E98">
        <w:rPr>
          <w:rFonts w:hint="eastAsia"/>
          <w:sz w:val="24"/>
        </w:rPr>
        <w:t>且由于</w:t>
      </w:r>
      <w:r w:rsidRPr="00D51E98">
        <w:rPr>
          <w:position w:val="-28"/>
          <w:sz w:val="24"/>
        </w:rPr>
        <w:object w:dxaOrig="1460" w:dyaOrig="680" w14:anchorId="0B08A9E7">
          <v:shape id="_x0000_i1058" type="#_x0000_t75" style="width:72.9pt;height:34.45pt" o:ole="">
            <v:imagedata r:id="rId72" o:title=""/>
          </v:shape>
          <o:OLEObject Type="Embed" ProgID="Equation.DSMT4" ShapeID="_x0000_i1058" DrawAspect="Content" ObjectID="_1713857964" r:id="rId73"/>
        </w:object>
      </w:r>
      <w:r w:rsidRPr="00D51E98">
        <w:rPr>
          <w:sz w:val="24"/>
        </w:rPr>
        <w:t>,</w:t>
      </w:r>
      <w:r w:rsidRPr="00D51E98">
        <w:rPr>
          <w:rFonts w:hint="eastAsia"/>
          <w:sz w:val="24"/>
        </w:rPr>
        <w:t>因此</w:t>
      </w:r>
      <w:r w:rsidRPr="00D51E98">
        <w:rPr>
          <w:rFonts w:hint="eastAsia"/>
          <w:color w:val="000000" w:themeColor="text1"/>
          <w:sz w:val="24"/>
        </w:rPr>
        <w:t>L</w:t>
      </w:r>
      <w:r w:rsidRPr="00D51E98">
        <w:rPr>
          <w:color w:val="000000" w:themeColor="text1"/>
          <w:sz w:val="24"/>
          <w:vertAlign w:val="subscript"/>
        </w:rPr>
        <w:t>P</w:t>
      </w:r>
      <w:r w:rsidRPr="00D51E98">
        <w:rPr>
          <w:color w:val="000000" w:themeColor="text1"/>
          <w:sz w:val="24"/>
        </w:rPr>
        <w:t>&lt;m,</w:t>
      </w:r>
      <w:r w:rsidRPr="00D51E98">
        <w:rPr>
          <w:rFonts w:hint="eastAsia"/>
          <w:color w:val="000000" w:themeColor="text1"/>
          <w:sz w:val="24"/>
        </w:rPr>
        <w:t>而此时只有参数</w:t>
      </w:r>
      <w:r w:rsidRPr="00D51E98">
        <w:rPr>
          <w:position w:val="-12"/>
          <w:sz w:val="24"/>
        </w:rPr>
        <w:object w:dxaOrig="260" w:dyaOrig="360" w14:anchorId="666AA6BB">
          <v:shape id="_x0000_i1059" type="#_x0000_t75" style="width:12.8pt;height:19pt" o:ole="">
            <v:imagedata r:id="rId74" o:title=""/>
          </v:shape>
          <o:OLEObject Type="Embed" ProgID="Equation.DSMT4" ShapeID="_x0000_i1059" DrawAspect="Content" ObjectID="_1713857965" r:id="rId75"/>
        </w:object>
      </w:r>
      <w:r w:rsidRPr="00D51E98">
        <w:rPr>
          <w:rFonts w:hint="eastAsia"/>
          <w:sz w:val="24"/>
        </w:rPr>
        <w:t>未知，则为了</w:t>
      </w:r>
      <w:r w:rsidRPr="00D51E98">
        <w:rPr>
          <w:rFonts w:hint="eastAsia"/>
          <w:color w:val="000000" w:themeColor="text1"/>
          <w:sz w:val="24"/>
        </w:rPr>
        <w:t>L</w:t>
      </w:r>
      <w:r w:rsidRPr="00D51E98">
        <w:rPr>
          <w:color w:val="000000" w:themeColor="text1"/>
          <w:sz w:val="24"/>
          <w:vertAlign w:val="subscript"/>
        </w:rPr>
        <w:t>P</w:t>
      </w:r>
      <w:r w:rsidRPr="00D51E98">
        <w:rPr>
          <w:rFonts w:hint="eastAsia"/>
          <w:color w:val="000000" w:themeColor="text1"/>
          <w:sz w:val="24"/>
        </w:rPr>
        <w:t>接近最小值</w:t>
      </w:r>
      <w:r w:rsidRPr="00D51E98">
        <w:rPr>
          <w:rFonts w:hint="eastAsia"/>
          <w:color w:val="000000" w:themeColor="text1"/>
          <w:sz w:val="24"/>
        </w:rPr>
        <w:t>m</w:t>
      </w:r>
      <w:r w:rsidRPr="00D51E98">
        <w:rPr>
          <w:rFonts w:hint="eastAsia"/>
          <w:color w:val="000000" w:themeColor="text1"/>
          <w:sz w:val="24"/>
        </w:rPr>
        <w:t>，则需要求：</w:t>
      </w:r>
      <w:r w:rsidRPr="00D51E98">
        <w:rPr>
          <w:color w:val="000000" w:themeColor="text1"/>
          <w:position w:val="-22"/>
          <w:sz w:val="24"/>
        </w:rPr>
        <w:object w:dxaOrig="760" w:dyaOrig="460" w14:anchorId="248B4D65">
          <v:shape id="_x0000_i1060" type="#_x0000_t75" style="width:38.45pt;height:23.4pt" o:ole="">
            <v:imagedata r:id="rId76" o:title=""/>
          </v:shape>
          <o:OLEObject Type="Embed" ProgID="Equation.DSMT4" ShapeID="_x0000_i1060" DrawAspect="Content" ObjectID="_1713857966" r:id="rId77"/>
        </w:object>
      </w:r>
      <w:r w:rsidRPr="00D51E98">
        <w:rPr>
          <w:color w:val="000000" w:themeColor="text1"/>
          <w:sz w:val="24"/>
        </w:rPr>
        <w:t xml:space="preserve"> ,</w:t>
      </w:r>
      <w:proofErr w:type="gramStart"/>
      <w:r w:rsidRPr="00D51E98">
        <w:rPr>
          <w:rFonts w:hint="eastAsia"/>
          <w:color w:val="000000" w:themeColor="text1"/>
          <w:sz w:val="24"/>
        </w:rPr>
        <w:t>所以式</w:t>
      </w:r>
      <w:proofErr w:type="gramEnd"/>
      <w:r w:rsidRPr="00D51E98">
        <w:rPr>
          <w:rFonts w:hint="eastAsia"/>
          <w:color w:val="000000" w:themeColor="text1"/>
          <w:sz w:val="24"/>
        </w:rPr>
        <w:t>2</w:t>
      </w:r>
      <w:r w:rsidRPr="00D51E98">
        <w:rPr>
          <w:color w:val="000000" w:themeColor="text1"/>
          <w:sz w:val="24"/>
        </w:rPr>
        <w:t>.13</w:t>
      </w:r>
      <w:r w:rsidRPr="00D51E98">
        <w:rPr>
          <w:rFonts w:hint="eastAsia"/>
          <w:color w:val="000000" w:themeColor="text1"/>
          <w:sz w:val="24"/>
        </w:rPr>
        <w:t>表示的原始问题最后表达为</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.14</w:t>
      </w:r>
      <w:r w:rsidRPr="00D51E98">
        <w:rPr>
          <w:rFonts w:hint="eastAsia"/>
          <w:color w:val="000000" w:themeColor="text1"/>
          <w:sz w:val="24"/>
        </w:rPr>
        <w:t>：</w:t>
      </w:r>
    </w:p>
    <w:p w14:paraId="5666C749" w14:textId="3E0975CE" w:rsidR="00D51E98" w:rsidRPr="00D51E98" w:rsidRDefault="00D51E98" w:rsidP="00B9744D">
      <w:pPr>
        <w:spacing w:line="400" w:lineRule="atLeast"/>
        <w:ind w:left="1260" w:firstLineChars="475" w:firstLine="1140"/>
        <w:rPr>
          <w:color w:val="000000" w:themeColor="text1"/>
          <w:sz w:val="24"/>
        </w:rPr>
      </w:pPr>
      <w:r w:rsidRPr="00D51E98">
        <w:rPr>
          <w:color w:val="000000" w:themeColor="text1"/>
          <w:position w:val="-22"/>
          <w:sz w:val="24"/>
        </w:rPr>
        <w:object w:dxaOrig="1160" w:dyaOrig="460" w14:anchorId="0F24E008">
          <v:shape id="_x0000_i1061" type="#_x0000_t75" style="width:57.85pt;height:23.4pt" o:ole="">
            <v:imagedata r:id="rId78" o:title=""/>
          </v:shape>
          <o:OLEObject Type="Embed" ProgID="Equation.DSMT4" ShapeID="_x0000_i1061" DrawAspect="Content" ObjectID="_1713857967" r:id="rId79"/>
        </w:object>
      </w:r>
      <w:r w:rsidRPr="00D51E98">
        <w:rPr>
          <w:color w:val="000000" w:themeColor="text1"/>
          <w:sz w:val="24"/>
        </w:rPr>
        <w:t xml:space="preserve">  </w:t>
      </w:r>
      <w:r w:rsidRPr="00D51E98">
        <w:rPr>
          <w:rFonts w:hint="eastAsia"/>
          <w:color w:val="000000" w:themeColor="text1"/>
          <w:sz w:val="24"/>
        </w:rPr>
        <w:t>subject</w:t>
      </w:r>
      <w:r w:rsidRPr="00D51E98">
        <w:rPr>
          <w:color w:val="000000" w:themeColor="text1"/>
          <w:sz w:val="24"/>
        </w:rPr>
        <w:t xml:space="preserve"> to:</w:t>
      </w:r>
      <w:r w:rsidRPr="00D51E98">
        <w:rPr>
          <w:position w:val="-12"/>
          <w:sz w:val="24"/>
        </w:rPr>
        <w:object w:dxaOrig="639" w:dyaOrig="360" w14:anchorId="14B33933">
          <v:shape id="_x0000_i1062" type="#_x0000_t75" style="width:30.5pt;height:19pt" o:ole="">
            <v:imagedata r:id="rId80" o:title=""/>
          </v:shape>
          <o:OLEObject Type="Embed" ProgID="Equation.DSMT4" ShapeID="_x0000_i1062" DrawAspect="Content" ObjectID="_1713857968" r:id="rId81"/>
        </w:object>
      </w:r>
      <w:r w:rsidRPr="00D51E98">
        <w:rPr>
          <w:color w:val="000000" w:themeColor="text1"/>
          <w:sz w:val="24"/>
        </w:rPr>
        <w:t xml:space="preserve">                 </w:t>
      </w:r>
      <w:r w:rsidR="00515137">
        <w:rPr>
          <w:rFonts w:hint="eastAsia"/>
          <w:color w:val="000000" w:themeColor="text1"/>
          <w:sz w:val="24"/>
        </w:rPr>
        <w:t>（</w:t>
      </w:r>
      <w:r w:rsidR="00515137">
        <w:rPr>
          <w:rFonts w:hint="eastAsia"/>
          <w:color w:val="000000" w:themeColor="text1"/>
          <w:sz w:val="24"/>
        </w:rPr>
        <w:t>2</w:t>
      </w:r>
      <w:r w:rsidR="00515137">
        <w:rPr>
          <w:color w:val="000000" w:themeColor="text1"/>
          <w:sz w:val="24"/>
        </w:rPr>
        <w:t>.14</w:t>
      </w:r>
      <w:r w:rsidR="00515137">
        <w:rPr>
          <w:rFonts w:hint="eastAsia"/>
          <w:color w:val="000000" w:themeColor="text1"/>
          <w:sz w:val="24"/>
        </w:rPr>
        <w:t>）</w:t>
      </w:r>
    </w:p>
    <w:p w14:paraId="3FF813B6" w14:textId="04BA94D6"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而满足</w:t>
      </w:r>
      <w:r w:rsidRPr="00D51E98">
        <w:rPr>
          <w:rFonts w:hint="eastAsia"/>
          <w:color w:val="000000" w:themeColor="text1"/>
          <w:sz w:val="24"/>
        </w:rPr>
        <w:t>K</w:t>
      </w:r>
      <w:r w:rsidRPr="00D51E98">
        <w:rPr>
          <w:color w:val="000000" w:themeColor="text1"/>
          <w:sz w:val="24"/>
        </w:rPr>
        <w:t>KT</w:t>
      </w:r>
      <w:r w:rsidRPr="00D51E98">
        <w:rPr>
          <w:rFonts w:hint="eastAsia"/>
          <w:color w:val="000000" w:themeColor="text1"/>
          <w:sz w:val="24"/>
        </w:rPr>
        <w:t>条件（取得最优值的解</w:t>
      </w:r>
      <w:r w:rsidR="001056F2">
        <w:rPr>
          <w:rFonts w:hint="eastAsia"/>
          <w:color w:val="000000" w:themeColor="text1"/>
          <w:sz w:val="24"/>
        </w:rPr>
        <w:t>的条件，</w:t>
      </w:r>
      <w:r w:rsidRPr="00D51E98">
        <w:rPr>
          <w:rFonts w:hint="eastAsia"/>
          <w:color w:val="000000" w:themeColor="text1"/>
          <w:sz w:val="24"/>
        </w:rPr>
        <w:t>同时也</w:t>
      </w:r>
      <w:r w:rsidR="001056F2">
        <w:rPr>
          <w:rFonts w:hint="eastAsia"/>
          <w:color w:val="000000" w:themeColor="text1"/>
          <w:sz w:val="24"/>
        </w:rPr>
        <w:t>有</w:t>
      </w:r>
      <w:r w:rsidRPr="00D51E98">
        <w:rPr>
          <w:rFonts w:hint="eastAsia"/>
          <w:color w:val="000000" w:themeColor="text1"/>
          <w:sz w:val="24"/>
        </w:rPr>
        <w:t>对偶问题的解的充要条件</w:t>
      </w:r>
      <w:r w:rsidR="00FA5669">
        <w:rPr>
          <w:rFonts w:hint="eastAsia"/>
          <w:color w:val="000000" w:themeColor="text1"/>
          <w:sz w:val="24"/>
        </w:rPr>
        <w:t>，也</w:t>
      </w:r>
      <w:r w:rsidR="001056F2">
        <w:rPr>
          <w:rFonts w:hint="eastAsia"/>
          <w:color w:val="000000" w:themeColor="text1"/>
          <w:sz w:val="24"/>
        </w:rPr>
        <w:t>就</w:t>
      </w:r>
      <w:r w:rsidR="00FA5669">
        <w:rPr>
          <w:rFonts w:hint="eastAsia"/>
          <w:color w:val="000000" w:themeColor="text1"/>
          <w:sz w:val="24"/>
        </w:rPr>
        <w:t>是拉格朗日函数的</w:t>
      </w:r>
      <w:r w:rsidR="004D3AA4">
        <w:rPr>
          <w:rFonts w:hint="eastAsia"/>
          <w:color w:val="000000" w:themeColor="text1"/>
          <w:sz w:val="24"/>
        </w:rPr>
        <w:t>在</w:t>
      </w:r>
      <w:r w:rsidR="00FA5669">
        <w:rPr>
          <w:rFonts w:hint="eastAsia"/>
          <w:color w:val="000000" w:themeColor="text1"/>
          <w:sz w:val="24"/>
        </w:rPr>
        <w:t>不等式</w:t>
      </w:r>
      <w:r w:rsidR="004D3AA4">
        <w:rPr>
          <w:rFonts w:hint="eastAsia"/>
          <w:color w:val="000000" w:themeColor="text1"/>
          <w:sz w:val="24"/>
        </w:rPr>
        <w:t>约束下的</w:t>
      </w:r>
      <w:r w:rsidR="00FA5669">
        <w:rPr>
          <w:rFonts w:hint="eastAsia"/>
          <w:color w:val="000000" w:themeColor="text1"/>
          <w:sz w:val="24"/>
        </w:rPr>
        <w:t>泛化条件</w:t>
      </w:r>
      <w:r w:rsidRPr="00D51E98">
        <w:rPr>
          <w:rFonts w:hint="eastAsia"/>
          <w:color w:val="000000" w:themeColor="text1"/>
          <w:sz w:val="24"/>
        </w:rPr>
        <w:t>）的约束优化问题都具有强对偶性</w:t>
      </w:r>
      <w:r w:rsidR="00B3325D">
        <w:rPr>
          <w:rFonts w:hint="eastAsia"/>
          <w:color w:val="000000" w:themeColor="text1"/>
          <w:sz w:val="24"/>
        </w:rPr>
        <w:t>：求解最大最小参数的顺序互换不改变最优解</w:t>
      </w:r>
      <w:r w:rsidRPr="00D51E98">
        <w:rPr>
          <w:rFonts w:hint="eastAsia"/>
          <w:color w:val="000000" w:themeColor="text1"/>
          <w:sz w:val="24"/>
        </w:rPr>
        <w:t>，即</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.15</w:t>
      </w:r>
      <w:r w:rsidRPr="00D51E98">
        <w:rPr>
          <w:rFonts w:hint="eastAsia"/>
          <w:color w:val="000000" w:themeColor="text1"/>
          <w:sz w:val="24"/>
        </w:rPr>
        <w:t>：</w:t>
      </w:r>
    </w:p>
    <w:p w14:paraId="2B18FEF1" w14:textId="5E615AA8" w:rsidR="00D51E98" w:rsidRPr="00D51E98" w:rsidRDefault="00D51E98" w:rsidP="00B9744D">
      <w:pPr>
        <w:spacing w:line="400" w:lineRule="atLeast"/>
        <w:ind w:left="1260" w:firstLineChars="475" w:firstLine="1140"/>
        <w:rPr>
          <w:color w:val="000000" w:themeColor="text1"/>
          <w:sz w:val="24"/>
        </w:rPr>
      </w:pPr>
      <w:r w:rsidRPr="00D51E98">
        <w:rPr>
          <w:color w:val="000000" w:themeColor="text1"/>
          <w:position w:val="-22"/>
          <w:sz w:val="24"/>
        </w:rPr>
        <w:object w:dxaOrig="2520" w:dyaOrig="460" w14:anchorId="3AA60609">
          <v:shape id="_x0000_i1063" type="#_x0000_t75" style="width:127.2pt;height:23.4pt" o:ole="">
            <v:imagedata r:id="rId82" o:title=""/>
          </v:shape>
          <o:OLEObject Type="Embed" ProgID="Equation.DSMT4" ShapeID="_x0000_i1063" DrawAspect="Content" ObjectID="_1713857969" r:id="rId83"/>
        </w:object>
      </w:r>
      <w:r w:rsidRPr="00D51E98">
        <w:rPr>
          <w:color w:val="000000" w:themeColor="text1"/>
          <w:sz w:val="24"/>
        </w:rPr>
        <w:t xml:space="preserve"> </w:t>
      </w:r>
      <w:r w:rsidR="00515137">
        <w:rPr>
          <w:color w:val="000000" w:themeColor="text1"/>
          <w:sz w:val="24"/>
        </w:rPr>
        <w:t xml:space="preserve">                    </w:t>
      </w:r>
      <w:r w:rsidR="00515137">
        <w:rPr>
          <w:rFonts w:hint="eastAsia"/>
          <w:color w:val="000000" w:themeColor="text1"/>
          <w:sz w:val="24"/>
        </w:rPr>
        <w:t>（</w:t>
      </w:r>
      <w:r w:rsidR="00515137">
        <w:rPr>
          <w:rFonts w:hint="eastAsia"/>
          <w:color w:val="000000" w:themeColor="text1"/>
          <w:sz w:val="24"/>
        </w:rPr>
        <w:t>2</w:t>
      </w:r>
      <w:r w:rsidR="00515137">
        <w:rPr>
          <w:color w:val="000000" w:themeColor="text1"/>
          <w:sz w:val="24"/>
        </w:rPr>
        <w:t>.15</w:t>
      </w:r>
      <w:r w:rsidR="00515137">
        <w:rPr>
          <w:rFonts w:hint="eastAsia"/>
          <w:color w:val="000000" w:themeColor="text1"/>
          <w:sz w:val="24"/>
        </w:rPr>
        <w:t>）</w:t>
      </w:r>
    </w:p>
    <w:p w14:paraId="78F92483" w14:textId="2847BF26"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求导，</w:t>
      </w:r>
      <w:r w:rsidR="00CE22CC">
        <w:rPr>
          <w:rFonts w:hint="eastAsia"/>
          <w:color w:val="000000" w:themeColor="text1"/>
          <w:sz w:val="24"/>
        </w:rPr>
        <w:t>式（</w:t>
      </w:r>
      <w:r w:rsidR="00CE22CC">
        <w:rPr>
          <w:rFonts w:hint="eastAsia"/>
          <w:color w:val="000000" w:themeColor="text1"/>
          <w:sz w:val="24"/>
        </w:rPr>
        <w:t>2</w:t>
      </w:r>
      <w:r w:rsidR="00CE22CC">
        <w:rPr>
          <w:color w:val="000000" w:themeColor="text1"/>
          <w:sz w:val="24"/>
        </w:rPr>
        <w:t>.13</w:t>
      </w:r>
      <w:r w:rsidR="00CE22CC">
        <w:rPr>
          <w:rFonts w:hint="eastAsia"/>
          <w:color w:val="000000" w:themeColor="text1"/>
          <w:sz w:val="24"/>
        </w:rPr>
        <w:t>）表示的</w:t>
      </w:r>
      <w:r w:rsidRPr="00D51E98">
        <w:rPr>
          <w:rFonts w:hint="eastAsia"/>
          <w:color w:val="000000" w:themeColor="text1"/>
          <w:sz w:val="24"/>
        </w:rPr>
        <w:t>不等式约束优化问题的</w:t>
      </w:r>
      <w:r w:rsidRPr="00D51E98">
        <w:rPr>
          <w:color w:val="000000" w:themeColor="text1"/>
          <w:sz w:val="24"/>
        </w:rPr>
        <w:t>KKT</w:t>
      </w:r>
      <w:r w:rsidRPr="00D51E98">
        <w:rPr>
          <w:rFonts w:hint="eastAsia"/>
          <w:color w:val="000000" w:themeColor="text1"/>
          <w:sz w:val="24"/>
        </w:rPr>
        <w:t>（</w:t>
      </w:r>
      <w:proofErr w:type="spellStart"/>
      <w:r w:rsidRPr="00D51E98">
        <w:rPr>
          <w:color w:val="000000" w:themeColor="text1"/>
          <w:sz w:val="24"/>
        </w:rPr>
        <w:t>Karush</w:t>
      </w:r>
      <w:proofErr w:type="spellEnd"/>
      <w:r w:rsidRPr="00D51E98">
        <w:rPr>
          <w:color w:val="000000" w:themeColor="text1"/>
          <w:sz w:val="24"/>
        </w:rPr>
        <w:t>-Kuhn-Tucker</w:t>
      </w:r>
      <w:r w:rsidRPr="00D51E98">
        <w:rPr>
          <w:rFonts w:hint="eastAsia"/>
          <w:color w:val="000000" w:themeColor="text1"/>
          <w:sz w:val="24"/>
        </w:rPr>
        <w:t>）</w:t>
      </w:r>
      <w:r w:rsidRPr="00D51E98">
        <w:rPr>
          <w:rFonts w:hint="eastAsia"/>
          <w:color w:val="000000" w:themeColor="text1"/>
          <w:sz w:val="24"/>
        </w:rPr>
        <w:lastRenderedPageBreak/>
        <w:t>条件</w:t>
      </w:r>
      <w:r w:rsidR="00CE22CC">
        <w:rPr>
          <w:rFonts w:hint="eastAsia"/>
          <w:color w:val="000000" w:themeColor="text1"/>
          <w:sz w:val="24"/>
        </w:rPr>
        <w:t>为</w:t>
      </w:r>
      <w:r w:rsidRPr="00D51E98">
        <w:rPr>
          <w:rFonts w:hint="eastAsia"/>
          <w:color w:val="000000" w:themeColor="text1"/>
          <w:sz w:val="24"/>
        </w:rPr>
        <w:t>：</w:t>
      </w:r>
    </w:p>
    <w:p w14:paraId="08FAA1F1" w14:textId="634BB0E0" w:rsidR="00D51E98" w:rsidRPr="00D51E98" w:rsidRDefault="004D3AA4" w:rsidP="00D51E98">
      <w:pPr>
        <w:spacing w:line="400" w:lineRule="atLeast"/>
        <w:ind w:firstLineChars="175" w:firstLine="420"/>
        <w:jc w:val="center"/>
        <w:rPr>
          <w:color w:val="000000" w:themeColor="text1"/>
          <w:sz w:val="24"/>
        </w:rPr>
      </w:pPr>
      <w:r>
        <w:rPr>
          <w:color w:val="000000" w:themeColor="text1"/>
          <w:sz w:val="24"/>
        </w:rPr>
        <w:t xml:space="preserve">   </w:t>
      </w:r>
      <w:r w:rsidR="003A2DF1">
        <w:rPr>
          <w:color w:val="000000" w:themeColor="text1"/>
          <w:sz w:val="24"/>
        </w:rPr>
        <w:t xml:space="preserve">      </w:t>
      </w:r>
      <w:r w:rsidR="00B9744D">
        <w:rPr>
          <w:color w:val="000000" w:themeColor="text1"/>
          <w:sz w:val="24"/>
        </w:rPr>
        <w:t xml:space="preserve">   </w:t>
      </w:r>
      <w:r>
        <w:rPr>
          <w:color w:val="000000" w:themeColor="text1"/>
          <w:sz w:val="24"/>
        </w:rPr>
        <w:t xml:space="preserve"> </w:t>
      </w:r>
      <w:r w:rsidR="00D51E98" w:rsidRPr="00D51E98">
        <w:rPr>
          <w:color w:val="000000" w:themeColor="text1"/>
          <w:position w:val="-28"/>
          <w:sz w:val="24"/>
        </w:rPr>
        <w:object w:dxaOrig="2380" w:dyaOrig="680" w14:anchorId="0E425D11">
          <v:shape id="_x0000_i1064" type="#_x0000_t75" style="width:119.25pt;height:34.45pt" o:ole="">
            <v:imagedata r:id="rId84" o:title=""/>
          </v:shape>
          <o:OLEObject Type="Embed" ProgID="Equation.DSMT4" ShapeID="_x0000_i1064" DrawAspect="Content" ObjectID="_1713857970" r:id="rId85"/>
        </w:object>
      </w:r>
      <w:r w:rsidR="00D51E98" w:rsidRPr="00D51E98">
        <w:rPr>
          <w:color w:val="000000" w:themeColor="text1"/>
          <w:sz w:val="24"/>
        </w:rPr>
        <w:t xml:space="preserve">        </w:t>
      </w:r>
      <w:r>
        <w:rPr>
          <w:color w:val="000000" w:themeColor="text1"/>
          <w:sz w:val="24"/>
        </w:rPr>
        <w:t xml:space="preserve">  </w:t>
      </w:r>
      <w:r w:rsidR="00D51E98" w:rsidRPr="00D51E98">
        <w:rPr>
          <w:color w:val="000000" w:themeColor="text1"/>
          <w:sz w:val="24"/>
        </w:rPr>
        <w:t xml:space="preserve">        </w:t>
      </w:r>
      <w:r>
        <w:rPr>
          <w:color w:val="000000" w:themeColor="text1"/>
          <w:sz w:val="24"/>
        </w:rPr>
        <w:t xml:space="preserve">  </w:t>
      </w:r>
      <w:r w:rsidR="00B3325D">
        <w:rPr>
          <w:color w:val="000000" w:themeColor="text1"/>
          <w:sz w:val="24"/>
        </w:rPr>
        <w:t xml:space="preserve">    </w:t>
      </w:r>
      <w:r w:rsidR="00434BBC">
        <w:rPr>
          <w:color w:val="000000" w:themeColor="text1"/>
          <w:sz w:val="24"/>
        </w:rPr>
        <w:t xml:space="preserve"> </w:t>
      </w:r>
      <w:r w:rsidR="00D51E98" w:rsidRPr="00D51E98">
        <w:rPr>
          <w:rFonts w:hint="eastAsia"/>
          <w:color w:val="000000" w:themeColor="text1"/>
          <w:sz w:val="24"/>
        </w:rPr>
        <w:t>（</w:t>
      </w:r>
      <w:r w:rsidR="00D51E98" w:rsidRPr="00D51E98">
        <w:rPr>
          <w:rFonts w:hint="eastAsia"/>
          <w:color w:val="000000" w:themeColor="text1"/>
          <w:sz w:val="24"/>
        </w:rPr>
        <w:t>2</w:t>
      </w:r>
      <w:r w:rsidR="00D51E98" w:rsidRPr="00D51E98">
        <w:rPr>
          <w:color w:val="000000" w:themeColor="text1"/>
          <w:sz w:val="24"/>
        </w:rPr>
        <w:t>.1</w:t>
      </w:r>
      <w:r w:rsidR="00515137">
        <w:rPr>
          <w:color w:val="000000" w:themeColor="text1"/>
          <w:sz w:val="24"/>
        </w:rPr>
        <w:t>6</w:t>
      </w:r>
      <w:r w:rsidR="00D51E98" w:rsidRPr="00D51E98">
        <w:rPr>
          <w:rFonts w:hint="eastAsia"/>
          <w:color w:val="000000" w:themeColor="text1"/>
          <w:sz w:val="24"/>
        </w:rPr>
        <w:t>）</w:t>
      </w:r>
    </w:p>
    <w:p w14:paraId="122340D8" w14:textId="3B184167" w:rsidR="00D51E98" w:rsidRPr="00D51E98" w:rsidRDefault="00D51E98" w:rsidP="00D51E98">
      <w:pPr>
        <w:spacing w:line="400" w:lineRule="atLeast"/>
        <w:ind w:firstLineChars="100" w:firstLine="240"/>
        <w:jc w:val="center"/>
        <w:rPr>
          <w:color w:val="000000" w:themeColor="text1"/>
          <w:sz w:val="24"/>
        </w:rPr>
      </w:pPr>
      <w:r w:rsidRPr="00D51E98">
        <w:rPr>
          <w:color w:val="000000" w:themeColor="text1"/>
          <w:sz w:val="24"/>
        </w:rPr>
        <w:t xml:space="preserve"> </w:t>
      </w:r>
      <w:r w:rsidRPr="00D51E98">
        <w:rPr>
          <w:color w:val="000000" w:themeColor="text1"/>
          <w:sz w:val="24"/>
        </w:rPr>
        <w:tab/>
      </w:r>
      <w:r w:rsidR="004D3AA4">
        <w:rPr>
          <w:color w:val="000000" w:themeColor="text1"/>
          <w:sz w:val="24"/>
        </w:rPr>
        <w:t xml:space="preserve">   </w:t>
      </w:r>
      <w:r w:rsidR="003A2DF1">
        <w:rPr>
          <w:color w:val="000000" w:themeColor="text1"/>
          <w:sz w:val="24"/>
        </w:rPr>
        <w:t xml:space="preserve">      </w:t>
      </w:r>
      <w:r w:rsidR="004D3AA4">
        <w:rPr>
          <w:color w:val="000000" w:themeColor="text1"/>
          <w:sz w:val="24"/>
        </w:rPr>
        <w:t xml:space="preserve"> </w:t>
      </w:r>
      <w:r w:rsidR="00B9744D">
        <w:rPr>
          <w:color w:val="000000" w:themeColor="text1"/>
          <w:sz w:val="24"/>
        </w:rPr>
        <w:t xml:space="preserve">   </w:t>
      </w:r>
      <w:r w:rsidR="00CE22CC" w:rsidRPr="00D51E98">
        <w:rPr>
          <w:color w:val="000000" w:themeColor="text1"/>
          <w:position w:val="-28"/>
          <w:sz w:val="24"/>
        </w:rPr>
        <w:object w:dxaOrig="2240" w:dyaOrig="680" w14:anchorId="22F907D4">
          <v:shape id="_x0000_i1065" type="#_x0000_t75" style="width:113.5pt;height:34.45pt" o:ole="">
            <v:imagedata r:id="rId86" o:title=""/>
          </v:shape>
          <o:OLEObject Type="Embed" ProgID="Equation.DSMT4" ShapeID="_x0000_i1065" DrawAspect="Content" ObjectID="_1713857971" r:id="rId87"/>
        </w:object>
      </w:r>
      <w:r w:rsidRPr="00D51E98">
        <w:rPr>
          <w:color w:val="000000" w:themeColor="text1"/>
          <w:sz w:val="24"/>
        </w:rPr>
        <w:t xml:space="preserve">                    </w:t>
      </w:r>
      <w:r w:rsidR="00434BBC">
        <w:rPr>
          <w:color w:val="000000" w:themeColor="text1"/>
          <w:sz w:val="24"/>
        </w:rPr>
        <w:t xml:space="preserve"> </w:t>
      </w:r>
      <w:r w:rsidRPr="00D51E98">
        <w:rPr>
          <w:color w:val="000000" w:themeColor="text1"/>
          <w:sz w:val="24"/>
        </w:rPr>
        <w:t xml:space="preserve">    </w:t>
      </w:r>
      <w:r w:rsidR="004D3AA4">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.1</w:t>
      </w:r>
      <w:r w:rsidR="00515137">
        <w:rPr>
          <w:color w:val="000000" w:themeColor="text1"/>
          <w:sz w:val="24"/>
        </w:rPr>
        <w:t>7</w:t>
      </w:r>
      <w:r w:rsidRPr="00D51E98">
        <w:rPr>
          <w:rFonts w:hint="eastAsia"/>
          <w:color w:val="000000" w:themeColor="text1"/>
          <w:sz w:val="24"/>
        </w:rPr>
        <w:t>）</w:t>
      </w:r>
    </w:p>
    <w:p w14:paraId="6D7B4AF9" w14:textId="72D3F3D0" w:rsidR="00D51E98" w:rsidRPr="00D51E98" w:rsidRDefault="004D3AA4" w:rsidP="00D51E98">
      <w:pPr>
        <w:spacing w:line="400" w:lineRule="atLeast"/>
        <w:ind w:firstLineChars="100" w:firstLine="240"/>
        <w:jc w:val="center"/>
        <w:rPr>
          <w:color w:val="000000" w:themeColor="text1"/>
          <w:sz w:val="24"/>
        </w:rPr>
      </w:pPr>
      <w:r>
        <w:rPr>
          <w:sz w:val="24"/>
        </w:rPr>
        <w:t xml:space="preserve">     </w:t>
      </w:r>
      <w:r w:rsidR="003A2DF1">
        <w:rPr>
          <w:sz w:val="24"/>
        </w:rPr>
        <w:t xml:space="preserve">       </w:t>
      </w:r>
      <w:r w:rsidR="00B9744D">
        <w:rPr>
          <w:sz w:val="24"/>
        </w:rPr>
        <w:t xml:space="preserve">  </w:t>
      </w:r>
      <w:r w:rsidR="003D09D5" w:rsidRPr="00D51E98">
        <w:rPr>
          <w:position w:val="-12"/>
          <w:sz w:val="24"/>
        </w:rPr>
        <w:object w:dxaOrig="3500" w:dyaOrig="360" w14:anchorId="46AE21C3">
          <v:shape id="_x0000_i1066" type="#_x0000_t75" style="width:174.5pt;height:19pt" o:ole="">
            <v:imagedata r:id="rId88" o:title=""/>
          </v:shape>
          <o:OLEObject Type="Embed" ProgID="Equation.DSMT4" ShapeID="_x0000_i1066" DrawAspect="Content" ObjectID="_1713857972" r:id="rId89"/>
        </w:object>
      </w:r>
      <w:r w:rsidR="00D51E98" w:rsidRPr="00D51E98">
        <w:rPr>
          <w:sz w:val="24"/>
        </w:rPr>
        <w:t xml:space="preserve">      </w:t>
      </w:r>
      <w:r w:rsidR="00434BBC">
        <w:rPr>
          <w:sz w:val="24"/>
        </w:rPr>
        <w:t xml:space="preserve">     </w:t>
      </w:r>
      <w:r w:rsidR="00D51E98" w:rsidRPr="00D51E98">
        <w:rPr>
          <w:sz w:val="24"/>
        </w:rPr>
        <w:t xml:space="preserve">     </w:t>
      </w:r>
      <w:r w:rsidR="00434BBC">
        <w:rPr>
          <w:rFonts w:hint="eastAsia"/>
          <w:color w:val="000000" w:themeColor="text1"/>
          <w:sz w:val="24"/>
        </w:rPr>
        <w:t>（</w:t>
      </w:r>
      <w:r w:rsidR="00D51E98" w:rsidRPr="00D51E98">
        <w:rPr>
          <w:color w:val="000000" w:themeColor="text1"/>
          <w:sz w:val="24"/>
        </w:rPr>
        <w:t>2.1</w:t>
      </w:r>
      <w:r w:rsidR="00515137">
        <w:rPr>
          <w:color w:val="000000" w:themeColor="text1"/>
          <w:sz w:val="24"/>
        </w:rPr>
        <w:t>8</w:t>
      </w:r>
      <w:r w:rsidR="00434BBC">
        <w:rPr>
          <w:rFonts w:hint="eastAsia"/>
          <w:color w:val="000000" w:themeColor="text1"/>
          <w:sz w:val="24"/>
        </w:rPr>
        <w:t>）</w:t>
      </w:r>
    </w:p>
    <w:p w14:paraId="2DF82E9D" w14:textId="73F571F3" w:rsidR="00D51E98" w:rsidRPr="00D51E98" w:rsidRDefault="00CE22CC" w:rsidP="00D51E98">
      <w:pPr>
        <w:spacing w:line="400" w:lineRule="atLeast"/>
        <w:ind w:firstLineChars="100" w:firstLine="240"/>
        <w:jc w:val="center"/>
        <w:rPr>
          <w:sz w:val="24"/>
        </w:rPr>
      </w:pPr>
      <w:r>
        <w:rPr>
          <w:sz w:val="24"/>
        </w:rPr>
        <w:t xml:space="preserve">     </w:t>
      </w:r>
      <w:r w:rsidR="00434BBC">
        <w:rPr>
          <w:sz w:val="24"/>
        </w:rPr>
        <w:t xml:space="preserve">          </w:t>
      </w:r>
      <w:r w:rsidR="00B9744D">
        <w:rPr>
          <w:sz w:val="24"/>
        </w:rPr>
        <w:t xml:space="preserve">  </w:t>
      </w:r>
      <w:r w:rsidR="00426556">
        <w:rPr>
          <w:sz w:val="24"/>
        </w:rPr>
        <w:t xml:space="preserve"> </w:t>
      </w:r>
      <w:r w:rsidR="00D51E98" w:rsidRPr="00D51E98">
        <w:rPr>
          <w:position w:val="-12"/>
          <w:sz w:val="24"/>
        </w:rPr>
        <w:object w:dxaOrig="960" w:dyaOrig="360" w14:anchorId="21521633">
          <v:shape id="_x0000_i1067" type="#_x0000_t75" style="width:48.6pt;height:19pt" o:ole="">
            <v:imagedata r:id="rId90" o:title=""/>
          </v:shape>
          <o:OLEObject Type="Embed" ProgID="Equation.DSMT4" ShapeID="_x0000_i1067" DrawAspect="Content" ObjectID="_1713857973" r:id="rId91"/>
        </w:object>
      </w:r>
      <w:r w:rsidR="00D51E98" w:rsidRPr="00D51E98">
        <w:rPr>
          <w:sz w:val="24"/>
        </w:rPr>
        <w:t xml:space="preserve">           </w:t>
      </w:r>
      <w:r w:rsidR="00434BBC">
        <w:rPr>
          <w:sz w:val="24"/>
        </w:rPr>
        <w:t xml:space="preserve">  </w:t>
      </w:r>
      <w:r w:rsidR="003A2DF1">
        <w:rPr>
          <w:sz w:val="24"/>
        </w:rPr>
        <w:t xml:space="preserve">       </w:t>
      </w:r>
      <w:r w:rsidR="00434BBC">
        <w:rPr>
          <w:sz w:val="24"/>
        </w:rPr>
        <w:t xml:space="preserve">            </w:t>
      </w:r>
      <w:r w:rsidR="00AF1AD9">
        <w:rPr>
          <w:sz w:val="24"/>
        </w:rPr>
        <w:t xml:space="preserve"> </w:t>
      </w:r>
      <w:r w:rsidR="00434BBC">
        <w:rPr>
          <w:rFonts w:hint="eastAsia"/>
          <w:sz w:val="24"/>
        </w:rPr>
        <w:t>（</w:t>
      </w:r>
      <w:r w:rsidR="00D51E98" w:rsidRPr="00D51E98">
        <w:rPr>
          <w:sz w:val="24"/>
        </w:rPr>
        <w:t>2.1</w:t>
      </w:r>
      <w:r w:rsidR="00515137">
        <w:rPr>
          <w:sz w:val="24"/>
        </w:rPr>
        <w:t>9</w:t>
      </w:r>
      <w:r w:rsidR="00434BBC">
        <w:rPr>
          <w:rFonts w:hint="eastAsia"/>
          <w:sz w:val="24"/>
        </w:rPr>
        <w:t>）</w:t>
      </w:r>
    </w:p>
    <w:p w14:paraId="25211620" w14:textId="1EFE94E8" w:rsidR="00D51E98" w:rsidRPr="00434BBC" w:rsidRDefault="00CE22CC" w:rsidP="00D51E98">
      <w:pPr>
        <w:spacing w:line="400" w:lineRule="atLeast"/>
        <w:ind w:firstLineChars="100" w:firstLine="240"/>
        <w:jc w:val="center"/>
        <w:rPr>
          <w:sz w:val="24"/>
        </w:rPr>
      </w:pPr>
      <w:r>
        <w:rPr>
          <w:sz w:val="24"/>
        </w:rPr>
        <w:t xml:space="preserve">     </w:t>
      </w:r>
      <w:r w:rsidR="00434BBC">
        <w:rPr>
          <w:sz w:val="24"/>
        </w:rPr>
        <w:t xml:space="preserve">        </w:t>
      </w:r>
      <w:r w:rsidR="00426556">
        <w:rPr>
          <w:sz w:val="24"/>
        </w:rPr>
        <w:t xml:space="preserve">    </w:t>
      </w:r>
      <w:r w:rsidR="00D51E98" w:rsidRPr="00D51E98">
        <w:rPr>
          <w:position w:val="-12"/>
          <w:sz w:val="24"/>
        </w:rPr>
        <w:object w:dxaOrig="1480" w:dyaOrig="360" w14:anchorId="652A6CA1">
          <v:shape id="_x0000_i1068" type="#_x0000_t75" style="width:74.65pt;height:19pt" o:ole="">
            <v:imagedata r:id="rId92" o:title=""/>
          </v:shape>
          <o:OLEObject Type="Embed" ProgID="Equation.DSMT4" ShapeID="_x0000_i1068" DrawAspect="Content" ObjectID="_1713857974" r:id="rId93"/>
        </w:object>
      </w:r>
      <w:r w:rsidR="00D51E98" w:rsidRPr="00D51E98">
        <w:rPr>
          <w:sz w:val="24"/>
        </w:rPr>
        <w:t xml:space="preserve">      </w:t>
      </w:r>
      <w:r w:rsidR="00434BBC">
        <w:rPr>
          <w:sz w:val="24"/>
        </w:rPr>
        <w:t xml:space="preserve">      </w:t>
      </w:r>
      <w:r w:rsidR="003A2DF1">
        <w:rPr>
          <w:sz w:val="24"/>
        </w:rPr>
        <w:t xml:space="preserve">        </w:t>
      </w:r>
      <w:r w:rsidR="00434BBC">
        <w:rPr>
          <w:sz w:val="24"/>
        </w:rPr>
        <w:t xml:space="preserve">     </w:t>
      </w:r>
      <w:r w:rsidR="00D51E98" w:rsidRPr="00D51E98">
        <w:rPr>
          <w:sz w:val="24"/>
        </w:rPr>
        <w:t xml:space="preserve">     </w:t>
      </w:r>
      <w:r w:rsidR="00434BBC">
        <w:rPr>
          <w:rFonts w:hint="eastAsia"/>
          <w:sz w:val="24"/>
        </w:rPr>
        <w:t>（</w:t>
      </w:r>
      <w:r w:rsidR="00D51E98" w:rsidRPr="00D51E98">
        <w:rPr>
          <w:sz w:val="24"/>
        </w:rPr>
        <w:t>2.</w:t>
      </w:r>
      <w:r w:rsidR="00515137">
        <w:rPr>
          <w:sz w:val="24"/>
        </w:rPr>
        <w:t>20</w:t>
      </w:r>
      <w:r w:rsidR="00426556">
        <w:rPr>
          <w:rFonts w:hint="eastAsia"/>
          <w:sz w:val="24"/>
        </w:rPr>
        <w:t>）</w:t>
      </w:r>
    </w:p>
    <w:p w14:paraId="015AA258" w14:textId="1475DEDC"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将</w:t>
      </w:r>
      <w:r w:rsidRPr="00D51E98">
        <w:rPr>
          <w:rFonts w:hint="eastAsia"/>
          <w:color w:val="000000" w:themeColor="text1"/>
          <w:sz w:val="24"/>
        </w:rPr>
        <w:t>2</w:t>
      </w:r>
      <w:r w:rsidRPr="00D51E98">
        <w:rPr>
          <w:color w:val="000000" w:themeColor="text1"/>
          <w:sz w:val="24"/>
        </w:rPr>
        <w:t>.14</w:t>
      </w:r>
      <w:r w:rsidRPr="00D51E98">
        <w:rPr>
          <w:rFonts w:hint="eastAsia"/>
          <w:color w:val="000000" w:themeColor="text1"/>
          <w:sz w:val="24"/>
        </w:rPr>
        <w:t>和</w:t>
      </w:r>
      <w:r w:rsidRPr="00D51E98">
        <w:rPr>
          <w:rFonts w:hint="eastAsia"/>
          <w:color w:val="000000" w:themeColor="text1"/>
          <w:sz w:val="24"/>
        </w:rPr>
        <w:t>2</w:t>
      </w:r>
      <w:r w:rsidRPr="00D51E98">
        <w:rPr>
          <w:color w:val="000000" w:themeColor="text1"/>
          <w:sz w:val="24"/>
        </w:rPr>
        <w:t>.15</w:t>
      </w:r>
      <w:r w:rsidRPr="00D51E98">
        <w:rPr>
          <w:rFonts w:hint="eastAsia"/>
          <w:color w:val="000000" w:themeColor="text1"/>
          <w:sz w:val="24"/>
        </w:rPr>
        <w:t>代入</w:t>
      </w:r>
      <w:r w:rsidRPr="00D51E98">
        <w:rPr>
          <w:rFonts w:hint="eastAsia"/>
          <w:color w:val="000000" w:themeColor="text1"/>
          <w:sz w:val="24"/>
        </w:rPr>
        <w:t>2</w:t>
      </w:r>
      <w:r w:rsidRPr="00D51E98">
        <w:rPr>
          <w:color w:val="000000" w:themeColor="text1"/>
          <w:sz w:val="24"/>
        </w:rPr>
        <w:t>.13</w:t>
      </w:r>
      <w:r w:rsidRPr="00D51E98">
        <w:rPr>
          <w:rFonts w:hint="eastAsia"/>
          <w:color w:val="000000" w:themeColor="text1"/>
          <w:sz w:val="24"/>
        </w:rPr>
        <w:t>求得</w:t>
      </w:r>
      <w:r w:rsidRPr="00D51E98">
        <w:rPr>
          <w:position w:val="-22"/>
          <w:sz w:val="24"/>
        </w:rPr>
        <w:object w:dxaOrig="720" w:dyaOrig="460" w14:anchorId="27964EFB">
          <v:shape id="_x0000_i1069" type="#_x0000_t75" style="width:37.1pt;height:23.4pt" o:ole="">
            <v:imagedata r:id="rId94" o:title=""/>
          </v:shape>
          <o:OLEObject Type="Embed" ProgID="Equation.DSMT4" ShapeID="_x0000_i1069" DrawAspect="Content" ObjectID="_1713857975" r:id="rId95"/>
        </w:object>
      </w:r>
      <w:r w:rsidRPr="00D51E98">
        <w:rPr>
          <w:rFonts w:hint="eastAsia"/>
          <w:sz w:val="24"/>
        </w:rPr>
        <w:t>，最后</w:t>
      </w:r>
      <w:r w:rsidR="003D09D5">
        <w:rPr>
          <w:rFonts w:hint="eastAsia"/>
          <w:sz w:val="24"/>
        </w:rPr>
        <w:t>原</w:t>
      </w:r>
      <w:r w:rsidRPr="00D51E98">
        <w:rPr>
          <w:rFonts w:hint="eastAsia"/>
          <w:sz w:val="24"/>
        </w:rPr>
        <w:t>优化问题就变成</w:t>
      </w:r>
      <w:r w:rsidR="003D09D5">
        <w:rPr>
          <w:rFonts w:hint="eastAsia"/>
          <w:sz w:val="24"/>
        </w:rPr>
        <w:t>对偶问题，如</w:t>
      </w:r>
      <w:r w:rsidR="00B3325D">
        <w:rPr>
          <w:rFonts w:hint="eastAsia"/>
          <w:sz w:val="24"/>
        </w:rPr>
        <w:t>式</w:t>
      </w:r>
      <w:r w:rsidRPr="00D51E98">
        <w:rPr>
          <w:rFonts w:hint="eastAsia"/>
          <w:color w:val="000000" w:themeColor="text1"/>
          <w:sz w:val="24"/>
        </w:rPr>
        <w:t>2</w:t>
      </w:r>
      <w:r w:rsidRPr="00D51E98">
        <w:rPr>
          <w:color w:val="000000" w:themeColor="text1"/>
          <w:sz w:val="24"/>
        </w:rPr>
        <w:t>.</w:t>
      </w:r>
      <w:r w:rsidR="00515137">
        <w:rPr>
          <w:color w:val="000000" w:themeColor="text1"/>
          <w:sz w:val="24"/>
        </w:rPr>
        <w:t>21</w:t>
      </w:r>
      <w:r w:rsidRPr="00D51E98">
        <w:rPr>
          <w:rFonts w:hint="eastAsia"/>
          <w:color w:val="000000" w:themeColor="text1"/>
          <w:sz w:val="24"/>
        </w:rPr>
        <w:t>：</w:t>
      </w:r>
    </w:p>
    <w:p w14:paraId="0D12BFD8" w14:textId="3F34F0C0" w:rsidR="00D51E98" w:rsidRPr="00D51E98" w:rsidRDefault="00D51E98" w:rsidP="00B3325D">
      <w:pPr>
        <w:spacing w:line="400" w:lineRule="atLeast"/>
        <w:ind w:firstLineChars="200" w:firstLine="480"/>
        <w:rPr>
          <w:color w:val="000000" w:themeColor="text1"/>
          <w:sz w:val="24"/>
        </w:rPr>
      </w:pPr>
      <w:r w:rsidRPr="00D51E98">
        <w:rPr>
          <w:color w:val="000000" w:themeColor="text1"/>
          <w:sz w:val="24"/>
        </w:rPr>
        <w:t xml:space="preserve"> </w:t>
      </w:r>
      <w:r w:rsidR="00B3325D">
        <w:rPr>
          <w:color w:val="000000" w:themeColor="text1"/>
          <w:sz w:val="24"/>
        </w:rPr>
        <w:t xml:space="preserve">  </w:t>
      </w:r>
      <w:r w:rsidR="003A2DF1">
        <w:rPr>
          <w:color w:val="000000" w:themeColor="text1"/>
          <w:sz w:val="24"/>
        </w:rPr>
        <w:t xml:space="preserve">  </w:t>
      </w:r>
      <w:r w:rsidR="00426556">
        <w:rPr>
          <w:color w:val="000000" w:themeColor="text1"/>
          <w:sz w:val="24"/>
        </w:rPr>
        <w:t xml:space="preserve">  </w:t>
      </w:r>
      <w:r w:rsidR="003A2DF1">
        <w:rPr>
          <w:color w:val="000000" w:themeColor="text1"/>
          <w:sz w:val="24"/>
        </w:rPr>
        <w:t xml:space="preserve">  </w:t>
      </w:r>
      <w:r w:rsidR="003D09D5" w:rsidRPr="00D51E98">
        <w:rPr>
          <w:color w:val="000000" w:themeColor="text1"/>
          <w:position w:val="-64"/>
          <w:sz w:val="24"/>
        </w:rPr>
        <w:object w:dxaOrig="4860" w:dyaOrig="1400" w14:anchorId="4C60BBA4">
          <v:shape id="_x0000_i1070" type="#_x0000_t75" style="width:243.85pt;height:69.8pt" o:ole="">
            <v:imagedata r:id="rId96" o:title=""/>
          </v:shape>
          <o:OLEObject Type="Embed" ProgID="Equation.DSMT4" ShapeID="_x0000_i1070" DrawAspect="Content" ObjectID="_1713857976" r:id="rId97"/>
        </w:object>
      </w:r>
      <w:r w:rsidRPr="00D51E98">
        <w:rPr>
          <w:color w:val="000000" w:themeColor="text1"/>
          <w:sz w:val="24"/>
        </w:rPr>
        <w:t xml:space="preserve">       </w:t>
      </w:r>
      <w:r w:rsidR="00AF1AD9">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w:t>
      </w:r>
      <w:r w:rsidR="00515137">
        <w:rPr>
          <w:color w:val="000000" w:themeColor="text1"/>
          <w:sz w:val="24"/>
        </w:rPr>
        <w:t>21</w:t>
      </w:r>
      <w:r w:rsidRPr="00D51E98">
        <w:rPr>
          <w:rFonts w:hint="eastAsia"/>
          <w:color w:val="000000" w:themeColor="text1"/>
          <w:sz w:val="24"/>
        </w:rPr>
        <w:t>）</w:t>
      </w:r>
    </w:p>
    <w:p w14:paraId="23568BF3" w14:textId="1312D2CB"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即最后将问题转化为了对偶问题</w:t>
      </w:r>
      <w:r w:rsidR="00B3325D" w:rsidRPr="00A73846">
        <w:rPr>
          <w:position w:val="-22"/>
        </w:rPr>
        <w:object w:dxaOrig="760" w:dyaOrig="460" w14:anchorId="42518DD2">
          <v:shape id="_x0000_i1071" type="#_x0000_t75" style="width:37.55pt;height:23.4pt" o:ole="">
            <v:imagedata r:id="rId98" o:title=""/>
          </v:shape>
          <o:OLEObject Type="Embed" ProgID="Equation.DSMT4" ShapeID="_x0000_i1071" DrawAspect="Content" ObjectID="_1713857977" r:id="rId99"/>
        </w:object>
      </w:r>
      <w:r w:rsidR="00B3325D" w:rsidRPr="00D51E98">
        <w:rPr>
          <w:rFonts w:hint="eastAsia"/>
          <w:color w:val="000000" w:themeColor="text1"/>
          <w:sz w:val="24"/>
        </w:rPr>
        <w:t xml:space="preserve"> </w:t>
      </w:r>
      <w:r w:rsidRPr="00D51E98">
        <w:rPr>
          <w:rFonts w:hint="eastAsia"/>
          <w:color w:val="000000" w:themeColor="text1"/>
          <w:sz w:val="24"/>
        </w:rPr>
        <w:t>[</w:t>
      </w:r>
      <w:r w:rsidR="00E22CAB">
        <w:rPr>
          <w:color w:val="000000" w:themeColor="text1"/>
          <w:sz w:val="24"/>
        </w:rPr>
        <w:t>22</w:t>
      </w:r>
      <w:r w:rsidRPr="00D51E98">
        <w:rPr>
          <w:color w:val="000000" w:themeColor="text1"/>
          <w:sz w:val="24"/>
        </w:rPr>
        <w:t>]</w:t>
      </w:r>
      <w:r w:rsidRPr="00D51E98">
        <w:rPr>
          <w:rFonts w:hint="eastAsia"/>
          <w:color w:val="000000" w:themeColor="text1"/>
          <w:sz w:val="24"/>
        </w:rPr>
        <w:t>，求解对偶问题就是求解原问题，且更容易。对于软约束问题，我们引入松弛变量</w:t>
      </w:r>
      <w:r w:rsidRPr="00D51E98">
        <w:rPr>
          <w:color w:val="000000" w:themeColor="text1"/>
          <w:position w:val="-12"/>
          <w:sz w:val="24"/>
        </w:rPr>
        <w:object w:dxaOrig="240" w:dyaOrig="360" w14:anchorId="360B4EDB">
          <v:shape id="_x0000_i1072" type="#_x0000_t75" style="width:12.8pt;height:19pt" o:ole="">
            <v:imagedata r:id="rId100" o:title=""/>
          </v:shape>
          <o:OLEObject Type="Embed" ProgID="Equation.DSMT4" ShapeID="_x0000_i1072" DrawAspect="Content" ObjectID="_1713857978" r:id="rId101"/>
        </w:object>
      </w:r>
      <w:r w:rsidRPr="00D51E98">
        <w:rPr>
          <w:color w:val="000000" w:themeColor="text1"/>
          <w:sz w:val="24"/>
        </w:rPr>
        <w:t xml:space="preserve"> </w:t>
      </w:r>
      <w:r w:rsidRPr="00D51E98">
        <w:rPr>
          <w:rFonts w:hint="eastAsia"/>
          <w:color w:val="000000" w:themeColor="text1"/>
          <w:sz w:val="24"/>
        </w:rPr>
        <w:t>，使得部分样本点在</w:t>
      </w:r>
      <w:r w:rsidRPr="00D51E98">
        <w:rPr>
          <w:rFonts w:hint="eastAsia"/>
          <w:color w:val="000000" w:themeColor="text1"/>
          <w:sz w:val="24"/>
        </w:rPr>
        <w:t>margin</w:t>
      </w:r>
      <w:r w:rsidRPr="00D51E98">
        <w:rPr>
          <w:rFonts w:hint="eastAsia"/>
          <w:color w:val="000000" w:themeColor="text1"/>
          <w:sz w:val="24"/>
        </w:rPr>
        <w:t>之内，这样</w:t>
      </w:r>
      <w:r w:rsidRPr="00D51E98">
        <w:rPr>
          <w:color w:val="000000" w:themeColor="text1"/>
          <w:sz w:val="24"/>
        </w:rPr>
        <w:t>SVM</w:t>
      </w:r>
      <w:r w:rsidRPr="00D51E98">
        <w:rPr>
          <w:rFonts w:hint="eastAsia"/>
          <w:color w:val="000000" w:themeColor="text1"/>
          <w:sz w:val="24"/>
        </w:rPr>
        <w:t>优化就</w:t>
      </w:r>
      <w:proofErr w:type="gramStart"/>
      <w:r w:rsidRPr="00D51E98">
        <w:rPr>
          <w:rFonts w:hint="eastAsia"/>
          <w:color w:val="000000" w:themeColor="text1"/>
          <w:sz w:val="24"/>
        </w:rPr>
        <w:t>变为了</w:t>
      </w:r>
      <w:r w:rsidR="0085455B">
        <w:rPr>
          <w:rFonts w:hint="eastAsia"/>
          <w:color w:val="000000" w:themeColor="text1"/>
          <w:sz w:val="24"/>
        </w:rPr>
        <w:t>式</w:t>
      </w:r>
      <w:proofErr w:type="gramEnd"/>
      <w:r w:rsidR="0085455B">
        <w:rPr>
          <w:rFonts w:hint="eastAsia"/>
          <w:color w:val="000000" w:themeColor="text1"/>
          <w:sz w:val="24"/>
        </w:rPr>
        <w:t>2</w:t>
      </w:r>
      <w:r w:rsidR="0085455B">
        <w:rPr>
          <w:color w:val="000000" w:themeColor="text1"/>
          <w:sz w:val="24"/>
        </w:rPr>
        <w:t>.22</w:t>
      </w:r>
      <w:r w:rsidRPr="00D51E98">
        <w:rPr>
          <w:rFonts w:hint="eastAsia"/>
          <w:color w:val="000000" w:themeColor="text1"/>
          <w:sz w:val="24"/>
        </w:rPr>
        <w:t>：</w:t>
      </w:r>
    </w:p>
    <w:p w14:paraId="4A43BD62" w14:textId="380D1EDC" w:rsidR="00D51E98" w:rsidRPr="00D51E98" w:rsidRDefault="00D51E98" w:rsidP="00426556">
      <w:pPr>
        <w:spacing w:line="400" w:lineRule="atLeast"/>
        <w:ind w:firstLineChars="1100" w:firstLine="2640"/>
        <w:rPr>
          <w:color w:val="000000" w:themeColor="text1"/>
          <w:sz w:val="24"/>
        </w:rPr>
      </w:pPr>
      <w:r w:rsidRPr="00D51E98">
        <w:rPr>
          <w:color w:val="000000" w:themeColor="text1"/>
          <w:position w:val="-28"/>
          <w:sz w:val="24"/>
        </w:rPr>
        <w:object w:dxaOrig="2040" w:dyaOrig="680" w14:anchorId="6ADCFDF3">
          <v:shape id="_x0000_i1073" type="#_x0000_t75" style="width:102.05pt;height:34.45pt" o:ole="">
            <v:imagedata r:id="rId102" o:title=""/>
          </v:shape>
          <o:OLEObject Type="Embed" ProgID="Equation.DSMT4" ShapeID="_x0000_i1073" DrawAspect="Content" ObjectID="_1713857979" r:id="rId103"/>
        </w:object>
      </w:r>
      <w:r w:rsidRPr="00D51E98">
        <w:rPr>
          <w:color w:val="000000" w:themeColor="text1"/>
          <w:sz w:val="24"/>
        </w:rPr>
        <w:t xml:space="preserve">     </w:t>
      </w:r>
      <w:r w:rsidR="00B3325D">
        <w:rPr>
          <w:color w:val="000000" w:themeColor="text1"/>
          <w:sz w:val="24"/>
        </w:rPr>
        <w:t xml:space="preserve">    </w:t>
      </w:r>
      <w:r w:rsidRPr="00D51E98">
        <w:rPr>
          <w:color w:val="000000" w:themeColor="text1"/>
          <w:sz w:val="24"/>
        </w:rPr>
        <w:t xml:space="preserve">        </w:t>
      </w:r>
      <w:r w:rsidR="003A2DF1">
        <w:rPr>
          <w:color w:val="000000" w:themeColor="text1"/>
          <w:sz w:val="24"/>
        </w:rPr>
        <w:t xml:space="preserve">    </w:t>
      </w:r>
      <w:r w:rsidRPr="00D51E98">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.2</w:t>
      </w:r>
      <w:r w:rsidR="00515137">
        <w:rPr>
          <w:color w:val="000000" w:themeColor="text1"/>
          <w:sz w:val="24"/>
        </w:rPr>
        <w:t>2</w:t>
      </w:r>
      <w:r w:rsidRPr="00D51E98">
        <w:rPr>
          <w:rFonts w:hint="eastAsia"/>
          <w:color w:val="000000" w:themeColor="text1"/>
          <w:sz w:val="24"/>
        </w:rPr>
        <w:t>）</w:t>
      </w:r>
    </w:p>
    <w:p w14:paraId="23C54177" w14:textId="14394565" w:rsidR="00D51E98" w:rsidRPr="00D51E98" w:rsidRDefault="00D51E98" w:rsidP="00D51E98">
      <w:pPr>
        <w:spacing w:line="400" w:lineRule="atLeast"/>
        <w:ind w:firstLineChars="175" w:firstLine="420"/>
        <w:rPr>
          <w:color w:val="000000" w:themeColor="text1"/>
          <w:sz w:val="24"/>
        </w:rPr>
      </w:pPr>
      <w:r w:rsidRPr="00D51E98">
        <w:rPr>
          <w:sz w:val="24"/>
        </w:rPr>
        <w:t xml:space="preserve">Subject to: </w:t>
      </w:r>
      <w:r w:rsidR="00A82C04" w:rsidRPr="00D51E98">
        <w:rPr>
          <w:position w:val="-12"/>
          <w:sz w:val="24"/>
        </w:rPr>
        <w:object w:dxaOrig="2960" w:dyaOrig="360" w14:anchorId="3B073DAD">
          <v:shape id="_x0000_i1074" type="#_x0000_t75" style="width:148pt;height:19pt" o:ole="">
            <v:imagedata r:id="rId104" o:title=""/>
          </v:shape>
          <o:OLEObject Type="Embed" ProgID="Equation.DSMT4" ShapeID="_x0000_i1074" DrawAspect="Content" ObjectID="_1713857980" r:id="rId105"/>
        </w:object>
      </w:r>
      <w:r w:rsidRPr="00D51E98">
        <w:rPr>
          <w:color w:val="000000" w:themeColor="text1"/>
          <w:sz w:val="24"/>
        </w:rPr>
        <w:t xml:space="preserve"> , </w:t>
      </w:r>
      <w:r w:rsidRPr="00D51E98">
        <w:rPr>
          <w:position w:val="-12"/>
          <w:sz w:val="24"/>
        </w:rPr>
        <w:object w:dxaOrig="2160" w:dyaOrig="360" w14:anchorId="1FD5ECFE">
          <v:shape id="_x0000_i1075" type="#_x0000_t75" style="width:109.1pt;height:19pt" o:ole="">
            <v:imagedata r:id="rId106" o:title=""/>
          </v:shape>
          <o:OLEObject Type="Embed" ProgID="Equation.DSMT4" ShapeID="_x0000_i1075" DrawAspect="Content" ObjectID="_1713857981" r:id="rId107"/>
        </w:object>
      </w:r>
      <w:r w:rsidRPr="00D51E98">
        <w:rPr>
          <w:rFonts w:hint="eastAsia"/>
          <w:color w:val="000000" w:themeColor="text1"/>
          <w:sz w:val="24"/>
        </w:rPr>
        <w:t>。</w:t>
      </w:r>
    </w:p>
    <w:p w14:paraId="616D40C1" w14:textId="765CF3A5"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其中</w:t>
      </w:r>
      <w:r w:rsidRPr="00D51E98">
        <w:rPr>
          <w:rFonts w:hint="eastAsia"/>
          <w:color w:val="000000" w:themeColor="text1"/>
          <w:sz w:val="24"/>
        </w:rPr>
        <w:t>C</w:t>
      </w:r>
      <w:r w:rsidRPr="00D51E98">
        <w:rPr>
          <w:rFonts w:hint="eastAsia"/>
          <w:color w:val="000000" w:themeColor="text1"/>
          <w:sz w:val="24"/>
        </w:rPr>
        <w:t>为惩罚因子代表对错误样本的惩罚程度，由用户选取，</w:t>
      </w:r>
      <w:r w:rsidRPr="00D51E98">
        <w:rPr>
          <w:color w:val="000000" w:themeColor="text1"/>
          <w:sz w:val="24"/>
        </w:rPr>
        <w:t>C</w:t>
      </w:r>
      <w:r w:rsidRPr="00D51E98">
        <w:rPr>
          <w:rFonts w:hint="eastAsia"/>
          <w:color w:val="000000" w:themeColor="text1"/>
          <w:sz w:val="24"/>
        </w:rPr>
        <w:t>取值越大就代表不能容忍错误样本，则该优化变为硬约束问题</w:t>
      </w:r>
      <w:r w:rsidR="001C32B2">
        <w:rPr>
          <w:rFonts w:hint="eastAsia"/>
          <w:color w:val="000000" w:themeColor="text1"/>
          <w:sz w:val="24"/>
        </w:rPr>
        <w:t>，</w:t>
      </w:r>
      <w:r w:rsidRPr="00D51E98">
        <w:rPr>
          <w:rFonts w:hint="eastAsia"/>
          <w:color w:val="000000" w:themeColor="text1"/>
          <w:sz w:val="24"/>
        </w:rPr>
        <w:t>我们可以构造拉格朗日函数，</w:t>
      </w:r>
      <w:r w:rsidR="001C32B2">
        <w:rPr>
          <w:rFonts w:hint="eastAsia"/>
          <w:color w:val="000000" w:themeColor="text1"/>
          <w:sz w:val="24"/>
        </w:rPr>
        <w:t>在</w:t>
      </w:r>
      <w:r w:rsidRPr="00D51E98">
        <w:rPr>
          <w:rFonts w:hint="eastAsia"/>
          <w:color w:val="000000" w:themeColor="text1"/>
          <w:sz w:val="24"/>
        </w:rPr>
        <w:t>式子满足</w:t>
      </w:r>
      <w:r w:rsidRPr="00D51E98">
        <w:rPr>
          <w:rFonts w:hint="eastAsia"/>
          <w:color w:val="000000" w:themeColor="text1"/>
          <w:sz w:val="24"/>
        </w:rPr>
        <w:t>K</w:t>
      </w:r>
      <w:r w:rsidRPr="00D51E98">
        <w:rPr>
          <w:color w:val="000000" w:themeColor="text1"/>
          <w:sz w:val="24"/>
        </w:rPr>
        <w:t>KT</w:t>
      </w:r>
      <w:r w:rsidRPr="00D51E98">
        <w:rPr>
          <w:rFonts w:hint="eastAsia"/>
          <w:color w:val="000000" w:themeColor="text1"/>
          <w:sz w:val="24"/>
        </w:rPr>
        <w:t>条件</w:t>
      </w:r>
      <w:r w:rsidR="001C32B2">
        <w:rPr>
          <w:rFonts w:hint="eastAsia"/>
          <w:color w:val="000000" w:themeColor="text1"/>
          <w:sz w:val="24"/>
        </w:rPr>
        <w:t>下</w:t>
      </w:r>
      <w:r w:rsidRPr="00D51E98">
        <w:rPr>
          <w:rFonts w:hint="eastAsia"/>
          <w:color w:val="000000" w:themeColor="text1"/>
          <w:sz w:val="24"/>
        </w:rPr>
        <w:t>使用</w:t>
      </w:r>
      <w:r w:rsidRPr="00D51E98">
        <w:rPr>
          <w:rFonts w:hint="eastAsia"/>
          <w:color w:val="000000" w:themeColor="text1"/>
          <w:sz w:val="24"/>
        </w:rPr>
        <w:t>S</w:t>
      </w:r>
      <w:r w:rsidRPr="00D51E98">
        <w:rPr>
          <w:color w:val="000000" w:themeColor="text1"/>
          <w:sz w:val="24"/>
        </w:rPr>
        <w:t>MO(</w:t>
      </w:r>
      <w:proofErr w:type="spellStart"/>
      <w:r w:rsidRPr="00D51E98">
        <w:rPr>
          <w:color w:val="000000" w:themeColor="text1"/>
          <w:sz w:val="24"/>
        </w:rPr>
        <w:t>equential</w:t>
      </w:r>
      <w:proofErr w:type="spellEnd"/>
      <w:r w:rsidRPr="00D51E98">
        <w:rPr>
          <w:color w:val="000000" w:themeColor="text1"/>
          <w:sz w:val="24"/>
        </w:rPr>
        <w:t xml:space="preserve"> Minimal Optimization)</w:t>
      </w:r>
      <w:r w:rsidRPr="00D51E98">
        <w:rPr>
          <w:rFonts w:hint="eastAsia"/>
          <w:color w:val="000000" w:themeColor="text1"/>
          <w:sz w:val="24"/>
        </w:rPr>
        <w:t>求解。在软约束问题中，位于间隔内的样本点均是支持向量。</w:t>
      </w:r>
    </w:p>
    <w:p w14:paraId="375A13BD" w14:textId="0A0848C7"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对于线性不可分的分类问题，</w:t>
      </w:r>
      <w:r w:rsidR="00A45AD9" w:rsidRPr="00D51E98">
        <w:rPr>
          <w:sz w:val="24"/>
        </w:rPr>
        <w:t xml:space="preserve"> </w:t>
      </w:r>
      <w:r w:rsidRPr="00D51E98">
        <w:rPr>
          <w:position w:val="-12"/>
          <w:sz w:val="24"/>
        </w:rPr>
        <w:object w:dxaOrig="560" w:dyaOrig="360" w14:anchorId="6CF18943">
          <v:shape id="_x0000_i1076" type="#_x0000_t75" style="width:27.85pt;height:19pt" o:ole="">
            <v:imagedata r:id="rId108" o:title=""/>
          </v:shape>
          <o:OLEObject Type="Embed" ProgID="Equation.DSMT4" ShapeID="_x0000_i1076" DrawAspect="Content" ObjectID="_1713857982" r:id="rId109"/>
        </w:object>
      </w:r>
      <w:r w:rsidR="00A45AD9">
        <w:rPr>
          <w:rFonts w:hint="eastAsia"/>
          <w:sz w:val="24"/>
        </w:rPr>
        <w:t>表示将样本点</w:t>
      </w:r>
      <w:r w:rsidR="00A45AD9">
        <w:rPr>
          <w:rFonts w:hint="eastAsia"/>
          <w:sz w:val="24"/>
        </w:rPr>
        <w:t>x</w:t>
      </w:r>
      <w:r w:rsidR="00A45AD9">
        <w:rPr>
          <w:rFonts w:hint="eastAsia"/>
          <w:sz w:val="24"/>
        </w:rPr>
        <w:t>映射到高维特征空间，由于在优化目标函数中样本点</w:t>
      </w:r>
      <w:r w:rsidR="00A45AD9">
        <w:rPr>
          <w:rFonts w:hint="eastAsia"/>
          <w:sz w:val="24"/>
        </w:rPr>
        <w:t>x</w:t>
      </w:r>
      <w:r w:rsidR="00A45AD9">
        <w:rPr>
          <w:rFonts w:hint="eastAsia"/>
          <w:sz w:val="24"/>
        </w:rPr>
        <w:t>通常要与另一个样本点</w:t>
      </w:r>
      <w:r w:rsidR="004B722C">
        <w:rPr>
          <w:rFonts w:hint="eastAsia"/>
          <w:sz w:val="24"/>
        </w:rPr>
        <w:t>进行内积，而如果采用先映射后内积的方式，运算量大，实际不可行，为此引入核函数</w:t>
      </w:r>
      <w:r w:rsidR="004B722C">
        <w:rPr>
          <w:rFonts w:hint="eastAsia"/>
          <w:sz w:val="24"/>
        </w:rPr>
        <w:t>K</w:t>
      </w:r>
      <w:r w:rsidR="004B722C">
        <w:rPr>
          <w:sz w:val="24"/>
        </w:rPr>
        <w:t>,</w:t>
      </w:r>
      <w:r w:rsidR="004B722C">
        <w:rPr>
          <w:rFonts w:hint="eastAsia"/>
          <w:sz w:val="24"/>
        </w:rPr>
        <w:t>来直接得到样本点映射到高维空间后的内积，即</w:t>
      </w:r>
      <w:r w:rsidR="00A45AD9" w:rsidRPr="00A45AD9">
        <w:t xml:space="preserve"> </w:t>
      </w:r>
      <w:r w:rsidR="00A45AD9" w:rsidRPr="00A73846">
        <w:rPr>
          <w:position w:val="-14"/>
        </w:rPr>
        <w:object w:dxaOrig="2360" w:dyaOrig="400" w14:anchorId="124EDAC0">
          <v:shape id="_x0000_i1077" type="#_x0000_t75" style="width:117.95pt;height:20.3pt" o:ole="">
            <v:imagedata r:id="rId110" o:title=""/>
          </v:shape>
          <o:OLEObject Type="Embed" ProgID="Equation.DSMT4" ShapeID="_x0000_i1077" DrawAspect="Content" ObjectID="_1713857983" r:id="rId111"/>
        </w:object>
      </w:r>
      <w:r w:rsidRPr="00D51E98">
        <w:rPr>
          <w:rFonts w:hint="eastAsia"/>
          <w:color w:val="000000" w:themeColor="text1"/>
          <w:sz w:val="24"/>
        </w:rPr>
        <w:t>，则非线性</w:t>
      </w:r>
      <w:r w:rsidRPr="00D51E98">
        <w:rPr>
          <w:rFonts w:hint="eastAsia"/>
          <w:color w:val="000000" w:themeColor="text1"/>
          <w:sz w:val="24"/>
        </w:rPr>
        <w:t>S</w:t>
      </w:r>
      <w:r w:rsidRPr="00D51E98">
        <w:rPr>
          <w:color w:val="000000" w:themeColor="text1"/>
          <w:sz w:val="24"/>
        </w:rPr>
        <w:t>VM</w:t>
      </w:r>
      <w:r w:rsidRPr="00D51E98">
        <w:rPr>
          <w:rFonts w:hint="eastAsia"/>
          <w:color w:val="000000" w:themeColor="text1"/>
          <w:sz w:val="24"/>
        </w:rPr>
        <w:t>优化的对偶问题为</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.23</w:t>
      </w:r>
      <w:r w:rsidRPr="00D51E98">
        <w:rPr>
          <w:rFonts w:hint="eastAsia"/>
          <w:color w:val="000000" w:themeColor="text1"/>
          <w:sz w:val="24"/>
        </w:rPr>
        <w:t>：</w:t>
      </w:r>
    </w:p>
    <w:p w14:paraId="15B41B85" w14:textId="0F37FB10" w:rsidR="00D51E98" w:rsidRPr="00D51E98" w:rsidRDefault="00434BBC" w:rsidP="00D51E98">
      <w:pPr>
        <w:spacing w:line="400" w:lineRule="atLeast"/>
        <w:ind w:firstLineChars="175" w:firstLine="420"/>
        <w:jc w:val="center"/>
        <w:rPr>
          <w:color w:val="000000" w:themeColor="text1"/>
          <w:sz w:val="24"/>
        </w:rPr>
      </w:pPr>
      <w:r>
        <w:rPr>
          <w:color w:val="000000" w:themeColor="text1"/>
          <w:sz w:val="24"/>
        </w:rPr>
        <w:lastRenderedPageBreak/>
        <w:t xml:space="preserve"> </w:t>
      </w:r>
      <w:r w:rsidR="00515137">
        <w:rPr>
          <w:color w:val="000000" w:themeColor="text1"/>
          <w:sz w:val="24"/>
        </w:rPr>
        <w:t xml:space="preserve">  </w:t>
      </w:r>
      <w:r w:rsidR="003A2DF1">
        <w:rPr>
          <w:color w:val="000000" w:themeColor="text1"/>
          <w:sz w:val="24"/>
        </w:rPr>
        <w:t xml:space="preserve">    </w:t>
      </w:r>
      <w:r w:rsidR="00515137">
        <w:rPr>
          <w:color w:val="000000" w:themeColor="text1"/>
          <w:sz w:val="24"/>
        </w:rPr>
        <w:t xml:space="preserve"> </w:t>
      </w:r>
      <w:r w:rsidR="00426556">
        <w:rPr>
          <w:color w:val="000000" w:themeColor="text1"/>
          <w:sz w:val="24"/>
        </w:rPr>
        <w:t xml:space="preserve">  </w:t>
      </w:r>
      <w:r w:rsidR="00A45AD9" w:rsidRPr="00D51E98">
        <w:rPr>
          <w:color w:val="000000" w:themeColor="text1"/>
          <w:position w:val="-64"/>
          <w:sz w:val="24"/>
        </w:rPr>
        <w:object w:dxaOrig="4000" w:dyaOrig="1400" w14:anchorId="092BCA00">
          <v:shape id="_x0000_i1078" type="#_x0000_t75" style="width:200.55pt;height:69.8pt" o:ole="">
            <v:imagedata r:id="rId112" o:title=""/>
          </v:shape>
          <o:OLEObject Type="Embed" ProgID="Equation.DSMT4" ShapeID="_x0000_i1078" DrawAspect="Content" ObjectID="_1713857984" r:id="rId113"/>
        </w:object>
      </w:r>
      <w:r w:rsidR="00D51E98" w:rsidRPr="00D51E98">
        <w:rPr>
          <w:color w:val="000000" w:themeColor="text1"/>
          <w:sz w:val="24"/>
        </w:rPr>
        <w:t xml:space="preserve">     </w:t>
      </w:r>
      <w:r w:rsidR="003A2DF1">
        <w:rPr>
          <w:color w:val="000000" w:themeColor="text1"/>
          <w:sz w:val="24"/>
        </w:rPr>
        <w:t xml:space="preserve">     </w:t>
      </w:r>
      <w:r>
        <w:rPr>
          <w:color w:val="000000" w:themeColor="text1"/>
          <w:sz w:val="24"/>
        </w:rPr>
        <w:t xml:space="preserve"> </w:t>
      </w:r>
      <w:r w:rsidR="00D51E98" w:rsidRPr="00D51E98">
        <w:rPr>
          <w:color w:val="000000" w:themeColor="text1"/>
          <w:sz w:val="24"/>
        </w:rPr>
        <w:t xml:space="preserve">  </w:t>
      </w:r>
      <w:r w:rsidR="00515137">
        <w:rPr>
          <w:color w:val="000000" w:themeColor="text1"/>
          <w:sz w:val="24"/>
        </w:rPr>
        <w:t xml:space="preserve"> </w:t>
      </w:r>
      <w:r w:rsidR="00AF1AD9">
        <w:rPr>
          <w:color w:val="000000" w:themeColor="text1"/>
          <w:sz w:val="24"/>
        </w:rPr>
        <w:t xml:space="preserve"> </w:t>
      </w:r>
      <w:r w:rsidR="00D51E98" w:rsidRPr="00D51E98">
        <w:rPr>
          <w:rFonts w:hint="eastAsia"/>
          <w:color w:val="000000" w:themeColor="text1"/>
          <w:sz w:val="24"/>
        </w:rPr>
        <w:t>（</w:t>
      </w:r>
      <w:r w:rsidR="00D51E98" w:rsidRPr="00D51E98">
        <w:rPr>
          <w:rFonts w:hint="eastAsia"/>
          <w:color w:val="000000" w:themeColor="text1"/>
          <w:sz w:val="24"/>
        </w:rPr>
        <w:t>2</w:t>
      </w:r>
      <w:r w:rsidR="00D51E98" w:rsidRPr="00D51E98">
        <w:rPr>
          <w:color w:val="000000" w:themeColor="text1"/>
          <w:sz w:val="24"/>
        </w:rPr>
        <w:t>.2</w:t>
      </w:r>
      <w:r w:rsidR="00515137">
        <w:rPr>
          <w:color w:val="000000" w:themeColor="text1"/>
          <w:sz w:val="24"/>
        </w:rPr>
        <w:t>3</w:t>
      </w:r>
      <w:r w:rsidR="00D51E98" w:rsidRPr="00D51E98">
        <w:rPr>
          <w:rFonts w:hint="eastAsia"/>
          <w:color w:val="000000" w:themeColor="text1"/>
          <w:sz w:val="24"/>
        </w:rPr>
        <w:t>）</w:t>
      </w:r>
    </w:p>
    <w:p w14:paraId="39907956" w14:textId="77777777"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可以看到，核函数应用在原本样本点的内积上，可以直接使用核函数进行内积运算，而不需要先把样本点映射到新空间后再做运算，提高运算速度，以及节省内存空间。</w:t>
      </w:r>
    </w:p>
    <w:p w14:paraId="768B9EAC" w14:textId="77777777"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常用的核函数有：线性核函数，多项式核函数，高斯核函数。</w:t>
      </w:r>
    </w:p>
    <w:p w14:paraId="655322CB" w14:textId="53DDF160"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支持</w:t>
      </w:r>
      <w:proofErr w:type="gramStart"/>
      <w:r w:rsidRPr="00D51E98">
        <w:rPr>
          <w:rFonts w:hint="eastAsia"/>
          <w:color w:val="000000" w:themeColor="text1"/>
          <w:sz w:val="24"/>
        </w:rPr>
        <w:t>向量机</w:t>
      </w:r>
      <w:proofErr w:type="gramEnd"/>
      <w:r w:rsidR="004B722C">
        <w:rPr>
          <w:rFonts w:hint="eastAsia"/>
          <w:color w:val="000000" w:themeColor="text1"/>
          <w:sz w:val="24"/>
        </w:rPr>
        <w:t>的</w:t>
      </w:r>
      <w:r w:rsidRPr="00D51E98">
        <w:rPr>
          <w:rFonts w:hint="eastAsia"/>
          <w:color w:val="000000" w:themeColor="text1"/>
          <w:sz w:val="24"/>
        </w:rPr>
        <w:t>优点：</w:t>
      </w:r>
      <w:r w:rsidRPr="00D51E98">
        <w:rPr>
          <w:rFonts w:hint="eastAsia"/>
          <w:color w:val="000000" w:themeColor="text1"/>
          <w:sz w:val="24"/>
        </w:rPr>
        <w:t>1</w:t>
      </w:r>
      <w:r w:rsidRPr="00D51E98">
        <w:rPr>
          <w:rFonts w:hint="eastAsia"/>
          <w:color w:val="000000" w:themeColor="text1"/>
          <w:sz w:val="24"/>
        </w:rPr>
        <w:t>，最后学得的优化问题的解的参数只由支持向量决定，每次学习得到的预测函数稳定；</w:t>
      </w:r>
      <w:r w:rsidRPr="00D51E98">
        <w:rPr>
          <w:rFonts w:hint="eastAsia"/>
          <w:color w:val="000000" w:themeColor="text1"/>
          <w:sz w:val="24"/>
        </w:rPr>
        <w:t>2</w:t>
      </w:r>
      <w:r w:rsidRPr="00D51E98">
        <w:rPr>
          <w:rFonts w:hint="eastAsia"/>
          <w:color w:val="000000" w:themeColor="text1"/>
          <w:sz w:val="24"/>
        </w:rPr>
        <w:t>，严格的数学理论推导，可解释性强，</w:t>
      </w:r>
      <w:proofErr w:type="gramStart"/>
      <w:r w:rsidRPr="00D51E98">
        <w:rPr>
          <w:rFonts w:hint="eastAsia"/>
          <w:color w:val="000000" w:themeColor="text1"/>
          <w:sz w:val="24"/>
        </w:rPr>
        <w:t>白盒模型</w:t>
      </w:r>
      <w:proofErr w:type="gramEnd"/>
      <w:r w:rsidRPr="00D51E98">
        <w:rPr>
          <w:rFonts w:hint="eastAsia"/>
          <w:color w:val="000000" w:themeColor="text1"/>
          <w:sz w:val="24"/>
        </w:rPr>
        <w:t>。缺点是：</w:t>
      </w:r>
      <w:r w:rsidRPr="00D51E98">
        <w:rPr>
          <w:rFonts w:hint="eastAsia"/>
          <w:color w:val="000000" w:themeColor="text1"/>
          <w:sz w:val="24"/>
        </w:rPr>
        <w:t>1</w:t>
      </w:r>
      <w:r w:rsidRPr="00D51E98">
        <w:rPr>
          <w:rFonts w:hint="eastAsia"/>
          <w:color w:val="000000" w:themeColor="text1"/>
          <w:sz w:val="24"/>
        </w:rPr>
        <w:t>，采用</w:t>
      </w:r>
      <w:r w:rsidRPr="00D51E98">
        <w:rPr>
          <w:rFonts w:hint="eastAsia"/>
          <w:color w:val="000000" w:themeColor="text1"/>
          <w:sz w:val="24"/>
        </w:rPr>
        <w:t>S</w:t>
      </w:r>
      <w:r w:rsidRPr="00D51E98">
        <w:rPr>
          <w:color w:val="000000" w:themeColor="text1"/>
          <w:sz w:val="24"/>
        </w:rPr>
        <w:t>MO</w:t>
      </w:r>
      <w:r w:rsidRPr="00D51E98">
        <w:rPr>
          <w:rFonts w:hint="eastAsia"/>
          <w:color w:val="000000" w:themeColor="text1"/>
          <w:sz w:val="24"/>
        </w:rPr>
        <w:t>算法，算法时间复杂度为</w:t>
      </w:r>
      <w:r w:rsidRPr="00D51E98">
        <w:rPr>
          <w:color w:val="000000" w:themeColor="text1"/>
          <w:sz w:val="24"/>
        </w:rPr>
        <w:t>O(</w:t>
      </w:r>
      <w:r w:rsidRPr="00D51E98">
        <w:rPr>
          <w:rFonts w:hint="eastAsia"/>
          <w:color w:val="000000" w:themeColor="text1"/>
          <w:sz w:val="24"/>
        </w:rPr>
        <w:t>n</w:t>
      </w:r>
      <w:r w:rsidRPr="00D51E98">
        <w:rPr>
          <w:color w:val="000000" w:themeColor="text1"/>
          <w:sz w:val="24"/>
          <w:vertAlign w:val="superscript"/>
        </w:rPr>
        <w:t>2</w:t>
      </w:r>
      <w:r w:rsidRPr="00D51E98">
        <w:rPr>
          <w:color w:val="000000" w:themeColor="text1"/>
          <w:sz w:val="24"/>
        </w:rPr>
        <w:t>);2,</w:t>
      </w:r>
      <w:r w:rsidRPr="00D51E98">
        <w:rPr>
          <w:rFonts w:hint="eastAsia"/>
          <w:color w:val="000000" w:themeColor="text1"/>
          <w:sz w:val="24"/>
        </w:rPr>
        <w:t>支持向量较多时，预测开销也越大，因此目前支持</w:t>
      </w:r>
      <w:proofErr w:type="gramStart"/>
      <w:r w:rsidRPr="00D51E98">
        <w:rPr>
          <w:rFonts w:hint="eastAsia"/>
          <w:color w:val="000000" w:themeColor="text1"/>
          <w:sz w:val="24"/>
        </w:rPr>
        <w:t>向量机对于</w:t>
      </w:r>
      <w:proofErr w:type="gramEnd"/>
      <w:r w:rsidRPr="00D51E98">
        <w:rPr>
          <w:rFonts w:hint="eastAsia"/>
          <w:color w:val="000000" w:themeColor="text1"/>
          <w:sz w:val="24"/>
        </w:rPr>
        <w:t>大规模数据集表现不佳。</w:t>
      </w:r>
    </w:p>
    <w:p w14:paraId="416ABEC1" w14:textId="234AE413"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本文使用</w:t>
      </w:r>
      <w:r w:rsidRPr="00D51E98">
        <w:rPr>
          <w:rFonts w:hint="eastAsia"/>
          <w:color w:val="000000" w:themeColor="text1"/>
          <w:sz w:val="24"/>
        </w:rPr>
        <w:t>R</w:t>
      </w:r>
      <w:r w:rsidRPr="00D51E98">
        <w:rPr>
          <w:color w:val="000000" w:themeColor="text1"/>
          <w:sz w:val="24"/>
        </w:rPr>
        <w:t xml:space="preserve">BF(Radial Basis </w:t>
      </w:r>
      <w:proofErr w:type="spellStart"/>
      <w:r w:rsidRPr="00D51E98">
        <w:rPr>
          <w:color w:val="000000" w:themeColor="text1"/>
          <w:sz w:val="24"/>
        </w:rPr>
        <w:t>Function,g</w:t>
      </w:r>
      <w:proofErr w:type="spellEnd"/>
      <w:r w:rsidRPr="00D51E98">
        <w:rPr>
          <w:rFonts w:hint="eastAsia"/>
          <w:color w:val="000000" w:themeColor="text1"/>
          <w:sz w:val="24"/>
        </w:rPr>
        <w:t>高斯核函数的变种</w:t>
      </w:r>
      <w:r w:rsidRPr="00D51E98">
        <w:rPr>
          <w:color w:val="000000" w:themeColor="text1"/>
          <w:sz w:val="24"/>
        </w:rPr>
        <w:t>)</w:t>
      </w:r>
      <w:r w:rsidRPr="00D51E98">
        <w:rPr>
          <w:rFonts w:hint="eastAsia"/>
          <w:color w:val="000000" w:themeColor="text1"/>
          <w:sz w:val="24"/>
        </w:rPr>
        <w:t>核函数的</w:t>
      </w:r>
      <w:r w:rsidR="00F36DDB">
        <w:rPr>
          <w:color w:val="000000" w:themeColor="text1"/>
          <w:sz w:val="24"/>
        </w:rPr>
        <w:t>SVM</w:t>
      </w:r>
      <w:r w:rsidRPr="00D51E98">
        <w:rPr>
          <w:rFonts w:hint="eastAsia"/>
          <w:color w:val="000000" w:themeColor="text1"/>
          <w:sz w:val="24"/>
        </w:rPr>
        <w:t>。</w:t>
      </w:r>
    </w:p>
    <w:p w14:paraId="3724D95E" w14:textId="50B1CDE0"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41" w:name="_Toc90391891"/>
      <w:bookmarkStart w:id="42" w:name="_Toc100064120"/>
      <w:bookmarkStart w:id="43" w:name="_Toc102139301"/>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w:t>
      </w:r>
      <w:r w:rsidR="00D4727F">
        <w:rPr>
          <w:rFonts w:eastAsia="黑体"/>
          <w:color w:val="000000" w:themeColor="text1"/>
          <w:sz w:val="24"/>
          <w:szCs w:val="32"/>
        </w:rPr>
        <w:t>3</w:t>
      </w:r>
      <w:r w:rsidRPr="00D51E98">
        <w:rPr>
          <w:rFonts w:eastAsia="黑体" w:hint="eastAsia"/>
          <w:color w:val="000000" w:themeColor="text1"/>
          <w:sz w:val="24"/>
          <w:szCs w:val="32"/>
        </w:rPr>
        <w:t xml:space="preserve"> </w:t>
      </w:r>
      <w:r w:rsidRPr="00D51E98">
        <w:rPr>
          <w:rFonts w:eastAsia="黑体" w:hint="eastAsia"/>
          <w:color w:val="000000" w:themeColor="text1"/>
          <w:sz w:val="24"/>
          <w:szCs w:val="32"/>
        </w:rPr>
        <w:t>朴素贝叶斯</w:t>
      </w:r>
      <w:bookmarkEnd w:id="41"/>
      <w:bookmarkEnd w:id="42"/>
      <w:bookmarkEnd w:id="43"/>
    </w:p>
    <w:p w14:paraId="1BB3AA2A" w14:textId="07B10A88"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朴素贝叶斯</w:t>
      </w:r>
      <w:r w:rsidR="0077237A" w:rsidRPr="002035D6">
        <w:rPr>
          <w:rFonts w:hint="eastAsia"/>
          <w:color w:val="000000" w:themeColor="text1"/>
          <w:sz w:val="24"/>
          <w:vertAlign w:val="superscript"/>
        </w:rPr>
        <w:t>[</w:t>
      </w:r>
      <w:r w:rsidR="00E22CAB" w:rsidRPr="002035D6">
        <w:rPr>
          <w:color w:val="000000" w:themeColor="text1"/>
          <w:sz w:val="24"/>
          <w:vertAlign w:val="superscript"/>
        </w:rPr>
        <w:t>2</w:t>
      </w:r>
      <w:r w:rsidR="00690593">
        <w:rPr>
          <w:color w:val="000000" w:themeColor="text1"/>
          <w:sz w:val="24"/>
          <w:vertAlign w:val="superscript"/>
        </w:rPr>
        <w:t>7</w:t>
      </w:r>
      <w:r w:rsidR="00E22CAB" w:rsidRPr="002035D6">
        <w:rPr>
          <w:color w:val="000000" w:themeColor="text1"/>
          <w:sz w:val="24"/>
          <w:vertAlign w:val="superscript"/>
        </w:rPr>
        <w:t>]</w:t>
      </w:r>
      <w:r w:rsidRPr="00D51E98">
        <w:rPr>
          <w:rFonts w:hint="eastAsia"/>
          <w:color w:val="000000" w:themeColor="text1"/>
          <w:sz w:val="24"/>
        </w:rPr>
        <w:t>假定样本</w:t>
      </w:r>
      <w:r w:rsidRPr="00D51E98">
        <w:rPr>
          <w:rFonts w:hint="eastAsia"/>
          <w:b/>
          <w:bCs/>
          <w:color w:val="000000" w:themeColor="text1"/>
          <w:sz w:val="24"/>
        </w:rPr>
        <w:t>x</w:t>
      </w:r>
      <w:r w:rsidRPr="00D51E98">
        <w:rPr>
          <w:rFonts w:hint="eastAsia"/>
          <w:color w:val="000000" w:themeColor="text1"/>
          <w:sz w:val="24"/>
        </w:rPr>
        <w:t>中各个特征两两之间相互独立，应用贝叶斯理论进行分类估计的一类算法，给定类变量</w:t>
      </w:r>
      <w:r w:rsidRPr="00D51E98">
        <w:rPr>
          <w:rFonts w:hint="eastAsia"/>
          <w:color w:val="000000" w:themeColor="text1"/>
          <w:sz w:val="24"/>
        </w:rPr>
        <w:t>y</w:t>
      </w:r>
      <w:r w:rsidRPr="00D51E98">
        <w:rPr>
          <w:rFonts w:hint="eastAsia"/>
          <w:color w:val="000000" w:themeColor="text1"/>
          <w:sz w:val="24"/>
        </w:rPr>
        <w:t>，特征向量</w:t>
      </w:r>
      <w:r w:rsidRPr="00D51E98">
        <w:rPr>
          <w:rFonts w:hint="eastAsia"/>
          <w:b/>
          <w:bCs/>
          <w:color w:val="000000" w:themeColor="text1"/>
          <w:sz w:val="24"/>
        </w:rPr>
        <w:t>x</w:t>
      </w:r>
      <w:r w:rsidRPr="00D51E98">
        <w:rPr>
          <w:color w:val="000000" w:themeColor="text1"/>
          <w:sz w:val="24"/>
        </w:rPr>
        <w:t>={</w:t>
      </w:r>
      <w:r w:rsidRPr="00D51E98">
        <w:rPr>
          <w:rFonts w:hint="eastAsia"/>
          <w:color w:val="000000" w:themeColor="text1"/>
          <w:sz w:val="24"/>
        </w:rPr>
        <w:t>x</w:t>
      </w:r>
      <w:r w:rsidRPr="00D51E98">
        <w:rPr>
          <w:color w:val="000000" w:themeColor="text1"/>
          <w:sz w:val="24"/>
          <w:vertAlign w:val="subscript"/>
        </w:rPr>
        <w:t>1</w:t>
      </w:r>
      <w:r w:rsidRPr="00D51E98">
        <w:rPr>
          <w:color w:val="000000" w:themeColor="text1"/>
          <w:sz w:val="24"/>
        </w:rPr>
        <w:t>,…,</w:t>
      </w:r>
      <w:r w:rsidRPr="00D51E98">
        <w:rPr>
          <w:rFonts w:hint="eastAsia"/>
          <w:color w:val="000000" w:themeColor="text1"/>
          <w:sz w:val="24"/>
        </w:rPr>
        <w:t xml:space="preserve"> </w:t>
      </w:r>
      <w:proofErr w:type="spellStart"/>
      <w:r w:rsidRPr="00D51E98">
        <w:rPr>
          <w:rFonts w:hint="eastAsia"/>
          <w:color w:val="000000" w:themeColor="text1"/>
          <w:sz w:val="24"/>
        </w:rPr>
        <w:t>x</w:t>
      </w:r>
      <w:r w:rsidRPr="00D51E98">
        <w:rPr>
          <w:color w:val="000000" w:themeColor="text1"/>
          <w:sz w:val="24"/>
          <w:vertAlign w:val="subscript"/>
        </w:rPr>
        <w:t>n</w:t>
      </w:r>
      <w:proofErr w:type="spellEnd"/>
      <w:r w:rsidRPr="00D51E98">
        <w:rPr>
          <w:color w:val="000000" w:themeColor="text1"/>
          <w:sz w:val="24"/>
        </w:rPr>
        <w:t>},</w:t>
      </w:r>
    </w:p>
    <w:p w14:paraId="5693DDE1" w14:textId="3EF73DF4" w:rsidR="00D51E98" w:rsidRPr="00D51E98" w:rsidRDefault="00D51E98" w:rsidP="00D51E98">
      <w:pPr>
        <w:spacing w:line="400" w:lineRule="atLeast"/>
        <w:ind w:firstLineChars="175" w:firstLine="420"/>
        <w:rPr>
          <w:color w:val="000000" w:themeColor="text1"/>
          <w:sz w:val="24"/>
        </w:rPr>
      </w:pPr>
      <w:r w:rsidRPr="00D51E98">
        <w:rPr>
          <w:rFonts w:hint="eastAsia"/>
          <w:color w:val="000000" w:themeColor="text1"/>
          <w:sz w:val="24"/>
        </w:rPr>
        <w:t>类变量有</w:t>
      </w:r>
      <w:r w:rsidRPr="00D51E98">
        <w:rPr>
          <w:rFonts w:hint="eastAsia"/>
          <w:color w:val="000000" w:themeColor="text1"/>
          <w:sz w:val="24"/>
        </w:rPr>
        <w:t>k</w:t>
      </w:r>
      <w:r w:rsidRPr="00D51E98">
        <w:rPr>
          <w:rFonts w:hint="eastAsia"/>
          <w:color w:val="000000" w:themeColor="text1"/>
          <w:sz w:val="24"/>
        </w:rPr>
        <w:t>种类别，为</w:t>
      </w:r>
      <w:r w:rsidRPr="00D51E98">
        <w:rPr>
          <w:rFonts w:hint="eastAsia"/>
          <w:color w:val="000000" w:themeColor="text1"/>
          <w:sz w:val="24"/>
        </w:rPr>
        <w:t>c</w:t>
      </w:r>
      <w:r w:rsidRPr="00D51E98">
        <w:rPr>
          <w:color w:val="000000" w:themeColor="text1"/>
          <w:sz w:val="24"/>
          <w:vertAlign w:val="subscript"/>
        </w:rPr>
        <w:t>1</w:t>
      </w:r>
      <w:r w:rsidRPr="00D51E98">
        <w:rPr>
          <w:color w:val="000000" w:themeColor="text1"/>
          <w:sz w:val="24"/>
        </w:rPr>
        <w:t>,…,</w:t>
      </w:r>
      <w:r w:rsidRPr="00D51E98">
        <w:rPr>
          <w:rFonts w:hint="eastAsia"/>
          <w:color w:val="000000" w:themeColor="text1"/>
          <w:sz w:val="24"/>
        </w:rPr>
        <w:t xml:space="preserve"> </w:t>
      </w:r>
      <w:r w:rsidRPr="00D51E98">
        <w:rPr>
          <w:color w:val="000000" w:themeColor="text1"/>
          <w:sz w:val="24"/>
        </w:rPr>
        <w:t>c</w:t>
      </w:r>
      <w:r w:rsidRPr="00D51E98">
        <w:rPr>
          <w:color w:val="000000" w:themeColor="text1"/>
          <w:sz w:val="24"/>
          <w:vertAlign w:val="subscript"/>
        </w:rPr>
        <w:t>k</w:t>
      </w:r>
      <w:r w:rsidR="006631EF">
        <w:rPr>
          <w:rFonts w:hint="eastAsia"/>
          <w:color w:val="000000" w:themeColor="text1"/>
          <w:sz w:val="24"/>
        </w:rPr>
        <w:t>，则</w:t>
      </w:r>
      <w:r w:rsidRPr="00D51E98">
        <w:rPr>
          <w:rFonts w:hint="eastAsia"/>
          <w:color w:val="000000" w:themeColor="text1"/>
          <w:sz w:val="24"/>
        </w:rPr>
        <w:t>有</w:t>
      </w:r>
      <w:r w:rsidR="006631EF">
        <w:rPr>
          <w:rFonts w:hint="eastAsia"/>
          <w:color w:val="000000" w:themeColor="text1"/>
          <w:sz w:val="24"/>
        </w:rPr>
        <w:t>贝叶斯</w:t>
      </w:r>
      <w:r w:rsidR="006631EF">
        <w:rPr>
          <w:rFonts w:hint="eastAsia"/>
          <w:color w:val="000000" w:themeColor="text1"/>
          <w:sz w:val="24"/>
        </w:rPr>
        <w:t>2</w:t>
      </w:r>
      <w:r w:rsidR="006631EF">
        <w:rPr>
          <w:color w:val="000000" w:themeColor="text1"/>
          <w:sz w:val="24"/>
        </w:rPr>
        <w:t>.24</w:t>
      </w:r>
      <w:r w:rsidRPr="00D51E98">
        <w:rPr>
          <w:rFonts w:hint="eastAsia"/>
          <w:color w:val="000000" w:themeColor="text1"/>
          <w:sz w:val="24"/>
        </w:rPr>
        <w:t>：</w:t>
      </w:r>
    </w:p>
    <w:p w14:paraId="01B3EBAA" w14:textId="5E6239BC" w:rsidR="00D51E98" w:rsidRPr="00D51E98" w:rsidRDefault="00D51E98" w:rsidP="00426556">
      <w:pPr>
        <w:spacing w:line="400" w:lineRule="atLeast"/>
        <w:ind w:left="840" w:firstLineChars="300" w:firstLine="720"/>
        <w:rPr>
          <w:color w:val="000000" w:themeColor="text1"/>
          <w:sz w:val="24"/>
        </w:rPr>
      </w:pPr>
      <w:r w:rsidRPr="00D51E98">
        <w:rPr>
          <w:color w:val="000000" w:themeColor="text1"/>
          <w:position w:val="-30"/>
          <w:sz w:val="24"/>
        </w:rPr>
        <w:object w:dxaOrig="4920" w:dyaOrig="680" w14:anchorId="6FF122CF">
          <v:shape id="_x0000_i1079" type="#_x0000_t75" style="width:246.05pt;height:34.45pt" o:ole="">
            <v:imagedata r:id="rId114" o:title=""/>
          </v:shape>
          <o:OLEObject Type="Embed" ProgID="Equation.DSMT4" ShapeID="_x0000_i1079" DrawAspect="Content" ObjectID="_1713857985" r:id="rId115"/>
        </w:object>
      </w:r>
      <w:r w:rsidRPr="00D51E98">
        <w:rPr>
          <w:color w:val="000000" w:themeColor="text1"/>
          <w:sz w:val="24"/>
        </w:rPr>
        <w:t xml:space="preserve">  </w:t>
      </w:r>
      <w:r w:rsidR="003A2DF1">
        <w:rPr>
          <w:color w:val="000000" w:themeColor="text1"/>
          <w:sz w:val="24"/>
        </w:rPr>
        <w:t xml:space="preserve">    </w:t>
      </w:r>
      <w:r w:rsidRPr="00D51E98">
        <w:rPr>
          <w:color w:val="000000" w:themeColor="text1"/>
          <w:sz w:val="24"/>
        </w:rPr>
        <w:t xml:space="preserve">  </w:t>
      </w:r>
      <w:r w:rsidRPr="00D51E98">
        <w:rPr>
          <w:rFonts w:hint="eastAsia"/>
          <w:color w:val="000000" w:themeColor="text1"/>
          <w:sz w:val="24"/>
        </w:rPr>
        <w:t>（</w:t>
      </w:r>
      <w:r w:rsidRPr="00D51E98">
        <w:rPr>
          <w:color w:val="000000" w:themeColor="text1"/>
          <w:sz w:val="24"/>
        </w:rPr>
        <w:t>2.2</w:t>
      </w:r>
      <w:r w:rsidR="00515137">
        <w:rPr>
          <w:color w:val="000000" w:themeColor="text1"/>
          <w:sz w:val="24"/>
        </w:rPr>
        <w:t>4</w:t>
      </w:r>
      <w:r w:rsidRPr="00D51E98">
        <w:rPr>
          <w:rFonts w:hint="eastAsia"/>
          <w:color w:val="000000" w:themeColor="text1"/>
          <w:sz w:val="24"/>
        </w:rPr>
        <w:t>）</w:t>
      </w:r>
    </w:p>
    <w:p w14:paraId="6E6493F3" w14:textId="54C4348A"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式中，由于各个特征</w:t>
      </w:r>
      <w:r w:rsidRPr="00D51E98">
        <w:rPr>
          <w:rFonts w:hint="eastAsia"/>
          <w:color w:val="000000" w:themeColor="text1"/>
          <w:sz w:val="24"/>
        </w:rPr>
        <w:t>x</w:t>
      </w:r>
      <w:r w:rsidRPr="00D51E98">
        <w:rPr>
          <w:rFonts w:hint="eastAsia"/>
          <w:color w:val="000000" w:themeColor="text1"/>
          <w:sz w:val="24"/>
          <w:vertAlign w:val="subscript"/>
        </w:rPr>
        <w:t>i</w:t>
      </w:r>
      <w:r w:rsidRPr="00D51E98">
        <w:rPr>
          <w:rFonts w:hint="eastAsia"/>
          <w:color w:val="000000" w:themeColor="text1"/>
          <w:sz w:val="24"/>
        </w:rPr>
        <w:t>之间相互独立，因此有</w:t>
      </w:r>
      <w:r w:rsidR="0085455B">
        <w:rPr>
          <w:rFonts w:hint="eastAsia"/>
          <w:color w:val="000000" w:themeColor="text1"/>
          <w:sz w:val="24"/>
        </w:rPr>
        <w:t>，如式</w:t>
      </w:r>
      <w:r w:rsidR="0085455B">
        <w:rPr>
          <w:rFonts w:hint="eastAsia"/>
          <w:color w:val="000000" w:themeColor="text1"/>
          <w:sz w:val="24"/>
        </w:rPr>
        <w:t>2</w:t>
      </w:r>
      <w:r w:rsidR="0085455B">
        <w:rPr>
          <w:color w:val="000000" w:themeColor="text1"/>
          <w:sz w:val="24"/>
        </w:rPr>
        <w:t>.25</w:t>
      </w:r>
      <w:r w:rsidRPr="00D51E98">
        <w:rPr>
          <w:rFonts w:hint="eastAsia"/>
          <w:color w:val="000000" w:themeColor="text1"/>
          <w:sz w:val="24"/>
        </w:rPr>
        <w:t>：</w:t>
      </w:r>
    </w:p>
    <w:p w14:paraId="238CBE27" w14:textId="7F487E84" w:rsidR="00D51E98" w:rsidRPr="00D51E98" w:rsidRDefault="00D51E98" w:rsidP="00D51E98">
      <w:pPr>
        <w:spacing w:line="400" w:lineRule="atLeast"/>
        <w:rPr>
          <w:color w:val="000000" w:themeColor="text1"/>
          <w:sz w:val="24"/>
        </w:rPr>
      </w:pPr>
      <w:r w:rsidRPr="00D51E98">
        <w:rPr>
          <w:color w:val="000000" w:themeColor="text1"/>
          <w:sz w:val="24"/>
        </w:rPr>
        <w:t xml:space="preserve">     </w:t>
      </w:r>
      <w:r w:rsidR="003A2DF1">
        <w:rPr>
          <w:color w:val="000000" w:themeColor="text1"/>
          <w:sz w:val="24"/>
        </w:rPr>
        <w:t xml:space="preserve"> </w:t>
      </w:r>
      <w:r w:rsidR="00426556">
        <w:rPr>
          <w:color w:val="000000" w:themeColor="text1"/>
          <w:sz w:val="24"/>
        </w:rPr>
        <w:t xml:space="preserve">  </w:t>
      </w:r>
      <w:r w:rsidR="003A2DF1">
        <w:rPr>
          <w:color w:val="000000" w:themeColor="text1"/>
          <w:sz w:val="24"/>
        </w:rPr>
        <w:t xml:space="preserve">   </w:t>
      </w:r>
      <w:r w:rsidRPr="00D51E98">
        <w:rPr>
          <w:color w:val="000000" w:themeColor="text1"/>
          <w:sz w:val="24"/>
        </w:rPr>
        <w:t xml:space="preserve"> </w:t>
      </w:r>
      <w:r w:rsidRPr="00D51E98">
        <w:rPr>
          <w:color w:val="000000" w:themeColor="text1"/>
          <w:position w:val="-64"/>
          <w:sz w:val="24"/>
        </w:rPr>
        <w:object w:dxaOrig="5179" w:dyaOrig="1400" w14:anchorId="10D163FA">
          <v:shape id="_x0000_i1080" type="#_x0000_t75" style="width:258.85pt;height:69.8pt" o:ole="">
            <v:imagedata r:id="rId116" o:title=""/>
          </v:shape>
          <o:OLEObject Type="Embed" ProgID="Equation.DSMT4" ShapeID="_x0000_i1080" DrawAspect="Content" ObjectID="_1713857986" r:id="rId117"/>
        </w:object>
      </w:r>
      <w:r w:rsidRPr="00D51E98">
        <w:rPr>
          <w:color w:val="000000" w:themeColor="text1"/>
          <w:sz w:val="24"/>
        </w:rPr>
        <w:t xml:space="preserve">  </w:t>
      </w:r>
      <w:r w:rsidR="003A2DF1">
        <w:rPr>
          <w:color w:val="000000" w:themeColor="text1"/>
          <w:sz w:val="24"/>
        </w:rPr>
        <w:t xml:space="preserve">   </w:t>
      </w:r>
      <w:r w:rsidRPr="00D51E98">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.2</w:t>
      </w:r>
      <w:r w:rsidR="00515137">
        <w:rPr>
          <w:color w:val="000000" w:themeColor="text1"/>
          <w:sz w:val="24"/>
        </w:rPr>
        <w:t>5</w:t>
      </w:r>
      <w:r w:rsidRPr="00D51E98">
        <w:rPr>
          <w:rFonts w:hint="eastAsia"/>
          <w:color w:val="000000" w:themeColor="text1"/>
          <w:sz w:val="24"/>
        </w:rPr>
        <w:t>）</w:t>
      </w:r>
    </w:p>
    <w:p w14:paraId="6967A5B9" w14:textId="327F46FA" w:rsidR="00D51E98" w:rsidRPr="00D51E98" w:rsidRDefault="00D51E98" w:rsidP="00D51E98">
      <w:pPr>
        <w:spacing w:line="400" w:lineRule="atLeast"/>
        <w:rPr>
          <w:color w:val="000000" w:themeColor="text1"/>
          <w:sz w:val="24"/>
        </w:rPr>
      </w:pPr>
      <w:r w:rsidRPr="00D51E98">
        <w:rPr>
          <w:color w:val="000000" w:themeColor="text1"/>
          <w:sz w:val="24"/>
        </w:rPr>
        <w:tab/>
      </w:r>
      <w:r w:rsidR="006631EF">
        <w:rPr>
          <w:rFonts w:hint="eastAsia"/>
          <w:color w:val="000000" w:themeColor="text1"/>
          <w:sz w:val="24"/>
        </w:rPr>
        <w:t>将</w:t>
      </w:r>
      <w:r w:rsidR="006631EF">
        <w:rPr>
          <w:rFonts w:hint="eastAsia"/>
          <w:color w:val="000000" w:themeColor="text1"/>
          <w:sz w:val="24"/>
        </w:rPr>
        <w:t>2</w:t>
      </w:r>
      <w:r w:rsidR="006631EF">
        <w:rPr>
          <w:color w:val="000000" w:themeColor="text1"/>
          <w:sz w:val="24"/>
        </w:rPr>
        <w:t>.25</w:t>
      </w:r>
      <w:r w:rsidRPr="00D51E98">
        <w:rPr>
          <w:rFonts w:hint="eastAsia"/>
          <w:color w:val="000000" w:themeColor="text1"/>
          <w:sz w:val="24"/>
        </w:rPr>
        <w:t>代入式</w:t>
      </w:r>
      <w:r w:rsidRPr="00D51E98">
        <w:rPr>
          <w:rFonts w:hint="eastAsia"/>
          <w:color w:val="000000" w:themeColor="text1"/>
          <w:sz w:val="24"/>
        </w:rPr>
        <w:t>2</w:t>
      </w:r>
      <w:r w:rsidRPr="00D51E98">
        <w:rPr>
          <w:color w:val="000000" w:themeColor="text1"/>
          <w:sz w:val="24"/>
        </w:rPr>
        <w:t>.2</w:t>
      </w:r>
      <w:r w:rsidR="00515137">
        <w:rPr>
          <w:color w:val="000000" w:themeColor="text1"/>
          <w:sz w:val="24"/>
        </w:rPr>
        <w:t>4</w:t>
      </w:r>
      <w:r w:rsidRPr="00D51E98">
        <w:rPr>
          <w:rFonts w:hint="eastAsia"/>
          <w:color w:val="000000" w:themeColor="text1"/>
          <w:sz w:val="24"/>
        </w:rPr>
        <w:t>，最后朴素贝叶斯公式</w:t>
      </w:r>
      <w:r w:rsidR="006631EF">
        <w:rPr>
          <w:rFonts w:hint="eastAsia"/>
          <w:color w:val="000000" w:themeColor="text1"/>
          <w:sz w:val="24"/>
        </w:rPr>
        <w:t>2</w:t>
      </w:r>
      <w:r w:rsidR="006631EF">
        <w:rPr>
          <w:color w:val="000000" w:themeColor="text1"/>
          <w:sz w:val="24"/>
        </w:rPr>
        <w:t>.24</w:t>
      </w:r>
      <w:r w:rsidRPr="00D51E98">
        <w:rPr>
          <w:rFonts w:hint="eastAsia"/>
          <w:color w:val="000000" w:themeColor="text1"/>
          <w:sz w:val="24"/>
        </w:rPr>
        <w:t>变为</w:t>
      </w:r>
      <w:r w:rsidR="0085455B">
        <w:rPr>
          <w:rFonts w:hint="eastAsia"/>
          <w:color w:val="000000" w:themeColor="text1"/>
          <w:sz w:val="24"/>
        </w:rPr>
        <w:t>式</w:t>
      </w:r>
      <w:r w:rsidR="0085455B">
        <w:rPr>
          <w:rFonts w:hint="eastAsia"/>
          <w:color w:val="000000" w:themeColor="text1"/>
          <w:sz w:val="24"/>
        </w:rPr>
        <w:t>2</w:t>
      </w:r>
      <w:r w:rsidR="0085455B">
        <w:rPr>
          <w:color w:val="000000" w:themeColor="text1"/>
          <w:sz w:val="24"/>
        </w:rPr>
        <w:t>.26</w:t>
      </w:r>
      <w:r w:rsidRPr="00D51E98">
        <w:rPr>
          <w:rFonts w:hint="eastAsia"/>
          <w:color w:val="000000" w:themeColor="text1"/>
          <w:sz w:val="24"/>
        </w:rPr>
        <w:t>：</w:t>
      </w:r>
    </w:p>
    <w:p w14:paraId="484D95F4" w14:textId="4B4E9E42" w:rsidR="00D51E98" w:rsidRPr="00D51E98" w:rsidRDefault="00D51E98" w:rsidP="00D51E98">
      <w:pPr>
        <w:spacing w:line="400" w:lineRule="atLeast"/>
        <w:jc w:val="center"/>
        <w:rPr>
          <w:color w:val="000000" w:themeColor="text1"/>
          <w:sz w:val="24"/>
        </w:rPr>
      </w:pPr>
      <w:r w:rsidRPr="00D51E98">
        <w:rPr>
          <w:sz w:val="24"/>
        </w:rPr>
        <w:t xml:space="preserve">  </w:t>
      </w:r>
      <w:r w:rsidR="003A2DF1">
        <w:rPr>
          <w:sz w:val="24"/>
        </w:rPr>
        <w:t xml:space="preserve">      </w:t>
      </w:r>
      <w:r w:rsidR="000B0F91">
        <w:rPr>
          <w:sz w:val="24"/>
        </w:rPr>
        <w:t xml:space="preserve"> </w:t>
      </w:r>
      <w:r w:rsidR="00426556">
        <w:rPr>
          <w:sz w:val="24"/>
        </w:rPr>
        <w:t xml:space="preserve"> </w:t>
      </w:r>
      <w:r w:rsidRPr="00D51E98">
        <w:rPr>
          <w:sz w:val="24"/>
        </w:rPr>
        <w:t xml:space="preserve"> </w:t>
      </w:r>
      <w:r w:rsidR="00426556">
        <w:rPr>
          <w:sz w:val="24"/>
        </w:rPr>
        <w:t xml:space="preserve"> </w:t>
      </w:r>
      <w:r w:rsidRPr="00D51E98">
        <w:rPr>
          <w:position w:val="-30"/>
          <w:sz w:val="24"/>
        </w:rPr>
        <w:object w:dxaOrig="4200" w:dyaOrig="1020" w14:anchorId="4BF51C33">
          <v:shape id="_x0000_i1081" type="#_x0000_t75" style="width:210.25pt;height:51.7pt" o:ole="">
            <v:imagedata r:id="rId118" o:title=""/>
          </v:shape>
          <o:OLEObject Type="Embed" ProgID="Equation.DSMT4" ShapeID="_x0000_i1081" DrawAspect="Content" ObjectID="_1713857987" r:id="rId119"/>
        </w:object>
      </w:r>
      <w:r w:rsidRPr="00D51E98">
        <w:rPr>
          <w:color w:val="000000" w:themeColor="text1"/>
          <w:sz w:val="24"/>
        </w:rPr>
        <w:t xml:space="preserve">         </w:t>
      </w:r>
      <w:r w:rsidR="003A2DF1">
        <w:rPr>
          <w:color w:val="000000" w:themeColor="text1"/>
          <w:sz w:val="24"/>
        </w:rPr>
        <w:t xml:space="preserve"> </w:t>
      </w:r>
      <w:r w:rsidRPr="00D51E98">
        <w:rPr>
          <w:color w:val="000000" w:themeColor="text1"/>
          <w:sz w:val="24"/>
        </w:rPr>
        <w:t xml:space="preserve">    </w:t>
      </w:r>
      <w:r w:rsidR="00AF1AD9">
        <w:rPr>
          <w:color w:val="000000" w:themeColor="text1"/>
          <w:sz w:val="24"/>
        </w:rPr>
        <w:t xml:space="preserve"> </w:t>
      </w:r>
      <w:r w:rsidR="00434BBC">
        <w:rPr>
          <w:rFonts w:hint="eastAsia"/>
          <w:color w:val="000000" w:themeColor="text1"/>
          <w:sz w:val="24"/>
        </w:rPr>
        <w:t>（</w:t>
      </w:r>
      <w:r w:rsidRPr="00D51E98">
        <w:rPr>
          <w:color w:val="000000" w:themeColor="text1"/>
          <w:sz w:val="24"/>
        </w:rPr>
        <w:t>2.2</w:t>
      </w:r>
      <w:r w:rsidR="00515137">
        <w:rPr>
          <w:color w:val="000000" w:themeColor="text1"/>
          <w:sz w:val="24"/>
        </w:rPr>
        <w:t>6</w:t>
      </w:r>
      <w:r w:rsidR="00434BBC">
        <w:rPr>
          <w:rFonts w:hint="eastAsia"/>
          <w:color w:val="000000" w:themeColor="text1"/>
          <w:sz w:val="24"/>
        </w:rPr>
        <w:t>）</w:t>
      </w:r>
    </w:p>
    <w:p w14:paraId="637E931F" w14:textId="284BFC4C"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朴素贝叶斯就是求得一个概率分布函数</w:t>
      </w:r>
      <w:r w:rsidRPr="00D51E98">
        <w:rPr>
          <w:rFonts w:hint="eastAsia"/>
          <w:color w:val="000000" w:themeColor="text1"/>
          <w:sz w:val="24"/>
        </w:rPr>
        <w:t>P</w:t>
      </w:r>
      <w:r w:rsidRPr="00D51E98">
        <w:rPr>
          <w:rFonts w:hint="eastAsia"/>
          <w:color w:val="000000" w:themeColor="text1"/>
          <w:sz w:val="24"/>
        </w:rPr>
        <w:t>能够拟合数据集</w:t>
      </w:r>
      <w:r w:rsidR="00A92A22">
        <w:rPr>
          <w:rFonts w:hint="eastAsia"/>
          <w:color w:val="000000" w:themeColor="text1"/>
          <w:sz w:val="24"/>
        </w:rPr>
        <w:t>的</w:t>
      </w:r>
      <w:r w:rsidRPr="00D51E98">
        <w:rPr>
          <w:rFonts w:hint="eastAsia"/>
          <w:color w:val="000000" w:themeColor="text1"/>
          <w:sz w:val="24"/>
        </w:rPr>
        <w:t>经验分布，并取最大的概率</w:t>
      </w:r>
      <w:r w:rsidRPr="00D51E98">
        <w:rPr>
          <w:position w:val="-12"/>
          <w:sz w:val="24"/>
        </w:rPr>
        <w:object w:dxaOrig="1420" w:dyaOrig="360" w14:anchorId="1547BB14">
          <v:shape id="_x0000_i1082" type="#_x0000_t75" style="width:71.55pt;height:19pt" o:ole="">
            <v:imagedata r:id="rId120" o:title=""/>
          </v:shape>
          <o:OLEObject Type="Embed" ProgID="Equation.DSMT4" ShapeID="_x0000_i1082" DrawAspect="Content" ObjectID="_1713857988" r:id="rId121"/>
        </w:object>
      </w:r>
      <w:r w:rsidRPr="00D51E98">
        <w:rPr>
          <w:rFonts w:hint="eastAsia"/>
          <w:sz w:val="24"/>
        </w:rPr>
        <w:t>所在的类别</w:t>
      </w:r>
      <w:r w:rsidRPr="00D51E98">
        <w:rPr>
          <w:rFonts w:hint="eastAsia"/>
          <w:sz w:val="24"/>
        </w:rPr>
        <w:t>c</w:t>
      </w:r>
      <w:r w:rsidRPr="00D51E98">
        <w:rPr>
          <w:sz w:val="24"/>
          <w:vertAlign w:val="subscript"/>
        </w:rPr>
        <w:t>m</w:t>
      </w:r>
      <w:r w:rsidRPr="00D51E98">
        <w:rPr>
          <w:rFonts w:hint="eastAsia"/>
          <w:sz w:val="24"/>
        </w:rPr>
        <w:t>为预测类别，且由于</w:t>
      </w:r>
      <w:r w:rsidRPr="00D51E98">
        <w:rPr>
          <w:position w:val="-12"/>
          <w:sz w:val="24"/>
        </w:rPr>
        <w:object w:dxaOrig="1140" w:dyaOrig="360" w14:anchorId="7BE0ACFA">
          <v:shape id="_x0000_i1083" type="#_x0000_t75" style="width:57pt;height:19pt" o:ole="">
            <v:imagedata r:id="rId122" o:title=""/>
          </v:shape>
          <o:OLEObject Type="Embed" ProgID="Equation.DSMT4" ShapeID="_x0000_i1083" DrawAspect="Content" ObjectID="_1713857989" r:id="rId123"/>
        </w:object>
      </w:r>
      <w:r w:rsidRPr="00D51E98">
        <w:rPr>
          <w:rFonts w:hint="eastAsia"/>
          <w:color w:val="000000" w:themeColor="text1"/>
          <w:sz w:val="24"/>
        </w:rPr>
        <w:t>是常数，最后求一个贝叶斯分类器就变成了如下问题</w:t>
      </w:r>
      <w:r w:rsidR="006631EF">
        <w:rPr>
          <w:rFonts w:hint="eastAsia"/>
          <w:color w:val="000000" w:themeColor="text1"/>
          <w:sz w:val="24"/>
        </w:rPr>
        <w:t>，式</w:t>
      </w:r>
      <w:r w:rsidR="006631EF">
        <w:rPr>
          <w:rFonts w:hint="eastAsia"/>
          <w:color w:val="000000" w:themeColor="text1"/>
          <w:sz w:val="24"/>
        </w:rPr>
        <w:t>2</w:t>
      </w:r>
      <w:r w:rsidR="006631EF">
        <w:rPr>
          <w:color w:val="000000" w:themeColor="text1"/>
          <w:sz w:val="24"/>
        </w:rPr>
        <w:t>.27</w:t>
      </w:r>
      <w:r w:rsidRPr="00D51E98">
        <w:rPr>
          <w:rFonts w:hint="eastAsia"/>
          <w:color w:val="000000" w:themeColor="text1"/>
          <w:sz w:val="24"/>
        </w:rPr>
        <w:t>：</w:t>
      </w:r>
    </w:p>
    <w:p w14:paraId="09DEF22B" w14:textId="62CB18D7" w:rsidR="00D51E98" w:rsidRPr="00D51E98" w:rsidRDefault="00D51E98" w:rsidP="00D51E98">
      <w:pPr>
        <w:spacing w:line="400" w:lineRule="atLeast"/>
        <w:rPr>
          <w:color w:val="000000" w:themeColor="text1"/>
          <w:sz w:val="24"/>
        </w:rPr>
      </w:pPr>
      <w:r w:rsidRPr="00D51E98">
        <w:rPr>
          <w:color w:val="000000" w:themeColor="text1"/>
          <w:sz w:val="24"/>
        </w:rPr>
        <w:lastRenderedPageBreak/>
        <w:tab/>
      </w:r>
      <w:r w:rsidRPr="00D51E98">
        <w:rPr>
          <w:color w:val="000000" w:themeColor="text1"/>
          <w:sz w:val="24"/>
        </w:rPr>
        <w:tab/>
      </w:r>
      <w:r w:rsidRPr="00D51E98">
        <w:rPr>
          <w:color w:val="000000" w:themeColor="text1"/>
          <w:sz w:val="24"/>
        </w:rPr>
        <w:tab/>
      </w:r>
      <w:r w:rsidR="00E60AA0">
        <w:rPr>
          <w:color w:val="000000" w:themeColor="text1"/>
          <w:sz w:val="24"/>
        </w:rPr>
        <w:t xml:space="preserve">  </w:t>
      </w:r>
      <w:r w:rsidR="000B0F91">
        <w:rPr>
          <w:color w:val="000000" w:themeColor="text1"/>
          <w:sz w:val="24"/>
        </w:rPr>
        <w:t xml:space="preserve"> </w:t>
      </w:r>
      <w:r w:rsidR="00426556">
        <w:rPr>
          <w:color w:val="000000" w:themeColor="text1"/>
          <w:sz w:val="24"/>
        </w:rPr>
        <w:t xml:space="preserve">  </w:t>
      </w:r>
      <w:r w:rsidR="00A92A22" w:rsidRPr="00D51E98">
        <w:rPr>
          <w:color w:val="000000" w:themeColor="text1"/>
          <w:position w:val="-28"/>
          <w:sz w:val="24"/>
        </w:rPr>
        <w:object w:dxaOrig="3800" w:dyaOrig="680" w14:anchorId="7558F44B">
          <v:shape id="_x0000_i1084" type="#_x0000_t75" style="width:189.95pt;height:34.45pt" o:ole="">
            <v:imagedata r:id="rId124" o:title=""/>
          </v:shape>
          <o:OLEObject Type="Embed" ProgID="Equation.DSMT4" ShapeID="_x0000_i1084" DrawAspect="Content" ObjectID="_1713857990" r:id="rId125"/>
        </w:object>
      </w:r>
      <w:r w:rsidRPr="00D51E98">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.2</w:t>
      </w:r>
      <w:r w:rsidR="00515137">
        <w:rPr>
          <w:color w:val="000000" w:themeColor="text1"/>
          <w:sz w:val="24"/>
        </w:rPr>
        <w:t>7</w:t>
      </w:r>
      <w:r w:rsidRPr="00D51E98">
        <w:rPr>
          <w:rFonts w:hint="eastAsia"/>
          <w:color w:val="000000" w:themeColor="text1"/>
          <w:sz w:val="24"/>
        </w:rPr>
        <w:t>）</w:t>
      </w:r>
    </w:p>
    <w:p w14:paraId="48FD104C" w14:textId="77777777" w:rsidR="00D51E98" w:rsidRPr="00D51E98" w:rsidRDefault="00D51E98" w:rsidP="00D51E98">
      <w:pPr>
        <w:spacing w:line="400" w:lineRule="atLeast"/>
        <w:rPr>
          <w:sz w:val="24"/>
        </w:rPr>
      </w:pPr>
      <w:r w:rsidRPr="00D51E98">
        <w:rPr>
          <w:color w:val="000000" w:themeColor="text1"/>
          <w:sz w:val="24"/>
        </w:rPr>
        <w:tab/>
      </w:r>
      <w:r w:rsidRPr="00D51E98">
        <w:rPr>
          <w:rFonts w:hint="eastAsia"/>
          <w:color w:val="000000" w:themeColor="text1"/>
          <w:sz w:val="24"/>
        </w:rPr>
        <w:t>在上述式子中，</w:t>
      </w:r>
      <w:r w:rsidRPr="00D51E98">
        <w:rPr>
          <w:position w:val="-12"/>
          <w:sz w:val="24"/>
        </w:rPr>
        <w:object w:dxaOrig="1020" w:dyaOrig="360" w14:anchorId="70A0DCA6">
          <v:shape id="_x0000_i1085" type="#_x0000_t75" style="width:51.7pt;height:19pt" o:ole="">
            <v:imagedata r:id="rId126" o:title=""/>
          </v:shape>
          <o:OLEObject Type="Embed" ProgID="Equation.DSMT4" ShapeID="_x0000_i1085" DrawAspect="Content" ObjectID="_1713857991" r:id="rId127"/>
        </w:object>
      </w:r>
      <w:r w:rsidRPr="00D51E98">
        <w:rPr>
          <w:rFonts w:hint="eastAsia"/>
          <w:sz w:val="24"/>
        </w:rPr>
        <w:t>为训练集种类别</w:t>
      </w:r>
      <w:r w:rsidRPr="00D51E98">
        <w:rPr>
          <w:rFonts w:hint="eastAsia"/>
          <w:sz w:val="24"/>
        </w:rPr>
        <w:t>y</w:t>
      </w:r>
      <w:r w:rsidRPr="00D51E98">
        <w:rPr>
          <w:sz w:val="24"/>
        </w:rPr>
        <w:t>=</w:t>
      </w:r>
      <w:r w:rsidRPr="00D51E98">
        <w:rPr>
          <w:rFonts w:hint="eastAsia"/>
          <w:sz w:val="24"/>
        </w:rPr>
        <w:t>c</w:t>
      </w:r>
      <w:r w:rsidRPr="00D51E98">
        <w:rPr>
          <w:sz w:val="24"/>
          <w:vertAlign w:val="subscript"/>
        </w:rPr>
        <w:t>m</w:t>
      </w:r>
      <w:r w:rsidRPr="00D51E98">
        <w:rPr>
          <w:rFonts w:hint="eastAsia"/>
          <w:color w:val="000000" w:themeColor="text1"/>
          <w:sz w:val="24"/>
        </w:rPr>
        <w:t>的概率，可以由最大似然估计求得为训练集种类别</w:t>
      </w:r>
      <w:r w:rsidRPr="00D51E98">
        <w:rPr>
          <w:rFonts w:hint="eastAsia"/>
          <w:sz w:val="24"/>
        </w:rPr>
        <w:t>y</w:t>
      </w:r>
      <w:r w:rsidRPr="00D51E98">
        <w:rPr>
          <w:sz w:val="24"/>
        </w:rPr>
        <w:t>=</w:t>
      </w:r>
      <w:r w:rsidRPr="00D51E98">
        <w:rPr>
          <w:rFonts w:hint="eastAsia"/>
          <w:sz w:val="24"/>
        </w:rPr>
        <w:t>c</w:t>
      </w:r>
      <w:r w:rsidRPr="00D51E98">
        <w:rPr>
          <w:sz w:val="24"/>
          <w:vertAlign w:val="subscript"/>
        </w:rPr>
        <w:t>m</w:t>
      </w:r>
      <w:r w:rsidRPr="00D51E98">
        <w:rPr>
          <w:rFonts w:hint="eastAsia"/>
          <w:sz w:val="24"/>
        </w:rPr>
        <w:t>出线的样本数除以总样本的个数，而对于后一个值</w:t>
      </w:r>
      <w:r w:rsidRPr="00D51E98">
        <w:rPr>
          <w:position w:val="-12"/>
          <w:sz w:val="24"/>
        </w:rPr>
        <w:object w:dxaOrig="1320" w:dyaOrig="360" w14:anchorId="663DD2CD">
          <v:shape id="_x0000_i1086" type="#_x0000_t75" style="width:66.7pt;height:19pt" o:ole="">
            <v:imagedata r:id="rId128" o:title=""/>
          </v:shape>
          <o:OLEObject Type="Embed" ProgID="Equation.DSMT4" ShapeID="_x0000_i1086" DrawAspect="Content" ObjectID="_1713857992" r:id="rId129"/>
        </w:object>
      </w:r>
      <w:r w:rsidRPr="00D51E98">
        <w:rPr>
          <w:sz w:val="24"/>
        </w:rPr>
        <w:t>,</w:t>
      </w:r>
      <w:r w:rsidRPr="00D51E98">
        <w:rPr>
          <w:rFonts w:hint="eastAsia"/>
          <w:sz w:val="24"/>
        </w:rPr>
        <w:t>也称后验概率，需要用户指定，通常是根据样本特征的数据分布来选取也是算法需要学习的参数。</w:t>
      </w:r>
    </w:p>
    <w:p w14:paraId="2F6701B0" w14:textId="77777777" w:rsidR="00D51E98" w:rsidRPr="00D51E98" w:rsidRDefault="00D51E98" w:rsidP="00D51E98">
      <w:pPr>
        <w:spacing w:line="400" w:lineRule="atLeast"/>
        <w:rPr>
          <w:sz w:val="24"/>
        </w:rPr>
      </w:pPr>
      <w:r w:rsidRPr="00D51E98">
        <w:rPr>
          <w:sz w:val="24"/>
        </w:rPr>
        <w:tab/>
      </w:r>
      <w:r w:rsidRPr="00D51E98">
        <w:rPr>
          <w:rFonts w:hint="eastAsia"/>
          <w:sz w:val="24"/>
        </w:rPr>
        <w:t>对于连续变量可以取高斯分布：</w:t>
      </w:r>
    </w:p>
    <w:p w14:paraId="1DB87AC1" w14:textId="1ABBFB9B" w:rsidR="00D51E98" w:rsidRPr="00D51E98" w:rsidRDefault="00D51E98" w:rsidP="00D51E98">
      <w:pPr>
        <w:spacing w:line="400" w:lineRule="atLeast"/>
        <w:rPr>
          <w:sz w:val="24"/>
        </w:rPr>
      </w:pPr>
      <w:r w:rsidRPr="00D51E98">
        <w:rPr>
          <w:sz w:val="24"/>
        </w:rPr>
        <w:tab/>
      </w:r>
      <w:r w:rsidRPr="00D51E98">
        <w:rPr>
          <w:sz w:val="24"/>
        </w:rPr>
        <w:tab/>
      </w:r>
      <w:r w:rsidRPr="00D51E98">
        <w:rPr>
          <w:sz w:val="24"/>
        </w:rPr>
        <w:tab/>
      </w:r>
      <w:r w:rsidRPr="00D51E98">
        <w:rPr>
          <w:sz w:val="24"/>
        </w:rPr>
        <w:tab/>
      </w:r>
      <w:r w:rsidR="00E60AA0">
        <w:rPr>
          <w:sz w:val="24"/>
        </w:rPr>
        <w:t xml:space="preserve">  </w:t>
      </w:r>
      <w:r w:rsidR="00426556">
        <w:rPr>
          <w:sz w:val="24"/>
        </w:rPr>
        <w:t xml:space="preserve">  </w:t>
      </w:r>
      <w:r w:rsidRPr="00D51E98">
        <w:rPr>
          <w:position w:val="-40"/>
          <w:sz w:val="24"/>
        </w:rPr>
        <w:object w:dxaOrig="3720" w:dyaOrig="859" w14:anchorId="6CCCDE1C">
          <v:shape id="_x0000_i1087" type="#_x0000_t75" style="width:186.85pt;height:42.85pt" o:ole="">
            <v:imagedata r:id="rId130" o:title=""/>
          </v:shape>
          <o:OLEObject Type="Embed" ProgID="Equation.DSMT4" ShapeID="_x0000_i1087" DrawAspect="Content" ObjectID="_1713857993" r:id="rId131"/>
        </w:object>
      </w:r>
      <w:r w:rsidRPr="00D51E98">
        <w:rPr>
          <w:sz w:val="24"/>
        </w:rPr>
        <w:t xml:space="preserve">            </w:t>
      </w:r>
      <w:r w:rsidRPr="00D51E98">
        <w:rPr>
          <w:rFonts w:hint="eastAsia"/>
          <w:sz w:val="24"/>
        </w:rPr>
        <w:t>（</w:t>
      </w:r>
      <w:r w:rsidRPr="00D51E98">
        <w:rPr>
          <w:rFonts w:hint="eastAsia"/>
          <w:sz w:val="24"/>
        </w:rPr>
        <w:t>2</w:t>
      </w:r>
      <w:r w:rsidRPr="00D51E98">
        <w:rPr>
          <w:sz w:val="24"/>
        </w:rPr>
        <w:t>.2</w:t>
      </w:r>
      <w:r w:rsidR="00515137">
        <w:rPr>
          <w:sz w:val="24"/>
        </w:rPr>
        <w:t>8</w:t>
      </w:r>
      <w:r w:rsidRPr="00D51E98">
        <w:rPr>
          <w:rFonts w:hint="eastAsia"/>
          <w:sz w:val="24"/>
        </w:rPr>
        <w:t>）</w:t>
      </w:r>
    </w:p>
    <w:p w14:paraId="494A1255" w14:textId="77777777" w:rsidR="00D51E98" w:rsidRPr="00D51E98" w:rsidRDefault="00D51E98" w:rsidP="00D51E98">
      <w:pPr>
        <w:spacing w:line="400" w:lineRule="atLeast"/>
        <w:rPr>
          <w:sz w:val="24"/>
        </w:rPr>
      </w:pPr>
      <w:r w:rsidRPr="00D51E98">
        <w:rPr>
          <w:sz w:val="24"/>
        </w:rPr>
        <w:tab/>
      </w:r>
      <w:r w:rsidRPr="00D51E98">
        <w:rPr>
          <w:rFonts w:hint="eastAsia"/>
          <w:sz w:val="24"/>
        </w:rPr>
        <w:t>式中，</w:t>
      </w:r>
      <w:proofErr w:type="spellStart"/>
      <w:r w:rsidRPr="00D51E98">
        <w:rPr>
          <w:rFonts w:hint="eastAsia"/>
          <w:sz w:val="24"/>
        </w:rPr>
        <w:t>u</w:t>
      </w:r>
      <w:r w:rsidRPr="00D51E98">
        <w:rPr>
          <w:sz w:val="24"/>
          <w:vertAlign w:val="subscript"/>
        </w:rPr>
        <w:t>y</w:t>
      </w:r>
      <w:proofErr w:type="spellEnd"/>
      <w:r w:rsidRPr="00D51E98">
        <w:rPr>
          <w:rFonts w:hint="eastAsia"/>
          <w:sz w:val="24"/>
        </w:rPr>
        <w:t>,</w:t>
      </w:r>
      <w:r w:rsidRPr="00D51E98">
        <w:rPr>
          <w:position w:val="-14"/>
          <w:sz w:val="24"/>
        </w:rPr>
        <w:object w:dxaOrig="320" w:dyaOrig="380" w14:anchorId="0A71B7A2">
          <v:shape id="_x0000_i1088" type="#_x0000_t75" style="width:15.45pt;height:20.3pt" o:ole="">
            <v:imagedata r:id="rId132" o:title=""/>
          </v:shape>
          <o:OLEObject Type="Embed" ProgID="Equation.DSMT4" ShapeID="_x0000_i1088" DrawAspect="Content" ObjectID="_1713857994" r:id="rId133"/>
        </w:object>
      </w:r>
      <w:r w:rsidRPr="00D51E98">
        <w:rPr>
          <w:rFonts w:hint="eastAsia"/>
          <w:sz w:val="24"/>
        </w:rPr>
        <w:t>也可由最大似然估计求出。</w:t>
      </w:r>
    </w:p>
    <w:p w14:paraId="39AE2703" w14:textId="124B60F8" w:rsidR="00D51E98" w:rsidRPr="00D51E98" w:rsidRDefault="00D51E98" w:rsidP="00D51E98">
      <w:pPr>
        <w:spacing w:line="400" w:lineRule="atLeast"/>
        <w:rPr>
          <w:sz w:val="24"/>
        </w:rPr>
      </w:pPr>
      <w:r w:rsidRPr="00D51E98">
        <w:rPr>
          <w:sz w:val="24"/>
        </w:rPr>
        <w:tab/>
      </w:r>
      <w:r w:rsidRPr="00D51E98">
        <w:rPr>
          <w:rFonts w:hint="eastAsia"/>
          <w:sz w:val="24"/>
        </w:rPr>
        <w:t>对于取多个值的离散分布，可以用引入平滑先验的多项式分布，概率函数如下：</w:t>
      </w:r>
    </w:p>
    <w:p w14:paraId="691B79A6" w14:textId="5B2CD013" w:rsidR="00D51E98" w:rsidRPr="00D51E98" w:rsidRDefault="00D51E98" w:rsidP="00D51E98">
      <w:pPr>
        <w:spacing w:line="400" w:lineRule="atLeast"/>
        <w:rPr>
          <w:sz w:val="24"/>
        </w:rPr>
      </w:pPr>
      <w:r w:rsidRPr="00D51E98">
        <w:rPr>
          <w:sz w:val="24"/>
        </w:rPr>
        <w:tab/>
      </w:r>
      <w:r w:rsidRPr="00D51E98">
        <w:rPr>
          <w:sz w:val="24"/>
        </w:rPr>
        <w:tab/>
        <w:t xml:space="preserve">         </w:t>
      </w:r>
      <w:r w:rsidR="00E60AA0">
        <w:rPr>
          <w:sz w:val="24"/>
        </w:rPr>
        <w:t xml:space="preserve">  </w:t>
      </w:r>
      <w:r w:rsidRPr="00D51E98">
        <w:rPr>
          <w:sz w:val="24"/>
        </w:rPr>
        <w:t xml:space="preserve">   </w:t>
      </w:r>
      <w:r w:rsidRPr="00D51E98">
        <w:rPr>
          <w:position w:val="-32"/>
          <w:sz w:val="24"/>
        </w:rPr>
        <w:object w:dxaOrig="1900" w:dyaOrig="740" w14:anchorId="479E8536">
          <v:shape id="_x0000_i1089" type="#_x0000_t75" style="width:95.4pt;height:37.1pt" o:ole="">
            <v:imagedata r:id="rId134" o:title=""/>
          </v:shape>
          <o:OLEObject Type="Embed" ProgID="Equation.DSMT4" ShapeID="_x0000_i1089" DrawAspect="Content" ObjectID="_1713857995" r:id="rId135"/>
        </w:object>
      </w:r>
      <w:r w:rsidRPr="00D51E98">
        <w:rPr>
          <w:sz w:val="24"/>
        </w:rPr>
        <w:t xml:space="preserve">            </w:t>
      </w:r>
      <w:r w:rsidR="00426556">
        <w:rPr>
          <w:sz w:val="24"/>
        </w:rPr>
        <w:t xml:space="preserve">  </w:t>
      </w:r>
      <w:r w:rsidRPr="00D51E98">
        <w:rPr>
          <w:sz w:val="24"/>
        </w:rPr>
        <w:t xml:space="preserve">          </w:t>
      </w:r>
      <w:r w:rsidRPr="00D51E98">
        <w:rPr>
          <w:rFonts w:hint="eastAsia"/>
          <w:sz w:val="24"/>
        </w:rPr>
        <w:t>（</w:t>
      </w:r>
      <w:r w:rsidRPr="00D51E98">
        <w:rPr>
          <w:rFonts w:hint="eastAsia"/>
          <w:sz w:val="24"/>
        </w:rPr>
        <w:t>2</w:t>
      </w:r>
      <w:r w:rsidRPr="00D51E98">
        <w:rPr>
          <w:sz w:val="24"/>
        </w:rPr>
        <w:t>.2</w:t>
      </w:r>
      <w:r w:rsidR="00515137">
        <w:rPr>
          <w:sz w:val="24"/>
        </w:rPr>
        <w:t>9</w:t>
      </w:r>
      <w:r w:rsidRPr="00D51E98">
        <w:rPr>
          <w:rFonts w:hint="eastAsia"/>
          <w:sz w:val="24"/>
        </w:rPr>
        <w:t>）</w:t>
      </w:r>
    </w:p>
    <w:p w14:paraId="5E16D428" w14:textId="77777777" w:rsidR="00D51E98" w:rsidRPr="00D51E98" w:rsidRDefault="00D51E98" w:rsidP="00D51E98">
      <w:pPr>
        <w:spacing w:line="400" w:lineRule="atLeast"/>
        <w:rPr>
          <w:sz w:val="24"/>
        </w:rPr>
      </w:pPr>
      <w:r w:rsidRPr="00D51E98">
        <w:rPr>
          <w:sz w:val="24"/>
        </w:rPr>
        <w:tab/>
      </w:r>
      <w:r w:rsidRPr="00D51E98">
        <w:rPr>
          <w:rFonts w:hint="eastAsia"/>
          <w:sz w:val="24"/>
        </w:rPr>
        <w:t>式中，</w:t>
      </w:r>
      <w:proofErr w:type="spellStart"/>
      <w:r w:rsidRPr="00D51E98">
        <w:rPr>
          <w:rFonts w:hint="eastAsia"/>
          <w:sz w:val="24"/>
        </w:rPr>
        <w:t>N</w:t>
      </w:r>
      <w:r w:rsidRPr="00D51E98">
        <w:rPr>
          <w:rFonts w:hint="eastAsia"/>
          <w:sz w:val="24"/>
          <w:vertAlign w:val="subscript"/>
        </w:rPr>
        <w:t>y</w:t>
      </w:r>
      <w:r w:rsidRPr="00D51E98">
        <w:rPr>
          <w:sz w:val="24"/>
          <w:vertAlign w:val="subscript"/>
        </w:rPr>
        <w:t>i</w:t>
      </w:r>
      <w:proofErr w:type="spellEnd"/>
      <w:r w:rsidRPr="00D51E98">
        <w:rPr>
          <w:rFonts w:hint="eastAsia"/>
          <w:sz w:val="24"/>
        </w:rPr>
        <w:t>为训练集</w:t>
      </w:r>
      <w:proofErr w:type="gramStart"/>
      <w:r w:rsidRPr="00D51E98">
        <w:rPr>
          <w:rFonts w:hint="eastAsia"/>
          <w:sz w:val="24"/>
        </w:rPr>
        <w:t>中特征</w:t>
      </w:r>
      <w:proofErr w:type="gramEnd"/>
      <w:r w:rsidRPr="00D51E98">
        <w:rPr>
          <w:rFonts w:hint="eastAsia"/>
          <w:sz w:val="24"/>
        </w:rPr>
        <w:t>x</w:t>
      </w:r>
      <w:r w:rsidRPr="00D51E98">
        <w:rPr>
          <w:sz w:val="24"/>
          <w:vertAlign w:val="subscript"/>
        </w:rPr>
        <w:t>i</w:t>
      </w:r>
      <w:r w:rsidRPr="00D51E98">
        <w:rPr>
          <w:rFonts w:hint="eastAsia"/>
          <w:sz w:val="24"/>
        </w:rPr>
        <w:t>在类别为</w:t>
      </w:r>
      <w:r w:rsidRPr="00D51E98">
        <w:rPr>
          <w:rFonts w:hint="eastAsia"/>
          <w:sz w:val="24"/>
        </w:rPr>
        <w:t>y</w:t>
      </w:r>
      <w:r w:rsidRPr="00D51E98">
        <w:rPr>
          <w:sz w:val="24"/>
        </w:rPr>
        <w:t>=</w:t>
      </w:r>
      <w:r w:rsidRPr="00D51E98">
        <w:rPr>
          <w:rFonts w:hint="eastAsia"/>
          <w:sz w:val="24"/>
        </w:rPr>
        <w:t>c</w:t>
      </w:r>
      <w:r w:rsidRPr="00D51E98">
        <w:rPr>
          <w:sz w:val="24"/>
          <w:vertAlign w:val="subscript"/>
        </w:rPr>
        <w:t>m</w:t>
      </w:r>
      <w:r w:rsidRPr="00D51E98">
        <w:rPr>
          <w:rFonts w:hint="eastAsia"/>
          <w:sz w:val="24"/>
        </w:rPr>
        <w:t>的样本中出现的次数，</w:t>
      </w:r>
      <w:r w:rsidRPr="00D51E98">
        <w:rPr>
          <w:position w:val="-14"/>
          <w:sz w:val="24"/>
          <w:vertAlign w:val="subscript"/>
        </w:rPr>
        <w:object w:dxaOrig="1420" w:dyaOrig="440" w14:anchorId="27694DC6">
          <v:shape id="_x0000_i1090" type="#_x0000_t75" style="width:71.55pt;height:22.1pt" o:ole="">
            <v:imagedata r:id="rId136" o:title=""/>
          </v:shape>
          <o:OLEObject Type="Embed" ProgID="Equation.DSMT4" ShapeID="_x0000_i1090" DrawAspect="Content" ObjectID="_1713857996" r:id="rId137"/>
        </w:object>
      </w:r>
      <w:r w:rsidRPr="00D51E98">
        <w:rPr>
          <w:sz w:val="24"/>
          <w:vertAlign w:val="subscript"/>
        </w:rPr>
        <w:t xml:space="preserve"> </w:t>
      </w:r>
      <w:r w:rsidRPr="00D51E98">
        <w:rPr>
          <w:rFonts w:hint="eastAsia"/>
          <w:sz w:val="24"/>
        </w:rPr>
        <w:t>为类别</w:t>
      </w:r>
      <w:r w:rsidRPr="00D51E98">
        <w:rPr>
          <w:rFonts w:hint="eastAsia"/>
          <w:sz w:val="24"/>
        </w:rPr>
        <w:t>y</w:t>
      </w:r>
      <w:r w:rsidRPr="00D51E98">
        <w:rPr>
          <w:sz w:val="24"/>
        </w:rPr>
        <w:t>=</w:t>
      </w:r>
      <w:r w:rsidRPr="00D51E98">
        <w:rPr>
          <w:rFonts w:hint="eastAsia"/>
          <w:sz w:val="24"/>
        </w:rPr>
        <w:t>c</w:t>
      </w:r>
      <w:r w:rsidRPr="00D51E98">
        <w:rPr>
          <w:sz w:val="24"/>
          <w:vertAlign w:val="subscript"/>
        </w:rPr>
        <w:t>m</w:t>
      </w:r>
      <w:r w:rsidRPr="00D51E98">
        <w:rPr>
          <w:rFonts w:hint="eastAsia"/>
          <w:sz w:val="24"/>
        </w:rPr>
        <w:t>所有特征出现次数的总和。</w:t>
      </w:r>
      <w:r w:rsidRPr="00D51E98">
        <w:rPr>
          <w:sz w:val="24"/>
        </w:rPr>
        <w:t>a=1</w:t>
      </w:r>
      <w:r w:rsidRPr="00D51E98">
        <w:rPr>
          <w:rFonts w:hint="eastAsia"/>
          <w:sz w:val="24"/>
        </w:rPr>
        <w:t>为拉普拉斯</w:t>
      </w:r>
      <w:r w:rsidRPr="00D51E98">
        <w:rPr>
          <w:sz w:val="24"/>
        </w:rPr>
        <w:t>Laplace</w:t>
      </w:r>
      <w:r w:rsidRPr="00D51E98">
        <w:rPr>
          <w:rFonts w:hint="eastAsia"/>
          <w:sz w:val="24"/>
        </w:rPr>
        <w:t>平滑，</w:t>
      </w:r>
      <w:r w:rsidRPr="00D51E98">
        <w:rPr>
          <w:rFonts w:hint="eastAsia"/>
          <w:sz w:val="24"/>
        </w:rPr>
        <w:t>a</w:t>
      </w:r>
      <w:r w:rsidRPr="00D51E98">
        <w:rPr>
          <w:sz w:val="24"/>
        </w:rPr>
        <w:t>&lt;1</w:t>
      </w:r>
      <w:r w:rsidRPr="00D51E98">
        <w:rPr>
          <w:rFonts w:hint="eastAsia"/>
          <w:sz w:val="24"/>
        </w:rPr>
        <w:t>为</w:t>
      </w:r>
      <w:proofErr w:type="spellStart"/>
      <w:r w:rsidRPr="00D51E98">
        <w:rPr>
          <w:sz w:val="24"/>
        </w:rPr>
        <w:t>Lidstone</w:t>
      </w:r>
      <w:proofErr w:type="spellEnd"/>
      <w:r w:rsidRPr="00D51E98">
        <w:rPr>
          <w:rFonts w:hint="eastAsia"/>
          <w:sz w:val="24"/>
        </w:rPr>
        <w:t>平滑。</w:t>
      </w:r>
    </w:p>
    <w:p w14:paraId="2CD5F03A" w14:textId="77777777" w:rsidR="00D51E98" w:rsidRPr="00D51E98" w:rsidRDefault="00D51E98" w:rsidP="00D51E98">
      <w:pPr>
        <w:spacing w:line="400" w:lineRule="atLeast"/>
        <w:rPr>
          <w:sz w:val="24"/>
        </w:rPr>
      </w:pPr>
      <w:r w:rsidRPr="00D51E98">
        <w:rPr>
          <w:sz w:val="24"/>
        </w:rPr>
        <w:tab/>
      </w:r>
      <w:r w:rsidRPr="00D51E98">
        <w:rPr>
          <w:rFonts w:hint="eastAsia"/>
          <w:sz w:val="24"/>
        </w:rPr>
        <w:t>特别的对于特征只取两个值的数据，二值特征向量，可以取后验概率为伯努利分布：</w:t>
      </w:r>
    </w:p>
    <w:p w14:paraId="266DB7EA" w14:textId="1F9DE97C" w:rsidR="00D51E98" w:rsidRPr="00D51E98" w:rsidRDefault="00D51E98" w:rsidP="00D51E98">
      <w:pPr>
        <w:spacing w:line="400" w:lineRule="atLeast"/>
        <w:rPr>
          <w:sz w:val="24"/>
        </w:rPr>
      </w:pPr>
      <w:r w:rsidRPr="00D51E98">
        <w:rPr>
          <w:sz w:val="24"/>
        </w:rPr>
        <w:tab/>
        <w:t xml:space="preserve">         </w:t>
      </w:r>
      <w:r w:rsidR="00E60AA0">
        <w:rPr>
          <w:sz w:val="24"/>
        </w:rPr>
        <w:t xml:space="preserve"> </w:t>
      </w:r>
      <w:r w:rsidR="00426556">
        <w:rPr>
          <w:sz w:val="24"/>
        </w:rPr>
        <w:t xml:space="preserve">  </w:t>
      </w:r>
      <w:r w:rsidR="00E60AA0">
        <w:rPr>
          <w:sz w:val="24"/>
        </w:rPr>
        <w:t xml:space="preserve"> </w:t>
      </w:r>
      <w:r w:rsidRPr="00D51E98">
        <w:rPr>
          <w:position w:val="-12"/>
          <w:sz w:val="24"/>
        </w:rPr>
        <w:object w:dxaOrig="3980" w:dyaOrig="360" w14:anchorId="0DD960A7">
          <v:shape id="_x0000_i1091" type="#_x0000_t75" style="width:197.9pt;height:19pt" o:ole="">
            <v:imagedata r:id="rId138" o:title=""/>
          </v:shape>
          <o:OLEObject Type="Embed" ProgID="Equation.DSMT4" ShapeID="_x0000_i1091" DrawAspect="Content" ObjectID="_1713857997" r:id="rId139"/>
        </w:object>
      </w:r>
      <w:r w:rsidRPr="00D51E98">
        <w:rPr>
          <w:sz w:val="24"/>
        </w:rPr>
        <w:t xml:space="preserve">           </w:t>
      </w:r>
      <w:r w:rsidR="00AF1AD9">
        <w:rPr>
          <w:sz w:val="24"/>
        </w:rPr>
        <w:t xml:space="preserve"> </w:t>
      </w:r>
      <w:r w:rsidRPr="00D51E98">
        <w:rPr>
          <w:rFonts w:hint="eastAsia"/>
          <w:sz w:val="24"/>
        </w:rPr>
        <w:t>（</w:t>
      </w:r>
      <w:r w:rsidRPr="00D51E98">
        <w:rPr>
          <w:rFonts w:hint="eastAsia"/>
          <w:sz w:val="24"/>
        </w:rPr>
        <w:t>2</w:t>
      </w:r>
      <w:r w:rsidRPr="00D51E98">
        <w:rPr>
          <w:sz w:val="24"/>
        </w:rPr>
        <w:t>.</w:t>
      </w:r>
      <w:r w:rsidR="00515137">
        <w:rPr>
          <w:sz w:val="24"/>
        </w:rPr>
        <w:t>30</w:t>
      </w:r>
      <w:r w:rsidRPr="00D51E98">
        <w:rPr>
          <w:rFonts w:hint="eastAsia"/>
          <w:sz w:val="24"/>
        </w:rPr>
        <w:t>）</w:t>
      </w:r>
    </w:p>
    <w:p w14:paraId="5A35537D" w14:textId="77777777" w:rsidR="00D51E98" w:rsidRPr="00D51E98" w:rsidRDefault="00D51E98" w:rsidP="00D51E98">
      <w:pPr>
        <w:spacing w:line="400" w:lineRule="atLeast"/>
        <w:rPr>
          <w:sz w:val="24"/>
        </w:rPr>
      </w:pPr>
      <w:r w:rsidRPr="00D51E98">
        <w:rPr>
          <w:sz w:val="24"/>
        </w:rPr>
        <w:tab/>
      </w:r>
      <w:r w:rsidRPr="00D51E98">
        <w:rPr>
          <w:rFonts w:hint="eastAsia"/>
          <w:sz w:val="24"/>
        </w:rPr>
        <w:t>朴素贝叶斯的优点：</w:t>
      </w:r>
      <w:r w:rsidRPr="00D51E98">
        <w:rPr>
          <w:rFonts w:hint="eastAsia"/>
          <w:sz w:val="24"/>
        </w:rPr>
        <w:t>1</w:t>
      </w:r>
      <w:r w:rsidRPr="00D51E98">
        <w:rPr>
          <w:rFonts w:hint="eastAsia"/>
          <w:sz w:val="24"/>
        </w:rPr>
        <w:t>，假设特征之间相互独立，特征之间相互解耦，可以将每一维特征描述为一维分布，有利于解决维度灾难。</w:t>
      </w:r>
      <w:r w:rsidRPr="00D51E98">
        <w:rPr>
          <w:rFonts w:hint="eastAsia"/>
          <w:sz w:val="24"/>
        </w:rPr>
        <w:t>2</w:t>
      </w:r>
      <w:r w:rsidRPr="00D51E98">
        <w:rPr>
          <w:rFonts w:hint="eastAsia"/>
          <w:sz w:val="24"/>
        </w:rPr>
        <w:t>，只需要少量数据就可以得到一个不错的分类器。缺点：</w:t>
      </w:r>
      <w:r w:rsidRPr="00D51E98">
        <w:rPr>
          <w:rFonts w:hint="eastAsia"/>
          <w:sz w:val="24"/>
        </w:rPr>
        <w:t>1</w:t>
      </w:r>
      <w:r w:rsidRPr="00D51E98">
        <w:rPr>
          <w:rFonts w:hint="eastAsia"/>
          <w:sz w:val="24"/>
        </w:rPr>
        <w:t>，实际中很多复杂问题往往不符合特征独立同分布的假设，因此朴素贝叶斯适用有限。</w:t>
      </w:r>
    </w:p>
    <w:p w14:paraId="4AD0C730" w14:textId="77777777" w:rsidR="00D51E98" w:rsidRPr="00D51E98" w:rsidRDefault="00D51E98" w:rsidP="00D51E98">
      <w:pPr>
        <w:spacing w:line="400" w:lineRule="atLeast"/>
        <w:rPr>
          <w:sz w:val="24"/>
        </w:rPr>
      </w:pPr>
      <w:r w:rsidRPr="00D51E98">
        <w:rPr>
          <w:sz w:val="24"/>
        </w:rPr>
        <w:tab/>
      </w:r>
      <w:r w:rsidRPr="00D51E98">
        <w:rPr>
          <w:rFonts w:hint="eastAsia"/>
          <w:sz w:val="24"/>
        </w:rPr>
        <w:t>本文采用后验概率分布为高斯分布的朴素贝叶斯。</w:t>
      </w:r>
    </w:p>
    <w:p w14:paraId="4676620A" w14:textId="72EEF654"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44" w:name="_Toc90391892"/>
      <w:bookmarkStart w:id="45" w:name="_Toc100064121"/>
      <w:bookmarkStart w:id="46" w:name="_Toc102139302"/>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w:t>
      </w:r>
      <w:r w:rsidR="00D4727F">
        <w:rPr>
          <w:rFonts w:eastAsia="黑体"/>
          <w:color w:val="000000" w:themeColor="text1"/>
          <w:sz w:val="24"/>
          <w:szCs w:val="32"/>
        </w:rPr>
        <w:t>4</w:t>
      </w:r>
      <w:r w:rsidRPr="00D51E98">
        <w:rPr>
          <w:rFonts w:eastAsia="黑体" w:hint="eastAsia"/>
          <w:color w:val="000000" w:themeColor="text1"/>
          <w:sz w:val="24"/>
          <w:szCs w:val="32"/>
        </w:rPr>
        <w:t xml:space="preserve"> </w:t>
      </w:r>
      <w:r w:rsidRPr="00D51E98">
        <w:rPr>
          <w:rFonts w:eastAsia="黑体" w:hint="eastAsia"/>
          <w:color w:val="000000" w:themeColor="text1"/>
          <w:sz w:val="24"/>
          <w:szCs w:val="32"/>
        </w:rPr>
        <w:t>随机森林</w:t>
      </w:r>
      <w:bookmarkEnd w:id="44"/>
      <w:bookmarkEnd w:id="45"/>
      <w:bookmarkEnd w:id="46"/>
    </w:p>
    <w:p w14:paraId="469BFF29" w14:textId="715E0C5F"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随机森林（</w:t>
      </w:r>
      <w:r w:rsidRPr="00D51E98">
        <w:rPr>
          <w:rFonts w:hint="eastAsia"/>
          <w:color w:val="000000" w:themeColor="text1"/>
          <w:sz w:val="24"/>
        </w:rPr>
        <w:t>Ra</w:t>
      </w:r>
      <w:r w:rsidRPr="00D51E98">
        <w:rPr>
          <w:color w:val="000000" w:themeColor="text1"/>
          <w:sz w:val="24"/>
        </w:rPr>
        <w:t>ndom Forests</w:t>
      </w:r>
      <w:r w:rsidRPr="00D51E98">
        <w:rPr>
          <w:rFonts w:hint="eastAsia"/>
          <w:color w:val="000000" w:themeColor="text1"/>
          <w:sz w:val="24"/>
        </w:rPr>
        <w:t>）是由</w:t>
      </w:r>
      <w:proofErr w:type="spellStart"/>
      <w:r w:rsidRPr="00D51E98">
        <w:rPr>
          <w:color w:val="000000" w:themeColor="text1"/>
          <w:sz w:val="24"/>
        </w:rPr>
        <w:t>Breiman</w:t>
      </w:r>
      <w:proofErr w:type="spellEnd"/>
      <w:r w:rsidRPr="00D51E98">
        <w:rPr>
          <w:rFonts w:hint="eastAsia"/>
          <w:color w:val="000000" w:themeColor="text1"/>
          <w:sz w:val="24"/>
        </w:rPr>
        <w:t>和</w:t>
      </w:r>
      <w:r w:rsidRPr="00D51E98">
        <w:rPr>
          <w:color w:val="000000" w:themeColor="text1"/>
          <w:sz w:val="24"/>
        </w:rPr>
        <w:t>Adele Cutler</w:t>
      </w:r>
      <w:r w:rsidRPr="00D51E98">
        <w:rPr>
          <w:rFonts w:hint="eastAsia"/>
          <w:color w:val="000000" w:themeColor="text1"/>
          <w:sz w:val="24"/>
        </w:rPr>
        <w:t>提出的一种基于</w:t>
      </w:r>
      <w:r w:rsidRPr="00D51E98">
        <w:rPr>
          <w:rFonts w:hint="eastAsia"/>
          <w:color w:val="000000" w:themeColor="text1"/>
          <w:sz w:val="24"/>
        </w:rPr>
        <w:t>bagging</w:t>
      </w:r>
      <w:r w:rsidRPr="00D51E98">
        <w:rPr>
          <w:rFonts w:hint="eastAsia"/>
          <w:color w:val="000000" w:themeColor="text1"/>
          <w:sz w:val="24"/>
        </w:rPr>
        <w:t>方法的集成学习算法</w:t>
      </w:r>
      <w:r w:rsidRPr="00D51E98">
        <w:rPr>
          <w:color w:val="000000" w:themeColor="text1"/>
          <w:sz w:val="24"/>
          <w:vertAlign w:val="superscript"/>
        </w:rPr>
        <w:t>[2</w:t>
      </w:r>
      <w:r w:rsidR="002035D6">
        <w:rPr>
          <w:color w:val="000000" w:themeColor="text1"/>
          <w:sz w:val="24"/>
          <w:vertAlign w:val="superscript"/>
        </w:rPr>
        <w:t>8</w:t>
      </w:r>
      <w:r w:rsidRPr="00D51E98">
        <w:rPr>
          <w:color w:val="000000" w:themeColor="text1"/>
          <w:sz w:val="24"/>
          <w:vertAlign w:val="superscript"/>
        </w:rPr>
        <w:t>]</w:t>
      </w:r>
      <w:r w:rsidRPr="00D51E98">
        <w:rPr>
          <w:rFonts w:hint="eastAsia"/>
          <w:color w:val="000000" w:themeColor="text1"/>
          <w:sz w:val="24"/>
        </w:rPr>
        <w:t>，该算法使用决策树作为基分类器，</w:t>
      </w:r>
      <w:proofErr w:type="gramStart"/>
      <w:r w:rsidRPr="00D51E98">
        <w:rPr>
          <w:rFonts w:hint="eastAsia"/>
          <w:color w:val="000000" w:themeColor="text1"/>
          <w:sz w:val="24"/>
        </w:rPr>
        <w:t>各个基</w:t>
      </w:r>
      <w:proofErr w:type="gramEnd"/>
      <w:r w:rsidRPr="00D51E98">
        <w:rPr>
          <w:rFonts w:hint="eastAsia"/>
          <w:color w:val="000000" w:themeColor="text1"/>
          <w:sz w:val="24"/>
        </w:rPr>
        <w:t>分类器从有重复的不同样本集中独立学习生成，通过组合基分类器的平均预测概</w:t>
      </w:r>
      <w:r w:rsidRPr="00D51E98">
        <w:rPr>
          <w:rFonts w:hint="eastAsia"/>
          <w:color w:val="000000" w:themeColor="text1"/>
          <w:sz w:val="24"/>
        </w:rPr>
        <w:lastRenderedPageBreak/>
        <w:t>率得到最终预测结果（每个基分类器不单独，是一种</w:t>
      </w:r>
      <w:r w:rsidRPr="00D51E98">
        <w:rPr>
          <w:rFonts w:hint="eastAsia"/>
          <w:color w:val="000000" w:themeColor="text1"/>
          <w:sz w:val="24"/>
        </w:rPr>
        <w:t>B</w:t>
      </w:r>
      <w:r w:rsidRPr="00D51E98">
        <w:rPr>
          <w:color w:val="000000" w:themeColor="text1"/>
          <w:sz w:val="24"/>
        </w:rPr>
        <w:t>agging(</w:t>
      </w:r>
      <w:r w:rsidRPr="00D51E98">
        <w:rPr>
          <w:rFonts w:hint="eastAsia"/>
          <w:color w:val="000000" w:themeColor="text1"/>
          <w:sz w:val="24"/>
        </w:rPr>
        <w:t>袋子</w:t>
      </w:r>
      <w:r w:rsidRPr="00D51E98">
        <w:rPr>
          <w:rFonts w:hint="eastAsia"/>
          <w:color w:val="000000" w:themeColor="text1"/>
          <w:sz w:val="24"/>
        </w:rPr>
        <w:t>)</w:t>
      </w:r>
      <w:r w:rsidRPr="00D51E98">
        <w:rPr>
          <w:rFonts w:hint="eastAsia"/>
          <w:color w:val="000000" w:themeColor="text1"/>
          <w:sz w:val="24"/>
        </w:rPr>
        <w:t>式集成学习。用随机森林得到分类器通常比单独的决策树方差要小，因此最后会得到一个较好的模型。</w:t>
      </w:r>
    </w:p>
    <w:p w14:paraId="6998A674" w14:textId="77777777" w:rsidR="00D51E98" w:rsidRPr="00D51E98" w:rsidRDefault="00D51E98" w:rsidP="00D51E98">
      <w:pPr>
        <w:spacing w:line="400" w:lineRule="atLeast"/>
        <w:rPr>
          <w:color w:val="000000" w:themeColor="text1"/>
          <w:sz w:val="24"/>
        </w:rPr>
      </w:pPr>
      <w:r w:rsidRPr="00D51E98">
        <w:rPr>
          <w:color w:val="000000" w:themeColor="text1"/>
          <w:sz w:val="24"/>
        </w:rPr>
        <w:tab/>
      </w:r>
      <w:bookmarkStart w:id="47" w:name="_Hlk90287189"/>
      <w:r w:rsidRPr="00D51E98">
        <w:rPr>
          <w:rFonts w:hint="eastAsia"/>
          <w:color w:val="000000" w:themeColor="text1"/>
          <w:sz w:val="24"/>
        </w:rPr>
        <w:t>随机森林减小方差的秘诀在于随机。随机表现为两种方式：</w:t>
      </w:r>
      <w:r w:rsidRPr="00D51E98">
        <w:rPr>
          <w:rFonts w:hint="eastAsia"/>
          <w:color w:val="000000" w:themeColor="text1"/>
          <w:sz w:val="24"/>
        </w:rPr>
        <w:t>1</w:t>
      </w:r>
      <w:r w:rsidRPr="00D51E98">
        <w:rPr>
          <w:rFonts w:hint="eastAsia"/>
          <w:color w:val="000000" w:themeColor="text1"/>
          <w:sz w:val="24"/>
        </w:rPr>
        <w:t>，</w:t>
      </w:r>
      <w:proofErr w:type="gramStart"/>
      <w:r w:rsidRPr="00D51E98">
        <w:rPr>
          <w:rFonts w:hint="eastAsia"/>
          <w:color w:val="000000" w:themeColor="text1"/>
          <w:sz w:val="24"/>
        </w:rPr>
        <w:t>随机有</w:t>
      </w:r>
      <w:proofErr w:type="gramEnd"/>
      <w:r w:rsidRPr="00D51E98">
        <w:rPr>
          <w:rFonts w:hint="eastAsia"/>
          <w:color w:val="000000" w:themeColor="text1"/>
          <w:sz w:val="24"/>
        </w:rPr>
        <w:t>放回的抽取样本，形成和原数据</w:t>
      </w:r>
      <w:proofErr w:type="gramStart"/>
      <w:r w:rsidRPr="00D51E98">
        <w:rPr>
          <w:rFonts w:hint="eastAsia"/>
          <w:color w:val="000000" w:themeColor="text1"/>
          <w:sz w:val="24"/>
        </w:rPr>
        <w:t>集数量</w:t>
      </w:r>
      <w:proofErr w:type="gramEnd"/>
      <w:r w:rsidRPr="00D51E98">
        <w:rPr>
          <w:rFonts w:hint="eastAsia"/>
          <w:color w:val="000000" w:themeColor="text1"/>
          <w:sz w:val="24"/>
        </w:rPr>
        <w:t>一样的子数据集；</w:t>
      </w:r>
      <w:r w:rsidRPr="00D51E98">
        <w:rPr>
          <w:rFonts w:hint="eastAsia"/>
          <w:color w:val="000000" w:themeColor="text1"/>
          <w:sz w:val="24"/>
        </w:rPr>
        <w:t>2</w:t>
      </w:r>
      <w:r w:rsidRPr="00D51E98">
        <w:rPr>
          <w:rFonts w:hint="eastAsia"/>
          <w:color w:val="000000" w:themeColor="text1"/>
          <w:sz w:val="24"/>
        </w:rPr>
        <w:t>，在生成决策树，选择分裂特征时，不是从所</w:t>
      </w:r>
      <w:bookmarkEnd w:id="47"/>
      <w:r w:rsidRPr="00D51E98">
        <w:rPr>
          <w:rFonts w:hint="eastAsia"/>
          <w:color w:val="000000" w:themeColor="text1"/>
          <w:sz w:val="24"/>
        </w:rPr>
        <w:t>有特征中选择最优准则的特征，而是随机选择</w:t>
      </w:r>
      <w:r w:rsidRPr="00D51E98">
        <w:rPr>
          <w:rFonts w:hint="eastAsia"/>
          <w:color w:val="000000" w:themeColor="text1"/>
          <w:sz w:val="24"/>
        </w:rPr>
        <w:t>m</w:t>
      </w:r>
      <w:proofErr w:type="gramStart"/>
      <w:r w:rsidRPr="00D51E98">
        <w:rPr>
          <w:rFonts w:hint="eastAsia"/>
          <w:color w:val="000000" w:themeColor="text1"/>
          <w:sz w:val="24"/>
        </w:rPr>
        <w:t>个</w:t>
      </w:r>
      <w:proofErr w:type="gramEnd"/>
      <w:r w:rsidRPr="00D51E98">
        <w:rPr>
          <w:rFonts w:hint="eastAsia"/>
          <w:color w:val="000000" w:themeColor="text1"/>
          <w:sz w:val="24"/>
        </w:rPr>
        <w:t>特征，从这</w:t>
      </w:r>
      <w:r w:rsidRPr="00D51E98">
        <w:rPr>
          <w:rFonts w:hint="eastAsia"/>
          <w:color w:val="000000" w:themeColor="text1"/>
          <w:sz w:val="24"/>
        </w:rPr>
        <w:t>m</w:t>
      </w:r>
      <w:proofErr w:type="gramStart"/>
      <w:r w:rsidRPr="00D51E98">
        <w:rPr>
          <w:rFonts w:hint="eastAsia"/>
          <w:color w:val="000000" w:themeColor="text1"/>
          <w:sz w:val="24"/>
        </w:rPr>
        <w:t>个</w:t>
      </w:r>
      <w:proofErr w:type="gramEnd"/>
      <w:r w:rsidRPr="00D51E98">
        <w:rPr>
          <w:rFonts w:hint="eastAsia"/>
          <w:color w:val="000000" w:themeColor="text1"/>
          <w:sz w:val="24"/>
        </w:rPr>
        <w:t>特征中选择最优特征。</w:t>
      </w:r>
    </w:p>
    <w:p w14:paraId="203692D3" w14:textId="77777777"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根据这两个随机，随机森林中每颗树的生长过程如下</w:t>
      </w:r>
      <w:r w:rsidRPr="00FE429E">
        <w:rPr>
          <w:rFonts w:hint="eastAsia"/>
          <w:color w:val="000000" w:themeColor="text1"/>
          <w:sz w:val="24"/>
          <w:vertAlign w:val="superscript"/>
        </w:rPr>
        <w:t>[</w:t>
      </w:r>
      <w:r w:rsidRPr="00FE429E">
        <w:rPr>
          <w:color w:val="000000" w:themeColor="text1"/>
          <w:sz w:val="24"/>
          <w:vertAlign w:val="superscript"/>
        </w:rPr>
        <w:t>21]</w:t>
      </w:r>
      <w:r w:rsidRPr="00D51E98">
        <w:rPr>
          <w:rFonts w:hint="eastAsia"/>
          <w:color w:val="000000" w:themeColor="text1"/>
          <w:sz w:val="24"/>
        </w:rPr>
        <w:t>：</w:t>
      </w:r>
    </w:p>
    <w:p w14:paraId="68AB6498" w14:textId="77777777"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1</w:t>
      </w:r>
      <w:r w:rsidRPr="00D51E98">
        <w:rPr>
          <w:color w:val="000000" w:themeColor="text1"/>
          <w:sz w:val="24"/>
        </w:rPr>
        <w:t>.</w:t>
      </w:r>
      <w:r w:rsidRPr="00D51E98">
        <w:rPr>
          <w:rFonts w:hint="eastAsia"/>
          <w:color w:val="000000" w:themeColor="text1"/>
          <w:sz w:val="24"/>
        </w:rPr>
        <w:t>数据集样本数为</w:t>
      </w:r>
      <w:r w:rsidRPr="00D51E98">
        <w:rPr>
          <w:color w:val="000000" w:themeColor="text1"/>
          <w:sz w:val="24"/>
        </w:rPr>
        <w:t>N,</w:t>
      </w:r>
      <w:r w:rsidRPr="00D51E98">
        <w:rPr>
          <w:rFonts w:hint="eastAsia"/>
          <w:color w:val="000000" w:themeColor="text1"/>
          <w:sz w:val="24"/>
        </w:rPr>
        <w:t>则从原数据集中随机抽取</w:t>
      </w:r>
      <w:r w:rsidRPr="00D51E98">
        <w:rPr>
          <w:rFonts w:hint="eastAsia"/>
          <w:color w:val="000000" w:themeColor="text1"/>
          <w:sz w:val="24"/>
        </w:rPr>
        <w:t>N</w:t>
      </w:r>
      <w:proofErr w:type="gramStart"/>
      <w:r w:rsidRPr="00D51E98">
        <w:rPr>
          <w:rFonts w:hint="eastAsia"/>
          <w:color w:val="000000" w:themeColor="text1"/>
          <w:sz w:val="24"/>
        </w:rPr>
        <w:t>个</w:t>
      </w:r>
      <w:proofErr w:type="gramEnd"/>
      <w:r w:rsidRPr="00D51E98">
        <w:rPr>
          <w:rFonts w:hint="eastAsia"/>
          <w:color w:val="000000" w:themeColor="text1"/>
          <w:sz w:val="24"/>
        </w:rPr>
        <w:t>样本，抽样方式为又放回抽样，因此形成的子数据集虽然样本个数为</w:t>
      </w:r>
      <w:r w:rsidRPr="00D51E98">
        <w:rPr>
          <w:rFonts w:hint="eastAsia"/>
          <w:color w:val="000000" w:themeColor="text1"/>
          <w:sz w:val="24"/>
        </w:rPr>
        <w:t>N</w:t>
      </w:r>
      <w:r w:rsidRPr="00D51E98">
        <w:rPr>
          <w:color w:val="000000" w:themeColor="text1"/>
          <w:sz w:val="24"/>
        </w:rPr>
        <w:t>,</w:t>
      </w:r>
      <w:r w:rsidRPr="00D51E98">
        <w:rPr>
          <w:rFonts w:hint="eastAsia"/>
          <w:color w:val="000000" w:themeColor="text1"/>
          <w:sz w:val="24"/>
        </w:rPr>
        <w:t>但是会包含重复样本，使用此子数据集来构造一颗决策树。</w:t>
      </w:r>
    </w:p>
    <w:p w14:paraId="123F010D" w14:textId="77777777"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2</w:t>
      </w:r>
      <w:r w:rsidRPr="00D51E98">
        <w:rPr>
          <w:color w:val="000000" w:themeColor="text1"/>
          <w:sz w:val="24"/>
        </w:rPr>
        <w:t>.</w:t>
      </w:r>
      <w:r w:rsidRPr="00D51E98">
        <w:rPr>
          <w:rFonts w:hint="eastAsia"/>
          <w:color w:val="000000" w:themeColor="text1"/>
          <w:sz w:val="24"/>
        </w:rPr>
        <w:t>样本的特征维度为</w:t>
      </w:r>
      <w:r w:rsidRPr="00D51E98">
        <w:rPr>
          <w:rFonts w:hint="eastAsia"/>
          <w:color w:val="000000" w:themeColor="text1"/>
          <w:sz w:val="24"/>
        </w:rPr>
        <w:t>M</w:t>
      </w:r>
      <w:r w:rsidRPr="00D51E98">
        <w:rPr>
          <w:rFonts w:hint="eastAsia"/>
          <w:color w:val="000000" w:themeColor="text1"/>
          <w:sz w:val="24"/>
        </w:rPr>
        <w:t>，则选取一个远小于</w:t>
      </w:r>
      <w:r w:rsidRPr="00D51E98">
        <w:rPr>
          <w:rFonts w:hint="eastAsia"/>
          <w:color w:val="000000" w:themeColor="text1"/>
          <w:sz w:val="24"/>
        </w:rPr>
        <w:t>M</w:t>
      </w:r>
      <w:r w:rsidRPr="00D51E98">
        <w:rPr>
          <w:rFonts w:hint="eastAsia"/>
          <w:color w:val="000000" w:themeColor="text1"/>
          <w:sz w:val="24"/>
        </w:rPr>
        <w:t>的数</w:t>
      </w:r>
      <w:r w:rsidRPr="00D51E98">
        <w:rPr>
          <w:rFonts w:hint="eastAsia"/>
          <w:color w:val="000000" w:themeColor="text1"/>
          <w:sz w:val="24"/>
        </w:rPr>
        <w:t>m</w:t>
      </w:r>
      <w:r w:rsidRPr="00D51E98">
        <w:rPr>
          <w:color w:val="000000" w:themeColor="text1"/>
          <w:sz w:val="24"/>
        </w:rPr>
        <w:t>,</w:t>
      </w:r>
      <w:r w:rsidRPr="00D51E98">
        <w:rPr>
          <w:rFonts w:hint="eastAsia"/>
          <w:color w:val="000000" w:themeColor="text1"/>
          <w:sz w:val="24"/>
        </w:rPr>
        <w:t>从</w:t>
      </w:r>
      <w:r w:rsidRPr="00D51E98">
        <w:rPr>
          <w:rFonts w:hint="eastAsia"/>
          <w:color w:val="000000" w:themeColor="text1"/>
          <w:sz w:val="24"/>
        </w:rPr>
        <w:t>M</w:t>
      </w:r>
      <w:proofErr w:type="gramStart"/>
      <w:r w:rsidRPr="00D51E98">
        <w:rPr>
          <w:rFonts w:hint="eastAsia"/>
          <w:color w:val="000000" w:themeColor="text1"/>
          <w:sz w:val="24"/>
        </w:rPr>
        <w:t>个</w:t>
      </w:r>
      <w:proofErr w:type="gramEnd"/>
      <w:r w:rsidRPr="00D51E98">
        <w:rPr>
          <w:rFonts w:hint="eastAsia"/>
          <w:color w:val="000000" w:themeColor="text1"/>
          <w:sz w:val="24"/>
        </w:rPr>
        <w:t>特征中随机选取</w:t>
      </w:r>
      <w:r w:rsidRPr="00D51E98">
        <w:rPr>
          <w:rFonts w:hint="eastAsia"/>
          <w:color w:val="000000" w:themeColor="text1"/>
          <w:sz w:val="24"/>
        </w:rPr>
        <w:t>m</w:t>
      </w:r>
      <w:proofErr w:type="gramStart"/>
      <w:r w:rsidRPr="00D51E98">
        <w:rPr>
          <w:rFonts w:hint="eastAsia"/>
          <w:color w:val="000000" w:themeColor="text1"/>
          <w:sz w:val="24"/>
        </w:rPr>
        <w:t>个</w:t>
      </w:r>
      <w:proofErr w:type="gramEnd"/>
      <w:r w:rsidRPr="00D51E98">
        <w:rPr>
          <w:rFonts w:hint="eastAsia"/>
          <w:color w:val="000000" w:themeColor="text1"/>
          <w:sz w:val="24"/>
        </w:rPr>
        <w:t>特征，然后从这</w:t>
      </w:r>
      <w:r w:rsidRPr="00D51E98">
        <w:rPr>
          <w:rFonts w:hint="eastAsia"/>
          <w:color w:val="000000" w:themeColor="text1"/>
          <w:sz w:val="24"/>
        </w:rPr>
        <w:t>m</w:t>
      </w:r>
      <w:proofErr w:type="gramStart"/>
      <w:r w:rsidRPr="00D51E98">
        <w:rPr>
          <w:rFonts w:hint="eastAsia"/>
          <w:color w:val="000000" w:themeColor="text1"/>
          <w:sz w:val="24"/>
        </w:rPr>
        <w:t>个</w:t>
      </w:r>
      <w:proofErr w:type="gramEnd"/>
      <w:r w:rsidRPr="00D51E98">
        <w:rPr>
          <w:rFonts w:hint="eastAsia"/>
          <w:color w:val="000000" w:themeColor="text1"/>
          <w:sz w:val="24"/>
        </w:rPr>
        <w:t>特征中选择最优特征作为分裂节点。</w:t>
      </w:r>
      <w:r w:rsidRPr="00D51E98">
        <w:rPr>
          <w:color w:val="000000" w:themeColor="text1"/>
          <w:sz w:val="24"/>
        </w:rPr>
        <w:t>M</w:t>
      </w:r>
      <w:r w:rsidRPr="00D51E98">
        <w:rPr>
          <w:rFonts w:hint="eastAsia"/>
          <w:color w:val="000000" w:themeColor="text1"/>
          <w:sz w:val="24"/>
        </w:rPr>
        <w:t>在随机森林生成过程中不变。</w:t>
      </w:r>
    </w:p>
    <w:p w14:paraId="1617FD6F" w14:textId="77777777"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3</w:t>
      </w:r>
      <w:r w:rsidRPr="00D51E98">
        <w:rPr>
          <w:color w:val="000000" w:themeColor="text1"/>
          <w:sz w:val="24"/>
        </w:rPr>
        <w:t>.</w:t>
      </w:r>
      <w:r w:rsidRPr="00D51E98">
        <w:rPr>
          <w:rFonts w:hint="eastAsia"/>
          <w:color w:val="000000" w:themeColor="text1"/>
          <w:sz w:val="24"/>
        </w:rPr>
        <w:t>每棵树完全生长，不进行剪枝。</w:t>
      </w:r>
    </w:p>
    <w:p w14:paraId="31623729" w14:textId="1852E4F1"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根据作者原始论文</w:t>
      </w:r>
      <w:r w:rsidR="00257B88" w:rsidRPr="00257B88">
        <w:rPr>
          <w:rFonts w:hint="eastAsia"/>
          <w:color w:val="000000" w:themeColor="text1"/>
          <w:sz w:val="24"/>
          <w:vertAlign w:val="superscript"/>
        </w:rPr>
        <w:t>[</w:t>
      </w:r>
      <w:r w:rsidR="00257B88" w:rsidRPr="00257B88">
        <w:rPr>
          <w:color w:val="000000" w:themeColor="text1"/>
          <w:sz w:val="24"/>
          <w:vertAlign w:val="superscript"/>
        </w:rPr>
        <w:t>24]</w:t>
      </w:r>
      <w:r w:rsidRPr="00D51E98">
        <w:rPr>
          <w:rFonts w:hint="eastAsia"/>
          <w:color w:val="000000" w:themeColor="text1"/>
          <w:sz w:val="24"/>
        </w:rPr>
        <w:t>，随机森林错误率主要由两个因素决定：</w:t>
      </w:r>
      <w:r w:rsidRPr="00D51E98">
        <w:rPr>
          <w:rFonts w:hint="eastAsia"/>
          <w:color w:val="000000" w:themeColor="text1"/>
          <w:sz w:val="24"/>
        </w:rPr>
        <w:t>1</w:t>
      </w:r>
      <w:r w:rsidRPr="00D51E98">
        <w:rPr>
          <w:rFonts w:hint="eastAsia"/>
          <w:color w:val="000000" w:themeColor="text1"/>
          <w:sz w:val="24"/>
        </w:rPr>
        <w:t>，任意两棵的相关性，相关性越强，错误率越高；</w:t>
      </w:r>
      <w:r w:rsidRPr="00D51E98">
        <w:rPr>
          <w:rFonts w:hint="eastAsia"/>
          <w:color w:val="000000" w:themeColor="text1"/>
          <w:sz w:val="24"/>
        </w:rPr>
        <w:t>2</w:t>
      </w:r>
      <w:r w:rsidRPr="00D51E98">
        <w:rPr>
          <w:rFonts w:hint="eastAsia"/>
          <w:color w:val="000000" w:themeColor="text1"/>
          <w:sz w:val="24"/>
        </w:rPr>
        <w:t>，每棵树作为一个好的分类器的强度，强度越高，随机森林错误率越低。</w:t>
      </w:r>
    </w:p>
    <w:p w14:paraId="1FEADD57" w14:textId="77777777"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增加</w:t>
      </w:r>
      <w:r w:rsidRPr="00D51E98">
        <w:rPr>
          <w:rFonts w:hint="eastAsia"/>
          <w:color w:val="000000" w:themeColor="text1"/>
          <w:sz w:val="24"/>
        </w:rPr>
        <w:t>m</w:t>
      </w:r>
      <w:r w:rsidRPr="00D51E98">
        <w:rPr>
          <w:rFonts w:hint="eastAsia"/>
          <w:color w:val="000000" w:themeColor="text1"/>
          <w:sz w:val="24"/>
        </w:rPr>
        <w:t>会增加两颗树的关联性以及</w:t>
      </w:r>
      <w:proofErr w:type="gramStart"/>
      <w:r w:rsidRPr="00D51E98">
        <w:rPr>
          <w:rFonts w:hint="eastAsia"/>
          <w:color w:val="000000" w:themeColor="text1"/>
          <w:sz w:val="24"/>
        </w:rPr>
        <w:t>单颗树的</w:t>
      </w:r>
      <w:proofErr w:type="gramEnd"/>
      <w:r w:rsidRPr="00D51E98">
        <w:rPr>
          <w:rFonts w:hint="eastAsia"/>
          <w:color w:val="000000" w:themeColor="text1"/>
          <w:sz w:val="24"/>
        </w:rPr>
        <w:t>强度，但是这样总体上的错误率就变得未知了，因此</w:t>
      </w:r>
      <w:r w:rsidRPr="00D51E98">
        <w:rPr>
          <w:rFonts w:hint="eastAsia"/>
          <w:color w:val="000000" w:themeColor="text1"/>
          <w:sz w:val="24"/>
        </w:rPr>
        <w:t>m</w:t>
      </w:r>
      <w:r w:rsidRPr="00D51E98">
        <w:rPr>
          <w:rFonts w:hint="eastAsia"/>
          <w:color w:val="000000" w:themeColor="text1"/>
          <w:sz w:val="24"/>
        </w:rPr>
        <w:t>有一个最佳范围，取这个范围内的</w:t>
      </w:r>
      <w:r w:rsidRPr="00D51E98">
        <w:rPr>
          <w:rFonts w:hint="eastAsia"/>
          <w:color w:val="000000" w:themeColor="text1"/>
          <w:sz w:val="24"/>
        </w:rPr>
        <w:t>m</w:t>
      </w:r>
      <w:r w:rsidRPr="00D51E98">
        <w:rPr>
          <w:rFonts w:hint="eastAsia"/>
          <w:color w:val="000000" w:themeColor="text1"/>
          <w:sz w:val="24"/>
        </w:rPr>
        <w:t>值，随机森林的错误率达到最低值。</w:t>
      </w:r>
    </w:p>
    <w:p w14:paraId="103A03FD" w14:textId="70D3D578"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具体的</w:t>
      </w:r>
      <w:r w:rsidRPr="00D51E98">
        <w:rPr>
          <w:rFonts w:hint="eastAsia"/>
          <w:color w:val="000000" w:themeColor="text1"/>
          <w:sz w:val="24"/>
        </w:rPr>
        <w:t>m</w:t>
      </w:r>
      <w:r w:rsidRPr="00D51E98">
        <w:rPr>
          <w:rFonts w:hint="eastAsia"/>
          <w:color w:val="000000" w:themeColor="text1"/>
          <w:sz w:val="24"/>
        </w:rPr>
        <w:t>值得求解可以通过袋外错误率（</w:t>
      </w:r>
      <w:r w:rsidRPr="00D51E98">
        <w:rPr>
          <w:rFonts w:hint="eastAsia"/>
          <w:color w:val="000000" w:themeColor="text1"/>
          <w:sz w:val="24"/>
        </w:rPr>
        <w:t>out of bag</w:t>
      </w:r>
      <w:r w:rsidRPr="00D51E98">
        <w:rPr>
          <w:rFonts w:hint="eastAsia"/>
          <w:color w:val="000000" w:themeColor="text1"/>
          <w:sz w:val="24"/>
        </w:rPr>
        <w:t>）进行验证。在上述构造子样本集的过程中，大约有</w:t>
      </w:r>
      <w:r w:rsidRPr="00D51E98">
        <w:rPr>
          <w:rFonts w:hint="eastAsia"/>
          <w:color w:val="000000" w:themeColor="text1"/>
          <w:sz w:val="24"/>
        </w:rPr>
        <w:t>1/3</w:t>
      </w:r>
      <w:r w:rsidRPr="00D51E98">
        <w:rPr>
          <w:rFonts w:hint="eastAsia"/>
          <w:color w:val="000000" w:themeColor="text1"/>
          <w:sz w:val="24"/>
        </w:rPr>
        <w:t>的样本没有被选取，这些落在袋子之外的样本就称之为袋外样本。在随机森林的算法中，根据上述树的建立过程建好</w:t>
      </w:r>
      <w:r w:rsidRPr="00D51E98">
        <w:rPr>
          <w:rFonts w:hint="eastAsia"/>
          <w:color w:val="000000" w:themeColor="text1"/>
          <w:sz w:val="24"/>
        </w:rPr>
        <w:t>k</w:t>
      </w:r>
      <w:proofErr w:type="gramStart"/>
      <w:r w:rsidRPr="00D51E98">
        <w:rPr>
          <w:rFonts w:hint="eastAsia"/>
          <w:color w:val="000000" w:themeColor="text1"/>
          <w:sz w:val="24"/>
        </w:rPr>
        <w:t>颗树后</w:t>
      </w:r>
      <w:proofErr w:type="gramEnd"/>
      <w:r w:rsidRPr="00D51E98">
        <w:rPr>
          <w:rFonts w:hint="eastAsia"/>
          <w:color w:val="000000" w:themeColor="text1"/>
          <w:sz w:val="24"/>
        </w:rPr>
        <w:t>，对于</w:t>
      </w:r>
      <w:proofErr w:type="gramStart"/>
      <w:r w:rsidRPr="00D51E98">
        <w:rPr>
          <w:rFonts w:hint="eastAsia"/>
          <w:color w:val="000000" w:themeColor="text1"/>
          <w:sz w:val="24"/>
        </w:rPr>
        <w:t>个</w:t>
      </w:r>
      <w:proofErr w:type="gramEnd"/>
      <w:r w:rsidRPr="00D51E98">
        <w:rPr>
          <w:rFonts w:hint="eastAsia"/>
          <w:color w:val="000000" w:themeColor="text1"/>
          <w:sz w:val="24"/>
        </w:rPr>
        <w:t>样本，考察没有作为子样本集中的分类结果，大约也是</w:t>
      </w:r>
      <w:r w:rsidRPr="00D51E98">
        <w:rPr>
          <w:rFonts w:hint="eastAsia"/>
          <w:color w:val="000000" w:themeColor="text1"/>
          <w:sz w:val="24"/>
        </w:rPr>
        <w:t>1/3</w:t>
      </w:r>
      <w:r w:rsidRPr="00D51E98">
        <w:rPr>
          <w:rFonts w:hint="eastAsia"/>
          <w:color w:val="000000" w:themeColor="text1"/>
          <w:sz w:val="24"/>
        </w:rPr>
        <w:t>的树没有使用该样本，按照多数投票的原则选择这</w:t>
      </w:r>
      <w:r w:rsidRPr="00D51E98">
        <w:rPr>
          <w:rFonts w:hint="eastAsia"/>
          <w:color w:val="000000" w:themeColor="text1"/>
          <w:sz w:val="24"/>
        </w:rPr>
        <w:t>1/3</w:t>
      </w:r>
      <w:r w:rsidRPr="00D51E98">
        <w:rPr>
          <w:rFonts w:hint="eastAsia"/>
          <w:color w:val="000000" w:themeColor="text1"/>
          <w:sz w:val="24"/>
        </w:rPr>
        <w:t>树的多数投票类作为算法对该样本的预测结果，遍历所有样本，计算被错误分类样本除以总样本数</w:t>
      </w:r>
      <w:r w:rsidR="001C32B2">
        <w:rPr>
          <w:rFonts w:hint="eastAsia"/>
          <w:color w:val="000000" w:themeColor="text1"/>
          <w:sz w:val="24"/>
        </w:rPr>
        <w:t>即为</w:t>
      </w:r>
      <w:r w:rsidRPr="00D51E98">
        <w:rPr>
          <w:rFonts w:hint="eastAsia"/>
          <w:color w:val="000000" w:themeColor="text1"/>
          <w:sz w:val="24"/>
        </w:rPr>
        <w:t>袋外错误率，计算几个不同的</w:t>
      </w:r>
      <w:r w:rsidRPr="00D51E98">
        <w:rPr>
          <w:rFonts w:hint="eastAsia"/>
          <w:color w:val="000000" w:themeColor="text1"/>
          <w:sz w:val="24"/>
        </w:rPr>
        <w:t>m</w:t>
      </w:r>
      <w:r w:rsidRPr="00D51E98">
        <w:rPr>
          <w:rFonts w:hint="eastAsia"/>
          <w:color w:val="000000" w:themeColor="text1"/>
          <w:sz w:val="24"/>
        </w:rPr>
        <w:t>值生成的随机森林的袋外错误率就可以确定最佳</w:t>
      </w:r>
      <w:r w:rsidRPr="00D51E98">
        <w:rPr>
          <w:rFonts w:hint="eastAsia"/>
          <w:color w:val="000000" w:themeColor="text1"/>
          <w:sz w:val="24"/>
        </w:rPr>
        <w:t>m</w:t>
      </w:r>
      <w:r w:rsidRPr="00D51E98">
        <w:rPr>
          <w:rFonts w:hint="eastAsia"/>
          <w:color w:val="000000" w:themeColor="text1"/>
          <w:sz w:val="24"/>
        </w:rPr>
        <w:t>值得范围。</w:t>
      </w:r>
    </w:p>
    <w:p w14:paraId="1CB7A8ED" w14:textId="77777777"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由于这种袋外样本的存在，随机森林无需交叉验证或者使用额外的测试集</w:t>
      </w:r>
      <w:r w:rsidRPr="00D51E98">
        <w:rPr>
          <w:rFonts w:hint="eastAsia"/>
          <w:color w:val="000000" w:themeColor="text1"/>
          <w:sz w:val="24"/>
        </w:rPr>
        <w:lastRenderedPageBreak/>
        <w:t>就可以在随机森林构建过程中计算泛化误差（也就是上面介绍的袋外错误率），该错误率可以近似看成交叉验证的结果。</w:t>
      </w:r>
    </w:p>
    <w:p w14:paraId="4CD83F6C" w14:textId="77777777"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随机森林的优点：</w:t>
      </w:r>
      <w:r w:rsidRPr="00D51E98">
        <w:rPr>
          <w:rFonts w:hint="eastAsia"/>
          <w:color w:val="000000" w:themeColor="text1"/>
          <w:sz w:val="24"/>
        </w:rPr>
        <w:t>1</w:t>
      </w:r>
      <w:r w:rsidRPr="00D51E98">
        <w:rPr>
          <w:rFonts w:hint="eastAsia"/>
          <w:color w:val="000000" w:themeColor="text1"/>
          <w:sz w:val="24"/>
        </w:rPr>
        <w:t>，适用大型数据集，能够在不进行特征缩减的情况下就处理高纬度样本，并且不会过拟合；</w:t>
      </w:r>
      <w:r w:rsidRPr="00D51E98">
        <w:rPr>
          <w:rFonts w:hint="eastAsia"/>
          <w:color w:val="000000" w:themeColor="text1"/>
          <w:sz w:val="24"/>
        </w:rPr>
        <w:t>2</w:t>
      </w:r>
      <w:r w:rsidRPr="00D51E98">
        <w:rPr>
          <w:rFonts w:hint="eastAsia"/>
          <w:color w:val="000000" w:themeColor="text1"/>
          <w:sz w:val="24"/>
        </w:rPr>
        <w:t>，在随机森林构建过程中就能对算法的误差做出无偏估计，给出在分类时变量重要性的排名；</w:t>
      </w:r>
      <w:r w:rsidRPr="00D51E98">
        <w:rPr>
          <w:color w:val="000000" w:themeColor="text1"/>
          <w:sz w:val="24"/>
        </w:rPr>
        <w:t>3</w:t>
      </w:r>
      <w:r w:rsidRPr="00D51E98">
        <w:rPr>
          <w:rFonts w:hint="eastAsia"/>
          <w:color w:val="000000" w:themeColor="text1"/>
          <w:sz w:val="24"/>
        </w:rPr>
        <w:t>，可以应对大量</w:t>
      </w:r>
      <w:proofErr w:type="gramStart"/>
      <w:r w:rsidRPr="00D51E98">
        <w:rPr>
          <w:rFonts w:hint="eastAsia"/>
          <w:color w:val="000000" w:themeColor="text1"/>
          <w:sz w:val="24"/>
        </w:rPr>
        <w:t>缺失值</w:t>
      </w:r>
      <w:proofErr w:type="gramEnd"/>
      <w:r w:rsidRPr="00D51E98">
        <w:rPr>
          <w:rFonts w:hint="eastAsia"/>
          <w:color w:val="000000" w:themeColor="text1"/>
          <w:sz w:val="24"/>
        </w:rPr>
        <w:t>存在的数据集，并且在保证一定准确性的情况</w:t>
      </w:r>
      <w:proofErr w:type="gramStart"/>
      <w:r w:rsidRPr="00D51E98">
        <w:rPr>
          <w:rFonts w:hint="eastAsia"/>
          <w:color w:val="000000" w:themeColor="text1"/>
          <w:sz w:val="24"/>
        </w:rPr>
        <w:t>下估计</w:t>
      </w:r>
      <w:proofErr w:type="gramEnd"/>
      <w:r w:rsidRPr="00D51E98">
        <w:rPr>
          <w:rFonts w:hint="eastAsia"/>
          <w:color w:val="000000" w:themeColor="text1"/>
          <w:sz w:val="24"/>
        </w:rPr>
        <w:t>缺失值。缺点有：</w:t>
      </w:r>
      <w:r w:rsidRPr="00D51E98">
        <w:rPr>
          <w:rFonts w:hint="eastAsia"/>
          <w:color w:val="000000" w:themeColor="text1"/>
          <w:sz w:val="24"/>
        </w:rPr>
        <w:t>1</w:t>
      </w:r>
      <w:r w:rsidRPr="00D51E98">
        <w:rPr>
          <w:rFonts w:hint="eastAsia"/>
          <w:color w:val="000000" w:themeColor="text1"/>
          <w:sz w:val="24"/>
        </w:rPr>
        <w:t>，构建多颗决策树，算法时间复杂度和空间复杂度提升；</w:t>
      </w:r>
      <w:r w:rsidRPr="00D51E98">
        <w:rPr>
          <w:rFonts w:hint="eastAsia"/>
          <w:color w:val="000000" w:themeColor="text1"/>
          <w:sz w:val="24"/>
        </w:rPr>
        <w:t>2</w:t>
      </w:r>
      <w:r w:rsidRPr="00D51E98">
        <w:rPr>
          <w:rFonts w:hint="eastAsia"/>
          <w:color w:val="000000" w:themeColor="text1"/>
          <w:sz w:val="24"/>
        </w:rPr>
        <w:t>，由于随机性的存在，模型减少了可解释性。</w:t>
      </w:r>
    </w:p>
    <w:p w14:paraId="1F05FC56" w14:textId="5143CC30" w:rsidR="00D51E98" w:rsidRPr="00D51E98" w:rsidRDefault="00D51E98" w:rsidP="00D51E98">
      <w:pPr>
        <w:spacing w:line="400" w:lineRule="atLeast"/>
        <w:ind w:firstLine="420"/>
        <w:rPr>
          <w:color w:val="000000" w:themeColor="text1"/>
          <w:sz w:val="24"/>
        </w:rPr>
      </w:pPr>
      <w:r w:rsidRPr="00D51E98">
        <w:rPr>
          <w:rFonts w:hint="eastAsia"/>
          <w:color w:val="000000" w:themeColor="text1"/>
          <w:sz w:val="24"/>
        </w:rPr>
        <w:t>本文使用</w:t>
      </w:r>
      <w:r w:rsidR="00976E28">
        <w:rPr>
          <w:rFonts w:hint="eastAsia"/>
          <w:color w:val="000000" w:themeColor="text1"/>
          <w:sz w:val="24"/>
        </w:rPr>
        <w:t>基于</w:t>
      </w:r>
      <w:r w:rsidR="00976E28">
        <w:rPr>
          <w:color w:val="000000" w:themeColor="text1"/>
          <w:sz w:val="24"/>
        </w:rPr>
        <w:t>CAR</w:t>
      </w:r>
      <w:r w:rsidR="00B044F1">
        <w:rPr>
          <w:color w:val="000000" w:themeColor="text1"/>
          <w:sz w:val="24"/>
        </w:rPr>
        <w:t>T</w:t>
      </w:r>
      <w:r w:rsidR="00976E28">
        <w:rPr>
          <w:rFonts w:hint="eastAsia"/>
          <w:color w:val="000000" w:themeColor="text1"/>
          <w:sz w:val="24"/>
        </w:rPr>
        <w:t>的</w:t>
      </w:r>
      <w:r w:rsidRPr="00D51E98">
        <w:rPr>
          <w:rFonts w:hint="eastAsia"/>
          <w:color w:val="000000" w:themeColor="text1"/>
          <w:sz w:val="24"/>
        </w:rPr>
        <w:t>随机森林分类器。</w:t>
      </w:r>
    </w:p>
    <w:p w14:paraId="43AE2A83" w14:textId="7284ED8E"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48" w:name="_Toc90391893"/>
      <w:bookmarkStart w:id="49" w:name="_Toc100064122"/>
      <w:bookmarkStart w:id="50" w:name="_Toc102139303"/>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w:t>
      </w:r>
      <w:r w:rsidR="00D4727F">
        <w:rPr>
          <w:rFonts w:eastAsia="黑体"/>
          <w:color w:val="000000" w:themeColor="text1"/>
          <w:sz w:val="24"/>
          <w:szCs w:val="32"/>
        </w:rPr>
        <w:t>5</w:t>
      </w:r>
      <w:r w:rsidRPr="00D51E98">
        <w:rPr>
          <w:rFonts w:eastAsia="黑体" w:hint="eastAsia"/>
          <w:color w:val="000000" w:themeColor="text1"/>
          <w:sz w:val="24"/>
          <w:szCs w:val="32"/>
        </w:rPr>
        <w:t xml:space="preserve"> Ada</w:t>
      </w:r>
      <w:r w:rsidRPr="00D51E98">
        <w:rPr>
          <w:rFonts w:eastAsia="黑体"/>
          <w:color w:val="000000" w:themeColor="text1"/>
          <w:sz w:val="24"/>
          <w:szCs w:val="32"/>
        </w:rPr>
        <w:t>Boost</w:t>
      </w:r>
      <w:bookmarkEnd w:id="48"/>
      <w:bookmarkEnd w:id="49"/>
      <w:bookmarkEnd w:id="50"/>
    </w:p>
    <w:p w14:paraId="0BA1B112" w14:textId="3E9DF42B"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Ada</w:t>
      </w:r>
      <w:r w:rsidRPr="00D51E98">
        <w:rPr>
          <w:color w:val="000000" w:themeColor="text1"/>
          <w:sz w:val="24"/>
        </w:rPr>
        <w:t>Boost</w:t>
      </w:r>
      <w:r w:rsidR="00257B88" w:rsidRPr="00D51E98">
        <w:rPr>
          <w:color w:val="000000" w:themeColor="text1"/>
          <w:sz w:val="24"/>
          <w:vertAlign w:val="superscript"/>
        </w:rPr>
        <w:t>[2</w:t>
      </w:r>
      <w:r w:rsidR="00257B88">
        <w:rPr>
          <w:color w:val="000000" w:themeColor="text1"/>
          <w:sz w:val="24"/>
          <w:vertAlign w:val="superscript"/>
        </w:rPr>
        <w:t>6</w:t>
      </w:r>
      <w:r w:rsidR="00257B88" w:rsidRPr="00D51E98">
        <w:rPr>
          <w:color w:val="000000" w:themeColor="text1"/>
          <w:sz w:val="24"/>
          <w:vertAlign w:val="superscript"/>
        </w:rPr>
        <w:t>]</w:t>
      </w:r>
      <w:r w:rsidRPr="00D51E98">
        <w:rPr>
          <w:rFonts w:hint="eastAsia"/>
          <w:color w:val="000000" w:themeColor="text1"/>
          <w:sz w:val="24"/>
        </w:rPr>
        <w:t>是一种基于</w:t>
      </w:r>
      <w:r w:rsidRPr="00D51E98">
        <w:rPr>
          <w:rFonts w:hint="eastAsia"/>
          <w:color w:val="000000" w:themeColor="text1"/>
          <w:sz w:val="24"/>
        </w:rPr>
        <w:t>boosting</w:t>
      </w:r>
      <w:r w:rsidRPr="00D51E98">
        <w:rPr>
          <w:rFonts w:hint="eastAsia"/>
          <w:color w:val="000000" w:themeColor="text1"/>
          <w:sz w:val="24"/>
        </w:rPr>
        <w:t>提升方法的集成式学习，由</w:t>
      </w:r>
      <w:r w:rsidRPr="00D51E98">
        <w:rPr>
          <w:rFonts w:hint="eastAsia"/>
          <w:color w:val="000000" w:themeColor="text1"/>
          <w:sz w:val="24"/>
        </w:rPr>
        <w:t>Yoav Freund</w:t>
      </w:r>
      <w:r w:rsidRPr="00D51E98">
        <w:rPr>
          <w:rFonts w:hint="eastAsia"/>
          <w:color w:val="000000" w:themeColor="text1"/>
          <w:sz w:val="24"/>
        </w:rPr>
        <w:t>，</w:t>
      </w:r>
      <w:r w:rsidRPr="00D51E98">
        <w:rPr>
          <w:rFonts w:hint="eastAsia"/>
          <w:color w:val="000000" w:themeColor="text1"/>
          <w:sz w:val="24"/>
        </w:rPr>
        <w:t xml:space="preserve">Robert E </w:t>
      </w:r>
      <w:proofErr w:type="spellStart"/>
      <w:r w:rsidRPr="00D51E98">
        <w:rPr>
          <w:rFonts w:hint="eastAsia"/>
          <w:color w:val="000000" w:themeColor="text1"/>
          <w:sz w:val="24"/>
        </w:rPr>
        <w:t>Schapire</w:t>
      </w:r>
      <w:proofErr w:type="spellEnd"/>
      <w:r w:rsidRPr="00D51E98">
        <w:rPr>
          <w:rFonts w:hint="eastAsia"/>
          <w:color w:val="000000" w:themeColor="text1"/>
          <w:sz w:val="24"/>
        </w:rPr>
        <w:t>两人根据</w:t>
      </w:r>
      <w:r w:rsidRPr="00D51E98">
        <w:rPr>
          <w:rFonts w:hint="eastAsia"/>
          <w:color w:val="000000" w:themeColor="text1"/>
          <w:sz w:val="24"/>
        </w:rPr>
        <w:t>booting</w:t>
      </w:r>
      <w:r w:rsidRPr="00D51E98">
        <w:rPr>
          <w:rFonts w:hint="eastAsia"/>
          <w:color w:val="000000" w:themeColor="text1"/>
          <w:sz w:val="24"/>
        </w:rPr>
        <w:t>方法改进提出。</w:t>
      </w:r>
      <w:r w:rsidRPr="00D51E98">
        <w:rPr>
          <w:rFonts w:hint="eastAsia"/>
          <w:color w:val="000000" w:themeColor="text1"/>
          <w:sz w:val="24"/>
        </w:rPr>
        <w:t>boosting</w:t>
      </w:r>
      <w:r w:rsidRPr="00D51E98">
        <w:rPr>
          <w:rFonts w:hint="eastAsia"/>
          <w:color w:val="000000" w:themeColor="text1"/>
          <w:sz w:val="24"/>
        </w:rPr>
        <w:t>方法和使用</w:t>
      </w:r>
      <w:r w:rsidRPr="00D51E98">
        <w:rPr>
          <w:rFonts w:hint="eastAsia"/>
          <w:color w:val="000000" w:themeColor="text1"/>
          <w:sz w:val="24"/>
        </w:rPr>
        <w:t>bagging</w:t>
      </w:r>
      <w:r w:rsidRPr="00D51E98">
        <w:rPr>
          <w:rFonts w:hint="eastAsia"/>
          <w:color w:val="000000" w:themeColor="text1"/>
          <w:sz w:val="24"/>
        </w:rPr>
        <w:t>方法的集成式学习大有不同：</w:t>
      </w:r>
      <w:r w:rsidRPr="00D51E98">
        <w:rPr>
          <w:rFonts w:hint="eastAsia"/>
          <w:color w:val="000000" w:themeColor="text1"/>
          <w:sz w:val="24"/>
        </w:rPr>
        <w:t>bagging</w:t>
      </w:r>
      <w:r w:rsidRPr="00D51E98">
        <w:rPr>
          <w:rFonts w:hint="eastAsia"/>
          <w:color w:val="000000" w:themeColor="text1"/>
          <w:sz w:val="24"/>
        </w:rPr>
        <w:t>方法中</w:t>
      </w:r>
      <w:proofErr w:type="gramStart"/>
      <w:r w:rsidRPr="00D51E98">
        <w:rPr>
          <w:rFonts w:hint="eastAsia"/>
          <w:color w:val="000000" w:themeColor="text1"/>
          <w:sz w:val="24"/>
        </w:rPr>
        <w:t>各个基</w:t>
      </w:r>
      <w:proofErr w:type="gramEnd"/>
      <w:r w:rsidRPr="00D51E98">
        <w:rPr>
          <w:rFonts w:hint="eastAsia"/>
          <w:color w:val="000000" w:themeColor="text1"/>
          <w:sz w:val="24"/>
        </w:rPr>
        <w:t>分类器之间相互独立，没有强依赖关系，并且可以同时训练</w:t>
      </w:r>
      <w:proofErr w:type="gramStart"/>
      <w:r w:rsidRPr="00D51E98">
        <w:rPr>
          <w:rFonts w:hint="eastAsia"/>
          <w:color w:val="000000" w:themeColor="text1"/>
          <w:sz w:val="24"/>
        </w:rPr>
        <w:t>各个基</w:t>
      </w:r>
      <w:proofErr w:type="gramEnd"/>
      <w:r w:rsidRPr="00D51E98">
        <w:rPr>
          <w:rFonts w:hint="eastAsia"/>
          <w:color w:val="000000" w:themeColor="text1"/>
          <w:sz w:val="24"/>
        </w:rPr>
        <w:t>分类器，基分类器之间是一种并行关系，且最终结果采用集体投票或者平均概率决定。</w:t>
      </w:r>
      <w:r w:rsidRPr="00D51E98">
        <w:rPr>
          <w:rFonts w:hint="eastAsia"/>
          <w:color w:val="000000" w:themeColor="text1"/>
          <w:sz w:val="24"/>
        </w:rPr>
        <w:t>boosting</w:t>
      </w:r>
      <w:r w:rsidRPr="00D51E98">
        <w:rPr>
          <w:rFonts w:hint="eastAsia"/>
          <w:color w:val="000000" w:themeColor="text1"/>
          <w:sz w:val="24"/>
        </w:rPr>
        <w:t>方法的</w:t>
      </w:r>
      <w:proofErr w:type="gramStart"/>
      <w:r w:rsidRPr="00D51E98">
        <w:rPr>
          <w:rFonts w:hint="eastAsia"/>
          <w:color w:val="000000" w:themeColor="text1"/>
          <w:sz w:val="24"/>
        </w:rPr>
        <w:t>各个基</w:t>
      </w:r>
      <w:proofErr w:type="gramEnd"/>
      <w:r w:rsidRPr="00D51E98">
        <w:rPr>
          <w:rFonts w:hint="eastAsia"/>
          <w:color w:val="000000" w:themeColor="text1"/>
          <w:sz w:val="24"/>
        </w:rPr>
        <w:t>分类器之间具有依赖关系，分类器的训练是串行的，只有训练好一个分类器之后，才能开始训练下一个分类器，是迭代式进行的，且最终结果是由多个弱分类器的输出加权得到的。</w:t>
      </w:r>
    </w:p>
    <w:p w14:paraId="5512ABF8" w14:textId="72B521B3" w:rsidR="00D51E98" w:rsidRPr="00D51E98" w:rsidRDefault="00D51E98" w:rsidP="00D51E98">
      <w:pPr>
        <w:spacing w:line="400" w:lineRule="atLeast"/>
        <w:rPr>
          <w:color w:val="000000" w:themeColor="text1"/>
          <w:sz w:val="24"/>
        </w:rPr>
      </w:pPr>
      <w:r w:rsidRPr="00D51E98">
        <w:rPr>
          <w:color w:val="000000" w:themeColor="text1"/>
          <w:sz w:val="24"/>
        </w:rPr>
        <w:tab/>
        <w:t>A</w:t>
      </w:r>
      <w:r w:rsidRPr="00D51E98">
        <w:rPr>
          <w:rFonts w:hint="eastAsia"/>
          <w:color w:val="000000" w:themeColor="text1"/>
          <w:sz w:val="24"/>
        </w:rPr>
        <w:t>daBoost</w:t>
      </w:r>
      <w:r w:rsidRPr="00D51E98">
        <w:rPr>
          <w:rFonts w:hint="eastAsia"/>
          <w:color w:val="000000" w:themeColor="text1"/>
          <w:sz w:val="24"/>
        </w:rPr>
        <w:t>算法基于</w:t>
      </w:r>
      <w:r w:rsidRPr="00D51E98">
        <w:rPr>
          <w:rFonts w:hint="eastAsia"/>
          <w:color w:val="000000" w:themeColor="text1"/>
          <w:sz w:val="24"/>
        </w:rPr>
        <w:t>booting</w:t>
      </w:r>
      <w:r w:rsidRPr="00D51E98">
        <w:rPr>
          <w:rFonts w:hint="eastAsia"/>
          <w:color w:val="000000" w:themeColor="text1"/>
          <w:sz w:val="24"/>
        </w:rPr>
        <w:t>方法改进而来，首先，初始迭代时样本权重都是</w:t>
      </w:r>
      <w:r w:rsidRPr="00D51E98">
        <w:rPr>
          <w:color w:val="000000" w:themeColor="text1"/>
          <w:sz w:val="24"/>
        </w:rPr>
        <w:t>1/N,</w:t>
      </w:r>
      <w:r w:rsidRPr="00D51E98">
        <w:rPr>
          <w:rFonts w:hint="eastAsia"/>
          <w:color w:val="000000" w:themeColor="text1"/>
          <w:sz w:val="24"/>
        </w:rPr>
        <w:t>根据该权重样本集训练一个弱分类器，然后根据当前分类器的结果更新样本权重系数（被错误分类的样本权重增加，正确分类的样本权重减少）。这样在下一次迭代中，算法训练的弱分类器不得不集中于这些被错误分类或者说是上一步中被遗漏的样本。这样经过若干次迭代后就得到了一系列弱分类器，对于每一个弱分类器根据错误率计算权重系数</w:t>
      </w:r>
      <w:r w:rsidRPr="00D51E98">
        <w:rPr>
          <w:rFonts w:hint="eastAsia"/>
          <w:color w:val="000000" w:themeColor="text1"/>
          <w:sz w:val="24"/>
        </w:rPr>
        <w:t>(</w:t>
      </w:r>
      <w:r w:rsidRPr="00D51E98">
        <w:rPr>
          <w:rFonts w:hint="eastAsia"/>
          <w:color w:val="000000" w:themeColor="text1"/>
          <w:sz w:val="24"/>
        </w:rPr>
        <w:t>话语权</w:t>
      </w:r>
      <w:r w:rsidRPr="00D51E98">
        <w:rPr>
          <w:rFonts w:hint="eastAsia"/>
          <w:color w:val="000000" w:themeColor="text1"/>
          <w:sz w:val="24"/>
        </w:rPr>
        <w:t>)</w:t>
      </w:r>
      <w:r w:rsidRPr="00D51E98">
        <w:rPr>
          <w:rFonts w:hint="eastAsia"/>
          <w:color w:val="000000" w:themeColor="text1"/>
          <w:sz w:val="24"/>
        </w:rPr>
        <w:t>，最后将乘以权重系数的各个弱分类器组合得到最终的强分类器。算法具体步骤如下：</w:t>
      </w:r>
    </w:p>
    <w:p w14:paraId="485C3E48" w14:textId="77777777" w:rsidR="00D51E98" w:rsidRPr="00D51E98" w:rsidRDefault="00D51E98" w:rsidP="00D51E98">
      <w:pPr>
        <w:numPr>
          <w:ilvl w:val="0"/>
          <w:numId w:val="24"/>
        </w:numPr>
        <w:spacing w:line="400" w:lineRule="atLeast"/>
        <w:rPr>
          <w:color w:val="000000" w:themeColor="text1"/>
          <w:sz w:val="24"/>
        </w:rPr>
      </w:pPr>
      <w:r w:rsidRPr="00D51E98">
        <w:rPr>
          <w:rFonts w:hint="eastAsia"/>
          <w:color w:val="000000" w:themeColor="text1"/>
          <w:sz w:val="24"/>
        </w:rPr>
        <w:t>样本集为</w:t>
      </w:r>
      <w:r w:rsidRPr="00D51E98">
        <w:rPr>
          <w:rFonts w:hint="eastAsia"/>
          <w:color w:val="000000" w:themeColor="text1"/>
          <w:sz w:val="24"/>
        </w:rPr>
        <w:t>{</w:t>
      </w:r>
      <w:proofErr w:type="spellStart"/>
      <w:r w:rsidRPr="00D51E98">
        <w:rPr>
          <w:rFonts w:hint="eastAsia"/>
          <w:color w:val="000000" w:themeColor="text1"/>
          <w:sz w:val="24"/>
        </w:rPr>
        <w:t>x</w:t>
      </w:r>
      <w:r w:rsidRPr="00D51E98">
        <w:rPr>
          <w:color w:val="000000" w:themeColor="text1"/>
          <w:sz w:val="24"/>
          <w:vertAlign w:val="subscript"/>
        </w:rPr>
        <w:t>i</w:t>
      </w:r>
      <w:r w:rsidRPr="00D51E98">
        <w:rPr>
          <w:color w:val="000000" w:themeColor="text1"/>
          <w:sz w:val="24"/>
        </w:rPr>
        <w:t>,y</w:t>
      </w:r>
      <w:r w:rsidRPr="00D51E98">
        <w:rPr>
          <w:color w:val="000000" w:themeColor="text1"/>
          <w:sz w:val="24"/>
          <w:vertAlign w:val="subscript"/>
        </w:rPr>
        <w:t>i</w:t>
      </w:r>
      <w:proofErr w:type="spellEnd"/>
      <w:r w:rsidRPr="00D51E98">
        <w:rPr>
          <w:color w:val="000000" w:themeColor="text1"/>
          <w:sz w:val="24"/>
        </w:rPr>
        <w:t xml:space="preserve">}, </w:t>
      </w:r>
      <w:proofErr w:type="spellStart"/>
      <w:r w:rsidRPr="00D51E98">
        <w:rPr>
          <w:color w:val="000000" w:themeColor="text1"/>
          <w:sz w:val="24"/>
        </w:rPr>
        <w:t>y</w:t>
      </w:r>
      <w:r w:rsidRPr="00D51E98">
        <w:rPr>
          <w:color w:val="000000" w:themeColor="text1"/>
          <w:sz w:val="24"/>
          <w:vertAlign w:val="subscript"/>
        </w:rPr>
        <w:t>i</w:t>
      </w:r>
      <w:proofErr w:type="spellEnd"/>
      <w:r w:rsidRPr="00D51E98">
        <w:rPr>
          <w:color w:val="000000" w:themeColor="text1"/>
          <w:position w:val="-4"/>
          <w:sz w:val="24"/>
        </w:rPr>
        <w:object w:dxaOrig="200" w:dyaOrig="200" w14:anchorId="675D913A">
          <v:shape id="_x0000_i1092" type="#_x0000_t75" style="width:9.7pt;height:9.7pt" o:ole="">
            <v:imagedata r:id="rId140" o:title=""/>
          </v:shape>
          <o:OLEObject Type="Embed" ProgID="Equation.DSMT4" ShapeID="_x0000_i1092" DrawAspect="Content" ObjectID="_1713857998" r:id="rId141"/>
        </w:object>
      </w:r>
      <w:r w:rsidRPr="00D51E98">
        <w:rPr>
          <w:color w:val="000000" w:themeColor="text1"/>
          <w:sz w:val="24"/>
        </w:rPr>
        <w:t>{1,-1}</w:t>
      </w:r>
      <w:r w:rsidRPr="00D51E98">
        <w:rPr>
          <w:rFonts w:hint="eastAsia"/>
          <w:color w:val="000000" w:themeColor="text1"/>
          <w:sz w:val="24"/>
        </w:rPr>
        <w:t>，</w:t>
      </w:r>
      <w:proofErr w:type="spellStart"/>
      <w:r w:rsidRPr="00D51E98">
        <w:rPr>
          <w:rFonts w:hint="eastAsia"/>
          <w:color w:val="000000" w:themeColor="text1"/>
          <w:sz w:val="24"/>
        </w:rPr>
        <w:t>i</w:t>
      </w:r>
      <w:proofErr w:type="spellEnd"/>
      <w:r w:rsidRPr="00D51E98">
        <w:rPr>
          <w:color w:val="000000" w:themeColor="text1"/>
          <w:sz w:val="24"/>
        </w:rPr>
        <w:t>=1,2,…,N</w:t>
      </w:r>
      <w:r w:rsidRPr="00D51E98">
        <w:rPr>
          <w:rFonts w:hint="eastAsia"/>
          <w:color w:val="000000" w:themeColor="text1"/>
          <w:sz w:val="24"/>
        </w:rPr>
        <w:t>。。初始化样本权重</w:t>
      </w:r>
      <w:r w:rsidRPr="00D51E98">
        <w:rPr>
          <w:rFonts w:hint="eastAsia"/>
          <w:color w:val="000000" w:themeColor="text1"/>
          <w:sz w:val="24"/>
        </w:rPr>
        <w:t>D</w:t>
      </w:r>
      <w:r w:rsidRPr="00D51E98">
        <w:rPr>
          <w:color w:val="000000" w:themeColor="text1"/>
          <w:sz w:val="24"/>
          <w:vertAlign w:val="subscript"/>
        </w:rPr>
        <w:t>1</w:t>
      </w:r>
      <w:r w:rsidRPr="00D51E98">
        <w:rPr>
          <w:color w:val="000000" w:themeColor="text1"/>
          <w:sz w:val="24"/>
        </w:rPr>
        <w:t>(</w:t>
      </w:r>
      <w:proofErr w:type="spellStart"/>
      <w:r w:rsidRPr="00D51E98">
        <w:rPr>
          <w:rFonts w:hint="eastAsia"/>
          <w:color w:val="000000" w:themeColor="text1"/>
          <w:sz w:val="24"/>
        </w:rPr>
        <w:t>i</w:t>
      </w:r>
      <w:proofErr w:type="spellEnd"/>
      <w:r w:rsidRPr="00D51E98">
        <w:rPr>
          <w:color w:val="000000" w:themeColor="text1"/>
          <w:sz w:val="24"/>
        </w:rPr>
        <w:t>)=1/N</w:t>
      </w:r>
      <w:r w:rsidRPr="00D51E98">
        <w:rPr>
          <w:rFonts w:hint="eastAsia"/>
          <w:color w:val="000000" w:themeColor="text1"/>
          <w:sz w:val="24"/>
        </w:rPr>
        <w:t>。</w:t>
      </w:r>
    </w:p>
    <w:p w14:paraId="15CE2D4C" w14:textId="77777777" w:rsidR="00D51E98" w:rsidRPr="00D51E98" w:rsidRDefault="00D51E98" w:rsidP="00D51E98">
      <w:pPr>
        <w:numPr>
          <w:ilvl w:val="0"/>
          <w:numId w:val="24"/>
        </w:numPr>
        <w:spacing w:line="400" w:lineRule="atLeast"/>
        <w:rPr>
          <w:color w:val="000000" w:themeColor="text1"/>
          <w:sz w:val="24"/>
        </w:rPr>
      </w:pPr>
      <w:r w:rsidRPr="00D51E98">
        <w:rPr>
          <w:rFonts w:hint="eastAsia"/>
          <w:color w:val="000000" w:themeColor="text1"/>
          <w:sz w:val="24"/>
        </w:rPr>
        <w:t>令</w:t>
      </w:r>
      <w:r w:rsidRPr="00D51E98">
        <w:rPr>
          <w:rFonts w:hint="eastAsia"/>
          <w:color w:val="000000" w:themeColor="text1"/>
          <w:sz w:val="24"/>
        </w:rPr>
        <w:t>k</w:t>
      </w:r>
      <w:r w:rsidRPr="00D51E98">
        <w:rPr>
          <w:color w:val="000000" w:themeColor="text1"/>
          <w:sz w:val="24"/>
        </w:rPr>
        <w:t>=1,2,…,K,</w:t>
      </w:r>
      <w:r w:rsidRPr="00D51E98">
        <w:rPr>
          <w:rFonts w:hint="eastAsia"/>
          <w:color w:val="000000" w:themeColor="text1"/>
          <w:sz w:val="24"/>
        </w:rPr>
        <w:t>循环</w:t>
      </w:r>
      <w:r w:rsidRPr="00D51E98">
        <w:rPr>
          <w:rFonts w:hint="eastAsia"/>
          <w:color w:val="000000" w:themeColor="text1"/>
          <w:sz w:val="24"/>
        </w:rPr>
        <w:t>k</w:t>
      </w:r>
      <w:r w:rsidRPr="00D51E98">
        <w:rPr>
          <w:rFonts w:hint="eastAsia"/>
          <w:color w:val="000000" w:themeColor="text1"/>
          <w:sz w:val="24"/>
        </w:rPr>
        <w:t>次：</w:t>
      </w:r>
    </w:p>
    <w:p w14:paraId="21AC679F" w14:textId="77777777" w:rsidR="00D51E98" w:rsidRPr="00D51E98" w:rsidRDefault="00D51E98" w:rsidP="00D51E98">
      <w:pPr>
        <w:numPr>
          <w:ilvl w:val="0"/>
          <w:numId w:val="25"/>
        </w:numPr>
        <w:spacing w:line="400" w:lineRule="atLeast"/>
        <w:rPr>
          <w:color w:val="000000" w:themeColor="text1"/>
          <w:sz w:val="24"/>
        </w:rPr>
      </w:pPr>
      <w:r w:rsidRPr="00D51E98">
        <w:rPr>
          <w:rFonts w:hint="eastAsia"/>
          <w:color w:val="000000" w:themeColor="text1"/>
          <w:sz w:val="24"/>
        </w:rPr>
        <w:t>应用带权重的样本集训练出基分类器</w:t>
      </w:r>
      <w:r w:rsidRPr="00D51E98">
        <w:rPr>
          <w:rFonts w:hint="eastAsia"/>
          <w:color w:val="000000" w:themeColor="text1"/>
          <w:sz w:val="24"/>
        </w:rPr>
        <w:t>c</w:t>
      </w:r>
      <w:r w:rsidRPr="00D51E98">
        <w:rPr>
          <w:color w:val="000000" w:themeColor="text1"/>
          <w:sz w:val="24"/>
          <w:vertAlign w:val="subscript"/>
        </w:rPr>
        <w:t>k</w:t>
      </w:r>
      <w:r w:rsidRPr="00D51E98">
        <w:rPr>
          <w:color w:val="000000" w:themeColor="text1"/>
          <w:sz w:val="24"/>
        </w:rPr>
        <w:t>.</w:t>
      </w:r>
    </w:p>
    <w:p w14:paraId="6E0FFC46" w14:textId="77777777" w:rsidR="00D51E98" w:rsidRPr="00D51E98" w:rsidRDefault="00D51E98" w:rsidP="00D51E98">
      <w:pPr>
        <w:numPr>
          <w:ilvl w:val="0"/>
          <w:numId w:val="25"/>
        </w:numPr>
        <w:spacing w:line="400" w:lineRule="atLeast"/>
        <w:rPr>
          <w:color w:val="000000" w:themeColor="text1"/>
          <w:sz w:val="24"/>
        </w:rPr>
      </w:pPr>
      <w:r w:rsidRPr="00D51E98">
        <w:rPr>
          <w:rFonts w:hint="eastAsia"/>
          <w:color w:val="000000" w:themeColor="text1"/>
          <w:sz w:val="24"/>
        </w:rPr>
        <w:t>计算</w:t>
      </w:r>
      <w:r w:rsidRPr="00D51E98">
        <w:rPr>
          <w:rFonts w:hint="eastAsia"/>
          <w:color w:val="000000" w:themeColor="text1"/>
          <w:sz w:val="24"/>
        </w:rPr>
        <w:t>c</w:t>
      </w:r>
      <w:r w:rsidRPr="00D51E98">
        <w:rPr>
          <w:color w:val="000000" w:themeColor="text1"/>
          <w:sz w:val="24"/>
          <w:vertAlign w:val="subscript"/>
        </w:rPr>
        <w:t>k</w:t>
      </w:r>
      <w:r w:rsidRPr="00D51E98">
        <w:rPr>
          <w:rFonts w:hint="eastAsia"/>
          <w:color w:val="000000" w:themeColor="text1"/>
          <w:sz w:val="24"/>
        </w:rPr>
        <w:t>的错误率</w:t>
      </w:r>
      <w:r w:rsidRPr="00D51E98">
        <w:rPr>
          <w:position w:val="-12"/>
          <w:sz w:val="24"/>
        </w:rPr>
        <w:object w:dxaOrig="260" w:dyaOrig="360" w14:anchorId="0B993E82">
          <v:shape id="_x0000_i1093" type="#_x0000_t75" style="width:12.8pt;height:19pt" o:ole="">
            <v:imagedata r:id="rId142" o:title=""/>
          </v:shape>
          <o:OLEObject Type="Embed" ProgID="Equation.DSMT4" ShapeID="_x0000_i1093" DrawAspect="Content" ObjectID="_1713857999" r:id="rId143"/>
        </w:object>
      </w:r>
      <w:r w:rsidRPr="00D51E98">
        <w:rPr>
          <w:sz w:val="24"/>
        </w:rPr>
        <w:t>:</w:t>
      </w:r>
    </w:p>
    <w:p w14:paraId="764E0E80" w14:textId="136F7914" w:rsidR="00D51E98" w:rsidRPr="00D51E98" w:rsidRDefault="00D51E98" w:rsidP="00426556">
      <w:pPr>
        <w:spacing w:line="400" w:lineRule="atLeast"/>
        <w:ind w:left="1140" w:firstLineChars="800" w:firstLine="1920"/>
        <w:rPr>
          <w:color w:val="000000" w:themeColor="text1"/>
          <w:sz w:val="24"/>
        </w:rPr>
      </w:pPr>
      <w:r w:rsidRPr="00D51E98">
        <w:rPr>
          <w:color w:val="000000" w:themeColor="text1"/>
          <w:position w:val="-24"/>
          <w:sz w:val="24"/>
        </w:rPr>
        <w:object w:dxaOrig="2760" w:dyaOrig="960" w14:anchorId="10FFABF0">
          <v:shape id="_x0000_i1094" type="#_x0000_t75" style="width:138.7pt;height:48.6pt" o:ole="">
            <v:imagedata r:id="rId144" o:title=""/>
          </v:shape>
          <o:OLEObject Type="Embed" ProgID="Equation.DSMT4" ShapeID="_x0000_i1094" DrawAspect="Content" ObjectID="_1713858000" r:id="rId145"/>
        </w:object>
      </w:r>
      <w:r w:rsidRPr="00D51E98">
        <w:rPr>
          <w:color w:val="000000" w:themeColor="text1"/>
          <w:sz w:val="24"/>
        </w:rPr>
        <w:t xml:space="preserve">           </w:t>
      </w:r>
      <w:r w:rsidR="00AF1AD9">
        <w:rPr>
          <w:color w:val="000000" w:themeColor="text1"/>
          <w:sz w:val="24"/>
        </w:rPr>
        <w:t xml:space="preserve">  </w:t>
      </w:r>
      <w:r w:rsidR="00E161D3">
        <w:rPr>
          <w:color w:val="000000" w:themeColor="text1"/>
          <w:sz w:val="24"/>
        </w:rPr>
        <w:t xml:space="preserve"> </w:t>
      </w:r>
      <w:r w:rsidR="00E161D3">
        <w:rPr>
          <w:rFonts w:hint="eastAsia"/>
          <w:color w:val="000000" w:themeColor="text1"/>
          <w:sz w:val="24"/>
        </w:rPr>
        <w:t>（</w:t>
      </w:r>
      <w:r w:rsidRPr="00D51E98">
        <w:rPr>
          <w:color w:val="000000" w:themeColor="text1"/>
          <w:sz w:val="24"/>
        </w:rPr>
        <w:t>2.</w:t>
      </w:r>
      <w:r w:rsidR="00515137">
        <w:rPr>
          <w:color w:val="000000" w:themeColor="text1"/>
          <w:sz w:val="24"/>
        </w:rPr>
        <w:t>31</w:t>
      </w:r>
      <w:r w:rsidR="00E161D3">
        <w:rPr>
          <w:rFonts w:hint="eastAsia"/>
          <w:color w:val="000000" w:themeColor="text1"/>
          <w:sz w:val="24"/>
        </w:rPr>
        <w:t>）</w:t>
      </w:r>
    </w:p>
    <w:p w14:paraId="2B8F351E" w14:textId="18FC4179" w:rsidR="00D51E98" w:rsidRPr="00D51E98" w:rsidRDefault="00D51E98" w:rsidP="00D51E98">
      <w:pPr>
        <w:spacing w:line="400" w:lineRule="atLeast"/>
        <w:ind w:firstLineChars="175" w:firstLine="420"/>
        <w:rPr>
          <w:color w:val="000000" w:themeColor="text1"/>
          <w:sz w:val="24"/>
        </w:rPr>
      </w:pPr>
      <w:r w:rsidRPr="00D51E98">
        <w:rPr>
          <w:color w:val="000000" w:themeColor="text1"/>
          <w:sz w:val="24"/>
        </w:rPr>
        <w:tab/>
      </w:r>
      <w:r w:rsidR="00F34AAD">
        <w:rPr>
          <w:rFonts w:hint="eastAsia"/>
          <w:color w:val="000000" w:themeColor="text1"/>
          <w:sz w:val="24"/>
        </w:rPr>
        <w:t>式</w:t>
      </w:r>
      <w:r w:rsidRPr="00D51E98">
        <w:rPr>
          <w:rFonts w:hint="eastAsia"/>
          <w:color w:val="000000" w:themeColor="text1"/>
          <w:sz w:val="24"/>
        </w:rPr>
        <w:t>中</w:t>
      </w:r>
      <w:r w:rsidRPr="00D51E98">
        <w:rPr>
          <w:rFonts w:hint="eastAsia"/>
          <w:color w:val="000000" w:themeColor="text1"/>
          <w:sz w:val="24"/>
        </w:rPr>
        <w:t>I</w:t>
      </w:r>
      <w:r w:rsidRPr="00D51E98">
        <w:rPr>
          <w:color w:val="000000" w:themeColor="text1"/>
          <w:sz w:val="24"/>
        </w:rPr>
        <w:t>[]</w:t>
      </w:r>
      <w:r w:rsidRPr="00D51E98">
        <w:rPr>
          <w:rFonts w:hint="eastAsia"/>
          <w:color w:val="000000" w:themeColor="text1"/>
          <w:sz w:val="24"/>
        </w:rPr>
        <w:t>为</w:t>
      </w:r>
      <w:r w:rsidRPr="00D51E98">
        <w:rPr>
          <w:rFonts w:hint="eastAsia"/>
          <w:color w:val="000000" w:themeColor="text1"/>
          <w:sz w:val="24"/>
        </w:rPr>
        <w:t>c</w:t>
      </w:r>
      <w:r w:rsidRPr="00D51E98">
        <w:rPr>
          <w:color w:val="000000" w:themeColor="text1"/>
          <w:sz w:val="24"/>
          <w:vertAlign w:val="subscript"/>
        </w:rPr>
        <w:t>k</w:t>
      </w:r>
      <w:r w:rsidRPr="00D51E98">
        <w:rPr>
          <w:rFonts w:hint="eastAsia"/>
          <w:color w:val="000000" w:themeColor="text1"/>
          <w:sz w:val="24"/>
        </w:rPr>
        <w:t>的判别函数，</w:t>
      </w:r>
      <w:r w:rsidRPr="00D51E98">
        <w:rPr>
          <w:position w:val="-12"/>
          <w:sz w:val="24"/>
        </w:rPr>
        <w:object w:dxaOrig="700" w:dyaOrig="360" w14:anchorId="3B73DE32">
          <v:shape id="_x0000_i1095" type="#_x0000_t75" style="width:34.9pt;height:19pt" o:ole="">
            <v:imagedata r:id="rId146" o:title=""/>
          </v:shape>
          <o:OLEObject Type="Embed" ProgID="Equation.DSMT4" ShapeID="_x0000_i1095" DrawAspect="Content" ObjectID="_1713858001" r:id="rId147"/>
        </w:object>
      </w:r>
      <w:r w:rsidRPr="00D51E98">
        <w:rPr>
          <w:rFonts w:hint="eastAsia"/>
          <w:sz w:val="24"/>
        </w:rPr>
        <w:t>为样本</w:t>
      </w:r>
      <w:r w:rsidRPr="00D51E98">
        <w:rPr>
          <w:rFonts w:hint="eastAsia"/>
          <w:color w:val="000000" w:themeColor="text1"/>
          <w:sz w:val="24"/>
        </w:rPr>
        <w:t>x</w:t>
      </w:r>
      <w:r w:rsidRPr="00D51E98">
        <w:rPr>
          <w:color w:val="000000" w:themeColor="text1"/>
          <w:sz w:val="24"/>
          <w:vertAlign w:val="subscript"/>
        </w:rPr>
        <w:t>i</w:t>
      </w:r>
      <w:r w:rsidRPr="00D51E98">
        <w:rPr>
          <w:rFonts w:hint="eastAsia"/>
          <w:color w:val="000000" w:themeColor="text1"/>
          <w:sz w:val="24"/>
        </w:rPr>
        <w:t>在本轮迭代时的权重。</w:t>
      </w:r>
    </w:p>
    <w:p w14:paraId="2FF59A0A" w14:textId="77777777" w:rsidR="00D51E98" w:rsidRPr="00D51E98" w:rsidRDefault="00D51E98" w:rsidP="00D51E98">
      <w:pPr>
        <w:numPr>
          <w:ilvl w:val="0"/>
          <w:numId w:val="25"/>
        </w:numPr>
        <w:spacing w:line="400" w:lineRule="atLeast"/>
        <w:rPr>
          <w:color w:val="000000" w:themeColor="text1"/>
          <w:sz w:val="24"/>
        </w:rPr>
      </w:pPr>
      <w:r w:rsidRPr="00D51E98">
        <w:rPr>
          <w:rFonts w:hint="eastAsia"/>
          <w:color w:val="000000" w:themeColor="text1"/>
          <w:sz w:val="24"/>
        </w:rPr>
        <w:t>计算</w:t>
      </w:r>
      <w:r w:rsidRPr="00D51E98">
        <w:rPr>
          <w:rFonts w:hint="eastAsia"/>
          <w:color w:val="000000" w:themeColor="text1"/>
          <w:sz w:val="24"/>
        </w:rPr>
        <w:t>c</w:t>
      </w:r>
      <w:r w:rsidRPr="00D51E98">
        <w:rPr>
          <w:color w:val="000000" w:themeColor="text1"/>
          <w:sz w:val="24"/>
          <w:vertAlign w:val="subscript"/>
        </w:rPr>
        <w:t>k</w:t>
      </w:r>
      <w:r w:rsidRPr="00D51E98">
        <w:rPr>
          <w:rFonts w:hint="eastAsia"/>
          <w:color w:val="000000" w:themeColor="text1"/>
          <w:sz w:val="24"/>
        </w:rPr>
        <w:t>的权重</w:t>
      </w:r>
      <w:proofErr w:type="spellStart"/>
      <w:r w:rsidRPr="00D51E98">
        <w:rPr>
          <w:rFonts w:hint="eastAsia"/>
          <w:color w:val="000000" w:themeColor="text1"/>
          <w:sz w:val="24"/>
        </w:rPr>
        <w:t>a</w:t>
      </w:r>
      <w:r w:rsidRPr="00D51E98">
        <w:rPr>
          <w:color w:val="000000" w:themeColor="text1"/>
          <w:sz w:val="24"/>
          <w:vertAlign w:val="subscript"/>
        </w:rPr>
        <w:t>k</w:t>
      </w:r>
      <w:proofErr w:type="spellEnd"/>
      <w:r w:rsidRPr="00D51E98">
        <w:rPr>
          <w:color w:val="000000" w:themeColor="text1"/>
          <w:sz w:val="24"/>
        </w:rPr>
        <w:t>(</w:t>
      </w:r>
      <w:r w:rsidRPr="00D51E98">
        <w:rPr>
          <w:rFonts w:hint="eastAsia"/>
          <w:color w:val="000000" w:themeColor="text1"/>
          <w:sz w:val="24"/>
        </w:rPr>
        <w:t>话语权</w:t>
      </w:r>
      <w:r w:rsidRPr="00D51E98">
        <w:rPr>
          <w:rFonts w:hint="eastAsia"/>
          <w:color w:val="000000" w:themeColor="text1"/>
          <w:sz w:val="24"/>
        </w:rPr>
        <w:t>)</w:t>
      </w:r>
      <w:r w:rsidRPr="00D51E98">
        <w:rPr>
          <w:rFonts w:hint="eastAsia"/>
          <w:color w:val="000000" w:themeColor="text1"/>
          <w:sz w:val="24"/>
        </w:rPr>
        <w:t>：</w:t>
      </w:r>
    </w:p>
    <w:p w14:paraId="7C2338D0" w14:textId="2FEC1B99" w:rsidR="00D51E98" w:rsidRPr="00D51E98" w:rsidRDefault="00D51E98" w:rsidP="00426556">
      <w:pPr>
        <w:spacing w:line="400" w:lineRule="atLeast"/>
        <w:ind w:left="2100" w:firstLineChars="500" w:firstLine="1200"/>
        <w:rPr>
          <w:color w:val="000000" w:themeColor="text1"/>
          <w:sz w:val="24"/>
        </w:rPr>
      </w:pPr>
      <w:r w:rsidRPr="00D51E98">
        <w:rPr>
          <w:color w:val="000000" w:themeColor="text1"/>
          <w:position w:val="-30"/>
          <w:sz w:val="24"/>
        </w:rPr>
        <w:object w:dxaOrig="1400" w:dyaOrig="680" w14:anchorId="671FECFE">
          <v:shape id="_x0000_i1096" type="#_x0000_t75" style="width:69.8pt;height:34.45pt" o:ole="">
            <v:imagedata r:id="rId148" o:title=""/>
          </v:shape>
          <o:OLEObject Type="Embed" ProgID="Equation.DSMT4" ShapeID="_x0000_i1096" DrawAspect="Content" ObjectID="_1713858002" r:id="rId149"/>
        </w:object>
      </w:r>
      <w:r w:rsidRPr="00D51E98">
        <w:rPr>
          <w:color w:val="000000" w:themeColor="text1"/>
          <w:sz w:val="24"/>
        </w:rPr>
        <w:t xml:space="preserve">        </w:t>
      </w:r>
      <w:r w:rsidR="00AF1AD9">
        <w:rPr>
          <w:color w:val="000000" w:themeColor="text1"/>
          <w:sz w:val="24"/>
        </w:rPr>
        <w:t xml:space="preserve">   </w:t>
      </w:r>
      <w:r w:rsidRPr="00D51E98">
        <w:rPr>
          <w:color w:val="000000" w:themeColor="text1"/>
          <w:sz w:val="24"/>
        </w:rPr>
        <w:t xml:space="preserve"> </w:t>
      </w:r>
      <w:r w:rsidR="00E161D3">
        <w:rPr>
          <w:color w:val="000000" w:themeColor="text1"/>
          <w:sz w:val="24"/>
        </w:rPr>
        <w:t xml:space="preserve"> </w:t>
      </w:r>
      <w:r w:rsidRPr="00D51E98">
        <w:rPr>
          <w:color w:val="000000" w:themeColor="text1"/>
          <w:sz w:val="24"/>
        </w:rPr>
        <w:t xml:space="preserve">        </w:t>
      </w:r>
      <w:r w:rsidR="00E161D3">
        <w:rPr>
          <w:color w:val="000000" w:themeColor="text1"/>
          <w:sz w:val="24"/>
        </w:rPr>
        <w:t xml:space="preserve"> </w:t>
      </w:r>
      <w:r w:rsidRPr="00D51E98">
        <w:rPr>
          <w:color w:val="000000" w:themeColor="text1"/>
          <w:sz w:val="24"/>
        </w:rPr>
        <w:t xml:space="preserve"> </w:t>
      </w:r>
      <w:r w:rsidR="00AF1AD9">
        <w:rPr>
          <w:color w:val="000000" w:themeColor="text1"/>
          <w:sz w:val="24"/>
        </w:rPr>
        <w:t xml:space="preserve"> </w:t>
      </w:r>
      <w:r w:rsidR="00E161D3">
        <w:rPr>
          <w:rFonts w:hint="eastAsia"/>
          <w:color w:val="000000" w:themeColor="text1"/>
          <w:sz w:val="24"/>
        </w:rPr>
        <w:t>（</w:t>
      </w:r>
      <w:r w:rsidRPr="00D51E98">
        <w:rPr>
          <w:rFonts w:hint="eastAsia"/>
          <w:color w:val="000000" w:themeColor="text1"/>
          <w:sz w:val="24"/>
        </w:rPr>
        <w:t>2</w:t>
      </w:r>
      <w:r w:rsidRPr="00D51E98">
        <w:rPr>
          <w:color w:val="000000" w:themeColor="text1"/>
          <w:sz w:val="24"/>
        </w:rPr>
        <w:t>.</w:t>
      </w:r>
      <w:r w:rsidR="00515137">
        <w:rPr>
          <w:color w:val="000000" w:themeColor="text1"/>
          <w:sz w:val="24"/>
        </w:rPr>
        <w:t>32</w:t>
      </w:r>
      <w:r w:rsidR="00E161D3">
        <w:rPr>
          <w:rFonts w:hint="eastAsia"/>
          <w:color w:val="000000" w:themeColor="text1"/>
          <w:sz w:val="24"/>
        </w:rPr>
        <w:t>）</w:t>
      </w:r>
    </w:p>
    <w:p w14:paraId="6E4772D4" w14:textId="77777777" w:rsidR="00D51E98" w:rsidRPr="00D51E98" w:rsidRDefault="00D51E98" w:rsidP="00D51E98">
      <w:pPr>
        <w:numPr>
          <w:ilvl w:val="0"/>
          <w:numId w:val="25"/>
        </w:numPr>
        <w:spacing w:line="400" w:lineRule="atLeast"/>
        <w:rPr>
          <w:color w:val="000000" w:themeColor="text1"/>
          <w:sz w:val="24"/>
        </w:rPr>
      </w:pPr>
      <w:r w:rsidRPr="00D51E98">
        <w:rPr>
          <w:rFonts w:hint="eastAsia"/>
          <w:color w:val="000000" w:themeColor="text1"/>
          <w:sz w:val="24"/>
        </w:rPr>
        <w:t>更新样本权重系数：</w:t>
      </w:r>
    </w:p>
    <w:p w14:paraId="460D252D" w14:textId="08CC5A75" w:rsidR="00D51E98" w:rsidRPr="00D51E98" w:rsidRDefault="00D51E98" w:rsidP="00426556">
      <w:pPr>
        <w:spacing w:line="400" w:lineRule="atLeast"/>
        <w:ind w:firstLineChars="1100" w:firstLine="2640"/>
        <w:rPr>
          <w:color w:val="000000" w:themeColor="text1"/>
          <w:sz w:val="24"/>
        </w:rPr>
      </w:pPr>
      <w:r w:rsidRPr="00D51E98">
        <w:rPr>
          <w:color w:val="000000" w:themeColor="text1"/>
          <w:position w:val="-64"/>
          <w:sz w:val="24"/>
        </w:rPr>
        <w:object w:dxaOrig="3340" w:dyaOrig="1400" w14:anchorId="4ED3BB64">
          <v:shape id="_x0000_i1097" type="#_x0000_t75" style="width:166.55pt;height:69.8pt" o:ole="">
            <v:imagedata r:id="rId150" o:title=""/>
          </v:shape>
          <o:OLEObject Type="Embed" ProgID="Equation.DSMT4" ShapeID="_x0000_i1097" DrawAspect="Content" ObjectID="_1713858003" r:id="rId151"/>
        </w:object>
      </w:r>
      <w:r w:rsidRPr="00D51E98">
        <w:rPr>
          <w:color w:val="000000" w:themeColor="text1"/>
          <w:sz w:val="24"/>
        </w:rPr>
        <w:t xml:space="preserve">   </w:t>
      </w:r>
      <w:r w:rsidR="00E60AA0">
        <w:rPr>
          <w:color w:val="000000" w:themeColor="text1"/>
          <w:sz w:val="24"/>
        </w:rPr>
        <w:t xml:space="preserve"> </w:t>
      </w:r>
      <w:r w:rsidRPr="00D51E98">
        <w:rPr>
          <w:color w:val="000000" w:themeColor="text1"/>
          <w:sz w:val="24"/>
        </w:rPr>
        <w:t xml:space="preserve">     </w:t>
      </w:r>
      <w:r w:rsidR="00515137">
        <w:rPr>
          <w:color w:val="000000" w:themeColor="text1"/>
          <w:sz w:val="24"/>
        </w:rPr>
        <w:t xml:space="preserve">  </w:t>
      </w:r>
      <w:r w:rsidRPr="00D51E98">
        <w:rPr>
          <w:color w:val="000000" w:themeColor="text1"/>
          <w:sz w:val="24"/>
        </w:rPr>
        <w:t xml:space="preserve"> </w:t>
      </w:r>
      <w:r w:rsidR="00AF1AD9">
        <w:rPr>
          <w:rFonts w:hint="eastAsia"/>
          <w:color w:val="000000" w:themeColor="text1"/>
          <w:sz w:val="24"/>
        </w:rPr>
        <w:t>（</w:t>
      </w:r>
      <w:r w:rsidRPr="00D51E98">
        <w:rPr>
          <w:color w:val="000000" w:themeColor="text1"/>
          <w:sz w:val="24"/>
        </w:rPr>
        <w:t>2.3</w:t>
      </w:r>
      <w:r w:rsidR="00515137">
        <w:rPr>
          <w:color w:val="000000" w:themeColor="text1"/>
          <w:sz w:val="24"/>
        </w:rPr>
        <w:t>3</w:t>
      </w:r>
      <w:r w:rsidR="00AF1AD9">
        <w:rPr>
          <w:rFonts w:hint="eastAsia"/>
          <w:color w:val="000000" w:themeColor="text1"/>
          <w:sz w:val="24"/>
        </w:rPr>
        <w:t>）</w:t>
      </w:r>
    </w:p>
    <w:p w14:paraId="01581A6D" w14:textId="77777777" w:rsidR="00D51E98" w:rsidRPr="00D51E98" w:rsidRDefault="00D51E98" w:rsidP="00A34073">
      <w:pPr>
        <w:spacing w:line="400" w:lineRule="atLeast"/>
        <w:ind w:left="420" w:firstLine="420"/>
        <w:rPr>
          <w:color w:val="000000" w:themeColor="text1"/>
          <w:sz w:val="24"/>
        </w:rPr>
      </w:pPr>
      <w:r w:rsidRPr="00D51E98">
        <w:rPr>
          <w:rFonts w:hint="eastAsia"/>
          <w:color w:val="000000" w:themeColor="text1"/>
          <w:sz w:val="24"/>
        </w:rPr>
        <w:t>其中</w:t>
      </w:r>
      <w:proofErr w:type="spellStart"/>
      <w:r w:rsidRPr="00D51E98">
        <w:rPr>
          <w:color w:val="000000" w:themeColor="text1"/>
          <w:sz w:val="24"/>
        </w:rPr>
        <w:t>Z</w:t>
      </w:r>
      <w:r w:rsidRPr="00D51E98">
        <w:rPr>
          <w:rFonts w:hint="eastAsia"/>
          <w:color w:val="000000" w:themeColor="text1"/>
          <w:sz w:val="24"/>
          <w:vertAlign w:val="subscript"/>
        </w:rPr>
        <w:t>k</w:t>
      </w:r>
      <w:proofErr w:type="spellEnd"/>
      <w:r w:rsidRPr="00D51E98">
        <w:rPr>
          <w:color w:val="000000" w:themeColor="text1"/>
          <w:sz w:val="24"/>
        </w:rPr>
        <w:t>,</w:t>
      </w:r>
      <w:r w:rsidRPr="00D51E98">
        <w:rPr>
          <w:rFonts w:hint="eastAsia"/>
          <w:color w:val="000000" w:themeColor="text1"/>
          <w:sz w:val="24"/>
        </w:rPr>
        <w:t>为规范化因子，此外，根据样本被</w:t>
      </w:r>
      <w:r w:rsidRPr="00D51E98">
        <w:rPr>
          <w:rFonts w:hint="eastAsia"/>
          <w:color w:val="000000" w:themeColor="text1"/>
          <w:sz w:val="24"/>
        </w:rPr>
        <w:t>c</w:t>
      </w:r>
      <w:r w:rsidRPr="00D51E98">
        <w:rPr>
          <w:color w:val="000000" w:themeColor="text1"/>
          <w:sz w:val="24"/>
          <w:vertAlign w:val="subscript"/>
        </w:rPr>
        <w:t>k</w:t>
      </w:r>
      <w:r w:rsidRPr="00D51E98">
        <w:rPr>
          <w:rFonts w:hint="eastAsia"/>
          <w:color w:val="000000" w:themeColor="text1"/>
          <w:sz w:val="24"/>
        </w:rPr>
        <w:t>错误分类需要增加其权重，正确分类需要减少权重，还可以应用如下更新公式：</w:t>
      </w:r>
    </w:p>
    <w:p w14:paraId="2BFA6A5E" w14:textId="01A02DDD"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color w:val="000000" w:themeColor="text1"/>
          <w:sz w:val="24"/>
        </w:rPr>
        <w:tab/>
      </w:r>
      <w:r w:rsidRPr="00D51E98">
        <w:rPr>
          <w:color w:val="000000" w:themeColor="text1"/>
          <w:sz w:val="24"/>
        </w:rPr>
        <w:tab/>
      </w:r>
      <w:r w:rsidRPr="00D51E98">
        <w:rPr>
          <w:color w:val="000000" w:themeColor="text1"/>
          <w:sz w:val="24"/>
        </w:rPr>
        <w:tab/>
        <w:t xml:space="preserve"> </w:t>
      </w:r>
      <w:r w:rsidR="00426556">
        <w:rPr>
          <w:color w:val="000000" w:themeColor="text1"/>
          <w:sz w:val="24"/>
        </w:rPr>
        <w:t xml:space="preserve">  </w:t>
      </w:r>
      <w:r w:rsidRPr="00D51E98">
        <w:rPr>
          <w:color w:val="000000" w:themeColor="text1"/>
          <w:sz w:val="24"/>
        </w:rPr>
        <w:t xml:space="preserve"> </w:t>
      </w:r>
      <w:r w:rsidRPr="00D51E98">
        <w:rPr>
          <w:color w:val="000000" w:themeColor="text1"/>
          <w:position w:val="-66"/>
          <w:sz w:val="24"/>
        </w:rPr>
        <w:object w:dxaOrig="3460" w:dyaOrig="1440" w14:anchorId="2BC8D37B">
          <v:shape id="_x0000_i1098" type="#_x0000_t75" style="width:173.15pt;height:1in" o:ole="">
            <v:imagedata r:id="rId152" o:title=""/>
          </v:shape>
          <o:OLEObject Type="Embed" ProgID="Equation.DSMT4" ShapeID="_x0000_i1098" DrawAspect="Content" ObjectID="_1713858004" r:id="rId153"/>
        </w:object>
      </w:r>
      <w:r w:rsidRPr="00D51E98">
        <w:rPr>
          <w:color w:val="000000" w:themeColor="text1"/>
          <w:sz w:val="24"/>
        </w:rPr>
        <w:t xml:space="preserve">          </w:t>
      </w:r>
      <w:r w:rsidR="00A34073">
        <w:rPr>
          <w:color w:val="000000" w:themeColor="text1"/>
          <w:sz w:val="24"/>
        </w:rPr>
        <w:t xml:space="preserve"> </w:t>
      </w:r>
      <w:r w:rsidR="00E60AA0">
        <w:rPr>
          <w:color w:val="000000" w:themeColor="text1"/>
          <w:sz w:val="24"/>
        </w:rPr>
        <w:t xml:space="preserve"> </w:t>
      </w:r>
      <w:r w:rsidR="00A34073">
        <w:rPr>
          <w:color w:val="000000" w:themeColor="text1"/>
          <w:sz w:val="24"/>
        </w:rPr>
        <w:t xml:space="preserve">   </w:t>
      </w:r>
      <w:r w:rsidR="00AF1AD9">
        <w:rPr>
          <w:rFonts w:hint="eastAsia"/>
          <w:color w:val="000000" w:themeColor="text1"/>
          <w:sz w:val="24"/>
        </w:rPr>
        <w:t>（</w:t>
      </w:r>
      <w:r w:rsidRPr="00D51E98">
        <w:rPr>
          <w:color w:val="000000" w:themeColor="text1"/>
          <w:sz w:val="24"/>
        </w:rPr>
        <w:t>2.3</w:t>
      </w:r>
      <w:r w:rsidR="00515137">
        <w:rPr>
          <w:color w:val="000000" w:themeColor="text1"/>
          <w:sz w:val="24"/>
        </w:rPr>
        <w:t>4</w:t>
      </w:r>
      <w:r w:rsidR="00AF1AD9">
        <w:rPr>
          <w:rFonts w:hint="eastAsia"/>
          <w:color w:val="000000" w:themeColor="text1"/>
          <w:sz w:val="24"/>
        </w:rPr>
        <w:t>）</w:t>
      </w:r>
    </w:p>
    <w:p w14:paraId="40CF566A" w14:textId="4C37AD00" w:rsidR="00D51E98" w:rsidRPr="00D51E98" w:rsidRDefault="00D51E98" w:rsidP="00D51E98">
      <w:pPr>
        <w:numPr>
          <w:ilvl w:val="0"/>
          <w:numId w:val="24"/>
        </w:numPr>
        <w:spacing w:line="400" w:lineRule="atLeast"/>
        <w:rPr>
          <w:color w:val="000000" w:themeColor="text1"/>
          <w:sz w:val="24"/>
        </w:rPr>
      </w:pPr>
      <w:r w:rsidRPr="00D51E98">
        <w:rPr>
          <w:rFonts w:hint="eastAsia"/>
          <w:color w:val="000000" w:themeColor="text1"/>
          <w:sz w:val="24"/>
        </w:rPr>
        <w:t>合并基分类器：对于一个未知样本</w:t>
      </w:r>
      <w:r w:rsidRPr="00D51E98">
        <w:rPr>
          <w:rFonts w:hint="eastAsia"/>
          <w:color w:val="000000" w:themeColor="text1"/>
          <w:sz w:val="24"/>
        </w:rPr>
        <w:t>z</w:t>
      </w:r>
      <w:r w:rsidRPr="00D51E98">
        <w:rPr>
          <w:rFonts w:hint="eastAsia"/>
          <w:color w:val="000000" w:themeColor="text1"/>
          <w:sz w:val="24"/>
        </w:rPr>
        <w:t>，最</w:t>
      </w:r>
      <w:r w:rsidR="00257B88">
        <w:rPr>
          <w:rFonts w:hint="eastAsia"/>
          <w:color w:val="000000" w:themeColor="text1"/>
          <w:sz w:val="24"/>
        </w:rPr>
        <w:t>终</w:t>
      </w:r>
      <w:r w:rsidRPr="00D51E98">
        <w:rPr>
          <w:rFonts w:hint="eastAsia"/>
          <w:color w:val="000000" w:themeColor="text1"/>
          <w:sz w:val="24"/>
        </w:rPr>
        <w:t>分类器</w:t>
      </w:r>
      <w:r w:rsidRPr="00D51E98">
        <w:rPr>
          <w:rFonts w:hint="eastAsia"/>
          <w:color w:val="000000" w:themeColor="text1"/>
          <w:sz w:val="24"/>
        </w:rPr>
        <w:t>C</w:t>
      </w:r>
      <w:r w:rsidRPr="00D51E98">
        <w:rPr>
          <w:color w:val="000000" w:themeColor="text1"/>
          <w:sz w:val="24"/>
          <w:vertAlign w:val="subscript"/>
        </w:rPr>
        <w:t>K</w:t>
      </w:r>
      <w:r w:rsidRPr="00D51E98">
        <w:rPr>
          <w:rFonts w:hint="eastAsia"/>
          <w:color w:val="000000" w:themeColor="text1"/>
          <w:sz w:val="24"/>
        </w:rPr>
        <w:t>的判别函数为阶跃函数：</w:t>
      </w:r>
    </w:p>
    <w:p w14:paraId="6D3303AC" w14:textId="5D30DABC" w:rsidR="00D51E98" w:rsidRPr="00D51E98" w:rsidRDefault="00D51E98" w:rsidP="00426556">
      <w:pPr>
        <w:spacing w:line="400" w:lineRule="atLeast"/>
        <w:ind w:firstLineChars="1175" w:firstLine="2820"/>
        <w:rPr>
          <w:color w:val="000000" w:themeColor="text1"/>
          <w:sz w:val="24"/>
        </w:rPr>
      </w:pPr>
      <w:r w:rsidRPr="00D51E98">
        <w:rPr>
          <w:position w:val="-28"/>
          <w:sz w:val="24"/>
        </w:rPr>
        <w:object w:dxaOrig="2480" w:dyaOrig="680" w14:anchorId="5265DB97">
          <v:shape id="_x0000_i1099" type="#_x0000_t75" style="width:123.7pt;height:34.45pt" o:ole="">
            <v:imagedata r:id="rId154" o:title=""/>
          </v:shape>
          <o:OLEObject Type="Embed" ProgID="Equation.DSMT4" ShapeID="_x0000_i1099" DrawAspect="Content" ObjectID="_1713858005" r:id="rId155"/>
        </w:object>
      </w:r>
      <w:r w:rsidRPr="00D51E98">
        <w:rPr>
          <w:color w:val="000000" w:themeColor="text1"/>
          <w:sz w:val="24"/>
        </w:rPr>
        <w:t xml:space="preserve">            </w:t>
      </w:r>
      <w:r w:rsidR="00E60AA0">
        <w:rPr>
          <w:color w:val="000000" w:themeColor="text1"/>
          <w:sz w:val="24"/>
        </w:rPr>
        <w:t xml:space="preserve"> </w:t>
      </w:r>
      <w:r w:rsidRPr="00D51E98">
        <w:rPr>
          <w:color w:val="000000" w:themeColor="text1"/>
          <w:sz w:val="24"/>
        </w:rPr>
        <w:t xml:space="preserve">   </w:t>
      </w:r>
      <w:r w:rsidR="00A34073">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.3</w:t>
      </w:r>
      <w:r w:rsidR="00515137">
        <w:rPr>
          <w:color w:val="000000" w:themeColor="text1"/>
          <w:sz w:val="24"/>
        </w:rPr>
        <w:t>5</w:t>
      </w:r>
      <w:r w:rsidRPr="00D51E98">
        <w:rPr>
          <w:rFonts w:hint="eastAsia"/>
          <w:color w:val="000000" w:themeColor="text1"/>
          <w:sz w:val="24"/>
        </w:rPr>
        <w:t>）</w:t>
      </w:r>
    </w:p>
    <w:p w14:paraId="5920D9DD" w14:textId="7BFE647E"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阶跃函数</w:t>
      </w:r>
      <w:r w:rsidRPr="00D51E98">
        <w:rPr>
          <w:rFonts w:hint="eastAsia"/>
          <w:color w:val="000000" w:themeColor="text1"/>
          <w:sz w:val="24"/>
        </w:rPr>
        <w:t>sign</w:t>
      </w:r>
      <w:r w:rsidRPr="00D51E98">
        <w:rPr>
          <w:rFonts w:hint="eastAsia"/>
          <w:color w:val="000000" w:themeColor="text1"/>
          <w:sz w:val="24"/>
        </w:rPr>
        <w:t>，表达式</w:t>
      </w:r>
      <w:r w:rsidR="00F34AAD">
        <w:rPr>
          <w:rFonts w:hint="eastAsia"/>
          <w:color w:val="000000" w:themeColor="text1"/>
          <w:sz w:val="24"/>
        </w:rPr>
        <w:t>如式</w:t>
      </w:r>
      <w:r w:rsidR="002D1AFA">
        <w:rPr>
          <w:rFonts w:hint="eastAsia"/>
          <w:color w:val="000000" w:themeColor="text1"/>
          <w:sz w:val="24"/>
        </w:rPr>
        <w:t>2</w:t>
      </w:r>
      <w:r w:rsidR="002D1AFA">
        <w:rPr>
          <w:color w:val="000000" w:themeColor="text1"/>
          <w:sz w:val="24"/>
        </w:rPr>
        <w:t>.36</w:t>
      </w:r>
      <w:r w:rsidRPr="00D51E98">
        <w:rPr>
          <w:rFonts w:hint="eastAsia"/>
          <w:color w:val="000000" w:themeColor="text1"/>
          <w:sz w:val="24"/>
        </w:rPr>
        <w:t>：</w:t>
      </w:r>
    </w:p>
    <w:p w14:paraId="5C52E134" w14:textId="01F59D16"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color w:val="000000" w:themeColor="text1"/>
          <w:sz w:val="24"/>
        </w:rPr>
        <w:tab/>
      </w:r>
      <w:r w:rsidRPr="00D51E98">
        <w:rPr>
          <w:color w:val="000000" w:themeColor="text1"/>
          <w:sz w:val="24"/>
        </w:rPr>
        <w:tab/>
        <w:t xml:space="preserve">          </w:t>
      </w:r>
      <w:r w:rsidR="00426556">
        <w:rPr>
          <w:color w:val="000000" w:themeColor="text1"/>
          <w:sz w:val="24"/>
        </w:rPr>
        <w:t xml:space="preserve">  </w:t>
      </w:r>
      <w:r w:rsidRPr="00D51E98">
        <w:rPr>
          <w:color w:val="000000" w:themeColor="text1"/>
          <w:position w:val="-50"/>
          <w:sz w:val="24"/>
        </w:rPr>
        <w:object w:dxaOrig="2740" w:dyaOrig="1120" w14:anchorId="28A61BC1">
          <v:shape id="_x0000_i1100" type="#_x0000_t75" style="width:136.95pt;height:56.55pt" o:ole="">
            <v:imagedata r:id="rId156" o:title=""/>
          </v:shape>
          <o:OLEObject Type="Embed" ProgID="Equation.DSMT4" ShapeID="_x0000_i1100" DrawAspect="Content" ObjectID="_1713858006" r:id="rId157"/>
        </w:object>
      </w:r>
      <w:r w:rsidRPr="00D51E98">
        <w:rPr>
          <w:color w:val="000000" w:themeColor="text1"/>
          <w:sz w:val="24"/>
        </w:rPr>
        <w:t xml:space="preserve">         </w:t>
      </w:r>
      <w:r w:rsidR="00AF1AD9">
        <w:rPr>
          <w:color w:val="000000" w:themeColor="text1"/>
          <w:sz w:val="24"/>
        </w:rPr>
        <w:t xml:space="preserve">  </w:t>
      </w:r>
      <w:r w:rsidR="00E60AA0">
        <w:rPr>
          <w:color w:val="000000" w:themeColor="text1"/>
          <w:sz w:val="24"/>
        </w:rPr>
        <w:t xml:space="preserve"> </w:t>
      </w:r>
      <w:r w:rsidRPr="00D51E98">
        <w:rPr>
          <w:color w:val="000000" w:themeColor="text1"/>
          <w:sz w:val="24"/>
        </w:rPr>
        <w:t xml:space="preserve">   </w:t>
      </w:r>
      <w:r w:rsidR="00A34073">
        <w:rPr>
          <w:color w:val="000000" w:themeColor="text1"/>
          <w:sz w:val="24"/>
        </w:rPr>
        <w:t xml:space="preserve">  </w:t>
      </w:r>
      <w:r w:rsidRPr="00D51E98">
        <w:rPr>
          <w:rFonts w:hint="eastAsia"/>
          <w:color w:val="000000" w:themeColor="text1"/>
          <w:sz w:val="24"/>
        </w:rPr>
        <w:t>（</w:t>
      </w:r>
      <w:r w:rsidRPr="00D51E98">
        <w:rPr>
          <w:rFonts w:hint="eastAsia"/>
          <w:color w:val="000000" w:themeColor="text1"/>
          <w:sz w:val="24"/>
        </w:rPr>
        <w:t>2</w:t>
      </w:r>
      <w:r w:rsidRPr="00D51E98">
        <w:rPr>
          <w:color w:val="000000" w:themeColor="text1"/>
          <w:sz w:val="24"/>
        </w:rPr>
        <w:t>.3</w:t>
      </w:r>
      <w:r w:rsidR="002D1AFA">
        <w:rPr>
          <w:color w:val="000000" w:themeColor="text1"/>
          <w:sz w:val="24"/>
        </w:rPr>
        <w:t>6</w:t>
      </w:r>
      <w:r w:rsidRPr="00D51E98">
        <w:rPr>
          <w:rFonts w:hint="eastAsia"/>
          <w:color w:val="000000" w:themeColor="text1"/>
          <w:sz w:val="24"/>
        </w:rPr>
        <w:t>）</w:t>
      </w:r>
    </w:p>
    <w:p w14:paraId="729673A2" w14:textId="77777777"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从以上步骤可以出</w:t>
      </w:r>
      <w:r w:rsidRPr="00D51E98">
        <w:rPr>
          <w:rFonts w:hint="eastAsia"/>
          <w:color w:val="000000" w:themeColor="text1"/>
          <w:sz w:val="24"/>
        </w:rPr>
        <w:t>Ada</w:t>
      </w:r>
      <w:r w:rsidRPr="00D51E98">
        <w:rPr>
          <w:color w:val="000000" w:themeColor="text1"/>
          <w:sz w:val="24"/>
        </w:rPr>
        <w:t>Boost</w:t>
      </w:r>
      <w:r w:rsidRPr="00D51E98">
        <w:rPr>
          <w:rFonts w:hint="eastAsia"/>
          <w:color w:val="000000" w:themeColor="text1"/>
          <w:sz w:val="24"/>
        </w:rPr>
        <w:t>的核心思想就是通过迭代式的训练弱分类器，一步一步的将上一轮迭代中被错误分类的样本提高权重以在下一轮中针对性学习，最后组合弱分类器得到一个强分类器，这样的过程类似于人类学习的过程，每次学习后对于不懂的地方，下一次学习中需要重点对待。</w:t>
      </w:r>
    </w:p>
    <w:p w14:paraId="10DF15B3" w14:textId="2879ECB5"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上述</w:t>
      </w:r>
      <w:r w:rsidRPr="00D51E98">
        <w:rPr>
          <w:rFonts w:hint="eastAsia"/>
          <w:color w:val="000000" w:themeColor="text1"/>
          <w:sz w:val="24"/>
        </w:rPr>
        <w:t>Ada</w:t>
      </w:r>
      <w:r w:rsidRPr="00D51E98">
        <w:rPr>
          <w:color w:val="000000" w:themeColor="text1"/>
          <w:sz w:val="24"/>
        </w:rPr>
        <w:t>Boost</w:t>
      </w:r>
      <w:r w:rsidRPr="00D51E98">
        <w:rPr>
          <w:rFonts w:hint="eastAsia"/>
          <w:color w:val="000000" w:themeColor="text1"/>
          <w:sz w:val="24"/>
        </w:rPr>
        <w:t>算法是针对二元分类问题的，可以轻松的扩展到多分类，并且</w:t>
      </w:r>
      <w:r w:rsidRPr="00D51E98">
        <w:rPr>
          <w:rFonts w:hint="eastAsia"/>
          <w:color w:val="000000" w:themeColor="text1"/>
          <w:sz w:val="24"/>
        </w:rPr>
        <w:t>Ada</w:t>
      </w:r>
      <w:r w:rsidRPr="00D51E98">
        <w:rPr>
          <w:color w:val="000000" w:themeColor="text1"/>
          <w:sz w:val="24"/>
        </w:rPr>
        <w:t>Boost</w:t>
      </w:r>
      <w:r w:rsidRPr="00D51E98">
        <w:rPr>
          <w:rFonts w:hint="eastAsia"/>
          <w:color w:val="000000" w:themeColor="text1"/>
          <w:sz w:val="24"/>
        </w:rPr>
        <w:t>算法的基分类器可以根据情况选择，目前最常用的分类器是决策树</w:t>
      </w:r>
      <w:r w:rsidRPr="00D51E98">
        <w:rPr>
          <w:rFonts w:hint="eastAsia"/>
          <w:color w:val="000000" w:themeColor="text1"/>
          <w:sz w:val="24"/>
        </w:rPr>
        <w:lastRenderedPageBreak/>
        <w:t>和神经网络模型。</w:t>
      </w:r>
    </w:p>
    <w:p w14:paraId="595033A4" w14:textId="381212BA" w:rsidR="00D51E98" w:rsidRPr="00D51E98" w:rsidRDefault="00D51E98" w:rsidP="00D51E98">
      <w:pPr>
        <w:spacing w:line="400" w:lineRule="atLeast"/>
        <w:rPr>
          <w:color w:val="000000" w:themeColor="text1"/>
          <w:sz w:val="24"/>
        </w:rPr>
      </w:pPr>
      <w:r w:rsidRPr="00D51E98">
        <w:rPr>
          <w:color w:val="000000" w:themeColor="text1"/>
          <w:sz w:val="24"/>
        </w:rPr>
        <w:tab/>
        <w:t>A</w:t>
      </w:r>
      <w:r w:rsidRPr="00D51E98">
        <w:rPr>
          <w:rFonts w:hint="eastAsia"/>
          <w:color w:val="000000" w:themeColor="text1"/>
          <w:sz w:val="24"/>
        </w:rPr>
        <w:t>da</w:t>
      </w:r>
      <w:r w:rsidRPr="00D51E98">
        <w:rPr>
          <w:color w:val="000000" w:themeColor="text1"/>
          <w:sz w:val="24"/>
        </w:rPr>
        <w:t>Boost</w:t>
      </w:r>
      <w:r w:rsidRPr="00D51E98">
        <w:rPr>
          <w:rFonts w:hint="eastAsia"/>
          <w:color w:val="000000" w:themeColor="text1"/>
          <w:sz w:val="24"/>
        </w:rPr>
        <w:t>算法的优点：</w:t>
      </w:r>
      <w:r w:rsidRPr="00D51E98">
        <w:rPr>
          <w:rFonts w:hint="eastAsia"/>
          <w:color w:val="000000" w:themeColor="text1"/>
          <w:sz w:val="24"/>
        </w:rPr>
        <w:t>1</w:t>
      </w:r>
      <w:r w:rsidRPr="00D51E98">
        <w:rPr>
          <w:rFonts w:hint="eastAsia"/>
          <w:color w:val="000000" w:themeColor="text1"/>
          <w:sz w:val="24"/>
        </w:rPr>
        <w:t>，算法模型灵活，基分类器选择多样。</w:t>
      </w:r>
      <w:r w:rsidRPr="00D51E98">
        <w:rPr>
          <w:rFonts w:hint="eastAsia"/>
          <w:color w:val="000000" w:themeColor="text1"/>
          <w:sz w:val="24"/>
        </w:rPr>
        <w:t>2</w:t>
      </w:r>
      <w:r w:rsidRPr="00D51E98">
        <w:rPr>
          <w:rFonts w:hint="eastAsia"/>
          <w:color w:val="000000" w:themeColor="text1"/>
          <w:sz w:val="24"/>
        </w:rPr>
        <w:t>，模型精度很高，决策边界平滑，不容易过拟合。</w:t>
      </w:r>
      <w:r w:rsidRPr="00D51E98">
        <w:rPr>
          <w:rFonts w:hint="eastAsia"/>
          <w:color w:val="000000" w:themeColor="text1"/>
          <w:sz w:val="24"/>
        </w:rPr>
        <w:t>3</w:t>
      </w:r>
      <w:r w:rsidRPr="00D51E98">
        <w:rPr>
          <w:rFonts w:hint="eastAsia"/>
          <w:color w:val="000000" w:themeColor="text1"/>
          <w:sz w:val="24"/>
        </w:rPr>
        <w:t>，有扎实的理论支撑，模型结果可理解。缺点：</w:t>
      </w:r>
      <w:r w:rsidRPr="00D51E98">
        <w:rPr>
          <w:rFonts w:hint="eastAsia"/>
          <w:color w:val="000000" w:themeColor="text1"/>
          <w:sz w:val="24"/>
        </w:rPr>
        <w:t>1</w:t>
      </w:r>
      <w:r w:rsidRPr="00D51E98">
        <w:rPr>
          <w:rFonts w:hint="eastAsia"/>
          <w:color w:val="000000" w:themeColor="text1"/>
          <w:sz w:val="24"/>
        </w:rPr>
        <w:t>，由于需要迭代式训练一系列弱分类器，对于大型数据集，时间复杂度和空间复杂度提升。</w:t>
      </w:r>
      <w:r w:rsidRPr="00D51E98">
        <w:rPr>
          <w:rFonts w:hint="eastAsia"/>
          <w:color w:val="000000" w:themeColor="text1"/>
          <w:sz w:val="24"/>
        </w:rPr>
        <w:t>2</w:t>
      </w:r>
      <w:r w:rsidRPr="00D51E98">
        <w:rPr>
          <w:rFonts w:hint="eastAsia"/>
          <w:color w:val="000000" w:themeColor="text1"/>
          <w:sz w:val="24"/>
        </w:rPr>
        <w:t>，对于异常样本较为敏感，可能导致一直分类错误，不断提升权重，最终影响强分类器的稳定性。</w:t>
      </w:r>
    </w:p>
    <w:p w14:paraId="74D9FC95" w14:textId="77777777" w:rsidR="00D51E98" w:rsidRPr="00D51E98" w:rsidRDefault="00D51E98" w:rsidP="00D51E98">
      <w:pPr>
        <w:spacing w:line="400" w:lineRule="atLeast"/>
        <w:rPr>
          <w:color w:val="000000" w:themeColor="text1"/>
          <w:sz w:val="24"/>
        </w:rPr>
      </w:pPr>
      <w:r w:rsidRPr="00D51E98">
        <w:rPr>
          <w:color w:val="000000" w:themeColor="text1"/>
          <w:sz w:val="24"/>
        </w:rPr>
        <w:tab/>
      </w:r>
      <w:r w:rsidRPr="00D51E98">
        <w:rPr>
          <w:rFonts w:hint="eastAsia"/>
          <w:color w:val="000000" w:themeColor="text1"/>
          <w:sz w:val="24"/>
        </w:rPr>
        <w:t>本文使用决策树为基分类器的多分类</w:t>
      </w:r>
      <w:r w:rsidRPr="00D51E98">
        <w:rPr>
          <w:rFonts w:hint="eastAsia"/>
          <w:color w:val="000000" w:themeColor="text1"/>
          <w:sz w:val="24"/>
        </w:rPr>
        <w:t>Ada</w:t>
      </w:r>
      <w:r w:rsidRPr="00D51E98">
        <w:rPr>
          <w:color w:val="000000" w:themeColor="text1"/>
          <w:sz w:val="24"/>
        </w:rPr>
        <w:t>Boost</w:t>
      </w:r>
      <w:r w:rsidRPr="00D51E98">
        <w:rPr>
          <w:rFonts w:hint="eastAsia"/>
          <w:color w:val="000000" w:themeColor="text1"/>
          <w:sz w:val="24"/>
        </w:rPr>
        <w:t>算法。</w:t>
      </w:r>
    </w:p>
    <w:p w14:paraId="69BBD072" w14:textId="77777777"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51" w:name="_Toc87860750"/>
      <w:bookmarkStart w:id="52" w:name="_Toc90391894"/>
      <w:bookmarkStart w:id="53" w:name="_Toc100064123"/>
      <w:bookmarkStart w:id="54" w:name="_Toc102139304"/>
      <w:r w:rsidRPr="00D51E98">
        <w:rPr>
          <w:rFonts w:eastAsia="黑体" w:hint="eastAsia"/>
          <w:color w:val="000000" w:themeColor="text1"/>
          <w:sz w:val="28"/>
          <w:szCs w:val="32"/>
        </w:rPr>
        <w:t>2.</w:t>
      </w:r>
      <w:r w:rsidRPr="00D51E98">
        <w:rPr>
          <w:rFonts w:eastAsia="黑体"/>
          <w:color w:val="000000" w:themeColor="text1"/>
          <w:sz w:val="28"/>
          <w:szCs w:val="32"/>
        </w:rPr>
        <w:t>2</w:t>
      </w:r>
      <w:r w:rsidRPr="00D51E98">
        <w:rPr>
          <w:rFonts w:eastAsia="黑体" w:hint="eastAsia"/>
          <w:color w:val="000000" w:themeColor="text1"/>
          <w:sz w:val="28"/>
          <w:szCs w:val="32"/>
        </w:rPr>
        <w:t xml:space="preserve"> </w:t>
      </w:r>
      <w:r w:rsidRPr="00D51E98">
        <w:rPr>
          <w:rFonts w:eastAsia="黑体" w:hint="eastAsia"/>
          <w:color w:val="000000" w:themeColor="text1"/>
          <w:sz w:val="28"/>
          <w:szCs w:val="32"/>
        </w:rPr>
        <w:t>深度学习</w:t>
      </w:r>
      <w:bookmarkEnd w:id="51"/>
      <w:bookmarkEnd w:id="52"/>
      <w:bookmarkEnd w:id="53"/>
      <w:bookmarkEnd w:id="54"/>
    </w:p>
    <w:p w14:paraId="65388A0A" w14:textId="6969C188" w:rsidR="00D51E98" w:rsidRPr="00D51E98" w:rsidRDefault="00D51E98" w:rsidP="00D51E98">
      <w:pPr>
        <w:spacing w:line="400" w:lineRule="atLeast"/>
        <w:rPr>
          <w:sz w:val="24"/>
        </w:rPr>
      </w:pPr>
      <w:r w:rsidRPr="00D51E98">
        <w:rPr>
          <w:sz w:val="24"/>
        </w:rPr>
        <w:tab/>
      </w:r>
      <w:r w:rsidRPr="00D51E98">
        <w:rPr>
          <w:rFonts w:hint="eastAsia"/>
          <w:sz w:val="24"/>
        </w:rPr>
        <w:t>深度学习是机器学习的子集，深度学习模型</w:t>
      </w:r>
      <w:r w:rsidR="00E54BD3">
        <w:rPr>
          <w:rFonts w:hint="eastAsia"/>
          <w:sz w:val="24"/>
        </w:rPr>
        <w:t>即是</w:t>
      </w:r>
      <w:r w:rsidRPr="00D51E98">
        <w:rPr>
          <w:rFonts w:hint="eastAsia"/>
          <w:sz w:val="24"/>
        </w:rPr>
        <w:t>深度神经网络模型。虽然神经网络模型早在</w:t>
      </w:r>
      <w:r w:rsidRPr="00D51E98">
        <w:rPr>
          <w:rFonts w:hint="eastAsia"/>
          <w:sz w:val="24"/>
        </w:rPr>
        <w:t>1</w:t>
      </w:r>
      <w:r w:rsidRPr="00D51E98">
        <w:rPr>
          <w:sz w:val="24"/>
        </w:rPr>
        <w:t>958</w:t>
      </w:r>
      <w:r w:rsidRPr="00D51E98">
        <w:rPr>
          <w:rFonts w:hint="eastAsia"/>
          <w:sz w:val="24"/>
        </w:rPr>
        <w:t>年就已经提出（当时叫感知机），但是直到反向传播算法理论发展并应用于神经网络模型，以及计算机硬件发展带来的计算力资源爆炸，神经网络直到</w:t>
      </w:r>
      <w:r w:rsidRPr="00D51E98">
        <w:rPr>
          <w:rFonts w:hint="eastAsia"/>
          <w:sz w:val="24"/>
        </w:rPr>
        <w:t>2</w:t>
      </w:r>
      <w:r w:rsidRPr="00D51E98">
        <w:rPr>
          <w:sz w:val="24"/>
        </w:rPr>
        <w:t>012</w:t>
      </w:r>
      <w:r w:rsidRPr="00D51E98">
        <w:rPr>
          <w:rFonts w:hint="eastAsia"/>
          <w:sz w:val="24"/>
        </w:rPr>
        <w:t>年由</w:t>
      </w:r>
      <w:r w:rsidRPr="00D51E98">
        <w:rPr>
          <w:rFonts w:hint="eastAsia"/>
          <w:sz w:val="24"/>
        </w:rPr>
        <w:t>Hinton</w:t>
      </w:r>
      <w:r w:rsidRPr="00D51E98">
        <w:rPr>
          <w:rFonts w:hint="eastAsia"/>
          <w:sz w:val="24"/>
        </w:rPr>
        <w:t>团队使用深度卷积神经网络模型在</w:t>
      </w:r>
      <w:proofErr w:type="spellStart"/>
      <w:r w:rsidRPr="00D51E98">
        <w:rPr>
          <w:rFonts w:hint="eastAsia"/>
          <w:sz w:val="24"/>
        </w:rPr>
        <w:t>Ima</w:t>
      </w:r>
      <w:r w:rsidRPr="00D51E98">
        <w:rPr>
          <w:sz w:val="24"/>
        </w:rPr>
        <w:t>ginNet</w:t>
      </w:r>
      <w:proofErr w:type="spellEnd"/>
      <w:r w:rsidRPr="00D51E98">
        <w:rPr>
          <w:rFonts w:hint="eastAsia"/>
          <w:sz w:val="24"/>
        </w:rPr>
        <w:t>机器视觉识别大赛以碾压的姿势赢得冠军，深度学习技术才开始流行起来，并成为现如今</w:t>
      </w:r>
      <w:r w:rsidR="007E7803">
        <w:rPr>
          <w:rFonts w:hint="eastAsia"/>
          <w:sz w:val="24"/>
        </w:rPr>
        <w:t>所谓</w:t>
      </w:r>
      <w:r w:rsidRPr="00D51E98">
        <w:rPr>
          <w:rFonts w:hint="eastAsia"/>
          <w:sz w:val="24"/>
        </w:rPr>
        <w:t>人工智能的超级热门</w:t>
      </w:r>
      <w:r w:rsidR="007E7803">
        <w:rPr>
          <w:rFonts w:hint="eastAsia"/>
          <w:sz w:val="24"/>
        </w:rPr>
        <w:t>领域</w:t>
      </w:r>
      <w:r w:rsidRPr="00D51E98">
        <w:rPr>
          <w:rFonts w:hint="eastAsia"/>
          <w:sz w:val="24"/>
        </w:rPr>
        <w:t>。而深度学习一词也是</w:t>
      </w:r>
      <w:r w:rsidRPr="00D51E98">
        <w:rPr>
          <w:rFonts w:hint="eastAsia"/>
          <w:sz w:val="24"/>
        </w:rPr>
        <w:t>Hinton</w:t>
      </w:r>
      <w:r w:rsidRPr="00D51E98">
        <w:rPr>
          <w:rFonts w:hint="eastAsia"/>
          <w:sz w:val="24"/>
        </w:rPr>
        <w:t>给多层神经网络的学习方法赋予的专有名词。</w:t>
      </w:r>
    </w:p>
    <w:p w14:paraId="45149FAA" w14:textId="220551BA" w:rsidR="00D51E98" w:rsidRPr="00D51E98" w:rsidRDefault="00D51E98" w:rsidP="00D51E98">
      <w:pPr>
        <w:spacing w:line="400" w:lineRule="atLeast"/>
        <w:ind w:firstLine="420"/>
        <w:rPr>
          <w:sz w:val="24"/>
        </w:rPr>
      </w:pPr>
      <w:r w:rsidRPr="00D51E98">
        <w:rPr>
          <w:rFonts w:hint="eastAsia"/>
          <w:sz w:val="24"/>
        </w:rPr>
        <w:t>概括的讲，深度神经网络模型目标是拟合一个目标函数，这个函数可能会超级复杂，含有数量巨大的未知参数。根据通用近似定理，一个具有</w:t>
      </w:r>
      <w:r w:rsidR="007E7803">
        <w:rPr>
          <w:rFonts w:hint="eastAsia"/>
          <w:sz w:val="24"/>
        </w:rPr>
        <w:t>至</w:t>
      </w:r>
      <w:r w:rsidRPr="00D51E98">
        <w:rPr>
          <w:rFonts w:hint="eastAsia"/>
          <w:sz w:val="24"/>
        </w:rPr>
        <w:t>少一层隐藏层的前馈神经网络（循环神经网络是一种特殊的前馈神经网络），并且在隐藏层引用的激活函数具有“挤压”性质（如</w:t>
      </w:r>
      <w:proofErr w:type="spellStart"/>
      <w:r w:rsidRPr="00D51E98">
        <w:rPr>
          <w:rFonts w:hint="eastAsia"/>
          <w:sz w:val="24"/>
        </w:rPr>
        <w:t>sigmod</w:t>
      </w:r>
      <w:proofErr w:type="spellEnd"/>
      <w:r w:rsidRPr="00D51E98">
        <w:rPr>
          <w:rFonts w:hint="eastAsia"/>
          <w:sz w:val="24"/>
        </w:rPr>
        <w:t>，</w:t>
      </w:r>
      <w:proofErr w:type="spellStart"/>
      <w:r w:rsidRPr="00D51E98">
        <w:rPr>
          <w:rFonts w:hint="eastAsia"/>
          <w:sz w:val="24"/>
        </w:rPr>
        <w:t>Re</w:t>
      </w:r>
      <w:r w:rsidRPr="00D51E98">
        <w:rPr>
          <w:sz w:val="24"/>
        </w:rPr>
        <w:t>LU</w:t>
      </w:r>
      <w:proofErr w:type="spellEnd"/>
      <w:r w:rsidRPr="00D51E98">
        <w:rPr>
          <w:rFonts w:hint="eastAsia"/>
          <w:sz w:val="24"/>
        </w:rPr>
        <w:t>），如果隐藏层的神经单元足够多，就能以任意精度近似任何一个从有限维空间到另一个有限维空间的波</w:t>
      </w:r>
      <w:proofErr w:type="gramStart"/>
      <w:r w:rsidRPr="00D51E98">
        <w:rPr>
          <w:rFonts w:hint="eastAsia"/>
          <w:sz w:val="24"/>
        </w:rPr>
        <w:t>莱</w:t>
      </w:r>
      <w:proofErr w:type="gramEnd"/>
      <w:r w:rsidRPr="00D51E98">
        <w:rPr>
          <w:rFonts w:hint="eastAsia"/>
          <w:sz w:val="24"/>
        </w:rPr>
        <w:t>尔可测函数</w:t>
      </w:r>
      <w:r w:rsidR="007E7803">
        <w:rPr>
          <w:rFonts w:hint="eastAsia"/>
          <w:sz w:val="24"/>
          <w:vertAlign w:val="superscript"/>
        </w:rPr>
        <w:t>[</w:t>
      </w:r>
      <w:r w:rsidR="007E7803">
        <w:rPr>
          <w:sz w:val="24"/>
          <w:vertAlign w:val="superscript"/>
        </w:rPr>
        <w:t>35]</w:t>
      </w:r>
      <w:r w:rsidRPr="00D51E98">
        <w:rPr>
          <w:rFonts w:hint="eastAsia"/>
          <w:sz w:val="24"/>
        </w:rPr>
        <w:t>。因此，具有隐藏层的</w:t>
      </w:r>
      <w:r w:rsidR="00E54BD3">
        <w:rPr>
          <w:rFonts w:hint="eastAsia"/>
          <w:sz w:val="24"/>
        </w:rPr>
        <w:t>深</w:t>
      </w:r>
      <w:r w:rsidRPr="00D51E98">
        <w:rPr>
          <w:rFonts w:hint="eastAsia"/>
          <w:sz w:val="24"/>
        </w:rPr>
        <w:t>度神经网络模型可以看</w:t>
      </w:r>
      <w:r w:rsidR="007E7803">
        <w:rPr>
          <w:rFonts w:hint="eastAsia"/>
          <w:sz w:val="24"/>
        </w:rPr>
        <w:t>成</w:t>
      </w:r>
      <w:r w:rsidRPr="00D51E98">
        <w:rPr>
          <w:rFonts w:hint="eastAsia"/>
          <w:sz w:val="24"/>
        </w:rPr>
        <w:t>一个万能函数近似器，如何得到我们想要的模型的关键就是定义模型结构（网络层数目，神经元个数，网络层之间的连接），以及怎么学习得到良好的参数（损失函数，反向传播算法，学习率，学习率衰减等超参数）。</w:t>
      </w:r>
    </w:p>
    <w:p w14:paraId="433E042A" w14:textId="1DFC6C8F" w:rsidR="00D51E98" w:rsidRPr="00D51E98" w:rsidRDefault="00D51E98" w:rsidP="00D51E98">
      <w:pPr>
        <w:spacing w:line="400" w:lineRule="atLeast"/>
        <w:ind w:firstLine="420"/>
        <w:rPr>
          <w:sz w:val="24"/>
        </w:rPr>
      </w:pPr>
      <w:r w:rsidRPr="00D51E98">
        <w:rPr>
          <w:rFonts w:hint="eastAsia"/>
          <w:sz w:val="24"/>
        </w:rPr>
        <w:t>在本节中，将主要介绍卷积神经网络和循环神经网络</w:t>
      </w:r>
      <w:r w:rsidR="00743BE8">
        <w:rPr>
          <w:rFonts w:hint="eastAsia"/>
          <w:sz w:val="24"/>
        </w:rPr>
        <w:t>。</w:t>
      </w:r>
      <w:r w:rsidR="00743BE8" w:rsidRPr="00D51E98">
        <w:rPr>
          <w:sz w:val="24"/>
        </w:rPr>
        <w:t xml:space="preserve"> </w:t>
      </w:r>
    </w:p>
    <w:p w14:paraId="3D329D12" w14:textId="77777777"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55" w:name="_Toc87860751"/>
      <w:bookmarkStart w:id="56" w:name="_Toc90391895"/>
      <w:bookmarkStart w:id="57" w:name="_Toc100064124"/>
      <w:bookmarkStart w:id="58" w:name="_Toc102139305"/>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 xml:space="preserve"> </w:t>
      </w:r>
      <w:r w:rsidRPr="00D51E98">
        <w:rPr>
          <w:rFonts w:eastAsia="黑体" w:hint="eastAsia"/>
          <w:color w:val="000000" w:themeColor="text1"/>
          <w:sz w:val="24"/>
          <w:szCs w:val="32"/>
        </w:rPr>
        <w:t>卷积神经网络</w:t>
      </w:r>
      <w:r w:rsidRPr="00D51E98">
        <w:rPr>
          <w:rFonts w:eastAsia="黑体"/>
          <w:color w:val="000000" w:themeColor="text1"/>
          <w:sz w:val="24"/>
          <w:szCs w:val="32"/>
        </w:rPr>
        <w:t>CNN</w:t>
      </w:r>
      <w:bookmarkEnd w:id="55"/>
      <w:bookmarkEnd w:id="56"/>
      <w:bookmarkEnd w:id="57"/>
      <w:bookmarkEnd w:id="58"/>
    </w:p>
    <w:p w14:paraId="52AE873C" w14:textId="4FB2867F" w:rsidR="00AF5031" w:rsidRPr="000E2C5B" w:rsidRDefault="00AF5031" w:rsidP="00AF5031">
      <w:pPr>
        <w:spacing w:line="400" w:lineRule="atLeast"/>
        <w:ind w:firstLineChars="200" w:firstLine="480"/>
        <w:rPr>
          <w:color w:val="000000" w:themeColor="text1"/>
          <w:kern w:val="0"/>
          <w:sz w:val="24"/>
        </w:rPr>
      </w:pPr>
      <w:r w:rsidRPr="000E2C5B">
        <w:rPr>
          <w:rFonts w:hint="eastAsia"/>
          <w:color w:val="000000" w:themeColor="text1"/>
          <w:kern w:val="0"/>
          <w:sz w:val="24"/>
        </w:rPr>
        <w:t>卷积神经网络由</w:t>
      </w:r>
      <w:proofErr w:type="spellStart"/>
      <w:r w:rsidRPr="000E2C5B">
        <w:rPr>
          <w:rFonts w:hint="eastAsia"/>
          <w:color w:val="000000" w:themeColor="text1"/>
          <w:kern w:val="0"/>
          <w:sz w:val="24"/>
        </w:rPr>
        <w:t>LeCun</w:t>
      </w:r>
      <w:proofErr w:type="spellEnd"/>
      <w:r w:rsidRPr="000E2C5B">
        <w:rPr>
          <w:rFonts w:hint="eastAsia"/>
          <w:color w:val="000000" w:themeColor="text1"/>
          <w:kern w:val="0"/>
          <w:sz w:val="24"/>
        </w:rPr>
        <w:t>于</w:t>
      </w:r>
      <w:r w:rsidRPr="000E2C5B">
        <w:rPr>
          <w:rFonts w:hint="eastAsia"/>
          <w:color w:val="000000" w:themeColor="text1"/>
          <w:kern w:val="0"/>
          <w:sz w:val="24"/>
        </w:rPr>
        <w:t>1998</w:t>
      </w:r>
      <w:r w:rsidRPr="000E2C5B">
        <w:rPr>
          <w:rFonts w:hint="eastAsia"/>
          <w:color w:val="000000" w:themeColor="text1"/>
          <w:kern w:val="0"/>
          <w:sz w:val="24"/>
        </w:rPr>
        <w:t>年提出</w:t>
      </w:r>
      <w:r w:rsidRPr="007E7803">
        <w:rPr>
          <w:rFonts w:hint="eastAsia"/>
          <w:color w:val="000000" w:themeColor="text1"/>
          <w:kern w:val="0"/>
          <w:sz w:val="24"/>
          <w:vertAlign w:val="superscript"/>
        </w:rPr>
        <w:t>[31]</w:t>
      </w:r>
      <w:r w:rsidRPr="000E2C5B">
        <w:rPr>
          <w:rFonts w:hint="eastAsia"/>
          <w:color w:val="000000" w:themeColor="text1"/>
          <w:kern w:val="0"/>
          <w:sz w:val="24"/>
        </w:rPr>
        <w:t>，并首先成功应用于手写数字识别。卷积神经网络专门用于处理网格式的数据，最典型的代表就是图像。随着</w:t>
      </w:r>
      <w:r w:rsidRPr="000E2C5B">
        <w:rPr>
          <w:rFonts w:hint="eastAsia"/>
          <w:color w:val="000000" w:themeColor="text1"/>
          <w:kern w:val="0"/>
          <w:sz w:val="24"/>
        </w:rPr>
        <w:lastRenderedPageBreak/>
        <w:t>研究者对卷积神经网络的深入研究，以及计算机硬件的发展，卷积神经网络在计算机视觉领域成为绝对优势的深度学习模型。</w:t>
      </w:r>
    </w:p>
    <w:p w14:paraId="48D122B5" w14:textId="1EC6F5D0" w:rsidR="00D51E98" w:rsidRPr="00AF5031" w:rsidRDefault="00AF5031" w:rsidP="00AF5031">
      <w:pPr>
        <w:spacing w:line="400" w:lineRule="atLeast"/>
        <w:ind w:firstLineChars="200" w:firstLine="480"/>
        <w:rPr>
          <w:color w:val="000000" w:themeColor="text1"/>
          <w:kern w:val="0"/>
          <w:sz w:val="24"/>
        </w:rPr>
      </w:pPr>
      <w:r w:rsidRPr="000E2C5B">
        <w:rPr>
          <w:rFonts w:hint="eastAsia"/>
          <w:color w:val="000000" w:themeColor="text1"/>
          <w:kern w:val="0"/>
          <w:sz w:val="24"/>
        </w:rPr>
        <w:t>一个深度卷积神经网络模型通常由若干卷积层、池化层、以及非线性激活函数叠加而成，网络的深度也随着近几年梯度消失和模型恶化问题的解决，加深至</w:t>
      </w:r>
      <w:r w:rsidRPr="000E2C5B">
        <w:rPr>
          <w:rFonts w:hint="eastAsia"/>
          <w:color w:val="000000" w:themeColor="text1"/>
          <w:kern w:val="0"/>
          <w:sz w:val="24"/>
        </w:rPr>
        <w:t>1000</w:t>
      </w:r>
      <w:r w:rsidRPr="000E2C5B">
        <w:rPr>
          <w:rFonts w:hint="eastAsia"/>
          <w:color w:val="000000" w:themeColor="text1"/>
          <w:kern w:val="0"/>
          <w:sz w:val="24"/>
        </w:rPr>
        <w:t>层以上。下面详细介绍卷积神经网络的各个模块</w:t>
      </w:r>
      <w:r>
        <w:rPr>
          <w:rFonts w:hint="eastAsia"/>
          <w:color w:val="000000" w:themeColor="text1"/>
          <w:kern w:val="0"/>
          <w:sz w:val="24"/>
        </w:rPr>
        <w:t>。</w:t>
      </w:r>
    </w:p>
    <w:p w14:paraId="1A2D5BD6" w14:textId="77777777" w:rsidR="00D51E98" w:rsidRPr="00D51E98" w:rsidRDefault="00D51E98" w:rsidP="00D51E98">
      <w:pPr>
        <w:numPr>
          <w:ilvl w:val="0"/>
          <w:numId w:val="26"/>
        </w:numPr>
        <w:spacing w:line="400" w:lineRule="atLeast"/>
        <w:ind w:rightChars="22" w:right="46"/>
        <w:rPr>
          <w:rFonts w:ascii="宋体" w:hAnsi="宋体"/>
          <w:noProof/>
          <w:kern w:val="0"/>
          <w:sz w:val="24"/>
        </w:rPr>
      </w:pPr>
      <w:r w:rsidRPr="00D51E98">
        <w:rPr>
          <w:rFonts w:ascii="宋体" w:hAnsi="宋体" w:hint="eastAsia"/>
          <w:noProof/>
          <w:kern w:val="0"/>
          <w:sz w:val="24"/>
        </w:rPr>
        <w:t>卷积：</w:t>
      </w:r>
    </w:p>
    <w:p w14:paraId="5928F1AA" w14:textId="00082572" w:rsidR="00D51E98" w:rsidRPr="00D51E98" w:rsidRDefault="00AF5031" w:rsidP="00D51E98">
      <w:pPr>
        <w:spacing w:line="400" w:lineRule="atLeast"/>
        <w:ind w:left="900" w:rightChars="22" w:right="46"/>
        <w:rPr>
          <w:rFonts w:ascii="宋体" w:hAnsi="宋体"/>
          <w:noProof/>
          <w:kern w:val="0"/>
          <w:sz w:val="24"/>
        </w:rPr>
      </w:pPr>
      <w:r w:rsidRPr="00AF5031">
        <w:rPr>
          <w:rFonts w:hint="eastAsia"/>
          <w:color w:val="000000" w:themeColor="text1"/>
          <w:kern w:val="0"/>
          <w:sz w:val="24"/>
        </w:rPr>
        <w:t>卷积运算在数学上定义为式</w:t>
      </w:r>
      <w:r w:rsidRPr="00AF5031">
        <w:rPr>
          <w:rFonts w:hint="eastAsia"/>
          <w:color w:val="000000" w:themeColor="text1"/>
          <w:kern w:val="0"/>
          <w:sz w:val="24"/>
        </w:rPr>
        <w:t>2.3</w:t>
      </w:r>
      <w:r>
        <w:rPr>
          <w:color w:val="000000" w:themeColor="text1"/>
          <w:kern w:val="0"/>
          <w:sz w:val="24"/>
        </w:rPr>
        <w:t>7</w:t>
      </w:r>
      <w:r>
        <w:rPr>
          <w:rFonts w:hint="eastAsia"/>
          <w:color w:val="000000" w:themeColor="text1"/>
          <w:kern w:val="0"/>
          <w:sz w:val="24"/>
        </w:rPr>
        <w:t>：</w:t>
      </w:r>
    </w:p>
    <w:p w14:paraId="12CBE732" w14:textId="76073BE5" w:rsidR="00D51E98" w:rsidRPr="00D51E98" w:rsidRDefault="00D51E98" w:rsidP="00426556">
      <w:pPr>
        <w:spacing w:line="400" w:lineRule="atLeast"/>
        <w:ind w:rightChars="22" w:right="46" w:firstLineChars="1075" w:firstLine="2580"/>
        <w:rPr>
          <w:rFonts w:ascii="宋体" w:hAnsi="宋体"/>
          <w:noProof/>
          <w:kern w:val="0"/>
          <w:sz w:val="24"/>
        </w:rPr>
      </w:pPr>
      <w:r w:rsidRPr="00D51E98">
        <w:rPr>
          <w:noProof/>
          <w:position w:val="-16"/>
          <w:sz w:val="24"/>
        </w:rPr>
        <w:object w:dxaOrig="3320" w:dyaOrig="440" w14:anchorId="0783842C">
          <v:shape id="_x0000_i1101" type="#_x0000_t75" style="width:165.65pt;height:22.1pt" o:ole="">
            <v:imagedata r:id="rId158" o:title=""/>
          </v:shape>
          <o:OLEObject Type="Embed" ProgID="Equation.DSMT4" ShapeID="_x0000_i1101" DrawAspect="Content" ObjectID="_1713858007" r:id="rId159"/>
        </w:object>
      </w:r>
      <w:r w:rsidRPr="00D51E98">
        <w:rPr>
          <w:rFonts w:ascii="宋体" w:hAnsi="宋体"/>
          <w:noProof/>
          <w:kern w:val="0"/>
          <w:sz w:val="24"/>
        </w:rPr>
        <w:t xml:space="preserve">          </w:t>
      </w:r>
      <w:r w:rsidR="00E60AA0">
        <w:rPr>
          <w:rFonts w:ascii="宋体" w:hAnsi="宋体"/>
          <w:noProof/>
          <w:kern w:val="0"/>
          <w:sz w:val="24"/>
        </w:rPr>
        <w:t xml:space="preserve"> </w:t>
      </w:r>
      <w:r w:rsidRPr="00D51E98">
        <w:rPr>
          <w:rFonts w:ascii="宋体" w:hAnsi="宋体"/>
          <w:noProof/>
          <w:kern w:val="0"/>
          <w:sz w:val="24"/>
        </w:rPr>
        <w:t xml:space="preserve"> </w:t>
      </w:r>
      <w:r w:rsidR="004D0D9A">
        <w:rPr>
          <w:rFonts w:ascii="宋体" w:hAnsi="宋体"/>
          <w:noProof/>
          <w:kern w:val="0"/>
          <w:sz w:val="24"/>
        </w:rPr>
        <w:t xml:space="preserve"> </w:t>
      </w:r>
      <w:r w:rsidR="00AF1AD9">
        <w:rPr>
          <w:rFonts w:ascii="宋体" w:hAnsi="宋体"/>
          <w:noProof/>
          <w:kern w:val="0"/>
          <w:sz w:val="24"/>
        </w:rPr>
        <w:t xml:space="preserve"> </w:t>
      </w:r>
      <w:r w:rsidRPr="00D51E98">
        <w:rPr>
          <w:rFonts w:ascii="宋体" w:hAnsi="宋体" w:hint="eastAsia"/>
          <w:noProof/>
          <w:kern w:val="0"/>
          <w:sz w:val="24"/>
        </w:rPr>
        <w:t>（</w:t>
      </w:r>
      <w:r w:rsidRPr="00AF1AD9">
        <w:rPr>
          <w:noProof/>
          <w:kern w:val="0"/>
          <w:sz w:val="24"/>
        </w:rPr>
        <w:t>2.3</w:t>
      </w:r>
      <w:r w:rsidR="002D1AFA" w:rsidRPr="00AF1AD9">
        <w:rPr>
          <w:noProof/>
          <w:kern w:val="0"/>
          <w:sz w:val="24"/>
        </w:rPr>
        <w:t>7</w:t>
      </w:r>
      <w:r w:rsidRPr="00D51E98">
        <w:rPr>
          <w:rFonts w:ascii="宋体" w:hAnsi="宋体" w:hint="eastAsia"/>
          <w:noProof/>
          <w:kern w:val="0"/>
          <w:sz w:val="24"/>
        </w:rPr>
        <w:t>）</w:t>
      </w:r>
    </w:p>
    <w:p w14:paraId="6FE41E8F" w14:textId="1C6663C8" w:rsidR="00597AF2" w:rsidRPr="00BB377B" w:rsidRDefault="00597AF2" w:rsidP="00597AF2">
      <w:pPr>
        <w:spacing w:line="400" w:lineRule="atLeast"/>
        <w:ind w:firstLineChars="200" w:firstLine="480"/>
        <w:rPr>
          <w:color w:val="000000" w:themeColor="text1"/>
          <w:kern w:val="0"/>
          <w:sz w:val="24"/>
        </w:rPr>
      </w:pPr>
      <w:r w:rsidRPr="00BB377B">
        <w:rPr>
          <w:rFonts w:hint="eastAsia"/>
          <w:color w:val="000000" w:themeColor="text1"/>
          <w:kern w:val="0"/>
          <w:sz w:val="24"/>
        </w:rPr>
        <w:t>形式上是两个函数乘积的积分运算。可以理解成对函数</w:t>
      </w:r>
      <w:r w:rsidRPr="00BB377B">
        <w:rPr>
          <w:rFonts w:hint="eastAsia"/>
          <w:color w:val="000000" w:themeColor="text1"/>
          <w:kern w:val="0"/>
          <w:sz w:val="24"/>
        </w:rPr>
        <w:t>x(a)</w:t>
      </w:r>
      <w:r w:rsidRPr="00BB377B">
        <w:rPr>
          <w:rFonts w:hint="eastAsia"/>
          <w:color w:val="000000" w:themeColor="text1"/>
          <w:kern w:val="0"/>
          <w:sz w:val="24"/>
        </w:rPr>
        <w:t>乘以权重</w:t>
      </w:r>
      <w:r w:rsidRPr="00BB377B">
        <w:rPr>
          <w:rFonts w:hint="eastAsia"/>
          <w:color w:val="000000" w:themeColor="text1"/>
          <w:kern w:val="0"/>
          <w:sz w:val="24"/>
        </w:rPr>
        <w:t>w</w:t>
      </w:r>
      <w:r w:rsidRPr="00BB377B">
        <w:rPr>
          <w:rFonts w:hint="eastAsia"/>
          <w:color w:val="000000" w:themeColor="text1"/>
          <w:kern w:val="0"/>
          <w:sz w:val="24"/>
        </w:rPr>
        <w:t>（</w:t>
      </w:r>
      <w:r w:rsidRPr="00BB377B">
        <w:rPr>
          <w:rFonts w:hint="eastAsia"/>
          <w:color w:val="000000" w:themeColor="text1"/>
          <w:kern w:val="0"/>
          <w:sz w:val="24"/>
        </w:rPr>
        <w:t>t-a</w:t>
      </w:r>
      <w:r w:rsidRPr="00BB377B">
        <w:rPr>
          <w:rFonts w:hint="eastAsia"/>
          <w:color w:val="000000" w:themeColor="text1"/>
          <w:kern w:val="0"/>
          <w:sz w:val="24"/>
        </w:rPr>
        <w:t>）的加权平均。从信号处理的角度理解，</w:t>
      </w:r>
      <w:r w:rsidRPr="00BB377B">
        <w:rPr>
          <w:rFonts w:hint="eastAsia"/>
          <w:color w:val="000000" w:themeColor="text1"/>
          <w:kern w:val="0"/>
          <w:sz w:val="24"/>
        </w:rPr>
        <w:t>x(a)</w:t>
      </w:r>
      <w:r w:rsidRPr="00BB377B">
        <w:rPr>
          <w:rFonts w:hint="eastAsia"/>
          <w:color w:val="000000" w:themeColor="text1"/>
          <w:kern w:val="0"/>
          <w:sz w:val="24"/>
        </w:rPr>
        <w:t>是信号输入，</w:t>
      </w:r>
      <w:r w:rsidRPr="00BB377B">
        <w:rPr>
          <w:rFonts w:hint="eastAsia"/>
          <w:color w:val="000000" w:themeColor="text1"/>
          <w:kern w:val="0"/>
          <w:sz w:val="24"/>
        </w:rPr>
        <w:t>w(t-a)</w:t>
      </w:r>
      <w:r w:rsidRPr="00BB377B">
        <w:rPr>
          <w:rFonts w:hint="eastAsia"/>
          <w:color w:val="000000" w:themeColor="text1"/>
          <w:kern w:val="0"/>
          <w:sz w:val="24"/>
        </w:rPr>
        <w:t>是系统响应，上述运算的结果是系统的输出。</w:t>
      </w:r>
      <w:proofErr w:type="gramStart"/>
      <w:r w:rsidRPr="00BB377B">
        <w:rPr>
          <w:rFonts w:hint="eastAsia"/>
          <w:color w:val="000000" w:themeColor="text1"/>
          <w:kern w:val="0"/>
          <w:sz w:val="24"/>
        </w:rPr>
        <w:t>从时刻</w:t>
      </w:r>
      <w:proofErr w:type="gramEnd"/>
      <w:r w:rsidRPr="00BB377B">
        <w:rPr>
          <w:rFonts w:hint="eastAsia"/>
          <w:color w:val="000000" w:themeColor="text1"/>
          <w:kern w:val="0"/>
          <w:sz w:val="24"/>
        </w:rPr>
        <w:t>位置理解，</w:t>
      </w:r>
      <w:r w:rsidRPr="00BB377B">
        <w:rPr>
          <w:rFonts w:hint="eastAsia"/>
          <w:color w:val="000000" w:themeColor="text1"/>
          <w:kern w:val="0"/>
          <w:sz w:val="24"/>
        </w:rPr>
        <w:t>x(a)</w:t>
      </w:r>
      <w:r w:rsidRPr="00BB377B">
        <w:rPr>
          <w:rFonts w:hint="eastAsia"/>
          <w:color w:val="000000" w:themeColor="text1"/>
          <w:kern w:val="0"/>
          <w:sz w:val="24"/>
        </w:rPr>
        <w:t>是物体在时刻</w:t>
      </w:r>
      <w:r w:rsidRPr="00BB377B">
        <w:rPr>
          <w:rFonts w:hint="eastAsia"/>
          <w:color w:val="000000" w:themeColor="text1"/>
          <w:kern w:val="0"/>
          <w:sz w:val="24"/>
        </w:rPr>
        <w:t>a</w:t>
      </w:r>
      <w:r w:rsidRPr="00BB377B">
        <w:rPr>
          <w:rFonts w:hint="eastAsia"/>
          <w:color w:val="000000" w:themeColor="text1"/>
          <w:kern w:val="0"/>
          <w:sz w:val="24"/>
        </w:rPr>
        <w:t>的有噪声位置，</w:t>
      </w:r>
      <w:r w:rsidRPr="00BB377B">
        <w:rPr>
          <w:rFonts w:hint="eastAsia"/>
          <w:color w:val="000000" w:themeColor="text1"/>
          <w:kern w:val="0"/>
          <w:sz w:val="24"/>
        </w:rPr>
        <w:t>w(t-a)</w:t>
      </w:r>
      <w:r w:rsidRPr="00BB377B">
        <w:rPr>
          <w:rFonts w:hint="eastAsia"/>
          <w:color w:val="000000" w:themeColor="text1"/>
          <w:kern w:val="0"/>
          <w:sz w:val="24"/>
        </w:rPr>
        <w:t>是以测量结果所在时间</w:t>
      </w:r>
      <w:r w:rsidRPr="00BB377B">
        <w:rPr>
          <w:rFonts w:hint="eastAsia"/>
          <w:color w:val="000000" w:themeColor="text1"/>
          <w:kern w:val="0"/>
          <w:sz w:val="24"/>
        </w:rPr>
        <w:t>a</w:t>
      </w:r>
      <w:r w:rsidR="00B97E60">
        <w:rPr>
          <w:rFonts w:hint="eastAsia"/>
          <w:color w:val="000000" w:themeColor="text1"/>
          <w:kern w:val="0"/>
          <w:sz w:val="24"/>
        </w:rPr>
        <w:t>与所</w:t>
      </w:r>
      <w:r w:rsidRPr="00BB377B">
        <w:rPr>
          <w:rFonts w:hint="eastAsia"/>
          <w:color w:val="000000" w:themeColor="text1"/>
          <w:kern w:val="0"/>
          <w:sz w:val="24"/>
        </w:rPr>
        <w:t>求时刻</w:t>
      </w:r>
      <w:r w:rsidRPr="00BB377B">
        <w:rPr>
          <w:rFonts w:hint="eastAsia"/>
          <w:color w:val="000000" w:themeColor="text1"/>
          <w:kern w:val="0"/>
          <w:sz w:val="24"/>
        </w:rPr>
        <w:t>t</w:t>
      </w:r>
      <w:r w:rsidR="00B97E60">
        <w:rPr>
          <w:rFonts w:hint="eastAsia"/>
          <w:color w:val="000000" w:themeColor="text1"/>
          <w:kern w:val="0"/>
          <w:sz w:val="24"/>
        </w:rPr>
        <w:t>之间</w:t>
      </w:r>
      <w:r w:rsidRPr="00BB377B">
        <w:rPr>
          <w:rFonts w:hint="eastAsia"/>
          <w:color w:val="000000" w:themeColor="text1"/>
          <w:kern w:val="0"/>
          <w:sz w:val="24"/>
        </w:rPr>
        <w:t>差值为变量</w:t>
      </w:r>
      <w:r w:rsidR="00B97E60">
        <w:rPr>
          <w:rFonts w:hint="eastAsia"/>
          <w:color w:val="000000" w:themeColor="text1"/>
          <w:kern w:val="0"/>
          <w:sz w:val="24"/>
        </w:rPr>
        <w:t>（</w:t>
      </w:r>
      <w:r w:rsidR="00B97E60">
        <w:rPr>
          <w:rFonts w:hint="eastAsia"/>
          <w:color w:val="000000" w:themeColor="text1"/>
          <w:kern w:val="0"/>
          <w:sz w:val="24"/>
        </w:rPr>
        <w:t>t-a</w:t>
      </w:r>
      <w:r w:rsidR="00B97E60">
        <w:rPr>
          <w:rFonts w:hint="eastAsia"/>
          <w:color w:val="000000" w:themeColor="text1"/>
          <w:kern w:val="0"/>
          <w:sz w:val="24"/>
        </w:rPr>
        <w:t>）</w:t>
      </w:r>
      <w:r w:rsidRPr="00BB377B">
        <w:rPr>
          <w:rFonts w:hint="eastAsia"/>
          <w:color w:val="000000" w:themeColor="text1"/>
          <w:kern w:val="0"/>
          <w:sz w:val="24"/>
        </w:rPr>
        <w:t>的权重函数（</w:t>
      </w:r>
      <w:r w:rsidRPr="00BB377B">
        <w:rPr>
          <w:rFonts w:hint="eastAsia"/>
          <w:color w:val="000000" w:themeColor="text1"/>
          <w:kern w:val="0"/>
          <w:sz w:val="24"/>
        </w:rPr>
        <w:t>a</w:t>
      </w:r>
      <w:r w:rsidRPr="00BB377B">
        <w:rPr>
          <w:rFonts w:hint="eastAsia"/>
          <w:color w:val="000000" w:themeColor="text1"/>
          <w:kern w:val="0"/>
          <w:sz w:val="24"/>
        </w:rPr>
        <w:t>越靠近所求时刻，权重越大），</w:t>
      </w:r>
      <w:r w:rsidRPr="00BB377B">
        <w:rPr>
          <w:rFonts w:hint="eastAsia"/>
          <w:color w:val="000000" w:themeColor="text1"/>
          <w:kern w:val="0"/>
          <w:sz w:val="24"/>
        </w:rPr>
        <w:t>s(t)</w:t>
      </w:r>
      <w:r w:rsidRPr="00BB377B">
        <w:rPr>
          <w:rFonts w:hint="eastAsia"/>
          <w:color w:val="000000" w:themeColor="text1"/>
          <w:kern w:val="0"/>
          <w:sz w:val="24"/>
        </w:rPr>
        <w:t>就是对于物体位置平滑估计，是对物体各个时刻求得的位置应用加权平均后的结果。</w:t>
      </w:r>
    </w:p>
    <w:p w14:paraId="1D753C40" w14:textId="0EDE9EBD" w:rsidR="00597AF2" w:rsidRPr="00597AF2" w:rsidRDefault="00597AF2" w:rsidP="00597AF2">
      <w:pPr>
        <w:spacing w:line="400" w:lineRule="atLeast"/>
        <w:ind w:firstLineChars="200" w:firstLine="480"/>
        <w:rPr>
          <w:color w:val="000000" w:themeColor="text1"/>
          <w:kern w:val="0"/>
          <w:sz w:val="24"/>
        </w:rPr>
      </w:pPr>
      <w:r w:rsidRPr="00BB377B">
        <w:rPr>
          <w:rFonts w:hint="eastAsia"/>
          <w:color w:val="000000" w:themeColor="text1"/>
          <w:kern w:val="0"/>
          <w:sz w:val="24"/>
        </w:rPr>
        <w:t>以上是连续函数的形式。而在卷积神经网络中，输入通常是多维数组，以一张彩色图片为例，输入（</w:t>
      </w:r>
      <w:r w:rsidRPr="00BB377B">
        <w:rPr>
          <w:rFonts w:hint="eastAsia"/>
          <w:color w:val="000000" w:themeColor="text1"/>
          <w:kern w:val="0"/>
          <w:sz w:val="24"/>
        </w:rPr>
        <w:t>input</w:t>
      </w:r>
      <w:r w:rsidRPr="00BB377B">
        <w:rPr>
          <w:rFonts w:hint="eastAsia"/>
          <w:color w:val="000000" w:themeColor="text1"/>
          <w:kern w:val="0"/>
          <w:sz w:val="24"/>
        </w:rPr>
        <w:t>）为</w:t>
      </w:r>
      <w:r w:rsidRPr="00BB377B">
        <w:rPr>
          <w:rFonts w:hint="eastAsia"/>
          <w:color w:val="000000" w:themeColor="text1"/>
          <w:kern w:val="0"/>
          <w:sz w:val="24"/>
        </w:rPr>
        <w:t>3*H*W,</w:t>
      </w:r>
      <w:r w:rsidRPr="00BB377B">
        <w:rPr>
          <w:rFonts w:hint="eastAsia"/>
          <w:color w:val="000000" w:themeColor="text1"/>
          <w:kern w:val="0"/>
          <w:sz w:val="24"/>
        </w:rPr>
        <w:t>（</w:t>
      </w:r>
      <w:r w:rsidRPr="00BB377B">
        <w:rPr>
          <w:rFonts w:hint="eastAsia"/>
          <w:color w:val="000000" w:themeColor="text1"/>
          <w:kern w:val="0"/>
          <w:sz w:val="24"/>
        </w:rPr>
        <w:t>H</w:t>
      </w:r>
      <w:r w:rsidRPr="00BB377B">
        <w:rPr>
          <w:rFonts w:hint="eastAsia"/>
          <w:color w:val="000000" w:themeColor="text1"/>
          <w:kern w:val="0"/>
          <w:sz w:val="24"/>
        </w:rPr>
        <w:t>为图片的高</w:t>
      </w:r>
      <w:r w:rsidR="00B97E60">
        <w:rPr>
          <w:rFonts w:hint="eastAsia"/>
          <w:color w:val="000000" w:themeColor="text1"/>
          <w:kern w:val="0"/>
          <w:sz w:val="24"/>
        </w:rPr>
        <w:t>，</w:t>
      </w:r>
      <w:r w:rsidRPr="00BB377B">
        <w:rPr>
          <w:rFonts w:hint="eastAsia"/>
          <w:color w:val="000000" w:themeColor="text1"/>
          <w:kern w:val="0"/>
          <w:sz w:val="24"/>
        </w:rPr>
        <w:t>W</w:t>
      </w:r>
      <w:r w:rsidRPr="00BB377B">
        <w:rPr>
          <w:rFonts w:hint="eastAsia"/>
          <w:color w:val="000000" w:themeColor="text1"/>
          <w:kern w:val="0"/>
          <w:sz w:val="24"/>
        </w:rPr>
        <w:t>为图片的宽，单位为像素），一个三维张量，因此对于输入是离散数据形式，需要改造为离散形式：</w:t>
      </w:r>
      <w:r w:rsidRPr="00597AF2">
        <w:rPr>
          <w:color w:val="000000" w:themeColor="text1"/>
          <w:kern w:val="0"/>
          <w:sz w:val="24"/>
        </w:rPr>
        <w:t xml:space="preserve"> </w:t>
      </w:r>
    </w:p>
    <w:p w14:paraId="67F6B86E" w14:textId="011754F7" w:rsidR="00D51E98" w:rsidRPr="00D51E98" w:rsidRDefault="00D51E98" w:rsidP="00D51E98">
      <w:pPr>
        <w:spacing w:line="400" w:lineRule="atLeast"/>
        <w:ind w:rightChars="22" w:right="46" w:firstLineChars="175" w:firstLine="420"/>
        <w:rPr>
          <w:rFonts w:ascii="宋体" w:hAnsi="宋体"/>
          <w:noProof/>
          <w:kern w:val="0"/>
          <w:sz w:val="24"/>
        </w:rPr>
      </w:pPr>
      <w:r w:rsidRPr="00D51E98">
        <w:rPr>
          <w:rFonts w:ascii="宋体" w:hAnsi="宋体"/>
          <w:noProof/>
          <w:kern w:val="0"/>
          <w:sz w:val="24"/>
        </w:rPr>
        <w:tab/>
        <w:t xml:space="preserve">        </w:t>
      </w:r>
      <w:r w:rsidR="00AF1AD9">
        <w:rPr>
          <w:rFonts w:ascii="宋体" w:hAnsi="宋体"/>
          <w:noProof/>
          <w:kern w:val="0"/>
          <w:sz w:val="24"/>
        </w:rPr>
        <w:t xml:space="preserve"> </w:t>
      </w:r>
      <w:r w:rsidR="00E60AA0">
        <w:rPr>
          <w:rFonts w:ascii="宋体" w:hAnsi="宋体"/>
          <w:noProof/>
          <w:kern w:val="0"/>
          <w:sz w:val="24"/>
        </w:rPr>
        <w:t xml:space="preserve">  </w:t>
      </w:r>
      <w:r w:rsidR="00426556">
        <w:rPr>
          <w:rFonts w:ascii="宋体" w:hAnsi="宋体"/>
          <w:noProof/>
          <w:kern w:val="0"/>
          <w:sz w:val="24"/>
        </w:rPr>
        <w:t xml:space="preserve">  </w:t>
      </w:r>
      <w:r w:rsidRPr="00D51E98">
        <w:rPr>
          <w:rFonts w:ascii="宋体" w:hAnsi="宋体"/>
          <w:noProof/>
          <w:kern w:val="0"/>
          <w:position w:val="-28"/>
          <w:sz w:val="24"/>
        </w:rPr>
        <w:object w:dxaOrig="3320" w:dyaOrig="680" w14:anchorId="5B724348">
          <v:shape id="_x0000_i1102" type="#_x0000_t75" style="width:165.65pt;height:34.45pt" o:ole="">
            <v:imagedata r:id="rId160" o:title=""/>
          </v:shape>
          <o:OLEObject Type="Embed" ProgID="Equation.DSMT4" ShapeID="_x0000_i1102" DrawAspect="Content" ObjectID="_1713858008" r:id="rId161"/>
        </w:object>
      </w:r>
      <w:r w:rsidRPr="00D51E98">
        <w:rPr>
          <w:rFonts w:ascii="宋体" w:hAnsi="宋体"/>
          <w:noProof/>
          <w:kern w:val="0"/>
          <w:sz w:val="24"/>
        </w:rPr>
        <w:t xml:space="preserve">            </w:t>
      </w:r>
      <w:r w:rsidR="00AF1AD9">
        <w:rPr>
          <w:rFonts w:ascii="宋体" w:hAnsi="宋体"/>
          <w:noProof/>
          <w:kern w:val="0"/>
          <w:sz w:val="24"/>
        </w:rPr>
        <w:t xml:space="preserve"> </w:t>
      </w:r>
      <w:r w:rsidRPr="00D51E98">
        <w:rPr>
          <w:rFonts w:ascii="宋体" w:hAnsi="宋体"/>
          <w:noProof/>
          <w:kern w:val="0"/>
          <w:sz w:val="24"/>
        </w:rPr>
        <w:t xml:space="preserve"> </w:t>
      </w:r>
      <w:r w:rsidR="00E60AA0">
        <w:rPr>
          <w:rFonts w:ascii="宋体" w:hAnsi="宋体" w:hint="eastAsia"/>
          <w:noProof/>
          <w:kern w:val="0"/>
          <w:sz w:val="24"/>
        </w:rPr>
        <w:t>（</w:t>
      </w:r>
      <w:r w:rsidRPr="00AF1AD9">
        <w:rPr>
          <w:noProof/>
          <w:kern w:val="0"/>
          <w:sz w:val="24"/>
        </w:rPr>
        <w:t>2.3</w:t>
      </w:r>
      <w:r w:rsidR="002D1AFA" w:rsidRPr="00AF1AD9">
        <w:rPr>
          <w:noProof/>
          <w:kern w:val="0"/>
          <w:sz w:val="24"/>
        </w:rPr>
        <w:t>8</w:t>
      </w:r>
      <w:r w:rsidR="00E60AA0">
        <w:rPr>
          <w:rFonts w:ascii="宋体" w:hAnsi="宋体" w:hint="eastAsia"/>
          <w:noProof/>
          <w:kern w:val="0"/>
          <w:sz w:val="24"/>
        </w:rPr>
        <w:t>）</w:t>
      </w:r>
    </w:p>
    <w:p w14:paraId="15BFF068" w14:textId="7F768385" w:rsidR="00597AF2" w:rsidRDefault="00597AF2" w:rsidP="00D51E98">
      <w:pPr>
        <w:spacing w:line="400" w:lineRule="atLeast"/>
        <w:ind w:rightChars="22" w:right="46" w:firstLineChars="175" w:firstLine="420"/>
        <w:rPr>
          <w:rFonts w:ascii="宋体" w:hAnsi="宋体"/>
          <w:noProof/>
          <w:kern w:val="0"/>
          <w:sz w:val="24"/>
        </w:rPr>
      </w:pPr>
      <w:r w:rsidRPr="00597AF2">
        <w:rPr>
          <w:rFonts w:hint="eastAsia"/>
          <w:color w:val="000000" w:themeColor="text1"/>
          <w:kern w:val="0"/>
          <w:sz w:val="24"/>
        </w:rPr>
        <w:t>将这个函数应用到卷积神经网络中，函数</w:t>
      </w:r>
      <w:r w:rsidRPr="00597AF2">
        <w:rPr>
          <w:rFonts w:hint="eastAsia"/>
          <w:color w:val="000000" w:themeColor="text1"/>
          <w:kern w:val="0"/>
          <w:sz w:val="24"/>
        </w:rPr>
        <w:t>x</w:t>
      </w:r>
      <w:r w:rsidRPr="00597AF2">
        <w:rPr>
          <w:rFonts w:hint="eastAsia"/>
          <w:color w:val="000000" w:themeColor="text1"/>
          <w:kern w:val="0"/>
          <w:sz w:val="24"/>
        </w:rPr>
        <w:t>就是输入，函数</w:t>
      </w:r>
      <w:r w:rsidRPr="00597AF2">
        <w:rPr>
          <w:rFonts w:hint="eastAsia"/>
          <w:color w:val="000000" w:themeColor="text1"/>
          <w:kern w:val="0"/>
          <w:sz w:val="24"/>
        </w:rPr>
        <w:t>w</w:t>
      </w:r>
      <w:r w:rsidRPr="00597AF2">
        <w:rPr>
          <w:rFonts w:hint="eastAsia"/>
          <w:color w:val="000000" w:themeColor="text1"/>
          <w:kern w:val="0"/>
          <w:sz w:val="24"/>
        </w:rPr>
        <w:t>就是核函数（卷积核），输出被称作特征图（</w:t>
      </w:r>
      <w:r w:rsidRPr="00597AF2">
        <w:rPr>
          <w:rFonts w:hint="eastAsia"/>
          <w:color w:val="000000" w:themeColor="text1"/>
          <w:kern w:val="0"/>
          <w:sz w:val="24"/>
        </w:rPr>
        <w:t>feature map</w:t>
      </w:r>
      <w:r w:rsidRPr="00597AF2">
        <w:rPr>
          <w:rFonts w:hint="eastAsia"/>
          <w:color w:val="000000" w:themeColor="text1"/>
          <w:kern w:val="0"/>
          <w:sz w:val="24"/>
        </w:rPr>
        <w:t>）。</w:t>
      </w:r>
    </w:p>
    <w:p w14:paraId="61303E6A" w14:textId="1F989BF8" w:rsidR="00D51E98" w:rsidRPr="00D51E98" w:rsidRDefault="00D51E98" w:rsidP="00D51E98">
      <w:pPr>
        <w:spacing w:line="400" w:lineRule="atLeast"/>
        <w:ind w:rightChars="22" w:right="46" w:firstLineChars="175" w:firstLine="420"/>
        <w:rPr>
          <w:rFonts w:ascii="宋体" w:hAnsi="宋体"/>
          <w:noProof/>
          <w:kern w:val="0"/>
          <w:sz w:val="24"/>
        </w:rPr>
      </w:pPr>
      <w:r w:rsidRPr="00D51E98">
        <w:rPr>
          <w:rFonts w:ascii="宋体" w:hAnsi="宋体" w:hint="eastAsia"/>
          <w:noProof/>
          <w:kern w:val="0"/>
          <w:sz w:val="24"/>
        </w:rPr>
        <w:t>对于一个单通道的二维图像</w:t>
      </w:r>
      <m:oMath>
        <m:r>
          <w:rPr>
            <w:rFonts w:ascii="Cambria Math" w:hAnsi="Cambria Math"/>
            <w:noProof/>
            <w:kern w:val="0"/>
            <w:sz w:val="24"/>
          </w:rPr>
          <m:t>I∈</m:t>
        </m:r>
        <m:sSup>
          <m:sSupPr>
            <m:ctrlPr>
              <w:rPr>
                <w:rFonts w:ascii="Cambria Math" w:hAnsi="Cambria Math"/>
                <w:i/>
                <w:noProof/>
                <w:kern w:val="0"/>
                <w:sz w:val="24"/>
              </w:rPr>
            </m:ctrlPr>
          </m:sSupPr>
          <m:e>
            <m:r>
              <w:rPr>
                <w:rFonts w:ascii="Cambria Math" w:hAnsi="Cambria Math"/>
                <w:noProof/>
                <w:kern w:val="0"/>
                <w:sz w:val="24"/>
              </w:rPr>
              <m:t>R</m:t>
            </m:r>
          </m:e>
          <m:sup>
            <m:r>
              <w:rPr>
                <w:rFonts w:ascii="Cambria Math" w:hAnsi="Cambria Math"/>
                <w:noProof/>
                <w:kern w:val="0"/>
                <w:sz w:val="24"/>
              </w:rPr>
              <m:t>H×W</m:t>
            </m:r>
          </m:sup>
        </m:sSup>
      </m:oMath>
      <w:r w:rsidRPr="00D51E98">
        <w:rPr>
          <w:rFonts w:ascii="宋体" w:hAnsi="宋体" w:hint="eastAsia"/>
          <w:noProof/>
          <w:kern w:val="0"/>
          <w:sz w:val="24"/>
        </w:rPr>
        <w:t>，运用一个二维卷积和</w:t>
      </w:r>
      <m:oMath>
        <m:r>
          <w:rPr>
            <w:rFonts w:ascii="Cambria Math" w:hAnsi="Cambria Math"/>
            <w:noProof/>
            <w:kern w:val="0"/>
            <w:sz w:val="24"/>
          </w:rPr>
          <m:t>K∈</m:t>
        </m:r>
        <m:sSup>
          <m:sSupPr>
            <m:ctrlPr>
              <w:rPr>
                <w:rFonts w:ascii="Cambria Math" w:hAnsi="Cambria Math"/>
                <w:i/>
                <w:noProof/>
                <w:kern w:val="0"/>
                <w:sz w:val="24"/>
              </w:rPr>
            </m:ctrlPr>
          </m:sSupPr>
          <m:e>
            <m:r>
              <w:rPr>
                <w:rFonts w:ascii="Cambria Math" w:hAnsi="Cambria Math"/>
                <w:noProof/>
                <w:kern w:val="0"/>
                <w:sz w:val="24"/>
              </w:rPr>
              <m:t>R</m:t>
            </m:r>
          </m:e>
          <m:sup>
            <m:r>
              <w:rPr>
                <w:rFonts w:ascii="Cambria Math" w:hAnsi="Cambria Math" w:hint="eastAsia"/>
                <w:noProof/>
                <w:kern w:val="0"/>
                <w:sz w:val="24"/>
              </w:rPr>
              <m:t>m</m:t>
            </m:r>
            <m:r>
              <w:rPr>
                <w:rFonts w:ascii="Cambria Math" w:hAnsi="Cambria Math"/>
                <w:noProof/>
                <w:kern w:val="0"/>
                <w:sz w:val="24"/>
              </w:rPr>
              <m:t>×n</m:t>
            </m:r>
          </m:sup>
        </m:sSup>
      </m:oMath>
      <w:r w:rsidRPr="00D51E98">
        <w:rPr>
          <w:rFonts w:ascii="宋体" w:hAnsi="宋体"/>
          <w:noProof/>
          <w:kern w:val="0"/>
          <w:sz w:val="24"/>
        </w:rPr>
        <w:t>,</w:t>
      </w:r>
      <w:r w:rsidRPr="00D51E98">
        <w:rPr>
          <w:rFonts w:ascii="宋体" w:hAnsi="宋体" w:hint="eastAsia"/>
          <w:noProof/>
          <w:kern w:val="0"/>
          <w:sz w:val="24"/>
        </w:rPr>
        <w:t>卷积运算公式如</w:t>
      </w:r>
      <w:r w:rsidR="00D51058">
        <w:rPr>
          <w:rFonts w:ascii="宋体" w:hAnsi="宋体" w:hint="eastAsia"/>
          <w:noProof/>
          <w:kern w:val="0"/>
          <w:sz w:val="24"/>
        </w:rPr>
        <w:t>式</w:t>
      </w:r>
      <w:r w:rsidR="00D51058" w:rsidRPr="00D51058">
        <w:rPr>
          <w:noProof/>
          <w:kern w:val="0"/>
          <w:sz w:val="24"/>
        </w:rPr>
        <w:t>2.39</w:t>
      </w:r>
      <w:r w:rsidRPr="00D51E98">
        <w:rPr>
          <w:rFonts w:ascii="宋体" w:hAnsi="宋体" w:hint="eastAsia"/>
          <w:noProof/>
          <w:kern w:val="0"/>
          <w:sz w:val="24"/>
        </w:rPr>
        <w:t>：</w:t>
      </w:r>
    </w:p>
    <w:p w14:paraId="12D754EF" w14:textId="2D1CFE6B" w:rsidR="00D51E98" w:rsidRPr="00D51E98" w:rsidRDefault="00D51E98" w:rsidP="00426556">
      <w:pPr>
        <w:spacing w:line="400" w:lineRule="atLeast"/>
        <w:ind w:rightChars="22" w:right="46" w:firstLineChars="700" w:firstLine="1680"/>
        <w:rPr>
          <w:rFonts w:ascii="宋体" w:hAnsi="宋体"/>
          <w:noProof/>
          <w:kern w:val="0"/>
          <w:sz w:val="24"/>
        </w:rPr>
      </w:pPr>
      <w:r w:rsidRPr="00D51E98">
        <w:rPr>
          <w:rFonts w:ascii="宋体" w:hAnsi="宋体"/>
          <w:noProof/>
          <w:kern w:val="0"/>
          <w:position w:val="-28"/>
          <w:sz w:val="24"/>
        </w:rPr>
        <w:object w:dxaOrig="4860" w:dyaOrig="540" w14:anchorId="498BFCF1">
          <v:shape id="_x0000_i1103" type="#_x0000_t75" style="width:243.4pt;height:27.4pt" o:ole="">
            <v:imagedata r:id="rId162" o:title=""/>
          </v:shape>
          <o:OLEObject Type="Embed" ProgID="Equation.DSMT4" ShapeID="_x0000_i1103" DrawAspect="Content" ObjectID="_1713858009" r:id="rId163"/>
        </w:object>
      </w:r>
      <w:r w:rsidRPr="00D51E98">
        <w:rPr>
          <w:rFonts w:ascii="宋体" w:hAnsi="宋体"/>
          <w:noProof/>
          <w:kern w:val="0"/>
          <w:sz w:val="24"/>
        </w:rPr>
        <w:t xml:space="preserve">   </w:t>
      </w:r>
      <w:r w:rsidR="004D0D9A">
        <w:rPr>
          <w:rFonts w:ascii="宋体" w:hAnsi="宋体"/>
          <w:noProof/>
          <w:kern w:val="0"/>
          <w:sz w:val="24"/>
        </w:rPr>
        <w:t xml:space="preserve">  </w:t>
      </w:r>
      <w:r w:rsidR="00AF1AD9">
        <w:rPr>
          <w:rFonts w:ascii="宋体" w:hAnsi="宋体"/>
          <w:noProof/>
          <w:kern w:val="0"/>
          <w:sz w:val="24"/>
        </w:rPr>
        <w:t xml:space="preserve">  </w:t>
      </w:r>
      <w:r w:rsidR="00E60AA0">
        <w:rPr>
          <w:rFonts w:ascii="宋体" w:hAnsi="宋体" w:hint="eastAsia"/>
          <w:noProof/>
          <w:kern w:val="0"/>
          <w:sz w:val="24"/>
        </w:rPr>
        <w:t>（</w:t>
      </w:r>
      <w:r w:rsidRPr="00AF1AD9">
        <w:rPr>
          <w:noProof/>
          <w:kern w:val="0"/>
          <w:sz w:val="24"/>
        </w:rPr>
        <w:t>2.3</w:t>
      </w:r>
      <w:r w:rsidR="002D1AFA" w:rsidRPr="00AF1AD9">
        <w:rPr>
          <w:noProof/>
          <w:kern w:val="0"/>
          <w:sz w:val="24"/>
        </w:rPr>
        <w:t>9</w:t>
      </w:r>
      <w:r w:rsidR="00E60AA0">
        <w:rPr>
          <w:rFonts w:ascii="宋体" w:hAnsi="宋体" w:hint="eastAsia"/>
          <w:noProof/>
          <w:kern w:val="0"/>
          <w:sz w:val="24"/>
        </w:rPr>
        <w:t>）</w:t>
      </w:r>
    </w:p>
    <w:p w14:paraId="69E201EE" w14:textId="12A45FFD" w:rsidR="00D51E98" w:rsidRPr="00D51E98" w:rsidRDefault="00D51E98" w:rsidP="00D51E98">
      <w:pPr>
        <w:spacing w:line="400" w:lineRule="atLeast"/>
        <w:ind w:rightChars="22" w:right="46"/>
        <w:rPr>
          <w:rFonts w:ascii="宋体" w:hAnsi="宋体"/>
          <w:noProof/>
          <w:kern w:val="0"/>
          <w:sz w:val="24"/>
        </w:rPr>
      </w:pPr>
      <w:r w:rsidRPr="00D51E98">
        <w:rPr>
          <w:rFonts w:ascii="宋体" w:hAnsi="宋体"/>
          <w:noProof/>
          <w:kern w:val="0"/>
          <w:sz w:val="24"/>
        </w:rPr>
        <w:tab/>
      </w:r>
      <w:r w:rsidRPr="00D51E98">
        <w:rPr>
          <w:rFonts w:ascii="宋体" w:hAnsi="宋体" w:hint="eastAsia"/>
          <w:noProof/>
          <w:kern w:val="0"/>
          <w:sz w:val="24"/>
        </w:rPr>
        <w:t>在编程实现的时候，许多流行的神经网络库（如</w:t>
      </w:r>
      <w:r w:rsidRPr="00F36DDB">
        <w:rPr>
          <w:noProof/>
          <w:kern w:val="0"/>
          <w:sz w:val="24"/>
        </w:rPr>
        <w:t>pytorch</w:t>
      </w:r>
      <w:r w:rsidRPr="00D51E98">
        <w:rPr>
          <w:rFonts w:ascii="宋体" w:hAnsi="宋体" w:hint="eastAsia"/>
          <w:noProof/>
          <w:kern w:val="0"/>
          <w:sz w:val="24"/>
        </w:rPr>
        <w:t>）实现为一个互相关函数：</w:t>
      </w:r>
    </w:p>
    <w:p w14:paraId="1E70EEA4" w14:textId="6D02A417" w:rsidR="00D51E98" w:rsidRPr="00D51E98" w:rsidRDefault="00D51E98" w:rsidP="00D51E98">
      <w:pPr>
        <w:spacing w:line="400" w:lineRule="atLeast"/>
        <w:ind w:rightChars="22" w:right="46"/>
        <w:rPr>
          <w:rFonts w:ascii="宋体" w:hAnsi="宋体"/>
          <w:noProof/>
          <w:kern w:val="0"/>
          <w:sz w:val="24"/>
        </w:rPr>
      </w:pPr>
      <w:r w:rsidRPr="00D51E98">
        <w:rPr>
          <w:rFonts w:ascii="宋体" w:hAnsi="宋体"/>
          <w:noProof/>
          <w:kern w:val="0"/>
          <w:sz w:val="24"/>
        </w:rPr>
        <w:tab/>
      </w:r>
      <w:r w:rsidRPr="00D51E98">
        <w:rPr>
          <w:rFonts w:ascii="宋体" w:hAnsi="宋体"/>
          <w:noProof/>
          <w:kern w:val="0"/>
          <w:sz w:val="24"/>
        </w:rPr>
        <w:tab/>
      </w:r>
      <w:r w:rsidR="00E161D3">
        <w:rPr>
          <w:rFonts w:ascii="宋体" w:hAnsi="宋体"/>
          <w:noProof/>
          <w:kern w:val="0"/>
          <w:sz w:val="24"/>
        </w:rPr>
        <w:t xml:space="preserve">   </w:t>
      </w:r>
      <w:r w:rsidR="00426556">
        <w:rPr>
          <w:rFonts w:ascii="宋体" w:hAnsi="宋体"/>
          <w:noProof/>
          <w:kern w:val="0"/>
          <w:sz w:val="24"/>
        </w:rPr>
        <w:t xml:space="preserve">  </w:t>
      </w:r>
      <w:r w:rsidRPr="00D51E98">
        <w:rPr>
          <w:rFonts w:ascii="宋体" w:hAnsi="宋体"/>
          <w:noProof/>
          <w:kern w:val="0"/>
          <w:position w:val="-28"/>
          <w:sz w:val="24"/>
        </w:rPr>
        <w:object w:dxaOrig="4860" w:dyaOrig="540" w14:anchorId="1A7396F3">
          <v:shape id="_x0000_i1104" type="#_x0000_t75" style="width:243.4pt;height:27.4pt" o:ole="">
            <v:imagedata r:id="rId164" o:title=""/>
          </v:shape>
          <o:OLEObject Type="Embed" ProgID="Equation.DSMT4" ShapeID="_x0000_i1104" DrawAspect="Content" ObjectID="_1713858010" r:id="rId165"/>
        </w:object>
      </w:r>
      <w:r w:rsidRPr="00D51E98">
        <w:rPr>
          <w:rFonts w:ascii="宋体" w:hAnsi="宋体"/>
          <w:noProof/>
          <w:kern w:val="0"/>
          <w:sz w:val="24"/>
        </w:rPr>
        <w:t xml:space="preserve">    </w:t>
      </w:r>
      <w:r w:rsidR="004D0D9A">
        <w:rPr>
          <w:rFonts w:ascii="宋体" w:hAnsi="宋体"/>
          <w:noProof/>
          <w:kern w:val="0"/>
          <w:sz w:val="24"/>
        </w:rPr>
        <w:t xml:space="preserve">  </w:t>
      </w:r>
      <w:r w:rsidR="00AF1AD9">
        <w:rPr>
          <w:rFonts w:ascii="宋体" w:hAnsi="宋体"/>
          <w:noProof/>
          <w:kern w:val="0"/>
          <w:sz w:val="24"/>
        </w:rPr>
        <w:t xml:space="preserve">  </w:t>
      </w:r>
      <w:r w:rsidR="00E60AA0">
        <w:rPr>
          <w:rFonts w:ascii="宋体" w:hAnsi="宋体"/>
          <w:noProof/>
          <w:kern w:val="0"/>
          <w:sz w:val="24"/>
        </w:rPr>
        <w:t xml:space="preserve"> </w:t>
      </w:r>
      <w:r w:rsidRPr="00D51E98">
        <w:rPr>
          <w:rFonts w:ascii="宋体" w:hAnsi="宋体" w:hint="eastAsia"/>
          <w:noProof/>
          <w:kern w:val="0"/>
          <w:sz w:val="24"/>
        </w:rPr>
        <w:t>（</w:t>
      </w:r>
      <w:r w:rsidRPr="00AF1AD9">
        <w:rPr>
          <w:noProof/>
          <w:kern w:val="0"/>
          <w:sz w:val="24"/>
        </w:rPr>
        <w:t>2.</w:t>
      </w:r>
      <w:r w:rsidR="002D1AFA" w:rsidRPr="00AF1AD9">
        <w:rPr>
          <w:noProof/>
          <w:kern w:val="0"/>
          <w:sz w:val="24"/>
        </w:rPr>
        <w:t>40</w:t>
      </w:r>
      <w:r w:rsidRPr="00D51E98">
        <w:rPr>
          <w:rFonts w:ascii="宋体" w:hAnsi="宋体" w:hint="eastAsia"/>
          <w:noProof/>
          <w:kern w:val="0"/>
          <w:sz w:val="24"/>
        </w:rPr>
        <w:t>）</w:t>
      </w:r>
    </w:p>
    <w:p w14:paraId="6D7FC19F" w14:textId="67CD8F8C" w:rsidR="00D51E98" w:rsidRPr="00D51E98" w:rsidRDefault="00D51E98" w:rsidP="00D51E98">
      <w:pPr>
        <w:spacing w:line="400" w:lineRule="atLeast"/>
        <w:ind w:rightChars="22" w:right="46"/>
        <w:rPr>
          <w:rFonts w:ascii="宋体" w:hAnsi="宋体"/>
          <w:noProof/>
          <w:kern w:val="0"/>
          <w:sz w:val="24"/>
        </w:rPr>
      </w:pPr>
      <w:r w:rsidRPr="00D51E98">
        <w:rPr>
          <w:rFonts w:ascii="宋体" w:hAnsi="宋体"/>
          <w:noProof/>
          <w:kern w:val="0"/>
          <w:sz w:val="24"/>
        </w:rPr>
        <w:tab/>
      </w:r>
      <w:r w:rsidRPr="00D51E98">
        <w:rPr>
          <w:rFonts w:ascii="宋体" w:hAnsi="宋体" w:hint="eastAsia"/>
          <w:noProof/>
          <w:kern w:val="0"/>
          <w:sz w:val="24"/>
        </w:rPr>
        <w:t>如图</w:t>
      </w:r>
      <w:r w:rsidRPr="009E14AB">
        <w:rPr>
          <w:noProof/>
          <w:kern w:val="0"/>
          <w:sz w:val="24"/>
        </w:rPr>
        <w:t>2.</w:t>
      </w:r>
      <w:r w:rsidR="009E14AB" w:rsidRPr="009E14AB">
        <w:rPr>
          <w:noProof/>
          <w:kern w:val="0"/>
          <w:sz w:val="24"/>
        </w:rPr>
        <w:t>3</w:t>
      </w:r>
      <w:r w:rsidRPr="00D51E98">
        <w:rPr>
          <w:rFonts w:ascii="宋体" w:hAnsi="宋体" w:hint="eastAsia"/>
          <w:noProof/>
          <w:kern w:val="0"/>
          <w:sz w:val="24"/>
        </w:rPr>
        <w:t>，演示了如何在二维图像上做卷积运算：</w:t>
      </w:r>
    </w:p>
    <w:p w14:paraId="5933EBDE" w14:textId="07B63723" w:rsidR="00D51E98" w:rsidRPr="00D51E98" w:rsidRDefault="00756EB8" w:rsidP="00D51E98">
      <w:pPr>
        <w:spacing w:line="400" w:lineRule="atLeast"/>
        <w:ind w:rightChars="22" w:right="46"/>
        <w:rPr>
          <w:sz w:val="24"/>
        </w:rPr>
      </w:pPr>
      <w:r w:rsidRPr="00D51E98">
        <w:rPr>
          <w:sz w:val="24"/>
        </w:rPr>
        <w:object w:dxaOrig="7740" w:dyaOrig="4470" w14:anchorId="5F72A33F">
          <v:shape id="_x0000_i1105" type="#_x0000_t75" style="width:388.7pt;height:223.05pt" o:ole="">
            <v:imagedata r:id="rId166" o:title=""/>
          </v:shape>
          <o:OLEObject Type="Embed" ProgID="Visio.Drawing.15" ShapeID="_x0000_i1105" DrawAspect="Content" ObjectID="_1713858011" r:id="rId167"/>
        </w:object>
      </w:r>
    </w:p>
    <w:p w14:paraId="37EC8E46" w14:textId="77777777" w:rsidR="00D51E98" w:rsidRPr="007D1215" w:rsidRDefault="00D51E98" w:rsidP="00D51E98">
      <w:pPr>
        <w:spacing w:line="400" w:lineRule="atLeast"/>
        <w:jc w:val="center"/>
        <w:rPr>
          <w:rFonts w:eastAsia="黑体"/>
          <w:color w:val="000000" w:themeColor="text1"/>
          <w:szCs w:val="21"/>
        </w:rPr>
      </w:pPr>
      <w:r w:rsidRPr="007D1215">
        <w:rPr>
          <w:rFonts w:eastAsia="黑体" w:hint="eastAsia"/>
          <w:color w:val="000000" w:themeColor="text1"/>
          <w:szCs w:val="21"/>
        </w:rPr>
        <w:t>图</w:t>
      </w:r>
      <w:r w:rsidRPr="007D1215">
        <w:rPr>
          <w:rFonts w:eastAsia="黑体"/>
          <w:color w:val="000000" w:themeColor="text1"/>
          <w:szCs w:val="21"/>
        </w:rPr>
        <w:t xml:space="preserve">2.3 </w:t>
      </w:r>
      <w:r w:rsidRPr="007D1215">
        <w:rPr>
          <w:rFonts w:eastAsia="黑体" w:hint="eastAsia"/>
          <w:color w:val="000000" w:themeColor="text1"/>
          <w:szCs w:val="21"/>
        </w:rPr>
        <w:t>二维图像卷积运算示意图</w:t>
      </w:r>
    </w:p>
    <w:p w14:paraId="091AD91E" w14:textId="77777777" w:rsidR="00D51E98" w:rsidRPr="007D1215" w:rsidRDefault="00D51E98" w:rsidP="00D51E98">
      <w:pPr>
        <w:spacing w:line="400" w:lineRule="atLeast"/>
        <w:jc w:val="center"/>
        <w:rPr>
          <w:rFonts w:eastAsia="黑体"/>
          <w:color w:val="000000" w:themeColor="text1"/>
          <w:szCs w:val="21"/>
        </w:rPr>
      </w:pPr>
      <w:r w:rsidRPr="007D1215">
        <w:rPr>
          <w:rFonts w:eastAsia="黑体" w:hint="eastAsia"/>
          <w:color w:val="000000" w:themeColor="text1"/>
          <w:szCs w:val="21"/>
        </w:rPr>
        <w:t>F</w:t>
      </w:r>
      <w:r w:rsidRPr="007D1215">
        <w:rPr>
          <w:rFonts w:eastAsia="黑体"/>
          <w:color w:val="000000" w:themeColor="text1"/>
          <w:szCs w:val="21"/>
        </w:rPr>
        <w:t>ig</w:t>
      </w:r>
      <w:r w:rsidRPr="007D1215">
        <w:rPr>
          <w:rFonts w:eastAsia="黑体" w:hint="eastAsia"/>
          <w:color w:val="000000" w:themeColor="text1"/>
          <w:szCs w:val="21"/>
        </w:rPr>
        <w:t>.</w:t>
      </w:r>
      <w:r w:rsidRPr="007D1215">
        <w:rPr>
          <w:rFonts w:eastAsia="黑体"/>
          <w:color w:val="000000" w:themeColor="text1"/>
          <w:szCs w:val="21"/>
        </w:rPr>
        <w:t xml:space="preserve"> 2.3 T</w:t>
      </w:r>
      <w:r w:rsidRPr="007D1215">
        <w:rPr>
          <w:rFonts w:eastAsia="黑体" w:hint="eastAsia"/>
          <w:color w:val="000000" w:themeColor="text1"/>
          <w:szCs w:val="21"/>
        </w:rPr>
        <w:t>he</w:t>
      </w:r>
      <w:r w:rsidRPr="007D1215">
        <w:rPr>
          <w:rFonts w:eastAsia="黑体"/>
          <w:color w:val="000000" w:themeColor="text1"/>
          <w:szCs w:val="21"/>
        </w:rPr>
        <w:t xml:space="preserve"> Schematic diagram of two-dimensional image convolution operation</w:t>
      </w:r>
    </w:p>
    <w:p w14:paraId="242F496B" w14:textId="77777777" w:rsidR="00597AF2" w:rsidRPr="00BB377B" w:rsidRDefault="00597AF2" w:rsidP="00597AF2">
      <w:pPr>
        <w:spacing w:line="400" w:lineRule="atLeast"/>
        <w:ind w:firstLineChars="200" w:firstLine="480"/>
        <w:rPr>
          <w:color w:val="000000" w:themeColor="text1"/>
          <w:kern w:val="0"/>
          <w:sz w:val="24"/>
        </w:rPr>
      </w:pPr>
      <w:r w:rsidRPr="00BB377B">
        <w:rPr>
          <w:rFonts w:hint="eastAsia"/>
          <w:color w:val="000000" w:themeColor="text1"/>
          <w:kern w:val="0"/>
          <w:sz w:val="24"/>
        </w:rPr>
        <w:t>形象化描述该运算，就如同一个</w:t>
      </w:r>
      <w:r w:rsidRPr="00BB377B">
        <w:rPr>
          <w:rFonts w:hint="eastAsia"/>
          <w:color w:val="000000" w:themeColor="text1"/>
          <w:kern w:val="0"/>
          <w:sz w:val="24"/>
        </w:rPr>
        <w:t>k*k</w:t>
      </w:r>
      <w:r w:rsidRPr="00BB377B">
        <w:rPr>
          <w:rFonts w:hint="eastAsia"/>
          <w:color w:val="000000" w:themeColor="text1"/>
          <w:kern w:val="0"/>
          <w:sz w:val="24"/>
        </w:rPr>
        <w:t>窗口在图像上滑动，然后对窗口内的值加权平均得到输出特征图上某一个元素的值。这个加权平均的参数和窗口大小就是由卷积核</w:t>
      </w:r>
      <w:r w:rsidRPr="00BB377B">
        <w:rPr>
          <w:rFonts w:hint="eastAsia"/>
          <w:color w:val="000000" w:themeColor="text1"/>
          <w:kern w:val="0"/>
          <w:sz w:val="24"/>
        </w:rPr>
        <w:t>K</w:t>
      </w:r>
      <w:r w:rsidRPr="00BB377B">
        <w:rPr>
          <w:rFonts w:hint="eastAsia"/>
          <w:color w:val="000000" w:themeColor="text1"/>
          <w:kern w:val="0"/>
          <w:sz w:val="24"/>
        </w:rPr>
        <w:t>定义的，卷积神经网络在训练中需要学习的重要参数就是卷积核的参数，通常大小是用户定义的。</w:t>
      </w:r>
    </w:p>
    <w:p w14:paraId="1D08224E" w14:textId="77777777" w:rsidR="00597AF2" w:rsidRDefault="00597AF2" w:rsidP="00597AF2">
      <w:pPr>
        <w:spacing w:line="400" w:lineRule="atLeast"/>
        <w:ind w:firstLineChars="200" w:firstLine="480"/>
        <w:rPr>
          <w:color w:val="000000" w:themeColor="text1"/>
          <w:kern w:val="0"/>
          <w:sz w:val="24"/>
        </w:rPr>
      </w:pPr>
      <w:r w:rsidRPr="00BB377B">
        <w:rPr>
          <w:rFonts w:hint="eastAsia"/>
          <w:color w:val="000000" w:themeColor="text1"/>
          <w:kern w:val="0"/>
          <w:sz w:val="24"/>
        </w:rPr>
        <w:t>卷积运算的重要特性是稀疏连接和参数共享。</w:t>
      </w:r>
      <w:r w:rsidRPr="00BB377B">
        <w:rPr>
          <w:rFonts w:hint="eastAsia"/>
          <w:color w:val="000000" w:themeColor="text1"/>
          <w:kern w:val="0"/>
          <w:sz w:val="24"/>
        </w:rPr>
        <w:t>1</w:t>
      </w:r>
      <w:r w:rsidRPr="00BB377B">
        <w:rPr>
          <w:rFonts w:hint="eastAsia"/>
          <w:color w:val="000000" w:themeColor="text1"/>
          <w:kern w:val="0"/>
          <w:sz w:val="24"/>
        </w:rPr>
        <w:t>，稀疏连接表现在卷积核的大小上。卷积核的大小</w:t>
      </w:r>
      <w:r w:rsidRPr="00BB377B">
        <w:rPr>
          <w:rFonts w:hint="eastAsia"/>
          <w:color w:val="000000" w:themeColor="text1"/>
          <w:kern w:val="0"/>
          <w:sz w:val="24"/>
        </w:rPr>
        <w:t>k</w:t>
      </w:r>
      <w:r w:rsidRPr="00BB377B">
        <w:rPr>
          <w:rFonts w:hint="eastAsia"/>
          <w:color w:val="000000" w:themeColor="text1"/>
          <w:kern w:val="0"/>
          <w:sz w:val="24"/>
        </w:rPr>
        <w:t>通常远小于输入的大小，在相邻两层神经网络中，一个输出单元只受下层</w:t>
      </w:r>
      <w:r w:rsidRPr="00BB377B">
        <w:rPr>
          <w:rFonts w:hint="eastAsia"/>
          <w:color w:val="000000" w:themeColor="text1"/>
          <w:kern w:val="0"/>
          <w:sz w:val="24"/>
        </w:rPr>
        <w:t>k</w:t>
      </w:r>
      <w:proofErr w:type="gramStart"/>
      <w:r w:rsidRPr="00BB377B">
        <w:rPr>
          <w:rFonts w:hint="eastAsia"/>
          <w:color w:val="000000" w:themeColor="text1"/>
          <w:kern w:val="0"/>
          <w:sz w:val="24"/>
        </w:rPr>
        <w:t>个</w:t>
      </w:r>
      <w:proofErr w:type="gramEnd"/>
      <w:r w:rsidRPr="00BB377B">
        <w:rPr>
          <w:rFonts w:hint="eastAsia"/>
          <w:color w:val="000000" w:themeColor="text1"/>
          <w:kern w:val="0"/>
          <w:sz w:val="24"/>
        </w:rPr>
        <w:t>输入单元的影响，并且处在深层的单元仍然会与浅层的神经单元交互，只是这种交互是间接的。稀疏</w:t>
      </w:r>
      <w:proofErr w:type="gramStart"/>
      <w:r w:rsidRPr="00BB377B">
        <w:rPr>
          <w:rFonts w:hint="eastAsia"/>
          <w:color w:val="000000" w:themeColor="text1"/>
          <w:kern w:val="0"/>
          <w:sz w:val="24"/>
        </w:rPr>
        <w:t>连接极</w:t>
      </w:r>
      <w:proofErr w:type="gramEnd"/>
      <w:r w:rsidRPr="00BB377B">
        <w:rPr>
          <w:rFonts w:hint="eastAsia"/>
          <w:color w:val="000000" w:themeColor="text1"/>
          <w:kern w:val="0"/>
          <w:sz w:val="24"/>
        </w:rPr>
        <w:t>大的减少了模型运算效率，以及参数的存储需求。</w:t>
      </w:r>
      <w:r w:rsidRPr="00BB377B">
        <w:rPr>
          <w:rFonts w:hint="eastAsia"/>
          <w:color w:val="000000" w:themeColor="text1"/>
          <w:kern w:val="0"/>
          <w:sz w:val="24"/>
        </w:rPr>
        <w:t>2</w:t>
      </w:r>
      <w:r w:rsidRPr="00BB377B">
        <w:rPr>
          <w:rFonts w:hint="eastAsia"/>
          <w:color w:val="000000" w:themeColor="text1"/>
          <w:kern w:val="0"/>
          <w:sz w:val="24"/>
        </w:rPr>
        <w:t>，参数共享，对于卷积核的参数，在输入图中每一位置进行卷积运算时是不变的。卷积核的运算可以理解为这个卷积</w:t>
      </w:r>
      <w:proofErr w:type="gramStart"/>
      <w:r w:rsidRPr="00BB377B">
        <w:rPr>
          <w:rFonts w:hint="eastAsia"/>
          <w:color w:val="000000" w:themeColor="text1"/>
          <w:kern w:val="0"/>
          <w:sz w:val="24"/>
        </w:rPr>
        <w:t>核固定</w:t>
      </w:r>
      <w:proofErr w:type="gramEnd"/>
      <w:r w:rsidRPr="00BB377B">
        <w:rPr>
          <w:rFonts w:hint="eastAsia"/>
          <w:color w:val="000000" w:themeColor="text1"/>
          <w:kern w:val="0"/>
          <w:sz w:val="24"/>
        </w:rPr>
        <w:t>提取某一特征，比如拉普拉斯运算子的卷积</w:t>
      </w:r>
      <w:proofErr w:type="gramStart"/>
      <w:r w:rsidRPr="00BB377B">
        <w:rPr>
          <w:rFonts w:hint="eastAsia"/>
          <w:color w:val="000000" w:themeColor="text1"/>
          <w:kern w:val="0"/>
          <w:sz w:val="24"/>
        </w:rPr>
        <w:t>核可以</w:t>
      </w:r>
      <w:proofErr w:type="gramEnd"/>
      <w:r w:rsidRPr="00BB377B">
        <w:rPr>
          <w:rFonts w:hint="eastAsia"/>
          <w:color w:val="000000" w:themeColor="text1"/>
          <w:kern w:val="0"/>
          <w:sz w:val="24"/>
        </w:rPr>
        <w:t>提取图像的边缘特征。这样对</w:t>
      </w:r>
      <w:proofErr w:type="gramStart"/>
      <w:r w:rsidRPr="00BB377B">
        <w:rPr>
          <w:rFonts w:hint="eastAsia"/>
          <w:color w:val="000000" w:themeColor="text1"/>
          <w:kern w:val="0"/>
          <w:sz w:val="24"/>
        </w:rPr>
        <w:t>一同样</w:t>
      </w:r>
      <w:proofErr w:type="gramEnd"/>
      <w:r w:rsidRPr="00BB377B">
        <w:rPr>
          <w:rFonts w:hint="eastAsia"/>
          <w:color w:val="000000" w:themeColor="text1"/>
          <w:kern w:val="0"/>
          <w:sz w:val="24"/>
        </w:rPr>
        <w:t>类型的特征不管他位于图像任何位置，我们认为它是不变的，因此运用同样的参数就可以提取到该特征。并且，参数共享的特性，还可以应对平移问题，具有</w:t>
      </w:r>
      <w:proofErr w:type="gramStart"/>
      <w:r w:rsidRPr="00BB377B">
        <w:rPr>
          <w:rFonts w:hint="eastAsia"/>
          <w:color w:val="000000" w:themeColor="text1"/>
          <w:kern w:val="0"/>
          <w:sz w:val="24"/>
        </w:rPr>
        <w:t>平移等变的</w:t>
      </w:r>
      <w:proofErr w:type="gramEnd"/>
      <w:r w:rsidRPr="00BB377B">
        <w:rPr>
          <w:rFonts w:hint="eastAsia"/>
          <w:color w:val="000000" w:themeColor="text1"/>
          <w:kern w:val="0"/>
          <w:sz w:val="24"/>
        </w:rPr>
        <w:t>性质：函数的输入改变，输出也会以同样的方式改变。比如平移一张图像</w:t>
      </w:r>
      <w:r w:rsidRPr="00BB377B">
        <w:rPr>
          <w:rFonts w:hint="eastAsia"/>
          <w:color w:val="000000" w:themeColor="text1"/>
          <w:kern w:val="0"/>
          <w:sz w:val="24"/>
        </w:rPr>
        <w:t>I</w:t>
      </w:r>
      <w:r w:rsidRPr="00BB377B">
        <w:rPr>
          <w:rFonts w:hint="eastAsia"/>
          <w:color w:val="000000" w:themeColor="text1"/>
          <w:kern w:val="0"/>
          <w:sz w:val="24"/>
        </w:rPr>
        <w:t>中的某个对象，那么在输出中对于该对象的表示也会相应平移。更具体的阐述就是，在目标检测中，一只猫的无论它被平移到图像的任何位置，卷积神经网络都能检测到这只猫，只是位置发生了变化。</w:t>
      </w:r>
    </w:p>
    <w:p w14:paraId="48938776" w14:textId="78C44A51" w:rsidR="00597AF2" w:rsidRPr="00597AF2" w:rsidRDefault="00B97E60" w:rsidP="00597AF2">
      <w:pPr>
        <w:spacing w:line="400" w:lineRule="atLeast"/>
        <w:ind w:firstLineChars="200" w:firstLine="480"/>
        <w:rPr>
          <w:color w:val="000000" w:themeColor="text1"/>
          <w:kern w:val="0"/>
          <w:sz w:val="24"/>
        </w:rPr>
      </w:pPr>
      <w:r>
        <w:rPr>
          <w:rFonts w:hint="eastAsia"/>
          <w:color w:val="000000" w:themeColor="text1"/>
          <w:kern w:val="0"/>
          <w:sz w:val="24"/>
        </w:rPr>
        <w:lastRenderedPageBreak/>
        <w:t>下</w:t>
      </w:r>
      <w:r w:rsidR="00597AF2" w:rsidRPr="00597AF2">
        <w:rPr>
          <w:rFonts w:hint="eastAsia"/>
          <w:color w:val="000000" w:themeColor="text1"/>
          <w:kern w:val="0"/>
          <w:sz w:val="24"/>
        </w:rPr>
        <w:t>述卷积运算可以称为基本卷积运算：不使用</w:t>
      </w:r>
      <w:r w:rsidR="00597AF2" w:rsidRPr="00597AF2">
        <w:rPr>
          <w:rFonts w:hint="eastAsia"/>
          <w:color w:val="000000" w:themeColor="text1"/>
          <w:kern w:val="0"/>
          <w:sz w:val="24"/>
        </w:rPr>
        <w:t>0</w:t>
      </w:r>
      <w:r w:rsidR="00597AF2" w:rsidRPr="00597AF2">
        <w:rPr>
          <w:rFonts w:hint="eastAsia"/>
          <w:color w:val="000000" w:themeColor="text1"/>
          <w:kern w:val="0"/>
          <w:sz w:val="24"/>
        </w:rPr>
        <w:t>填充（</w:t>
      </w:r>
      <w:r w:rsidR="00597AF2" w:rsidRPr="00597AF2">
        <w:rPr>
          <w:rFonts w:hint="eastAsia"/>
          <w:color w:val="000000" w:themeColor="text1"/>
          <w:kern w:val="0"/>
          <w:sz w:val="24"/>
        </w:rPr>
        <w:t>padding=None</w:t>
      </w:r>
      <w:r w:rsidR="00597AF2" w:rsidRPr="00597AF2">
        <w:rPr>
          <w:rFonts w:hint="eastAsia"/>
          <w:color w:val="000000" w:themeColor="text1"/>
          <w:kern w:val="0"/>
          <w:sz w:val="24"/>
        </w:rPr>
        <w:t>）</w:t>
      </w:r>
      <w:r w:rsidR="00597AF2" w:rsidRPr="00597AF2">
        <w:rPr>
          <w:rFonts w:hint="eastAsia"/>
          <w:color w:val="000000" w:themeColor="text1"/>
          <w:kern w:val="0"/>
          <w:sz w:val="24"/>
        </w:rPr>
        <w:t>,</w:t>
      </w:r>
      <w:r w:rsidR="00597AF2" w:rsidRPr="00597AF2">
        <w:rPr>
          <w:rFonts w:hint="eastAsia"/>
          <w:color w:val="000000" w:themeColor="text1"/>
          <w:kern w:val="0"/>
          <w:sz w:val="24"/>
        </w:rPr>
        <w:t>卷积</w:t>
      </w:r>
      <w:proofErr w:type="gramStart"/>
      <w:r w:rsidR="00597AF2" w:rsidRPr="00597AF2">
        <w:rPr>
          <w:rFonts w:hint="eastAsia"/>
          <w:color w:val="000000" w:themeColor="text1"/>
          <w:kern w:val="0"/>
          <w:sz w:val="24"/>
        </w:rPr>
        <w:t>核作用</w:t>
      </w:r>
      <w:proofErr w:type="gramEnd"/>
      <w:r w:rsidR="00597AF2" w:rsidRPr="00597AF2">
        <w:rPr>
          <w:rFonts w:hint="eastAsia"/>
          <w:color w:val="000000" w:themeColor="text1"/>
          <w:kern w:val="0"/>
          <w:sz w:val="24"/>
        </w:rPr>
        <w:t>区域移动的步长为</w:t>
      </w:r>
      <w:r w:rsidR="00597AF2" w:rsidRPr="00597AF2">
        <w:rPr>
          <w:rFonts w:hint="eastAsia"/>
          <w:color w:val="000000" w:themeColor="text1"/>
          <w:kern w:val="0"/>
          <w:sz w:val="24"/>
        </w:rPr>
        <w:t>1</w:t>
      </w:r>
      <w:r w:rsidR="00597AF2" w:rsidRPr="00597AF2">
        <w:rPr>
          <w:rFonts w:hint="eastAsia"/>
          <w:color w:val="000000" w:themeColor="text1"/>
          <w:kern w:val="0"/>
          <w:sz w:val="24"/>
        </w:rPr>
        <w:t>：每次移动一个像素位置（</w:t>
      </w:r>
      <w:r w:rsidR="00597AF2" w:rsidRPr="00597AF2">
        <w:rPr>
          <w:rFonts w:hint="eastAsia"/>
          <w:color w:val="000000" w:themeColor="text1"/>
          <w:kern w:val="0"/>
          <w:sz w:val="24"/>
        </w:rPr>
        <w:t>stride=1</w:t>
      </w:r>
      <w:r w:rsidR="00597AF2" w:rsidRPr="00597AF2">
        <w:rPr>
          <w:rFonts w:hint="eastAsia"/>
          <w:color w:val="000000" w:themeColor="text1"/>
          <w:kern w:val="0"/>
          <w:sz w:val="24"/>
        </w:rPr>
        <w:t>），设定是否填充，以及步长等可以衍生出其他形式的卷积运算。</w:t>
      </w:r>
    </w:p>
    <w:p w14:paraId="1EC26F29" w14:textId="6A33ABC4" w:rsidR="00597AF2" w:rsidRPr="00597AF2" w:rsidRDefault="00597AF2" w:rsidP="00597AF2">
      <w:pPr>
        <w:spacing w:line="400" w:lineRule="atLeast"/>
        <w:ind w:firstLineChars="200" w:firstLine="480"/>
        <w:rPr>
          <w:color w:val="000000" w:themeColor="text1"/>
          <w:kern w:val="0"/>
          <w:sz w:val="24"/>
        </w:rPr>
      </w:pPr>
      <w:r w:rsidRPr="00597AF2">
        <w:rPr>
          <w:rFonts w:hint="eastAsia"/>
          <w:color w:val="000000" w:themeColor="text1"/>
          <w:kern w:val="0"/>
          <w:sz w:val="24"/>
        </w:rPr>
        <w:t>假设输入为</w:t>
      </w:r>
      <w:r w:rsidRPr="00597AF2">
        <w:rPr>
          <w:rFonts w:hint="eastAsia"/>
          <w:color w:val="000000" w:themeColor="text1"/>
          <w:kern w:val="0"/>
          <w:sz w:val="24"/>
        </w:rPr>
        <w:t>H*W</w:t>
      </w:r>
      <w:r w:rsidRPr="00597AF2">
        <w:rPr>
          <w:rFonts w:hint="eastAsia"/>
          <w:color w:val="000000" w:themeColor="text1"/>
          <w:kern w:val="0"/>
          <w:sz w:val="24"/>
        </w:rPr>
        <w:t>大小的图像，使用</w:t>
      </w:r>
      <w:r w:rsidRPr="00597AF2">
        <w:rPr>
          <w:rFonts w:hint="eastAsia"/>
          <w:color w:val="000000" w:themeColor="text1"/>
          <w:kern w:val="0"/>
          <w:sz w:val="24"/>
        </w:rPr>
        <w:t>k*k</w:t>
      </w:r>
      <w:r w:rsidRPr="00597AF2">
        <w:rPr>
          <w:rFonts w:hint="eastAsia"/>
          <w:color w:val="000000" w:themeColor="text1"/>
          <w:kern w:val="0"/>
          <w:sz w:val="24"/>
        </w:rPr>
        <w:t>的卷积核，步长为</w:t>
      </w:r>
      <w:r w:rsidRPr="00597AF2">
        <w:rPr>
          <w:rFonts w:hint="eastAsia"/>
          <w:color w:val="000000" w:themeColor="text1"/>
          <w:kern w:val="0"/>
          <w:sz w:val="24"/>
        </w:rPr>
        <w:t>s</w:t>
      </w:r>
      <w:r w:rsidRPr="00597AF2">
        <w:rPr>
          <w:rFonts w:hint="eastAsia"/>
          <w:color w:val="000000" w:themeColor="text1"/>
          <w:kern w:val="0"/>
          <w:sz w:val="24"/>
        </w:rPr>
        <w:t>，填充</w:t>
      </w:r>
      <w:r w:rsidRPr="00597AF2">
        <w:rPr>
          <w:rFonts w:hint="eastAsia"/>
          <w:color w:val="000000" w:themeColor="text1"/>
          <w:kern w:val="0"/>
          <w:sz w:val="24"/>
        </w:rPr>
        <w:t>0</w:t>
      </w:r>
      <w:r w:rsidRPr="00597AF2">
        <w:rPr>
          <w:rFonts w:hint="eastAsia"/>
          <w:color w:val="000000" w:themeColor="text1"/>
          <w:kern w:val="0"/>
          <w:sz w:val="24"/>
        </w:rPr>
        <w:t>的个数为</w:t>
      </w:r>
      <w:r w:rsidRPr="00597AF2">
        <w:rPr>
          <w:rFonts w:hint="eastAsia"/>
          <w:color w:val="000000" w:themeColor="text1"/>
          <w:kern w:val="0"/>
          <w:sz w:val="24"/>
        </w:rPr>
        <w:t>p</w:t>
      </w:r>
      <w:r w:rsidRPr="00597AF2">
        <w:rPr>
          <w:rFonts w:hint="eastAsia"/>
          <w:color w:val="000000" w:themeColor="text1"/>
          <w:kern w:val="0"/>
          <w:sz w:val="24"/>
        </w:rPr>
        <w:t>的卷积函数，卷积后输出的特征</w:t>
      </w:r>
      <w:proofErr w:type="gramStart"/>
      <w:r w:rsidRPr="00597AF2">
        <w:rPr>
          <w:rFonts w:hint="eastAsia"/>
          <w:color w:val="000000" w:themeColor="text1"/>
          <w:kern w:val="0"/>
          <w:sz w:val="24"/>
        </w:rPr>
        <w:t>图大小</w:t>
      </w:r>
      <w:proofErr w:type="gramEnd"/>
      <w:r w:rsidRPr="00597AF2">
        <w:rPr>
          <w:rFonts w:hint="eastAsia"/>
          <w:color w:val="000000" w:themeColor="text1"/>
          <w:kern w:val="0"/>
          <w:sz w:val="24"/>
        </w:rPr>
        <w:t>为</w:t>
      </w:r>
      <w:r w:rsidRPr="00597AF2">
        <w:rPr>
          <w:rFonts w:hint="eastAsia"/>
          <w:color w:val="000000" w:themeColor="text1"/>
          <w:kern w:val="0"/>
          <w:sz w:val="24"/>
        </w:rPr>
        <w:t>h*w,</w:t>
      </w:r>
      <w:r w:rsidRPr="00597AF2">
        <w:rPr>
          <w:rFonts w:hint="eastAsia"/>
          <w:color w:val="000000" w:themeColor="text1"/>
          <w:kern w:val="0"/>
          <w:sz w:val="24"/>
        </w:rPr>
        <w:t>计算公式为</w:t>
      </w:r>
      <w:r w:rsidR="00D51058">
        <w:rPr>
          <w:rFonts w:hint="eastAsia"/>
          <w:color w:val="000000" w:themeColor="text1"/>
          <w:kern w:val="0"/>
          <w:sz w:val="24"/>
        </w:rPr>
        <w:t>式</w:t>
      </w:r>
      <w:r w:rsidRPr="00597AF2">
        <w:rPr>
          <w:rFonts w:hint="eastAsia"/>
          <w:color w:val="000000" w:themeColor="text1"/>
          <w:kern w:val="0"/>
          <w:sz w:val="24"/>
        </w:rPr>
        <w:t>2.41</w:t>
      </w:r>
      <w:r w:rsidRPr="00597AF2">
        <w:rPr>
          <w:rFonts w:hint="eastAsia"/>
          <w:color w:val="000000" w:themeColor="text1"/>
          <w:kern w:val="0"/>
          <w:sz w:val="24"/>
        </w:rPr>
        <w:t>：</w:t>
      </w:r>
      <w:r w:rsidRPr="00597AF2">
        <w:rPr>
          <w:rFonts w:hint="eastAsia"/>
          <w:color w:val="000000" w:themeColor="text1"/>
          <w:kern w:val="0"/>
          <w:sz w:val="24"/>
        </w:rPr>
        <w:t xml:space="preserve"> </w:t>
      </w:r>
    </w:p>
    <w:p w14:paraId="71832786" w14:textId="69717C78" w:rsidR="00585426" w:rsidRPr="00633649" w:rsidRDefault="00A52DC5" w:rsidP="00426556">
      <w:pPr>
        <w:spacing w:line="400" w:lineRule="atLeast"/>
        <w:ind w:rightChars="22" w:right="46" w:firstLineChars="1300" w:firstLine="3120"/>
        <w:rPr>
          <w:rFonts w:ascii="宋体" w:hAnsi="宋体"/>
          <w:noProof/>
          <w:kern w:val="0"/>
          <w:sz w:val="24"/>
          <w:vertAlign w:val="superscript"/>
        </w:rPr>
      </w:pPr>
      <w:r w:rsidRPr="00585426">
        <w:rPr>
          <w:rFonts w:ascii="宋体" w:hAnsi="宋体"/>
          <w:noProof/>
          <w:kern w:val="0"/>
          <w:position w:val="-24"/>
          <w:sz w:val="24"/>
        </w:rPr>
        <w:object w:dxaOrig="2060" w:dyaOrig="620" w14:anchorId="1D17D44C">
          <v:shape id="_x0000_i1106" type="#_x0000_t75" style="width:102.5pt;height:30.5pt" o:ole="">
            <v:imagedata r:id="rId168" o:title=""/>
          </v:shape>
          <o:OLEObject Type="Embed" ProgID="Equation.DSMT4" ShapeID="_x0000_i1106" DrawAspect="Content" ObjectID="_1713858012" r:id="rId169"/>
        </w:object>
      </w:r>
      <w:r w:rsidR="00585426">
        <w:rPr>
          <w:rFonts w:ascii="宋体" w:hAnsi="宋体"/>
          <w:noProof/>
          <w:kern w:val="0"/>
          <w:sz w:val="24"/>
        </w:rPr>
        <w:t xml:space="preserve">            </w:t>
      </w:r>
      <w:r w:rsidR="002D1AFA">
        <w:rPr>
          <w:rFonts w:ascii="宋体" w:hAnsi="宋体"/>
          <w:noProof/>
          <w:kern w:val="0"/>
          <w:sz w:val="24"/>
        </w:rPr>
        <w:t xml:space="preserve">      </w:t>
      </w:r>
      <w:r w:rsidR="00585426">
        <w:rPr>
          <w:rFonts w:ascii="宋体" w:hAnsi="宋体"/>
          <w:noProof/>
          <w:kern w:val="0"/>
          <w:sz w:val="24"/>
        </w:rPr>
        <w:t xml:space="preserve"> </w:t>
      </w:r>
      <w:r w:rsidR="00AF1AD9">
        <w:rPr>
          <w:rFonts w:ascii="宋体" w:hAnsi="宋体"/>
          <w:noProof/>
          <w:kern w:val="0"/>
          <w:sz w:val="24"/>
        </w:rPr>
        <w:t xml:space="preserve"> </w:t>
      </w:r>
      <w:r w:rsidR="00585426">
        <w:rPr>
          <w:rFonts w:ascii="宋体" w:hAnsi="宋体" w:hint="eastAsia"/>
          <w:noProof/>
          <w:kern w:val="0"/>
          <w:sz w:val="24"/>
        </w:rPr>
        <w:t>（</w:t>
      </w:r>
      <w:r w:rsidR="00585426" w:rsidRPr="00AF1AD9">
        <w:rPr>
          <w:noProof/>
          <w:kern w:val="0"/>
          <w:sz w:val="24"/>
        </w:rPr>
        <w:t>2.</w:t>
      </w:r>
      <w:r w:rsidR="002D1AFA" w:rsidRPr="00AF1AD9">
        <w:rPr>
          <w:noProof/>
          <w:kern w:val="0"/>
          <w:sz w:val="24"/>
        </w:rPr>
        <w:t>41</w:t>
      </w:r>
      <w:r w:rsidR="00585426">
        <w:rPr>
          <w:rFonts w:ascii="宋体" w:hAnsi="宋体" w:hint="eastAsia"/>
          <w:noProof/>
          <w:kern w:val="0"/>
          <w:sz w:val="24"/>
        </w:rPr>
        <w:t>）</w:t>
      </w:r>
    </w:p>
    <w:p w14:paraId="5C475A6F" w14:textId="77777777" w:rsidR="00D51E98" w:rsidRPr="00D51E98" w:rsidRDefault="00D51E98" w:rsidP="00D51E98">
      <w:pPr>
        <w:numPr>
          <w:ilvl w:val="0"/>
          <w:numId w:val="26"/>
        </w:numPr>
        <w:spacing w:line="400" w:lineRule="atLeast"/>
        <w:ind w:rightChars="22" w:right="46"/>
        <w:rPr>
          <w:rFonts w:ascii="宋体" w:hAnsi="宋体"/>
          <w:noProof/>
          <w:kern w:val="0"/>
          <w:sz w:val="24"/>
        </w:rPr>
      </w:pPr>
      <w:r w:rsidRPr="00D51E98">
        <w:rPr>
          <w:rFonts w:ascii="宋体" w:hAnsi="宋体" w:hint="eastAsia"/>
          <w:noProof/>
          <w:kern w:val="0"/>
          <w:sz w:val="24"/>
        </w:rPr>
        <w:t>池化</w:t>
      </w:r>
    </w:p>
    <w:p w14:paraId="4EDB3807" w14:textId="6762AA89" w:rsidR="00597AF2" w:rsidRDefault="00597AF2" w:rsidP="002A567E">
      <w:pPr>
        <w:spacing w:line="400" w:lineRule="atLeast"/>
        <w:ind w:rightChars="22" w:right="46" w:firstLine="420"/>
        <w:rPr>
          <w:rFonts w:ascii="宋体" w:hAnsi="宋体"/>
          <w:noProof/>
          <w:kern w:val="0"/>
          <w:sz w:val="24"/>
        </w:rPr>
      </w:pPr>
      <w:r w:rsidRPr="00597AF2">
        <w:rPr>
          <w:rFonts w:hint="eastAsia"/>
          <w:color w:val="000000" w:themeColor="text1"/>
          <w:kern w:val="0"/>
          <w:sz w:val="24"/>
        </w:rPr>
        <w:t>池化的目的是减少参数，并使得输入的表示近似不变。池化函数用某一区域内输出的某种统计特征（最大，平均，加权平均）代替网络在该位置的输出，如图</w:t>
      </w:r>
      <w:r w:rsidRPr="00597AF2">
        <w:rPr>
          <w:rFonts w:hint="eastAsia"/>
          <w:color w:val="000000" w:themeColor="text1"/>
          <w:kern w:val="0"/>
          <w:sz w:val="24"/>
        </w:rPr>
        <w:t>2.4</w:t>
      </w:r>
      <w:r w:rsidRPr="00597AF2">
        <w:rPr>
          <w:rFonts w:hint="eastAsia"/>
          <w:color w:val="000000" w:themeColor="text1"/>
          <w:kern w:val="0"/>
          <w:sz w:val="24"/>
        </w:rPr>
        <w:t>所</w:t>
      </w:r>
      <w:proofErr w:type="gramStart"/>
      <w:r w:rsidRPr="00597AF2">
        <w:rPr>
          <w:rFonts w:hint="eastAsia"/>
          <w:color w:val="000000" w:themeColor="text1"/>
          <w:kern w:val="0"/>
          <w:sz w:val="24"/>
        </w:rPr>
        <w:t>示最大</w:t>
      </w:r>
      <w:proofErr w:type="gramEnd"/>
      <w:r w:rsidRPr="00597AF2">
        <w:rPr>
          <w:rFonts w:hint="eastAsia"/>
          <w:color w:val="000000" w:themeColor="text1"/>
          <w:kern w:val="0"/>
          <w:sz w:val="24"/>
        </w:rPr>
        <w:t>池化函数（</w:t>
      </w:r>
      <w:r w:rsidRPr="00597AF2">
        <w:rPr>
          <w:rFonts w:hint="eastAsia"/>
          <w:color w:val="000000" w:themeColor="text1"/>
          <w:kern w:val="0"/>
          <w:sz w:val="24"/>
        </w:rPr>
        <w:t>max pooling</w:t>
      </w:r>
      <w:r w:rsidRPr="00597AF2">
        <w:rPr>
          <w:rFonts w:hint="eastAsia"/>
          <w:color w:val="000000" w:themeColor="text1"/>
          <w:kern w:val="0"/>
          <w:sz w:val="24"/>
        </w:rPr>
        <w:t>）用</w:t>
      </w:r>
      <w:r w:rsidRPr="00597AF2">
        <w:rPr>
          <w:rFonts w:hint="eastAsia"/>
          <w:color w:val="000000" w:themeColor="text1"/>
          <w:kern w:val="0"/>
          <w:sz w:val="24"/>
        </w:rPr>
        <w:t>2*2</w:t>
      </w:r>
      <w:proofErr w:type="gramStart"/>
      <w:r w:rsidRPr="00597AF2">
        <w:rPr>
          <w:rFonts w:hint="eastAsia"/>
          <w:color w:val="000000" w:themeColor="text1"/>
          <w:kern w:val="0"/>
          <w:sz w:val="24"/>
        </w:rPr>
        <w:t>滑窗矩形</w:t>
      </w:r>
      <w:proofErr w:type="gramEnd"/>
      <w:r w:rsidRPr="00597AF2">
        <w:rPr>
          <w:rFonts w:hint="eastAsia"/>
          <w:color w:val="000000" w:themeColor="text1"/>
          <w:kern w:val="0"/>
          <w:sz w:val="24"/>
        </w:rPr>
        <w:t>区域的最大值作为该区域的输出：</w:t>
      </w:r>
      <w:r w:rsidR="00AF5031">
        <w:rPr>
          <w:rFonts w:ascii="宋体" w:hAnsi="宋体"/>
          <w:noProof/>
          <w:kern w:val="0"/>
          <w:sz w:val="24"/>
        </w:rPr>
        <w:t xml:space="preserve"> </w:t>
      </w:r>
    </w:p>
    <w:p w14:paraId="1E8BBD35" w14:textId="77777777" w:rsidR="00D51E98" w:rsidRPr="00D51E98" w:rsidRDefault="00D51E98" w:rsidP="00D51E98">
      <w:pPr>
        <w:spacing w:line="400" w:lineRule="atLeast"/>
        <w:ind w:rightChars="22" w:right="46"/>
        <w:jc w:val="center"/>
        <w:rPr>
          <w:sz w:val="24"/>
        </w:rPr>
      </w:pPr>
      <w:r w:rsidRPr="00D51E98">
        <w:rPr>
          <w:sz w:val="24"/>
        </w:rPr>
        <w:object w:dxaOrig="4335" w:dyaOrig="2430" w14:anchorId="4BED7FDA">
          <v:shape id="_x0000_i1107" type="#_x0000_t75" style="width:216.9pt;height:121.45pt" o:ole="">
            <v:imagedata r:id="rId170" o:title=""/>
          </v:shape>
          <o:OLEObject Type="Embed" ProgID="Visio.Drawing.15" ShapeID="_x0000_i1107" DrawAspect="Content" ObjectID="_1713858013" r:id="rId171"/>
        </w:object>
      </w:r>
    </w:p>
    <w:p w14:paraId="71E64B7B" w14:textId="77777777" w:rsidR="00D51E98" w:rsidRPr="007D1215" w:rsidRDefault="00D51E98" w:rsidP="00D51E98">
      <w:pPr>
        <w:spacing w:line="400" w:lineRule="atLeast"/>
        <w:jc w:val="center"/>
        <w:rPr>
          <w:rFonts w:eastAsia="黑体"/>
          <w:color w:val="000000" w:themeColor="text1"/>
          <w:szCs w:val="21"/>
        </w:rPr>
      </w:pPr>
      <w:r w:rsidRPr="007D1215">
        <w:rPr>
          <w:rFonts w:eastAsia="黑体" w:hint="eastAsia"/>
          <w:color w:val="000000" w:themeColor="text1"/>
          <w:szCs w:val="21"/>
        </w:rPr>
        <w:t>图</w:t>
      </w:r>
      <w:r w:rsidRPr="007D1215">
        <w:rPr>
          <w:rFonts w:eastAsia="黑体"/>
          <w:color w:val="000000" w:themeColor="text1"/>
          <w:szCs w:val="21"/>
        </w:rPr>
        <w:t xml:space="preserve">2.4 </w:t>
      </w:r>
      <w:r w:rsidRPr="007D1215">
        <w:rPr>
          <w:rFonts w:eastAsia="黑体" w:hint="eastAsia"/>
          <w:color w:val="000000" w:themeColor="text1"/>
          <w:szCs w:val="21"/>
        </w:rPr>
        <w:t>最大池化示意图</w:t>
      </w:r>
    </w:p>
    <w:p w14:paraId="2AEA947D" w14:textId="77777777" w:rsidR="00D51E98" w:rsidRPr="007D1215" w:rsidRDefault="00D51E98" w:rsidP="00D51E98">
      <w:pPr>
        <w:spacing w:line="400" w:lineRule="atLeast"/>
        <w:jc w:val="center"/>
        <w:rPr>
          <w:rFonts w:eastAsia="黑体"/>
          <w:color w:val="000000" w:themeColor="text1"/>
          <w:szCs w:val="21"/>
        </w:rPr>
      </w:pPr>
      <w:r w:rsidRPr="007D1215">
        <w:rPr>
          <w:rFonts w:eastAsia="黑体" w:hint="eastAsia"/>
          <w:color w:val="000000" w:themeColor="text1"/>
          <w:szCs w:val="21"/>
        </w:rPr>
        <w:t>F</w:t>
      </w:r>
      <w:r w:rsidRPr="007D1215">
        <w:rPr>
          <w:rFonts w:eastAsia="黑体"/>
          <w:color w:val="000000" w:themeColor="text1"/>
          <w:szCs w:val="21"/>
        </w:rPr>
        <w:t>ig</w:t>
      </w:r>
      <w:r w:rsidRPr="007D1215">
        <w:rPr>
          <w:rFonts w:eastAsia="黑体" w:hint="eastAsia"/>
          <w:color w:val="000000" w:themeColor="text1"/>
          <w:szCs w:val="21"/>
        </w:rPr>
        <w:t>.</w:t>
      </w:r>
      <w:r w:rsidRPr="007D1215">
        <w:rPr>
          <w:rFonts w:eastAsia="黑体"/>
          <w:color w:val="000000" w:themeColor="text1"/>
          <w:szCs w:val="21"/>
        </w:rPr>
        <w:t xml:space="preserve"> 2.4 T</w:t>
      </w:r>
      <w:r w:rsidRPr="007D1215">
        <w:rPr>
          <w:rFonts w:eastAsia="黑体" w:hint="eastAsia"/>
          <w:color w:val="000000" w:themeColor="text1"/>
          <w:szCs w:val="21"/>
        </w:rPr>
        <w:t>he</w:t>
      </w:r>
      <w:r w:rsidRPr="007D1215">
        <w:rPr>
          <w:rFonts w:eastAsia="黑体"/>
          <w:color w:val="000000" w:themeColor="text1"/>
          <w:szCs w:val="21"/>
        </w:rPr>
        <w:t xml:space="preserve"> Schematic diagram of </w:t>
      </w:r>
      <w:r w:rsidRPr="007D1215">
        <w:rPr>
          <w:rFonts w:eastAsia="黑体" w:hint="eastAsia"/>
          <w:color w:val="000000" w:themeColor="text1"/>
          <w:szCs w:val="21"/>
        </w:rPr>
        <w:t>max</w:t>
      </w:r>
      <w:r w:rsidRPr="007D1215">
        <w:rPr>
          <w:rFonts w:eastAsia="黑体"/>
          <w:color w:val="000000" w:themeColor="text1"/>
          <w:szCs w:val="21"/>
        </w:rPr>
        <w:t xml:space="preserve"> </w:t>
      </w:r>
      <w:r w:rsidRPr="007D1215">
        <w:rPr>
          <w:rFonts w:eastAsia="黑体" w:hint="eastAsia"/>
          <w:color w:val="000000" w:themeColor="text1"/>
          <w:szCs w:val="21"/>
        </w:rPr>
        <w:t>pooling</w:t>
      </w:r>
    </w:p>
    <w:p w14:paraId="4560A619" w14:textId="129378F9" w:rsidR="00AF5031" w:rsidRDefault="00D51E98" w:rsidP="00AF5031">
      <w:pPr>
        <w:spacing w:line="400" w:lineRule="atLeast"/>
        <w:ind w:rightChars="22" w:right="46"/>
        <w:rPr>
          <w:rFonts w:ascii="宋体" w:hAnsi="宋体"/>
          <w:noProof/>
          <w:kern w:val="0"/>
          <w:sz w:val="24"/>
        </w:rPr>
      </w:pPr>
      <w:r w:rsidRPr="00D51E98">
        <w:rPr>
          <w:rFonts w:ascii="宋体" w:hAnsi="宋体"/>
          <w:noProof/>
          <w:kern w:val="0"/>
          <w:sz w:val="24"/>
        </w:rPr>
        <w:tab/>
      </w:r>
      <w:r w:rsidR="00AF5031" w:rsidRPr="00AF5031">
        <w:rPr>
          <w:rFonts w:hint="eastAsia"/>
          <w:color w:val="000000" w:themeColor="text1"/>
          <w:kern w:val="0"/>
          <w:sz w:val="24"/>
        </w:rPr>
        <w:t>另一种最常用的池化函数是平均池化，</w:t>
      </w:r>
      <w:proofErr w:type="gramStart"/>
      <w:r w:rsidR="00AF5031" w:rsidRPr="00AF5031">
        <w:rPr>
          <w:rFonts w:hint="eastAsia"/>
          <w:color w:val="000000" w:themeColor="text1"/>
          <w:kern w:val="0"/>
          <w:sz w:val="24"/>
        </w:rPr>
        <w:t>取滑窗区域</w:t>
      </w:r>
      <w:proofErr w:type="gramEnd"/>
      <w:r w:rsidR="00AF5031" w:rsidRPr="00AF5031">
        <w:rPr>
          <w:rFonts w:hint="eastAsia"/>
          <w:color w:val="000000" w:themeColor="text1"/>
          <w:kern w:val="0"/>
          <w:sz w:val="24"/>
        </w:rPr>
        <w:t>内的平均值作为输出。池化函数其实也可以理解为一种特殊的卷积运算，</w:t>
      </w:r>
      <w:r w:rsidR="00D51058">
        <w:rPr>
          <w:rFonts w:hint="eastAsia"/>
          <w:color w:val="000000" w:themeColor="text1"/>
          <w:kern w:val="0"/>
          <w:sz w:val="24"/>
        </w:rPr>
        <w:t>它的</w:t>
      </w:r>
      <w:r w:rsidR="00AF5031" w:rsidRPr="00AF5031">
        <w:rPr>
          <w:rFonts w:hint="eastAsia"/>
          <w:color w:val="000000" w:themeColor="text1"/>
          <w:kern w:val="0"/>
          <w:sz w:val="24"/>
        </w:rPr>
        <w:t>卷积</w:t>
      </w:r>
      <w:proofErr w:type="gramStart"/>
      <w:r w:rsidR="00AF5031" w:rsidRPr="00AF5031">
        <w:rPr>
          <w:rFonts w:hint="eastAsia"/>
          <w:color w:val="000000" w:themeColor="text1"/>
          <w:kern w:val="0"/>
          <w:sz w:val="24"/>
        </w:rPr>
        <w:t>核没有</w:t>
      </w:r>
      <w:proofErr w:type="gramEnd"/>
      <w:r w:rsidR="00AF5031" w:rsidRPr="00AF5031">
        <w:rPr>
          <w:rFonts w:hint="eastAsia"/>
          <w:color w:val="000000" w:themeColor="text1"/>
          <w:kern w:val="0"/>
          <w:sz w:val="24"/>
        </w:rPr>
        <w:t>参数，只有操作（最大，平均），步长</w:t>
      </w:r>
      <w:r w:rsidR="00AF5031" w:rsidRPr="00AF5031">
        <w:rPr>
          <w:rFonts w:hint="eastAsia"/>
          <w:color w:val="000000" w:themeColor="text1"/>
          <w:kern w:val="0"/>
          <w:sz w:val="24"/>
        </w:rPr>
        <w:t>stride=2</w:t>
      </w:r>
      <w:r w:rsidR="00AF5031" w:rsidRPr="00AF5031">
        <w:rPr>
          <w:rFonts w:hint="eastAsia"/>
          <w:color w:val="000000" w:themeColor="text1"/>
          <w:kern w:val="0"/>
          <w:sz w:val="24"/>
        </w:rPr>
        <w:t>（一般跟卷积核</w:t>
      </w:r>
      <w:r w:rsidR="00AF5031" w:rsidRPr="00AF5031">
        <w:rPr>
          <w:rFonts w:hint="eastAsia"/>
          <w:color w:val="000000" w:themeColor="text1"/>
          <w:kern w:val="0"/>
          <w:sz w:val="24"/>
        </w:rPr>
        <w:t>k</w:t>
      </w:r>
      <w:r w:rsidR="00AF5031" w:rsidRPr="00AF5031">
        <w:rPr>
          <w:rFonts w:hint="eastAsia"/>
          <w:color w:val="000000" w:themeColor="text1"/>
          <w:kern w:val="0"/>
          <w:sz w:val="24"/>
        </w:rPr>
        <w:t>大小一样）。因此采用</w:t>
      </w:r>
      <w:r w:rsidR="00AF5031" w:rsidRPr="00AF5031">
        <w:rPr>
          <w:rFonts w:hint="eastAsia"/>
          <w:color w:val="000000" w:themeColor="text1"/>
          <w:kern w:val="0"/>
          <w:sz w:val="24"/>
        </w:rPr>
        <w:t>2.41</w:t>
      </w:r>
      <w:r w:rsidR="00AF5031" w:rsidRPr="00AF5031">
        <w:rPr>
          <w:rFonts w:hint="eastAsia"/>
          <w:color w:val="000000" w:themeColor="text1"/>
          <w:kern w:val="0"/>
          <w:sz w:val="24"/>
        </w:rPr>
        <w:t>式可以计算出应用卷积核为</w:t>
      </w:r>
      <w:r w:rsidR="00AF5031" w:rsidRPr="00AF5031">
        <w:rPr>
          <w:rFonts w:hint="eastAsia"/>
          <w:color w:val="000000" w:themeColor="text1"/>
          <w:kern w:val="0"/>
          <w:sz w:val="24"/>
        </w:rPr>
        <w:t>2*2</w:t>
      </w:r>
      <w:r w:rsidR="00AF5031" w:rsidRPr="00AF5031">
        <w:rPr>
          <w:rFonts w:hint="eastAsia"/>
          <w:color w:val="000000" w:themeColor="text1"/>
          <w:kern w:val="0"/>
          <w:sz w:val="24"/>
        </w:rPr>
        <w:t>，步长为</w:t>
      </w:r>
      <w:r w:rsidR="00AF5031" w:rsidRPr="00AF5031">
        <w:rPr>
          <w:rFonts w:hint="eastAsia"/>
          <w:color w:val="000000" w:themeColor="text1"/>
          <w:kern w:val="0"/>
          <w:sz w:val="24"/>
        </w:rPr>
        <w:t>2</w:t>
      </w:r>
      <w:r w:rsidR="00AF5031" w:rsidRPr="00AF5031">
        <w:rPr>
          <w:rFonts w:hint="eastAsia"/>
          <w:color w:val="000000" w:themeColor="text1"/>
          <w:kern w:val="0"/>
          <w:sz w:val="24"/>
        </w:rPr>
        <w:t>的最大池化函数后</w:t>
      </w:r>
      <w:r w:rsidR="00D51058">
        <w:rPr>
          <w:rFonts w:hint="eastAsia"/>
          <w:color w:val="000000" w:themeColor="text1"/>
          <w:kern w:val="0"/>
          <w:sz w:val="24"/>
        </w:rPr>
        <w:t>输出</w:t>
      </w:r>
      <w:r w:rsidR="00AF5031" w:rsidRPr="00AF5031">
        <w:rPr>
          <w:rFonts w:hint="eastAsia"/>
          <w:color w:val="000000" w:themeColor="text1"/>
          <w:kern w:val="0"/>
          <w:sz w:val="24"/>
        </w:rPr>
        <w:t>大小为输入的</w:t>
      </w:r>
      <w:r w:rsidR="00AF5031" w:rsidRPr="00AF5031">
        <w:rPr>
          <w:rFonts w:hint="eastAsia"/>
          <w:color w:val="000000" w:themeColor="text1"/>
          <w:kern w:val="0"/>
          <w:sz w:val="24"/>
        </w:rPr>
        <w:t>1/2</w:t>
      </w:r>
      <w:r w:rsidR="00AF5031" w:rsidRPr="00AF5031">
        <w:rPr>
          <w:rFonts w:hint="eastAsia"/>
          <w:color w:val="000000" w:themeColor="text1"/>
          <w:kern w:val="0"/>
          <w:sz w:val="24"/>
        </w:rPr>
        <w:t>：</w:t>
      </w:r>
      <w:r w:rsidR="00AF5031">
        <w:rPr>
          <w:rFonts w:ascii="宋体" w:hAnsi="宋体"/>
          <w:noProof/>
          <w:kern w:val="0"/>
          <w:sz w:val="24"/>
        </w:rPr>
        <w:t xml:space="preserve"> </w:t>
      </w:r>
    </w:p>
    <w:p w14:paraId="2AE35E99" w14:textId="7327D86E" w:rsidR="00585426" w:rsidRDefault="00585426" w:rsidP="00D51E98">
      <w:pPr>
        <w:spacing w:line="400" w:lineRule="atLeast"/>
        <w:ind w:rightChars="22" w:right="46"/>
        <w:rPr>
          <w:rFonts w:ascii="宋体" w:hAnsi="宋体"/>
          <w:noProof/>
          <w:kern w:val="0"/>
          <w:sz w:val="24"/>
        </w:rPr>
      </w:pPr>
      <w:r>
        <w:rPr>
          <w:rFonts w:ascii="宋体" w:hAnsi="宋体"/>
          <w:noProof/>
          <w:kern w:val="0"/>
          <w:sz w:val="24"/>
        </w:rPr>
        <w:tab/>
      </w:r>
      <w:r>
        <w:rPr>
          <w:rFonts w:ascii="宋体" w:hAnsi="宋体"/>
          <w:noProof/>
          <w:kern w:val="0"/>
          <w:sz w:val="24"/>
        </w:rPr>
        <w:tab/>
      </w:r>
      <w:r>
        <w:rPr>
          <w:rFonts w:ascii="宋体" w:hAnsi="宋体"/>
          <w:noProof/>
          <w:kern w:val="0"/>
          <w:sz w:val="24"/>
        </w:rPr>
        <w:tab/>
      </w:r>
      <w:r w:rsidR="00C72EF8">
        <w:rPr>
          <w:rFonts w:ascii="宋体" w:hAnsi="宋体"/>
          <w:noProof/>
          <w:kern w:val="0"/>
          <w:sz w:val="24"/>
        </w:rPr>
        <w:t xml:space="preserve">   </w:t>
      </w:r>
      <w:r w:rsidR="002D1AFA">
        <w:rPr>
          <w:rFonts w:ascii="宋体" w:hAnsi="宋体"/>
          <w:noProof/>
          <w:kern w:val="0"/>
          <w:sz w:val="24"/>
        </w:rPr>
        <w:t xml:space="preserve"> </w:t>
      </w:r>
      <w:r w:rsidR="00C72EF8">
        <w:rPr>
          <w:rFonts w:ascii="宋体" w:hAnsi="宋体"/>
          <w:noProof/>
          <w:kern w:val="0"/>
          <w:sz w:val="24"/>
        </w:rPr>
        <w:t xml:space="preserve"> </w:t>
      </w:r>
      <w:r w:rsidR="002D1AFA">
        <w:rPr>
          <w:rFonts w:ascii="宋体" w:hAnsi="宋体"/>
          <w:noProof/>
          <w:kern w:val="0"/>
          <w:sz w:val="24"/>
        </w:rPr>
        <w:t xml:space="preserve"> </w:t>
      </w:r>
      <w:r w:rsidRPr="00585426">
        <w:rPr>
          <w:rFonts w:ascii="宋体" w:hAnsi="宋体"/>
          <w:noProof/>
          <w:kern w:val="0"/>
          <w:position w:val="-24"/>
          <w:sz w:val="24"/>
        </w:rPr>
        <w:object w:dxaOrig="2960" w:dyaOrig="620" w14:anchorId="376D15C2">
          <v:shape id="_x0000_i1108" type="#_x0000_t75" style="width:148pt;height:30.5pt" o:ole="">
            <v:imagedata r:id="rId172" o:title=""/>
          </v:shape>
          <o:OLEObject Type="Embed" ProgID="Equation.DSMT4" ShapeID="_x0000_i1108" DrawAspect="Content" ObjectID="_1713858014" r:id="rId173"/>
        </w:object>
      </w:r>
      <w:r>
        <w:rPr>
          <w:rFonts w:ascii="宋体" w:hAnsi="宋体"/>
          <w:noProof/>
          <w:kern w:val="0"/>
          <w:sz w:val="24"/>
        </w:rPr>
        <w:t xml:space="preserve"> </w:t>
      </w:r>
      <w:r w:rsidR="00C72EF8">
        <w:rPr>
          <w:rFonts w:ascii="宋体" w:hAnsi="宋体"/>
          <w:noProof/>
          <w:kern w:val="0"/>
          <w:sz w:val="24"/>
        </w:rPr>
        <w:t xml:space="preserve">    </w:t>
      </w:r>
      <w:r w:rsidR="002D1AFA">
        <w:rPr>
          <w:rFonts w:ascii="宋体" w:hAnsi="宋体"/>
          <w:noProof/>
          <w:kern w:val="0"/>
          <w:sz w:val="24"/>
        </w:rPr>
        <w:t xml:space="preserve">     </w:t>
      </w:r>
      <w:r w:rsidR="00C72EF8">
        <w:rPr>
          <w:rFonts w:ascii="宋体" w:hAnsi="宋体"/>
          <w:noProof/>
          <w:kern w:val="0"/>
          <w:sz w:val="24"/>
        </w:rPr>
        <w:t xml:space="preserve">    </w:t>
      </w:r>
      <w:r w:rsidR="002D1AFA">
        <w:rPr>
          <w:rFonts w:ascii="宋体" w:hAnsi="宋体"/>
          <w:noProof/>
          <w:kern w:val="0"/>
          <w:sz w:val="24"/>
        </w:rPr>
        <w:t xml:space="preserve">  </w:t>
      </w:r>
      <w:r w:rsidR="00AF1AD9">
        <w:rPr>
          <w:rFonts w:ascii="宋体" w:hAnsi="宋体"/>
          <w:noProof/>
          <w:kern w:val="0"/>
          <w:sz w:val="24"/>
        </w:rPr>
        <w:t xml:space="preserve">  </w:t>
      </w:r>
      <w:r w:rsidR="00C72EF8">
        <w:rPr>
          <w:rFonts w:ascii="宋体" w:hAnsi="宋体"/>
          <w:noProof/>
          <w:kern w:val="0"/>
          <w:sz w:val="24"/>
        </w:rPr>
        <w:t xml:space="preserve"> </w:t>
      </w:r>
      <w:r w:rsidR="00B2349A">
        <w:rPr>
          <w:rFonts w:ascii="宋体" w:hAnsi="宋体" w:hint="eastAsia"/>
          <w:noProof/>
          <w:kern w:val="0"/>
          <w:sz w:val="24"/>
        </w:rPr>
        <w:t>（</w:t>
      </w:r>
      <w:r w:rsidR="00C72EF8" w:rsidRPr="00AF1AD9">
        <w:rPr>
          <w:noProof/>
          <w:kern w:val="0"/>
          <w:sz w:val="24"/>
        </w:rPr>
        <w:t>2.</w:t>
      </w:r>
      <w:r w:rsidR="002D1AFA" w:rsidRPr="00AF1AD9">
        <w:rPr>
          <w:noProof/>
          <w:kern w:val="0"/>
          <w:sz w:val="24"/>
        </w:rPr>
        <w:t>42</w:t>
      </w:r>
      <w:r w:rsidR="00E161D3">
        <w:rPr>
          <w:rFonts w:ascii="宋体" w:hAnsi="宋体" w:hint="eastAsia"/>
          <w:noProof/>
          <w:kern w:val="0"/>
          <w:sz w:val="24"/>
        </w:rPr>
        <w:t>）</w:t>
      </w:r>
    </w:p>
    <w:p w14:paraId="33999BF7" w14:textId="28832C49" w:rsidR="006A4312" w:rsidRPr="00D51E98" w:rsidRDefault="00585426" w:rsidP="00D51E98">
      <w:pPr>
        <w:spacing w:line="400" w:lineRule="atLeast"/>
        <w:ind w:rightChars="22" w:right="46"/>
        <w:rPr>
          <w:rFonts w:ascii="宋体" w:hAnsi="宋体"/>
          <w:noProof/>
          <w:kern w:val="0"/>
          <w:sz w:val="24"/>
        </w:rPr>
      </w:pPr>
      <w:r>
        <w:rPr>
          <w:rFonts w:ascii="宋体" w:hAnsi="宋体"/>
          <w:noProof/>
          <w:kern w:val="0"/>
          <w:sz w:val="24"/>
        </w:rPr>
        <w:tab/>
      </w:r>
      <w:r w:rsidR="00AF5031" w:rsidRPr="00AF5031">
        <w:rPr>
          <w:rFonts w:ascii="宋体" w:hAnsi="宋体" w:hint="eastAsia"/>
          <w:noProof/>
          <w:kern w:val="0"/>
          <w:sz w:val="24"/>
        </w:rPr>
        <w:t>池化操作让卷积神经网络产生了平移不变性。在最大池化中，如果输入图像进行了少量平移，由于最大池化每次取池化空间区域的最大值，即使图像平移，那个最大值也会相应平移，但是仍会被激活作为输出值。由于池化是一个区域内的综合统计特征，使得池化后输出单元能够代表输入单元，因此极大的</w:t>
      </w:r>
      <w:r w:rsidR="00AF5031" w:rsidRPr="00AF5031">
        <w:rPr>
          <w:rFonts w:ascii="宋体" w:hAnsi="宋体" w:hint="eastAsia"/>
          <w:noProof/>
          <w:kern w:val="0"/>
          <w:sz w:val="24"/>
        </w:rPr>
        <w:lastRenderedPageBreak/>
        <w:t>减少了输入大小，提高了计算效率与存储效率。</w:t>
      </w:r>
    </w:p>
    <w:p w14:paraId="6E96722B" w14:textId="0514A9A0" w:rsidR="00D51E98" w:rsidRDefault="006A4312" w:rsidP="00D51E98">
      <w:pPr>
        <w:numPr>
          <w:ilvl w:val="0"/>
          <w:numId w:val="26"/>
        </w:numPr>
        <w:spacing w:line="400" w:lineRule="atLeast"/>
        <w:ind w:rightChars="22" w:right="46"/>
        <w:rPr>
          <w:rFonts w:ascii="宋体" w:hAnsi="宋体"/>
          <w:noProof/>
          <w:kern w:val="0"/>
          <w:sz w:val="24"/>
        </w:rPr>
      </w:pPr>
      <w:r>
        <w:rPr>
          <w:rFonts w:ascii="宋体" w:hAnsi="宋体" w:hint="eastAsia"/>
          <w:noProof/>
          <w:kern w:val="0"/>
          <w:sz w:val="24"/>
        </w:rPr>
        <w:t>全连接层</w:t>
      </w:r>
    </w:p>
    <w:p w14:paraId="04BC2197" w14:textId="0268C841" w:rsidR="006A4312" w:rsidRDefault="006A4312" w:rsidP="006A4312">
      <w:pPr>
        <w:spacing w:line="400" w:lineRule="atLeast"/>
        <w:ind w:left="480" w:rightChars="22" w:right="46"/>
        <w:rPr>
          <w:rFonts w:ascii="宋体" w:hAnsi="宋体"/>
          <w:noProof/>
          <w:kern w:val="0"/>
          <w:sz w:val="24"/>
        </w:rPr>
      </w:pPr>
      <w:r>
        <w:rPr>
          <w:rFonts w:ascii="宋体" w:hAnsi="宋体" w:hint="eastAsia"/>
          <w:noProof/>
          <w:kern w:val="0"/>
          <w:sz w:val="24"/>
        </w:rPr>
        <w:t>全连接层</w:t>
      </w:r>
      <w:r w:rsidR="00C72EF8">
        <w:rPr>
          <w:rFonts w:ascii="宋体" w:hAnsi="宋体" w:hint="eastAsia"/>
          <w:noProof/>
          <w:kern w:val="0"/>
          <w:sz w:val="24"/>
        </w:rPr>
        <w:t>是输入和输出之间使用一个大的权重矩阵将输入映射到输出：</w:t>
      </w:r>
    </w:p>
    <w:p w14:paraId="6C9BD346" w14:textId="4E2197CE" w:rsidR="00E36933" w:rsidRDefault="00C72EF8" w:rsidP="00E36933">
      <w:pPr>
        <w:spacing w:line="400" w:lineRule="atLeast"/>
        <w:ind w:left="480" w:rightChars="22" w:right="46"/>
        <w:rPr>
          <w:rFonts w:ascii="宋体" w:hAnsi="宋体"/>
          <w:noProof/>
          <w:kern w:val="0"/>
          <w:sz w:val="24"/>
        </w:rPr>
      </w:pPr>
      <w:r>
        <w:rPr>
          <w:rFonts w:ascii="宋体" w:hAnsi="宋体"/>
          <w:noProof/>
          <w:kern w:val="0"/>
          <w:sz w:val="24"/>
        </w:rPr>
        <w:tab/>
        <w:t xml:space="preserve">               </w:t>
      </w:r>
      <w:r w:rsidR="00426556">
        <w:rPr>
          <w:rFonts w:ascii="宋体" w:hAnsi="宋体"/>
          <w:noProof/>
          <w:kern w:val="0"/>
          <w:sz w:val="24"/>
        </w:rPr>
        <w:t xml:space="preserve">   </w:t>
      </w:r>
      <w:r w:rsidR="00E36933">
        <w:rPr>
          <w:rFonts w:ascii="宋体" w:hAnsi="宋体"/>
          <w:noProof/>
          <w:kern w:val="0"/>
          <w:sz w:val="24"/>
        </w:rPr>
        <w:t xml:space="preserve"> </w:t>
      </w:r>
      <w:r w:rsidR="00E36933" w:rsidRPr="00C72EF8">
        <w:rPr>
          <w:rFonts w:ascii="宋体" w:hAnsi="宋体"/>
          <w:noProof/>
          <w:kern w:val="0"/>
          <w:position w:val="-6"/>
          <w:sz w:val="24"/>
        </w:rPr>
        <w:object w:dxaOrig="1280" w:dyaOrig="279" w14:anchorId="47A040CF">
          <v:shape id="_x0000_i1109" type="#_x0000_t75" style="width:63.6pt;height:14.15pt" o:ole="">
            <v:imagedata r:id="rId174" o:title=""/>
          </v:shape>
          <o:OLEObject Type="Embed" ProgID="Equation.DSMT4" ShapeID="_x0000_i1109" DrawAspect="Content" ObjectID="_1713858015" r:id="rId175"/>
        </w:object>
      </w:r>
      <w:r>
        <w:rPr>
          <w:rFonts w:ascii="宋体" w:hAnsi="宋体"/>
          <w:noProof/>
          <w:kern w:val="0"/>
          <w:sz w:val="24"/>
        </w:rPr>
        <w:t xml:space="preserve"> </w:t>
      </w:r>
      <w:r w:rsidR="00E36933">
        <w:rPr>
          <w:rFonts w:ascii="宋体" w:hAnsi="宋体"/>
          <w:noProof/>
          <w:kern w:val="0"/>
          <w:sz w:val="24"/>
        </w:rPr>
        <w:t xml:space="preserve">          </w:t>
      </w:r>
      <w:r w:rsidR="002D1AFA">
        <w:rPr>
          <w:rFonts w:ascii="宋体" w:hAnsi="宋体"/>
          <w:noProof/>
          <w:kern w:val="0"/>
          <w:sz w:val="24"/>
        </w:rPr>
        <w:t xml:space="preserve">        </w:t>
      </w:r>
      <w:r w:rsidR="00E36933">
        <w:rPr>
          <w:rFonts w:ascii="宋体" w:hAnsi="宋体"/>
          <w:noProof/>
          <w:kern w:val="0"/>
          <w:sz w:val="24"/>
        </w:rPr>
        <w:t xml:space="preserve">    </w:t>
      </w:r>
      <w:r w:rsidR="00AF1AD9">
        <w:rPr>
          <w:rFonts w:ascii="宋体" w:hAnsi="宋体"/>
          <w:noProof/>
          <w:kern w:val="0"/>
          <w:sz w:val="24"/>
        </w:rPr>
        <w:t xml:space="preserve">  </w:t>
      </w:r>
      <w:r w:rsidR="00B2349A">
        <w:rPr>
          <w:rFonts w:ascii="宋体" w:hAnsi="宋体" w:hint="eastAsia"/>
          <w:noProof/>
          <w:kern w:val="0"/>
          <w:sz w:val="24"/>
        </w:rPr>
        <w:t>（</w:t>
      </w:r>
      <w:r w:rsidR="00E36933" w:rsidRPr="00AF1AD9">
        <w:rPr>
          <w:noProof/>
          <w:kern w:val="0"/>
          <w:sz w:val="24"/>
        </w:rPr>
        <w:t>2.4</w:t>
      </w:r>
      <w:r w:rsidR="002D1AFA" w:rsidRPr="00AF1AD9">
        <w:rPr>
          <w:noProof/>
          <w:kern w:val="0"/>
          <w:sz w:val="24"/>
        </w:rPr>
        <w:t>3</w:t>
      </w:r>
      <w:r w:rsidR="00B2349A">
        <w:rPr>
          <w:rFonts w:ascii="宋体" w:hAnsi="宋体" w:hint="eastAsia"/>
          <w:noProof/>
          <w:kern w:val="0"/>
          <w:sz w:val="24"/>
        </w:rPr>
        <w:t>）</w:t>
      </w:r>
    </w:p>
    <w:p w14:paraId="56DEBDA7" w14:textId="77777777" w:rsidR="00AF5031" w:rsidRPr="00AF5031" w:rsidRDefault="00AF5031" w:rsidP="00AF5031">
      <w:pPr>
        <w:spacing w:line="400" w:lineRule="atLeast"/>
        <w:ind w:rightChars="22" w:right="46" w:firstLine="420"/>
        <w:rPr>
          <w:color w:val="000000" w:themeColor="text1"/>
          <w:kern w:val="0"/>
          <w:sz w:val="24"/>
        </w:rPr>
      </w:pPr>
      <w:r w:rsidRPr="00AF5031">
        <w:rPr>
          <w:rFonts w:hint="eastAsia"/>
          <w:color w:val="000000" w:themeColor="text1"/>
          <w:kern w:val="0"/>
          <w:sz w:val="24"/>
        </w:rPr>
        <w:t>其中，</w:t>
      </w:r>
      <w:r w:rsidRPr="00AF5031">
        <w:rPr>
          <w:rFonts w:hint="eastAsia"/>
          <w:color w:val="000000" w:themeColor="text1"/>
          <w:kern w:val="0"/>
          <w:sz w:val="24"/>
        </w:rPr>
        <w:t>W</w:t>
      </w:r>
      <w:r w:rsidRPr="00AF5031">
        <w:rPr>
          <w:rFonts w:hint="eastAsia"/>
          <w:color w:val="000000" w:themeColor="text1"/>
          <w:kern w:val="0"/>
          <w:sz w:val="24"/>
        </w:rPr>
        <w:t>是权重矩阵，</w:t>
      </w:r>
      <w:r w:rsidRPr="00AF5031">
        <w:rPr>
          <w:rFonts w:hint="eastAsia"/>
          <w:color w:val="000000" w:themeColor="text1"/>
          <w:kern w:val="0"/>
          <w:sz w:val="24"/>
        </w:rPr>
        <w:t>X</w:t>
      </w:r>
      <w:r w:rsidRPr="00AF5031">
        <w:rPr>
          <w:rFonts w:hint="eastAsia"/>
          <w:color w:val="000000" w:themeColor="text1"/>
          <w:kern w:val="0"/>
          <w:sz w:val="24"/>
        </w:rPr>
        <w:t>是输入矩阵，</w:t>
      </w:r>
      <w:r w:rsidRPr="00AF5031">
        <w:rPr>
          <w:rFonts w:hint="eastAsia"/>
          <w:color w:val="000000" w:themeColor="text1"/>
          <w:kern w:val="0"/>
          <w:sz w:val="24"/>
        </w:rPr>
        <w:t>b</w:t>
      </w:r>
      <w:r w:rsidRPr="00AF5031">
        <w:rPr>
          <w:rFonts w:hint="eastAsia"/>
          <w:color w:val="000000" w:themeColor="text1"/>
          <w:kern w:val="0"/>
          <w:sz w:val="24"/>
        </w:rPr>
        <w:t>是偏置。全连接层的特点就是单元和输出单元均有连接（这也是全连接层的由来），权重矩阵只使用一次，没有参数共享。全连接层的作用是聚合前面卷积和池化组成的骨干网络输出的特征图的全局信息，然后映射到输出空间。当然，全连接层并不是卷积神经网络所特有的，其实全连接层是神经网络的</w:t>
      </w:r>
      <w:proofErr w:type="gramStart"/>
      <w:r w:rsidRPr="00AF5031">
        <w:rPr>
          <w:rFonts w:hint="eastAsia"/>
          <w:color w:val="000000" w:themeColor="text1"/>
          <w:kern w:val="0"/>
          <w:sz w:val="24"/>
        </w:rPr>
        <w:t>最</w:t>
      </w:r>
      <w:proofErr w:type="gramEnd"/>
      <w:r w:rsidRPr="00AF5031">
        <w:rPr>
          <w:rFonts w:hint="eastAsia"/>
          <w:color w:val="000000" w:themeColor="text1"/>
          <w:kern w:val="0"/>
          <w:sz w:val="24"/>
        </w:rPr>
        <w:t>基础结构。</w:t>
      </w:r>
    </w:p>
    <w:p w14:paraId="62D9C16F" w14:textId="6BD246A4" w:rsidR="00AF5031" w:rsidRPr="005B61AC" w:rsidRDefault="00AF5031" w:rsidP="00AF5031">
      <w:pPr>
        <w:spacing w:line="400" w:lineRule="atLeast"/>
        <w:ind w:rightChars="22" w:right="46" w:firstLine="420"/>
        <w:rPr>
          <w:rFonts w:ascii="宋体" w:hAnsi="宋体"/>
          <w:noProof/>
          <w:kern w:val="0"/>
          <w:sz w:val="24"/>
        </w:rPr>
      </w:pPr>
      <w:r w:rsidRPr="00AF5031">
        <w:rPr>
          <w:rFonts w:hint="eastAsia"/>
          <w:color w:val="000000" w:themeColor="text1"/>
          <w:kern w:val="0"/>
          <w:sz w:val="24"/>
        </w:rPr>
        <w:t>综上，卷积神经网络的组成由两部分，一部分是卷积层和池化层组成的骨干网络，它用于从输入中提取抽象的特征，一部分就是全连接网络，用于聚合全局特征然后映射到输出空间，完成任务预测。这是</w:t>
      </w:r>
      <w:proofErr w:type="gramStart"/>
      <w:r w:rsidRPr="00AF5031">
        <w:rPr>
          <w:rFonts w:hint="eastAsia"/>
          <w:color w:val="000000" w:themeColor="text1"/>
          <w:kern w:val="0"/>
          <w:sz w:val="24"/>
        </w:rPr>
        <w:t>最</w:t>
      </w:r>
      <w:proofErr w:type="gramEnd"/>
      <w:r w:rsidRPr="00AF5031">
        <w:rPr>
          <w:rFonts w:hint="eastAsia"/>
          <w:color w:val="000000" w:themeColor="text1"/>
          <w:kern w:val="0"/>
          <w:sz w:val="24"/>
        </w:rPr>
        <w:t>基础的卷积结构，后续研究者，开发和改进了更加优秀且复杂的结构，几个最重要的结构改进有深度可分离卷积，</w:t>
      </w:r>
      <w:r w:rsidRPr="00AF5031">
        <w:rPr>
          <w:rFonts w:hint="eastAsia"/>
          <w:color w:val="000000" w:themeColor="text1"/>
          <w:kern w:val="0"/>
          <w:sz w:val="24"/>
        </w:rPr>
        <w:t>Dropout</w:t>
      </w:r>
      <w:r w:rsidRPr="00AF5031">
        <w:rPr>
          <w:rFonts w:hint="eastAsia"/>
          <w:color w:val="000000" w:themeColor="text1"/>
          <w:kern w:val="0"/>
          <w:sz w:val="24"/>
        </w:rPr>
        <w:t>机制，残差网络的跳跃连接。跳跃连接解决了超深层（操过</w:t>
      </w:r>
      <w:r w:rsidRPr="00AF5031">
        <w:rPr>
          <w:rFonts w:hint="eastAsia"/>
          <w:color w:val="000000" w:themeColor="text1"/>
          <w:kern w:val="0"/>
          <w:sz w:val="24"/>
        </w:rPr>
        <w:t>100</w:t>
      </w:r>
      <w:r w:rsidRPr="00AF5031">
        <w:rPr>
          <w:rFonts w:hint="eastAsia"/>
          <w:color w:val="000000" w:themeColor="text1"/>
          <w:kern w:val="0"/>
          <w:sz w:val="24"/>
        </w:rPr>
        <w:t>层）卷积</w:t>
      </w:r>
      <w:r w:rsidR="00B94EB6">
        <w:rPr>
          <w:rFonts w:hint="eastAsia"/>
          <w:color w:val="000000" w:themeColor="text1"/>
          <w:kern w:val="0"/>
          <w:sz w:val="24"/>
        </w:rPr>
        <w:t>神经</w:t>
      </w:r>
      <w:r w:rsidRPr="00AF5031">
        <w:rPr>
          <w:rFonts w:hint="eastAsia"/>
          <w:color w:val="000000" w:themeColor="text1"/>
          <w:kern w:val="0"/>
          <w:sz w:val="24"/>
        </w:rPr>
        <w:t>网络的梯度消失和模型恶化问题，并且高效复用了特征。</w:t>
      </w:r>
    </w:p>
    <w:p w14:paraId="44C56802" w14:textId="77777777"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59" w:name="_Toc87860752"/>
      <w:bookmarkStart w:id="60" w:name="_Toc90391896"/>
      <w:bookmarkStart w:id="61" w:name="_Toc100064125"/>
      <w:bookmarkStart w:id="62" w:name="_Toc102139306"/>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2</w:t>
      </w:r>
      <w:r w:rsidRPr="00D51E98">
        <w:rPr>
          <w:rFonts w:eastAsia="黑体" w:hint="eastAsia"/>
          <w:color w:val="000000" w:themeColor="text1"/>
          <w:sz w:val="24"/>
          <w:szCs w:val="32"/>
        </w:rPr>
        <w:t>.</w:t>
      </w:r>
      <w:r w:rsidRPr="00D51E98">
        <w:rPr>
          <w:rFonts w:eastAsia="黑体"/>
          <w:color w:val="000000" w:themeColor="text1"/>
          <w:sz w:val="24"/>
          <w:szCs w:val="32"/>
        </w:rPr>
        <w:t>2</w:t>
      </w:r>
      <w:r w:rsidRPr="00D51E98">
        <w:rPr>
          <w:rFonts w:eastAsia="黑体" w:hint="eastAsia"/>
          <w:color w:val="000000" w:themeColor="text1"/>
          <w:sz w:val="24"/>
          <w:szCs w:val="32"/>
        </w:rPr>
        <w:t xml:space="preserve"> </w:t>
      </w:r>
      <w:r w:rsidRPr="00D51E98">
        <w:rPr>
          <w:rFonts w:eastAsia="黑体" w:hint="eastAsia"/>
          <w:color w:val="000000" w:themeColor="text1"/>
          <w:sz w:val="24"/>
          <w:szCs w:val="32"/>
        </w:rPr>
        <w:t>循环神经网络</w:t>
      </w:r>
      <w:r w:rsidRPr="00D51E98">
        <w:rPr>
          <w:rFonts w:eastAsia="黑体"/>
          <w:color w:val="000000" w:themeColor="text1"/>
          <w:sz w:val="24"/>
          <w:szCs w:val="32"/>
        </w:rPr>
        <w:t>RNN</w:t>
      </w:r>
      <w:bookmarkEnd w:id="59"/>
      <w:bookmarkEnd w:id="60"/>
      <w:bookmarkEnd w:id="61"/>
      <w:bookmarkEnd w:id="62"/>
    </w:p>
    <w:p w14:paraId="6433EABE" w14:textId="6E3C9241" w:rsidR="00D51E98" w:rsidRDefault="007521ED" w:rsidP="00D51E98">
      <w:pPr>
        <w:spacing w:line="400" w:lineRule="atLeast"/>
        <w:ind w:firstLineChars="200" w:firstLine="480"/>
        <w:rPr>
          <w:color w:val="000000" w:themeColor="text1"/>
          <w:sz w:val="24"/>
        </w:rPr>
      </w:pPr>
      <w:r>
        <w:rPr>
          <w:rFonts w:hint="eastAsia"/>
          <w:color w:val="000000" w:themeColor="text1"/>
          <w:sz w:val="24"/>
        </w:rPr>
        <w:t>循环神经网络是为了专门处理序列格式数据的一类神经网络。</w:t>
      </w:r>
      <w:r w:rsidR="00007E2F">
        <w:rPr>
          <w:rFonts w:hint="eastAsia"/>
          <w:color w:val="000000" w:themeColor="text1"/>
          <w:sz w:val="24"/>
        </w:rPr>
        <w:t>循环神经网络在每个时间步上应用相同的参数，通过参数共享的方式来记忆和提取信息。</w:t>
      </w:r>
      <w:r w:rsidR="00B43B04">
        <w:rPr>
          <w:rFonts w:hint="eastAsia"/>
          <w:color w:val="000000" w:themeColor="text1"/>
          <w:sz w:val="24"/>
        </w:rPr>
        <w:t>在最常用的机器翻译应用场景中，输入数据文字就是一种序列化数据，序列中的元素</w:t>
      </w:r>
      <w:r w:rsidR="00D75380">
        <w:rPr>
          <w:rFonts w:hint="eastAsia"/>
          <w:color w:val="000000" w:themeColor="text1"/>
          <w:sz w:val="24"/>
        </w:rPr>
        <w:t>是一个个单词。我们在翻译的时候，需要联系上下单词，</w:t>
      </w:r>
      <w:r w:rsidR="000F39AA">
        <w:rPr>
          <w:rFonts w:hint="eastAsia"/>
          <w:color w:val="000000" w:themeColor="text1"/>
          <w:sz w:val="24"/>
        </w:rPr>
        <w:t>考虑到单词之间的长距离依赖关系，</w:t>
      </w:r>
      <w:r w:rsidR="00D75380">
        <w:rPr>
          <w:rFonts w:hint="eastAsia"/>
          <w:color w:val="000000" w:themeColor="text1"/>
          <w:sz w:val="24"/>
        </w:rPr>
        <w:t>因此需要记忆功能，需要容忍单词出现顺序的变动（单词位置变了，单句子意思没变），这些都可以用</w:t>
      </w:r>
      <w:r w:rsidR="000F39AA">
        <w:rPr>
          <w:rFonts w:hint="eastAsia"/>
          <w:color w:val="000000" w:themeColor="text1"/>
          <w:sz w:val="24"/>
        </w:rPr>
        <w:t>循环</w:t>
      </w:r>
      <w:r w:rsidR="00D75380">
        <w:rPr>
          <w:rFonts w:hint="eastAsia"/>
          <w:color w:val="000000" w:themeColor="text1"/>
          <w:sz w:val="24"/>
        </w:rPr>
        <w:t>神经网络来解决。</w:t>
      </w:r>
    </w:p>
    <w:p w14:paraId="211B19C2" w14:textId="21B889A1" w:rsidR="000F39AA" w:rsidRDefault="00FD41C8" w:rsidP="00D51E98">
      <w:pPr>
        <w:spacing w:line="400" w:lineRule="atLeast"/>
        <w:ind w:firstLineChars="200" w:firstLine="480"/>
        <w:rPr>
          <w:color w:val="000000" w:themeColor="text1"/>
          <w:sz w:val="24"/>
        </w:rPr>
      </w:pPr>
      <w:r>
        <w:rPr>
          <w:rFonts w:hint="eastAsia"/>
          <w:color w:val="000000" w:themeColor="text1"/>
          <w:sz w:val="24"/>
        </w:rPr>
        <w:t>对于输入序列（</w:t>
      </w:r>
      <w:r>
        <w:rPr>
          <w:rFonts w:hint="eastAsia"/>
          <w:color w:val="000000" w:themeColor="text1"/>
          <w:sz w:val="24"/>
        </w:rPr>
        <w:t>x</w:t>
      </w:r>
      <w:r w:rsidR="00387366">
        <w:rPr>
          <w:color w:val="000000" w:themeColor="text1"/>
          <w:sz w:val="24"/>
          <w:vertAlign w:val="superscript"/>
        </w:rPr>
        <w:t>(1)</w:t>
      </w:r>
      <w:r w:rsidR="00387366">
        <w:rPr>
          <w:color w:val="000000" w:themeColor="text1"/>
          <w:sz w:val="24"/>
        </w:rPr>
        <w:t>,</w:t>
      </w:r>
      <w:r w:rsidR="00387366" w:rsidRPr="00387366">
        <w:rPr>
          <w:rFonts w:hint="eastAsia"/>
          <w:color w:val="000000" w:themeColor="text1"/>
          <w:sz w:val="24"/>
        </w:rPr>
        <w:t xml:space="preserve"> </w:t>
      </w:r>
      <w:r w:rsidR="00387366">
        <w:rPr>
          <w:rFonts w:hint="eastAsia"/>
          <w:color w:val="000000" w:themeColor="text1"/>
          <w:sz w:val="24"/>
        </w:rPr>
        <w:t>x</w:t>
      </w:r>
      <w:r w:rsidR="00387366">
        <w:rPr>
          <w:color w:val="000000" w:themeColor="text1"/>
          <w:sz w:val="24"/>
          <w:vertAlign w:val="superscript"/>
        </w:rPr>
        <w:t>(2)</w:t>
      </w:r>
      <w:r w:rsidR="00387366">
        <w:rPr>
          <w:color w:val="000000" w:themeColor="text1"/>
          <w:sz w:val="24"/>
        </w:rPr>
        <w:t>,</w:t>
      </w:r>
      <w:r w:rsidR="00387366" w:rsidRPr="00387366">
        <w:rPr>
          <w:rFonts w:hint="eastAsia"/>
          <w:color w:val="000000" w:themeColor="text1"/>
          <w:sz w:val="24"/>
        </w:rPr>
        <w:t xml:space="preserve"> </w:t>
      </w:r>
      <w:r w:rsidR="00387366">
        <w:rPr>
          <w:rFonts w:hint="eastAsia"/>
          <w:color w:val="000000" w:themeColor="text1"/>
          <w:sz w:val="24"/>
        </w:rPr>
        <w:t>x</w:t>
      </w:r>
      <w:r w:rsidR="00387366">
        <w:rPr>
          <w:color w:val="000000" w:themeColor="text1"/>
          <w:sz w:val="24"/>
          <w:vertAlign w:val="superscript"/>
        </w:rPr>
        <w:t>(3)</w:t>
      </w:r>
      <w:r w:rsidR="00387366">
        <w:rPr>
          <w:color w:val="000000" w:themeColor="text1"/>
          <w:sz w:val="24"/>
        </w:rPr>
        <w:t>,…,</w:t>
      </w:r>
      <w:r w:rsidR="00387366" w:rsidRPr="00387366">
        <w:rPr>
          <w:rFonts w:hint="eastAsia"/>
          <w:color w:val="000000" w:themeColor="text1"/>
          <w:sz w:val="24"/>
        </w:rPr>
        <w:t xml:space="preserve"> </w:t>
      </w:r>
      <w:r w:rsidR="00387366">
        <w:rPr>
          <w:rFonts w:hint="eastAsia"/>
          <w:color w:val="000000" w:themeColor="text1"/>
          <w:sz w:val="24"/>
        </w:rPr>
        <w:t>x</w:t>
      </w:r>
      <w:r w:rsidR="00387366">
        <w:rPr>
          <w:color w:val="000000" w:themeColor="text1"/>
          <w:sz w:val="24"/>
          <w:vertAlign w:val="superscript"/>
        </w:rPr>
        <w:t>(t)</w:t>
      </w:r>
      <w:r w:rsidR="00387366">
        <w:rPr>
          <w:rFonts w:hint="eastAsia"/>
          <w:color w:val="000000" w:themeColor="text1"/>
          <w:sz w:val="24"/>
        </w:rPr>
        <w:t>）</w:t>
      </w:r>
      <w:r w:rsidR="00387366">
        <w:rPr>
          <w:rFonts w:hint="eastAsia"/>
          <w:color w:val="000000" w:themeColor="text1"/>
          <w:sz w:val="24"/>
        </w:rPr>
        <w:t>,</w:t>
      </w:r>
      <w:r w:rsidR="00387366">
        <w:rPr>
          <w:rFonts w:hint="eastAsia"/>
          <w:color w:val="000000" w:themeColor="text1"/>
          <w:sz w:val="24"/>
        </w:rPr>
        <w:t>每一个时间</w:t>
      </w:r>
      <w:proofErr w:type="gramStart"/>
      <w:r w:rsidR="00387366">
        <w:rPr>
          <w:rFonts w:hint="eastAsia"/>
          <w:color w:val="000000" w:themeColor="text1"/>
          <w:sz w:val="24"/>
        </w:rPr>
        <w:t>步应用</w:t>
      </w:r>
      <w:proofErr w:type="gramEnd"/>
      <w:r w:rsidR="004B7285">
        <w:rPr>
          <w:rFonts w:hint="eastAsia"/>
          <w:color w:val="000000" w:themeColor="text1"/>
          <w:sz w:val="24"/>
        </w:rPr>
        <w:t>同样的更新方程</w:t>
      </w:r>
      <w:r w:rsidR="00387366">
        <w:rPr>
          <w:rFonts w:hint="eastAsia"/>
          <w:color w:val="000000" w:themeColor="text1"/>
          <w:sz w:val="24"/>
        </w:rPr>
        <w:t>，则循环神经网络</w:t>
      </w:r>
      <w:r w:rsidR="00E93AF3">
        <w:rPr>
          <w:rFonts w:hint="eastAsia"/>
          <w:color w:val="000000" w:themeColor="text1"/>
          <w:sz w:val="24"/>
        </w:rPr>
        <w:t>的前向传播公式如图</w:t>
      </w:r>
      <w:r w:rsidR="00387366">
        <w:rPr>
          <w:rFonts w:hint="eastAsia"/>
          <w:color w:val="000000" w:themeColor="text1"/>
          <w:sz w:val="24"/>
        </w:rPr>
        <w:t>：</w:t>
      </w:r>
    </w:p>
    <w:p w14:paraId="7C36DD3F" w14:textId="4A03F479" w:rsidR="00387366" w:rsidRDefault="00C15F3C" w:rsidP="00426556">
      <w:pPr>
        <w:spacing w:line="400" w:lineRule="atLeast"/>
        <w:ind w:firstLineChars="1000" w:firstLine="2400"/>
        <w:rPr>
          <w:color w:val="000000" w:themeColor="text1"/>
          <w:sz w:val="24"/>
        </w:rPr>
      </w:pPr>
      <w:r w:rsidRPr="00AC6A1F">
        <w:rPr>
          <w:color w:val="000000" w:themeColor="text1"/>
          <w:position w:val="-6"/>
          <w:sz w:val="24"/>
        </w:rPr>
        <w:object w:dxaOrig="2360" w:dyaOrig="320" w14:anchorId="0CC794C1">
          <v:shape id="_x0000_i1110" type="#_x0000_t75" style="width:117.95pt;height:15.45pt" o:ole="">
            <v:imagedata r:id="rId176" o:title=""/>
          </v:shape>
          <o:OLEObject Type="Embed" ProgID="Equation.DSMT4" ShapeID="_x0000_i1110" DrawAspect="Content" ObjectID="_1713858016" r:id="rId177"/>
        </w:object>
      </w:r>
      <w:r w:rsidR="00773709">
        <w:rPr>
          <w:color w:val="000000" w:themeColor="text1"/>
          <w:sz w:val="24"/>
        </w:rPr>
        <w:t xml:space="preserve"> </w:t>
      </w:r>
      <w:r w:rsidR="00C16E17">
        <w:rPr>
          <w:color w:val="000000" w:themeColor="text1"/>
          <w:sz w:val="24"/>
        </w:rPr>
        <w:t xml:space="preserve">    </w:t>
      </w:r>
      <w:r>
        <w:rPr>
          <w:color w:val="000000" w:themeColor="text1"/>
          <w:sz w:val="24"/>
        </w:rPr>
        <w:t xml:space="preserve">                 </w:t>
      </w:r>
      <w:r w:rsidR="002D1AFA">
        <w:rPr>
          <w:color w:val="000000" w:themeColor="text1"/>
          <w:sz w:val="24"/>
        </w:rPr>
        <w:t xml:space="preserve"> </w:t>
      </w:r>
      <w:r w:rsidR="00AF1AD9">
        <w:rPr>
          <w:rFonts w:hint="eastAsia"/>
          <w:color w:val="000000" w:themeColor="text1"/>
          <w:sz w:val="24"/>
        </w:rPr>
        <w:t>（</w:t>
      </w:r>
      <w:r w:rsidR="00C16E17">
        <w:rPr>
          <w:rFonts w:hint="eastAsia"/>
          <w:color w:val="000000" w:themeColor="text1"/>
          <w:sz w:val="24"/>
        </w:rPr>
        <w:t>2</w:t>
      </w:r>
      <w:r w:rsidR="00C16E17">
        <w:rPr>
          <w:color w:val="000000" w:themeColor="text1"/>
          <w:sz w:val="24"/>
        </w:rPr>
        <w:t>.4</w:t>
      </w:r>
      <w:r w:rsidR="002D1AFA">
        <w:rPr>
          <w:color w:val="000000" w:themeColor="text1"/>
          <w:sz w:val="24"/>
        </w:rPr>
        <w:t>4</w:t>
      </w:r>
      <w:r w:rsidR="00C16E17">
        <w:rPr>
          <w:rFonts w:hint="eastAsia"/>
          <w:color w:val="000000" w:themeColor="text1"/>
          <w:sz w:val="24"/>
        </w:rPr>
        <w:t>）</w:t>
      </w:r>
    </w:p>
    <w:p w14:paraId="20F624A0" w14:textId="14C6AEA3" w:rsidR="00AC6A1F" w:rsidRDefault="00C15F3C" w:rsidP="00426556">
      <w:pPr>
        <w:spacing w:line="400" w:lineRule="atLeast"/>
        <w:ind w:firstLineChars="1000" w:firstLine="2400"/>
        <w:rPr>
          <w:color w:val="000000" w:themeColor="text1"/>
          <w:sz w:val="24"/>
        </w:rPr>
      </w:pPr>
      <w:r w:rsidRPr="00AC6A1F">
        <w:rPr>
          <w:color w:val="000000" w:themeColor="text1"/>
          <w:position w:val="-10"/>
          <w:sz w:val="24"/>
        </w:rPr>
        <w:object w:dxaOrig="2480" w:dyaOrig="360" w14:anchorId="4E98D1E6">
          <v:shape id="_x0000_i1111" type="#_x0000_t75" style="width:123.7pt;height:19pt" o:ole="">
            <v:imagedata r:id="rId178" o:title=""/>
          </v:shape>
          <o:OLEObject Type="Embed" ProgID="Equation.DSMT4" ShapeID="_x0000_i1111" DrawAspect="Content" ObjectID="_1713858017" r:id="rId179"/>
        </w:object>
      </w:r>
      <w:r w:rsidR="00AC6A1F">
        <w:rPr>
          <w:color w:val="000000" w:themeColor="text1"/>
          <w:sz w:val="24"/>
        </w:rPr>
        <w:t xml:space="preserve"> </w:t>
      </w:r>
      <w:r>
        <w:rPr>
          <w:color w:val="000000" w:themeColor="text1"/>
          <w:sz w:val="24"/>
        </w:rPr>
        <w:t xml:space="preserve">or </w:t>
      </w:r>
      <w:r w:rsidRPr="00C15F3C">
        <w:rPr>
          <w:position w:val="-10"/>
        </w:rPr>
        <w:object w:dxaOrig="1760" w:dyaOrig="360" w14:anchorId="1D8CAA2C">
          <v:shape id="_x0000_i1112" type="#_x0000_t75" style="width:87.45pt;height:19pt" o:ole="">
            <v:imagedata r:id="rId180" o:title=""/>
          </v:shape>
          <o:OLEObject Type="Embed" ProgID="Equation.DSMT4" ShapeID="_x0000_i1112" DrawAspect="Content" ObjectID="_1713858018" r:id="rId181"/>
        </w:object>
      </w:r>
      <w:r>
        <w:rPr>
          <w:color w:val="000000" w:themeColor="text1"/>
          <w:sz w:val="24"/>
        </w:rPr>
        <w:t xml:space="preserve">  </w:t>
      </w:r>
      <w:r w:rsidR="002D1AFA">
        <w:rPr>
          <w:color w:val="000000" w:themeColor="text1"/>
          <w:sz w:val="24"/>
        </w:rPr>
        <w:t xml:space="preserve">  </w:t>
      </w:r>
      <w:r>
        <w:rPr>
          <w:rFonts w:hint="eastAsia"/>
          <w:color w:val="000000" w:themeColor="text1"/>
          <w:sz w:val="24"/>
        </w:rPr>
        <w:t>（</w:t>
      </w:r>
      <w:r>
        <w:rPr>
          <w:rFonts w:hint="eastAsia"/>
          <w:color w:val="000000" w:themeColor="text1"/>
          <w:sz w:val="24"/>
        </w:rPr>
        <w:t>2</w:t>
      </w:r>
      <w:r>
        <w:rPr>
          <w:color w:val="000000" w:themeColor="text1"/>
          <w:sz w:val="24"/>
        </w:rPr>
        <w:t>.4</w:t>
      </w:r>
      <w:r w:rsidR="002D1AFA">
        <w:rPr>
          <w:color w:val="000000" w:themeColor="text1"/>
          <w:sz w:val="24"/>
        </w:rPr>
        <w:t>5</w:t>
      </w:r>
      <w:r>
        <w:rPr>
          <w:rFonts w:hint="eastAsia"/>
          <w:color w:val="000000" w:themeColor="text1"/>
          <w:sz w:val="24"/>
        </w:rPr>
        <w:t>）</w:t>
      </w:r>
    </w:p>
    <w:p w14:paraId="054C8980" w14:textId="25264D2D" w:rsidR="00AC6A1F" w:rsidRDefault="00C15F3C" w:rsidP="00426556">
      <w:pPr>
        <w:spacing w:line="400" w:lineRule="atLeast"/>
        <w:ind w:firstLineChars="1000" w:firstLine="2400"/>
        <w:rPr>
          <w:color w:val="000000" w:themeColor="text1"/>
          <w:sz w:val="24"/>
        </w:rPr>
      </w:pPr>
      <w:r w:rsidRPr="00AC6A1F">
        <w:rPr>
          <w:color w:val="000000" w:themeColor="text1"/>
          <w:position w:val="-6"/>
          <w:sz w:val="24"/>
        </w:rPr>
        <w:object w:dxaOrig="1440" w:dyaOrig="320" w14:anchorId="4BDE5132">
          <v:shape id="_x0000_i1113" type="#_x0000_t75" style="width:1in;height:15.45pt" o:ole="">
            <v:imagedata r:id="rId182" o:title=""/>
          </v:shape>
          <o:OLEObject Type="Embed" ProgID="Equation.DSMT4" ShapeID="_x0000_i1113" DrawAspect="Content" ObjectID="_1713858019" r:id="rId183"/>
        </w:object>
      </w:r>
      <w:r w:rsidR="00AC6A1F">
        <w:rPr>
          <w:color w:val="000000" w:themeColor="text1"/>
          <w:sz w:val="24"/>
        </w:rPr>
        <w:t xml:space="preserve"> </w:t>
      </w:r>
      <w:r>
        <w:rPr>
          <w:color w:val="000000" w:themeColor="text1"/>
          <w:sz w:val="24"/>
        </w:rPr>
        <w:t xml:space="preserve">                             </w:t>
      </w:r>
      <w:r w:rsidR="002D1AFA">
        <w:rPr>
          <w:color w:val="000000" w:themeColor="text1"/>
          <w:sz w:val="24"/>
        </w:rPr>
        <w:t xml:space="preserve"> </w:t>
      </w:r>
      <w:r>
        <w:rPr>
          <w:rFonts w:hint="eastAsia"/>
          <w:color w:val="000000" w:themeColor="text1"/>
          <w:sz w:val="24"/>
        </w:rPr>
        <w:t>（</w:t>
      </w:r>
      <w:r>
        <w:rPr>
          <w:rFonts w:hint="eastAsia"/>
          <w:color w:val="000000" w:themeColor="text1"/>
          <w:sz w:val="24"/>
        </w:rPr>
        <w:t>2</w:t>
      </w:r>
      <w:r>
        <w:rPr>
          <w:color w:val="000000" w:themeColor="text1"/>
          <w:sz w:val="24"/>
        </w:rPr>
        <w:t>.4</w:t>
      </w:r>
      <w:r w:rsidR="002D1AFA">
        <w:rPr>
          <w:color w:val="000000" w:themeColor="text1"/>
          <w:sz w:val="24"/>
        </w:rPr>
        <w:t>6</w:t>
      </w:r>
      <w:r>
        <w:rPr>
          <w:rFonts w:hint="eastAsia"/>
          <w:color w:val="000000" w:themeColor="text1"/>
          <w:sz w:val="24"/>
        </w:rPr>
        <w:t>）</w:t>
      </w:r>
    </w:p>
    <w:p w14:paraId="62C42F58" w14:textId="2A0115CC" w:rsidR="00AC6A1F" w:rsidRDefault="00C15F3C" w:rsidP="00426556">
      <w:pPr>
        <w:spacing w:line="400" w:lineRule="atLeast"/>
        <w:ind w:firstLineChars="1100" w:firstLine="2310"/>
        <w:rPr>
          <w:color w:val="000000" w:themeColor="text1"/>
          <w:sz w:val="24"/>
        </w:rPr>
      </w:pPr>
      <w:r w:rsidRPr="00AC6A1F">
        <w:rPr>
          <w:position w:val="-10"/>
        </w:rPr>
        <w:object w:dxaOrig="1920" w:dyaOrig="360" w14:anchorId="794A0E37">
          <v:shape id="_x0000_i1114" type="#_x0000_t75" style="width:95.4pt;height:19pt" o:ole="">
            <v:imagedata r:id="rId184" o:title=""/>
          </v:shape>
          <o:OLEObject Type="Embed" ProgID="Equation.DSMT4" ShapeID="_x0000_i1114" DrawAspect="Content" ObjectID="_1713858020" r:id="rId185"/>
        </w:object>
      </w:r>
      <w:r w:rsidR="00AC6A1F">
        <w:rPr>
          <w:color w:val="000000" w:themeColor="text1"/>
          <w:sz w:val="24"/>
        </w:rPr>
        <w:t xml:space="preserve"> </w:t>
      </w:r>
      <w:r>
        <w:rPr>
          <w:color w:val="000000" w:themeColor="text1"/>
          <w:sz w:val="24"/>
        </w:rPr>
        <w:t xml:space="preserve">          </w:t>
      </w:r>
      <w:r w:rsidR="00426556">
        <w:rPr>
          <w:color w:val="000000" w:themeColor="text1"/>
          <w:sz w:val="24"/>
        </w:rPr>
        <w:t xml:space="preserve">    </w:t>
      </w:r>
      <w:r>
        <w:rPr>
          <w:color w:val="000000" w:themeColor="text1"/>
          <w:sz w:val="24"/>
        </w:rPr>
        <w:t xml:space="preserve">             </w:t>
      </w:r>
      <w:r w:rsidR="00B85E27">
        <w:rPr>
          <w:rFonts w:hint="eastAsia"/>
          <w:color w:val="000000" w:themeColor="text1"/>
          <w:sz w:val="24"/>
        </w:rPr>
        <w:t>（</w:t>
      </w:r>
      <w:r>
        <w:rPr>
          <w:rFonts w:hint="eastAsia"/>
          <w:color w:val="000000" w:themeColor="text1"/>
          <w:sz w:val="24"/>
        </w:rPr>
        <w:t>2</w:t>
      </w:r>
      <w:r>
        <w:rPr>
          <w:color w:val="000000" w:themeColor="text1"/>
          <w:sz w:val="24"/>
        </w:rPr>
        <w:t>.4</w:t>
      </w:r>
      <w:r w:rsidR="002D1AFA">
        <w:rPr>
          <w:color w:val="000000" w:themeColor="text1"/>
          <w:sz w:val="24"/>
        </w:rPr>
        <w:t>7</w:t>
      </w:r>
      <w:r w:rsidR="00B85E27">
        <w:rPr>
          <w:rFonts w:hint="eastAsia"/>
          <w:color w:val="000000" w:themeColor="text1"/>
          <w:sz w:val="24"/>
        </w:rPr>
        <w:t>）</w:t>
      </w:r>
    </w:p>
    <w:p w14:paraId="134F7A19" w14:textId="4D739956" w:rsidR="00C16E17" w:rsidRDefault="00C16E17" w:rsidP="00DE780C">
      <w:pPr>
        <w:spacing w:line="400" w:lineRule="atLeast"/>
        <w:rPr>
          <w:color w:val="000000" w:themeColor="text1"/>
          <w:sz w:val="24"/>
        </w:rPr>
      </w:pPr>
      <w:r>
        <w:rPr>
          <w:color w:val="000000" w:themeColor="text1"/>
          <w:sz w:val="24"/>
        </w:rPr>
        <w:tab/>
      </w:r>
      <w:r w:rsidR="00CE0B40">
        <w:rPr>
          <w:rFonts w:hint="eastAsia"/>
          <w:color w:val="000000" w:themeColor="text1"/>
          <w:sz w:val="24"/>
        </w:rPr>
        <w:t>式中，</w:t>
      </w:r>
      <w:r w:rsidR="00CE0B40">
        <w:rPr>
          <w:rFonts w:hint="eastAsia"/>
          <w:color w:val="000000" w:themeColor="text1"/>
          <w:sz w:val="24"/>
        </w:rPr>
        <w:t>f</w:t>
      </w:r>
      <w:r w:rsidR="00CE0B40">
        <w:rPr>
          <w:rFonts w:hint="eastAsia"/>
          <w:color w:val="000000" w:themeColor="text1"/>
          <w:sz w:val="24"/>
        </w:rPr>
        <w:t>代表激活函数，可以取</w:t>
      </w:r>
      <w:r w:rsidR="00CE0B40">
        <w:rPr>
          <w:rFonts w:hint="eastAsia"/>
          <w:color w:val="000000" w:themeColor="text1"/>
          <w:sz w:val="24"/>
        </w:rPr>
        <w:t>Tanh</w:t>
      </w:r>
      <w:r w:rsidR="00CE0B40">
        <w:rPr>
          <w:rFonts w:hint="eastAsia"/>
          <w:color w:val="000000" w:themeColor="text1"/>
          <w:sz w:val="24"/>
        </w:rPr>
        <w:t>或者</w:t>
      </w:r>
      <w:proofErr w:type="spellStart"/>
      <w:r w:rsidR="00CE0B40">
        <w:rPr>
          <w:rFonts w:hint="eastAsia"/>
          <w:color w:val="000000" w:themeColor="text1"/>
          <w:sz w:val="24"/>
        </w:rPr>
        <w:t>ReLU</w:t>
      </w:r>
      <w:proofErr w:type="spellEnd"/>
      <w:r w:rsidR="00CE0B40">
        <w:rPr>
          <w:rFonts w:hint="eastAsia"/>
          <w:color w:val="000000" w:themeColor="text1"/>
          <w:sz w:val="24"/>
        </w:rPr>
        <w:t>。</w:t>
      </w:r>
      <w:r w:rsidR="00797724">
        <w:rPr>
          <w:rFonts w:hint="eastAsia"/>
          <w:b/>
          <w:bCs/>
          <w:color w:val="000000" w:themeColor="text1"/>
          <w:sz w:val="24"/>
        </w:rPr>
        <w:t>h</w:t>
      </w:r>
      <w:r w:rsidR="00797724">
        <w:rPr>
          <w:color w:val="000000" w:themeColor="text1"/>
          <w:sz w:val="24"/>
          <w:vertAlign w:val="superscript"/>
        </w:rPr>
        <w:t>(t)</w:t>
      </w:r>
      <w:r w:rsidR="00C15F3C">
        <w:rPr>
          <w:rFonts w:hint="eastAsia"/>
          <w:color w:val="000000" w:themeColor="text1"/>
          <w:sz w:val="24"/>
        </w:rPr>
        <w:t>是</w:t>
      </w:r>
      <w:r w:rsidR="00797724">
        <w:rPr>
          <w:rFonts w:hint="eastAsia"/>
          <w:color w:val="000000" w:themeColor="text1"/>
          <w:sz w:val="24"/>
        </w:rPr>
        <w:t>时间步为</w:t>
      </w:r>
      <w:r w:rsidR="00797724">
        <w:rPr>
          <w:rFonts w:hint="eastAsia"/>
          <w:color w:val="000000" w:themeColor="text1"/>
          <w:sz w:val="24"/>
        </w:rPr>
        <w:t>t</w:t>
      </w:r>
      <w:r w:rsidR="00797724">
        <w:rPr>
          <w:rFonts w:hint="eastAsia"/>
          <w:color w:val="000000" w:themeColor="text1"/>
          <w:sz w:val="24"/>
        </w:rPr>
        <w:t>时的</w:t>
      </w:r>
      <w:r w:rsidR="00C15F3C">
        <w:rPr>
          <w:rFonts w:hint="eastAsia"/>
          <w:color w:val="000000" w:themeColor="text1"/>
          <w:sz w:val="24"/>
        </w:rPr>
        <w:t>隐藏</w:t>
      </w:r>
      <w:r w:rsidR="00C15F3C">
        <w:rPr>
          <w:rFonts w:hint="eastAsia"/>
          <w:color w:val="000000" w:themeColor="text1"/>
          <w:sz w:val="24"/>
        </w:rPr>
        <w:lastRenderedPageBreak/>
        <w:t>层</w:t>
      </w:r>
      <w:r w:rsidR="003B41BE">
        <w:rPr>
          <w:rFonts w:hint="eastAsia"/>
          <w:color w:val="000000" w:themeColor="text1"/>
          <w:sz w:val="24"/>
        </w:rPr>
        <w:t>状态</w:t>
      </w:r>
      <w:r w:rsidR="00C15F3C">
        <w:rPr>
          <w:rFonts w:hint="eastAsia"/>
          <w:color w:val="000000" w:themeColor="text1"/>
          <w:sz w:val="24"/>
        </w:rPr>
        <w:t>向量，</w:t>
      </w:r>
      <w:r w:rsidR="00AC6A1F" w:rsidRPr="00AC6A1F">
        <w:rPr>
          <w:rFonts w:hint="eastAsia"/>
          <w:b/>
          <w:bCs/>
          <w:color w:val="000000" w:themeColor="text1"/>
          <w:sz w:val="24"/>
        </w:rPr>
        <w:t>W</w:t>
      </w:r>
      <w:r w:rsidR="00AC6A1F">
        <w:rPr>
          <w:rFonts w:hint="eastAsia"/>
          <w:color w:val="000000" w:themeColor="text1"/>
          <w:sz w:val="24"/>
        </w:rPr>
        <w:t>是上一个隐藏层输出到下一个隐藏的连接的参数矩阵，</w:t>
      </w:r>
      <w:r w:rsidR="00AC6A1F" w:rsidRPr="00AC6A1F">
        <w:rPr>
          <w:rFonts w:hint="eastAsia"/>
          <w:b/>
          <w:bCs/>
          <w:color w:val="000000" w:themeColor="text1"/>
          <w:sz w:val="24"/>
        </w:rPr>
        <w:t>U</w:t>
      </w:r>
      <w:r w:rsidR="00AC6A1F">
        <w:rPr>
          <w:rFonts w:hint="eastAsia"/>
          <w:color w:val="000000" w:themeColor="text1"/>
          <w:sz w:val="24"/>
        </w:rPr>
        <w:t>是输入到隐藏的连接参数化矩阵，</w:t>
      </w:r>
      <w:r w:rsidR="00AC6A1F" w:rsidRPr="00AC6A1F">
        <w:rPr>
          <w:rFonts w:hint="eastAsia"/>
          <w:b/>
          <w:bCs/>
          <w:color w:val="000000" w:themeColor="text1"/>
          <w:sz w:val="24"/>
        </w:rPr>
        <w:t>V</w:t>
      </w:r>
      <w:r w:rsidR="00AC6A1F">
        <w:rPr>
          <w:rFonts w:hint="eastAsia"/>
          <w:color w:val="000000" w:themeColor="text1"/>
          <w:sz w:val="24"/>
        </w:rPr>
        <w:t>是隐藏到输出的参数化矩阵，</w:t>
      </w:r>
      <w:r w:rsidR="00AC6A1F" w:rsidRPr="00AC6A1F">
        <w:rPr>
          <w:rFonts w:hint="eastAsia"/>
          <w:b/>
          <w:bCs/>
          <w:color w:val="000000" w:themeColor="text1"/>
          <w:sz w:val="24"/>
        </w:rPr>
        <w:t>c</w:t>
      </w:r>
      <w:r w:rsidR="00AC6A1F">
        <w:rPr>
          <w:rFonts w:hint="eastAsia"/>
          <w:color w:val="000000" w:themeColor="text1"/>
          <w:sz w:val="24"/>
        </w:rPr>
        <w:t>，</w:t>
      </w:r>
      <w:r w:rsidR="00AC6A1F" w:rsidRPr="00AC6A1F">
        <w:rPr>
          <w:rFonts w:hint="eastAsia"/>
          <w:b/>
          <w:bCs/>
          <w:color w:val="000000" w:themeColor="text1"/>
          <w:sz w:val="24"/>
        </w:rPr>
        <w:t>b</w:t>
      </w:r>
      <w:r w:rsidR="00AC6A1F">
        <w:rPr>
          <w:rFonts w:hint="eastAsia"/>
          <w:color w:val="000000" w:themeColor="text1"/>
          <w:sz w:val="24"/>
        </w:rPr>
        <w:t>分别是偏置向量。</w:t>
      </w:r>
      <w:r w:rsidR="00797724">
        <w:rPr>
          <w:rFonts w:hint="eastAsia"/>
          <w:color w:val="000000" w:themeColor="text1"/>
          <w:sz w:val="24"/>
        </w:rPr>
        <w:t>典型的循环神经</w:t>
      </w:r>
      <w:r>
        <w:rPr>
          <w:rFonts w:hint="eastAsia"/>
          <w:color w:val="000000" w:themeColor="text1"/>
          <w:sz w:val="24"/>
        </w:rPr>
        <w:t>网络结构如图</w:t>
      </w:r>
      <w:r>
        <w:rPr>
          <w:rFonts w:hint="eastAsia"/>
          <w:color w:val="000000" w:themeColor="text1"/>
          <w:sz w:val="24"/>
        </w:rPr>
        <w:t>2</w:t>
      </w:r>
      <w:r>
        <w:rPr>
          <w:color w:val="000000" w:themeColor="text1"/>
          <w:sz w:val="24"/>
        </w:rPr>
        <w:t>.5</w:t>
      </w:r>
      <w:r w:rsidR="00E93AF3">
        <w:rPr>
          <w:rFonts w:hint="eastAsia"/>
          <w:color w:val="000000" w:themeColor="text1"/>
          <w:sz w:val="24"/>
        </w:rPr>
        <w:t>:</w:t>
      </w:r>
    </w:p>
    <w:p w14:paraId="218A9513" w14:textId="3B3B3EE8" w:rsidR="00C16E17" w:rsidRDefault="00CE0B40" w:rsidP="00C16E17">
      <w:pPr>
        <w:spacing w:line="400" w:lineRule="atLeast"/>
      </w:pPr>
      <w:r>
        <w:object w:dxaOrig="9946" w:dyaOrig="2221" w14:anchorId="1D4463B4">
          <v:shape id="_x0000_i1115" type="#_x0000_t75" style="width:407.7pt;height:89.65pt" o:ole="">
            <v:imagedata r:id="rId186" o:title=""/>
          </v:shape>
          <o:OLEObject Type="Embed" ProgID="Visio.Drawing.15" ShapeID="_x0000_i1115" DrawAspect="Content" ObjectID="_1713858021" r:id="rId187"/>
        </w:object>
      </w:r>
    </w:p>
    <w:p w14:paraId="1DBF6DD9" w14:textId="49EC1ED3" w:rsidR="00C15F3C" w:rsidRPr="007D1215" w:rsidRDefault="00C15F3C" w:rsidP="00C15F3C">
      <w:pPr>
        <w:spacing w:line="400" w:lineRule="atLeast"/>
        <w:jc w:val="center"/>
        <w:rPr>
          <w:rFonts w:eastAsia="黑体"/>
          <w:color w:val="000000" w:themeColor="text1"/>
          <w:szCs w:val="21"/>
        </w:rPr>
      </w:pPr>
      <w:r w:rsidRPr="007D1215">
        <w:rPr>
          <w:rFonts w:eastAsia="黑体" w:hint="eastAsia"/>
          <w:color w:val="000000" w:themeColor="text1"/>
          <w:szCs w:val="21"/>
        </w:rPr>
        <w:t>图</w:t>
      </w:r>
      <w:r w:rsidRPr="007D1215">
        <w:rPr>
          <w:rFonts w:eastAsia="黑体"/>
          <w:color w:val="000000" w:themeColor="text1"/>
          <w:szCs w:val="21"/>
        </w:rPr>
        <w:t xml:space="preserve">2.5 </w:t>
      </w:r>
      <w:r w:rsidRPr="007D1215">
        <w:rPr>
          <w:rFonts w:eastAsia="黑体" w:hint="eastAsia"/>
          <w:color w:val="000000" w:themeColor="text1"/>
          <w:szCs w:val="21"/>
        </w:rPr>
        <w:t>循环神经网络示意图</w:t>
      </w:r>
    </w:p>
    <w:p w14:paraId="53E5E730" w14:textId="4E67411F" w:rsidR="00C15F3C" w:rsidRPr="007D1215" w:rsidRDefault="00C15F3C" w:rsidP="00C15F3C">
      <w:pPr>
        <w:spacing w:line="400" w:lineRule="atLeast"/>
        <w:jc w:val="center"/>
        <w:rPr>
          <w:rFonts w:eastAsia="黑体"/>
          <w:color w:val="000000" w:themeColor="text1"/>
          <w:szCs w:val="21"/>
        </w:rPr>
      </w:pPr>
      <w:r w:rsidRPr="007D1215">
        <w:rPr>
          <w:rFonts w:eastAsia="黑体" w:hint="eastAsia"/>
          <w:color w:val="000000" w:themeColor="text1"/>
          <w:szCs w:val="21"/>
        </w:rPr>
        <w:t>F</w:t>
      </w:r>
      <w:r w:rsidRPr="007D1215">
        <w:rPr>
          <w:rFonts w:eastAsia="黑体"/>
          <w:color w:val="000000" w:themeColor="text1"/>
          <w:szCs w:val="21"/>
        </w:rPr>
        <w:t>ig</w:t>
      </w:r>
      <w:r w:rsidRPr="007D1215">
        <w:rPr>
          <w:rFonts w:eastAsia="黑体" w:hint="eastAsia"/>
          <w:color w:val="000000" w:themeColor="text1"/>
          <w:szCs w:val="21"/>
        </w:rPr>
        <w:t>.</w:t>
      </w:r>
      <w:r w:rsidRPr="007D1215">
        <w:rPr>
          <w:rFonts w:eastAsia="黑体"/>
          <w:color w:val="000000" w:themeColor="text1"/>
          <w:szCs w:val="21"/>
        </w:rPr>
        <w:t xml:space="preserve"> 2.5 T</w:t>
      </w:r>
      <w:r w:rsidRPr="007D1215">
        <w:rPr>
          <w:rFonts w:eastAsia="黑体" w:hint="eastAsia"/>
          <w:color w:val="000000" w:themeColor="text1"/>
          <w:szCs w:val="21"/>
        </w:rPr>
        <w:t>he</w:t>
      </w:r>
      <w:r w:rsidRPr="007D1215">
        <w:rPr>
          <w:rFonts w:eastAsia="黑体"/>
          <w:color w:val="000000" w:themeColor="text1"/>
          <w:szCs w:val="21"/>
        </w:rPr>
        <w:t xml:space="preserve"> Schematic diagram of </w:t>
      </w:r>
      <w:proofErr w:type="spellStart"/>
      <w:r w:rsidRPr="007D1215">
        <w:rPr>
          <w:rFonts w:eastAsia="黑体"/>
          <w:color w:val="000000" w:themeColor="text1"/>
          <w:szCs w:val="21"/>
        </w:rPr>
        <w:t>of</w:t>
      </w:r>
      <w:proofErr w:type="spellEnd"/>
      <w:r w:rsidRPr="007D1215">
        <w:rPr>
          <w:rFonts w:eastAsia="黑体"/>
          <w:color w:val="000000" w:themeColor="text1"/>
          <w:szCs w:val="21"/>
        </w:rPr>
        <w:t xml:space="preserve"> recurrent neural network</w:t>
      </w:r>
    </w:p>
    <w:p w14:paraId="6AE91A61" w14:textId="53C4350A" w:rsidR="00C15F3C" w:rsidRDefault="00797724" w:rsidP="00C16E17">
      <w:pPr>
        <w:spacing w:line="400" w:lineRule="atLeast"/>
        <w:rPr>
          <w:color w:val="000000" w:themeColor="text1"/>
          <w:sz w:val="24"/>
        </w:rPr>
      </w:pPr>
      <w:r>
        <w:rPr>
          <w:color w:val="000000" w:themeColor="text1"/>
          <w:sz w:val="24"/>
        </w:rPr>
        <w:tab/>
      </w:r>
      <w:r>
        <w:rPr>
          <w:rFonts w:hint="eastAsia"/>
          <w:color w:val="000000" w:themeColor="text1"/>
          <w:sz w:val="24"/>
        </w:rPr>
        <w:t>由图</w:t>
      </w:r>
      <w:r>
        <w:rPr>
          <w:rFonts w:hint="eastAsia"/>
          <w:color w:val="000000" w:themeColor="text1"/>
          <w:sz w:val="24"/>
        </w:rPr>
        <w:t>2</w:t>
      </w:r>
      <w:r>
        <w:rPr>
          <w:color w:val="000000" w:themeColor="text1"/>
          <w:sz w:val="24"/>
        </w:rPr>
        <w:t>.5</w:t>
      </w:r>
      <w:r>
        <w:rPr>
          <w:rFonts w:hint="eastAsia"/>
          <w:color w:val="000000" w:themeColor="text1"/>
          <w:sz w:val="24"/>
        </w:rPr>
        <w:t>所示，</w:t>
      </w:r>
      <w:r w:rsidR="00EC5D1F">
        <w:rPr>
          <w:rFonts w:hint="eastAsia"/>
          <w:color w:val="000000" w:themeColor="text1"/>
          <w:sz w:val="24"/>
        </w:rPr>
        <w:t>每一个时间步后隐藏层状态</w:t>
      </w:r>
      <w:r w:rsidR="001E0E3E">
        <w:rPr>
          <w:rFonts w:hint="eastAsia"/>
          <w:color w:val="000000" w:themeColor="text1"/>
          <w:sz w:val="24"/>
        </w:rPr>
        <w:t>向量</w:t>
      </w:r>
      <w:r w:rsidR="001E0E3E">
        <w:rPr>
          <w:rFonts w:hint="eastAsia"/>
          <w:b/>
          <w:bCs/>
          <w:color w:val="000000" w:themeColor="text1"/>
          <w:sz w:val="24"/>
        </w:rPr>
        <w:t>h</w:t>
      </w:r>
      <w:r w:rsidR="001E0E3E">
        <w:rPr>
          <w:color w:val="000000" w:themeColor="text1"/>
          <w:sz w:val="24"/>
          <w:vertAlign w:val="superscript"/>
        </w:rPr>
        <w:t>(t)</w:t>
      </w:r>
      <w:r w:rsidR="001E0E3E">
        <w:rPr>
          <w:rFonts w:hint="eastAsia"/>
          <w:color w:val="000000" w:themeColor="text1"/>
          <w:sz w:val="24"/>
        </w:rPr>
        <w:t>都编码了前面所有序列的信息。在每个时间步都可以根据</w:t>
      </w:r>
      <w:r w:rsidR="001E0E3E">
        <w:rPr>
          <w:rFonts w:hint="eastAsia"/>
          <w:b/>
          <w:bCs/>
          <w:color w:val="000000" w:themeColor="text1"/>
          <w:sz w:val="24"/>
        </w:rPr>
        <w:t>h</w:t>
      </w:r>
      <w:r w:rsidR="001E0E3E">
        <w:rPr>
          <w:color w:val="000000" w:themeColor="text1"/>
          <w:sz w:val="24"/>
          <w:vertAlign w:val="superscript"/>
        </w:rPr>
        <w:t>(t)</w:t>
      </w:r>
      <w:r w:rsidR="001E0E3E">
        <w:rPr>
          <w:rFonts w:hint="eastAsia"/>
          <w:color w:val="000000" w:themeColor="text1"/>
          <w:sz w:val="24"/>
        </w:rPr>
        <w:t>产生一个输出</w:t>
      </w:r>
      <w:r w:rsidR="001E0E3E">
        <w:rPr>
          <w:rFonts w:hint="eastAsia"/>
          <w:b/>
          <w:bCs/>
          <w:color w:val="000000" w:themeColor="text1"/>
          <w:sz w:val="24"/>
        </w:rPr>
        <w:t>y</w:t>
      </w:r>
      <w:r w:rsidR="001E0E3E">
        <w:rPr>
          <w:color w:val="000000" w:themeColor="text1"/>
          <w:sz w:val="24"/>
          <w:vertAlign w:val="superscript"/>
        </w:rPr>
        <w:t>(t)</w:t>
      </w:r>
      <w:r w:rsidR="001E0E3E">
        <w:rPr>
          <w:color w:val="000000" w:themeColor="text1"/>
          <w:sz w:val="24"/>
        </w:rPr>
        <w:t>,</w:t>
      </w:r>
      <w:r w:rsidR="001E0E3E">
        <w:rPr>
          <w:rFonts w:hint="eastAsia"/>
          <w:color w:val="000000" w:themeColor="text1"/>
          <w:sz w:val="24"/>
        </w:rPr>
        <w:t>使用这种方式能够生成</w:t>
      </w:r>
      <w:r w:rsidR="004256C1">
        <w:rPr>
          <w:rFonts w:hint="eastAsia"/>
          <w:color w:val="000000" w:themeColor="text1"/>
          <w:sz w:val="24"/>
        </w:rPr>
        <w:t>一个和输入序列等长的输出序列，只能映射等长序列到等长序列，使得引用非常局限，而且也不符合语言翻译的之间两种语言序列长度通常不同的现实。在最后一个时间步后，</w:t>
      </w:r>
      <w:r w:rsidR="004256C1">
        <w:rPr>
          <w:rFonts w:hint="eastAsia"/>
          <w:b/>
          <w:bCs/>
          <w:color w:val="000000" w:themeColor="text1"/>
          <w:sz w:val="24"/>
        </w:rPr>
        <w:t>h</w:t>
      </w:r>
      <w:r w:rsidR="004256C1">
        <w:rPr>
          <w:color w:val="000000" w:themeColor="text1"/>
          <w:sz w:val="24"/>
          <w:vertAlign w:val="superscript"/>
        </w:rPr>
        <w:t>(t)</w:t>
      </w:r>
      <w:r w:rsidR="004256C1">
        <w:rPr>
          <w:rFonts w:hint="eastAsia"/>
          <w:color w:val="000000" w:themeColor="text1"/>
          <w:sz w:val="24"/>
        </w:rPr>
        <w:t>事实上是编码了</w:t>
      </w:r>
      <w:r w:rsidR="00B94EB6">
        <w:rPr>
          <w:rFonts w:hint="eastAsia"/>
          <w:color w:val="000000" w:themeColor="text1"/>
          <w:sz w:val="24"/>
        </w:rPr>
        <w:t>样本</w:t>
      </w:r>
      <w:r w:rsidR="004256C1">
        <w:rPr>
          <w:rFonts w:hint="eastAsia"/>
          <w:color w:val="000000" w:themeColor="text1"/>
          <w:sz w:val="24"/>
        </w:rPr>
        <w:t>整个序列的信息，那么是否可以直接应用这个上下文向量</w:t>
      </w:r>
      <w:r w:rsidR="004256C1">
        <w:rPr>
          <w:rFonts w:hint="eastAsia"/>
          <w:b/>
          <w:bCs/>
          <w:color w:val="000000" w:themeColor="text1"/>
          <w:sz w:val="24"/>
        </w:rPr>
        <w:t>h</w:t>
      </w:r>
      <w:r w:rsidR="004256C1">
        <w:rPr>
          <w:color w:val="000000" w:themeColor="text1"/>
          <w:sz w:val="24"/>
          <w:vertAlign w:val="superscript"/>
        </w:rPr>
        <w:t>(t)</w:t>
      </w:r>
      <w:r w:rsidR="004256C1">
        <w:rPr>
          <w:rFonts w:hint="eastAsia"/>
          <w:color w:val="000000" w:themeColor="text1"/>
          <w:sz w:val="24"/>
        </w:rPr>
        <w:t>解码得到另一个序列呢？答案是肯定的，</w:t>
      </w:r>
      <w:r w:rsidR="00DE780C">
        <w:rPr>
          <w:rFonts w:hint="eastAsia"/>
          <w:color w:val="000000" w:themeColor="text1"/>
          <w:sz w:val="24"/>
        </w:rPr>
        <w:t>使用</w:t>
      </w:r>
      <w:r w:rsidR="00DE780C">
        <w:rPr>
          <w:color w:val="000000" w:themeColor="text1"/>
          <w:sz w:val="24"/>
        </w:rPr>
        <w:t>RNN</w:t>
      </w:r>
      <w:r w:rsidR="00DE780C">
        <w:rPr>
          <w:rFonts w:hint="eastAsia"/>
          <w:color w:val="000000" w:themeColor="text1"/>
          <w:sz w:val="24"/>
        </w:rPr>
        <w:t>作为解码器，研究者提出了基于编码</w:t>
      </w:r>
      <w:r w:rsidR="00DE780C">
        <w:rPr>
          <w:rFonts w:hint="eastAsia"/>
          <w:color w:val="000000" w:themeColor="text1"/>
          <w:sz w:val="24"/>
        </w:rPr>
        <w:t>-</w:t>
      </w:r>
      <w:r w:rsidR="00DE780C">
        <w:rPr>
          <w:rFonts w:hint="eastAsia"/>
          <w:color w:val="000000" w:themeColor="text1"/>
          <w:sz w:val="24"/>
        </w:rPr>
        <w:t>解码的序列到序列架构。</w:t>
      </w:r>
    </w:p>
    <w:p w14:paraId="7F7449B5" w14:textId="515A4AC8" w:rsidR="00EB2ADE" w:rsidRDefault="00DE780C" w:rsidP="00C16E17">
      <w:pPr>
        <w:spacing w:line="400" w:lineRule="atLeast"/>
        <w:rPr>
          <w:color w:val="000000" w:themeColor="text1"/>
          <w:sz w:val="24"/>
        </w:rPr>
      </w:pPr>
      <w:r>
        <w:rPr>
          <w:color w:val="000000" w:themeColor="text1"/>
          <w:sz w:val="24"/>
        </w:rPr>
        <w:tab/>
      </w:r>
      <w:r>
        <w:rPr>
          <w:rFonts w:hint="eastAsia"/>
          <w:color w:val="000000" w:themeColor="text1"/>
          <w:sz w:val="24"/>
        </w:rPr>
        <w:t>上述循环神经网络的结构不能处理非常长的长期依赖问题，</w:t>
      </w:r>
      <w:r w:rsidR="00EB2ADE">
        <w:rPr>
          <w:rFonts w:hint="eastAsia"/>
          <w:color w:val="000000" w:themeColor="text1"/>
          <w:sz w:val="24"/>
        </w:rPr>
        <w:t>只能处理较为简单的序列建模问题，为了解决长期依赖的问题，研究者</w:t>
      </w:r>
      <w:r w:rsidR="002E078A">
        <w:rPr>
          <w:rFonts w:hint="eastAsia"/>
          <w:color w:val="000000" w:themeColor="text1"/>
          <w:sz w:val="24"/>
        </w:rPr>
        <w:t>们</w:t>
      </w:r>
      <w:r w:rsidR="00EB2ADE">
        <w:rPr>
          <w:rFonts w:hint="eastAsia"/>
          <w:color w:val="000000" w:themeColor="text1"/>
          <w:sz w:val="24"/>
        </w:rPr>
        <w:t>提出了</w:t>
      </w:r>
      <w:r w:rsidR="00F174BF">
        <w:rPr>
          <w:rFonts w:hint="eastAsia"/>
          <w:color w:val="000000" w:themeColor="text1"/>
          <w:sz w:val="24"/>
        </w:rPr>
        <w:t>门控</w:t>
      </w:r>
      <w:r w:rsidR="00F174BF">
        <w:rPr>
          <w:rFonts w:hint="eastAsia"/>
          <w:color w:val="000000" w:themeColor="text1"/>
          <w:sz w:val="24"/>
        </w:rPr>
        <w:t>R</w:t>
      </w:r>
      <w:r w:rsidR="00F174BF">
        <w:rPr>
          <w:color w:val="000000" w:themeColor="text1"/>
          <w:sz w:val="24"/>
        </w:rPr>
        <w:t>NN(</w:t>
      </w:r>
      <w:r w:rsidR="00F174BF">
        <w:rPr>
          <w:rFonts w:hint="eastAsia"/>
          <w:color w:val="000000" w:themeColor="text1"/>
          <w:sz w:val="24"/>
        </w:rPr>
        <w:t>gated</w:t>
      </w:r>
      <w:r w:rsidR="00F174BF">
        <w:rPr>
          <w:color w:val="000000" w:themeColor="text1"/>
          <w:sz w:val="24"/>
        </w:rPr>
        <w:t xml:space="preserve"> RNN)</w:t>
      </w:r>
      <w:r w:rsidR="002E078A">
        <w:rPr>
          <w:color w:val="000000" w:themeColor="text1"/>
          <w:sz w:val="24"/>
        </w:rPr>
        <w:t>:</w:t>
      </w:r>
      <w:r w:rsidR="00F174BF">
        <w:rPr>
          <w:rFonts w:hint="eastAsia"/>
          <w:color w:val="000000" w:themeColor="text1"/>
          <w:sz w:val="24"/>
        </w:rPr>
        <w:t>包括长短期记忆网络（</w:t>
      </w:r>
      <w:r w:rsidR="00F174BF">
        <w:rPr>
          <w:rFonts w:hint="eastAsia"/>
          <w:color w:val="000000" w:themeColor="text1"/>
          <w:sz w:val="24"/>
        </w:rPr>
        <w:t>long</w:t>
      </w:r>
      <w:r w:rsidR="00F174BF">
        <w:rPr>
          <w:color w:val="000000" w:themeColor="text1"/>
          <w:sz w:val="24"/>
        </w:rPr>
        <w:t xml:space="preserve"> short-term memory</w:t>
      </w:r>
      <w:r w:rsidR="00B94EB6">
        <w:rPr>
          <w:rFonts w:hint="eastAsia"/>
          <w:color w:val="000000" w:themeColor="text1"/>
          <w:sz w:val="24"/>
        </w:rPr>
        <w:t>，</w:t>
      </w:r>
      <w:r w:rsidR="00B94EB6">
        <w:rPr>
          <w:rFonts w:hint="eastAsia"/>
          <w:color w:val="000000" w:themeColor="text1"/>
          <w:sz w:val="24"/>
        </w:rPr>
        <w:t>L</w:t>
      </w:r>
      <w:r w:rsidR="00B94EB6">
        <w:rPr>
          <w:color w:val="000000" w:themeColor="text1"/>
          <w:sz w:val="24"/>
        </w:rPr>
        <w:t>STM</w:t>
      </w:r>
      <w:r w:rsidR="00F174BF">
        <w:rPr>
          <w:rFonts w:hint="eastAsia"/>
          <w:color w:val="000000" w:themeColor="text1"/>
          <w:sz w:val="24"/>
        </w:rPr>
        <w:t>）和基于门控循环单元（</w:t>
      </w:r>
      <w:r w:rsidR="00F174BF">
        <w:rPr>
          <w:rFonts w:hint="eastAsia"/>
          <w:color w:val="000000" w:themeColor="text1"/>
          <w:sz w:val="24"/>
        </w:rPr>
        <w:t>gated</w:t>
      </w:r>
      <w:r w:rsidR="00F174BF">
        <w:rPr>
          <w:color w:val="000000" w:themeColor="text1"/>
          <w:sz w:val="24"/>
        </w:rPr>
        <w:t xml:space="preserve"> </w:t>
      </w:r>
      <w:r w:rsidR="00F174BF">
        <w:rPr>
          <w:rFonts w:hint="eastAsia"/>
          <w:color w:val="000000" w:themeColor="text1"/>
          <w:sz w:val="24"/>
        </w:rPr>
        <w:t>recurrent</w:t>
      </w:r>
      <w:r w:rsidR="00F174BF">
        <w:rPr>
          <w:color w:val="000000" w:themeColor="text1"/>
          <w:sz w:val="24"/>
        </w:rPr>
        <w:t xml:space="preserve"> </w:t>
      </w:r>
      <w:proofErr w:type="spellStart"/>
      <w:r w:rsidR="00F174BF">
        <w:rPr>
          <w:rFonts w:hint="eastAsia"/>
          <w:color w:val="000000" w:themeColor="text1"/>
          <w:sz w:val="24"/>
        </w:rPr>
        <w:t>unit</w:t>
      </w:r>
      <w:r w:rsidR="00B94EB6">
        <w:rPr>
          <w:color w:val="000000" w:themeColor="text1"/>
          <w:sz w:val="24"/>
        </w:rPr>
        <w:t>,GRU</w:t>
      </w:r>
      <w:proofErr w:type="spellEnd"/>
      <w:r w:rsidR="00F174BF">
        <w:rPr>
          <w:rFonts w:hint="eastAsia"/>
          <w:color w:val="000000" w:themeColor="text1"/>
          <w:sz w:val="24"/>
        </w:rPr>
        <w:t>）的网络，这两种网络通过门来决定继续积累状态信息，还是选择遗忘</w:t>
      </w:r>
      <w:r w:rsidR="002E078A">
        <w:rPr>
          <w:rFonts w:hint="eastAsia"/>
          <w:color w:val="000000" w:themeColor="text1"/>
          <w:sz w:val="24"/>
        </w:rPr>
        <w:t>积累的信息，这些选择由各个门的权重自动决定，并且在每个时间步都会动态改变。</w:t>
      </w:r>
    </w:p>
    <w:p w14:paraId="5FBC835F" w14:textId="6B90E8A2" w:rsidR="00EB2ADE" w:rsidRDefault="002A567E" w:rsidP="002A567E">
      <w:pPr>
        <w:pStyle w:val="af2"/>
        <w:numPr>
          <w:ilvl w:val="0"/>
          <w:numId w:val="27"/>
        </w:numPr>
        <w:spacing w:line="400" w:lineRule="atLeast"/>
        <w:ind w:firstLineChars="0"/>
        <w:rPr>
          <w:color w:val="000000" w:themeColor="text1"/>
          <w:sz w:val="24"/>
        </w:rPr>
      </w:pPr>
      <w:r>
        <w:rPr>
          <w:rFonts w:hint="eastAsia"/>
          <w:color w:val="000000" w:themeColor="text1"/>
          <w:sz w:val="24"/>
        </w:rPr>
        <w:t>长短期记忆网络</w:t>
      </w:r>
      <w:r>
        <w:rPr>
          <w:rFonts w:hint="eastAsia"/>
          <w:color w:val="000000" w:themeColor="text1"/>
          <w:sz w:val="24"/>
        </w:rPr>
        <w:t>L</w:t>
      </w:r>
      <w:r>
        <w:rPr>
          <w:color w:val="000000" w:themeColor="text1"/>
          <w:sz w:val="24"/>
        </w:rPr>
        <w:t>STM</w:t>
      </w:r>
    </w:p>
    <w:p w14:paraId="5A3E6075" w14:textId="1A547EB7" w:rsidR="004A6105" w:rsidRDefault="00863A71" w:rsidP="004A6105">
      <w:pPr>
        <w:spacing w:line="400" w:lineRule="atLeast"/>
        <w:jc w:val="center"/>
      </w:pPr>
      <w:r>
        <w:object w:dxaOrig="8131" w:dyaOrig="5415" w14:anchorId="6BE92429">
          <v:shape id="_x0000_i1116" type="#_x0000_t75" style="width:314.95pt;height:210.25pt" o:ole="">
            <v:imagedata r:id="rId188" o:title=""/>
          </v:shape>
          <o:OLEObject Type="Embed" ProgID="Visio.Drawing.15" ShapeID="_x0000_i1116" DrawAspect="Content" ObjectID="_1713858022" r:id="rId189"/>
        </w:object>
      </w:r>
    </w:p>
    <w:p w14:paraId="689D95AE" w14:textId="56FED442" w:rsidR="004A6105" w:rsidRPr="007D1215" w:rsidRDefault="004A6105" w:rsidP="004A6105">
      <w:pPr>
        <w:spacing w:line="400" w:lineRule="atLeast"/>
        <w:jc w:val="center"/>
        <w:rPr>
          <w:rFonts w:eastAsia="黑体"/>
          <w:color w:val="000000" w:themeColor="text1"/>
          <w:szCs w:val="21"/>
        </w:rPr>
      </w:pPr>
      <w:r w:rsidRPr="007D1215">
        <w:rPr>
          <w:rFonts w:eastAsia="黑体" w:hint="eastAsia"/>
          <w:color w:val="000000" w:themeColor="text1"/>
          <w:szCs w:val="21"/>
        </w:rPr>
        <w:t>图</w:t>
      </w:r>
      <w:r w:rsidRPr="007D1215">
        <w:rPr>
          <w:rFonts w:eastAsia="黑体"/>
          <w:color w:val="000000" w:themeColor="text1"/>
          <w:szCs w:val="21"/>
        </w:rPr>
        <w:t xml:space="preserve">2.6 </w:t>
      </w:r>
      <w:r w:rsidRPr="007D1215">
        <w:rPr>
          <w:rFonts w:eastAsia="黑体" w:hint="eastAsia"/>
          <w:color w:val="000000" w:themeColor="text1"/>
          <w:szCs w:val="21"/>
        </w:rPr>
        <w:t>L</w:t>
      </w:r>
      <w:r w:rsidRPr="007D1215">
        <w:rPr>
          <w:rFonts w:eastAsia="黑体"/>
          <w:color w:val="000000" w:themeColor="text1"/>
          <w:szCs w:val="21"/>
        </w:rPr>
        <w:t>STM</w:t>
      </w:r>
      <w:r w:rsidRPr="007D1215">
        <w:rPr>
          <w:rFonts w:eastAsia="黑体" w:hint="eastAsia"/>
          <w:color w:val="000000" w:themeColor="text1"/>
          <w:szCs w:val="21"/>
        </w:rPr>
        <w:t>示意图</w:t>
      </w:r>
    </w:p>
    <w:p w14:paraId="00843517" w14:textId="2A52B2DE" w:rsidR="004A6105" w:rsidRPr="007D1215" w:rsidRDefault="004A6105" w:rsidP="004A6105">
      <w:pPr>
        <w:spacing w:line="400" w:lineRule="atLeast"/>
        <w:jc w:val="center"/>
        <w:rPr>
          <w:rFonts w:eastAsia="黑体"/>
          <w:color w:val="000000" w:themeColor="text1"/>
          <w:szCs w:val="21"/>
        </w:rPr>
      </w:pPr>
      <w:r w:rsidRPr="007D1215">
        <w:rPr>
          <w:rFonts w:eastAsia="黑体" w:hint="eastAsia"/>
          <w:color w:val="000000" w:themeColor="text1"/>
          <w:szCs w:val="21"/>
        </w:rPr>
        <w:t>F</w:t>
      </w:r>
      <w:r w:rsidRPr="007D1215">
        <w:rPr>
          <w:rFonts w:eastAsia="黑体"/>
          <w:color w:val="000000" w:themeColor="text1"/>
          <w:szCs w:val="21"/>
        </w:rPr>
        <w:t>ig</w:t>
      </w:r>
      <w:r w:rsidRPr="007D1215">
        <w:rPr>
          <w:rFonts w:eastAsia="黑体" w:hint="eastAsia"/>
          <w:color w:val="000000" w:themeColor="text1"/>
          <w:szCs w:val="21"/>
        </w:rPr>
        <w:t>.</w:t>
      </w:r>
      <w:r w:rsidRPr="007D1215">
        <w:rPr>
          <w:rFonts w:eastAsia="黑体"/>
          <w:color w:val="000000" w:themeColor="text1"/>
          <w:szCs w:val="21"/>
        </w:rPr>
        <w:t xml:space="preserve"> 2.</w:t>
      </w:r>
      <w:r w:rsidR="007D1215">
        <w:rPr>
          <w:rFonts w:eastAsia="黑体"/>
          <w:color w:val="000000" w:themeColor="text1"/>
          <w:szCs w:val="21"/>
        </w:rPr>
        <w:t>6</w:t>
      </w:r>
      <w:r w:rsidRPr="007D1215">
        <w:rPr>
          <w:rFonts w:eastAsia="黑体"/>
          <w:color w:val="000000" w:themeColor="text1"/>
          <w:szCs w:val="21"/>
        </w:rPr>
        <w:t xml:space="preserve"> T</w:t>
      </w:r>
      <w:r w:rsidRPr="007D1215">
        <w:rPr>
          <w:rFonts w:eastAsia="黑体" w:hint="eastAsia"/>
          <w:color w:val="000000" w:themeColor="text1"/>
          <w:szCs w:val="21"/>
        </w:rPr>
        <w:t>he</w:t>
      </w:r>
      <w:r w:rsidRPr="007D1215">
        <w:rPr>
          <w:rFonts w:eastAsia="黑体"/>
          <w:color w:val="000000" w:themeColor="text1"/>
          <w:szCs w:val="21"/>
        </w:rPr>
        <w:t xml:space="preserve"> Schematic diagram of </w:t>
      </w:r>
      <w:proofErr w:type="spellStart"/>
      <w:r w:rsidRPr="007D1215">
        <w:rPr>
          <w:rFonts w:eastAsia="黑体"/>
          <w:color w:val="000000" w:themeColor="text1"/>
          <w:szCs w:val="21"/>
        </w:rPr>
        <w:t>of</w:t>
      </w:r>
      <w:proofErr w:type="spellEnd"/>
      <w:r w:rsidRPr="007D1215">
        <w:rPr>
          <w:rFonts w:eastAsia="黑体"/>
          <w:color w:val="000000" w:themeColor="text1"/>
          <w:szCs w:val="21"/>
        </w:rPr>
        <w:t xml:space="preserve"> LSTM network</w:t>
      </w:r>
    </w:p>
    <w:p w14:paraId="7C083734" w14:textId="1E4E8881" w:rsidR="002A567E" w:rsidRDefault="004A6105" w:rsidP="00E54BD3">
      <w:pPr>
        <w:spacing w:line="400" w:lineRule="atLeast"/>
        <w:ind w:firstLine="420"/>
        <w:rPr>
          <w:color w:val="000000" w:themeColor="text1"/>
          <w:sz w:val="24"/>
        </w:rPr>
      </w:pPr>
      <w:r>
        <w:rPr>
          <w:rFonts w:hint="eastAsia"/>
          <w:color w:val="000000" w:themeColor="text1"/>
          <w:sz w:val="24"/>
        </w:rPr>
        <w:t>如图</w:t>
      </w:r>
      <w:r w:rsidR="00F11BF6">
        <w:rPr>
          <w:rFonts w:hint="eastAsia"/>
          <w:color w:val="000000" w:themeColor="text1"/>
          <w:sz w:val="24"/>
        </w:rPr>
        <w:t>2</w:t>
      </w:r>
      <w:r w:rsidR="00F11BF6">
        <w:rPr>
          <w:color w:val="000000" w:themeColor="text1"/>
          <w:sz w:val="24"/>
        </w:rPr>
        <w:t>.</w:t>
      </w:r>
      <w:r w:rsidR="007D1215">
        <w:rPr>
          <w:color w:val="000000" w:themeColor="text1"/>
          <w:sz w:val="24"/>
        </w:rPr>
        <w:t>6</w:t>
      </w:r>
      <w:r>
        <w:rPr>
          <w:rFonts w:hint="eastAsia"/>
          <w:color w:val="000000" w:themeColor="text1"/>
          <w:sz w:val="24"/>
        </w:rPr>
        <w:t>所示</w:t>
      </w:r>
      <w:r w:rsidR="00F11BF6">
        <w:rPr>
          <w:rFonts w:hint="eastAsia"/>
          <w:color w:val="000000" w:themeColor="text1"/>
          <w:sz w:val="24"/>
        </w:rPr>
        <w:t>的</w:t>
      </w:r>
      <w:r w:rsidR="00F11BF6">
        <w:rPr>
          <w:color w:val="000000" w:themeColor="text1"/>
          <w:sz w:val="24"/>
        </w:rPr>
        <w:t>LSTM</w:t>
      </w:r>
      <w:r w:rsidR="00F11BF6">
        <w:rPr>
          <w:rFonts w:hint="eastAsia"/>
          <w:color w:val="000000" w:themeColor="text1"/>
          <w:sz w:val="24"/>
        </w:rPr>
        <w:t>结构图</w:t>
      </w:r>
      <w:r w:rsidR="00F11BF6" w:rsidRPr="00F11BF6">
        <w:rPr>
          <w:rFonts w:hint="eastAsia"/>
          <w:color w:val="000000" w:themeColor="text1"/>
          <w:sz w:val="24"/>
          <w:vertAlign w:val="superscript"/>
        </w:rPr>
        <w:t>[</w:t>
      </w:r>
      <w:r w:rsidR="00F11BF6" w:rsidRPr="00F11BF6">
        <w:rPr>
          <w:color w:val="000000" w:themeColor="text1"/>
          <w:sz w:val="24"/>
          <w:vertAlign w:val="superscript"/>
        </w:rPr>
        <w:t>23]</w:t>
      </w:r>
      <w:r>
        <w:rPr>
          <w:rFonts w:hint="eastAsia"/>
          <w:color w:val="000000" w:themeColor="text1"/>
          <w:sz w:val="24"/>
        </w:rPr>
        <w:t>，</w:t>
      </w:r>
      <w:r>
        <w:rPr>
          <w:color w:val="000000" w:themeColor="text1"/>
          <w:sz w:val="24"/>
        </w:rPr>
        <w:t>LSTM</w:t>
      </w:r>
      <w:r>
        <w:rPr>
          <w:rFonts w:hint="eastAsia"/>
          <w:color w:val="000000" w:themeColor="text1"/>
          <w:sz w:val="24"/>
        </w:rPr>
        <w:t>有三种门，</w:t>
      </w:r>
      <w:r w:rsidR="001F6AFC">
        <w:rPr>
          <w:rFonts w:hint="eastAsia"/>
          <w:color w:val="000000" w:themeColor="text1"/>
          <w:sz w:val="24"/>
        </w:rPr>
        <w:t>遗忘门</w:t>
      </w:r>
      <w:r w:rsidR="001F6AFC">
        <w:rPr>
          <w:rFonts w:hint="eastAsia"/>
          <w:color w:val="000000" w:themeColor="text1"/>
          <w:sz w:val="24"/>
        </w:rPr>
        <w:t>f</w:t>
      </w:r>
      <w:r w:rsidR="001F6AFC">
        <w:rPr>
          <w:color w:val="000000" w:themeColor="text1"/>
          <w:sz w:val="24"/>
          <w:vertAlign w:val="subscript"/>
        </w:rPr>
        <w:t>t</w:t>
      </w:r>
      <w:r w:rsidR="001F6AFC">
        <w:rPr>
          <w:color w:val="000000" w:themeColor="text1"/>
          <w:sz w:val="24"/>
        </w:rPr>
        <w:t xml:space="preserve"> ,</w:t>
      </w:r>
      <w:r w:rsidR="001F6D12">
        <w:rPr>
          <w:rFonts w:hint="eastAsia"/>
          <w:color w:val="000000" w:themeColor="text1"/>
          <w:sz w:val="24"/>
        </w:rPr>
        <w:t>输入门</w:t>
      </w:r>
      <w:r w:rsidR="00F11BF6">
        <w:rPr>
          <w:rFonts w:hint="eastAsia"/>
          <w:color w:val="000000" w:themeColor="text1"/>
          <w:sz w:val="24"/>
        </w:rPr>
        <w:t>i</w:t>
      </w:r>
      <w:r w:rsidR="00F11BF6">
        <w:rPr>
          <w:rFonts w:hint="eastAsia"/>
          <w:color w:val="000000" w:themeColor="text1"/>
          <w:sz w:val="24"/>
          <w:vertAlign w:val="subscript"/>
        </w:rPr>
        <w:t>t</w:t>
      </w:r>
      <w:r w:rsidR="00F11BF6">
        <w:rPr>
          <w:color w:val="000000" w:themeColor="text1"/>
          <w:sz w:val="24"/>
        </w:rPr>
        <w:t xml:space="preserve"> ,</w:t>
      </w:r>
      <w:r w:rsidR="00F11BF6">
        <w:rPr>
          <w:rFonts w:hint="eastAsia"/>
          <w:color w:val="000000" w:themeColor="text1"/>
          <w:sz w:val="24"/>
        </w:rPr>
        <w:t>输出门</w:t>
      </w:r>
      <w:proofErr w:type="spellStart"/>
      <w:r w:rsidR="00F11BF6">
        <w:rPr>
          <w:rFonts w:hint="eastAsia"/>
          <w:color w:val="000000" w:themeColor="text1"/>
          <w:sz w:val="24"/>
        </w:rPr>
        <w:t>o</w:t>
      </w:r>
      <w:r w:rsidR="00F11BF6">
        <w:rPr>
          <w:color w:val="000000" w:themeColor="text1"/>
          <w:sz w:val="24"/>
          <w:vertAlign w:val="subscript"/>
        </w:rPr>
        <w:t>t</w:t>
      </w:r>
      <w:proofErr w:type="spellEnd"/>
      <w:r w:rsidR="00D52D4B">
        <w:rPr>
          <w:rFonts w:hint="eastAsia"/>
          <w:color w:val="000000" w:themeColor="text1"/>
          <w:sz w:val="24"/>
          <w:vertAlign w:val="subscript"/>
        </w:rPr>
        <w:t>，</w:t>
      </w:r>
      <w:r w:rsidR="00D52D4B">
        <w:rPr>
          <w:rFonts w:hint="eastAsia"/>
          <w:color w:val="000000" w:themeColor="text1"/>
          <w:sz w:val="24"/>
        </w:rPr>
        <w:t>这</w:t>
      </w:r>
      <w:proofErr w:type="gramStart"/>
      <w:r w:rsidR="00D52D4B">
        <w:rPr>
          <w:rFonts w:hint="eastAsia"/>
          <w:color w:val="000000" w:themeColor="text1"/>
          <w:sz w:val="24"/>
        </w:rPr>
        <w:t>几种门</w:t>
      </w:r>
      <w:proofErr w:type="gramEnd"/>
      <w:r w:rsidR="00D52D4B">
        <w:rPr>
          <w:rFonts w:hint="eastAsia"/>
          <w:color w:val="000000" w:themeColor="text1"/>
          <w:sz w:val="24"/>
        </w:rPr>
        <w:t>均被</w:t>
      </w:r>
      <w:r w:rsidR="00D52D4B">
        <w:rPr>
          <w:rFonts w:hint="eastAsia"/>
          <w:color w:val="000000" w:themeColor="text1"/>
          <w:sz w:val="24"/>
        </w:rPr>
        <w:t>sigmoid</w:t>
      </w:r>
      <w:r w:rsidR="00D52D4B">
        <w:rPr>
          <w:rFonts w:hint="eastAsia"/>
          <w:color w:val="000000" w:themeColor="text1"/>
          <w:sz w:val="24"/>
        </w:rPr>
        <w:t>函数将权重设置在</w:t>
      </w:r>
      <w:r w:rsidR="00D52D4B">
        <w:rPr>
          <w:rFonts w:hint="eastAsia"/>
          <w:color w:val="000000" w:themeColor="text1"/>
          <w:sz w:val="24"/>
        </w:rPr>
        <w:t>0</w:t>
      </w:r>
      <w:r w:rsidR="00D52D4B">
        <w:rPr>
          <w:rFonts w:hint="eastAsia"/>
          <w:color w:val="000000" w:themeColor="text1"/>
          <w:sz w:val="24"/>
        </w:rPr>
        <w:t>到</w:t>
      </w:r>
      <w:r w:rsidR="00D52D4B">
        <w:rPr>
          <w:color w:val="000000" w:themeColor="text1"/>
          <w:sz w:val="24"/>
        </w:rPr>
        <w:t>1</w:t>
      </w:r>
      <w:r w:rsidR="00D52D4B">
        <w:rPr>
          <w:rFonts w:hint="eastAsia"/>
          <w:color w:val="000000" w:themeColor="text1"/>
          <w:sz w:val="24"/>
        </w:rPr>
        <w:t>之间</w:t>
      </w:r>
      <w:r w:rsidR="00F11BF6">
        <w:rPr>
          <w:rFonts w:hint="eastAsia"/>
          <w:color w:val="000000" w:themeColor="text1"/>
          <w:sz w:val="24"/>
        </w:rPr>
        <w:t>。有两种状态，隐藏状态</w:t>
      </w:r>
      <w:proofErr w:type="spellStart"/>
      <w:r w:rsidR="00F11BF6">
        <w:rPr>
          <w:rFonts w:hint="eastAsia"/>
          <w:color w:val="000000" w:themeColor="text1"/>
          <w:sz w:val="24"/>
        </w:rPr>
        <w:t>h</w:t>
      </w:r>
      <w:r w:rsidR="00F11BF6">
        <w:rPr>
          <w:rFonts w:hint="eastAsia"/>
          <w:color w:val="000000" w:themeColor="text1"/>
          <w:sz w:val="24"/>
          <w:vertAlign w:val="subscript"/>
        </w:rPr>
        <w:t>t</w:t>
      </w:r>
      <w:proofErr w:type="spellEnd"/>
      <w:r w:rsidR="00F11BF6">
        <w:rPr>
          <w:color w:val="000000" w:themeColor="text1"/>
          <w:sz w:val="24"/>
        </w:rPr>
        <w:t>,</w:t>
      </w:r>
      <w:r w:rsidR="00F11BF6">
        <w:rPr>
          <w:rFonts w:hint="eastAsia"/>
          <w:color w:val="000000" w:themeColor="text1"/>
          <w:sz w:val="24"/>
        </w:rPr>
        <w:t>单元内部状态</w:t>
      </w:r>
      <w:r w:rsidR="00B44FAB">
        <w:rPr>
          <w:color w:val="000000" w:themeColor="text1"/>
          <w:sz w:val="24"/>
        </w:rPr>
        <w:t>C</w:t>
      </w:r>
      <w:r w:rsidR="00F11BF6">
        <w:rPr>
          <w:color w:val="000000" w:themeColor="text1"/>
          <w:sz w:val="24"/>
          <w:vertAlign w:val="subscript"/>
        </w:rPr>
        <w:t>t</w:t>
      </w:r>
      <w:r w:rsidR="00F11BF6">
        <w:rPr>
          <w:rFonts w:hint="eastAsia"/>
          <w:color w:val="000000" w:themeColor="text1"/>
          <w:sz w:val="24"/>
        </w:rPr>
        <w:t>。根据图</w:t>
      </w:r>
      <w:r w:rsidR="00F11BF6">
        <w:rPr>
          <w:rFonts w:hint="eastAsia"/>
          <w:color w:val="000000" w:themeColor="text1"/>
          <w:sz w:val="24"/>
        </w:rPr>
        <w:t>2</w:t>
      </w:r>
      <w:r w:rsidR="00F11BF6">
        <w:rPr>
          <w:color w:val="000000" w:themeColor="text1"/>
          <w:sz w:val="24"/>
        </w:rPr>
        <w:t>.5</w:t>
      </w:r>
      <w:r w:rsidR="00F11BF6">
        <w:rPr>
          <w:rFonts w:hint="eastAsia"/>
          <w:color w:val="000000" w:themeColor="text1"/>
          <w:sz w:val="24"/>
        </w:rPr>
        <w:t>，</w:t>
      </w:r>
      <w:r w:rsidR="00F11BF6">
        <w:rPr>
          <w:color w:val="000000" w:themeColor="text1"/>
          <w:sz w:val="24"/>
        </w:rPr>
        <w:t>LSTM</w:t>
      </w:r>
      <w:r w:rsidR="00F11BF6">
        <w:rPr>
          <w:rFonts w:hint="eastAsia"/>
          <w:color w:val="000000" w:themeColor="text1"/>
          <w:sz w:val="24"/>
        </w:rPr>
        <w:t>在第</w:t>
      </w:r>
      <w:r w:rsidR="00F11BF6">
        <w:rPr>
          <w:rFonts w:hint="eastAsia"/>
          <w:color w:val="000000" w:themeColor="text1"/>
          <w:sz w:val="24"/>
        </w:rPr>
        <w:t>t</w:t>
      </w:r>
      <w:proofErr w:type="gramStart"/>
      <w:r w:rsidR="00F11BF6">
        <w:rPr>
          <w:rFonts w:hint="eastAsia"/>
          <w:color w:val="000000" w:themeColor="text1"/>
          <w:sz w:val="24"/>
        </w:rPr>
        <w:t>个</w:t>
      </w:r>
      <w:proofErr w:type="gramEnd"/>
      <w:r w:rsidR="00F11BF6">
        <w:rPr>
          <w:rFonts w:hint="eastAsia"/>
          <w:color w:val="000000" w:themeColor="text1"/>
          <w:sz w:val="24"/>
        </w:rPr>
        <w:t>时间步时，</w:t>
      </w:r>
      <w:r w:rsidR="00F11BF6">
        <w:rPr>
          <w:color w:val="000000" w:themeColor="text1"/>
          <w:sz w:val="24"/>
        </w:rPr>
        <w:t xml:space="preserve"> </w:t>
      </w:r>
      <w:r w:rsidR="00F11BF6">
        <w:rPr>
          <w:rFonts w:hint="eastAsia"/>
          <w:color w:val="000000" w:themeColor="text1"/>
          <w:sz w:val="24"/>
        </w:rPr>
        <w:t>各个门和状态计算公式如下</w:t>
      </w:r>
      <w:r w:rsidR="0067267D">
        <w:rPr>
          <w:rFonts w:hint="eastAsia"/>
          <w:color w:val="000000" w:themeColor="text1"/>
          <w:sz w:val="24"/>
        </w:rPr>
        <w:t>式</w:t>
      </w:r>
      <w:r w:rsidR="0067267D">
        <w:rPr>
          <w:rFonts w:hint="eastAsia"/>
          <w:color w:val="000000" w:themeColor="text1"/>
          <w:sz w:val="24"/>
        </w:rPr>
        <w:t>2</w:t>
      </w:r>
      <w:r w:rsidR="0067267D">
        <w:rPr>
          <w:color w:val="000000" w:themeColor="text1"/>
          <w:sz w:val="24"/>
        </w:rPr>
        <w:t>.48</w:t>
      </w:r>
      <w:r w:rsidR="00F11BF6">
        <w:rPr>
          <w:rFonts w:hint="eastAsia"/>
          <w:color w:val="000000" w:themeColor="text1"/>
          <w:sz w:val="24"/>
        </w:rPr>
        <w:t>：</w:t>
      </w:r>
    </w:p>
    <w:p w14:paraId="715F88D9" w14:textId="77386E25" w:rsidR="00F11BF6" w:rsidRDefault="00C26E6D" w:rsidP="00426556">
      <w:pPr>
        <w:spacing w:line="400" w:lineRule="atLeast"/>
        <w:ind w:left="1740" w:firstLineChars="500" w:firstLine="1200"/>
        <w:rPr>
          <w:color w:val="000000" w:themeColor="text1"/>
          <w:sz w:val="24"/>
        </w:rPr>
      </w:pPr>
      <w:r w:rsidRPr="000F5403">
        <w:rPr>
          <w:color w:val="000000" w:themeColor="text1"/>
          <w:position w:val="-14"/>
          <w:sz w:val="24"/>
        </w:rPr>
        <w:object w:dxaOrig="2540" w:dyaOrig="380" w14:anchorId="201A0143">
          <v:shape id="_x0000_i1117" type="#_x0000_t75" style="width:125pt;height:20.3pt" o:ole="">
            <v:imagedata r:id="rId190" o:title=""/>
          </v:shape>
          <o:OLEObject Type="Embed" ProgID="Equation.DSMT4" ShapeID="_x0000_i1117" DrawAspect="Content" ObjectID="_1713858023" r:id="rId191"/>
        </w:object>
      </w:r>
      <w:r w:rsidR="000F5403">
        <w:rPr>
          <w:color w:val="000000" w:themeColor="text1"/>
          <w:sz w:val="24"/>
        </w:rPr>
        <w:t xml:space="preserve">             </w:t>
      </w:r>
      <w:r w:rsidR="002D1AFA">
        <w:rPr>
          <w:color w:val="000000" w:themeColor="text1"/>
          <w:sz w:val="24"/>
        </w:rPr>
        <w:t xml:space="preserve">     </w:t>
      </w:r>
      <w:r w:rsidR="00E60AA0">
        <w:rPr>
          <w:rFonts w:hint="eastAsia"/>
          <w:color w:val="000000" w:themeColor="text1"/>
          <w:sz w:val="24"/>
        </w:rPr>
        <w:t>（</w:t>
      </w:r>
      <w:r w:rsidR="000F5403">
        <w:rPr>
          <w:rFonts w:hint="eastAsia"/>
          <w:color w:val="000000" w:themeColor="text1"/>
          <w:sz w:val="24"/>
        </w:rPr>
        <w:t>2</w:t>
      </w:r>
      <w:r w:rsidR="000F5403">
        <w:rPr>
          <w:color w:val="000000" w:themeColor="text1"/>
          <w:sz w:val="24"/>
        </w:rPr>
        <w:t>.4</w:t>
      </w:r>
      <w:r w:rsidR="002D1AFA">
        <w:rPr>
          <w:color w:val="000000" w:themeColor="text1"/>
          <w:sz w:val="24"/>
        </w:rPr>
        <w:t>8</w:t>
      </w:r>
      <w:r w:rsidR="00E60AA0">
        <w:rPr>
          <w:rFonts w:hint="eastAsia"/>
          <w:color w:val="000000" w:themeColor="text1"/>
          <w:sz w:val="24"/>
        </w:rPr>
        <w:t>）</w:t>
      </w:r>
    </w:p>
    <w:p w14:paraId="5C5D942E" w14:textId="4FAF0867" w:rsidR="00C26E6D" w:rsidRPr="00D52D4B" w:rsidRDefault="00C26E6D" w:rsidP="00C26E6D">
      <w:pPr>
        <w:spacing w:line="400" w:lineRule="atLeast"/>
        <w:rPr>
          <w:color w:val="000000" w:themeColor="text1"/>
          <w:sz w:val="24"/>
        </w:rPr>
      </w:pPr>
      <w:r>
        <w:rPr>
          <w:color w:val="000000" w:themeColor="text1"/>
          <w:sz w:val="24"/>
        </w:rPr>
        <w:tab/>
      </w:r>
      <w:r>
        <w:rPr>
          <w:rFonts w:hint="eastAsia"/>
          <w:color w:val="000000" w:themeColor="text1"/>
          <w:sz w:val="24"/>
        </w:rPr>
        <w:t>在式</w:t>
      </w:r>
      <w:r>
        <w:rPr>
          <w:rFonts w:hint="eastAsia"/>
          <w:color w:val="000000" w:themeColor="text1"/>
          <w:sz w:val="24"/>
        </w:rPr>
        <w:t>2</w:t>
      </w:r>
      <w:r>
        <w:rPr>
          <w:color w:val="000000" w:themeColor="text1"/>
          <w:sz w:val="24"/>
        </w:rPr>
        <w:t>.45</w:t>
      </w:r>
      <w:r>
        <w:rPr>
          <w:rFonts w:hint="eastAsia"/>
          <w:color w:val="000000" w:themeColor="text1"/>
          <w:sz w:val="24"/>
        </w:rPr>
        <w:t>中，遗忘门控制</w:t>
      </w:r>
      <w:r w:rsidR="00D52D4B">
        <w:rPr>
          <w:rFonts w:hint="eastAsia"/>
          <w:color w:val="000000" w:themeColor="text1"/>
          <w:sz w:val="24"/>
        </w:rPr>
        <w:t>存储在上一</w:t>
      </w:r>
      <w:r w:rsidR="00B44FAB">
        <w:rPr>
          <w:rFonts w:hint="eastAsia"/>
          <w:color w:val="000000" w:themeColor="text1"/>
          <w:sz w:val="24"/>
        </w:rPr>
        <w:t>时间</w:t>
      </w:r>
      <w:proofErr w:type="gramStart"/>
      <w:r w:rsidR="00B44FAB">
        <w:rPr>
          <w:rFonts w:hint="eastAsia"/>
          <w:color w:val="000000" w:themeColor="text1"/>
          <w:sz w:val="24"/>
        </w:rPr>
        <w:t>步</w:t>
      </w:r>
      <w:r w:rsidR="00D52D4B">
        <w:rPr>
          <w:rFonts w:hint="eastAsia"/>
          <w:color w:val="000000" w:themeColor="text1"/>
          <w:sz w:val="24"/>
        </w:rPr>
        <w:t>状态</w:t>
      </w:r>
      <w:proofErr w:type="gramEnd"/>
      <w:r w:rsidR="00D52D4B">
        <w:rPr>
          <w:rFonts w:hint="eastAsia"/>
          <w:color w:val="000000" w:themeColor="text1"/>
          <w:sz w:val="24"/>
        </w:rPr>
        <w:t>C</w:t>
      </w:r>
      <w:r w:rsidR="00D52D4B">
        <w:rPr>
          <w:rFonts w:hint="eastAsia"/>
          <w:color w:val="000000" w:themeColor="text1"/>
          <w:sz w:val="24"/>
          <w:vertAlign w:val="subscript"/>
        </w:rPr>
        <w:t>t-</w:t>
      </w:r>
      <w:r w:rsidR="00D52D4B">
        <w:rPr>
          <w:color w:val="000000" w:themeColor="text1"/>
          <w:sz w:val="24"/>
          <w:vertAlign w:val="subscript"/>
        </w:rPr>
        <w:t>1</w:t>
      </w:r>
      <w:r w:rsidR="00D52D4B">
        <w:rPr>
          <w:rFonts w:hint="eastAsia"/>
          <w:color w:val="000000" w:themeColor="text1"/>
          <w:sz w:val="24"/>
        </w:rPr>
        <w:t>中的信息以多大</w:t>
      </w:r>
      <w:r w:rsidR="00B44FAB">
        <w:rPr>
          <w:rFonts w:hint="eastAsia"/>
          <w:color w:val="000000" w:themeColor="text1"/>
          <w:sz w:val="24"/>
        </w:rPr>
        <w:t>程度被遗忘，取</w:t>
      </w:r>
      <w:r w:rsidR="00B44FAB">
        <w:rPr>
          <w:rFonts w:hint="eastAsia"/>
          <w:color w:val="000000" w:themeColor="text1"/>
          <w:sz w:val="24"/>
        </w:rPr>
        <w:t>1</w:t>
      </w:r>
      <w:r w:rsidR="00B44FAB">
        <w:rPr>
          <w:rFonts w:hint="eastAsia"/>
          <w:color w:val="000000" w:themeColor="text1"/>
          <w:sz w:val="24"/>
        </w:rPr>
        <w:t>为</w:t>
      </w:r>
      <w:proofErr w:type="gramStart"/>
      <w:r w:rsidR="00B44FAB">
        <w:rPr>
          <w:rFonts w:hint="eastAsia"/>
          <w:color w:val="000000" w:themeColor="text1"/>
          <w:sz w:val="24"/>
        </w:rPr>
        <w:t>不</w:t>
      </w:r>
      <w:proofErr w:type="gramEnd"/>
      <w:r w:rsidR="00B44FAB">
        <w:rPr>
          <w:rFonts w:hint="eastAsia"/>
          <w:color w:val="000000" w:themeColor="text1"/>
          <w:sz w:val="24"/>
        </w:rPr>
        <w:t>遗忘，让</w:t>
      </w:r>
      <w:r w:rsidR="00D51058">
        <w:rPr>
          <w:rFonts w:hint="eastAsia"/>
          <w:color w:val="000000" w:themeColor="text1"/>
          <w:sz w:val="24"/>
        </w:rPr>
        <w:t>信息</w:t>
      </w:r>
      <w:r w:rsidR="00B44FAB">
        <w:rPr>
          <w:rFonts w:hint="eastAsia"/>
          <w:color w:val="000000" w:themeColor="text1"/>
          <w:sz w:val="24"/>
        </w:rPr>
        <w:t>通过，取</w:t>
      </w:r>
      <w:r w:rsidR="00B44FAB">
        <w:rPr>
          <w:rFonts w:hint="eastAsia"/>
          <w:color w:val="000000" w:themeColor="text1"/>
          <w:sz w:val="24"/>
        </w:rPr>
        <w:t>0</w:t>
      </w:r>
      <w:r w:rsidR="00B44FAB">
        <w:rPr>
          <w:rFonts w:hint="eastAsia"/>
          <w:color w:val="000000" w:themeColor="text1"/>
          <w:sz w:val="24"/>
        </w:rPr>
        <w:t>则为全忘掉。</w:t>
      </w:r>
    </w:p>
    <w:p w14:paraId="531A8FB0" w14:textId="1E08C758" w:rsidR="00E857F2" w:rsidRDefault="00C26E6D" w:rsidP="00426556">
      <w:pPr>
        <w:spacing w:line="400" w:lineRule="atLeast"/>
        <w:ind w:left="1740" w:firstLineChars="400" w:firstLine="960"/>
        <w:rPr>
          <w:color w:val="000000" w:themeColor="text1"/>
          <w:sz w:val="24"/>
        </w:rPr>
      </w:pPr>
      <w:r w:rsidRPr="000F5403">
        <w:rPr>
          <w:color w:val="000000" w:themeColor="text1"/>
          <w:position w:val="-12"/>
          <w:sz w:val="24"/>
        </w:rPr>
        <w:object w:dxaOrig="2299" w:dyaOrig="360" w14:anchorId="1335E7B5">
          <v:shape id="_x0000_i1118" type="#_x0000_t75" style="width:114.85pt;height:19pt" o:ole="">
            <v:imagedata r:id="rId192" o:title=""/>
          </v:shape>
          <o:OLEObject Type="Embed" ProgID="Equation.DSMT4" ShapeID="_x0000_i1118" DrawAspect="Content" ObjectID="_1713858024" r:id="rId193"/>
        </w:object>
      </w:r>
      <w:r w:rsidR="00E857F2">
        <w:rPr>
          <w:color w:val="000000" w:themeColor="text1"/>
          <w:sz w:val="24"/>
        </w:rPr>
        <w:t xml:space="preserve">             </w:t>
      </w:r>
      <w:r>
        <w:rPr>
          <w:color w:val="000000" w:themeColor="text1"/>
          <w:sz w:val="24"/>
        </w:rPr>
        <w:t xml:space="preserve"> </w:t>
      </w:r>
      <w:r w:rsidR="00D52D4B">
        <w:rPr>
          <w:color w:val="000000" w:themeColor="text1"/>
          <w:sz w:val="24"/>
        </w:rPr>
        <w:t xml:space="preserve"> </w:t>
      </w:r>
      <w:r w:rsidR="002D1AFA">
        <w:rPr>
          <w:color w:val="000000" w:themeColor="text1"/>
          <w:sz w:val="24"/>
        </w:rPr>
        <w:t xml:space="preserve">     </w:t>
      </w:r>
      <w:r w:rsidR="00E60AA0">
        <w:rPr>
          <w:rFonts w:hint="eastAsia"/>
          <w:color w:val="000000" w:themeColor="text1"/>
          <w:sz w:val="24"/>
        </w:rPr>
        <w:t>（</w:t>
      </w:r>
      <w:r w:rsidR="00E857F2">
        <w:rPr>
          <w:color w:val="000000" w:themeColor="text1"/>
          <w:sz w:val="24"/>
        </w:rPr>
        <w:t>2.4</w:t>
      </w:r>
      <w:r w:rsidR="002D1AFA">
        <w:rPr>
          <w:color w:val="000000" w:themeColor="text1"/>
          <w:sz w:val="24"/>
        </w:rPr>
        <w:t>9</w:t>
      </w:r>
      <w:r w:rsidR="00E60AA0">
        <w:rPr>
          <w:rFonts w:hint="eastAsia"/>
          <w:color w:val="000000" w:themeColor="text1"/>
          <w:sz w:val="24"/>
        </w:rPr>
        <w:t>）</w:t>
      </w:r>
    </w:p>
    <w:p w14:paraId="256C2BAC" w14:textId="72736C90" w:rsidR="000F5403" w:rsidRDefault="00E857F2" w:rsidP="00426556">
      <w:pPr>
        <w:spacing w:line="400" w:lineRule="atLeast"/>
        <w:ind w:firstLineChars="1300" w:firstLine="2730"/>
        <w:rPr>
          <w:color w:val="000000" w:themeColor="text1"/>
          <w:sz w:val="24"/>
        </w:rPr>
      </w:pPr>
      <w:r w:rsidRPr="00E857F2">
        <w:rPr>
          <w:position w:val="-12"/>
        </w:rPr>
        <w:object w:dxaOrig="2799" w:dyaOrig="400" w14:anchorId="2E071314">
          <v:shape id="_x0000_i1119" type="#_x0000_t75" style="width:138.7pt;height:20.3pt" o:ole="">
            <v:imagedata r:id="rId194" o:title=""/>
          </v:shape>
          <o:OLEObject Type="Embed" ProgID="Equation.DSMT4" ShapeID="_x0000_i1119" DrawAspect="Content" ObjectID="_1713858025" r:id="rId195"/>
        </w:object>
      </w:r>
      <w:r>
        <w:rPr>
          <w:color w:val="000000" w:themeColor="text1"/>
          <w:sz w:val="24"/>
        </w:rPr>
        <w:t xml:space="preserve">       </w:t>
      </w:r>
      <w:r w:rsidR="00426556">
        <w:rPr>
          <w:color w:val="000000" w:themeColor="text1"/>
          <w:sz w:val="24"/>
        </w:rPr>
        <w:t xml:space="preserve"> </w:t>
      </w:r>
      <w:r>
        <w:rPr>
          <w:color w:val="000000" w:themeColor="text1"/>
          <w:sz w:val="24"/>
        </w:rPr>
        <w:t xml:space="preserve">    </w:t>
      </w:r>
      <w:r w:rsidR="002D1AFA">
        <w:rPr>
          <w:color w:val="000000" w:themeColor="text1"/>
          <w:sz w:val="24"/>
        </w:rPr>
        <w:t xml:space="preserve">    </w:t>
      </w:r>
      <w:r w:rsidR="00E60AA0">
        <w:rPr>
          <w:rFonts w:hint="eastAsia"/>
          <w:color w:val="000000" w:themeColor="text1"/>
          <w:sz w:val="24"/>
        </w:rPr>
        <w:t>（</w:t>
      </w:r>
      <w:r>
        <w:rPr>
          <w:color w:val="000000" w:themeColor="text1"/>
          <w:sz w:val="24"/>
        </w:rPr>
        <w:t>2.</w:t>
      </w:r>
      <w:r w:rsidR="002D1AFA">
        <w:rPr>
          <w:color w:val="000000" w:themeColor="text1"/>
          <w:sz w:val="24"/>
        </w:rPr>
        <w:t>50</w:t>
      </w:r>
      <w:r w:rsidR="00AF1AD9">
        <w:rPr>
          <w:rFonts w:hint="eastAsia"/>
          <w:color w:val="000000" w:themeColor="text1"/>
          <w:sz w:val="24"/>
        </w:rPr>
        <w:t>）</w:t>
      </w:r>
    </w:p>
    <w:p w14:paraId="6BF7336F" w14:textId="05896F12" w:rsidR="00B44FAB" w:rsidRPr="00B44FAB" w:rsidRDefault="00B44FAB" w:rsidP="00B44FAB">
      <w:pPr>
        <w:spacing w:line="400" w:lineRule="atLeast"/>
        <w:rPr>
          <w:color w:val="000000" w:themeColor="text1"/>
          <w:sz w:val="24"/>
        </w:rPr>
      </w:pPr>
      <w:r>
        <w:rPr>
          <w:color w:val="000000" w:themeColor="text1"/>
          <w:sz w:val="24"/>
        </w:rPr>
        <w:tab/>
      </w:r>
      <w:r>
        <w:rPr>
          <w:rFonts w:hint="eastAsia"/>
          <w:color w:val="000000" w:themeColor="text1"/>
          <w:sz w:val="24"/>
        </w:rPr>
        <w:t>在</w:t>
      </w:r>
      <w:r w:rsidR="00C47B4A">
        <w:rPr>
          <w:rFonts w:hint="eastAsia"/>
          <w:color w:val="000000" w:themeColor="text1"/>
          <w:sz w:val="24"/>
        </w:rPr>
        <w:t>式</w:t>
      </w:r>
      <w:r>
        <w:rPr>
          <w:rFonts w:hint="eastAsia"/>
          <w:color w:val="000000" w:themeColor="text1"/>
          <w:sz w:val="24"/>
        </w:rPr>
        <w:t>2</w:t>
      </w:r>
      <w:r>
        <w:rPr>
          <w:color w:val="000000" w:themeColor="text1"/>
          <w:sz w:val="24"/>
        </w:rPr>
        <w:t>.4</w:t>
      </w:r>
      <w:r w:rsidR="0067267D">
        <w:rPr>
          <w:color w:val="000000" w:themeColor="text1"/>
          <w:sz w:val="24"/>
        </w:rPr>
        <w:t>9</w:t>
      </w:r>
      <w:r>
        <w:rPr>
          <w:rFonts w:hint="eastAsia"/>
          <w:color w:val="000000" w:themeColor="text1"/>
          <w:sz w:val="24"/>
        </w:rPr>
        <w:t>中，输入门</w:t>
      </w:r>
      <w:r>
        <w:rPr>
          <w:rFonts w:hint="eastAsia"/>
          <w:color w:val="000000" w:themeColor="text1"/>
          <w:sz w:val="24"/>
        </w:rPr>
        <w:t>i</w:t>
      </w:r>
      <w:r>
        <w:rPr>
          <w:rFonts w:hint="eastAsia"/>
          <w:color w:val="000000" w:themeColor="text1"/>
          <w:sz w:val="24"/>
          <w:vertAlign w:val="subscript"/>
        </w:rPr>
        <w:t>t</w:t>
      </w:r>
      <w:r>
        <w:rPr>
          <w:rFonts w:hint="eastAsia"/>
          <w:color w:val="000000" w:themeColor="text1"/>
          <w:sz w:val="24"/>
        </w:rPr>
        <w:t>由</w:t>
      </w:r>
      <w:r>
        <w:rPr>
          <w:rFonts w:hint="eastAsia"/>
          <w:color w:val="000000" w:themeColor="text1"/>
          <w:sz w:val="24"/>
        </w:rPr>
        <w:t>sigmoid</w:t>
      </w:r>
      <w:r>
        <w:rPr>
          <w:rFonts w:hint="eastAsia"/>
          <w:color w:val="000000" w:themeColor="text1"/>
          <w:sz w:val="24"/>
        </w:rPr>
        <w:t>函数决定</w:t>
      </w:r>
      <w:r w:rsidR="009D54DB">
        <w:rPr>
          <w:rFonts w:hint="eastAsia"/>
          <w:color w:val="000000" w:themeColor="text1"/>
          <w:sz w:val="24"/>
        </w:rPr>
        <w:t>将什么新输入更新到内部状态</w:t>
      </w:r>
      <w:r w:rsidR="009D54DB">
        <w:rPr>
          <w:rFonts w:hint="eastAsia"/>
          <w:color w:val="000000" w:themeColor="text1"/>
          <w:sz w:val="24"/>
        </w:rPr>
        <w:t>C</w:t>
      </w:r>
      <w:r w:rsidR="009D54DB">
        <w:rPr>
          <w:rFonts w:hint="eastAsia"/>
          <w:color w:val="000000" w:themeColor="text1"/>
          <w:sz w:val="24"/>
          <w:vertAlign w:val="subscript"/>
        </w:rPr>
        <w:t>t</w:t>
      </w:r>
      <w:r w:rsidR="009D54DB">
        <w:rPr>
          <w:rFonts w:hint="eastAsia"/>
          <w:color w:val="000000" w:themeColor="text1"/>
          <w:sz w:val="24"/>
        </w:rPr>
        <w:t>中</w:t>
      </w:r>
      <w:r>
        <w:rPr>
          <w:rFonts w:hint="eastAsia"/>
          <w:color w:val="000000" w:themeColor="text1"/>
          <w:sz w:val="24"/>
        </w:rPr>
        <w:t>，</w:t>
      </w:r>
      <w:r w:rsidR="00C47B4A">
        <w:rPr>
          <w:rFonts w:hint="eastAsia"/>
          <w:color w:val="000000" w:themeColor="text1"/>
          <w:sz w:val="24"/>
        </w:rPr>
        <w:t>式</w:t>
      </w:r>
      <w:r w:rsidR="00C47B4A">
        <w:rPr>
          <w:rFonts w:hint="eastAsia"/>
          <w:color w:val="000000" w:themeColor="text1"/>
          <w:sz w:val="24"/>
        </w:rPr>
        <w:t>2</w:t>
      </w:r>
      <w:r w:rsidR="00C47B4A">
        <w:rPr>
          <w:color w:val="000000" w:themeColor="text1"/>
          <w:sz w:val="24"/>
        </w:rPr>
        <w:t>.</w:t>
      </w:r>
      <w:r w:rsidR="0067267D">
        <w:rPr>
          <w:color w:val="000000" w:themeColor="text1"/>
          <w:sz w:val="24"/>
        </w:rPr>
        <w:t>50</w:t>
      </w:r>
      <w:r>
        <w:rPr>
          <w:rFonts w:hint="eastAsia"/>
          <w:color w:val="000000" w:themeColor="text1"/>
          <w:sz w:val="24"/>
        </w:rPr>
        <w:t>根据</w:t>
      </w:r>
      <w:proofErr w:type="spellStart"/>
      <w:r>
        <w:rPr>
          <w:rFonts w:hint="eastAsia"/>
          <w:color w:val="000000" w:themeColor="text1"/>
          <w:sz w:val="24"/>
        </w:rPr>
        <w:t>x</w:t>
      </w:r>
      <w:r>
        <w:rPr>
          <w:rFonts w:hint="eastAsia"/>
          <w:color w:val="000000" w:themeColor="text1"/>
          <w:sz w:val="24"/>
          <w:vertAlign w:val="subscript"/>
        </w:rPr>
        <w:t>t</w:t>
      </w:r>
      <w:proofErr w:type="spellEnd"/>
      <w:r>
        <w:rPr>
          <w:rFonts w:hint="eastAsia"/>
          <w:color w:val="000000" w:themeColor="text1"/>
          <w:sz w:val="24"/>
        </w:rPr>
        <w:t>和</w:t>
      </w:r>
      <w:r>
        <w:rPr>
          <w:rFonts w:hint="eastAsia"/>
          <w:color w:val="000000" w:themeColor="text1"/>
          <w:sz w:val="24"/>
        </w:rPr>
        <w:t>h</w:t>
      </w:r>
      <w:r>
        <w:rPr>
          <w:color w:val="000000" w:themeColor="text1"/>
          <w:sz w:val="24"/>
          <w:vertAlign w:val="subscript"/>
        </w:rPr>
        <w:t>t-1</w:t>
      </w:r>
      <w:r>
        <w:rPr>
          <w:rFonts w:hint="eastAsia"/>
          <w:color w:val="000000" w:themeColor="text1"/>
          <w:sz w:val="24"/>
        </w:rPr>
        <w:t>生成候选内部状态</w:t>
      </w:r>
      <w:r w:rsidRPr="00B44FAB">
        <w:rPr>
          <w:position w:val="-12"/>
        </w:rPr>
        <w:object w:dxaOrig="279" w:dyaOrig="400" w14:anchorId="403E18B2">
          <v:shape id="_x0000_i1120" type="#_x0000_t75" style="width:14.15pt;height:20.3pt" o:ole="">
            <v:imagedata r:id="rId196" o:title=""/>
          </v:shape>
          <o:OLEObject Type="Embed" ProgID="Equation.DSMT4" ShapeID="_x0000_i1120" DrawAspect="Content" ObjectID="_1713858026" r:id="rId197"/>
        </w:object>
      </w:r>
      <w:r>
        <w:rPr>
          <w:rFonts w:hint="eastAsia"/>
        </w:rPr>
        <w:t>。</w:t>
      </w:r>
      <w:r>
        <w:rPr>
          <w:color w:val="000000" w:themeColor="text1"/>
          <w:sz w:val="24"/>
        </w:rPr>
        <w:t xml:space="preserve"> </w:t>
      </w:r>
    </w:p>
    <w:p w14:paraId="53C603BB" w14:textId="65391454" w:rsidR="00E857F2" w:rsidRDefault="00C26E6D" w:rsidP="00426556">
      <w:pPr>
        <w:spacing w:line="400" w:lineRule="atLeast"/>
        <w:ind w:left="1740" w:firstLineChars="400" w:firstLine="960"/>
        <w:rPr>
          <w:color w:val="000000" w:themeColor="text1"/>
          <w:sz w:val="24"/>
        </w:rPr>
      </w:pPr>
      <w:r w:rsidRPr="00C26E6D">
        <w:rPr>
          <w:color w:val="000000" w:themeColor="text1"/>
          <w:position w:val="-12"/>
          <w:sz w:val="24"/>
        </w:rPr>
        <w:object w:dxaOrig="2000" w:dyaOrig="400" w14:anchorId="40F27378">
          <v:shape id="_x0000_i1121" type="#_x0000_t75" style="width:99.85pt;height:20.3pt" o:ole="">
            <v:imagedata r:id="rId198" o:title=""/>
          </v:shape>
          <o:OLEObject Type="Embed" ProgID="Equation.DSMT4" ShapeID="_x0000_i1121" DrawAspect="Content" ObjectID="_1713858027" r:id="rId199"/>
        </w:object>
      </w:r>
      <w:r w:rsidR="00E857F2">
        <w:rPr>
          <w:color w:val="000000" w:themeColor="text1"/>
          <w:sz w:val="24"/>
        </w:rPr>
        <w:t xml:space="preserve"> </w:t>
      </w:r>
      <w:r>
        <w:rPr>
          <w:color w:val="000000" w:themeColor="text1"/>
          <w:sz w:val="24"/>
        </w:rPr>
        <w:t xml:space="preserve">                 </w:t>
      </w:r>
      <w:r w:rsidR="002D1AFA">
        <w:rPr>
          <w:color w:val="000000" w:themeColor="text1"/>
          <w:sz w:val="24"/>
        </w:rPr>
        <w:t xml:space="preserve">     </w:t>
      </w:r>
      <w:r w:rsidR="00E60AA0">
        <w:rPr>
          <w:rFonts w:hint="eastAsia"/>
          <w:color w:val="000000" w:themeColor="text1"/>
          <w:sz w:val="24"/>
        </w:rPr>
        <w:t>（</w:t>
      </w:r>
      <w:r>
        <w:rPr>
          <w:color w:val="000000" w:themeColor="text1"/>
          <w:sz w:val="24"/>
        </w:rPr>
        <w:t>2.</w:t>
      </w:r>
      <w:r w:rsidR="002D1AFA">
        <w:rPr>
          <w:color w:val="000000" w:themeColor="text1"/>
          <w:sz w:val="24"/>
        </w:rPr>
        <w:t>51</w:t>
      </w:r>
      <w:r w:rsidR="00E60AA0">
        <w:rPr>
          <w:rFonts w:hint="eastAsia"/>
          <w:color w:val="000000" w:themeColor="text1"/>
          <w:sz w:val="24"/>
        </w:rPr>
        <w:t>）</w:t>
      </w:r>
    </w:p>
    <w:p w14:paraId="5DEF7A9D" w14:textId="6BA85107" w:rsidR="00B44FAB" w:rsidRPr="00C47B4A" w:rsidRDefault="00B44FAB" w:rsidP="00B44FAB">
      <w:pPr>
        <w:spacing w:line="400" w:lineRule="atLeast"/>
        <w:rPr>
          <w:color w:val="000000" w:themeColor="text1"/>
          <w:sz w:val="24"/>
        </w:rPr>
      </w:pPr>
      <w:r>
        <w:rPr>
          <w:color w:val="000000" w:themeColor="text1"/>
          <w:sz w:val="24"/>
        </w:rPr>
        <w:tab/>
      </w:r>
      <w:r w:rsidR="00C47B4A">
        <w:rPr>
          <w:rFonts w:hint="eastAsia"/>
          <w:color w:val="000000" w:themeColor="text1"/>
          <w:sz w:val="24"/>
        </w:rPr>
        <w:t>式</w:t>
      </w:r>
      <w:r w:rsidR="00C47B4A">
        <w:rPr>
          <w:rFonts w:hint="eastAsia"/>
          <w:color w:val="000000" w:themeColor="text1"/>
          <w:sz w:val="24"/>
        </w:rPr>
        <w:t>2</w:t>
      </w:r>
      <w:r w:rsidR="00C47B4A">
        <w:rPr>
          <w:color w:val="000000" w:themeColor="text1"/>
          <w:sz w:val="24"/>
        </w:rPr>
        <w:t>.</w:t>
      </w:r>
      <w:r w:rsidR="0067267D">
        <w:rPr>
          <w:color w:val="000000" w:themeColor="text1"/>
          <w:sz w:val="24"/>
        </w:rPr>
        <w:t>51</w:t>
      </w:r>
      <w:r w:rsidR="00DB0ECB">
        <w:rPr>
          <w:rFonts w:hint="eastAsia"/>
          <w:color w:val="000000" w:themeColor="text1"/>
          <w:sz w:val="24"/>
        </w:rPr>
        <w:t>表示如何</w:t>
      </w:r>
      <w:r w:rsidR="00C47B4A">
        <w:rPr>
          <w:rFonts w:hint="eastAsia"/>
          <w:color w:val="000000" w:themeColor="text1"/>
          <w:sz w:val="24"/>
        </w:rPr>
        <w:t>更新内部状态</w:t>
      </w:r>
      <w:r w:rsidR="00C47B4A">
        <w:rPr>
          <w:rFonts w:hint="eastAsia"/>
          <w:color w:val="000000" w:themeColor="text1"/>
          <w:sz w:val="24"/>
        </w:rPr>
        <w:t>C</w:t>
      </w:r>
      <w:r w:rsidR="00C47B4A">
        <w:rPr>
          <w:rFonts w:hint="eastAsia"/>
          <w:color w:val="000000" w:themeColor="text1"/>
          <w:sz w:val="24"/>
          <w:vertAlign w:val="subscript"/>
        </w:rPr>
        <w:t>t</w:t>
      </w:r>
      <w:r w:rsidR="00C47B4A">
        <w:rPr>
          <w:color w:val="000000" w:themeColor="text1"/>
          <w:sz w:val="24"/>
        </w:rPr>
        <w:t>,</w:t>
      </w:r>
      <w:r w:rsidR="005B550E" w:rsidRPr="005B550E">
        <w:rPr>
          <w:position w:val="-8"/>
        </w:rPr>
        <w:object w:dxaOrig="260" w:dyaOrig="279" w14:anchorId="0759710B">
          <v:shape id="_x0000_i1122" type="#_x0000_t75" style="width:12.8pt;height:14.15pt" o:ole="">
            <v:imagedata r:id="rId200" o:title=""/>
          </v:shape>
          <o:OLEObject Type="Embed" ProgID="Equation.DSMT4" ShapeID="_x0000_i1122" DrawAspect="Content" ObjectID="_1713858028" r:id="rId201"/>
        </w:object>
      </w:r>
      <w:r w:rsidR="005B550E">
        <w:rPr>
          <w:rFonts w:hint="eastAsia"/>
        </w:rPr>
        <w:t>表示逐元素相乘。</w:t>
      </w:r>
      <w:r w:rsidR="00DB0ECB">
        <w:rPr>
          <w:rFonts w:hint="eastAsia"/>
          <w:color w:val="000000" w:themeColor="text1"/>
          <w:sz w:val="24"/>
        </w:rPr>
        <w:t>可以看到</w:t>
      </w:r>
      <w:r w:rsidR="00C47B4A">
        <w:rPr>
          <w:rFonts w:hint="eastAsia"/>
          <w:color w:val="000000" w:themeColor="text1"/>
          <w:sz w:val="24"/>
        </w:rPr>
        <w:t>，新的内部状态由过去的状态点乘遗忘门加上新的候选状态点乘更新门得到。新的状态</w:t>
      </w:r>
      <w:r w:rsidR="00C47B4A">
        <w:rPr>
          <w:rFonts w:hint="eastAsia"/>
          <w:color w:val="000000" w:themeColor="text1"/>
          <w:sz w:val="24"/>
        </w:rPr>
        <w:t>C</w:t>
      </w:r>
      <w:r w:rsidR="00C47B4A">
        <w:rPr>
          <w:rFonts w:hint="eastAsia"/>
          <w:color w:val="000000" w:themeColor="text1"/>
          <w:sz w:val="24"/>
          <w:vertAlign w:val="subscript"/>
        </w:rPr>
        <w:t>t</w:t>
      </w:r>
      <w:r w:rsidR="00C47B4A">
        <w:rPr>
          <w:rFonts w:hint="eastAsia"/>
          <w:color w:val="000000" w:themeColor="text1"/>
          <w:sz w:val="24"/>
        </w:rPr>
        <w:t>需要</w:t>
      </w:r>
      <w:r w:rsidR="00DB0ECB">
        <w:rPr>
          <w:rFonts w:hint="eastAsia"/>
          <w:color w:val="000000" w:themeColor="text1"/>
          <w:sz w:val="24"/>
        </w:rPr>
        <w:t>根据当前输入决定</w:t>
      </w:r>
      <w:r w:rsidR="00C47B4A">
        <w:rPr>
          <w:rFonts w:hint="eastAsia"/>
          <w:color w:val="000000" w:themeColor="text1"/>
          <w:sz w:val="24"/>
        </w:rPr>
        <w:t>遗忘过去并记忆现在。</w:t>
      </w:r>
    </w:p>
    <w:p w14:paraId="7B17FAAA" w14:textId="6686AC08" w:rsidR="00C26E6D" w:rsidRDefault="00C26E6D" w:rsidP="00426556">
      <w:pPr>
        <w:spacing w:line="400" w:lineRule="atLeast"/>
        <w:ind w:left="1740" w:firstLineChars="500" w:firstLine="1050"/>
        <w:rPr>
          <w:color w:val="000000" w:themeColor="text1"/>
          <w:sz w:val="24"/>
        </w:rPr>
      </w:pPr>
      <w:r w:rsidRPr="00C26E6D">
        <w:rPr>
          <w:position w:val="-12"/>
        </w:rPr>
        <w:object w:dxaOrig="2460" w:dyaOrig="360" w14:anchorId="2A84AFB3">
          <v:shape id="_x0000_i1123" type="#_x0000_t75" style="width:123.25pt;height:19pt" o:ole="">
            <v:imagedata r:id="rId202" o:title=""/>
          </v:shape>
          <o:OLEObject Type="Embed" ProgID="Equation.DSMT4" ShapeID="_x0000_i1123" DrawAspect="Content" ObjectID="_1713858029" r:id="rId203"/>
        </w:object>
      </w:r>
      <w:r>
        <w:rPr>
          <w:color w:val="000000" w:themeColor="text1"/>
          <w:sz w:val="24"/>
        </w:rPr>
        <w:t xml:space="preserve">              </w:t>
      </w:r>
      <w:r w:rsidR="002D1AFA">
        <w:rPr>
          <w:color w:val="000000" w:themeColor="text1"/>
          <w:sz w:val="24"/>
        </w:rPr>
        <w:t xml:space="preserve">    </w:t>
      </w:r>
      <w:r w:rsidR="00E60AA0">
        <w:rPr>
          <w:rFonts w:hint="eastAsia"/>
          <w:color w:val="000000" w:themeColor="text1"/>
          <w:sz w:val="24"/>
        </w:rPr>
        <w:t>（</w:t>
      </w:r>
      <w:r>
        <w:rPr>
          <w:color w:val="000000" w:themeColor="text1"/>
          <w:sz w:val="24"/>
        </w:rPr>
        <w:t>2.</w:t>
      </w:r>
      <w:r w:rsidR="002D1AFA">
        <w:rPr>
          <w:color w:val="000000" w:themeColor="text1"/>
          <w:sz w:val="24"/>
        </w:rPr>
        <w:t>52</w:t>
      </w:r>
      <w:r w:rsidR="00E60AA0">
        <w:rPr>
          <w:rFonts w:hint="eastAsia"/>
          <w:color w:val="000000" w:themeColor="text1"/>
          <w:sz w:val="24"/>
        </w:rPr>
        <w:t>）</w:t>
      </w:r>
    </w:p>
    <w:p w14:paraId="72BE5404" w14:textId="6C9A32CB" w:rsidR="00C26E6D" w:rsidRDefault="00C26E6D" w:rsidP="00426556">
      <w:pPr>
        <w:spacing w:line="400" w:lineRule="atLeast"/>
        <w:ind w:left="1740" w:firstLineChars="500" w:firstLine="1200"/>
        <w:rPr>
          <w:color w:val="000000" w:themeColor="text1"/>
          <w:sz w:val="24"/>
        </w:rPr>
      </w:pPr>
      <w:r w:rsidRPr="00C26E6D">
        <w:rPr>
          <w:color w:val="000000" w:themeColor="text1"/>
          <w:position w:val="-12"/>
          <w:sz w:val="24"/>
        </w:rPr>
        <w:object w:dxaOrig="1740" w:dyaOrig="360" w14:anchorId="0FBEBF3E">
          <v:shape id="_x0000_i1124" type="#_x0000_t75" style="width:87pt;height:19pt" o:ole="">
            <v:imagedata r:id="rId204" o:title=""/>
          </v:shape>
          <o:OLEObject Type="Embed" ProgID="Equation.DSMT4" ShapeID="_x0000_i1124" DrawAspect="Content" ObjectID="_1713858030" r:id="rId205"/>
        </w:object>
      </w:r>
      <w:r>
        <w:rPr>
          <w:color w:val="000000" w:themeColor="text1"/>
          <w:sz w:val="24"/>
        </w:rPr>
        <w:t xml:space="preserve">                    </w:t>
      </w:r>
      <w:r w:rsidR="002D1AFA">
        <w:rPr>
          <w:color w:val="000000" w:themeColor="text1"/>
          <w:sz w:val="24"/>
        </w:rPr>
        <w:t xml:space="preserve">   </w:t>
      </w:r>
      <w:r w:rsidR="00E60AA0">
        <w:rPr>
          <w:rFonts w:hint="eastAsia"/>
          <w:color w:val="000000" w:themeColor="text1"/>
          <w:sz w:val="24"/>
        </w:rPr>
        <w:t>（</w:t>
      </w:r>
      <w:r>
        <w:rPr>
          <w:color w:val="000000" w:themeColor="text1"/>
          <w:sz w:val="24"/>
        </w:rPr>
        <w:t>2.5</w:t>
      </w:r>
      <w:r w:rsidR="002D1AFA">
        <w:rPr>
          <w:color w:val="000000" w:themeColor="text1"/>
          <w:sz w:val="24"/>
        </w:rPr>
        <w:t>3</w:t>
      </w:r>
      <w:r w:rsidR="00E60AA0">
        <w:rPr>
          <w:rFonts w:hint="eastAsia"/>
          <w:color w:val="000000" w:themeColor="text1"/>
          <w:sz w:val="24"/>
        </w:rPr>
        <w:t>）</w:t>
      </w:r>
    </w:p>
    <w:p w14:paraId="3B910CB7" w14:textId="2C484941" w:rsidR="00DB0ECB" w:rsidRDefault="00C47B4A" w:rsidP="00C47B4A">
      <w:pPr>
        <w:spacing w:line="400" w:lineRule="atLeast"/>
        <w:rPr>
          <w:color w:val="000000" w:themeColor="text1"/>
          <w:sz w:val="24"/>
        </w:rPr>
      </w:pPr>
      <w:r>
        <w:rPr>
          <w:color w:val="000000" w:themeColor="text1"/>
          <w:sz w:val="24"/>
        </w:rPr>
        <w:lastRenderedPageBreak/>
        <w:tab/>
      </w:r>
      <w:r>
        <w:rPr>
          <w:rFonts w:hint="eastAsia"/>
          <w:color w:val="000000" w:themeColor="text1"/>
          <w:sz w:val="24"/>
        </w:rPr>
        <w:t>在</w:t>
      </w:r>
      <w:r w:rsidR="00A741FF">
        <w:rPr>
          <w:rFonts w:hint="eastAsia"/>
          <w:color w:val="000000" w:themeColor="text1"/>
          <w:sz w:val="24"/>
        </w:rPr>
        <w:t>式</w:t>
      </w:r>
      <w:r>
        <w:rPr>
          <w:rFonts w:hint="eastAsia"/>
          <w:color w:val="000000" w:themeColor="text1"/>
          <w:sz w:val="24"/>
        </w:rPr>
        <w:t>2</w:t>
      </w:r>
      <w:r>
        <w:rPr>
          <w:color w:val="000000" w:themeColor="text1"/>
          <w:sz w:val="24"/>
        </w:rPr>
        <w:t>.</w:t>
      </w:r>
      <w:r w:rsidR="0067267D">
        <w:rPr>
          <w:color w:val="000000" w:themeColor="text1"/>
          <w:sz w:val="24"/>
        </w:rPr>
        <w:t>52</w:t>
      </w:r>
      <w:r>
        <w:rPr>
          <w:rFonts w:hint="eastAsia"/>
          <w:color w:val="000000" w:themeColor="text1"/>
          <w:sz w:val="24"/>
        </w:rPr>
        <w:t>给出了输出门</w:t>
      </w:r>
      <w:proofErr w:type="spellStart"/>
      <w:r>
        <w:rPr>
          <w:rFonts w:hint="eastAsia"/>
          <w:color w:val="000000" w:themeColor="text1"/>
          <w:sz w:val="24"/>
        </w:rPr>
        <w:t>o</w:t>
      </w:r>
      <w:r>
        <w:rPr>
          <w:rFonts w:hint="eastAsia"/>
          <w:color w:val="000000" w:themeColor="text1"/>
          <w:sz w:val="24"/>
          <w:vertAlign w:val="subscript"/>
        </w:rPr>
        <w:t>t</w:t>
      </w:r>
      <w:proofErr w:type="spellEnd"/>
      <w:r>
        <w:rPr>
          <w:rFonts w:hint="eastAsia"/>
          <w:color w:val="000000" w:themeColor="text1"/>
          <w:sz w:val="24"/>
        </w:rPr>
        <w:t>的计算公式，</w:t>
      </w:r>
      <w:r w:rsidR="00D51058">
        <w:rPr>
          <w:rFonts w:hint="eastAsia"/>
          <w:color w:val="000000" w:themeColor="text1"/>
          <w:sz w:val="24"/>
        </w:rPr>
        <w:t>门</w:t>
      </w:r>
      <w:proofErr w:type="spellStart"/>
      <w:r w:rsidR="00D51058">
        <w:rPr>
          <w:rFonts w:hint="eastAsia"/>
          <w:color w:val="000000" w:themeColor="text1"/>
          <w:sz w:val="24"/>
        </w:rPr>
        <w:t>o</w:t>
      </w:r>
      <w:r w:rsidR="00D51058">
        <w:rPr>
          <w:rFonts w:hint="eastAsia"/>
          <w:color w:val="000000" w:themeColor="text1"/>
          <w:sz w:val="24"/>
          <w:vertAlign w:val="subscript"/>
        </w:rPr>
        <w:t>t</w:t>
      </w:r>
      <w:proofErr w:type="spellEnd"/>
      <w:r>
        <w:rPr>
          <w:rFonts w:hint="eastAsia"/>
          <w:color w:val="000000" w:themeColor="text1"/>
          <w:sz w:val="24"/>
        </w:rPr>
        <w:t>被</w:t>
      </w:r>
      <w:r>
        <w:rPr>
          <w:rFonts w:hint="eastAsia"/>
          <w:color w:val="000000" w:themeColor="text1"/>
          <w:sz w:val="24"/>
        </w:rPr>
        <w:t>sigmoid</w:t>
      </w:r>
      <w:r>
        <w:rPr>
          <w:rFonts w:hint="eastAsia"/>
          <w:color w:val="000000" w:themeColor="text1"/>
          <w:sz w:val="24"/>
        </w:rPr>
        <w:t>函数控制权重在</w:t>
      </w:r>
      <w:r>
        <w:rPr>
          <w:rFonts w:hint="eastAsia"/>
          <w:color w:val="000000" w:themeColor="text1"/>
          <w:sz w:val="24"/>
        </w:rPr>
        <w:t>0</w:t>
      </w:r>
      <w:r>
        <w:rPr>
          <w:color w:val="000000" w:themeColor="text1"/>
          <w:sz w:val="24"/>
        </w:rPr>
        <w:t>-1</w:t>
      </w:r>
      <w:r>
        <w:rPr>
          <w:rFonts w:hint="eastAsia"/>
          <w:color w:val="000000" w:themeColor="text1"/>
          <w:sz w:val="24"/>
        </w:rPr>
        <w:t>之间</w:t>
      </w:r>
      <w:r w:rsidR="00966FD4">
        <w:rPr>
          <w:rFonts w:hint="eastAsia"/>
          <w:color w:val="000000" w:themeColor="text1"/>
          <w:sz w:val="24"/>
        </w:rPr>
        <w:t>，控制输入信息通过该门的信息量的大小</w:t>
      </w:r>
      <w:r>
        <w:rPr>
          <w:rFonts w:hint="eastAsia"/>
          <w:color w:val="000000" w:themeColor="text1"/>
          <w:sz w:val="24"/>
        </w:rPr>
        <w:t>。</w:t>
      </w:r>
      <w:r w:rsidR="009D54DB">
        <w:rPr>
          <w:rFonts w:hint="eastAsia"/>
          <w:color w:val="000000" w:themeColor="text1"/>
          <w:sz w:val="24"/>
        </w:rPr>
        <w:t>隐藏状态</w:t>
      </w:r>
      <w:proofErr w:type="spellStart"/>
      <w:r w:rsidR="009D54DB">
        <w:rPr>
          <w:rFonts w:hint="eastAsia"/>
          <w:color w:val="000000" w:themeColor="text1"/>
          <w:sz w:val="24"/>
        </w:rPr>
        <w:t>h</w:t>
      </w:r>
      <w:r w:rsidR="009D54DB">
        <w:rPr>
          <w:rFonts w:hint="eastAsia"/>
          <w:color w:val="000000" w:themeColor="text1"/>
          <w:sz w:val="24"/>
          <w:vertAlign w:val="subscript"/>
        </w:rPr>
        <w:t>t</w:t>
      </w:r>
      <w:proofErr w:type="spellEnd"/>
      <w:r w:rsidR="009D54DB">
        <w:rPr>
          <w:rFonts w:hint="eastAsia"/>
          <w:color w:val="000000" w:themeColor="text1"/>
          <w:sz w:val="24"/>
        </w:rPr>
        <w:t>由输出门点</w:t>
      </w:r>
      <w:proofErr w:type="gramStart"/>
      <w:r w:rsidR="009D54DB">
        <w:rPr>
          <w:rFonts w:hint="eastAsia"/>
          <w:color w:val="000000" w:themeColor="text1"/>
          <w:sz w:val="24"/>
        </w:rPr>
        <w:t>乘经过</w:t>
      </w:r>
      <w:proofErr w:type="gramEnd"/>
      <w:r w:rsidR="009D54DB">
        <w:rPr>
          <w:rFonts w:hint="eastAsia"/>
          <w:color w:val="000000" w:themeColor="text1"/>
          <w:sz w:val="24"/>
        </w:rPr>
        <w:t>tanh</w:t>
      </w:r>
      <w:r w:rsidR="009D54DB">
        <w:rPr>
          <w:rFonts w:hint="eastAsia"/>
          <w:color w:val="000000" w:themeColor="text1"/>
          <w:sz w:val="24"/>
        </w:rPr>
        <w:t>函数的当前内部状态</w:t>
      </w:r>
      <w:r w:rsidR="009D54DB">
        <w:rPr>
          <w:rFonts w:hint="eastAsia"/>
          <w:color w:val="000000" w:themeColor="text1"/>
          <w:sz w:val="24"/>
        </w:rPr>
        <w:t>C</w:t>
      </w:r>
      <w:r w:rsidR="009D54DB">
        <w:rPr>
          <w:rFonts w:hint="eastAsia"/>
          <w:color w:val="000000" w:themeColor="text1"/>
          <w:sz w:val="24"/>
          <w:vertAlign w:val="subscript"/>
        </w:rPr>
        <w:t>t</w:t>
      </w:r>
      <w:r w:rsidR="009D54DB">
        <w:rPr>
          <w:rFonts w:hint="eastAsia"/>
          <w:color w:val="000000" w:themeColor="text1"/>
          <w:sz w:val="24"/>
        </w:rPr>
        <w:t>决定</w:t>
      </w:r>
      <w:r w:rsidR="0067267D">
        <w:rPr>
          <w:rFonts w:hint="eastAsia"/>
          <w:color w:val="000000" w:themeColor="text1"/>
          <w:sz w:val="24"/>
        </w:rPr>
        <w:t>，如式</w:t>
      </w:r>
      <w:r w:rsidR="0067267D">
        <w:rPr>
          <w:rFonts w:hint="eastAsia"/>
          <w:color w:val="000000" w:themeColor="text1"/>
          <w:sz w:val="24"/>
        </w:rPr>
        <w:t>2</w:t>
      </w:r>
      <w:r w:rsidR="0067267D">
        <w:rPr>
          <w:color w:val="000000" w:themeColor="text1"/>
          <w:sz w:val="24"/>
        </w:rPr>
        <w:t>.53</w:t>
      </w:r>
      <w:r w:rsidR="009D54DB">
        <w:rPr>
          <w:rFonts w:hint="eastAsia"/>
          <w:color w:val="000000" w:themeColor="text1"/>
          <w:sz w:val="24"/>
        </w:rPr>
        <w:t>。</w:t>
      </w:r>
      <w:r w:rsidR="00DB0ECB">
        <w:rPr>
          <w:rFonts w:hint="eastAsia"/>
          <w:color w:val="000000" w:themeColor="text1"/>
          <w:sz w:val="24"/>
        </w:rPr>
        <w:t>综上所述，</w:t>
      </w:r>
      <w:r w:rsidR="00DB0ECB">
        <w:rPr>
          <w:rFonts w:hint="eastAsia"/>
          <w:color w:val="000000" w:themeColor="text1"/>
          <w:sz w:val="24"/>
        </w:rPr>
        <w:t>L</w:t>
      </w:r>
      <w:r w:rsidR="00DB0ECB">
        <w:rPr>
          <w:color w:val="000000" w:themeColor="text1"/>
          <w:sz w:val="24"/>
        </w:rPr>
        <w:t>STM</w:t>
      </w:r>
      <w:r w:rsidR="00DB0ECB">
        <w:rPr>
          <w:rFonts w:hint="eastAsia"/>
          <w:color w:val="000000" w:themeColor="text1"/>
          <w:sz w:val="24"/>
        </w:rPr>
        <w:t>与传统循环神经网络在大的框架上一致，均是由输入</w:t>
      </w:r>
      <w:proofErr w:type="spellStart"/>
      <w:r w:rsidR="00DB0ECB">
        <w:rPr>
          <w:rFonts w:hint="eastAsia"/>
          <w:color w:val="000000" w:themeColor="text1"/>
          <w:sz w:val="24"/>
        </w:rPr>
        <w:t>x</w:t>
      </w:r>
      <w:r w:rsidR="00DB0ECB">
        <w:rPr>
          <w:rFonts w:hint="eastAsia"/>
          <w:color w:val="000000" w:themeColor="text1"/>
          <w:sz w:val="24"/>
          <w:vertAlign w:val="subscript"/>
        </w:rPr>
        <w:t>t</w:t>
      </w:r>
      <w:proofErr w:type="spellEnd"/>
      <w:r w:rsidR="00DB0ECB">
        <w:rPr>
          <w:rFonts w:hint="eastAsia"/>
          <w:color w:val="000000" w:themeColor="text1"/>
          <w:sz w:val="24"/>
        </w:rPr>
        <w:t>和</w:t>
      </w:r>
      <w:r w:rsidR="00DB0ECB">
        <w:rPr>
          <w:rFonts w:hint="eastAsia"/>
          <w:color w:val="000000" w:themeColor="text1"/>
          <w:sz w:val="24"/>
        </w:rPr>
        <w:t>h</w:t>
      </w:r>
      <w:r w:rsidR="00DB0ECB">
        <w:rPr>
          <w:color w:val="000000" w:themeColor="text1"/>
          <w:sz w:val="24"/>
          <w:vertAlign w:val="subscript"/>
        </w:rPr>
        <w:t>t-1</w:t>
      </w:r>
      <w:r w:rsidR="00DB0ECB">
        <w:rPr>
          <w:rFonts w:hint="eastAsia"/>
          <w:color w:val="000000" w:themeColor="text1"/>
          <w:sz w:val="24"/>
        </w:rPr>
        <w:t>来不断计算新的</w:t>
      </w:r>
      <w:r w:rsidR="00DB0ECB">
        <w:rPr>
          <w:rFonts w:hint="eastAsia"/>
          <w:color w:val="000000" w:themeColor="text1"/>
          <w:sz w:val="24"/>
        </w:rPr>
        <w:t>h</w:t>
      </w:r>
      <w:r w:rsidR="00DB0ECB">
        <w:rPr>
          <w:rFonts w:hint="eastAsia"/>
          <w:color w:val="000000" w:themeColor="text1"/>
          <w:sz w:val="24"/>
        </w:rPr>
        <w:t>，在计算的过程中采用相同的更新公式，进行参数共享。不同的是</w:t>
      </w:r>
      <w:r w:rsidR="00401DCB">
        <w:rPr>
          <w:rFonts w:hint="eastAsia"/>
          <w:color w:val="000000" w:themeColor="text1"/>
          <w:sz w:val="24"/>
        </w:rPr>
        <w:t>L</w:t>
      </w:r>
      <w:r w:rsidR="00401DCB">
        <w:rPr>
          <w:color w:val="000000" w:themeColor="text1"/>
          <w:sz w:val="24"/>
        </w:rPr>
        <w:t>STM</w:t>
      </w:r>
      <w:r w:rsidR="00401DCB">
        <w:rPr>
          <w:rFonts w:hint="eastAsia"/>
          <w:color w:val="000000" w:themeColor="text1"/>
          <w:sz w:val="24"/>
        </w:rPr>
        <w:t>在</w:t>
      </w:r>
      <w:r w:rsidR="00DB0ECB">
        <w:rPr>
          <w:rFonts w:hint="eastAsia"/>
          <w:color w:val="000000" w:themeColor="text1"/>
          <w:sz w:val="24"/>
        </w:rPr>
        <w:t>内部结构加入各种门来自动控制信息的传递，以解决长期依赖。</w:t>
      </w:r>
    </w:p>
    <w:p w14:paraId="48BC9F57" w14:textId="72626207" w:rsidR="00DB0ECB" w:rsidRDefault="00DB0ECB" w:rsidP="00DB0ECB">
      <w:pPr>
        <w:spacing w:line="400" w:lineRule="atLeast"/>
        <w:ind w:firstLine="420"/>
        <w:rPr>
          <w:color w:val="000000" w:themeColor="text1"/>
          <w:sz w:val="24"/>
        </w:rPr>
      </w:pPr>
      <w:r>
        <w:rPr>
          <w:rFonts w:hint="eastAsia"/>
          <w:color w:val="000000" w:themeColor="text1"/>
          <w:sz w:val="24"/>
        </w:rPr>
        <w:t>2</w:t>
      </w:r>
      <w:r>
        <w:rPr>
          <w:rFonts w:hint="eastAsia"/>
          <w:color w:val="000000" w:themeColor="text1"/>
          <w:sz w:val="24"/>
        </w:rPr>
        <w:t>）门控循环单元</w:t>
      </w:r>
      <w:r>
        <w:rPr>
          <w:rFonts w:hint="eastAsia"/>
          <w:color w:val="000000" w:themeColor="text1"/>
          <w:sz w:val="24"/>
        </w:rPr>
        <w:t>G</w:t>
      </w:r>
      <w:r>
        <w:rPr>
          <w:color w:val="000000" w:themeColor="text1"/>
          <w:sz w:val="24"/>
        </w:rPr>
        <w:t>RU</w:t>
      </w:r>
    </w:p>
    <w:p w14:paraId="435791CD" w14:textId="63610278" w:rsidR="00DB0ECB" w:rsidRDefault="00401DCB" w:rsidP="00DB0ECB">
      <w:pPr>
        <w:spacing w:line="400" w:lineRule="atLeast"/>
        <w:ind w:firstLine="420"/>
        <w:rPr>
          <w:color w:val="000000" w:themeColor="text1"/>
          <w:sz w:val="24"/>
        </w:rPr>
      </w:pPr>
      <w:r>
        <w:rPr>
          <w:rFonts w:hint="eastAsia"/>
          <w:color w:val="000000" w:themeColor="text1"/>
          <w:sz w:val="24"/>
        </w:rPr>
        <w:t>L</w:t>
      </w:r>
      <w:r>
        <w:rPr>
          <w:color w:val="000000" w:themeColor="text1"/>
          <w:sz w:val="24"/>
        </w:rPr>
        <w:t>STM</w:t>
      </w:r>
      <w:r>
        <w:rPr>
          <w:rFonts w:hint="eastAsia"/>
          <w:color w:val="000000" w:themeColor="text1"/>
          <w:sz w:val="24"/>
        </w:rPr>
        <w:t>计算</w:t>
      </w:r>
      <w:r w:rsidR="00A741FF">
        <w:rPr>
          <w:rFonts w:hint="eastAsia"/>
          <w:color w:val="000000" w:themeColor="text1"/>
          <w:sz w:val="24"/>
        </w:rPr>
        <w:t>较为</w:t>
      </w:r>
      <w:r>
        <w:rPr>
          <w:rFonts w:hint="eastAsia"/>
          <w:color w:val="000000" w:themeColor="text1"/>
          <w:sz w:val="24"/>
        </w:rPr>
        <w:t>复杂，有些部分经过研究认为可以简化，</w:t>
      </w:r>
      <w:r w:rsidR="00966FD4">
        <w:rPr>
          <w:rFonts w:hint="eastAsia"/>
          <w:color w:val="000000" w:themeColor="text1"/>
          <w:sz w:val="24"/>
        </w:rPr>
        <w:t>2</w:t>
      </w:r>
      <w:r w:rsidR="00966FD4">
        <w:rPr>
          <w:color w:val="000000" w:themeColor="text1"/>
          <w:sz w:val="24"/>
        </w:rPr>
        <w:t>014</w:t>
      </w:r>
      <w:r w:rsidR="00966FD4">
        <w:rPr>
          <w:rFonts w:hint="eastAsia"/>
          <w:color w:val="000000" w:themeColor="text1"/>
          <w:sz w:val="24"/>
        </w:rPr>
        <w:t>年</w:t>
      </w:r>
      <w:r w:rsidR="00945BFD">
        <w:rPr>
          <w:color w:val="000000" w:themeColor="text1"/>
          <w:sz w:val="24"/>
        </w:rPr>
        <w:t>GRU</w:t>
      </w:r>
      <w:r w:rsidR="00945BFD">
        <w:rPr>
          <w:rFonts w:hint="eastAsia"/>
          <w:color w:val="000000" w:themeColor="text1"/>
          <w:sz w:val="24"/>
        </w:rPr>
        <w:t>由</w:t>
      </w:r>
      <w:r w:rsidR="00945BFD">
        <w:rPr>
          <w:rFonts w:hint="eastAsia"/>
          <w:color w:val="000000" w:themeColor="text1"/>
          <w:sz w:val="24"/>
        </w:rPr>
        <w:t>Cho</w:t>
      </w:r>
      <w:r w:rsidR="00945BFD">
        <w:rPr>
          <w:rFonts w:hint="eastAsia"/>
          <w:color w:val="000000" w:themeColor="text1"/>
          <w:sz w:val="24"/>
        </w:rPr>
        <w:t>等第一次提出</w:t>
      </w:r>
      <w:r w:rsidR="00F93845" w:rsidRPr="002035D6">
        <w:rPr>
          <w:rFonts w:hint="eastAsia"/>
          <w:color w:val="000000" w:themeColor="text1"/>
          <w:sz w:val="24"/>
          <w:vertAlign w:val="superscript"/>
        </w:rPr>
        <w:t>[</w:t>
      </w:r>
      <w:r w:rsidR="00F93845" w:rsidRPr="002035D6">
        <w:rPr>
          <w:color w:val="000000" w:themeColor="text1"/>
          <w:sz w:val="24"/>
          <w:vertAlign w:val="superscript"/>
        </w:rPr>
        <w:t>32]</w:t>
      </w:r>
      <w:r w:rsidR="00945BFD">
        <w:rPr>
          <w:rFonts w:hint="eastAsia"/>
          <w:color w:val="000000" w:themeColor="text1"/>
          <w:sz w:val="24"/>
        </w:rPr>
        <w:t>。</w:t>
      </w:r>
      <w:r w:rsidR="00945BFD">
        <w:rPr>
          <w:rFonts w:hint="eastAsia"/>
          <w:color w:val="000000" w:themeColor="text1"/>
          <w:sz w:val="24"/>
        </w:rPr>
        <w:t>G</w:t>
      </w:r>
      <w:r w:rsidR="00945BFD">
        <w:rPr>
          <w:color w:val="000000" w:themeColor="text1"/>
          <w:sz w:val="24"/>
        </w:rPr>
        <w:t>RU</w:t>
      </w:r>
      <w:r w:rsidR="00945BFD">
        <w:rPr>
          <w:rFonts w:hint="eastAsia"/>
          <w:color w:val="000000" w:themeColor="text1"/>
          <w:sz w:val="24"/>
        </w:rPr>
        <w:t>将门进行简化，</w:t>
      </w:r>
      <w:r w:rsidR="00D460E1">
        <w:rPr>
          <w:rFonts w:hint="eastAsia"/>
          <w:color w:val="000000" w:themeColor="text1"/>
          <w:sz w:val="24"/>
        </w:rPr>
        <w:t>让</w:t>
      </w:r>
      <w:proofErr w:type="gramStart"/>
      <w:r w:rsidR="00945BFD">
        <w:rPr>
          <w:rFonts w:hint="eastAsia"/>
          <w:color w:val="000000" w:themeColor="text1"/>
          <w:sz w:val="24"/>
        </w:rPr>
        <w:t>单个门</w:t>
      </w:r>
      <w:proofErr w:type="gramEnd"/>
      <w:r w:rsidR="00945BFD">
        <w:rPr>
          <w:rFonts w:hint="eastAsia"/>
          <w:color w:val="000000" w:themeColor="text1"/>
          <w:sz w:val="24"/>
        </w:rPr>
        <w:t>控单元“更新门”同时控制“遗忘门</w:t>
      </w:r>
      <w:r w:rsidR="00A34094">
        <w:rPr>
          <w:rFonts w:hint="eastAsia"/>
          <w:color w:val="000000" w:themeColor="text1"/>
          <w:sz w:val="24"/>
        </w:rPr>
        <w:t>”</w:t>
      </w:r>
      <w:r w:rsidR="00945BFD">
        <w:rPr>
          <w:rFonts w:hint="eastAsia"/>
          <w:color w:val="000000" w:themeColor="text1"/>
          <w:sz w:val="24"/>
        </w:rPr>
        <w:t>和</w:t>
      </w:r>
      <w:r w:rsidR="00A34094">
        <w:rPr>
          <w:rFonts w:hint="eastAsia"/>
          <w:color w:val="000000" w:themeColor="text1"/>
          <w:sz w:val="24"/>
        </w:rPr>
        <w:t>“</w:t>
      </w:r>
      <w:r w:rsidR="00945BFD">
        <w:rPr>
          <w:rFonts w:hint="eastAsia"/>
          <w:color w:val="000000" w:themeColor="text1"/>
          <w:sz w:val="24"/>
        </w:rPr>
        <w:t>输入门</w:t>
      </w:r>
      <w:r w:rsidR="00A34094">
        <w:rPr>
          <w:rFonts w:hint="eastAsia"/>
          <w:color w:val="000000" w:themeColor="text1"/>
          <w:sz w:val="24"/>
        </w:rPr>
        <w:t>”的决定，</w:t>
      </w:r>
      <w:r w:rsidR="00696923">
        <w:rPr>
          <w:rFonts w:hint="eastAsia"/>
          <w:color w:val="000000" w:themeColor="text1"/>
          <w:sz w:val="24"/>
        </w:rPr>
        <w:t>计算公式</w:t>
      </w:r>
      <w:r w:rsidR="00A34094">
        <w:rPr>
          <w:rFonts w:hint="eastAsia"/>
          <w:color w:val="000000" w:themeColor="text1"/>
          <w:sz w:val="24"/>
        </w:rPr>
        <w:t>如下</w:t>
      </w:r>
      <w:r w:rsidR="0067267D">
        <w:rPr>
          <w:rFonts w:hint="eastAsia"/>
          <w:color w:val="000000" w:themeColor="text1"/>
          <w:sz w:val="24"/>
        </w:rPr>
        <w:t>式</w:t>
      </w:r>
      <w:r w:rsidR="0067267D">
        <w:rPr>
          <w:rFonts w:hint="eastAsia"/>
          <w:color w:val="000000" w:themeColor="text1"/>
          <w:sz w:val="24"/>
        </w:rPr>
        <w:t>2</w:t>
      </w:r>
      <w:r w:rsidR="0067267D">
        <w:rPr>
          <w:color w:val="000000" w:themeColor="text1"/>
          <w:sz w:val="24"/>
        </w:rPr>
        <w:t>.54</w:t>
      </w:r>
      <w:r w:rsidR="00A34094">
        <w:rPr>
          <w:rFonts w:hint="eastAsia"/>
          <w:color w:val="000000" w:themeColor="text1"/>
          <w:sz w:val="24"/>
        </w:rPr>
        <w:t>：</w:t>
      </w:r>
    </w:p>
    <w:p w14:paraId="0FB937C4" w14:textId="38AE6CCB" w:rsidR="00966FD4" w:rsidRDefault="00C80088" w:rsidP="00426556">
      <w:pPr>
        <w:spacing w:line="400" w:lineRule="atLeast"/>
        <w:ind w:firstLineChars="1100" w:firstLine="2640"/>
        <w:rPr>
          <w:color w:val="000000" w:themeColor="text1"/>
          <w:sz w:val="24"/>
        </w:rPr>
      </w:pPr>
      <w:r w:rsidRPr="00696923">
        <w:rPr>
          <w:color w:val="000000" w:themeColor="text1"/>
          <w:position w:val="-12"/>
          <w:sz w:val="24"/>
        </w:rPr>
        <w:object w:dxaOrig="2659" w:dyaOrig="380" w14:anchorId="51BD28E6">
          <v:shape id="_x0000_i1125" type="#_x0000_t75" style="width:132.95pt;height:20.3pt" o:ole="">
            <v:imagedata r:id="rId206" o:title=""/>
          </v:shape>
          <o:OLEObject Type="Embed" ProgID="Equation.DSMT4" ShapeID="_x0000_i1125" DrawAspect="Content" ObjectID="_1713858031" r:id="rId207"/>
        </w:object>
      </w:r>
      <w:r w:rsidR="00696923">
        <w:rPr>
          <w:color w:val="000000" w:themeColor="text1"/>
          <w:sz w:val="24"/>
        </w:rPr>
        <w:t xml:space="preserve"> </w:t>
      </w:r>
      <w:r w:rsidR="002808B9">
        <w:rPr>
          <w:color w:val="000000" w:themeColor="text1"/>
          <w:sz w:val="24"/>
        </w:rPr>
        <w:t xml:space="preserve">   </w:t>
      </w:r>
      <w:r w:rsidR="00863A71">
        <w:rPr>
          <w:color w:val="000000" w:themeColor="text1"/>
          <w:sz w:val="24"/>
        </w:rPr>
        <w:t xml:space="preserve">    </w:t>
      </w:r>
      <w:r w:rsidR="002808B9">
        <w:rPr>
          <w:color w:val="000000" w:themeColor="text1"/>
          <w:sz w:val="24"/>
        </w:rPr>
        <w:t xml:space="preserve">       </w:t>
      </w:r>
      <w:r w:rsidR="00771E07">
        <w:rPr>
          <w:color w:val="000000" w:themeColor="text1"/>
          <w:sz w:val="24"/>
        </w:rPr>
        <w:t xml:space="preserve"> </w:t>
      </w:r>
      <w:r w:rsidR="002D1AFA">
        <w:rPr>
          <w:color w:val="000000" w:themeColor="text1"/>
          <w:sz w:val="24"/>
        </w:rPr>
        <w:t xml:space="preserve"> </w:t>
      </w:r>
      <w:r w:rsidR="00771E07">
        <w:rPr>
          <w:color w:val="000000" w:themeColor="text1"/>
          <w:sz w:val="24"/>
        </w:rPr>
        <w:t xml:space="preserve"> </w:t>
      </w:r>
      <w:r w:rsidR="004E7004">
        <w:rPr>
          <w:rFonts w:hint="eastAsia"/>
          <w:color w:val="000000" w:themeColor="text1"/>
          <w:sz w:val="24"/>
        </w:rPr>
        <w:t>（</w:t>
      </w:r>
      <w:r w:rsidR="002808B9">
        <w:rPr>
          <w:rFonts w:hint="eastAsia"/>
          <w:color w:val="000000" w:themeColor="text1"/>
          <w:sz w:val="24"/>
        </w:rPr>
        <w:t>2</w:t>
      </w:r>
      <w:r w:rsidR="002808B9">
        <w:rPr>
          <w:color w:val="000000" w:themeColor="text1"/>
          <w:sz w:val="24"/>
        </w:rPr>
        <w:t>.5</w:t>
      </w:r>
      <w:r w:rsidR="002D1AFA">
        <w:rPr>
          <w:color w:val="000000" w:themeColor="text1"/>
          <w:sz w:val="24"/>
        </w:rPr>
        <w:t>4</w:t>
      </w:r>
      <w:r w:rsidR="004E7004">
        <w:rPr>
          <w:rFonts w:hint="eastAsia"/>
          <w:color w:val="000000" w:themeColor="text1"/>
          <w:sz w:val="24"/>
        </w:rPr>
        <w:t>）</w:t>
      </w:r>
    </w:p>
    <w:p w14:paraId="5D48291C" w14:textId="77777777" w:rsidR="005C18A0" w:rsidRDefault="005C18A0" w:rsidP="00DB0ECB">
      <w:pPr>
        <w:spacing w:line="400" w:lineRule="atLeast"/>
        <w:ind w:firstLine="420"/>
      </w:pPr>
      <w:r>
        <w:rPr>
          <w:rFonts w:hint="eastAsia"/>
          <w:color w:val="000000" w:themeColor="text1"/>
          <w:sz w:val="24"/>
        </w:rPr>
        <w:t>其中，更新门</w:t>
      </w:r>
      <w:proofErr w:type="spellStart"/>
      <w:r>
        <w:rPr>
          <w:rFonts w:hint="eastAsia"/>
          <w:color w:val="000000" w:themeColor="text1"/>
          <w:sz w:val="24"/>
        </w:rPr>
        <w:t>z</w:t>
      </w:r>
      <w:r>
        <w:rPr>
          <w:color w:val="000000" w:themeColor="text1"/>
          <w:sz w:val="24"/>
          <w:vertAlign w:val="subscript"/>
        </w:rPr>
        <w:t>t</w:t>
      </w:r>
      <w:proofErr w:type="spellEnd"/>
      <w:r>
        <w:rPr>
          <w:rFonts w:hint="eastAsia"/>
          <w:color w:val="000000" w:themeColor="text1"/>
          <w:sz w:val="24"/>
        </w:rPr>
        <w:t>，复位门</w:t>
      </w:r>
      <w:r>
        <w:rPr>
          <w:rFonts w:hint="eastAsia"/>
          <w:color w:val="000000" w:themeColor="text1"/>
          <w:sz w:val="24"/>
        </w:rPr>
        <w:t>r</w:t>
      </w:r>
      <w:r>
        <w:rPr>
          <w:rFonts w:hint="eastAsia"/>
          <w:color w:val="000000" w:themeColor="text1"/>
          <w:sz w:val="24"/>
          <w:vertAlign w:val="subscript"/>
        </w:rPr>
        <w:t>t</w:t>
      </w:r>
      <w:r>
        <w:rPr>
          <w:rFonts w:hint="eastAsia"/>
          <w:color w:val="000000" w:themeColor="text1"/>
          <w:sz w:val="24"/>
        </w:rPr>
        <w:t>，以及</w:t>
      </w:r>
      <w:r w:rsidRPr="005C18A0">
        <w:rPr>
          <w:position w:val="-12"/>
        </w:rPr>
        <w:object w:dxaOrig="240" w:dyaOrig="400" w14:anchorId="431B4D94">
          <v:shape id="_x0000_i1126" type="#_x0000_t75" style="width:12.8pt;height:20.3pt" o:ole="">
            <v:imagedata r:id="rId208" o:title=""/>
          </v:shape>
          <o:OLEObject Type="Embed" ProgID="Equation.DSMT4" ShapeID="_x0000_i1126" DrawAspect="Content" ObjectID="_1713858032" r:id="rId209"/>
        </w:object>
      </w:r>
      <w:r>
        <w:rPr>
          <w:rFonts w:hint="eastAsia"/>
        </w:rPr>
        <w:t>计算公式如下：</w:t>
      </w:r>
    </w:p>
    <w:p w14:paraId="1D6AFB47" w14:textId="16907826" w:rsidR="005C18A0" w:rsidRDefault="00C80088" w:rsidP="00426556">
      <w:pPr>
        <w:spacing w:line="400" w:lineRule="atLeast"/>
        <w:ind w:firstLineChars="1200" w:firstLine="2520"/>
        <w:rPr>
          <w:color w:val="000000" w:themeColor="text1"/>
          <w:sz w:val="24"/>
        </w:rPr>
      </w:pPr>
      <w:r w:rsidRPr="002808B9">
        <w:rPr>
          <w:position w:val="-12"/>
        </w:rPr>
        <w:object w:dxaOrig="3220" w:dyaOrig="380" w14:anchorId="6D2036B3">
          <v:shape id="_x0000_i1127" type="#_x0000_t75" style="width:162.1pt;height:20.3pt" o:ole="">
            <v:imagedata r:id="rId210" o:title=""/>
          </v:shape>
          <o:OLEObject Type="Embed" ProgID="Equation.DSMT4" ShapeID="_x0000_i1127" DrawAspect="Content" ObjectID="_1713858033" r:id="rId211"/>
        </w:object>
      </w:r>
      <w:r w:rsidR="005C18A0">
        <w:t xml:space="preserve"> </w:t>
      </w:r>
      <w:r w:rsidR="002808B9">
        <w:t xml:space="preserve">       </w:t>
      </w:r>
      <w:r w:rsidR="00863A71">
        <w:t xml:space="preserve"> </w:t>
      </w:r>
      <w:r w:rsidR="00771E07">
        <w:t xml:space="preserve"> </w:t>
      </w:r>
      <w:r w:rsidR="00863A71">
        <w:t xml:space="preserve">  </w:t>
      </w:r>
      <w:r w:rsidR="002808B9">
        <w:t xml:space="preserve"> </w:t>
      </w:r>
      <w:r w:rsidR="00771E07">
        <w:t xml:space="preserve"> </w:t>
      </w:r>
      <w:r w:rsidR="002808B9">
        <w:t xml:space="preserve"> </w:t>
      </w:r>
      <w:r w:rsidR="002D1AFA">
        <w:t xml:space="preserve"> </w:t>
      </w:r>
      <w:r w:rsidR="004E7004">
        <w:rPr>
          <w:rFonts w:hint="eastAsia"/>
          <w:color w:val="000000" w:themeColor="text1"/>
          <w:sz w:val="24"/>
        </w:rPr>
        <w:t>（</w:t>
      </w:r>
      <w:r w:rsidR="002808B9">
        <w:rPr>
          <w:rFonts w:hint="eastAsia"/>
          <w:color w:val="000000" w:themeColor="text1"/>
          <w:sz w:val="24"/>
        </w:rPr>
        <w:t>2</w:t>
      </w:r>
      <w:r w:rsidR="002808B9">
        <w:rPr>
          <w:color w:val="000000" w:themeColor="text1"/>
          <w:sz w:val="24"/>
        </w:rPr>
        <w:t>.5</w:t>
      </w:r>
      <w:r w:rsidR="002D1AFA">
        <w:rPr>
          <w:color w:val="000000" w:themeColor="text1"/>
          <w:sz w:val="24"/>
        </w:rPr>
        <w:t>5</w:t>
      </w:r>
      <w:r w:rsidR="004E7004">
        <w:rPr>
          <w:rFonts w:hint="eastAsia"/>
          <w:color w:val="000000" w:themeColor="text1"/>
          <w:sz w:val="24"/>
        </w:rPr>
        <w:t>）</w:t>
      </w:r>
    </w:p>
    <w:p w14:paraId="3A865308" w14:textId="248DB521" w:rsidR="002808B9" w:rsidRDefault="00525698" w:rsidP="00426556">
      <w:pPr>
        <w:spacing w:line="400" w:lineRule="atLeast"/>
        <w:ind w:firstLineChars="1200" w:firstLine="2520"/>
        <w:rPr>
          <w:color w:val="000000" w:themeColor="text1"/>
          <w:sz w:val="24"/>
        </w:rPr>
      </w:pPr>
      <w:r w:rsidRPr="00525698">
        <w:rPr>
          <w:position w:val="-12"/>
        </w:rPr>
        <w:object w:dxaOrig="2600" w:dyaOrig="360" w14:anchorId="158AF7B0">
          <v:shape id="_x0000_i1128" type="#_x0000_t75" style="width:129.85pt;height:19pt" o:ole="">
            <v:imagedata r:id="rId212" o:title=""/>
          </v:shape>
          <o:OLEObject Type="Embed" ProgID="Equation.DSMT4" ShapeID="_x0000_i1128" DrawAspect="Content" ObjectID="_1713858034" r:id="rId213"/>
        </w:object>
      </w:r>
      <w:r w:rsidR="002808B9">
        <w:rPr>
          <w:color w:val="000000" w:themeColor="text1"/>
          <w:sz w:val="24"/>
        </w:rPr>
        <w:t xml:space="preserve">        </w:t>
      </w:r>
      <w:r w:rsidR="004E7004">
        <w:rPr>
          <w:color w:val="000000" w:themeColor="text1"/>
          <w:sz w:val="24"/>
        </w:rPr>
        <w:t xml:space="preserve"> </w:t>
      </w:r>
      <w:r w:rsidR="002808B9">
        <w:rPr>
          <w:color w:val="000000" w:themeColor="text1"/>
          <w:sz w:val="24"/>
        </w:rPr>
        <w:t xml:space="preserve">    </w:t>
      </w:r>
      <w:r w:rsidR="004E7004">
        <w:rPr>
          <w:color w:val="000000" w:themeColor="text1"/>
          <w:sz w:val="24"/>
        </w:rPr>
        <w:t xml:space="preserve"> </w:t>
      </w:r>
      <w:r w:rsidR="002808B9">
        <w:rPr>
          <w:color w:val="000000" w:themeColor="text1"/>
          <w:sz w:val="24"/>
        </w:rPr>
        <w:t xml:space="preserve"> </w:t>
      </w:r>
      <w:r w:rsidR="002D1AFA">
        <w:rPr>
          <w:color w:val="000000" w:themeColor="text1"/>
          <w:sz w:val="24"/>
        </w:rPr>
        <w:t xml:space="preserve"> </w:t>
      </w:r>
      <w:r w:rsidR="00771E07">
        <w:rPr>
          <w:color w:val="000000" w:themeColor="text1"/>
          <w:sz w:val="24"/>
        </w:rPr>
        <w:t xml:space="preserve"> </w:t>
      </w:r>
      <w:r w:rsidR="002808B9">
        <w:rPr>
          <w:color w:val="000000" w:themeColor="text1"/>
          <w:sz w:val="24"/>
        </w:rPr>
        <w:t xml:space="preserve"> </w:t>
      </w:r>
      <w:r w:rsidR="00863A71">
        <w:rPr>
          <w:color w:val="000000" w:themeColor="text1"/>
          <w:sz w:val="24"/>
        </w:rPr>
        <w:t xml:space="preserve"> </w:t>
      </w:r>
      <w:r w:rsidR="00771E07" w:rsidRPr="00771E07">
        <w:rPr>
          <w:rFonts w:ascii="宋体" w:hAnsi="宋体"/>
          <w:color w:val="000000" w:themeColor="text1"/>
          <w:sz w:val="24"/>
        </w:rPr>
        <w:t>(</w:t>
      </w:r>
      <w:r w:rsidR="002808B9">
        <w:rPr>
          <w:color w:val="000000" w:themeColor="text1"/>
          <w:sz w:val="24"/>
        </w:rPr>
        <w:t>2.</w:t>
      </w:r>
      <w:r w:rsidR="00B2349A">
        <w:rPr>
          <w:color w:val="000000" w:themeColor="text1"/>
          <w:sz w:val="24"/>
        </w:rPr>
        <w:t>56</w:t>
      </w:r>
      <w:r w:rsidR="00B2349A">
        <w:rPr>
          <w:rFonts w:hint="eastAsia"/>
          <w:color w:val="000000" w:themeColor="text1"/>
          <w:sz w:val="24"/>
        </w:rPr>
        <w:t>）</w:t>
      </w:r>
    </w:p>
    <w:p w14:paraId="44965DDD" w14:textId="25CC5008" w:rsidR="002808B9" w:rsidRDefault="00C80088" w:rsidP="00426556">
      <w:pPr>
        <w:spacing w:line="400" w:lineRule="atLeast"/>
        <w:ind w:firstLineChars="1200" w:firstLine="2520"/>
        <w:rPr>
          <w:color w:val="000000" w:themeColor="text1"/>
          <w:sz w:val="24"/>
        </w:rPr>
      </w:pPr>
      <w:r w:rsidRPr="00C80088">
        <w:rPr>
          <w:position w:val="-12"/>
        </w:rPr>
        <w:object w:dxaOrig="2560" w:dyaOrig="360" w14:anchorId="1435B62C">
          <v:shape id="_x0000_i1129" type="#_x0000_t75" style="width:128.55pt;height:19pt" o:ole="">
            <v:imagedata r:id="rId214" o:title=""/>
          </v:shape>
          <o:OLEObject Type="Embed" ProgID="Equation.DSMT4" ShapeID="_x0000_i1129" DrawAspect="Content" ObjectID="_1713858035" r:id="rId215"/>
        </w:object>
      </w:r>
      <w:r w:rsidR="002808B9">
        <w:rPr>
          <w:color w:val="000000" w:themeColor="text1"/>
          <w:sz w:val="24"/>
        </w:rPr>
        <w:t xml:space="preserve">   </w:t>
      </w:r>
      <w:r w:rsidR="00771E07">
        <w:rPr>
          <w:color w:val="000000" w:themeColor="text1"/>
          <w:sz w:val="24"/>
        </w:rPr>
        <w:t xml:space="preserve">    </w:t>
      </w:r>
      <w:r w:rsidR="002808B9">
        <w:rPr>
          <w:color w:val="000000" w:themeColor="text1"/>
          <w:sz w:val="24"/>
        </w:rPr>
        <w:t xml:space="preserve">          </w:t>
      </w:r>
      <w:r w:rsidR="00771E07">
        <w:rPr>
          <w:color w:val="000000" w:themeColor="text1"/>
          <w:sz w:val="24"/>
        </w:rPr>
        <w:t xml:space="preserve">  </w:t>
      </w:r>
      <w:r w:rsidR="00863A71">
        <w:rPr>
          <w:color w:val="000000" w:themeColor="text1"/>
          <w:sz w:val="24"/>
        </w:rPr>
        <w:t xml:space="preserve"> </w:t>
      </w:r>
      <w:r w:rsidR="00771E07" w:rsidRPr="00771E07">
        <w:rPr>
          <w:rFonts w:ascii="宋体" w:hAnsi="宋体" w:hint="eastAsia"/>
          <w:color w:val="000000" w:themeColor="text1"/>
          <w:sz w:val="24"/>
        </w:rPr>
        <w:t>(</w:t>
      </w:r>
      <w:r w:rsidR="002808B9">
        <w:rPr>
          <w:color w:val="000000" w:themeColor="text1"/>
          <w:sz w:val="24"/>
        </w:rPr>
        <w:t>2.5</w:t>
      </w:r>
      <w:r w:rsidR="002D1AFA">
        <w:rPr>
          <w:color w:val="000000" w:themeColor="text1"/>
          <w:sz w:val="24"/>
        </w:rPr>
        <w:t>7</w:t>
      </w:r>
      <w:r w:rsidR="004E7004">
        <w:rPr>
          <w:rFonts w:hint="eastAsia"/>
          <w:color w:val="000000" w:themeColor="text1"/>
          <w:sz w:val="24"/>
        </w:rPr>
        <w:t>）</w:t>
      </w:r>
    </w:p>
    <w:p w14:paraId="4A533CCC" w14:textId="1BF1F221" w:rsidR="009245D7" w:rsidRPr="00EF3B2B" w:rsidRDefault="009245D7" w:rsidP="009245D7">
      <w:pPr>
        <w:spacing w:line="400" w:lineRule="atLeast"/>
        <w:rPr>
          <w:color w:val="000000" w:themeColor="text1"/>
          <w:sz w:val="24"/>
        </w:rPr>
      </w:pPr>
      <w:r>
        <w:rPr>
          <w:color w:val="000000" w:themeColor="text1"/>
          <w:sz w:val="24"/>
        </w:rPr>
        <w:tab/>
      </w:r>
      <w:r>
        <w:rPr>
          <w:rFonts w:hint="eastAsia"/>
          <w:color w:val="000000" w:themeColor="text1"/>
          <w:sz w:val="24"/>
        </w:rPr>
        <w:t>可以看到，</w:t>
      </w:r>
      <w:r>
        <w:rPr>
          <w:rFonts w:hint="eastAsia"/>
          <w:color w:val="000000" w:themeColor="text1"/>
          <w:sz w:val="24"/>
        </w:rPr>
        <w:t>G</w:t>
      </w:r>
      <w:r>
        <w:rPr>
          <w:color w:val="000000" w:themeColor="text1"/>
          <w:sz w:val="24"/>
        </w:rPr>
        <w:t>RU</w:t>
      </w:r>
      <w:r>
        <w:rPr>
          <w:rFonts w:hint="eastAsia"/>
          <w:color w:val="000000" w:themeColor="text1"/>
          <w:sz w:val="24"/>
        </w:rPr>
        <w:t>的更新计算中，</w:t>
      </w:r>
      <w:r w:rsidR="00915EB1">
        <w:rPr>
          <w:rFonts w:hint="eastAsia"/>
          <w:color w:val="000000" w:themeColor="text1"/>
          <w:sz w:val="24"/>
        </w:rPr>
        <w:t>去除了内部状态</w:t>
      </w:r>
      <w:r w:rsidR="00915EB1">
        <w:rPr>
          <w:rFonts w:hint="eastAsia"/>
          <w:color w:val="000000" w:themeColor="text1"/>
          <w:sz w:val="24"/>
        </w:rPr>
        <w:t>c</w:t>
      </w:r>
      <w:r w:rsidR="00915EB1">
        <w:rPr>
          <w:rFonts w:hint="eastAsia"/>
          <w:color w:val="000000" w:themeColor="text1"/>
          <w:sz w:val="24"/>
        </w:rPr>
        <w:t>，并将三个门简化为两个门：更新门和复位门</w:t>
      </w:r>
      <w:r w:rsidR="00EF3B2B">
        <w:rPr>
          <w:rFonts w:hint="eastAsia"/>
          <w:color w:val="000000" w:themeColor="text1"/>
          <w:sz w:val="24"/>
        </w:rPr>
        <w:t>。</w:t>
      </w:r>
      <w:r w:rsidR="00915EB1">
        <w:rPr>
          <w:rFonts w:hint="eastAsia"/>
          <w:color w:val="000000" w:themeColor="text1"/>
          <w:sz w:val="24"/>
        </w:rPr>
        <w:t>更新门可以选择完全复制过去状态</w:t>
      </w:r>
      <w:r w:rsidR="00EF3B2B">
        <w:rPr>
          <w:rFonts w:hint="eastAsia"/>
          <w:color w:val="000000" w:themeColor="text1"/>
          <w:sz w:val="24"/>
        </w:rPr>
        <w:t>(h</w:t>
      </w:r>
      <w:r w:rsidR="00EF3B2B">
        <w:rPr>
          <w:color w:val="000000" w:themeColor="text1"/>
          <w:sz w:val="24"/>
          <w:vertAlign w:val="subscript"/>
        </w:rPr>
        <w:t>t-1</w:t>
      </w:r>
      <w:r w:rsidR="00EF3B2B">
        <w:rPr>
          <w:color w:val="000000" w:themeColor="text1"/>
          <w:sz w:val="24"/>
        </w:rPr>
        <w:t>)</w:t>
      </w:r>
      <w:r w:rsidR="00915EB1">
        <w:rPr>
          <w:rFonts w:hint="eastAsia"/>
          <w:color w:val="000000" w:themeColor="text1"/>
          <w:sz w:val="24"/>
        </w:rPr>
        <w:t>而忽略当前输入（</w:t>
      </w:r>
      <w:proofErr w:type="spellStart"/>
      <w:r w:rsidR="00EF3B2B">
        <w:rPr>
          <w:rFonts w:hint="eastAsia"/>
          <w:color w:val="000000" w:themeColor="text1"/>
          <w:sz w:val="24"/>
        </w:rPr>
        <w:t>z</w:t>
      </w:r>
      <w:r w:rsidR="00EF3B2B">
        <w:rPr>
          <w:rFonts w:hint="eastAsia"/>
          <w:color w:val="000000" w:themeColor="text1"/>
          <w:sz w:val="24"/>
          <w:vertAlign w:val="subscript"/>
        </w:rPr>
        <w:t>t</w:t>
      </w:r>
      <w:proofErr w:type="spellEnd"/>
      <w:r w:rsidR="00EF3B2B">
        <w:rPr>
          <w:color w:val="000000" w:themeColor="text1"/>
          <w:sz w:val="24"/>
        </w:rPr>
        <w:t>=1</w:t>
      </w:r>
      <w:r w:rsidR="00EF3B2B">
        <w:rPr>
          <w:rFonts w:hint="eastAsia"/>
          <w:color w:val="000000" w:themeColor="text1"/>
          <w:sz w:val="24"/>
        </w:rPr>
        <w:t>）</w:t>
      </w:r>
      <w:r w:rsidR="00915EB1">
        <w:rPr>
          <w:rFonts w:hint="eastAsia"/>
          <w:color w:val="000000" w:themeColor="text1"/>
          <w:sz w:val="24"/>
        </w:rPr>
        <w:t>也可以由当前新的状态</w:t>
      </w:r>
      <w:r w:rsidR="00EF3B2B">
        <w:rPr>
          <w:rFonts w:hint="eastAsia"/>
          <w:color w:val="000000" w:themeColor="text1"/>
          <w:sz w:val="24"/>
        </w:rPr>
        <w:t>（</w:t>
      </w:r>
      <w:r w:rsidR="00EF3B2B" w:rsidRPr="00EF3B2B">
        <w:rPr>
          <w:position w:val="-12"/>
        </w:rPr>
        <w:object w:dxaOrig="260" w:dyaOrig="380" w14:anchorId="0C6B4BA7">
          <v:shape id="_x0000_i1130" type="#_x0000_t75" style="width:12.8pt;height:20.3pt" o:ole="">
            <v:imagedata r:id="rId216" o:title=""/>
          </v:shape>
          <o:OLEObject Type="Embed" ProgID="Equation.DSMT4" ShapeID="_x0000_i1130" DrawAspect="Content" ObjectID="_1713858036" r:id="rId217"/>
        </w:object>
      </w:r>
      <w:r w:rsidR="00EF3B2B">
        <w:rPr>
          <w:rFonts w:hint="eastAsia"/>
        </w:rPr>
        <w:t>）</w:t>
      </w:r>
      <w:r w:rsidR="00915EB1">
        <w:rPr>
          <w:rFonts w:hint="eastAsia"/>
          <w:color w:val="000000" w:themeColor="text1"/>
          <w:sz w:val="24"/>
        </w:rPr>
        <w:t>替换掉过去的状态</w:t>
      </w:r>
      <w:r w:rsidR="00EF3B2B">
        <w:rPr>
          <w:rFonts w:hint="eastAsia"/>
          <w:color w:val="000000" w:themeColor="text1"/>
          <w:sz w:val="24"/>
        </w:rPr>
        <w:t>（</w:t>
      </w:r>
      <w:proofErr w:type="spellStart"/>
      <w:r w:rsidR="00EF3B2B">
        <w:rPr>
          <w:rFonts w:hint="eastAsia"/>
          <w:color w:val="000000" w:themeColor="text1"/>
          <w:sz w:val="24"/>
        </w:rPr>
        <w:t>z</w:t>
      </w:r>
      <w:r w:rsidR="00EF3B2B">
        <w:rPr>
          <w:rFonts w:hint="eastAsia"/>
          <w:color w:val="000000" w:themeColor="text1"/>
          <w:sz w:val="24"/>
          <w:vertAlign w:val="subscript"/>
        </w:rPr>
        <w:t>t</w:t>
      </w:r>
      <w:proofErr w:type="spellEnd"/>
      <w:r w:rsidR="00EF3B2B">
        <w:rPr>
          <w:color w:val="000000" w:themeColor="text1"/>
          <w:sz w:val="24"/>
        </w:rPr>
        <w:t>=0</w:t>
      </w:r>
      <w:r w:rsidR="00EF3B2B">
        <w:rPr>
          <w:rFonts w:hint="eastAsia"/>
          <w:color w:val="000000" w:themeColor="text1"/>
          <w:sz w:val="24"/>
        </w:rPr>
        <w:t>）</w:t>
      </w:r>
      <w:r w:rsidR="00915EB1">
        <w:rPr>
          <w:rFonts w:hint="eastAsia"/>
          <w:color w:val="000000" w:themeColor="text1"/>
          <w:sz w:val="24"/>
        </w:rPr>
        <w:t>，</w:t>
      </w:r>
      <w:r w:rsidR="00EF3B2B">
        <w:rPr>
          <w:rFonts w:hint="eastAsia"/>
          <w:color w:val="000000" w:themeColor="text1"/>
          <w:sz w:val="24"/>
        </w:rPr>
        <w:t>当然这都是两个极端，大部分情况是中间某个值，输出的新状态是过去和当前输入的结合。复位门控制过去状态</w:t>
      </w:r>
      <w:r w:rsidR="00EF3B2B">
        <w:rPr>
          <w:rFonts w:hint="eastAsia"/>
          <w:color w:val="000000" w:themeColor="text1"/>
          <w:sz w:val="24"/>
        </w:rPr>
        <w:t>h</w:t>
      </w:r>
      <w:r w:rsidR="00EF3B2B">
        <w:rPr>
          <w:color w:val="000000" w:themeColor="text1"/>
          <w:sz w:val="24"/>
          <w:vertAlign w:val="subscript"/>
        </w:rPr>
        <w:t>t-1</w:t>
      </w:r>
      <w:r w:rsidR="00EF3B2B">
        <w:rPr>
          <w:rFonts w:hint="eastAsia"/>
          <w:color w:val="000000" w:themeColor="text1"/>
          <w:sz w:val="24"/>
        </w:rPr>
        <w:t>中多少部分用于生成下一个状态</w:t>
      </w:r>
      <w:proofErr w:type="spellStart"/>
      <w:r w:rsidR="00EF3B2B">
        <w:rPr>
          <w:rFonts w:hint="eastAsia"/>
          <w:color w:val="000000" w:themeColor="text1"/>
          <w:sz w:val="24"/>
        </w:rPr>
        <w:t>h</w:t>
      </w:r>
      <w:r w:rsidR="00EF3B2B">
        <w:rPr>
          <w:color w:val="000000" w:themeColor="text1"/>
          <w:sz w:val="24"/>
          <w:vertAlign w:val="subscript"/>
        </w:rPr>
        <w:t>t</w:t>
      </w:r>
      <w:proofErr w:type="spellEnd"/>
      <w:r w:rsidR="00EF3B2B">
        <w:rPr>
          <w:rFonts w:hint="eastAsia"/>
          <w:color w:val="000000" w:themeColor="text1"/>
          <w:sz w:val="24"/>
        </w:rPr>
        <w:t>。</w:t>
      </w:r>
    </w:p>
    <w:p w14:paraId="34E3D14C" w14:textId="7D840913" w:rsidR="00D51E98" w:rsidRPr="004D0D9A" w:rsidRDefault="00D51E98" w:rsidP="004D0D9A">
      <w:pPr>
        <w:keepNext/>
        <w:keepLines/>
        <w:spacing w:before="240" w:after="120" w:line="400" w:lineRule="exact"/>
        <w:outlineLvl w:val="1"/>
        <w:rPr>
          <w:rFonts w:eastAsia="黑体"/>
          <w:color w:val="000000" w:themeColor="text1"/>
          <w:sz w:val="28"/>
          <w:szCs w:val="32"/>
        </w:rPr>
      </w:pPr>
      <w:bookmarkStart w:id="63" w:name="_Toc87860753"/>
      <w:bookmarkStart w:id="64" w:name="_Toc90391897"/>
      <w:bookmarkStart w:id="65" w:name="_Toc100064126"/>
      <w:bookmarkStart w:id="66" w:name="_Toc102139307"/>
      <w:r w:rsidRPr="00D51E98">
        <w:rPr>
          <w:rFonts w:eastAsia="黑体" w:hint="eastAsia"/>
          <w:color w:val="000000" w:themeColor="text1"/>
          <w:sz w:val="28"/>
          <w:szCs w:val="32"/>
        </w:rPr>
        <w:t>2.</w:t>
      </w:r>
      <w:r w:rsidR="00B43B04">
        <w:rPr>
          <w:rFonts w:eastAsia="黑体"/>
          <w:color w:val="000000" w:themeColor="text1"/>
          <w:sz w:val="28"/>
          <w:szCs w:val="32"/>
        </w:rPr>
        <w:t>3</w:t>
      </w:r>
      <w:r w:rsidRPr="00D51E98">
        <w:rPr>
          <w:rFonts w:eastAsia="黑体" w:hint="eastAsia"/>
          <w:color w:val="000000" w:themeColor="text1"/>
          <w:sz w:val="28"/>
          <w:szCs w:val="32"/>
        </w:rPr>
        <w:t xml:space="preserve"> </w:t>
      </w:r>
      <w:r w:rsidRPr="00D51E98">
        <w:rPr>
          <w:rFonts w:eastAsia="黑体" w:hint="eastAsia"/>
          <w:color w:val="000000" w:themeColor="text1"/>
          <w:sz w:val="28"/>
          <w:szCs w:val="32"/>
        </w:rPr>
        <w:t>本章</w:t>
      </w:r>
      <w:r w:rsidRPr="00D51E98">
        <w:rPr>
          <w:rFonts w:eastAsia="黑体"/>
          <w:color w:val="000000" w:themeColor="text1"/>
          <w:sz w:val="28"/>
          <w:szCs w:val="32"/>
        </w:rPr>
        <w:t>小结</w:t>
      </w:r>
      <w:bookmarkEnd w:id="63"/>
      <w:bookmarkEnd w:id="64"/>
      <w:bookmarkEnd w:id="65"/>
      <w:bookmarkEnd w:id="66"/>
    </w:p>
    <w:p w14:paraId="27F225EB" w14:textId="7BE8924A" w:rsidR="00C46019" w:rsidRDefault="00C46019" w:rsidP="00C46019">
      <w:pPr>
        <w:spacing w:line="400" w:lineRule="atLeast"/>
        <w:ind w:firstLineChars="200" w:firstLine="480"/>
        <w:rPr>
          <w:color w:val="000000" w:themeColor="text1"/>
          <w:sz w:val="24"/>
        </w:rPr>
      </w:pPr>
      <w:r>
        <w:rPr>
          <w:rFonts w:hint="eastAsia"/>
          <w:color w:val="000000" w:themeColor="text1"/>
          <w:sz w:val="24"/>
        </w:rPr>
        <w:t>本章内容为异常入侵检测相关技术研究。主要阐述了当前异常入侵检测技术所使用的技术，主要为两类，一类是传统机器学习算法，以人工特征数据集为基础，介绍了如决策树，支持向量机，贝叶斯，随机森林，</w:t>
      </w:r>
      <w:r>
        <w:rPr>
          <w:rFonts w:hint="eastAsia"/>
          <w:color w:val="000000" w:themeColor="text1"/>
          <w:sz w:val="24"/>
        </w:rPr>
        <w:t>Ada</w:t>
      </w:r>
      <w:r>
        <w:rPr>
          <w:color w:val="000000" w:themeColor="text1"/>
          <w:sz w:val="24"/>
        </w:rPr>
        <w:t>Boost</w:t>
      </w:r>
      <w:r>
        <w:rPr>
          <w:rFonts w:hint="eastAsia"/>
          <w:color w:val="000000" w:themeColor="text1"/>
          <w:sz w:val="24"/>
        </w:rPr>
        <w:t>这</w:t>
      </w:r>
      <w:r>
        <w:rPr>
          <w:rFonts w:hint="eastAsia"/>
          <w:color w:val="000000" w:themeColor="text1"/>
          <w:sz w:val="24"/>
        </w:rPr>
        <w:t>5</w:t>
      </w:r>
      <w:r>
        <w:rPr>
          <w:rFonts w:hint="eastAsia"/>
          <w:color w:val="000000" w:themeColor="text1"/>
          <w:sz w:val="24"/>
        </w:rPr>
        <w:t>种经典算法，并分析了优缺点。另一类是深度学习算法，也是本文研究的重点，在这一小节种又详细介绍了深度学习算法中目前应用在异常入侵检测中较多的卷积</w:t>
      </w:r>
      <w:r w:rsidR="00B2349A">
        <w:rPr>
          <w:rFonts w:hint="eastAsia"/>
          <w:color w:val="000000" w:themeColor="text1"/>
          <w:sz w:val="24"/>
        </w:rPr>
        <w:t>神经</w:t>
      </w:r>
      <w:r>
        <w:rPr>
          <w:rFonts w:hint="eastAsia"/>
          <w:color w:val="000000" w:themeColor="text1"/>
          <w:sz w:val="24"/>
        </w:rPr>
        <w:t>网络和循环神经网络。深度学习算法</w:t>
      </w:r>
      <w:r w:rsidR="00FD3799">
        <w:rPr>
          <w:rFonts w:hint="eastAsia"/>
          <w:color w:val="000000" w:themeColor="text1"/>
          <w:sz w:val="24"/>
        </w:rPr>
        <w:t>以强大的表示学习能力能够自动从数据中提取高级抽象特征，成为目前异常入侵检测算法的热点，且性能在大型数据集上表现优秀，是本文选择深度学习算法的原因。</w:t>
      </w:r>
    </w:p>
    <w:p w14:paraId="344B8242" w14:textId="7A133A4D" w:rsidR="00D51E98" w:rsidRPr="00D51E98" w:rsidRDefault="00D51E98" w:rsidP="00D51E98">
      <w:pPr>
        <w:spacing w:line="400" w:lineRule="atLeast"/>
        <w:ind w:rightChars="22" w:right="46"/>
        <w:rPr>
          <w:color w:val="000000" w:themeColor="text1"/>
          <w:sz w:val="24"/>
        </w:rPr>
        <w:sectPr w:rsidR="00D51E98" w:rsidRPr="00D51E98" w:rsidSect="00CF721F">
          <w:pgSz w:w="11057" w:h="15309"/>
          <w:pgMar w:top="1588" w:right="1446" w:bottom="1588" w:left="1446" w:header="1191" w:footer="1191" w:gutter="0"/>
          <w:cols w:space="425"/>
          <w:docGrid w:linePitch="312"/>
        </w:sectPr>
      </w:pPr>
    </w:p>
    <w:p w14:paraId="4FD0F904" w14:textId="50C6B7CF" w:rsidR="00D51E98" w:rsidRPr="00D51E98" w:rsidRDefault="00D51E98" w:rsidP="00D51E98">
      <w:pPr>
        <w:keepNext/>
        <w:keepLines/>
        <w:numPr>
          <w:ilvl w:val="0"/>
          <w:numId w:val="20"/>
        </w:numPr>
        <w:tabs>
          <w:tab w:val="center" w:pos="3985"/>
        </w:tabs>
        <w:spacing w:before="360" w:after="240" w:line="400" w:lineRule="exact"/>
        <w:outlineLvl w:val="0"/>
        <w:rPr>
          <w:rFonts w:eastAsia="黑体"/>
          <w:bCs/>
          <w:color w:val="000000" w:themeColor="text1"/>
          <w:kern w:val="0"/>
          <w:sz w:val="30"/>
          <w:szCs w:val="44"/>
        </w:rPr>
      </w:pPr>
      <w:bookmarkStart w:id="67" w:name="_Toc87860754"/>
      <w:bookmarkStart w:id="68" w:name="_Toc90391898"/>
      <w:bookmarkStart w:id="69" w:name="_Toc100064127"/>
      <w:bookmarkStart w:id="70" w:name="_Toc102139308"/>
      <w:r w:rsidRPr="00D51E98">
        <w:rPr>
          <w:rFonts w:eastAsia="黑体" w:hint="eastAsia"/>
          <w:bCs/>
          <w:color w:val="000000" w:themeColor="text1"/>
          <w:kern w:val="0"/>
          <w:sz w:val="30"/>
          <w:szCs w:val="44"/>
        </w:rPr>
        <w:lastRenderedPageBreak/>
        <w:t>基于</w:t>
      </w:r>
      <w:r w:rsidR="0021590C" w:rsidRPr="0021590C">
        <w:rPr>
          <w:color w:val="000000" w:themeColor="text1"/>
          <w:sz w:val="30"/>
          <w:szCs w:val="30"/>
        </w:rPr>
        <w:t>CICIDS-2018</w:t>
      </w:r>
      <w:r w:rsidRPr="00D51E98">
        <w:rPr>
          <w:rFonts w:eastAsia="黑体" w:hint="eastAsia"/>
          <w:bCs/>
          <w:color w:val="000000" w:themeColor="text1"/>
          <w:kern w:val="0"/>
          <w:sz w:val="30"/>
          <w:szCs w:val="44"/>
        </w:rPr>
        <w:t>的</w:t>
      </w:r>
      <w:r w:rsidR="002B40AA">
        <w:rPr>
          <w:rFonts w:eastAsia="黑体" w:hint="eastAsia"/>
          <w:bCs/>
          <w:color w:val="000000" w:themeColor="text1"/>
          <w:kern w:val="0"/>
          <w:sz w:val="30"/>
          <w:szCs w:val="44"/>
        </w:rPr>
        <w:t>会话样本</w:t>
      </w:r>
      <w:r w:rsidRPr="00D51E98">
        <w:rPr>
          <w:rFonts w:eastAsia="黑体" w:hint="eastAsia"/>
          <w:bCs/>
          <w:color w:val="000000" w:themeColor="text1"/>
          <w:kern w:val="0"/>
          <w:sz w:val="30"/>
          <w:szCs w:val="44"/>
        </w:rPr>
        <w:t>数据集构建</w:t>
      </w:r>
      <w:bookmarkEnd w:id="67"/>
      <w:bookmarkEnd w:id="68"/>
      <w:bookmarkEnd w:id="69"/>
      <w:bookmarkEnd w:id="70"/>
    </w:p>
    <w:p w14:paraId="2CB8CE61" w14:textId="2751A3AE" w:rsidR="007B3ABA" w:rsidRPr="00D51E98" w:rsidRDefault="00387173" w:rsidP="007B3ABA">
      <w:pPr>
        <w:spacing w:line="400" w:lineRule="atLeast"/>
        <w:ind w:firstLineChars="200" w:firstLine="480"/>
        <w:rPr>
          <w:color w:val="000000" w:themeColor="text1"/>
          <w:sz w:val="24"/>
        </w:rPr>
      </w:pPr>
      <w:r>
        <w:rPr>
          <w:rFonts w:hint="eastAsia"/>
          <w:color w:val="000000" w:themeColor="text1"/>
          <w:sz w:val="24"/>
        </w:rPr>
        <w:t>作为以数据驱动的深度学习算法，数据</w:t>
      </w:r>
      <w:r w:rsidR="00D40A43">
        <w:rPr>
          <w:rFonts w:hint="eastAsia"/>
          <w:color w:val="000000" w:themeColor="text1"/>
          <w:sz w:val="24"/>
        </w:rPr>
        <w:t>会</w:t>
      </w:r>
      <w:r>
        <w:rPr>
          <w:rFonts w:hint="eastAsia"/>
          <w:color w:val="000000" w:themeColor="text1"/>
          <w:sz w:val="24"/>
        </w:rPr>
        <w:t>很大程度会影响算法</w:t>
      </w:r>
      <w:r w:rsidR="00C77A02">
        <w:rPr>
          <w:rFonts w:hint="eastAsia"/>
          <w:color w:val="000000" w:themeColor="text1"/>
          <w:sz w:val="24"/>
        </w:rPr>
        <w:t>性能</w:t>
      </w:r>
      <w:r>
        <w:rPr>
          <w:rFonts w:hint="eastAsia"/>
          <w:color w:val="000000" w:themeColor="text1"/>
          <w:sz w:val="24"/>
        </w:rPr>
        <w:t>。</w:t>
      </w:r>
      <w:r w:rsidR="007B7DDA">
        <w:rPr>
          <w:rFonts w:hint="eastAsia"/>
          <w:color w:val="000000" w:themeColor="text1"/>
          <w:sz w:val="24"/>
        </w:rPr>
        <w:t>在第</w:t>
      </w:r>
      <w:r w:rsidR="007B7DDA">
        <w:rPr>
          <w:color w:val="000000" w:themeColor="text1"/>
          <w:sz w:val="24"/>
        </w:rPr>
        <w:t>2</w:t>
      </w:r>
      <w:r w:rsidR="007B7DDA">
        <w:rPr>
          <w:rFonts w:hint="eastAsia"/>
          <w:color w:val="000000" w:themeColor="text1"/>
          <w:sz w:val="24"/>
        </w:rPr>
        <w:t>章的技术介绍中，深度学习方法具有从原始网络流量数据中学习并提取高级抽象特征的能力，但是使用该方法面临着一个困难，就是数据的获取</w:t>
      </w:r>
      <w:r w:rsidR="00537B5F">
        <w:rPr>
          <w:rFonts w:hint="eastAsia"/>
          <w:color w:val="000000" w:themeColor="text1"/>
          <w:sz w:val="24"/>
        </w:rPr>
        <w:t>和</w:t>
      </w:r>
      <w:r w:rsidR="007B7DDA">
        <w:rPr>
          <w:rFonts w:hint="eastAsia"/>
          <w:color w:val="000000" w:themeColor="text1"/>
          <w:sz w:val="24"/>
        </w:rPr>
        <w:t>处理，</w:t>
      </w:r>
      <w:r w:rsidR="00FD099E">
        <w:rPr>
          <w:rFonts w:hint="eastAsia"/>
          <w:color w:val="000000" w:themeColor="text1"/>
          <w:sz w:val="24"/>
        </w:rPr>
        <w:t>合理规划样本数据包字节，和数据包数，从而</w:t>
      </w:r>
      <w:r w:rsidR="007B7DDA">
        <w:rPr>
          <w:rFonts w:hint="eastAsia"/>
          <w:color w:val="000000" w:themeColor="text1"/>
          <w:sz w:val="24"/>
        </w:rPr>
        <w:t>构建一个可直接用于深度学习的较为全面的数据集。本文</w:t>
      </w:r>
      <w:r w:rsidR="00D40A43">
        <w:rPr>
          <w:rFonts w:hint="eastAsia"/>
          <w:color w:val="000000" w:themeColor="text1"/>
          <w:sz w:val="24"/>
        </w:rPr>
        <w:t>没有自己捕获网络流量数据，而是使用</w:t>
      </w:r>
      <w:r w:rsidR="0021590C">
        <w:rPr>
          <w:color w:val="000000" w:themeColor="text1"/>
          <w:sz w:val="24"/>
        </w:rPr>
        <w:t>CICIDS-</w:t>
      </w:r>
      <w:r w:rsidR="00D40A43">
        <w:rPr>
          <w:color w:val="000000" w:themeColor="text1"/>
          <w:sz w:val="24"/>
        </w:rPr>
        <w:t>2018</w:t>
      </w:r>
      <w:r w:rsidR="00D40A43">
        <w:rPr>
          <w:rFonts w:hint="eastAsia"/>
          <w:color w:val="000000" w:themeColor="text1"/>
          <w:sz w:val="24"/>
        </w:rPr>
        <w:t>提供的网络流量数据</w:t>
      </w:r>
      <w:proofErr w:type="spellStart"/>
      <w:r w:rsidR="00D40A43">
        <w:rPr>
          <w:rFonts w:hint="eastAsia"/>
          <w:color w:val="000000" w:themeColor="text1"/>
          <w:sz w:val="24"/>
        </w:rPr>
        <w:t>pcap</w:t>
      </w:r>
      <w:proofErr w:type="spellEnd"/>
      <w:r w:rsidR="00D40A43">
        <w:rPr>
          <w:rFonts w:hint="eastAsia"/>
          <w:color w:val="000000" w:themeColor="text1"/>
          <w:sz w:val="24"/>
        </w:rPr>
        <w:t>文件。在该</w:t>
      </w:r>
      <w:proofErr w:type="spellStart"/>
      <w:r w:rsidR="00D40A43">
        <w:rPr>
          <w:rFonts w:hint="eastAsia"/>
          <w:color w:val="000000" w:themeColor="text1"/>
          <w:sz w:val="24"/>
        </w:rPr>
        <w:t>pcap</w:t>
      </w:r>
      <w:proofErr w:type="spellEnd"/>
      <w:r w:rsidR="00D40A43">
        <w:rPr>
          <w:rFonts w:hint="eastAsia"/>
          <w:color w:val="000000" w:themeColor="text1"/>
          <w:sz w:val="24"/>
        </w:rPr>
        <w:t>文件的基础上，本文在统计</w:t>
      </w:r>
      <w:proofErr w:type="spellStart"/>
      <w:r w:rsidR="00D40A43">
        <w:rPr>
          <w:rFonts w:hint="eastAsia"/>
          <w:color w:val="000000" w:themeColor="text1"/>
          <w:sz w:val="24"/>
        </w:rPr>
        <w:t>pcap</w:t>
      </w:r>
      <w:proofErr w:type="spellEnd"/>
      <w:r w:rsidR="00D40A43">
        <w:rPr>
          <w:rFonts w:hint="eastAsia"/>
          <w:color w:val="000000" w:themeColor="text1"/>
          <w:sz w:val="24"/>
        </w:rPr>
        <w:t>文件中数据包大小分布，时间分布等信息上，提出了一种流量分割算法，将</w:t>
      </w:r>
      <w:proofErr w:type="spellStart"/>
      <w:r w:rsidR="00D40A43">
        <w:rPr>
          <w:rFonts w:hint="eastAsia"/>
          <w:color w:val="000000" w:themeColor="text1"/>
          <w:sz w:val="24"/>
        </w:rPr>
        <w:t>pcap</w:t>
      </w:r>
      <w:proofErr w:type="spellEnd"/>
      <w:r w:rsidR="00D40A43">
        <w:rPr>
          <w:rFonts w:hint="eastAsia"/>
          <w:color w:val="000000" w:themeColor="text1"/>
          <w:sz w:val="24"/>
        </w:rPr>
        <w:t>文件分割成以会话为独立存在的一个个样本</w:t>
      </w:r>
      <w:r w:rsidR="007B3ABA">
        <w:rPr>
          <w:rFonts w:hint="eastAsia"/>
          <w:color w:val="000000" w:themeColor="text1"/>
          <w:sz w:val="24"/>
        </w:rPr>
        <w:t>（最后结果为张量矩阵）</w:t>
      </w:r>
      <w:r w:rsidR="00D40A43">
        <w:rPr>
          <w:rFonts w:hint="eastAsia"/>
          <w:color w:val="000000" w:themeColor="text1"/>
          <w:sz w:val="24"/>
        </w:rPr>
        <w:t>，设定了样本中会话的最大数据包数目，</w:t>
      </w:r>
      <w:r w:rsidR="009D32E6">
        <w:rPr>
          <w:rFonts w:hint="eastAsia"/>
          <w:color w:val="000000" w:themeColor="text1"/>
          <w:sz w:val="24"/>
        </w:rPr>
        <w:t>会话中每个数据包的最大字节数等细节，最后构建了一个包含多种攻击类型，可直接用于深度学习</w:t>
      </w:r>
      <w:r w:rsidR="000C0C7E">
        <w:rPr>
          <w:rFonts w:hint="eastAsia"/>
          <w:color w:val="000000" w:themeColor="text1"/>
          <w:sz w:val="24"/>
        </w:rPr>
        <w:t>算法</w:t>
      </w:r>
      <w:r w:rsidR="009D32E6">
        <w:rPr>
          <w:rFonts w:hint="eastAsia"/>
          <w:color w:val="000000" w:themeColor="text1"/>
          <w:sz w:val="24"/>
        </w:rPr>
        <w:t>的</w:t>
      </w:r>
      <w:r w:rsidR="00AB296F">
        <w:rPr>
          <w:rFonts w:hint="eastAsia"/>
          <w:color w:val="000000" w:themeColor="text1"/>
          <w:sz w:val="24"/>
        </w:rPr>
        <w:t>会话样本集</w:t>
      </w:r>
      <w:r w:rsidR="009D32E6">
        <w:rPr>
          <w:rFonts w:hint="eastAsia"/>
          <w:color w:val="000000" w:themeColor="text1"/>
          <w:sz w:val="24"/>
        </w:rPr>
        <w:t>。</w:t>
      </w:r>
    </w:p>
    <w:p w14:paraId="25C76B5E" w14:textId="67E9E429" w:rsidR="00771E07" w:rsidRPr="00771E07" w:rsidRDefault="00771E07" w:rsidP="00771E07">
      <w:pPr>
        <w:pStyle w:val="2"/>
      </w:pPr>
      <w:bookmarkStart w:id="71" w:name="_Toc480820293"/>
      <w:bookmarkStart w:id="72" w:name="_Toc22801373"/>
      <w:bookmarkStart w:id="73" w:name="_Toc102139309"/>
      <w:r w:rsidRPr="001F6934">
        <w:t>3</w:t>
      </w:r>
      <w:r w:rsidRPr="001F6934">
        <w:rPr>
          <w:rFonts w:hint="eastAsia"/>
        </w:rPr>
        <w:t xml:space="preserve">.1 </w:t>
      </w:r>
      <w:bookmarkEnd w:id="71"/>
      <w:bookmarkEnd w:id="72"/>
      <w:r>
        <w:rPr>
          <w:rFonts w:hint="eastAsia"/>
        </w:rPr>
        <w:t>数据集构建方法</w:t>
      </w:r>
      <w:bookmarkEnd w:id="73"/>
    </w:p>
    <w:p w14:paraId="6D111B47" w14:textId="59B23C7D" w:rsidR="00771E07" w:rsidRPr="00AE3A1F" w:rsidRDefault="008221D3" w:rsidP="00771E07">
      <w:pPr>
        <w:spacing w:line="400" w:lineRule="exact"/>
        <w:ind w:firstLine="420"/>
        <w:rPr>
          <w:sz w:val="24"/>
        </w:rPr>
      </w:pPr>
      <w:r w:rsidRPr="00AE3A1F">
        <w:rPr>
          <w:rFonts w:hint="eastAsia"/>
          <w:sz w:val="24"/>
        </w:rPr>
        <w:t>构建步骤如下：</w:t>
      </w:r>
    </w:p>
    <w:p w14:paraId="5CD4CB7F" w14:textId="2CB17AF0" w:rsidR="00AE3A1F" w:rsidRDefault="00AE3A1F" w:rsidP="007B532D">
      <w:pPr>
        <w:spacing w:line="400" w:lineRule="exact"/>
        <w:ind w:firstLine="420"/>
        <w:rPr>
          <w:sz w:val="24"/>
        </w:rPr>
      </w:pPr>
      <w:r>
        <w:rPr>
          <w:rFonts w:hint="eastAsia"/>
          <w:sz w:val="24"/>
        </w:rPr>
        <w:t>1</w:t>
      </w:r>
      <w:r>
        <w:rPr>
          <w:sz w:val="24"/>
        </w:rPr>
        <w:t>.</w:t>
      </w:r>
      <w:r>
        <w:rPr>
          <w:rFonts w:hint="eastAsia"/>
          <w:sz w:val="24"/>
        </w:rPr>
        <w:t>通过对</w:t>
      </w:r>
      <w:r>
        <w:rPr>
          <w:rFonts w:hint="eastAsia"/>
          <w:sz w:val="24"/>
        </w:rPr>
        <w:t>C</w:t>
      </w:r>
      <w:r>
        <w:rPr>
          <w:sz w:val="24"/>
        </w:rPr>
        <w:t>ICIDS-2018</w:t>
      </w:r>
      <w:r>
        <w:rPr>
          <w:rFonts w:hint="eastAsia"/>
          <w:sz w:val="24"/>
        </w:rPr>
        <w:t>的流量数据进行分许，确定数据集单个会话样本的具体</w:t>
      </w:r>
      <w:r w:rsidR="00C16324">
        <w:rPr>
          <w:rFonts w:hint="eastAsia"/>
          <w:sz w:val="24"/>
        </w:rPr>
        <w:t>结构。主要为两个参数，单个数据包的最大字节数，样本包含的最大数据包数。</w:t>
      </w:r>
    </w:p>
    <w:p w14:paraId="2FC61936" w14:textId="2C89296D" w:rsidR="00C16324" w:rsidRDefault="00C16324" w:rsidP="007B532D">
      <w:pPr>
        <w:spacing w:line="400" w:lineRule="exact"/>
        <w:ind w:firstLine="420"/>
        <w:rPr>
          <w:sz w:val="24"/>
        </w:rPr>
      </w:pPr>
      <w:r>
        <w:rPr>
          <w:rFonts w:hint="eastAsia"/>
          <w:sz w:val="24"/>
        </w:rPr>
        <w:t>2</w:t>
      </w:r>
      <w:r>
        <w:rPr>
          <w:sz w:val="24"/>
        </w:rPr>
        <w:t>.</w:t>
      </w:r>
      <w:r>
        <w:rPr>
          <w:rFonts w:hint="eastAsia"/>
          <w:sz w:val="24"/>
        </w:rPr>
        <w:t>选取合适的</w:t>
      </w:r>
      <w:proofErr w:type="spellStart"/>
      <w:r>
        <w:rPr>
          <w:rFonts w:hint="eastAsia"/>
          <w:sz w:val="24"/>
        </w:rPr>
        <w:t>pcap</w:t>
      </w:r>
      <w:proofErr w:type="spellEnd"/>
      <w:r>
        <w:rPr>
          <w:rFonts w:hint="eastAsia"/>
          <w:sz w:val="24"/>
        </w:rPr>
        <w:t>文件</w:t>
      </w:r>
      <w:r w:rsidR="00952C6B">
        <w:rPr>
          <w:rFonts w:hint="eastAsia"/>
          <w:sz w:val="24"/>
        </w:rPr>
        <w:t>。网络流量文件</w:t>
      </w:r>
      <w:proofErr w:type="spellStart"/>
      <w:r w:rsidR="00952C6B">
        <w:rPr>
          <w:rFonts w:hint="eastAsia"/>
          <w:sz w:val="24"/>
        </w:rPr>
        <w:t>pcap</w:t>
      </w:r>
      <w:proofErr w:type="spellEnd"/>
      <w:r w:rsidR="00952C6B">
        <w:rPr>
          <w:rFonts w:hint="eastAsia"/>
          <w:sz w:val="24"/>
        </w:rPr>
        <w:t>提供的</w:t>
      </w:r>
      <w:r w:rsidR="00B2349A">
        <w:rPr>
          <w:rFonts w:hint="eastAsia"/>
          <w:sz w:val="24"/>
        </w:rPr>
        <w:t>是</w:t>
      </w:r>
      <w:r w:rsidR="00952C6B">
        <w:rPr>
          <w:rFonts w:hint="eastAsia"/>
          <w:sz w:val="24"/>
        </w:rPr>
        <w:t>整个网络的所有主机的流量文件，选取合适的主机的</w:t>
      </w:r>
      <w:proofErr w:type="spellStart"/>
      <w:r w:rsidR="00952C6B">
        <w:rPr>
          <w:rFonts w:hint="eastAsia"/>
          <w:sz w:val="24"/>
        </w:rPr>
        <w:t>pcap</w:t>
      </w:r>
      <w:proofErr w:type="spellEnd"/>
      <w:r w:rsidR="00952C6B">
        <w:rPr>
          <w:rFonts w:hint="eastAsia"/>
          <w:sz w:val="24"/>
        </w:rPr>
        <w:t>文件进行分割提取，主要是被攻击机器所在的文件。</w:t>
      </w:r>
    </w:p>
    <w:p w14:paraId="3192B0E0" w14:textId="2373B48A" w:rsidR="00952C6B" w:rsidRDefault="00952C6B" w:rsidP="007B532D">
      <w:pPr>
        <w:spacing w:line="400" w:lineRule="exact"/>
        <w:ind w:firstLine="420"/>
        <w:rPr>
          <w:sz w:val="24"/>
        </w:rPr>
      </w:pPr>
      <w:r>
        <w:rPr>
          <w:rFonts w:hint="eastAsia"/>
          <w:sz w:val="24"/>
        </w:rPr>
        <w:t>3</w:t>
      </w:r>
      <w:r>
        <w:rPr>
          <w:sz w:val="24"/>
        </w:rPr>
        <w:t>.</w:t>
      </w:r>
      <w:r>
        <w:rPr>
          <w:rFonts w:hint="eastAsia"/>
          <w:sz w:val="24"/>
        </w:rPr>
        <w:t>详细介绍流量分割方法流程。</w:t>
      </w:r>
    </w:p>
    <w:p w14:paraId="28E1DEA3" w14:textId="738E0B4D" w:rsidR="00952C6B" w:rsidRDefault="00952C6B" w:rsidP="007B532D">
      <w:pPr>
        <w:spacing w:line="400" w:lineRule="exact"/>
        <w:ind w:firstLine="420"/>
        <w:rPr>
          <w:sz w:val="24"/>
        </w:rPr>
      </w:pPr>
      <w:r>
        <w:rPr>
          <w:rFonts w:hint="eastAsia"/>
          <w:sz w:val="24"/>
        </w:rPr>
        <w:t>4</w:t>
      </w:r>
      <w:r>
        <w:rPr>
          <w:sz w:val="24"/>
        </w:rPr>
        <w:t>.</w:t>
      </w:r>
      <w:r>
        <w:rPr>
          <w:rFonts w:hint="eastAsia"/>
          <w:sz w:val="24"/>
        </w:rPr>
        <w:t>编写流量分割算法的代码，输入网络流量</w:t>
      </w:r>
      <w:proofErr w:type="spellStart"/>
      <w:r>
        <w:rPr>
          <w:rFonts w:hint="eastAsia"/>
          <w:sz w:val="24"/>
        </w:rPr>
        <w:t>pcap</w:t>
      </w:r>
      <w:proofErr w:type="spellEnd"/>
      <w:r>
        <w:rPr>
          <w:rFonts w:hint="eastAsia"/>
          <w:sz w:val="24"/>
        </w:rPr>
        <w:t>文件，将所有的样本以矩阵形式存储。</w:t>
      </w:r>
    </w:p>
    <w:p w14:paraId="1326FB10" w14:textId="7FDCC5E9" w:rsidR="00774FCC" w:rsidRPr="00AE3A1F" w:rsidRDefault="00774FCC" w:rsidP="007B532D">
      <w:pPr>
        <w:spacing w:line="400" w:lineRule="exact"/>
        <w:ind w:firstLine="420"/>
      </w:pPr>
      <w:r>
        <w:rPr>
          <w:rFonts w:hint="eastAsia"/>
          <w:sz w:val="24"/>
        </w:rPr>
        <w:t>5</w:t>
      </w:r>
      <w:r>
        <w:rPr>
          <w:sz w:val="24"/>
        </w:rPr>
        <w:t>.</w:t>
      </w:r>
      <w:r>
        <w:rPr>
          <w:rFonts w:hint="eastAsia"/>
          <w:sz w:val="24"/>
        </w:rPr>
        <w:t>为每个样本打上标签，根据协议，</w:t>
      </w:r>
      <w:proofErr w:type="spellStart"/>
      <w:r>
        <w:rPr>
          <w:rFonts w:hint="eastAsia"/>
          <w:sz w:val="24"/>
        </w:rPr>
        <w:t>ip</w:t>
      </w:r>
      <w:proofErr w:type="spellEnd"/>
      <w:r>
        <w:rPr>
          <w:rFonts w:hint="eastAsia"/>
          <w:sz w:val="24"/>
        </w:rPr>
        <w:t>，端口，时间等信息将每个样本人工标记标签，需要格外细致，构建结束。</w:t>
      </w:r>
    </w:p>
    <w:p w14:paraId="75020304" w14:textId="49E642CD" w:rsidR="00C11F52" w:rsidRPr="00D51E98" w:rsidRDefault="009D32E6" w:rsidP="009D32E6">
      <w:pPr>
        <w:keepNext/>
        <w:keepLines/>
        <w:spacing w:before="240" w:after="120" w:line="400" w:lineRule="exact"/>
        <w:outlineLvl w:val="2"/>
        <w:rPr>
          <w:rFonts w:eastAsia="黑体"/>
          <w:color w:val="000000" w:themeColor="text1"/>
          <w:sz w:val="24"/>
          <w:szCs w:val="32"/>
        </w:rPr>
      </w:pPr>
      <w:bookmarkStart w:id="74" w:name="_Toc100064129"/>
      <w:bookmarkStart w:id="75" w:name="_Toc102139310"/>
      <w:r>
        <w:rPr>
          <w:rFonts w:eastAsia="黑体"/>
          <w:color w:val="000000" w:themeColor="text1"/>
          <w:sz w:val="24"/>
          <w:szCs w:val="32"/>
        </w:rPr>
        <w:t>3</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 xml:space="preserve"> </w:t>
      </w:r>
      <w:r w:rsidR="0021590C">
        <w:rPr>
          <w:color w:val="000000" w:themeColor="text1"/>
          <w:sz w:val="24"/>
        </w:rPr>
        <w:t>CICIDS-2018</w:t>
      </w:r>
      <w:r>
        <w:rPr>
          <w:rFonts w:eastAsia="黑体" w:hint="eastAsia"/>
          <w:color w:val="000000" w:themeColor="text1"/>
          <w:sz w:val="24"/>
          <w:szCs w:val="32"/>
        </w:rPr>
        <w:t>网络流量数据</w:t>
      </w:r>
      <w:bookmarkEnd w:id="74"/>
      <w:r w:rsidR="00B2649C">
        <w:rPr>
          <w:rFonts w:eastAsia="黑体" w:hint="eastAsia"/>
          <w:color w:val="000000" w:themeColor="text1"/>
          <w:sz w:val="24"/>
          <w:szCs w:val="32"/>
        </w:rPr>
        <w:t>最大</w:t>
      </w:r>
      <w:r w:rsidR="00B2649C" w:rsidRPr="00246914">
        <w:rPr>
          <w:rFonts w:eastAsia="黑体" w:hint="eastAsia"/>
          <w:color w:val="000000" w:themeColor="text1"/>
          <w:sz w:val="24"/>
          <w:szCs w:val="32"/>
        </w:rPr>
        <w:t>数据包字节</w:t>
      </w:r>
      <w:r w:rsidR="00B2649C">
        <w:rPr>
          <w:rFonts w:eastAsia="黑体" w:hint="eastAsia"/>
          <w:color w:val="000000" w:themeColor="text1"/>
          <w:sz w:val="24"/>
          <w:szCs w:val="32"/>
        </w:rPr>
        <w:t>数，最大</w:t>
      </w:r>
      <w:r w:rsidR="00B2649C" w:rsidRPr="00246914">
        <w:rPr>
          <w:rFonts w:eastAsia="黑体" w:hint="eastAsia"/>
          <w:color w:val="000000" w:themeColor="text1"/>
          <w:sz w:val="24"/>
          <w:szCs w:val="32"/>
        </w:rPr>
        <w:t>数据包</w:t>
      </w:r>
      <w:r w:rsidR="00B2649C">
        <w:rPr>
          <w:rFonts w:eastAsia="黑体" w:hint="eastAsia"/>
          <w:color w:val="000000" w:themeColor="text1"/>
          <w:sz w:val="24"/>
          <w:szCs w:val="32"/>
        </w:rPr>
        <w:t>个</w:t>
      </w:r>
      <w:r w:rsidR="00B2649C" w:rsidRPr="00246914">
        <w:rPr>
          <w:rFonts w:eastAsia="黑体" w:hint="eastAsia"/>
          <w:color w:val="000000" w:themeColor="text1"/>
          <w:sz w:val="24"/>
          <w:szCs w:val="32"/>
        </w:rPr>
        <w:t>数</w:t>
      </w:r>
      <w:bookmarkEnd w:id="75"/>
    </w:p>
    <w:p w14:paraId="32139C84" w14:textId="6CD59C4D" w:rsidR="00F37152" w:rsidRDefault="0021590C" w:rsidP="00F37152">
      <w:pPr>
        <w:spacing w:line="400" w:lineRule="atLeast"/>
        <w:ind w:rightChars="22" w:right="46" w:firstLineChars="200" w:firstLine="480"/>
        <w:rPr>
          <w:color w:val="000000" w:themeColor="text1"/>
          <w:sz w:val="24"/>
        </w:rPr>
      </w:pPr>
      <w:r>
        <w:rPr>
          <w:color w:val="000000" w:themeColor="text1"/>
          <w:sz w:val="24"/>
        </w:rPr>
        <w:t>CICIDS-2018</w:t>
      </w:r>
      <w:r w:rsidR="00F37152">
        <w:rPr>
          <w:rFonts w:hint="eastAsia"/>
          <w:color w:val="000000" w:themeColor="text1"/>
          <w:sz w:val="24"/>
        </w:rPr>
        <w:t>数据集是当前较新的入侵检测数据集。它通过统计学方法封装用户的正常网络行为产生的</w:t>
      </w:r>
      <w:r w:rsidR="00537B5F">
        <w:rPr>
          <w:rFonts w:hint="eastAsia"/>
          <w:color w:val="000000" w:themeColor="text1"/>
          <w:sz w:val="24"/>
        </w:rPr>
        <w:t>流量的</w:t>
      </w:r>
      <w:r w:rsidR="00F37152">
        <w:rPr>
          <w:rFonts w:hint="eastAsia"/>
          <w:color w:val="000000" w:themeColor="text1"/>
          <w:sz w:val="24"/>
        </w:rPr>
        <w:t>网络特征，这些特征包括各种网络协议数</w:t>
      </w:r>
      <w:r w:rsidR="00F37152">
        <w:rPr>
          <w:rFonts w:hint="eastAsia"/>
          <w:color w:val="000000" w:themeColor="text1"/>
          <w:sz w:val="24"/>
        </w:rPr>
        <w:lastRenderedPageBreak/>
        <w:t>据包的尺寸，数据包数目，请求时间分布等。封装的用户行为用于生成网络中的良性事件，通过这种行为产生的网络流量可以看成是真实的流量。使用明确描述的攻击场景在一个</w:t>
      </w:r>
      <w:r w:rsidR="00F37152">
        <w:rPr>
          <w:rFonts w:hint="eastAsia"/>
          <w:color w:val="000000" w:themeColor="text1"/>
          <w:sz w:val="24"/>
        </w:rPr>
        <w:t>L</w:t>
      </w:r>
      <w:r w:rsidR="00F37152">
        <w:rPr>
          <w:color w:val="000000" w:themeColor="text1"/>
          <w:sz w:val="24"/>
        </w:rPr>
        <w:t>AN</w:t>
      </w:r>
      <w:r w:rsidR="00F37152">
        <w:rPr>
          <w:rFonts w:hint="eastAsia"/>
          <w:color w:val="000000" w:themeColor="text1"/>
          <w:sz w:val="24"/>
        </w:rPr>
        <w:t>网络拓扑结构中实施攻击。如下图</w:t>
      </w:r>
      <w:r w:rsidR="00F37152">
        <w:rPr>
          <w:rFonts w:hint="eastAsia"/>
          <w:color w:val="000000" w:themeColor="text1"/>
          <w:sz w:val="24"/>
        </w:rPr>
        <w:t>3</w:t>
      </w:r>
      <w:r w:rsidR="00F37152">
        <w:rPr>
          <w:color w:val="000000" w:themeColor="text1"/>
          <w:sz w:val="24"/>
        </w:rPr>
        <w:t>.1</w:t>
      </w:r>
      <w:r w:rsidR="00F37152">
        <w:rPr>
          <w:rFonts w:hint="eastAsia"/>
          <w:color w:val="000000" w:themeColor="text1"/>
          <w:sz w:val="24"/>
        </w:rPr>
        <w:t>，实施了十天的攻击，每天的攻击包含不同的攻击内容，最后收集网络中的流量，记录为</w:t>
      </w:r>
      <w:proofErr w:type="spellStart"/>
      <w:r w:rsidR="00F37152">
        <w:rPr>
          <w:rFonts w:hint="eastAsia"/>
          <w:color w:val="000000" w:themeColor="text1"/>
          <w:sz w:val="24"/>
        </w:rPr>
        <w:t>pcap</w:t>
      </w:r>
      <w:proofErr w:type="spellEnd"/>
      <w:r w:rsidR="00F37152">
        <w:rPr>
          <w:rFonts w:hint="eastAsia"/>
          <w:color w:val="000000" w:themeColor="text1"/>
          <w:sz w:val="24"/>
        </w:rPr>
        <w:t>捕获文件。</w:t>
      </w:r>
    </w:p>
    <w:p w14:paraId="00F6749E" w14:textId="4B764CE8" w:rsidR="00C11F52" w:rsidRDefault="00F37152" w:rsidP="00C16324">
      <w:pPr>
        <w:spacing w:line="400" w:lineRule="atLeast"/>
        <w:ind w:rightChars="22" w:right="46" w:firstLineChars="200" w:firstLine="480"/>
        <w:rPr>
          <w:color w:val="000000" w:themeColor="text1"/>
          <w:sz w:val="24"/>
        </w:rPr>
      </w:pPr>
      <w:proofErr w:type="spellStart"/>
      <w:r>
        <w:rPr>
          <w:color w:val="000000" w:themeColor="text1"/>
          <w:sz w:val="24"/>
        </w:rPr>
        <w:t>Pcap</w:t>
      </w:r>
      <w:proofErr w:type="spellEnd"/>
      <w:r>
        <w:rPr>
          <w:rFonts w:hint="eastAsia"/>
          <w:color w:val="000000" w:themeColor="text1"/>
          <w:sz w:val="24"/>
        </w:rPr>
        <w:t>文件是不能直接使用的，需要进行处理，现在有两个方向，一个是使用流量分析工具，提取基于统计学和专家知识的各种流量特征，该数据集的构建者就提供了基于这</w:t>
      </w:r>
      <w:r>
        <w:rPr>
          <w:rFonts w:hint="eastAsia"/>
          <w:color w:val="000000" w:themeColor="text1"/>
          <w:sz w:val="24"/>
        </w:rPr>
        <w:t>1</w:t>
      </w:r>
      <w:r>
        <w:rPr>
          <w:color w:val="000000" w:themeColor="text1"/>
          <w:sz w:val="24"/>
        </w:rPr>
        <w:t>0</w:t>
      </w:r>
      <w:r>
        <w:rPr>
          <w:rFonts w:hint="eastAsia"/>
          <w:color w:val="000000" w:themeColor="text1"/>
          <w:sz w:val="24"/>
        </w:rPr>
        <w:t>天捕获流量的统计分析特征，它们使用一个叫</w:t>
      </w:r>
      <w:proofErr w:type="spellStart"/>
      <w:r w:rsidRPr="00AC7E71">
        <w:rPr>
          <w:color w:val="000000" w:themeColor="text1"/>
          <w:sz w:val="24"/>
        </w:rPr>
        <w:t>CICFlowMeter</w:t>
      </w:r>
      <w:proofErr w:type="spellEnd"/>
      <w:r>
        <w:rPr>
          <w:rFonts w:hint="eastAsia"/>
          <w:color w:val="000000" w:themeColor="text1"/>
          <w:sz w:val="24"/>
        </w:rPr>
        <w:t>的流量分析工具生成了包含共计</w:t>
      </w:r>
      <w:r>
        <w:rPr>
          <w:rFonts w:hint="eastAsia"/>
          <w:color w:val="000000" w:themeColor="text1"/>
          <w:sz w:val="24"/>
        </w:rPr>
        <w:t>8</w:t>
      </w:r>
      <w:r>
        <w:rPr>
          <w:color w:val="000000" w:themeColor="text1"/>
          <w:sz w:val="24"/>
        </w:rPr>
        <w:t>0</w:t>
      </w:r>
      <w:r>
        <w:rPr>
          <w:rFonts w:hint="eastAsia"/>
          <w:color w:val="000000" w:themeColor="text1"/>
          <w:sz w:val="24"/>
        </w:rPr>
        <w:t>个流量特征的特征数据集，数据集中每个样本是一个双向流（会话），共十个文件，</w:t>
      </w:r>
      <w:r w:rsidR="00E32FCE">
        <w:rPr>
          <w:rFonts w:hint="eastAsia"/>
          <w:color w:val="000000" w:themeColor="text1"/>
          <w:sz w:val="24"/>
        </w:rPr>
        <w:t>我</w:t>
      </w:r>
      <w:r w:rsidR="00753D01">
        <w:rPr>
          <w:rFonts w:hint="eastAsia"/>
          <w:color w:val="000000" w:themeColor="text1"/>
          <w:sz w:val="24"/>
        </w:rPr>
        <w:t>们</w:t>
      </w:r>
      <w:r w:rsidR="00E32FCE">
        <w:rPr>
          <w:rFonts w:hint="eastAsia"/>
          <w:color w:val="000000" w:themeColor="text1"/>
          <w:sz w:val="24"/>
        </w:rPr>
        <w:t>对下载下来的</w:t>
      </w:r>
      <w:r w:rsidR="00E32FCE">
        <w:rPr>
          <w:rFonts w:hint="eastAsia"/>
          <w:color w:val="000000" w:themeColor="text1"/>
          <w:sz w:val="24"/>
        </w:rPr>
        <w:t>1</w:t>
      </w:r>
      <w:r w:rsidR="00E32FCE">
        <w:rPr>
          <w:color w:val="000000" w:themeColor="text1"/>
          <w:sz w:val="24"/>
        </w:rPr>
        <w:t>0</w:t>
      </w:r>
      <w:r w:rsidR="00E32FCE">
        <w:rPr>
          <w:rFonts w:hint="eastAsia"/>
          <w:color w:val="000000" w:themeColor="text1"/>
          <w:sz w:val="24"/>
        </w:rPr>
        <w:t>个文件进行分析，和一些基本的数据清理（</w:t>
      </w:r>
      <w:r w:rsidR="00E32FCE">
        <w:rPr>
          <w:rFonts w:hint="eastAsia"/>
          <w:color w:val="000000" w:themeColor="text1"/>
          <w:sz w:val="24"/>
        </w:rPr>
        <w:t>nan</w:t>
      </w:r>
      <w:r w:rsidR="00E32FCE">
        <w:rPr>
          <w:rFonts w:hint="eastAsia"/>
          <w:color w:val="000000" w:themeColor="text1"/>
          <w:sz w:val="24"/>
        </w:rPr>
        <w:t>值填</w:t>
      </w:r>
      <w:r w:rsidR="00E32FCE">
        <w:rPr>
          <w:rFonts w:hint="eastAsia"/>
          <w:color w:val="000000" w:themeColor="text1"/>
          <w:sz w:val="24"/>
        </w:rPr>
        <w:t>0</w:t>
      </w:r>
      <w:r w:rsidR="00E32FCE">
        <w:rPr>
          <w:rFonts w:hint="eastAsia"/>
          <w:color w:val="000000" w:themeColor="text1"/>
          <w:sz w:val="24"/>
        </w:rPr>
        <w:t>），最后选用如下</w:t>
      </w:r>
      <w:r w:rsidR="00E32FCE">
        <w:rPr>
          <w:rFonts w:hint="eastAsia"/>
          <w:color w:val="000000" w:themeColor="text1"/>
          <w:sz w:val="24"/>
        </w:rPr>
        <w:t>8</w:t>
      </w:r>
      <w:r w:rsidR="00E32FCE">
        <w:rPr>
          <w:rFonts w:hint="eastAsia"/>
          <w:color w:val="000000" w:themeColor="text1"/>
          <w:sz w:val="24"/>
        </w:rPr>
        <w:t>个文件</w:t>
      </w:r>
      <w:r w:rsidR="007D1215">
        <w:rPr>
          <w:rFonts w:hint="eastAsia"/>
          <w:color w:val="000000" w:themeColor="text1"/>
          <w:sz w:val="24"/>
        </w:rPr>
        <w:t>，如表</w:t>
      </w:r>
      <w:r w:rsidR="007D1215">
        <w:rPr>
          <w:rFonts w:hint="eastAsia"/>
          <w:color w:val="000000" w:themeColor="text1"/>
          <w:sz w:val="24"/>
        </w:rPr>
        <w:t>3</w:t>
      </w:r>
      <w:r w:rsidR="007D1215">
        <w:rPr>
          <w:color w:val="000000" w:themeColor="text1"/>
          <w:sz w:val="24"/>
        </w:rPr>
        <w:t>.1</w:t>
      </w:r>
      <w:r w:rsidR="00E32FCE">
        <w:rPr>
          <w:rFonts w:hint="eastAsia"/>
          <w:color w:val="000000" w:themeColor="text1"/>
          <w:sz w:val="24"/>
        </w:rPr>
        <w:t>：</w:t>
      </w:r>
    </w:p>
    <w:p w14:paraId="2F8361B4" w14:textId="60ABC5AD" w:rsidR="00C11F52" w:rsidRPr="007D1215" w:rsidRDefault="00C11F52" w:rsidP="00C11F52">
      <w:pPr>
        <w:spacing w:line="400" w:lineRule="atLeast"/>
        <w:ind w:rightChars="22" w:right="46" w:firstLineChars="200" w:firstLine="420"/>
        <w:jc w:val="center"/>
        <w:rPr>
          <w:rFonts w:ascii="黑体" w:eastAsia="黑体" w:hAnsi="宋体"/>
          <w:kern w:val="0"/>
          <w:szCs w:val="21"/>
        </w:rPr>
      </w:pPr>
      <w:r w:rsidRPr="007D1215">
        <w:rPr>
          <w:rFonts w:ascii="黑体" w:eastAsia="黑体" w:hAnsi="宋体" w:hint="eastAsia"/>
          <w:kern w:val="0"/>
          <w:szCs w:val="21"/>
        </w:rPr>
        <w:t>表</w:t>
      </w:r>
      <w:r w:rsidRPr="007D1215">
        <w:rPr>
          <w:rFonts w:ascii="黑体" w:eastAsia="黑体" w:hAnsi="宋体"/>
          <w:kern w:val="0"/>
          <w:szCs w:val="21"/>
        </w:rPr>
        <w:t xml:space="preserve">3.1 </w:t>
      </w:r>
      <w:r w:rsidR="0021590C" w:rsidRPr="007D1215">
        <w:rPr>
          <w:rFonts w:ascii="黑体" w:eastAsia="黑体" w:hAnsi="宋体"/>
          <w:kern w:val="0"/>
          <w:szCs w:val="21"/>
        </w:rPr>
        <w:t>CIC</w:t>
      </w:r>
      <w:r w:rsidRPr="007D1215">
        <w:rPr>
          <w:rFonts w:ascii="黑体" w:eastAsia="黑体" w:hAnsi="宋体"/>
          <w:kern w:val="0"/>
          <w:szCs w:val="21"/>
        </w:rPr>
        <w:t>IDS-2018</w:t>
      </w:r>
      <w:r w:rsidRPr="007D1215">
        <w:rPr>
          <w:rFonts w:ascii="黑体" w:eastAsia="黑体" w:hAnsi="宋体" w:hint="eastAsia"/>
          <w:kern w:val="0"/>
          <w:szCs w:val="21"/>
        </w:rPr>
        <w:t>网络流量数据攻击情况表</w:t>
      </w:r>
    </w:p>
    <w:p w14:paraId="079E9023" w14:textId="2C829B61" w:rsidR="001E2098" w:rsidRPr="007D1215" w:rsidRDefault="00C11F52" w:rsidP="00C11F52">
      <w:pPr>
        <w:spacing w:line="400" w:lineRule="atLeast"/>
        <w:ind w:rightChars="22" w:right="46" w:firstLineChars="200" w:firstLine="420"/>
        <w:jc w:val="center"/>
        <w:rPr>
          <w:rFonts w:eastAsia="黑体"/>
          <w:kern w:val="0"/>
          <w:szCs w:val="21"/>
        </w:rPr>
      </w:pPr>
      <w:r w:rsidRPr="007D1215">
        <w:rPr>
          <w:rFonts w:eastAsia="黑体"/>
          <w:kern w:val="0"/>
          <w:szCs w:val="21"/>
        </w:rPr>
        <w:t>Table</w:t>
      </w:r>
      <w:r w:rsidR="007D1215">
        <w:rPr>
          <w:rFonts w:eastAsia="黑体"/>
          <w:kern w:val="0"/>
          <w:szCs w:val="21"/>
        </w:rPr>
        <w:t>3</w:t>
      </w:r>
      <w:r w:rsidRPr="007D1215">
        <w:rPr>
          <w:rFonts w:eastAsia="黑体"/>
          <w:kern w:val="0"/>
          <w:szCs w:val="21"/>
        </w:rPr>
        <w:t xml:space="preserve">.1 </w:t>
      </w:r>
      <w:r w:rsidR="0021590C" w:rsidRPr="007D1215">
        <w:rPr>
          <w:rFonts w:eastAsia="黑体"/>
          <w:kern w:val="0"/>
          <w:szCs w:val="21"/>
        </w:rPr>
        <w:t>CIC</w:t>
      </w:r>
      <w:r w:rsidRPr="007D1215">
        <w:rPr>
          <w:rFonts w:eastAsia="黑体"/>
          <w:kern w:val="0"/>
          <w:szCs w:val="21"/>
        </w:rPr>
        <w:t>IDS-2</w:t>
      </w:r>
      <w:r w:rsidR="0021590C" w:rsidRPr="007D1215">
        <w:rPr>
          <w:rFonts w:eastAsia="黑体"/>
          <w:kern w:val="0"/>
          <w:szCs w:val="21"/>
        </w:rPr>
        <w:t>018</w:t>
      </w:r>
      <w:r w:rsidRPr="007D1215">
        <w:rPr>
          <w:rFonts w:eastAsia="黑体"/>
          <w:kern w:val="0"/>
          <w:szCs w:val="21"/>
        </w:rPr>
        <w:t xml:space="preserve"> network traffic data attack situation table</w:t>
      </w:r>
    </w:p>
    <w:tbl>
      <w:tblPr>
        <w:tblStyle w:val="af5"/>
        <w:tblW w:w="0" w:type="auto"/>
        <w:jc w:val="right"/>
        <w:tblLook w:val="04A0" w:firstRow="1" w:lastRow="0" w:firstColumn="1" w:lastColumn="0" w:noHBand="0" w:noVBand="1"/>
      </w:tblPr>
      <w:tblGrid>
        <w:gridCol w:w="817"/>
        <w:gridCol w:w="2268"/>
        <w:gridCol w:w="5296"/>
      </w:tblGrid>
      <w:tr w:rsidR="00F37152" w14:paraId="493B39DD" w14:textId="77777777" w:rsidTr="00004DF9">
        <w:trPr>
          <w:jc w:val="right"/>
        </w:trPr>
        <w:tc>
          <w:tcPr>
            <w:tcW w:w="817" w:type="dxa"/>
          </w:tcPr>
          <w:p w14:paraId="1A0FF317" w14:textId="705CA58B" w:rsidR="00F37152" w:rsidRPr="00C11F52" w:rsidRDefault="00F37152" w:rsidP="00004DF9">
            <w:pPr>
              <w:spacing w:line="400" w:lineRule="atLeast"/>
              <w:jc w:val="center"/>
              <w:rPr>
                <w:b/>
                <w:bCs/>
                <w:color w:val="000000" w:themeColor="text1"/>
                <w:sz w:val="24"/>
              </w:rPr>
            </w:pPr>
            <w:r>
              <w:rPr>
                <w:rFonts w:hint="eastAsia"/>
                <w:b/>
                <w:bCs/>
                <w:color w:val="000000" w:themeColor="text1"/>
                <w:sz w:val="24"/>
              </w:rPr>
              <w:t>序号</w:t>
            </w:r>
          </w:p>
        </w:tc>
        <w:tc>
          <w:tcPr>
            <w:tcW w:w="2268" w:type="dxa"/>
          </w:tcPr>
          <w:p w14:paraId="396E9A79" w14:textId="04D8267F" w:rsidR="00F37152" w:rsidRPr="00C11F52" w:rsidRDefault="00F37152" w:rsidP="00C11F52">
            <w:pPr>
              <w:spacing w:line="400" w:lineRule="atLeast"/>
              <w:jc w:val="center"/>
              <w:rPr>
                <w:b/>
                <w:bCs/>
                <w:color w:val="000000" w:themeColor="text1"/>
                <w:sz w:val="24"/>
              </w:rPr>
            </w:pPr>
            <w:r w:rsidRPr="00C11F52">
              <w:rPr>
                <w:rFonts w:hint="eastAsia"/>
                <w:b/>
                <w:bCs/>
                <w:color w:val="000000" w:themeColor="text1"/>
                <w:sz w:val="24"/>
              </w:rPr>
              <w:t>捕获文件</w:t>
            </w:r>
          </w:p>
        </w:tc>
        <w:tc>
          <w:tcPr>
            <w:tcW w:w="5296" w:type="dxa"/>
          </w:tcPr>
          <w:p w14:paraId="6328E0FB" w14:textId="77533E51" w:rsidR="00F37152" w:rsidRPr="00C11F52" w:rsidRDefault="00F37152" w:rsidP="00C11F52">
            <w:pPr>
              <w:spacing w:line="400" w:lineRule="atLeast"/>
              <w:jc w:val="center"/>
              <w:rPr>
                <w:b/>
                <w:bCs/>
                <w:color w:val="000000" w:themeColor="text1"/>
                <w:sz w:val="24"/>
              </w:rPr>
            </w:pPr>
            <w:r w:rsidRPr="00C11F52">
              <w:rPr>
                <w:rFonts w:hint="eastAsia"/>
                <w:b/>
                <w:bCs/>
                <w:color w:val="000000" w:themeColor="text1"/>
                <w:sz w:val="24"/>
              </w:rPr>
              <w:t>包含攻击</w:t>
            </w:r>
          </w:p>
        </w:tc>
      </w:tr>
      <w:tr w:rsidR="00F37152" w14:paraId="6DDAA233" w14:textId="77777777" w:rsidTr="00004DF9">
        <w:trPr>
          <w:jc w:val="right"/>
        </w:trPr>
        <w:tc>
          <w:tcPr>
            <w:tcW w:w="817" w:type="dxa"/>
          </w:tcPr>
          <w:p w14:paraId="63322DFC" w14:textId="2D47AC99" w:rsidR="00F37152" w:rsidRDefault="00F37152" w:rsidP="00004DF9">
            <w:pPr>
              <w:spacing w:line="400" w:lineRule="atLeast"/>
              <w:jc w:val="center"/>
              <w:rPr>
                <w:color w:val="000000" w:themeColor="text1"/>
                <w:sz w:val="24"/>
              </w:rPr>
            </w:pPr>
            <w:r>
              <w:rPr>
                <w:rFonts w:hint="eastAsia"/>
                <w:color w:val="000000" w:themeColor="text1"/>
                <w:sz w:val="24"/>
              </w:rPr>
              <w:t>1</w:t>
            </w:r>
          </w:p>
        </w:tc>
        <w:tc>
          <w:tcPr>
            <w:tcW w:w="2268" w:type="dxa"/>
          </w:tcPr>
          <w:p w14:paraId="0027A6C2" w14:textId="70ED85C8" w:rsidR="00F37152" w:rsidRDefault="00F37152" w:rsidP="009D32E6">
            <w:pPr>
              <w:spacing w:line="400" w:lineRule="atLeast"/>
              <w:rPr>
                <w:color w:val="000000" w:themeColor="text1"/>
                <w:sz w:val="24"/>
              </w:rPr>
            </w:pPr>
            <w:r>
              <w:rPr>
                <w:color w:val="000000" w:themeColor="text1"/>
                <w:sz w:val="24"/>
              </w:rPr>
              <w:t>W</w:t>
            </w:r>
            <w:r>
              <w:rPr>
                <w:rFonts w:hint="eastAsia"/>
                <w:color w:val="000000" w:themeColor="text1"/>
                <w:sz w:val="24"/>
              </w:rPr>
              <w:t>ed</w:t>
            </w:r>
            <w:r>
              <w:rPr>
                <w:color w:val="000000" w:themeColor="text1"/>
                <w:sz w:val="24"/>
              </w:rPr>
              <w:t>-14-02-2018</w:t>
            </w:r>
          </w:p>
        </w:tc>
        <w:tc>
          <w:tcPr>
            <w:tcW w:w="5296" w:type="dxa"/>
          </w:tcPr>
          <w:p w14:paraId="0C35214B" w14:textId="1DF592DD" w:rsidR="00F37152" w:rsidRDefault="00F37152" w:rsidP="009D32E6">
            <w:pPr>
              <w:spacing w:line="400" w:lineRule="atLeast"/>
              <w:rPr>
                <w:color w:val="000000" w:themeColor="text1"/>
                <w:sz w:val="24"/>
              </w:rPr>
            </w:pPr>
            <w:r>
              <w:rPr>
                <w:rFonts w:hint="eastAsia"/>
                <w:color w:val="000000" w:themeColor="text1"/>
                <w:sz w:val="24"/>
              </w:rPr>
              <w:t>F</w:t>
            </w:r>
            <w:r>
              <w:rPr>
                <w:color w:val="000000" w:themeColor="text1"/>
                <w:sz w:val="24"/>
              </w:rPr>
              <w:t>TP-</w:t>
            </w:r>
            <w:proofErr w:type="spellStart"/>
            <w:r>
              <w:rPr>
                <w:color w:val="000000" w:themeColor="text1"/>
                <w:sz w:val="24"/>
              </w:rPr>
              <w:t>BruteForce</w:t>
            </w:r>
            <w:proofErr w:type="spellEnd"/>
            <w:r>
              <w:rPr>
                <w:color w:val="000000" w:themeColor="text1"/>
                <w:sz w:val="24"/>
              </w:rPr>
              <w:t>, SSH-</w:t>
            </w:r>
            <w:proofErr w:type="spellStart"/>
            <w:r>
              <w:rPr>
                <w:color w:val="000000" w:themeColor="text1"/>
                <w:sz w:val="24"/>
              </w:rPr>
              <w:t>BruteForce</w:t>
            </w:r>
            <w:proofErr w:type="spellEnd"/>
          </w:p>
        </w:tc>
      </w:tr>
      <w:tr w:rsidR="00F37152" w14:paraId="3CEFB05E" w14:textId="77777777" w:rsidTr="00004DF9">
        <w:trPr>
          <w:jc w:val="right"/>
        </w:trPr>
        <w:tc>
          <w:tcPr>
            <w:tcW w:w="817" w:type="dxa"/>
          </w:tcPr>
          <w:p w14:paraId="01ACF728" w14:textId="31B54106" w:rsidR="00F37152" w:rsidRDefault="00F37152" w:rsidP="00004DF9">
            <w:pPr>
              <w:spacing w:line="400" w:lineRule="atLeast"/>
              <w:jc w:val="center"/>
              <w:rPr>
                <w:color w:val="000000" w:themeColor="text1"/>
                <w:sz w:val="24"/>
              </w:rPr>
            </w:pPr>
            <w:r>
              <w:rPr>
                <w:rFonts w:hint="eastAsia"/>
                <w:color w:val="000000" w:themeColor="text1"/>
                <w:sz w:val="24"/>
              </w:rPr>
              <w:t>2</w:t>
            </w:r>
          </w:p>
        </w:tc>
        <w:tc>
          <w:tcPr>
            <w:tcW w:w="2268" w:type="dxa"/>
          </w:tcPr>
          <w:p w14:paraId="778D5E82" w14:textId="171AFEC8" w:rsidR="00F37152" w:rsidRDefault="00F37152" w:rsidP="009D32E6">
            <w:pPr>
              <w:spacing w:line="400" w:lineRule="atLeast"/>
              <w:rPr>
                <w:color w:val="000000" w:themeColor="text1"/>
                <w:sz w:val="24"/>
              </w:rPr>
            </w:pPr>
            <w:r>
              <w:rPr>
                <w:rFonts w:hint="eastAsia"/>
                <w:color w:val="000000" w:themeColor="text1"/>
                <w:sz w:val="24"/>
              </w:rPr>
              <w:t>Th</w:t>
            </w:r>
            <w:r>
              <w:rPr>
                <w:color w:val="000000" w:themeColor="text1"/>
                <w:sz w:val="24"/>
              </w:rPr>
              <w:t>urs-15-02-2018</w:t>
            </w:r>
          </w:p>
        </w:tc>
        <w:tc>
          <w:tcPr>
            <w:tcW w:w="5296" w:type="dxa"/>
          </w:tcPr>
          <w:p w14:paraId="056F954B" w14:textId="1555F71B" w:rsidR="00F37152" w:rsidRDefault="00F37152" w:rsidP="009D32E6">
            <w:pPr>
              <w:spacing w:line="400" w:lineRule="atLeast"/>
              <w:rPr>
                <w:color w:val="000000" w:themeColor="text1"/>
                <w:sz w:val="24"/>
              </w:rPr>
            </w:pPr>
            <w:r>
              <w:rPr>
                <w:rFonts w:hint="eastAsia"/>
                <w:color w:val="000000" w:themeColor="text1"/>
                <w:sz w:val="24"/>
              </w:rPr>
              <w:t>D</w:t>
            </w:r>
            <w:r>
              <w:rPr>
                <w:color w:val="000000" w:themeColor="text1"/>
                <w:sz w:val="24"/>
              </w:rPr>
              <w:t>os-</w:t>
            </w:r>
            <w:proofErr w:type="spellStart"/>
            <w:r>
              <w:rPr>
                <w:color w:val="000000" w:themeColor="text1"/>
                <w:sz w:val="24"/>
              </w:rPr>
              <w:t>GoldenEye</w:t>
            </w:r>
            <w:proofErr w:type="spellEnd"/>
            <w:r>
              <w:rPr>
                <w:color w:val="000000" w:themeColor="text1"/>
                <w:sz w:val="24"/>
              </w:rPr>
              <w:t>, Dos-</w:t>
            </w:r>
            <w:proofErr w:type="spellStart"/>
            <w:r>
              <w:rPr>
                <w:color w:val="000000" w:themeColor="text1"/>
                <w:sz w:val="24"/>
              </w:rPr>
              <w:t>Slowloris</w:t>
            </w:r>
            <w:proofErr w:type="spellEnd"/>
          </w:p>
        </w:tc>
      </w:tr>
      <w:tr w:rsidR="00F37152" w14:paraId="530BFFA8" w14:textId="77777777" w:rsidTr="00004DF9">
        <w:trPr>
          <w:jc w:val="right"/>
        </w:trPr>
        <w:tc>
          <w:tcPr>
            <w:tcW w:w="817" w:type="dxa"/>
          </w:tcPr>
          <w:p w14:paraId="032D7A40" w14:textId="118C5C0C" w:rsidR="00F37152" w:rsidRDefault="00F37152" w:rsidP="00004DF9">
            <w:pPr>
              <w:spacing w:line="400" w:lineRule="atLeast"/>
              <w:jc w:val="center"/>
              <w:rPr>
                <w:color w:val="000000" w:themeColor="text1"/>
                <w:sz w:val="24"/>
              </w:rPr>
            </w:pPr>
            <w:r>
              <w:rPr>
                <w:rFonts w:hint="eastAsia"/>
                <w:color w:val="000000" w:themeColor="text1"/>
                <w:sz w:val="24"/>
              </w:rPr>
              <w:t>3</w:t>
            </w:r>
          </w:p>
        </w:tc>
        <w:tc>
          <w:tcPr>
            <w:tcW w:w="2268" w:type="dxa"/>
          </w:tcPr>
          <w:p w14:paraId="524DD5DF" w14:textId="63926B5B" w:rsidR="00F37152" w:rsidRDefault="00F37152" w:rsidP="009D32E6">
            <w:pPr>
              <w:spacing w:line="400" w:lineRule="atLeast"/>
              <w:rPr>
                <w:color w:val="000000" w:themeColor="text1"/>
                <w:sz w:val="24"/>
              </w:rPr>
            </w:pPr>
            <w:r>
              <w:rPr>
                <w:rFonts w:hint="eastAsia"/>
                <w:color w:val="000000" w:themeColor="text1"/>
                <w:sz w:val="24"/>
              </w:rPr>
              <w:t>F</w:t>
            </w:r>
            <w:r>
              <w:rPr>
                <w:color w:val="000000" w:themeColor="text1"/>
                <w:sz w:val="24"/>
              </w:rPr>
              <w:t>riday-16-02-2018</w:t>
            </w:r>
          </w:p>
        </w:tc>
        <w:tc>
          <w:tcPr>
            <w:tcW w:w="5296" w:type="dxa"/>
          </w:tcPr>
          <w:p w14:paraId="0F12BB82" w14:textId="1DB72011" w:rsidR="00F37152" w:rsidRDefault="00F37152" w:rsidP="009D32E6">
            <w:pPr>
              <w:spacing w:line="400" w:lineRule="atLeast"/>
              <w:rPr>
                <w:color w:val="000000" w:themeColor="text1"/>
                <w:sz w:val="24"/>
              </w:rPr>
            </w:pPr>
            <w:r>
              <w:rPr>
                <w:rFonts w:hint="eastAsia"/>
                <w:color w:val="000000" w:themeColor="text1"/>
                <w:sz w:val="24"/>
              </w:rPr>
              <w:t>D</w:t>
            </w:r>
            <w:r>
              <w:rPr>
                <w:color w:val="000000" w:themeColor="text1"/>
                <w:sz w:val="24"/>
              </w:rPr>
              <w:t>os-</w:t>
            </w:r>
            <w:proofErr w:type="spellStart"/>
            <w:r>
              <w:rPr>
                <w:color w:val="000000" w:themeColor="text1"/>
                <w:sz w:val="24"/>
              </w:rPr>
              <w:t>SlowHTTPTest</w:t>
            </w:r>
            <w:proofErr w:type="spellEnd"/>
            <w:r>
              <w:rPr>
                <w:color w:val="000000" w:themeColor="text1"/>
                <w:sz w:val="24"/>
              </w:rPr>
              <w:t>, Dos-Hulk</w:t>
            </w:r>
          </w:p>
        </w:tc>
      </w:tr>
      <w:tr w:rsidR="00F37152" w14:paraId="7C111A20" w14:textId="77777777" w:rsidTr="00004DF9">
        <w:trPr>
          <w:jc w:val="right"/>
        </w:trPr>
        <w:tc>
          <w:tcPr>
            <w:tcW w:w="817" w:type="dxa"/>
          </w:tcPr>
          <w:p w14:paraId="58BC807A" w14:textId="50B3FC2B" w:rsidR="00F37152" w:rsidRDefault="00F37152" w:rsidP="00004DF9">
            <w:pPr>
              <w:spacing w:line="400" w:lineRule="atLeast"/>
              <w:jc w:val="center"/>
              <w:rPr>
                <w:color w:val="000000" w:themeColor="text1"/>
                <w:sz w:val="24"/>
              </w:rPr>
            </w:pPr>
            <w:r>
              <w:rPr>
                <w:rFonts w:hint="eastAsia"/>
                <w:color w:val="000000" w:themeColor="text1"/>
                <w:sz w:val="24"/>
              </w:rPr>
              <w:t>4</w:t>
            </w:r>
          </w:p>
        </w:tc>
        <w:tc>
          <w:tcPr>
            <w:tcW w:w="2268" w:type="dxa"/>
          </w:tcPr>
          <w:p w14:paraId="0E5BB112" w14:textId="02B79ADB" w:rsidR="00F37152" w:rsidRDefault="00F37152" w:rsidP="009D32E6">
            <w:pPr>
              <w:spacing w:line="400" w:lineRule="atLeast"/>
              <w:rPr>
                <w:color w:val="000000" w:themeColor="text1"/>
                <w:sz w:val="24"/>
              </w:rPr>
            </w:pPr>
            <w:r>
              <w:rPr>
                <w:rFonts w:hint="eastAsia"/>
                <w:color w:val="000000" w:themeColor="text1"/>
                <w:sz w:val="24"/>
              </w:rPr>
              <w:t>T</w:t>
            </w:r>
            <w:r>
              <w:rPr>
                <w:color w:val="000000" w:themeColor="text1"/>
                <w:sz w:val="24"/>
              </w:rPr>
              <w:t>ues-20-02-2018</w:t>
            </w:r>
          </w:p>
        </w:tc>
        <w:tc>
          <w:tcPr>
            <w:tcW w:w="5296" w:type="dxa"/>
          </w:tcPr>
          <w:p w14:paraId="6EA4AC45" w14:textId="312484A2" w:rsidR="00F37152" w:rsidRDefault="00F37152" w:rsidP="009D32E6">
            <w:pPr>
              <w:spacing w:line="400" w:lineRule="atLeast"/>
              <w:rPr>
                <w:color w:val="000000" w:themeColor="text1"/>
                <w:sz w:val="24"/>
              </w:rPr>
            </w:pPr>
            <w:r>
              <w:rPr>
                <w:rFonts w:hint="eastAsia"/>
                <w:color w:val="000000" w:themeColor="text1"/>
                <w:sz w:val="24"/>
              </w:rPr>
              <w:t>D</w:t>
            </w:r>
            <w:r>
              <w:rPr>
                <w:color w:val="000000" w:themeColor="text1"/>
                <w:sz w:val="24"/>
              </w:rPr>
              <w:t>DoS-LOIC-HTTP</w:t>
            </w:r>
          </w:p>
        </w:tc>
      </w:tr>
      <w:tr w:rsidR="00F37152" w14:paraId="29D380C2" w14:textId="77777777" w:rsidTr="00004DF9">
        <w:trPr>
          <w:jc w:val="right"/>
        </w:trPr>
        <w:tc>
          <w:tcPr>
            <w:tcW w:w="817" w:type="dxa"/>
          </w:tcPr>
          <w:p w14:paraId="6C811074" w14:textId="23DDE639" w:rsidR="00F37152" w:rsidRDefault="00F37152" w:rsidP="00004DF9">
            <w:pPr>
              <w:spacing w:line="400" w:lineRule="atLeast"/>
              <w:jc w:val="center"/>
              <w:rPr>
                <w:color w:val="000000" w:themeColor="text1"/>
                <w:sz w:val="24"/>
              </w:rPr>
            </w:pPr>
            <w:r>
              <w:rPr>
                <w:rFonts w:hint="eastAsia"/>
                <w:color w:val="000000" w:themeColor="text1"/>
                <w:sz w:val="24"/>
              </w:rPr>
              <w:t>5</w:t>
            </w:r>
          </w:p>
        </w:tc>
        <w:tc>
          <w:tcPr>
            <w:tcW w:w="2268" w:type="dxa"/>
          </w:tcPr>
          <w:p w14:paraId="372435BC" w14:textId="5299ACA5" w:rsidR="00F37152" w:rsidRDefault="00F37152" w:rsidP="009D32E6">
            <w:pPr>
              <w:spacing w:line="400" w:lineRule="atLeast"/>
              <w:rPr>
                <w:color w:val="000000" w:themeColor="text1"/>
                <w:sz w:val="24"/>
              </w:rPr>
            </w:pPr>
            <w:r>
              <w:rPr>
                <w:rFonts w:hint="eastAsia"/>
                <w:color w:val="000000" w:themeColor="text1"/>
                <w:sz w:val="24"/>
              </w:rPr>
              <w:t>W</w:t>
            </w:r>
            <w:r>
              <w:rPr>
                <w:color w:val="000000" w:themeColor="text1"/>
                <w:sz w:val="24"/>
              </w:rPr>
              <w:t>ed-21-02-2018</w:t>
            </w:r>
          </w:p>
        </w:tc>
        <w:tc>
          <w:tcPr>
            <w:tcW w:w="5296" w:type="dxa"/>
          </w:tcPr>
          <w:p w14:paraId="032E4DBC" w14:textId="13395DAB" w:rsidR="00F37152" w:rsidRDefault="00F37152" w:rsidP="009D32E6">
            <w:pPr>
              <w:spacing w:line="400" w:lineRule="atLeast"/>
              <w:rPr>
                <w:color w:val="000000" w:themeColor="text1"/>
                <w:sz w:val="24"/>
              </w:rPr>
            </w:pPr>
            <w:r>
              <w:rPr>
                <w:color w:val="000000" w:themeColor="text1"/>
                <w:sz w:val="24"/>
              </w:rPr>
              <w:t>DDoS-LOIC-UDP, DDoS-HOIC</w:t>
            </w:r>
          </w:p>
        </w:tc>
      </w:tr>
      <w:tr w:rsidR="00F37152" w14:paraId="764A9FA4" w14:textId="77777777" w:rsidTr="00004DF9">
        <w:trPr>
          <w:jc w:val="right"/>
        </w:trPr>
        <w:tc>
          <w:tcPr>
            <w:tcW w:w="817" w:type="dxa"/>
          </w:tcPr>
          <w:p w14:paraId="5E8251FF" w14:textId="12D5E211" w:rsidR="00F37152" w:rsidRDefault="00F37152" w:rsidP="00004DF9">
            <w:pPr>
              <w:spacing w:line="400" w:lineRule="atLeast"/>
              <w:jc w:val="center"/>
              <w:rPr>
                <w:color w:val="000000" w:themeColor="text1"/>
                <w:sz w:val="24"/>
              </w:rPr>
            </w:pPr>
            <w:r>
              <w:rPr>
                <w:rFonts w:hint="eastAsia"/>
                <w:color w:val="000000" w:themeColor="text1"/>
                <w:sz w:val="24"/>
              </w:rPr>
              <w:t>6</w:t>
            </w:r>
          </w:p>
        </w:tc>
        <w:tc>
          <w:tcPr>
            <w:tcW w:w="2268" w:type="dxa"/>
          </w:tcPr>
          <w:p w14:paraId="31FF663F" w14:textId="2E611C2A" w:rsidR="00F37152" w:rsidRDefault="00F37152" w:rsidP="009D32E6">
            <w:pPr>
              <w:spacing w:line="400" w:lineRule="atLeast"/>
              <w:rPr>
                <w:color w:val="000000" w:themeColor="text1"/>
                <w:sz w:val="24"/>
              </w:rPr>
            </w:pPr>
            <w:r>
              <w:rPr>
                <w:rFonts w:hint="eastAsia"/>
                <w:color w:val="000000" w:themeColor="text1"/>
                <w:sz w:val="24"/>
              </w:rPr>
              <w:t>T</w:t>
            </w:r>
            <w:r>
              <w:rPr>
                <w:color w:val="000000" w:themeColor="text1"/>
                <w:sz w:val="24"/>
              </w:rPr>
              <w:t>hurs-22-02-2018</w:t>
            </w:r>
          </w:p>
        </w:tc>
        <w:tc>
          <w:tcPr>
            <w:tcW w:w="5296" w:type="dxa"/>
          </w:tcPr>
          <w:p w14:paraId="2E025B93" w14:textId="48E952F5" w:rsidR="00F37152" w:rsidRDefault="00F37152" w:rsidP="009D32E6">
            <w:pPr>
              <w:spacing w:line="400" w:lineRule="atLeast"/>
              <w:rPr>
                <w:color w:val="000000" w:themeColor="text1"/>
                <w:sz w:val="24"/>
              </w:rPr>
            </w:pPr>
            <w:proofErr w:type="spellStart"/>
            <w:r>
              <w:rPr>
                <w:rFonts w:hint="eastAsia"/>
                <w:color w:val="000000" w:themeColor="text1"/>
                <w:sz w:val="24"/>
              </w:rPr>
              <w:t>B</w:t>
            </w:r>
            <w:r>
              <w:rPr>
                <w:color w:val="000000" w:themeColor="text1"/>
                <w:sz w:val="24"/>
              </w:rPr>
              <w:t>ruteForce</w:t>
            </w:r>
            <w:proofErr w:type="spellEnd"/>
            <w:r>
              <w:rPr>
                <w:color w:val="000000" w:themeColor="text1"/>
                <w:sz w:val="24"/>
              </w:rPr>
              <w:t xml:space="preserve">-Web, </w:t>
            </w:r>
            <w:proofErr w:type="spellStart"/>
            <w:r>
              <w:rPr>
                <w:rFonts w:hint="eastAsia"/>
                <w:color w:val="000000" w:themeColor="text1"/>
                <w:sz w:val="24"/>
              </w:rPr>
              <w:t>B</w:t>
            </w:r>
            <w:r>
              <w:rPr>
                <w:color w:val="000000" w:themeColor="text1"/>
                <w:sz w:val="24"/>
              </w:rPr>
              <w:t>ruteForce-</w:t>
            </w:r>
            <w:r>
              <w:rPr>
                <w:rFonts w:hint="eastAsia"/>
                <w:color w:val="000000" w:themeColor="text1"/>
                <w:sz w:val="24"/>
              </w:rPr>
              <w:t>xss</w:t>
            </w:r>
            <w:proofErr w:type="spellEnd"/>
            <w:r>
              <w:rPr>
                <w:color w:val="000000" w:themeColor="text1"/>
                <w:sz w:val="24"/>
              </w:rPr>
              <w:t>, SQL-injection</w:t>
            </w:r>
          </w:p>
        </w:tc>
      </w:tr>
      <w:tr w:rsidR="00F37152" w14:paraId="2CEA4125" w14:textId="77777777" w:rsidTr="00004DF9">
        <w:trPr>
          <w:jc w:val="right"/>
        </w:trPr>
        <w:tc>
          <w:tcPr>
            <w:tcW w:w="817" w:type="dxa"/>
          </w:tcPr>
          <w:p w14:paraId="0E83AB8A" w14:textId="1201BFE9" w:rsidR="00F37152" w:rsidRDefault="007F6ED3" w:rsidP="00004DF9">
            <w:pPr>
              <w:spacing w:line="400" w:lineRule="atLeast"/>
              <w:jc w:val="center"/>
              <w:rPr>
                <w:color w:val="000000" w:themeColor="text1"/>
                <w:sz w:val="24"/>
              </w:rPr>
            </w:pPr>
            <w:r>
              <w:rPr>
                <w:rFonts w:hint="eastAsia"/>
                <w:color w:val="000000" w:themeColor="text1"/>
                <w:sz w:val="24"/>
              </w:rPr>
              <w:t>7</w:t>
            </w:r>
          </w:p>
        </w:tc>
        <w:tc>
          <w:tcPr>
            <w:tcW w:w="2268" w:type="dxa"/>
          </w:tcPr>
          <w:p w14:paraId="27DB5848" w14:textId="5B45C097" w:rsidR="00F37152" w:rsidRDefault="00F37152" w:rsidP="009B74DA">
            <w:pPr>
              <w:spacing w:line="400" w:lineRule="atLeast"/>
              <w:rPr>
                <w:color w:val="000000" w:themeColor="text1"/>
                <w:sz w:val="24"/>
              </w:rPr>
            </w:pPr>
            <w:r>
              <w:rPr>
                <w:rFonts w:hint="eastAsia"/>
                <w:color w:val="000000" w:themeColor="text1"/>
                <w:sz w:val="24"/>
              </w:rPr>
              <w:t>W</w:t>
            </w:r>
            <w:r>
              <w:rPr>
                <w:color w:val="000000" w:themeColor="text1"/>
                <w:sz w:val="24"/>
              </w:rPr>
              <w:t>ed-28-02-2018</w:t>
            </w:r>
            <w:r w:rsidR="00E32FCE">
              <w:rPr>
                <w:color w:val="000000" w:themeColor="text1"/>
                <w:sz w:val="24"/>
              </w:rPr>
              <w:t>+ Thurs-01-03-2018</w:t>
            </w:r>
          </w:p>
        </w:tc>
        <w:tc>
          <w:tcPr>
            <w:tcW w:w="5296" w:type="dxa"/>
          </w:tcPr>
          <w:p w14:paraId="24D69CBF" w14:textId="000EA915" w:rsidR="00F37152" w:rsidRDefault="00C071FC" w:rsidP="009B74DA">
            <w:pPr>
              <w:spacing w:line="400" w:lineRule="atLeast"/>
              <w:rPr>
                <w:color w:val="000000" w:themeColor="text1"/>
                <w:sz w:val="24"/>
              </w:rPr>
            </w:pPr>
            <w:r>
              <w:rPr>
                <w:color w:val="000000" w:themeColor="text1"/>
                <w:sz w:val="24"/>
              </w:rPr>
              <w:t>I</w:t>
            </w:r>
            <w:r w:rsidR="00F37152">
              <w:rPr>
                <w:color w:val="000000" w:themeColor="text1"/>
                <w:sz w:val="24"/>
              </w:rPr>
              <w:t>nfiltration</w:t>
            </w:r>
          </w:p>
        </w:tc>
      </w:tr>
      <w:tr w:rsidR="00F37152" w14:paraId="290E456C" w14:textId="77777777" w:rsidTr="00004DF9">
        <w:trPr>
          <w:jc w:val="right"/>
        </w:trPr>
        <w:tc>
          <w:tcPr>
            <w:tcW w:w="817" w:type="dxa"/>
          </w:tcPr>
          <w:p w14:paraId="2F7B8298" w14:textId="25A57669" w:rsidR="00F37152" w:rsidRDefault="007F6ED3" w:rsidP="00004DF9">
            <w:pPr>
              <w:spacing w:line="400" w:lineRule="atLeast"/>
              <w:jc w:val="center"/>
              <w:rPr>
                <w:color w:val="000000" w:themeColor="text1"/>
                <w:sz w:val="24"/>
              </w:rPr>
            </w:pPr>
            <w:r>
              <w:rPr>
                <w:rFonts w:hint="eastAsia"/>
                <w:color w:val="000000" w:themeColor="text1"/>
                <w:sz w:val="24"/>
              </w:rPr>
              <w:t>8</w:t>
            </w:r>
          </w:p>
        </w:tc>
        <w:tc>
          <w:tcPr>
            <w:tcW w:w="2268" w:type="dxa"/>
          </w:tcPr>
          <w:p w14:paraId="37CC56F1" w14:textId="63E3A69B" w:rsidR="00F37152" w:rsidRDefault="00F37152" w:rsidP="009B74DA">
            <w:pPr>
              <w:spacing w:line="400" w:lineRule="atLeast"/>
              <w:rPr>
                <w:color w:val="000000" w:themeColor="text1"/>
                <w:sz w:val="24"/>
              </w:rPr>
            </w:pPr>
            <w:r>
              <w:rPr>
                <w:rFonts w:hint="eastAsia"/>
                <w:color w:val="000000" w:themeColor="text1"/>
                <w:sz w:val="24"/>
              </w:rPr>
              <w:t>F</w:t>
            </w:r>
            <w:r>
              <w:rPr>
                <w:color w:val="000000" w:themeColor="text1"/>
                <w:sz w:val="24"/>
              </w:rPr>
              <w:t>riday-02-03-2018</w:t>
            </w:r>
          </w:p>
        </w:tc>
        <w:tc>
          <w:tcPr>
            <w:tcW w:w="5296" w:type="dxa"/>
          </w:tcPr>
          <w:p w14:paraId="353031F2" w14:textId="19BB2259" w:rsidR="00F37152" w:rsidRDefault="00F37152" w:rsidP="009B74DA">
            <w:pPr>
              <w:spacing w:line="400" w:lineRule="atLeast"/>
              <w:rPr>
                <w:color w:val="000000" w:themeColor="text1"/>
                <w:sz w:val="24"/>
              </w:rPr>
            </w:pPr>
            <w:r>
              <w:rPr>
                <w:rFonts w:hint="eastAsia"/>
                <w:color w:val="000000" w:themeColor="text1"/>
                <w:sz w:val="24"/>
              </w:rPr>
              <w:t>B</w:t>
            </w:r>
            <w:r>
              <w:rPr>
                <w:color w:val="000000" w:themeColor="text1"/>
                <w:sz w:val="24"/>
              </w:rPr>
              <w:t>ot</w:t>
            </w:r>
          </w:p>
        </w:tc>
      </w:tr>
    </w:tbl>
    <w:p w14:paraId="7CEED0BC" w14:textId="6D398475" w:rsidR="00E32FCE" w:rsidRDefault="00E32FCE" w:rsidP="00F37152">
      <w:pPr>
        <w:spacing w:line="400" w:lineRule="atLeast"/>
        <w:ind w:firstLine="420"/>
        <w:rPr>
          <w:color w:val="000000" w:themeColor="text1"/>
          <w:sz w:val="24"/>
        </w:rPr>
      </w:pPr>
      <w:r>
        <w:rPr>
          <w:rFonts w:hint="eastAsia"/>
          <w:color w:val="000000" w:themeColor="text1"/>
          <w:sz w:val="24"/>
        </w:rPr>
        <w:t>官方提供的</w:t>
      </w:r>
      <w:r>
        <w:rPr>
          <w:rFonts w:hint="eastAsia"/>
          <w:color w:val="000000" w:themeColor="text1"/>
          <w:sz w:val="24"/>
        </w:rPr>
        <w:t>csv</w:t>
      </w:r>
      <w:r>
        <w:rPr>
          <w:rFonts w:hint="eastAsia"/>
          <w:color w:val="000000" w:themeColor="text1"/>
          <w:sz w:val="24"/>
        </w:rPr>
        <w:t>文件中有一些错漏</w:t>
      </w:r>
      <w:r w:rsidR="00D3611A">
        <w:rPr>
          <w:rFonts w:hint="eastAsia"/>
          <w:color w:val="000000" w:themeColor="text1"/>
          <w:sz w:val="24"/>
        </w:rPr>
        <w:t>，进行了一些改进</w:t>
      </w:r>
      <w:r w:rsidR="008F4C87">
        <w:rPr>
          <w:rFonts w:hint="eastAsia"/>
          <w:color w:val="000000" w:themeColor="text1"/>
          <w:sz w:val="24"/>
        </w:rPr>
        <w:t>：</w:t>
      </w:r>
      <w:r w:rsidR="008F4C87">
        <w:rPr>
          <w:rFonts w:hint="eastAsia"/>
          <w:color w:val="000000" w:themeColor="text1"/>
          <w:sz w:val="24"/>
        </w:rPr>
        <w:t>1</w:t>
      </w:r>
      <w:r w:rsidR="008F4C87">
        <w:rPr>
          <w:rFonts w:hint="eastAsia"/>
          <w:color w:val="000000" w:themeColor="text1"/>
          <w:sz w:val="24"/>
        </w:rPr>
        <w:t>，</w:t>
      </w:r>
      <w:r w:rsidR="008F4C87">
        <w:rPr>
          <w:rFonts w:hint="eastAsia"/>
          <w:color w:val="000000" w:themeColor="text1"/>
          <w:sz w:val="24"/>
        </w:rPr>
        <w:t>T</w:t>
      </w:r>
      <w:r w:rsidR="008F4C87">
        <w:rPr>
          <w:color w:val="000000" w:themeColor="text1"/>
          <w:sz w:val="24"/>
        </w:rPr>
        <w:t>ues-20-02-2018</w:t>
      </w:r>
      <w:r w:rsidR="008F4C87">
        <w:rPr>
          <w:rFonts w:hint="eastAsia"/>
          <w:color w:val="000000" w:themeColor="text1"/>
          <w:sz w:val="24"/>
        </w:rPr>
        <w:t>文件中在官方的说明中应包含两种攻击：</w:t>
      </w:r>
      <w:r w:rsidR="008F4C87">
        <w:rPr>
          <w:rFonts w:hint="eastAsia"/>
          <w:color w:val="000000" w:themeColor="text1"/>
          <w:sz w:val="24"/>
        </w:rPr>
        <w:t>D</w:t>
      </w:r>
      <w:r w:rsidR="008F4C87">
        <w:rPr>
          <w:color w:val="000000" w:themeColor="text1"/>
          <w:sz w:val="24"/>
        </w:rPr>
        <w:t>DoS-LOIC-HTTP</w:t>
      </w:r>
      <w:r w:rsidR="008F4C87">
        <w:rPr>
          <w:rFonts w:hint="eastAsia"/>
          <w:color w:val="000000" w:themeColor="text1"/>
          <w:sz w:val="24"/>
        </w:rPr>
        <w:t>和</w:t>
      </w:r>
      <w:r w:rsidR="008F4C87">
        <w:rPr>
          <w:rFonts w:hint="eastAsia"/>
          <w:color w:val="000000" w:themeColor="text1"/>
          <w:sz w:val="24"/>
        </w:rPr>
        <w:t>D</w:t>
      </w:r>
      <w:r w:rsidR="008F4C87">
        <w:rPr>
          <w:color w:val="000000" w:themeColor="text1"/>
          <w:sz w:val="24"/>
        </w:rPr>
        <w:t>DoS-LOIC-UDP,</w:t>
      </w:r>
      <w:r w:rsidR="008F4C87">
        <w:rPr>
          <w:rFonts w:hint="eastAsia"/>
          <w:color w:val="000000" w:themeColor="text1"/>
          <w:sz w:val="24"/>
        </w:rPr>
        <w:t>但其实只包含一种攻击</w:t>
      </w:r>
      <w:r w:rsidR="008F4C87">
        <w:rPr>
          <w:rFonts w:hint="eastAsia"/>
          <w:color w:val="000000" w:themeColor="text1"/>
          <w:sz w:val="24"/>
        </w:rPr>
        <w:t>D</w:t>
      </w:r>
      <w:r w:rsidR="008F4C87">
        <w:rPr>
          <w:color w:val="000000" w:themeColor="text1"/>
          <w:sz w:val="24"/>
        </w:rPr>
        <w:t>DoS-LOIC-HTTP</w:t>
      </w:r>
      <w:r w:rsidR="008F4C87">
        <w:rPr>
          <w:rFonts w:hint="eastAsia"/>
          <w:color w:val="000000" w:themeColor="text1"/>
          <w:sz w:val="24"/>
        </w:rPr>
        <w:t>，并且该文件包含近</w:t>
      </w:r>
      <w:r w:rsidR="008F4C87">
        <w:rPr>
          <w:rFonts w:hint="eastAsia"/>
          <w:color w:val="000000" w:themeColor="text1"/>
          <w:sz w:val="24"/>
        </w:rPr>
        <w:t>8</w:t>
      </w:r>
      <w:r w:rsidR="008F4C87">
        <w:rPr>
          <w:color w:val="000000" w:themeColor="text1"/>
          <w:sz w:val="24"/>
        </w:rPr>
        <w:t>00</w:t>
      </w:r>
      <w:r w:rsidR="008F4C87">
        <w:rPr>
          <w:rFonts w:hint="eastAsia"/>
          <w:color w:val="000000" w:themeColor="text1"/>
          <w:sz w:val="24"/>
        </w:rPr>
        <w:t>万条数据，前</w:t>
      </w:r>
      <w:r w:rsidR="008F4C87">
        <w:rPr>
          <w:rFonts w:hint="eastAsia"/>
          <w:color w:val="000000" w:themeColor="text1"/>
          <w:sz w:val="24"/>
        </w:rPr>
        <w:t>1</w:t>
      </w:r>
      <w:r w:rsidR="008F4C87">
        <w:rPr>
          <w:color w:val="000000" w:themeColor="text1"/>
          <w:sz w:val="24"/>
        </w:rPr>
        <w:t>00</w:t>
      </w:r>
      <w:r w:rsidR="008F4C87">
        <w:rPr>
          <w:rFonts w:hint="eastAsia"/>
          <w:color w:val="000000" w:themeColor="text1"/>
          <w:sz w:val="24"/>
        </w:rPr>
        <w:t>w</w:t>
      </w:r>
      <w:r w:rsidR="008F4C87">
        <w:rPr>
          <w:rFonts w:hint="eastAsia"/>
          <w:color w:val="000000" w:themeColor="text1"/>
          <w:sz w:val="24"/>
        </w:rPr>
        <w:t>条就包含了所有的攻击样本数据，余</w:t>
      </w:r>
      <w:r w:rsidR="00D51058">
        <w:rPr>
          <w:rFonts w:hint="eastAsia"/>
          <w:color w:val="000000" w:themeColor="text1"/>
          <w:sz w:val="24"/>
        </w:rPr>
        <w:t>下</w:t>
      </w:r>
      <w:r w:rsidR="008F4C87">
        <w:rPr>
          <w:rFonts w:hint="eastAsia"/>
          <w:color w:val="000000" w:themeColor="text1"/>
          <w:sz w:val="24"/>
        </w:rPr>
        <w:t>都是正常样本，因此对该天</w:t>
      </w:r>
      <w:r w:rsidR="008F4C87">
        <w:rPr>
          <w:rFonts w:hint="eastAsia"/>
          <w:color w:val="000000" w:themeColor="text1"/>
          <w:sz w:val="24"/>
        </w:rPr>
        <w:t>csv</w:t>
      </w:r>
      <w:r w:rsidR="008F4C87">
        <w:rPr>
          <w:rFonts w:hint="eastAsia"/>
          <w:color w:val="000000" w:themeColor="text1"/>
          <w:sz w:val="24"/>
        </w:rPr>
        <w:t>文件处理，取前</w:t>
      </w:r>
      <w:r w:rsidR="008F4C87">
        <w:rPr>
          <w:color w:val="000000" w:themeColor="text1"/>
          <w:sz w:val="24"/>
        </w:rPr>
        <w:t>100</w:t>
      </w:r>
      <w:r w:rsidR="008F4C87">
        <w:rPr>
          <w:rFonts w:hint="eastAsia"/>
          <w:color w:val="000000" w:themeColor="text1"/>
          <w:sz w:val="24"/>
        </w:rPr>
        <w:t>万个样本数据即可；</w:t>
      </w:r>
      <w:r w:rsidR="008F4C87">
        <w:rPr>
          <w:rFonts w:hint="eastAsia"/>
          <w:color w:val="000000" w:themeColor="text1"/>
          <w:sz w:val="24"/>
        </w:rPr>
        <w:t>2</w:t>
      </w:r>
      <w:r w:rsidR="008F4C87">
        <w:rPr>
          <w:rFonts w:hint="eastAsia"/>
          <w:color w:val="000000" w:themeColor="text1"/>
          <w:sz w:val="24"/>
        </w:rPr>
        <w:t>，在序号</w:t>
      </w:r>
      <w:r w:rsidR="008F4C87">
        <w:rPr>
          <w:rFonts w:hint="eastAsia"/>
          <w:color w:val="000000" w:themeColor="text1"/>
          <w:sz w:val="24"/>
        </w:rPr>
        <w:t>3</w:t>
      </w:r>
      <w:r w:rsidR="008F4C87">
        <w:rPr>
          <w:rFonts w:hint="eastAsia"/>
          <w:color w:val="000000" w:themeColor="text1"/>
          <w:sz w:val="24"/>
        </w:rPr>
        <w:t>，</w:t>
      </w:r>
      <w:r w:rsidR="008F4C87">
        <w:rPr>
          <w:rFonts w:hint="eastAsia"/>
          <w:color w:val="000000" w:themeColor="text1"/>
          <w:sz w:val="24"/>
        </w:rPr>
        <w:t>7</w:t>
      </w:r>
      <w:r w:rsidR="008F4C87">
        <w:rPr>
          <w:rFonts w:hint="eastAsia"/>
          <w:color w:val="000000" w:themeColor="text1"/>
          <w:sz w:val="24"/>
        </w:rPr>
        <w:t>文件中包含重复的序列名，且出现在样本列中，如果不进行数据清洗，删除这</w:t>
      </w:r>
      <w:r w:rsidR="008F4C87">
        <w:rPr>
          <w:rFonts w:hint="eastAsia"/>
          <w:color w:val="000000" w:themeColor="text1"/>
          <w:sz w:val="24"/>
        </w:rPr>
        <w:lastRenderedPageBreak/>
        <w:t>些数据，会造成读取错误。</w:t>
      </w:r>
      <w:r w:rsidR="008F4C87">
        <w:rPr>
          <w:rFonts w:hint="eastAsia"/>
          <w:color w:val="000000" w:themeColor="text1"/>
          <w:sz w:val="24"/>
        </w:rPr>
        <w:t>3</w:t>
      </w:r>
      <w:r w:rsidR="008F4C87">
        <w:rPr>
          <w:rFonts w:hint="eastAsia"/>
          <w:color w:val="000000" w:themeColor="text1"/>
          <w:sz w:val="24"/>
        </w:rPr>
        <w:t>，</w:t>
      </w:r>
      <w:r w:rsidR="00FE4F62">
        <w:rPr>
          <w:rFonts w:hint="eastAsia"/>
          <w:color w:val="000000" w:themeColor="text1"/>
          <w:sz w:val="24"/>
        </w:rPr>
        <w:t>在实行渗透攻击的两天文件中（</w:t>
      </w:r>
      <w:r w:rsidR="00FE4F62">
        <w:rPr>
          <w:rFonts w:hint="eastAsia"/>
          <w:color w:val="000000" w:themeColor="text1"/>
          <w:sz w:val="24"/>
        </w:rPr>
        <w:t>W</w:t>
      </w:r>
      <w:r w:rsidR="00FE4F62">
        <w:rPr>
          <w:color w:val="000000" w:themeColor="text1"/>
          <w:sz w:val="24"/>
        </w:rPr>
        <w:t>ed-28-02-2018+ Thurs-01-03-2018</w:t>
      </w:r>
      <w:r w:rsidR="00FE4F62">
        <w:rPr>
          <w:rFonts w:hint="eastAsia"/>
          <w:color w:val="000000" w:themeColor="text1"/>
          <w:sz w:val="24"/>
        </w:rPr>
        <w:t>）总共只包含</w:t>
      </w:r>
      <w:r w:rsidR="00FE4F62">
        <w:rPr>
          <w:rFonts w:hint="eastAsia"/>
          <w:color w:val="000000" w:themeColor="text1"/>
          <w:sz w:val="24"/>
        </w:rPr>
        <w:t>1</w:t>
      </w:r>
      <w:r w:rsidR="00FE4F62">
        <w:rPr>
          <w:color w:val="000000" w:themeColor="text1"/>
          <w:sz w:val="24"/>
        </w:rPr>
        <w:t>00</w:t>
      </w:r>
      <w:r w:rsidR="00FE4F62">
        <w:rPr>
          <w:rFonts w:hint="eastAsia"/>
          <w:color w:val="000000" w:themeColor="text1"/>
          <w:sz w:val="24"/>
        </w:rPr>
        <w:t>多万条数据，进行合并处理。</w:t>
      </w:r>
      <w:r w:rsidR="00FE4F62">
        <w:rPr>
          <w:rFonts w:hint="eastAsia"/>
          <w:color w:val="000000" w:themeColor="text1"/>
          <w:sz w:val="24"/>
        </w:rPr>
        <w:t>4</w:t>
      </w:r>
      <w:r w:rsidR="00FE4F62">
        <w:rPr>
          <w:rFonts w:hint="eastAsia"/>
          <w:color w:val="000000" w:themeColor="text1"/>
          <w:sz w:val="24"/>
        </w:rPr>
        <w:t>，对于</w:t>
      </w:r>
      <w:r w:rsidR="00FE4F62">
        <w:rPr>
          <w:rFonts w:hint="eastAsia"/>
          <w:color w:val="000000" w:themeColor="text1"/>
          <w:sz w:val="24"/>
        </w:rPr>
        <w:t>web</w:t>
      </w:r>
      <w:r w:rsidR="00FE4F62">
        <w:rPr>
          <w:rFonts w:hint="eastAsia"/>
          <w:color w:val="000000" w:themeColor="text1"/>
          <w:sz w:val="24"/>
        </w:rPr>
        <w:t>端攻击只选取了一天的数据</w:t>
      </w:r>
      <w:r w:rsidR="00FE4F62">
        <w:rPr>
          <w:rFonts w:hint="eastAsia"/>
          <w:color w:val="000000" w:themeColor="text1"/>
          <w:sz w:val="24"/>
        </w:rPr>
        <w:t>T</w:t>
      </w:r>
      <w:r w:rsidR="00FE4F62">
        <w:rPr>
          <w:color w:val="000000" w:themeColor="text1"/>
          <w:sz w:val="24"/>
        </w:rPr>
        <w:t>hurs-22-02-2018</w:t>
      </w:r>
      <w:r w:rsidR="00FE4F62">
        <w:rPr>
          <w:rFonts w:hint="eastAsia"/>
          <w:color w:val="000000" w:themeColor="text1"/>
          <w:sz w:val="24"/>
        </w:rPr>
        <w:t>。</w:t>
      </w:r>
    </w:p>
    <w:p w14:paraId="3BC5BD38" w14:textId="77777777" w:rsidR="00B2649C" w:rsidRDefault="00F37152" w:rsidP="00B2649C">
      <w:pPr>
        <w:spacing w:line="400" w:lineRule="atLeast"/>
        <w:ind w:firstLine="420"/>
        <w:rPr>
          <w:color w:val="000000" w:themeColor="text1"/>
          <w:sz w:val="24"/>
        </w:rPr>
      </w:pPr>
      <w:r>
        <w:rPr>
          <w:rFonts w:hint="eastAsia"/>
          <w:color w:val="000000" w:themeColor="text1"/>
          <w:sz w:val="24"/>
        </w:rPr>
        <w:t>从表</w:t>
      </w:r>
      <w:r>
        <w:rPr>
          <w:rFonts w:hint="eastAsia"/>
          <w:color w:val="000000" w:themeColor="text1"/>
          <w:sz w:val="24"/>
        </w:rPr>
        <w:t>3</w:t>
      </w:r>
      <w:r>
        <w:rPr>
          <w:color w:val="000000" w:themeColor="text1"/>
          <w:sz w:val="24"/>
        </w:rPr>
        <w:t>.1</w:t>
      </w:r>
      <w:r>
        <w:rPr>
          <w:rFonts w:hint="eastAsia"/>
          <w:color w:val="000000" w:themeColor="text1"/>
          <w:sz w:val="24"/>
        </w:rPr>
        <w:t>可以看出，</w:t>
      </w:r>
      <w:r>
        <w:rPr>
          <w:rFonts w:hint="eastAsia"/>
          <w:color w:val="000000" w:themeColor="text1"/>
          <w:sz w:val="24"/>
        </w:rPr>
        <w:t>ids</w:t>
      </w:r>
      <w:r>
        <w:rPr>
          <w:color w:val="000000" w:themeColor="text1"/>
          <w:sz w:val="24"/>
        </w:rPr>
        <w:t>2018</w:t>
      </w:r>
      <w:r>
        <w:rPr>
          <w:rFonts w:hint="eastAsia"/>
          <w:color w:val="000000" w:themeColor="text1"/>
          <w:sz w:val="24"/>
        </w:rPr>
        <w:t>包含的攻击有</w:t>
      </w:r>
      <w:r>
        <w:rPr>
          <w:rFonts w:hint="eastAsia"/>
          <w:color w:val="000000" w:themeColor="text1"/>
          <w:sz w:val="24"/>
        </w:rPr>
        <w:t>6</w:t>
      </w:r>
      <w:r>
        <w:rPr>
          <w:rFonts w:hint="eastAsia"/>
          <w:color w:val="000000" w:themeColor="text1"/>
          <w:sz w:val="24"/>
        </w:rPr>
        <w:t>种：暴力破解，</w:t>
      </w:r>
      <w:r>
        <w:rPr>
          <w:color w:val="000000" w:themeColor="text1"/>
          <w:sz w:val="24"/>
        </w:rPr>
        <w:t>D</w:t>
      </w:r>
      <w:r>
        <w:rPr>
          <w:rFonts w:hint="eastAsia"/>
          <w:color w:val="000000" w:themeColor="text1"/>
          <w:sz w:val="24"/>
        </w:rPr>
        <w:t>os</w:t>
      </w:r>
      <w:r>
        <w:rPr>
          <w:rFonts w:hint="eastAsia"/>
          <w:color w:val="000000" w:themeColor="text1"/>
          <w:sz w:val="24"/>
        </w:rPr>
        <w:t>拒绝服务，</w:t>
      </w:r>
      <w:r>
        <w:rPr>
          <w:color w:val="000000" w:themeColor="text1"/>
          <w:sz w:val="24"/>
        </w:rPr>
        <w:t>DD</w:t>
      </w:r>
      <w:r>
        <w:rPr>
          <w:rFonts w:hint="eastAsia"/>
          <w:color w:val="000000" w:themeColor="text1"/>
          <w:sz w:val="24"/>
        </w:rPr>
        <w:t>oS</w:t>
      </w:r>
      <w:r>
        <w:rPr>
          <w:rFonts w:hint="eastAsia"/>
          <w:color w:val="000000" w:themeColor="text1"/>
          <w:sz w:val="24"/>
        </w:rPr>
        <w:t>分布式拒绝服务，</w:t>
      </w:r>
      <w:r>
        <w:rPr>
          <w:rFonts w:hint="eastAsia"/>
          <w:color w:val="000000" w:themeColor="text1"/>
          <w:sz w:val="24"/>
        </w:rPr>
        <w:t>web</w:t>
      </w:r>
      <w:r>
        <w:rPr>
          <w:rFonts w:hint="eastAsia"/>
          <w:color w:val="000000" w:themeColor="text1"/>
          <w:sz w:val="24"/>
        </w:rPr>
        <w:t>端攻击，渗透，僵尸网络。细分的话包含</w:t>
      </w:r>
      <w:r>
        <w:rPr>
          <w:rFonts w:hint="eastAsia"/>
          <w:color w:val="000000" w:themeColor="text1"/>
          <w:sz w:val="24"/>
        </w:rPr>
        <w:t>1</w:t>
      </w:r>
      <w:r w:rsidR="003C1F1B">
        <w:rPr>
          <w:color w:val="000000" w:themeColor="text1"/>
          <w:sz w:val="24"/>
        </w:rPr>
        <w:t>4</w:t>
      </w:r>
      <w:r>
        <w:rPr>
          <w:rFonts w:hint="eastAsia"/>
          <w:color w:val="000000" w:themeColor="text1"/>
          <w:sz w:val="24"/>
        </w:rPr>
        <w:t>种攻击小类。</w:t>
      </w:r>
      <w:r w:rsidR="003C1F1B">
        <w:rPr>
          <w:rFonts w:hint="eastAsia"/>
          <w:color w:val="000000" w:themeColor="text1"/>
          <w:sz w:val="24"/>
        </w:rPr>
        <w:t>上述总共包含</w:t>
      </w:r>
      <w:r w:rsidR="003C1F1B">
        <w:rPr>
          <w:rFonts w:hint="eastAsia"/>
          <w:color w:val="000000" w:themeColor="text1"/>
          <w:sz w:val="24"/>
        </w:rPr>
        <w:t>8</w:t>
      </w:r>
      <w:r w:rsidR="003C1F1B">
        <w:rPr>
          <w:color w:val="000000" w:themeColor="text1"/>
          <w:sz w:val="24"/>
        </w:rPr>
        <w:t>00</w:t>
      </w:r>
      <w:r w:rsidR="003C1F1B">
        <w:rPr>
          <w:rFonts w:hint="eastAsia"/>
          <w:color w:val="000000" w:themeColor="text1"/>
          <w:sz w:val="24"/>
        </w:rPr>
        <w:t>多万个样本</w:t>
      </w:r>
      <w:r w:rsidR="00B2649C">
        <w:rPr>
          <w:rFonts w:hint="eastAsia"/>
          <w:color w:val="000000" w:themeColor="text1"/>
          <w:sz w:val="24"/>
        </w:rPr>
        <w:t>。</w:t>
      </w:r>
    </w:p>
    <w:p w14:paraId="38A0AED6" w14:textId="478FB47B" w:rsidR="00246914" w:rsidRPr="00B2649C" w:rsidRDefault="00B2649C" w:rsidP="00B2649C">
      <w:pPr>
        <w:keepNext/>
        <w:keepLines/>
        <w:spacing w:before="240" w:after="120" w:line="400" w:lineRule="exact"/>
        <w:outlineLvl w:val="2"/>
        <w:rPr>
          <w:rFonts w:eastAsia="黑体"/>
          <w:color w:val="000000" w:themeColor="text1"/>
          <w:sz w:val="24"/>
          <w:szCs w:val="32"/>
        </w:rPr>
      </w:pPr>
      <w:bookmarkStart w:id="76" w:name="_Toc102139311"/>
      <w:r>
        <w:rPr>
          <w:rFonts w:eastAsia="黑体"/>
          <w:color w:val="000000" w:themeColor="text1"/>
          <w:sz w:val="24"/>
          <w:szCs w:val="32"/>
        </w:rPr>
        <w:t>3</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w:t>
      </w:r>
      <w:r>
        <w:rPr>
          <w:rFonts w:eastAsia="黑体"/>
          <w:color w:val="000000" w:themeColor="text1"/>
          <w:sz w:val="24"/>
          <w:szCs w:val="32"/>
        </w:rPr>
        <w:t xml:space="preserve">2 </w:t>
      </w:r>
      <w:r>
        <w:rPr>
          <w:rFonts w:eastAsia="黑体" w:hint="eastAsia"/>
          <w:color w:val="000000" w:themeColor="text1"/>
          <w:sz w:val="24"/>
          <w:szCs w:val="32"/>
        </w:rPr>
        <w:t>最大</w:t>
      </w:r>
      <w:r w:rsidRPr="00246914">
        <w:rPr>
          <w:rFonts w:eastAsia="黑体" w:hint="eastAsia"/>
          <w:color w:val="000000" w:themeColor="text1"/>
          <w:sz w:val="24"/>
          <w:szCs w:val="32"/>
        </w:rPr>
        <w:t>数据包字节</w:t>
      </w:r>
      <w:r>
        <w:rPr>
          <w:rFonts w:eastAsia="黑体" w:hint="eastAsia"/>
          <w:color w:val="000000" w:themeColor="text1"/>
          <w:sz w:val="24"/>
          <w:szCs w:val="32"/>
        </w:rPr>
        <w:t>数，最大</w:t>
      </w:r>
      <w:r w:rsidRPr="00246914">
        <w:rPr>
          <w:rFonts w:eastAsia="黑体" w:hint="eastAsia"/>
          <w:color w:val="000000" w:themeColor="text1"/>
          <w:sz w:val="24"/>
          <w:szCs w:val="32"/>
        </w:rPr>
        <w:t>数据包</w:t>
      </w:r>
      <w:r>
        <w:rPr>
          <w:rFonts w:eastAsia="黑体" w:hint="eastAsia"/>
          <w:color w:val="000000" w:themeColor="text1"/>
          <w:sz w:val="24"/>
          <w:szCs w:val="32"/>
        </w:rPr>
        <w:t>个</w:t>
      </w:r>
      <w:r w:rsidRPr="00246914">
        <w:rPr>
          <w:rFonts w:eastAsia="黑体" w:hint="eastAsia"/>
          <w:color w:val="000000" w:themeColor="text1"/>
          <w:sz w:val="24"/>
          <w:szCs w:val="32"/>
        </w:rPr>
        <w:t>数</w:t>
      </w:r>
      <w:bookmarkEnd w:id="76"/>
      <w:r w:rsidR="00146D7B" w:rsidRPr="00B2649C">
        <w:rPr>
          <w:rFonts w:eastAsia="黑体"/>
          <w:color w:val="000000" w:themeColor="text1"/>
          <w:sz w:val="24"/>
          <w:szCs w:val="32"/>
        </w:rPr>
        <w:t xml:space="preserve"> </w:t>
      </w:r>
    </w:p>
    <w:p w14:paraId="2B519777" w14:textId="742C6A99" w:rsidR="00C16324" w:rsidRDefault="00146D7B" w:rsidP="00C16324">
      <w:pPr>
        <w:spacing w:line="400" w:lineRule="atLeast"/>
        <w:ind w:firstLine="420"/>
        <w:rPr>
          <w:color w:val="000000" w:themeColor="text1"/>
          <w:sz w:val="24"/>
        </w:rPr>
      </w:pPr>
      <w:r>
        <w:rPr>
          <w:rFonts w:hint="eastAsia"/>
          <w:color w:val="000000" w:themeColor="text1"/>
          <w:sz w:val="24"/>
        </w:rPr>
        <w:t>在本小节中，我们需要对捕获文件进行一定分析，从而确定两个关键值：</w:t>
      </w:r>
      <w:r w:rsidR="00C10F15">
        <w:rPr>
          <w:rFonts w:hint="eastAsia"/>
          <w:color w:val="000000" w:themeColor="text1"/>
          <w:sz w:val="24"/>
        </w:rPr>
        <w:t>1</w:t>
      </w:r>
      <w:r w:rsidR="00C10F15">
        <w:rPr>
          <w:rFonts w:hint="eastAsia"/>
          <w:color w:val="000000" w:themeColor="text1"/>
          <w:sz w:val="24"/>
        </w:rPr>
        <w:t>，数据包字节数：选取的数据包字节数过大易造成存储资源，计算资源浪费，过小则不能得到有效信息，影响算法准确度。</w:t>
      </w:r>
      <w:r w:rsidR="00C10F15">
        <w:rPr>
          <w:rFonts w:hint="eastAsia"/>
          <w:color w:val="000000" w:themeColor="text1"/>
          <w:sz w:val="24"/>
        </w:rPr>
        <w:t>2</w:t>
      </w:r>
      <w:r w:rsidR="00C10F15">
        <w:rPr>
          <w:rFonts w:hint="eastAsia"/>
          <w:color w:val="000000" w:themeColor="text1"/>
          <w:sz w:val="24"/>
        </w:rPr>
        <w:t>，数据包数，同理，过大过小都不合理，需要</w:t>
      </w:r>
      <w:r w:rsidR="00976E28">
        <w:rPr>
          <w:rFonts w:hint="eastAsia"/>
          <w:color w:val="000000" w:themeColor="text1"/>
          <w:sz w:val="24"/>
        </w:rPr>
        <w:t>合理估计。对于这两个参数，本文从统计数据的角度进行分析确定。</w:t>
      </w:r>
    </w:p>
    <w:p w14:paraId="146F6026" w14:textId="39882784" w:rsidR="00781587" w:rsidRPr="00781587" w:rsidRDefault="00781587" w:rsidP="00781587">
      <w:pPr>
        <w:pStyle w:val="af2"/>
        <w:numPr>
          <w:ilvl w:val="0"/>
          <w:numId w:val="28"/>
        </w:numPr>
        <w:spacing w:line="400" w:lineRule="atLeast"/>
        <w:ind w:firstLineChars="0"/>
        <w:rPr>
          <w:rFonts w:eastAsia="黑体"/>
          <w:color w:val="000000" w:themeColor="text1"/>
          <w:sz w:val="24"/>
          <w:szCs w:val="32"/>
        </w:rPr>
      </w:pPr>
      <w:r>
        <w:rPr>
          <w:rFonts w:eastAsia="黑体" w:hint="eastAsia"/>
          <w:color w:val="000000" w:themeColor="text1"/>
          <w:sz w:val="24"/>
          <w:szCs w:val="32"/>
        </w:rPr>
        <w:t>单个</w:t>
      </w:r>
      <w:r w:rsidRPr="00781587">
        <w:rPr>
          <w:rFonts w:eastAsia="黑体" w:hint="eastAsia"/>
          <w:color w:val="000000" w:themeColor="text1"/>
          <w:sz w:val="24"/>
          <w:szCs w:val="32"/>
        </w:rPr>
        <w:t>数据包</w:t>
      </w:r>
      <w:r>
        <w:rPr>
          <w:rFonts w:eastAsia="黑体" w:hint="eastAsia"/>
          <w:color w:val="000000" w:themeColor="text1"/>
          <w:sz w:val="24"/>
          <w:szCs w:val="32"/>
        </w:rPr>
        <w:t>可存储最大</w:t>
      </w:r>
      <w:r w:rsidRPr="00781587">
        <w:rPr>
          <w:rFonts w:eastAsia="黑体" w:hint="eastAsia"/>
          <w:color w:val="000000" w:themeColor="text1"/>
          <w:sz w:val="24"/>
          <w:szCs w:val="32"/>
        </w:rPr>
        <w:t>字节数</w:t>
      </w:r>
      <w:r w:rsidRPr="00781587">
        <w:rPr>
          <w:rFonts w:eastAsia="黑体" w:hint="eastAsia"/>
          <w:color w:val="000000" w:themeColor="text1"/>
          <w:sz w:val="24"/>
          <w:szCs w:val="32"/>
        </w:rPr>
        <w:t xml:space="preserve"> </w:t>
      </w:r>
    </w:p>
    <w:p w14:paraId="4D408D46" w14:textId="1B41D7C6" w:rsidR="00953E76" w:rsidRPr="00781587" w:rsidRDefault="00A510D4" w:rsidP="00781587">
      <w:pPr>
        <w:spacing w:line="400" w:lineRule="atLeast"/>
        <w:ind w:firstLine="420"/>
        <w:rPr>
          <w:color w:val="000000" w:themeColor="text1"/>
          <w:sz w:val="24"/>
        </w:rPr>
      </w:pPr>
      <w:r w:rsidRPr="00781587">
        <w:rPr>
          <w:rFonts w:hint="eastAsia"/>
          <w:color w:val="000000" w:themeColor="text1"/>
          <w:sz w:val="24"/>
        </w:rPr>
        <w:t>对于每一天捕获的文件，</w:t>
      </w:r>
      <w:r w:rsidR="00C16324">
        <w:rPr>
          <w:rFonts w:hint="eastAsia"/>
          <w:color w:val="000000" w:themeColor="text1"/>
          <w:sz w:val="24"/>
        </w:rPr>
        <w:t>我们通过</w:t>
      </w:r>
      <w:r w:rsidR="00C16324">
        <w:rPr>
          <w:color w:val="000000" w:themeColor="text1"/>
          <w:sz w:val="24"/>
        </w:rPr>
        <w:t>CICIDS</w:t>
      </w:r>
      <w:r w:rsidR="00C16324">
        <w:rPr>
          <w:rFonts w:hint="eastAsia"/>
          <w:color w:val="000000" w:themeColor="text1"/>
          <w:sz w:val="24"/>
        </w:rPr>
        <w:t>官方提供的对应的人工特征集，特征中有单个样本的字节数</w:t>
      </w:r>
      <w:r w:rsidR="00952C6B">
        <w:rPr>
          <w:rFonts w:hint="eastAsia"/>
          <w:color w:val="000000" w:themeColor="text1"/>
          <w:sz w:val="24"/>
        </w:rPr>
        <w:t>，数据包数</w:t>
      </w:r>
      <w:r w:rsidR="00D51058">
        <w:rPr>
          <w:rFonts w:hint="eastAsia"/>
          <w:color w:val="000000" w:themeColor="text1"/>
          <w:sz w:val="24"/>
        </w:rPr>
        <w:t>等</w:t>
      </w:r>
      <w:r w:rsidR="00952C6B">
        <w:rPr>
          <w:rFonts w:hint="eastAsia"/>
          <w:color w:val="000000" w:themeColor="text1"/>
          <w:sz w:val="24"/>
        </w:rPr>
        <w:t>，对其进行统计分析</w:t>
      </w:r>
      <w:r w:rsidR="00953E76" w:rsidRPr="00781587">
        <w:rPr>
          <w:rFonts w:hint="eastAsia"/>
          <w:color w:val="000000" w:themeColor="text1"/>
          <w:sz w:val="24"/>
        </w:rPr>
        <w:t>。如表</w:t>
      </w:r>
      <w:r w:rsidR="00953E76" w:rsidRPr="00781587">
        <w:rPr>
          <w:rFonts w:hint="eastAsia"/>
          <w:color w:val="000000" w:themeColor="text1"/>
          <w:sz w:val="24"/>
        </w:rPr>
        <w:t>3</w:t>
      </w:r>
      <w:r w:rsidR="00953E76" w:rsidRPr="00781587">
        <w:rPr>
          <w:color w:val="000000" w:themeColor="text1"/>
          <w:sz w:val="24"/>
        </w:rPr>
        <w:t>.2</w:t>
      </w:r>
      <w:r w:rsidR="00953E76" w:rsidRPr="00781587">
        <w:rPr>
          <w:rFonts w:hint="eastAsia"/>
          <w:color w:val="000000" w:themeColor="text1"/>
          <w:sz w:val="24"/>
        </w:rPr>
        <w:t>，为</w:t>
      </w:r>
      <w:r w:rsidR="00953E76" w:rsidRPr="00781587">
        <w:rPr>
          <w:rFonts w:hint="eastAsia"/>
          <w:color w:val="000000" w:themeColor="text1"/>
          <w:sz w:val="24"/>
        </w:rPr>
        <w:t>1</w:t>
      </w:r>
      <w:r w:rsidR="00953E76" w:rsidRPr="00781587">
        <w:rPr>
          <w:color w:val="000000" w:themeColor="text1"/>
          <w:sz w:val="24"/>
        </w:rPr>
        <w:t>0</w:t>
      </w:r>
      <w:r w:rsidR="00953E76" w:rsidRPr="00781587">
        <w:rPr>
          <w:rFonts w:hint="eastAsia"/>
          <w:color w:val="000000" w:themeColor="text1"/>
          <w:sz w:val="24"/>
        </w:rPr>
        <w:t>个文件的</w:t>
      </w:r>
      <w:r w:rsidR="00FF3197" w:rsidRPr="00781587">
        <w:rPr>
          <w:rFonts w:hint="eastAsia"/>
          <w:color w:val="000000" w:themeColor="text1"/>
          <w:sz w:val="24"/>
        </w:rPr>
        <w:t>关于数据包字节的</w:t>
      </w:r>
      <w:r w:rsidR="00953E76" w:rsidRPr="00781587">
        <w:rPr>
          <w:rFonts w:hint="eastAsia"/>
          <w:color w:val="000000" w:themeColor="text1"/>
          <w:sz w:val="24"/>
        </w:rPr>
        <w:t>统计数据</w:t>
      </w:r>
      <w:r w:rsidR="00AE3A1F">
        <w:rPr>
          <w:rFonts w:hint="eastAsia"/>
          <w:color w:val="000000" w:themeColor="text1"/>
          <w:sz w:val="24"/>
        </w:rPr>
        <w:t>，</w:t>
      </w:r>
      <w:r w:rsidR="00781587">
        <w:rPr>
          <w:rFonts w:hint="eastAsia"/>
          <w:color w:val="000000" w:themeColor="text1"/>
          <w:sz w:val="24"/>
        </w:rPr>
        <w:t>单位为字节</w:t>
      </w:r>
      <w:r w:rsidR="00781587">
        <w:rPr>
          <w:rFonts w:hint="eastAsia"/>
          <w:color w:val="000000" w:themeColor="text1"/>
          <w:sz w:val="24"/>
        </w:rPr>
        <w:t>byte</w:t>
      </w:r>
      <w:r w:rsidR="00781587">
        <w:rPr>
          <w:rFonts w:hint="eastAsia"/>
          <w:color w:val="000000" w:themeColor="text1"/>
          <w:sz w:val="24"/>
        </w:rPr>
        <w:t>。</w:t>
      </w:r>
    </w:p>
    <w:p w14:paraId="4A2AF9D9" w14:textId="16D7DC15" w:rsidR="00634893" w:rsidRPr="007D1215" w:rsidRDefault="00634893" w:rsidP="00634893">
      <w:pPr>
        <w:spacing w:line="400" w:lineRule="atLeast"/>
        <w:ind w:rightChars="22" w:right="46" w:firstLineChars="200" w:firstLine="420"/>
        <w:jc w:val="center"/>
        <w:rPr>
          <w:rFonts w:ascii="黑体" w:eastAsia="黑体" w:hAnsi="宋体"/>
          <w:kern w:val="0"/>
          <w:szCs w:val="21"/>
        </w:rPr>
      </w:pPr>
      <w:r w:rsidRPr="007D1215">
        <w:rPr>
          <w:rFonts w:ascii="黑体" w:eastAsia="黑体" w:hAnsi="宋体" w:hint="eastAsia"/>
          <w:kern w:val="0"/>
          <w:szCs w:val="21"/>
        </w:rPr>
        <w:t>表</w:t>
      </w:r>
      <w:r w:rsidRPr="007D1215">
        <w:rPr>
          <w:rFonts w:ascii="黑体" w:eastAsia="黑体" w:hAnsi="宋体"/>
          <w:kern w:val="0"/>
          <w:szCs w:val="21"/>
        </w:rPr>
        <w:t>3.2 IDS-2018</w:t>
      </w:r>
      <w:r w:rsidRPr="007D1215">
        <w:rPr>
          <w:rFonts w:ascii="黑体" w:eastAsia="黑体" w:hAnsi="宋体" w:hint="eastAsia"/>
          <w:kern w:val="0"/>
          <w:szCs w:val="21"/>
        </w:rPr>
        <w:t>数据包字节统计参数表</w:t>
      </w:r>
    </w:p>
    <w:p w14:paraId="34340184" w14:textId="0AB725B7" w:rsidR="00634893" w:rsidRPr="007D1215" w:rsidRDefault="00634893" w:rsidP="00634893">
      <w:pPr>
        <w:spacing w:line="400" w:lineRule="atLeast"/>
        <w:ind w:rightChars="22" w:right="46" w:firstLineChars="200" w:firstLine="420"/>
        <w:jc w:val="center"/>
        <w:rPr>
          <w:rFonts w:eastAsia="黑体"/>
          <w:kern w:val="0"/>
          <w:szCs w:val="21"/>
        </w:rPr>
      </w:pPr>
      <w:r w:rsidRPr="007D1215">
        <w:rPr>
          <w:rFonts w:eastAsia="黑体"/>
          <w:kern w:val="0"/>
          <w:szCs w:val="21"/>
        </w:rPr>
        <w:t>Table3.2 IDS-2 network traffic data attack situation table</w:t>
      </w:r>
    </w:p>
    <w:tbl>
      <w:tblPr>
        <w:tblStyle w:val="af5"/>
        <w:tblW w:w="0" w:type="auto"/>
        <w:jc w:val="center"/>
        <w:tblLook w:val="04A0" w:firstRow="1" w:lastRow="0" w:firstColumn="1" w:lastColumn="0" w:noHBand="0" w:noVBand="1"/>
      </w:tblPr>
      <w:tblGrid>
        <w:gridCol w:w="678"/>
        <w:gridCol w:w="2043"/>
        <w:gridCol w:w="1398"/>
        <w:gridCol w:w="1614"/>
        <w:gridCol w:w="1311"/>
        <w:gridCol w:w="1337"/>
      </w:tblGrid>
      <w:tr w:rsidR="00EE1151" w14:paraId="32488164" w14:textId="472CAD13" w:rsidTr="00EE1151">
        <w:trPr>
          <w:jc w:val="center"/>
        </w:trPr>
        <w:tc>
          <w:tcPr>
            <w:tcW w:w="678" w:type="dxa"/>
          </w:tcPr>
          <w:p w14:paraId="600C015B" w14:textId="6B98226F" w:rsidR="00EE1151" w:rsidRPr="007D1215" w:rsidRDefault="00EE1151" w:rsidP="00976E28">
            <w:pPr>
              <w:spacing w:line="400" w:lineRule="atLeast"/>
              <w:jc w:val="center"/>
              <w:rPr>
                <w:b/>
                <w:bCs/>
                <w:color w:val="000000" w:themeColor="text1"/>
                <w:sz w:val="21"/>
                <w:szCs w:val="21"/>
              </w:rPr>
            </w:pPr>
            <w:r w:rsidRPr="007D1215">
              <w:rPr>
                <w:rFonts w:hint="eastAsia"/>
                <w:b/>
                <w:bCs/>
                <w:color w:val="000000" w:themeColor="text1"/>
                <w:sz w:val="21"/>
                <w:szCs w:val="21"/>
              </w:rPr>
              <w:t>序号</w:t>
            </w:r>
          </w:p>
        </w:tc>
        <w:tc>
          <w:tcPr>
            <w:tcW w:w="2043" w:type="dxa"/>
          </w:tcPr>
          <w:p w14:paraId="479CEA88" w14:textId="196A0576" w:rsidR="00EE1151" w:rsidRPr="007D1215" w:rsidRDefault="00EE1151" w:rsidP="00976E28">
            <w:pPr>
              <w:spacing w:line="400" w:lineRule="atLeast"/>
              <w:jc w:val="center"/>
              <w:rPr>
                <w:b/>
                <w:bCs/>
                <w:color w:val="000000" w:themeColor="text1"/>
                <w:sz w:val="21"/>
                <w:szCs w:val="21"/>
              </w:rPr>
            </w:pPr>
            <w:r w:rsidRPr="007D1215">
              <w:rPr>
                <w:rFonts w:hint="eastAsia"/>
                <w:b/>
                <w:bCs/>
                <w:color w:val="000000" w:themeColor="text1"/>
                <w:sz w:val="21"/>
                <w:szCs w:val="21"/>
              </w:rPr>
              <w:t>文件</w:t>
            </w:r>
          </w:p>
        </w:tc>
        <w:tc>
          <w:tcPr>
            <w:tcW w:w="1398" w:type="dxa"/>
          </w:tcPr>
          <w:p w14:paraId="1F154D54" w14:textId="12D8B1DA" w:rsidR="00EE1151" w:rsidRPr="007D1215" w:rsidRDefault="00885E4C" w:rsidP="00976E28">
            <w:pPr>
              <w:spacing w:line="400" w:lineRule="atLeast"/>
              <w:jc w:val="center"/>
              <w:rPr>
                <w:b/>
                <w:bCs/>
                <w:color w:val="000000" w:themeColor="text1"/>
                <w:sz w:val="21"/>
                <w:szCs w:val="21"/>
              </w:rPr>
            </w:pPr>
            <w:r w:rsidRPr="007D1215">
              <w:rPr>
                <w:rFonts w:hint="eastAsia"/>
                <w:b/>
                <w:bCs/>
                <w:color w:val="000000" w:themeColor="text1"/>
                <w:sz w:val="21"/>
                <w:szCs w:val="21"/>
              </w:rPr>
              <w:t>样本数</w:t>
            </w:r>
          </w:p>
        </w:tc>
        <w:tc>
          <w:tcPr>
            <w:tcW w:w="1614" w:type="dxa"/>
          </w:tcPr>
          <w:p w14:paraId="69DE4184" w14:textId="6130901B" w:rsidR="00EE1151" w:rsidRPr="007D1215" w:rsidRDefault="00EE1151" w:rsidP="00976E28">
            <w:pPr>
              <w:spacing w:line="400" w:lineRule="atLeast"/>
              <w:jc w:val="center"/>
              <w:rPr>
                <w:b/>
                <w:bCs/>
                <w:color w:val="000000" w:themeColor="text1"/>
                <w:sz w:val="21"/>
                <w:szCs w:val="21"/>
              </w:rPr>
            </w:pPr>
            <w:r w:rsidRPr="007D1215">
              <w:rPr>
                <w:rFonts w:hint="eastAsia"/>
                <w:b/>
                <w:bCs/>
                <w:color w:val="000000" w:themeColor="text1"/>
                <w:sz w:val="21"/>
                <w:szCs w:val="21"/>
              </w:rPr>
              <w:t>数据包最大字节</w:t>
            </w:r>
          </w:p>
        </w:tc>
        <w:tc>
          <w:tcPr>
            <w:tcW w:w="1311" w:type="dxa"/>
          </w:tcPr>
          <w:p w14:paraId="0E844431" w14:textId="29BF98EF" w:rsidR="00EE1151" w:rsidRPr="007D1215" w:rsidRDefault="009A7C5C" w:rsidP="00976E28">
            <w:pPr>
              <w:spacing w:line="400" w:lineRule="atLeast"/>
              <w:jc w:val="center"/>
              <w:rPr>
                <w:b/>
                <w:bCs/>
                <w:color w:val="000000" w:themeColor="text1"/>
                <w:sz w:val="21"/>
                <w:szCs w:val="21"/>
              </w:rPr>
            </w:pPr>
            <w:r w:rsidRPr="007D1215">
              <w:rPr>
                <w:rFonts w:hint="eastAsia"/>
                <w:b/>
                <w:bCs/>
                <w:color w:val="000000" w:themeColor="text1"/>
                <w:sz w:val="21"/>
                <w:szCs w:val="21"/>
              </w:rPr>
              <w:t>最大</w:t>
            </w:r>
            <w:r w:rsidR="00EE1151" w:rsidRPr="007D1215">
              <w:rPr>
                <w:rFonts w:hint="eastAsia"/>
                <w:b/>
                <w:bCs/>
                <w:color w:val="000000" w:themeColor="text1"/>
                <w:sz w:val="21"/>
                <w:szCs w:val="21"/>
              </w:rPr>
              <w:t>平均字节</w:t>
            </w:r>
          </w:p>
        </w:tc>
        <w:tc>
          <w:tcPr>
            <w:tcW w:w="1337" w:type="dxa"/>
          </w:tcPr>
          <w:p w14:paraId="17F88D05" w14:textId="722A9464" w:rsidR="00EE1151" w:rsidRPr="007D1215" w:rsidRDefault="009A7C5C" w:rsidP="00976E28">
            <w:pPr>
              <w:spacing w:line="400" w:lineRule="atLeast"/>
              <w:jc w:val="center"/>
              <w:rPr>
                <w:b/>
                <w:bCs/>
                <w:color w:val="000000" w:themeColor="text1"/>
                <w:sz w:val="21"/>
                <w:szCs w:val="21"/>
              </w:rPr>
            </w:pPr>
            <w:r w:rsidRPr="007D1215">
              <w:rPr>
                <w:rFonts w:hint="eastAsia"/>
                <w:b/>
                <w:bCs/>
                <w:color w:val="000000" w:themeColor="text1"/>
                <w:sz w:val="21"/>
                <w:szCs w:val="21"/>
              </w:rPr>
              <w:t>全部平均字节</w:t>
            </w:r>
            <w:r w:rsidR="009B023C" w:rsidRPr="007D1215">
              <w:rPr>
                <w:rFonts w:hint="eastAsia"/>
                <w:b/>
                <w:bCs/>
                <w:color w:val="000000" w:themeColor="text1"/>
                <w:sz w:val="21"/>
                <w:szCs w:val="21"/>
              </w:rPr>
              <w:t>7</w:t>
            </w:r>
            <w:r w:rsidR="009B023C" w:rsidRPr="007D1215">
              <w:rPr>
                <w:b/>
                <w:bCs/>
                <w:color w:val="000000" w:themeColor="text1"/>
                <w:sz w:val="21"/>
                <w:szCs w:val="21"/>
              </w:rPr>
              <w:t>5%</w:t>
            </w:r>
          </w:p>
        </w:tc>
      </w:tr>
      <w:tr w:rsidR="003C1F1B" w14:paraId="5AC771D1" w14:textId="3546A77F" w:rsidTr="00EE1151">
        <w:trPr>
          <w:jc w:val="center"/>
        </w:trPr>
        <w:tc>
          <w:tcPr>
            <w:tcW w:w="678" w:type="dxa"/>
          </w:tcPr>
          <w:p w14:paraId="22989C2B" w14:textId="466DF675"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1</w:t>
            </w:r>
          </w:p>
        </w:tc>
        <w:tc>
          <w:tcPr>
            <w:tcW w:w="2043" w:type="dxa"/>
          </w:tcPr>
          <w:p w14:paraId="53ABE900" w14:textId="2F1E75F2" w:rsidR="003C1F1B" w:rsidRPr="007D1215" w:rsidRDefault="003C1F1B" w:rsidP="003C1F1B">
            <w:pPr>
              <w:spacing w:line="400" w:lineRule="atLeast"/>
              <w:rPr>
                <w:color w:val="000000" w:themeColor="text1"/>
                <w:sz w:val="21"/>
                <w:szCs w:val="21"/>
              </w:rPr>
            </w:pPr>
            <w:r w:rsidRPr="007D1215">
              <w:rPr>
                <w:color w:val="000000" w:themeColor="text1"/>
                <w:sz w:val="21"/>
                <w:szCs w:val="21"/>
              </w:rPr>
              <w:t>W</w:t>
            </w:r>
            <w:r w:rsidRPr="007D1215">
              <w:rPr>
                <w:rFonts w:hint="eastAsia"/>
                <w:color w:val="000000" w:themeColor="text1"/>
                <w:sz w:val="21"/>
                <w:szCs w:val="21"/>
              </w:rPr>
              <w:t>ed</w:t>
            </w:r>
            <w:r w:rsidRPr="007D1215">
              <w:rPr>
                <w:color w:val="000000" w:themeColor="text1"/>
                <w:sz w:val="21"/>
                <w:szCs w:val="21"/>
              </w:rPr>
              <w:t>-14-02-2018</w:t>
            </w:r>
          </w:p>
        </w:tc>
        <w:tc>
          <w:tcPr>
            <w:tcW w:w="1398" w:type="dxa"/>
          </w:tcPr>
          <w:p w14:paraId="49DBEFA9" w14:textId="2717BC7F" w:rsidR="003C1F1B" w:rsidRPr="007D1215" w:rsidRDefault="00885E4C" w:rsidP="003C1F1B">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05167481" w14:textId="0F444A1D"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6</w:t>
            </w:r>
            <w:r w:rsidRPr="007D1215">
              <w:rPr>
                <w:color w:val="000000" w:themeColor="text1"/>
                <w:sz w:val="21"/>
                <w:szCs w:val="21"/>
              </w:rPr>
              <w:t>4440</w:t>
            </w:r>
          </w:p>
        </w:tc>
        <w:tc>
          <w:tcPr>
            <w:tcW w:w="1311" w:type="dxa"/>
          </w:tcPr>
          <w:p w14:paraId="498021A0" w14:textId="10E4F9FF"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3</w:t>
            </w:r>
            <w:r w:rsidRPr="007D1215">
              <w:rPr>
                <w:color w:val="000000" w:themeColor="text1"/>
                <w:sz w:val="21"/>
                <w:szCs w:val="21"/>
              </w:rPr>
              <w:t>32</w:t>
            </w:r>
          </w:p>
        </w:tc>
        <w:tc>
          <w:tcPr>
            <w:tcW w:w="1337" w:type="dxa"/>
          </w:tcPr>
          <w:p w14:paraId="72949331" w14:textId="26964369" w:rsidR="003C1F1B" w:rsidRPr="007D1215" w:rsidRDefault="009B023C" w:rsidP="003C1F1B">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22</w:t>
            </w:r>
          </w:p>
        </w:tc>
      </w:tr>
      <w:tr w:rsidR="003C1F1B" w14:paraId="246AB20D" w14:textId="48DFB9C2" w:rsidTr="00EE1151">
        <w:trPr>
          <w:jc w:val="center"/>
        </w:trPr>
        <w:tc>
          <w:tcPr>
            <w:tcW w:w="678" w:type="dxa"/>
          </w:tcPr>
          <w:p w14:paraId="3066444E" w14:textId="0394C358"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2</w:t>
            </w:r>
          </w:p>
        </w:tc>
        <w:tc>
          <w:tcPr>
            <w:tcW w:w="2043" w:type="dxa"/>
          </w:tcPr>
          <w:p w14:paraId="5E5734F5" w14:textId="3E9F8A4C"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Th</w:t>
            </w:r>
            <w:r w:rsidRPr="007D1215">
              <w:rPr>
                <w:color w:val="000000" w:themeColor="text1"/>
                <w:sz w:val="21"/>
                <w:szCs w:val="21"/>
              </w:rPr>
              <w:t>urs-15-02-2018</w:t>
            </w:r>
          </w:p>
        </w:tc>
        <w:tc>
          <w:tcPr>
            <w:tcW w:w="1398" w:type="dxa"/>
          </w:tcPr>
          <w:p w14:paraId="4F84BDD3" w14:textId="49727D41" w:rsidR="003C1F1B" w:rsidRPr="007D1215" w:rsidRDefault="00751F0C" w:rsidP="003C1F1B">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529785ED" w14:textId="1585F7EB"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6</w:t>
            </w:r>
            <w:r w:rsidRPr="007D1215">
              <w:rPr>
                <w:color w:val="000000" w:themeColor="text1"/>
                <w:sz w:val="21"/>
                <w:szCs w:val="21"/>
              </w:rPr>
              <w:t>4440</w:t>
            </w:r>
          </w:p>
        </w:tc>
        <w:tc>
          <w:tcPr>
            <w:tcW w:w="1311" w:type="dxa"/>
          </w:tcPr>
          <w:p w14:paraId="19F9B6A8" w14:textId="0EA98AA8"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3</w:t>
            </w:r>
            <w:r w:rsidRPr="007D1215">
              <w:rPr>
                <w:color w:val="000000" w:themeColor="text1"/>
                <w:sz w:val="21"/>
                <w:szCs w:val="21"/>
              </w:rPr>
              <w:t>30</w:t>
            </w:r>
          </w:p>
        </w:tc>
        <w:tc>
          <w:tcPr>
            <w:tcW w:w="1337" w:type="dxa"/>
          </w:tcPr>
          <w:p w14:paraId="49E6242A" w14:textId="2CB222A9" w:rsidR="003C1F1B" w:rsidRPr="007D1215" w:rsidRDefault="009B023C" w:rsidP="003C1F1B">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47</w:t>
            </w:r>
          </w:p>
        </w:tc>
      </w:tr>
      <w:tr w:rsidR="003C1F1B" w14:paraId="1E7CBE8A" w14:textId="1D062D30" w:rsidTr="00EE1151">
        <w:trPr>
          <w:jc w:val="center"/>
        </w:trPr>
        <w:tc>
          <w:tcPr>
            <w:tcW w:w="678" w:type="dxa"/>
          </w:tcPr>
          <w:p w14:paraId="2C3D6B2D" w14:textId="7D16BC77"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3</w:t>
            </w:r>
          </w:p>
        </w:tc>
        <w:tc>
          <w:tcPr>
            <w:tcW w:w="2043" w:type="dxa"/>
          </w:tcPr>
          <w:p w14:paraId="4B4557A4" w14:textId="09896718"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F</w:t>
            </w:r>
            <w:r w:rsidRPr="007D1215">
              <w:rPr>
                <w:color w:val="000000" w:themeColor="text1"/>
                <w:sz w:val="21"/>
                <w:szCs w:val="21"/>
              </w:rPr>
              <w:t>riday-16-02-2018</w:t>
            </w:r>
          </w:p>
        </w:tc>
        <w:tc>
          <w:tcPr>
            <w:tcW w:w="1398" w:type="dxa"/>
          </w:tcPr>
          <w:p w14:paraId="05575645" w14:textId="4ED9FE83" w:rsidR="003C1F1B" w:rsidRPr="007D1215" w:rsidRDefault="00751F0C" w:rsidP="003C1F1B">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000000</w:t>
            </w:r>
          </w:p>
        </w:tc>
        <w:tc>
          <w:tcPr>
            <w:tcW w:w="1614" w:type="dxa"/>
          </w:tcPr>
          <w:p w14:paraId="3E40148E" w14:textId="6290E509" w:rsidR="003C1F1B" w:rsidRPr="007D1215" w:rsidRDefault="00FD1BA3" w:rsidP="003C1F1B">
            <w:pPr>
              <w:spacing w:line="400" w:lineRule="atLeast"/>
              <w:rPr>
                <w:color w:val="000000" w:themeColor="text1"/>
                <w:sz w:val="21"/>
                <w:szCs w:val="21"/>
              </w:rPr>
            </w:pPr>
            <w:r w:rsidRPr="007D1215">
              <w:rPr>
                <w:rFonts w:hint="eastAsia"/>
                <w:color w:val="000000" w:themeColor="text1"/>
                <w:sz w:val="21"/>
                <w:szCs w:val="21"/>
              </w:rPr>
              <w:t>8</w:t>
            </w:r>
            <w:r w:rsidRPr="007D1215">
              <w:rPr>
                <w:color w:val="000000" w:themeColor="text1"/>
                <w:sz w:val="21"/>
                <w:szCs w:val="21"/>
              </w:rPr>
              <w:t>688</w:t>
            </w:r>
          </w:p>
        </w:tc>
        <w:tc>
          <w:tcPr>
            <w:tcW w:w="1311" w:type="dxa"/>
          </w:tcPr>
          <w:p w14:paraId="3B616D98" w14:textId="1AE3787D" w:rsidR="003C1F1B" w:rsidRPr="007D1215" w:rsidRDefault="00FD1BA3" w:rsidP="003C1F1B">
            <w:pPr>
              <w:spacing w:line="400" w:lineRule="atLeast"/>
              <w:rPr>
                <w:color w:val="000000" w:themeColor="text1"/>
                <w:sz w:val="21"/>
                <w:szCs w:val="21"/>
              </w:rPr>
            </w:pPr>
            <w:r w:rsidRPr="007D1215">
              <w:rPr>
                <w:rFonts w:hint="eastAsia"/>
                <w:color w:val="000000" w:themeColor="text1"/>
                <w:sz w:val="21"/>
                <w:szCs w:val="21"/>
              </w:rPr>
              <w:t>4</w:t>
            </w:r>
            <w:r w:rsidRPr="007D1215">
              <w:rPr>
                <w:color w:val="000000" w:themeColor="text1"/>
                <w:sz w:val="21"/>
                <w:szCs w:val="21"/>
              </w:rPr>
              <w:t>02</w:t>
            </w:r>
          </w:p>
        </w:tc>
        <w:tc>
          <w:tcPr>
            <w:tcW w:w="1337" w:type="dxa"/>
          </w:tcPr>
          <w:p w14:paraId="11003A52" w14:textId="393C7C38" w:rsidR="003C1F1B" w:rsidRPr="007D1215" w:rsidRDefault="009B023C" w:rsidP="003C1F1B">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87</w:t>
            </w:r>
          </w:p>
        </w:tc>
      </w:tr>
      <w:tr w:rsidR="003C1F1B" w14:paraId="49525DF0" w14:textId="50CA11E3" w:rsidTr="00EE1151">
        <w:trPr>
          <w:jc w:val="center"/>
        </w:trPr>
        <w:tc>
          <w:tcPr>
            <w:tcW w:w="678" w:type="dxa"/>
          </w:tcPr>
          <w:p w14:paraId="32A684D5" w14:textId="6C491597"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4</w:t>
            </w:r>
          </w:p>
        </w:tc>
        <w:tc>
          <w:tcPr>
            <w:tcW w:w="2043" w:type="dxa"/>
          </w:tcPr>
          <w:p w14:paraId="3942AAE8" w14:textId="7744C341" w:rsidR="003C1F1B" w:rsidRPr="007D1215" w:rsidRDefault="003C1F1B" w:rsidP="003C1F1B">
            <w:pPr>
              <w:spacing w:line="400" w:lineRule="atLeast"/>
              <w:rPr>
                <w:color w:val="000000" w:themeColor="text1"/>
                <w:sz w:val="21"/>
                <w:szCs w:val="21"/>
              </w:rPr>
            </w:pPr>
            <w:r w:rsidRPr="007D1215">
              <w:rPr>
                <w:rFonts w:hint="eastAsia"/>
                <w:color w:val="000000" w:themeColor="text1"/>
                <w:sz w:val="21"/>
                <w:szCs w:val="21"/>
              </w:rPr>
              <w:t>T</w:t>
            </w:r>
            <w:r w:rsidRPr="007D1215">
              <w:rPr>
                <w:color w:val="000000" w:themeColor="text1"/>
                <w:sz w:val="21"/>
                <w:szCs w:val="21"/>
              </w:rPr>
              <w:t>ues-20-02-2018</w:t>
            </w:r>
          </w:p>
        </w:tc>
        <w:tc>
          <w:tcPr>
            <w:tcW w:w="1398" w:type="dxa"/>
          </w:tcPr>
          <w:p w14:paraId="330739F0" w14:textId="23A3A0D7" w:rsidR="003C1F1B" w:rsidRPr="007D1215" w:rsidRDefault="00751F0C" w:rsidP="003C1F1B">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4DA363B7" w14:textId="7B4372F8" w:rsidR="003C1F1B" w:rsidRPr="007D1215" w:rsidRDefault="009A7C5C" w:rsidP="003C1F1B">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460</w:t>
            </w:r>
          </w:p>
        </w:tc>
        <w:tc>
          <w:tcPr>
            <w:tcW w:w="1311" w:type="dxa"/>
          </w:tcPr>
          <w:p w14:paraId="103550BB" w14:textId="7E613609" w:rsidR="003C1F1B" w:rsidRPr="007D1215" w:rsidRDefault="009A7C5C" w:rsidP="003C1F1B">
            <w:pPr>
              <w:spacing w:line="400" w:lineRule="atLeast"/>
              <w:rPr>
                <w:color w:val="000000" w:themeColor="text1"/>
                <w:sz w:val="21"/>
                <w:szCs w:val="21"/>
              </w:rPr>
            </w:pPr>
            <w:r w:rsidRPr="007D1215">
              <w:rPr>
                <w:rFonts w:hint="eastAsia"/>
                <w:color w:val="000000" w:themeColor="text1"/>
                <w:sz w:val="21"/>
                <w:szCs w:val="21"/>
              </w:rPr>
              <w:t>4</w:t>
            </w:r>
            <w:r w:rsidRPr="007D1215">
              <w:rPr>
                <w:color w:val="000000" w:themeColor="text1"/>
                <w:sz w:val="21"/>
                <w:szCs w:val="21"/>
              </w:rPr>
              <w:t>38</w:t>
            </w:r>
          </w:p>
        </w:tc>
        <w:tc>
          <w:tcPr>
            <w:tcW w:w="1337" w:type="dxa"/>
          </w:tcPr>
          <w:p w14:paraId="731D10D9" w14:textId="78A7B4DF" w:rsidR="003C1F1B" w:rsidRPr="007D1215" w:rsidRDefault="009B023C" w:rsidP="003C1F1B">
            <w:pPr>
              <w:spacing w:line="400" w:lineRule="atLeast"/>
              <w:rPr>
                <w:color w:val="000000" w:themeColor="text1"/>
                <w:sz w:val="21"/>
                <w:szCs w:val="21"/>
              </w:rPr>
            </w:pPr>
            <w:r w:rsidRPr="007D1215">
              <w:rPr>
                <w:rFonts w:hint="eastAsia"/>
                <w:color w:val="000000" w:themeColor="text1"/>
                <w:sz w:val="21"/>
                <w:szCs w:val="21"/>
              </w:rPr>
              <w:t>2</w:t>
            </w:r>
            <w:r w:rsidRPr="007D1215">
              <w:rPr>
                <w:color w:val="000000" w:themeColor="text1"/>
                <w:sz w:val="21"/>
                <w:szCs w:val="21"/>
              </w:rPr>
              <w:t>41</w:t>
            </w:r>
          </w:p>
        </w:tc>
      </w:tr>
      <w:tr w:rsidR="00751F0C" w14:paraId="65A10CED" w14:textId="3D1C3770" w:rsidTr="00EE1151">
        <w:trPr>
          <w:jc w:val="center"/>
        </w:trPr>
        <w:tc>
          <w:tcPr>
            <w:tcW w:w="678" w:type="dxa"/>
          </w:tcPr>
          <w:p w14:paraId="77EAA2B7" w14:textId="4ACE4581"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5</w:t>
            </w:r>
          </w:p>
        </w:tc>
        <w:tc>
          <w:tcPr>
            <w:tcW w:w="2043" w:type="dxa"/>
          </w:tcPr>
          <w:p w14:paraId="7F714136" w14:textId="24039604"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W</w:t>
            </w:r>
            <w:r w:rsidRPr="007D1215">
              <w:rPr>
                <w:color w:val="000000" w:themeColor="text1"/>
                <w:sz w:val="21"/>
                <w:szCs w:val="21"/>
              </w:rPr>
              <w:t>ed-21-02-2018</w:t>
            </w:r>
          </w:p>
        </w:tc>
        <w:tc>
          <w:tcPr>
            <w:tcW w:w="1398" w:type="dxa"/>
          </w:tcPr>
          <w:p w14:paraId="2634D2DE" w14:textId="629ADFEC"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36DFA2D6" w14:textId="6A8D39AC"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2</w:t>
            </w:r>
            <w:r w:rsidRPr="007D1215">
              <w:rPr>
                <w:color w:val="000000" w:themeColor="text1"/>
                <w:sz w:val="21"/>
                <w:szCs w:val="21"/>
              </w:rPr>
              <w:t>224</w:t>
            </w:r>
          </w:p>
        </w:tc>
        <w:tc>
          <w:tcPr>
            <w:tcW w:w="1311" w:type="dxa"/>
          </w:tcPr>
          <w:p w14:paraId="3C76CD13" w14:textId="46EA6CA0"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3</w:t>
            </w:r>
            <w:r w:rsidRPr="007D1215">
              <w:rPr>
                <w:color w:val="000000" w:themeColor="text1"/>
                <w:sz w:val="21"/>
                <w:szCs w:val="21"/>
              </w:rPr>
              <w:t>66</w:t>
            </w:r>
          </w:p>
        </w:tc>
        <w:tc>
          <w:tcPr>
            <w:tcW w:w="1337" w:type="dxa"/>
          </w:tcPr>
          <w:p w14:paraId="7E879F06" w14:textId="2421CFA1" w:rsidR="00751F0C" w:rsidRPr="007D1215" w:rsidRDefault="009B023C" w:rsidP="00751F0C">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87</w:t>
            </w:r>
          </w:p>
        </w:tc>
      </w:tr>
      <w:tr w:rsidR="00751F0C" w14:paraId="6EDB92DB" w14:textId="33EC9321" w:rsidTr="00EE1151">
        <w:trPr>
          <w:jc w:val="center"/>
        </w:trPr>
        <w:tc>
          <w:tcPr>
            <w:tcW w:w="678" w:type="dxa"/>
          </w:tcPr>
          <w:p w14:paraId="6E79D3C9" w14:textId="664D453F"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6</w:t>
            </w:r>
          </w:p>
        </w:tc>
        <w:tc>
          <w:tcPr>
            <w:tcW w:w="2043" w:type="dxa"/>
          </w:tcPr>
          <w:p w14:paraId="52BEB13E" w14:textId="389EE59B"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T</w:t>
            </w:r>
            <w:r w:rsidRPr="007D1215">
              <w:rPr>
                <w:color w:val="000000" w:themeColor="text1"/>
                <w:sz w:val="21"/>
                <w:szCs w:val="21"/>
              </w:rPr>
              <w:t>hurs-22-02-2018</w:t>
            </w:r>
          </w:p>
        </w:tc>
        <w:tc>
          <w:tcPr>
            <w:tcW w:w="1398" w:type="dxa"/>
          </w:tcPr>
          <w:p w14:paraId="7E6765A2" w14:textId="0532FD7C"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78A26EA9" w14:textId="10334262"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4</w:t>
            </w:r>
            <w:r w:rsidRPr="007D1215">
              <w:rPr>
                <w:color w:val="000000" w:themeColor="text1"/>
                <w:sz w:val="21"/>
                <w:szCs w:val="21"/>
              </w:rPr>
              <w:t>0120</w:t>
            </w:r>
          </w:p>
        </w:tc>
        <w:tc>
          <w:tcPr>
            <w:tcW w:w="1311" w:type="dxa"/>
          </w:tcPr>
          <w:p w14:paraId="0A7C531E" w14:textId="19867642"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3</w:t>
            </w:r>
            <w:r w:rsidRPr="007D1215">
              <w:rPr>
                <w:color w:val="000000" w:themeColor="text1"/>
                <w:sz w:val="21"/>
                <w:szCs w:val="21"/>
              </w:rPr>
              <w:t>60</w:t>
            </w:r>
          </w:p>
        </w:tc>
        <w:tc>
          <w:tcPr>
            <w:tcW w:w="1337" w:type="dxa"/>
          </w:tcPr>
          <w:p w14:paraId="15D52CD6" w14:textId="639366AB" w:rsidR="00751F0C" w:rsidRPr="007D1215" w:rsidRDefault="009B023C" w:rsidP="00751F0C">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69</w:t>
            </w:r>
          </w:p>
        </w:tc>
      </w:tr>
      <w:tr w:rsidR="00751F0C" w14:paraId="37A1A764" w14:textId="2E25CB09" w:rsidTr="00EE1151">
        <w:trPr>
          <w:jc w:val="center"/>
        </w:trPr>
        <w:tc>
          <w:tcPr>
            <w:tcW w:w="678" w:type="dxa"/>
          </w:tcPr>
          <w:p w14:paraId="789DD11E" w14:textId="3D66647E"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7</w:t>
            </w:r>
          </w:p>
        </w:tc>
        <w:tc>
          <w:tcPr>
            <w:tcW w:w="2043" w:type="dxa"/>
          </w:tcPr>
          <w:p w14:paraId="596C6BF3" w14:textId="42DB3018"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W</w:t>
            </w:r>
            <w:r w:rsidRPr="007D1215">
              <w:rPr>
                <w:color w:val="000000" w:themeColor="text1"/>
                <w:sz w:val="21"/>
                <w:szCs w:val="21"/>
              </w:rPr>
              <w:t>ed-28-02-2018+ Thurs-01-03-2018</w:t>
            </w:r>
          </w:p>
        </w:tc>
        <w:tc>
          <w:tcPr>
            <w:tcW w:w="1398" w:type="dxa"/>
          </w:tcPr>
          <w:p w14:paraId="6E61D429" w14:textId="23217847" w:rsidR="00751F0C" w:rsidRPr="007D1215" w:rsidRDefault="009A7C5C" w:rsidP="00751F0C">
            <w:pPr>
              <w:spacing w:line="400" w:lineRule="atLeast"/>
              <w:rPr>
                <w:color w:val="000000" w:themeColor="text1"/>
                <w:sz w:val="21"/>
                <w:szCs w:val="21"/>
              </w:rPr>
            </w:pPr>
            <w:r w:rsidRPr="007D1215">
              <w:rPr>
                <w:rFonts w:hint="eastAsia"/>
                <w:color w:val="000000" w:themeColor="text1"/>
                <w:sz w:val="21"/>
                <w:szCs w:val="21"/>
              </w:rPr>
              <w:t>9</w:t>
            </w:r>
            <w:r w:rsidRPr="007D1215">
              <w:rPr>
                <w:color w:val="000000" w:themeColor="text1"/>
                <w:sz w:val="21"/>
                <w:szCs w:val="21"/>
              </w:rPr>
              <w:t>44171</w:t>
            </w:r>
          </w:p>
        </w:tc>
        <w:tc>
          <w:tcPr>
            <w:tcW w:w="1614" w:type="dxa"/>
          </w:tcPr>
          <w:p w14:paraId="2F763374" w14:textId="626DBEC0"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0024</w:t>
            </w:r>
          </w:p>
        </w:tc>
        <w:tc>
          <w:tcPr>
            <w:tcW w:w="1311" w:type="dxa"/>
          </w:tcPr>
          <w:p w14:paraId="64A0AB60" w14:textId="4DC01FD6"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3</w:t>
            </w:r>
            <w:r w:rsidRPr="007D1215">
              <w:rPr>
                <w:color w:val="000000" w:themeColor="text1"/>
                <w:sz w:val="21"/>
                <w:szCs w:val="21"/>
              </w:rPr>
              <w:t>31</w:t>
            </w:r>
          </w:p>
        </w:tc>
        <w:tc>
          <w:tcPr>
            <w:tcW w:w="1337" w:type="dxa"/>
          </w:tcPr>
          <w:p w14:paraId="7AEAE212" w14:textId="4F9FD034" w:rsidR="00751F0C" w:rsidRPr="007D1215" w:rsidRDefault="009B023C" w:rsidP="00751F0C">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50</w:t>
            </w:r>
          </w:p>
        </w:tc>
      </w:tr>
      <w:tr w:rsidR="00751F0C" w14:paraId="58864764" w14:textId="1FEFC986" w:rsidTr="00EE1151">
        <w:trPr>
          <w:jc w:val="center"/>
        </w:trPr>
        <w:tc>
          <w:tcPr>
            <w:tcW w:w="678" w:type="dxa"/>
          </w:tcPr>
          <w:p w14:paraId="7576EF7A" w14:textId="581EE4C0"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8</w:t>
            </w:r>
          </w:p>
        </w:tc>
        <w:tc>
          <w:tcPr>
            <w:tcW w:w="2043" w:type="dxa"/>
          </w:tcPr>
          <w:p w14:paraId="6ECE21AA" w14:textId="6DD0D8D1"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F</w:t>
            </w:r>
            <w:r w:rsidRPr="007D1215">
              <w:rPr>
                <w:color w:val="000000" w:themeColor="text1"/>
                <w:sz w:val="21"/>
                <w:szCs w:val="21"/>
              </w:rPr>
              <w:t>riday-02-03-2018</w:t>
            </w:r>
          </w:p>
        </w:tc>
        <w:tc>
          <w:tcPr>
            <w:tcW w:w="1398" w:type="dxa"/>
          </w:tcPr>
          <w:p w14:paraId="56557298" w14:textId="2C612B78" w:rsidR="00751F0C" w:rsidRPr="007D1215" w:rsidRDefault="009A7C5C" w:rsidP="00751F0C">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74EE6AD2" w14:textId="1C573282"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711</w:t>
            </w:r>
          </w:p>
        </w:tc>
        <w:tc>
          <w:tcPr>
            <w:tcW w:w="1311" w:type="dxa"/>
          </w:tcPr>
          <w:p w14:paraId="7984E210" w14:textId="1928B908" w:rsidR="00751F0C" w:rsidRPr="007D1215" w:rsidRDefault="00751F0C" w:rsidP="00751F0C">
            <w:pPr>
              <w:spacing w:line="400" w:lineRule="atLeast"/>
              <w:rPr>
                <w:color w:val="000000" w:themeColor="text1"/>
                <w:sz w:val="21"/>
                <w:szCs w:val="21"/>
              </w:rPr>
            </w:pPr>
            <w:r w:rsidRPr="007D1215">
              <w:rPr>
                <w:rFonts w:hint="eastAsia"/>
                <w:color w:val="000000" w:themeColor="text1"/>
                <w:sz w:val="21"/>
                <w:szCs w:val="21"/>
              </w:rPr>
              <w:t>2</w:t>
            </w:r>
            <w:r w:rsidRPr="007D1215">
              <w:rPr>
                <w:color w:val="000000" w:themeColor="text1"/>
                <w:sz w:val="21"/>
                <w:szCs w:val="21"/>
              </w:rPr>
              <w:t>10</w:t>
            </w:r>
          </w:p>
        </w:tc>
        <w:tc>
          <w:tcPr>
            <w:tcW w:w="1337" w:type="dxa"/>
          </w:tcPr>
          <w:p w14:paraId="4D12CC41" w14:textId="4F9836ED" w:rsidR="00751F0C" w:rsidRPr="007D1215" w:rsidRDefault="00634893" w:rsidP="00751F0C">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63</w:t>
            </w:r>
          </w:p>
        </w:tc>
      </w:tr>
    </w:tbl>
    <w:p w14:paraId="45BEC8D1" w14:textId="1FF2739D" w:rsidR="00C80C3C" w:rsidRDefault="00634893" w:rsidP="00246914">
      <w:pPr>
        <w:spacing w:line="400" w:lineRule="atLeast"/>
        <w:rPr>
          <w:color w:val="000000" w:themeColor="text1"/>
          <w:sz w:val="24"/>
        </w:rPr>
      </w:pPr>
      <w:r>
        <w:rPr>
          <w:color w:val="000000" w:themeColor="text1"/>
          <w:sz w:val="24"/>
        </w:rPr>
        <w:tab/>
      </w:r>
      <w:r w:rsidR="00813FA2">
        <w:rPr>
          <w:rFonts w:hint="eastAsia"/>
          <w:color w:val="000000" w:themeColor="text1"/>
          <w:sz w:val="24"/>
        </w:rPr>
        <w:t>首先，样本是一个双向流，流中包含一系列数据包。</w:t>
      </w:r>
      <w:r w:rsidR="00CB22F4">
        <w:rPr>
          <w:rFonts w:hint="eastAsia"/>
          <w:color w:val="000000" w:themeColor="text1"/>
          <w:sz w:val="24"/>
        </w:rPr>
        <w:t>在表中，最大平均计</w:t>
      </w:r>
      <w:r w:rsidR="00CB22F4">
        <w:rPr>
          <w:rFonts w:hint="eastAsia"/>
          <w:color w:val="000000" w:themeColor="text1"/>
          <w:sz w:val="24"/>
        </w:rPr>
        <w:lastRenderedPageBreak/>
        <w:t>算的是流中最大数据包尺寸的平均值</w:t>
      </w:r>
      <w:r w:rsidR="00A52B54">
        <w:rPr>
          <w:rFonts w:hint="eastAsia"/>
          <w:color w:val="000000" w:themeColor="text1"/>
          <w:sz w:val="24"/>
        </w:rPr>
        <w:t>，</w:t>
      </w:r>
      <w:r w:rsidR="00CB22F4">
        <w:rPr>
          <w:rFonts w:hint="eastAsia"/>
          <w:color w:val="000000" w:themeColor="text1"/>
          <w:sz w:val="24"/>
        </w:rPr>
        <w:t>全部平均，是先计算流中数据包尺寸的平均值，在计算该平均值在真个样本集中统计平均值。</w:t>
      </w:r>
      <w:r w:rsidR="00A52B54">
        <w:rPr>
          <w:rFonts w:hint="eastAsia"/>
          <w:color w:val="000000" w:themeColor="text1"/>
          <w:sz w:val="24"/>
        </w:rPr>
        <w:t>7</w:t>
      </w:r>
      <w:r w:rsidR="00A52B54">
        <w:rPr>
          <w:color w:val="000000" w:themeColor="text1"/>
          <w:sz w:val="24"/>
        </w:rPr>
        <w:t>5%</w:t>
      </w:r>
      <w:r w:rsidR="00A52B54">
        <w:rPr>
          <w:rFonts w:hint="eastAsia"/>
          <w:color w:val="000000" w:themeColor="text1"/>
          <w:sz w:val="24"/>
        </w:rPr>
        <w:t>分位点是指在该点数据</w:t>
      </w:r>
      <w:r w:rsidR="00743BE8">
        <w:rPr>
          <w:rFonts w:hint="eastAsia"/>
          <w:color w:val="000000" w:themeColor="text1"/>
          <w:sz w:val="24"/>
        </w:rPr>
        <w:t>值</w:t>
      </w:r>
      <w:r w:rsidR="00A52B54">
        <w:rPr>
          <w:rFonts w:hint="eastAsia"/>
          <w:color w:val="000000" w:themeColor="text1"/>
          <w:sz w:val="24"/>
        </w:rPr>
        <w:t>之下包含近</w:t>
      </w:r>
      <w:r w:rsidR="00A52B54">
        <w:rPr>
          <w:rFonts w:hint="eastAsia"/>
          <w:color w:val="000000" w:themeColor="text1"/>
          <w:sz w:val="24"/>
        </w:rPr>
        <w:t>7</w:t>
      </w:r>
      <w:r w:rsidR="00A52B54">
        <w:rPr>
          <w:color w:val="000000" w:themeColor="text1"/>
          <w:sz w:val="24"/>
        </w:rPr>
        <w:t>5%</w:t>
      </w:r>
      <w:r w:rsidR="00A52B54">
        <w:rPr>
          <w:rFonts w:hint="eastAsia"/>
          <w:color w:val="000000" w:themeColor="text1"/>
          <w:sz w:val="24"/>
        </w:rPr>
        <w:t>的样本。</w:t>
      </w:r>
    </w:p>
    <w:p w14:paraId="3DFD5E17" w14:textId="3F74FBC0" w:rsidR="00A52B54" w:rsidRDefault="00A52B54" w:rsidP="00246914">
      <w:pPr>
        <w:spacing w:line="400" w:lineRule="atLeast"/>
        <w:rPr>
          <w:color w:val="000000" w:themeColor="text1"/>
          <w:sz w:val="24"/>
        </w:rPr>
      </w:pPr>
      <w:r>
        <w:rPr>
          <w:color w:val="000000" w:themeColor="text1"/>
          <w:sz w:val="24"/>
        </w:rPr>
        <w:tab/>
      </w:r>
      <w:r w:rsidR="00813FA2">
        <w:rPr>
          <w:rFonts w:hint="eastAsia"/>
          <w:color w:val="000000" w:themeColor="text1"/>
          <w:sz w:val="24"/>
        </w:rPr>
        <w:t>分析可以得出，整个样本集中单个数据包的字节数</w:t>
      </w:r>
      <w:r w:rsidR="00720689">
        <w:rPr>
          <w:rFonts w:hint="eastAsia"/>
          <w:color w:val="000000" w:themeColor="text1"/>
          <w:sz w:val="24"/>
        </w:rPr>
        <w:t>变化范围极大，从只包含的协议数据头的最小字节到</w:t>
      </w:r>
      <w:proofErr w:type="spellStart"/>
      <w:r w:rsidR="00720689">
        <w:rPr>
          <w:rFonts w:hint="eastAsia"/>
          <w:color w:val="000000" w:themeColor="text1"/>
          <w:sz w:val="24"/>
        </w:rPr>
        <w:t>ip</w:t>
      </w:r>
      <w:proofErr w:type="spellEnd"/>
      <w:r w:rsidR="00720689">
        <w:rPr>
          <w:rFonts w:hint="eastAsia"/>
          <w:color w:val="000000" w:themeColor="text1"/>
          <w:sz w:val="24"/>
        </w:rPr>
        <w:t>最大字节数都有分布。但从全部平均</w:t>
      </w:r>
      <w:r w:rsidR="00720689">
        <w:rPr>
          <w:rFonts w:hint="eastAsia"/>
          <w:color w:val="000000" w:themeColor="text1"/>
          <w:sz w:val="24"/>
        </w:rPr>
        <w:t>7</w:t>
      </w:r>
      <w:r w:rsidR="00720689">
        <w:rPr>
          <w:color w:val="000000" w:themeColor="text1"/>
          <w:sz w:val="24"/>
        </w:rPr>
        <w:t>5%</w:t>
      </w:r>
      <w:r w:rsidR="00720689">
        <w:rPr>
          <w:rFonts w:hint="eastAsia"/>
          <w:color w:val="000000" w:themeColor="text1"/>
          <w:sz w:val="24"/>
        </w:rPr>
        <w:t>分位点可以看到，平均字节大概在</w:t>
      </w:r>
      <w:r w:rsidR="00720689">
        <w:rPr>
          <w:rFonts w:hint="eastAsia"/>
          <w:color w:val="000000" w:themeColor="text1"/>
          <w:sz w:val="24"/>
        </w:rPr>
        <w:t>2</w:t>
      </w:r>
      <w:r w:rsidR="00720689">
        <w:rPr>
          <w:color w:val="000000" w:themeColor="text1"/>
          <w:sz w:val="24"/>
        </w:rPr>
        <w:t>00</w:t>
      </w:r>
      <w:r w:rsidR="00720689">
        <w:rPr>
          <w:rFonts w:hint="eastAsia"/>
          <w:color w:val="000000" w:themeColor="text1"/>
          <w:sz w:val="24"/>
        </w:rPr>
        <w:t>个字节左右。从最大平均字节而言，最大数据包字节数都在</w:t>
      </w:r>
      <w:r w:rsidR="00F02DD4">
        <w:rPr>
          <w:color w:val="000000" w:themeColor="text1"/>
          <w:sz w:val="24"/>
        </w:rPr>
        <w:t>300</w:t>
      </w:r>
      <w:r w:rsidR="00720689">
        <w:rPr>
          <w:rFonts w:hint="eastAsia"/>
          <w:color w:val="000000" w:themeColor="text1"/>
          <w:sz w:val="24"/>
        </w:rPr>
        <w:t>左右。因此，从尽量将完整数据包存储进样本矩阵</w:t>
      </w:r>
      <w:proofErr w:type="gramStart"/>
      <w:r w:rsidR="00720689">
        <w:rPr>
          <w:rFonts w:hint="eastAsia"/>
          <w:color w:val="000000" w:themeColor="text1"/>
          <w:sz w:val="24"/>
        </w:rPr>
        <w:t>中</w:t>
      </w:r>
      <w:r w:rsidR="00B044F1">
        <w:rPr>
          <w:rFonts w:hint="eastAsia"/>
          <w:color w:val="000000" w:themeColor="text1"/>
          <w:sz w:val="24"/>
        </w:rPr>
        <w:t>角度</w:t>
      </w:r>
      <w:proofErr w:type="gramEnd"/>
      <w:r w:rsidR="00CC6315">
        <w:rPr>
          <w:rFonts w:hint="eastAsia"/>
          <w:color w:val="000000" w:themeColor="text1"/>
          <w:sz w:val="24"/>
        </w:rPr>
        <w:t>看</w:t>
      </w:r>
      <w:r w:rsidR="00B044F1">
        <w:rPr>
          <w:rFonts w:hint="eastAsia"/>
          <w:color w:val="000000" w:themeColor="text1"/>
          <w:sz w:val="24"/>
        </w:rPr>
        <w:t>，选取数据包字节数</w:t>
      </w:r>
      <w:r w:rsidR="00753AE6">
        <w:rPr>
          <w:rFonts w:hint="eastAsia"/>
          <w:color w:val="000000" w:themeColor="text1"/>
          <w:sz w:val="24"/>
        </w:rPr>
        <w:t>：</w:t>
      </w:r>
      <w:r w:rsidR="00781587" w:rsidRPr="00781587">
        <w:rPr>
          <w:rFonts w:hint="eastAsia"/>
          <w:b/>
          <w:bCs/>
          <w:color w:val="000000" w:themeColor="text1"/>
          <w:sz w:val="24"/>
        </w:rPr>
        <w:t>3</w:t>
      </w:r>
      <w:r w:rsidR="00781587" w:rsidRPr="00781587">
        <w:rPr>
          <w:b/>
          <w:bCs/>
          <w:color w:val="000000" w:themeColor="text1"/>
          <w:sz w:val="24"/>
        </w:rPr>
        <w:t>20</w:t>
      </w:r>
      <w:r w:rsidR="00781587">
        <w:rPr>
          <w:rFonts w:hint="eastAsia"/>
          <w:color w:val="000000" w:themeColor="text1"/>
          <w:sz w:val="24"/>
        </w:rPr>
        <w:t>较为合理。</w:t>
      </w:r>
    </w:p>
    <w:p w14:paraId="0EB1CA68" w14:textId="29BEA645" w:rsidR="00D51E98" w:rsidRPr="00993DE9" w:rsidRDefault="00781587" w:rsidP="00993DE9">
      <w:pPr>
        <w:pStyle w:val="af2"/>
        <w:numPr>
          <w:ilvl w:val="0"/>
          <w:numId w:val="28"/>
        </w:numPr>
        <w:spacing w:line="400" w:lineRule="atLeast"/>
        <w:ind w:firstLineChars="0"/>
        <w:rPr>
          <w:rFonts w:eastAsia="黑体"/>
          <w:color w:val="000000" w:themeColor="text1"/>
          <w:sz w:val="24"/>
          <w:szCs w:val="32"/>
        </w:rPr>
      </w:pPr>
      <w:r w:rsidRPr="00781587">
        <w:rPr>
          <w:rFonts w:hint="eastAsia"/>
          <w:b/>
          <w:bCs/>
          <w:color w:val="000000" w:themeColor="text1"/>
          <w:sz w:val="24"/>
        </w:rPr>
        <w:t>单个样本最大包含</w:t>
      </w:r>
      <w:r w:rsidRPr="00781587">
        <w:rPr>
          <w:rFonts w:eastAsia="黑体" w:hint="eastAsia"/>
          <w:color w:val="000000" w:themeColor="text1"/>
          <w:sz w:val="24"/>
          <w:szCs w:val="32"/>
        </w:rPr>
        <w:t>数据包个数</w:t>
      </w:r>
    </w:p>
    <w:p w14:paraId="01F3B97D" w14:textId="64FDC127" w:rsidR="00B04950" w:rsidRPr="00993DE9" w:rsidRDefault="00993DE9" w:rsidP="00C16324">
      <w:pPr>
        <w:spacing w:line="400" w:lineRule="atLeast"/>
        <w:ind w:rightChars="22" w:right="46" w:firstLine="420"/>
        <w:rPr>
          <w:rFonts w:ascii="宋体" w:hAnsi="宋体"/>
          <w:color w:val="000000" w:themeColor="text1"/>
          <w:kern w:val="0"/>
          <w:sz w:val="24"/>
        </w:rPr>
      </w:pPr>
      <w:r w:rsidRPr="00993DE9">
        <w:rPr>
          <w:rFonts w:ascii="宋体" w:hAnsi="宋体" w:hint="eastAsia"/>
          <w:color w:val="000000" w:themeColor="text1"/>
          <w:kern w:val="0"/>
          <w:sz w:val="24"/>
        </w:rPr>
        <w:t>一个样</w:t>
      </w:r>
      <w:proofErr w:type="gramStart"/>
      <w:r w:rsidRPr="00993DE9">
        <w:rPr>
          <w:rFonts w:ascii="宋体" w:hAnsi="宋体" w:hint="eastAsia"/>
          <w:color w:val="000000" w:themeColor="text1"/>
          <w:kern w:val="0"/>
          <w:sz w:val="24"/>
        </w:rPr>
        <w:t>本表示</w:t>
      </w:r>
      <w:proofErr w:type="gramEnd"/>
      <w:r w:rsidRPr="00993DE9">
        <w:rPr>
          <w:rFonts w:ascii="宋体" w:hAnsi="宋体" w:hint="eastAsia"/>
          <w:color w:val="000000" w:themeColor="text1"/>
          <w:kern w:val="0"/>
          <w:sz w:val="24"/>
        </w:rPr>
        <w:t>为一个双向流，为两个机器之间通信的所有的数据包。在真实的网络中</w:t>
      </w:r>
      <w:r w:rsidR="00753AE6">
        <w:rPr>
          <w:rFonts w:ascii="宋体" w:hAnsi="宋体" w:hint="eastAsia"/>
          <w:color w:val="000000" w:themeColor="text1"/>
          <w:kern w:val="0"/>
          <w:sz w:val="24"/>
        </w:rPr>
        <w:t>，会话中的数据包个数是非常不确定的，但是一般认为</w:t>
      </w:r>
      <w:r w:rsidR="00D51058">
        <w:rPr>
          <w:rFonts w:ascii="宋体" w:hAnsi="宋体" w:hint="eastAsia"/>
          <w:color w:val="000000" w:themeColor="text1"/>
          <w:kern w:val="0"/>
          <w:sz w:val="24"/>
        </w:rPr>
        <w:t>其</w:t>
      </w:r>
      <w:r w:rsidR="00753AE6">
        <w:rPr>
          <w:rFonts w:ascii="宋体" w:hAnsi="宋体" w:hint="eastAsia"/>
          <w:color w:val="000000" w:themeColor="text1"/>
          <w:kern w:val="0"/>
          <w:sz w:val="24"/>
        </w:rPr>
        <w:t>符合统计规律，为正态分布，因此选取一个较为合理的值就可</w:t>
      </w:r>
      <w:r w:rsidR="007B3ABA">
        <w:rPr>
          <w:rFonts w:ascii="宋体" w:hAnsi="宋体" w:hint="eastAsia"/>
          <w:color w:val="000000" w:themeColor="text1"/>
          <w:kern w:val="0"/>
          <w:sz w:val="24"/>
        </w:rPr>
        <w:t>包含绝大部分数据。</w:t>
      </w:r>
    </w:p>
    <w:p w14:paraId="20FD232A" w14:textId="5CA3FD37" w:rsidR="00781587" w:rsidRPr="007D1215" w:rsidRDefault="00781587" w:rsidP="00781587">
      <w:pPr>
        <w:spacing w:line="400" w:lineRule="atLeast"/>
        <w:ind w:rightChars="22" w:right="46" w:firstLineChars="200" w:firstLine="420"/>
        <w:jc w:val="center"/>
        <w:rPr>
          <w:rFonts w:ascii="黑体" w:eastAsia="黑体" w:hAnsi="宋体"/>
          <w:kern w:val="0"/>
          <w:szCs w:val="21"/>
        </w:rPr>
      </w:pPr>
      <w:r w:rsidRPr="007D1215">
        <w:rPr>
          <w:rFonts w:ascii="黑体" w:eastAsia="黑体" w:hAnsi="宋体" w:hint="eastAsia"/>
          <w:kern w:val="0"/>
          <w:szCs w:val="21"/>
        </w:rPr>
        <w:t>表</w:t>
      </w:r>
      <w:r w:rsidRPr="007D1215">
        <w:rPr>
          <w:rFonts w:ascii="黑体" w:eastAsia="黑体" w:hAnsi="宋体"/>
          <w:kern w:val="0"/>
          <w:szCs w:val="21"/>
        </w:rPr>
        <w:t xml:space="preserve">3.3 </w:t>
      </w:r>
      <w:r w:rsidR="0021590C" w:rsidRPr="007D1215">
        <w:rPr>
          <w:rFonts w:ascii="黑体" w:eastAsia="黑体" w:hAnsi="宋体"/>
          <w:kern w:val="0"/>
          <w:szCs w:val="21"/>
        </w:rPr>
        <w:t>CIC</w:t>
      </w:r>
      <w:r w:rsidRPr="007D1215">
        <w:rPr>
          <w:rFonts w:ascii="黑体" w:eastAsia="黑体" w:hAnsi="宋体"/>
          <w:kern w:val="0"/>
          <w:szCs w:val="21"/>
        </w:rPr>
        <w:t>IDS-2018</w:t>
      </w:r>
      <w:r w:rsidRPr="007D1215">
        <w:rPr>
          <w:rFonts w:ascii="黑体" w:eastAsia="黑体" w:hAnsi="宋体" w:hint="eastAsia"/>
          <w:kern w:val="0"/>
          <w:szCs w:val="21"/>
        </w:rPr>
        <w:t>样本中数据包个数统计参数表</w:t>
      </w:r>
    </w:p>
    <w:p w14:paraId="7E2ED889" w14:textId="0D63CF14" w:rsidR="00781587" w:rsidRPr="007D1215" w:rsidRDefault="00781587" w:rsidP="00781587">
      <w:pPr>
        <w:spacing w:line="400" w:lineRule="atLeast"/>
        <w:ind w:rightChars="22" w:right="46" w:firstLineChars="200" w:firstLine="420"/>
        <w:jc w:val="center"/>
        <w:rPr>
          <w:rFonts w:eastAsia="黑体"/>
          <w:kern w:val="0"/>
          <w:szCs w:val="21"/>
        </w:rPr>
      </w:pPr>
      <w:r w:rsidRPr="007D1215">
        <w:rPr>
          <w:rFonts w:eastAsia="黑体"/>
          <w:kern w:val="0"/>
          <w:szCs w:val="21"/>
        </w:rPr>
        <w:t xml:space="preserve">Table3.3 </w:t>
      </w:r>
      <w:r w:rsidR="0021590C" w:rsidRPr="007D1215">
        <w:rPr>
          <w:rFonts w:eastAsia="黑体"/>
          <w:kern w:val="0"/>
          <w:szCs w:val="21"/>
        </w:rPr>
        <w:t>CIC</w:t>
      </w:r>
      <w:r w:rsidRPr="007D1215">
        <w:rPr>
          <w:rFonts w:eastAsia="黑体"/>
          <w:kern w:val="0"/>
          <w:szCs w:val="21"/>
        </w:rPr>
        <w:t>IDS-2</w:t>
      </w:r>
      <w:r w:rsidR="0021590C" w:rsidRPr="007D1215">
        <w:rPr>
          <w:rFonts w:eastAsia="黑体"/>
          <w:kern w:val="0"/>
          <w:szCs w:val="21"/>
        </w:rPr>
        <w:t>018</w:t>
      </w:r>
      <w:r w:rsidRPr="007D1215">
        <w:rPr>
          <w:rFonts w:eastAsia="黑体"/>
          <w:kern w:val="0"/>
          <w:szCs w:val="21"/>
        </w:rPr>
        <w:t xml:space="preserve"> network traffic data attack situation table</w:t>
      </w:r>
    </w:p>
    <w:tbl>
      <w:tblPr>
        <w:tblStyle w:val="af5"/>
        <w:tblW w:w="0" w:type="auto"/>
        <w:jc w:val="center"/>
        <w:tblLook w:val="04A0" w:firstRow="1" w:lastRow="0" w:firstColumn="1" w:lastColumn="0" w:noHBand="0" w:noVBand="1"/>
      </w:tblPr>
      <w:tblGrid>
        <w:gridCol w:w="678"/>
        <w:gridCol w:w="2043"/>
        <w:gridCol w:w="1398"/>
        <w:gridCol w:w="1614"/>
        <w:gridCol w:w="1311"/>
        <w:gridCol w:w="1337"/>
      </w:tblGrid>
      <w:tr w:rsidR="00781587" w14:paraId="0909E168" w14:textId="77777777" w:rsidTr="00062F11">
        <w:trPr>
          <w:jc w:val="center"/>
        </w:trPr>
        <w:tc>
          <w:tcPr>
            <w:tcW w:w="678" w:type="dxa"/>
          </w:tcPr>
          <w:p w14:paraId="69B1F0D5" w14:textId="77777777" w:rsidR="00781587" w:rsidRPr="007D1215" w:rsidRDefault="00781587" w:rsidP="00062F11">
            <w:pPr>
              <w:spacing w:line="400" w:lineRule="atLeast"/>
              <w:jc w:val="center"/>
              <w:rPr>
                <w:b/>
                <w:bCs/>
                <w:color w:val="000000" w:themeColor="text1"/>
                <w:sz w:val="21"/>
                <w:szCs w:val="21"/>
              </w:rPr>
            </w:pPr>
            <w:r w:rsidRPr="007D1215">
              <w:rPr>
                <w:rFonts w:hint="eastAsia"/>
                <w:b/>
                <w:bCs/>
                <w:color w:val="000000" w:themeColor="text1"/>
                <w:sz w:val="21"/>
                <w:szCs w:val="21"/>
              </w:rPr>
              <w:t>序号</w:t>
            </w:r>
          </w:p>
        </w:tc>
        <w:tc>
          <w:tcPr>
            <w:tcW w:w="2043" w:type="dxa"/>
          </w:tcPr>
          <w:p w14:paraId="6A711669" w14:textId="77777777" w:rsidR="00781587" w:rsidRPr="007D1215" w:rsidRDefault="00781587" w:rsidP="00062F11">
            <w:pPr>
              <w:spacing w:line="400" w:lineRule="atLeast"/>
              <w:jc w:val="center"/>
              <w:rPr>
                <w:b/>
                <w:bCs/>
                <w:color w:val="000000" w:themeColor="text1"/>
                <w:sz w:val="21"/>
                <w:szCs w:val="21"/>
              </w:rPr>
            </w:pPr>
            <w:r w:rsidRPr="007D1215">
              <w:rPr>
                <w:rFonts w:hint="eastAsia"/>
                <w:b/>
                <w:bCs/>
                <w:color w:val="000000" w:themeColor="text1"/>
                <w:sz w:val="21"/>
                <w:szCs w:val="21"/>
              </w:rPr>
              <w:t>文件</w:t>
            </w:r>
          </w:p>
        </w:tc>
        <w:tc>
          <w:tcPr>
            <w:tcW w:w="1398" w:type="dxa"/>
          </w:tcPr>
          <w:p w14:paraId="0F759DBA" w14:textId="77777777" w:rsidR="00781587" w:rsidRPr="007D1215" w:rsidRDefault="00781587" w:rsidP="00062F11">
            <w:pPr>
              <w:spacing w:line="400" w:lineRule="atLeast"/>
              <w:jc w:val="center"/>
              <w:rPr>
                <w:b/>
                <w:bCs/>
                <w:color w:val="000000" w:themeColor="text1"/>
                <w:sz w:val="21"/>
                <w:szCs w:val="21"/>
              </w:rPr>
            </w:pPr>
            <w:r w:rsidRPr="007D1215">
              <w:rPr>
                <w:rFonts w:hint="eastAsia"/>
                <w:b/>
                <w:bCs/>
                <w:color w:val="000000" w:themeColor="text1"/>
                <w:sz w:val="21"/>
                <w:szCs w:val="21"/>
              </w:rPr>
              <w:t>样本数</w:t>
            </w:r>
          </w:p>
        </w:tc>
        <w:tc>
          <w:tcPr>
            <w:tcW w:w="1614" w:type="dxa"/>
          </w:tcPr>
          <w:p w14:paraId="2E30AB68" w14:textId="75CF29A8" w:rsidR="00781587" w:rsidRPr="007D1215" w:rsidRDefault="00AE7007" w:rsidP="00062F11">
            <w:pPr>
              <w:spacing w:line="400" w:lineRule="atLeast"/>
              <w:jc w:val="center"/>
              <w:rPr>
                <w:b/>
                <w:bCs/>
                <w:color w:val="000000" w:themeColor="text1"/>
                <w:sz w:val="21"/>
                <w:szCs w:val="21"/>
              </w:rPr>
            </w:pPr>
            <w:r w:rsidRPr="007D1215">
              <w:rPr>
                <w:rFonts w:hint="eastAsia"/>
                <w:b/>
                <w:bCs/>
                <w:color w:val="000000" w:themeColor="text1"/>
                <w:sz w:val="21"/>
                <w:szCs w:val="21"/>
              </w:rPr>
              <w:t>最大数据包个数</w:t>
            </w:r>
          </w:p>
        </w:tc>
        <w:tc>
          <w:tcPr>
            <w:tcW w:w="1311" w:type="dxa"/>
          </w:tcPr>
          <w:p w14:paraId="1C2C8F86" w14:textId="07C6E345" w:rsidR="00781587" w:rsidRPr="007D1215" w:rsidRDefault="00AE7007" w:rsidP="00062F11">
            <w:pPr>
              <w:spacing w:line="400" w:lineRule="atLeast"/>
              <w:jc w:val="center"/>
              <w:rPr>
                <w:b/>
                <w:bCs/>
                <w:color w:val="000000" w:themeColor="text1"/>
                <w:sz w:val="21"/>
                <w:szCs w:val="21"/>
              </w:rPr>
            </w:pPr>
            <w:r w:rsidRPr="007D1215">
              <w:rPr>
                <w:rFonts w:hint="eastAsia"/>
                <w:b/>
                <w:bCs/>
                <w:color w:val="000000" w:themeColor="text1"/>
                <w:sz w:val="21"/>
                <w:szCs w:val="21"/>
              </w:rPr>
              <w:t>平均数据包个数</w:t>
            </w:r>
          </w:p>
        </w:tc>
        <w:tc>
          <w:tcPr>
            <w:tcW w:w="1337" w:type="dxa"/>
          </w:tcPr>
          <w:p w14:paraId="748AB9E1" w14:textId="60678907" w:rsidR="00781587" w:rsidRPr="007D1215" w:rsidRDefault="00AE7007" w:rsidP="00062F11">
            <w:pPr>
              <w:spacing w:line="400" w:lineRule="atLeast"/>
              <w:jc w:val="center"/>
              <w:rPr>
                <w:b/>
                <w:bCs/>
                <w:color w:val="000000" w:themeColor="text1"/>
                <w:sz w:val="21"/>
                <w:szCs w:val="21"/>
              </w:rPr>
            </w:pPr>
            <w:r w:rsidRPr="007D1215">
              <w:rPr>
                <w:rFonts w:hint="eastAsia"/>
                <w:b/>
                <w:bCs/>
                <w:color w:val="000000" w:themeColor="text1"/>
                <w:sz w:val="21"/>
                <w:szCs w:val="21"/>
              </w:rPr>
              <w:t>7</w:t>
            </w:r>
            <w:r w:rsidRPr="007D1215">
              <w:rPr>
                <w:b/>
                <w:bCs/>
                <w:color w:val="000000" w:themeColor="text1"/>
                <w:sz w:val="21"/>
                <w:szCs w:val="21"/>
              </w:rPr>
              <w:t>5%</w:t>
            </w:r>
            <w:r w:rsidRPr="007D1215">
              <w:rPr>
                <w:rFonts w:hint="eastAsia"/>
                <w:b/>
                <w:bCs/>
                <w:color w:val="000000" w:themeColor="text1"/>
                <w:sz w:val="21"/>
                <w:szCs w:val="21"/>
              </w:rPr>
              <w:t>分位点</w:t>
            </w:r>
          </w:p>
        </w:tc>
      </w:tr>
      <w:tr w:rsidR="00792D31" w14:paraId="0D05B62D" w14:textId="77777777" w:rsidTr="00062F11">
        <w:trPr>
          <w:jc w:val="center"/>
        </w:trPr>
        <w:tc>
          <w:tcPr>
            <w:tcW w:w="678" w:type="dxa"/>
          </w:tcPr>
          <w:p w14:paraId="5B18FF36"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1</w:t>
            </w:r>
          </w:p>
        </w:tc>
        <w:tc>
          <w:tcPr>
            <w:tcW w:w="2043" w:type="dxa"/>
          </w:tcPr>
          <w:p w14:paraId="6903AFCE" w14:textId="77777777" w:rsidR="00792D31" w:rsidRPr="007D1215" w:rsidRDefault="00792D31" w:rsidP="00062F11">
            <w:pPr>
              <w:spacing w:line="400" w:lineRule="atLeast"/>
              <w:rPr>
                <w:color w:val="000000" w:themeColor="text1"/>
                <w:sz w:val="21"/>
                <w:szCs w:val="21"/>
              </w:rPr>
            </w:pPr>
            <w:r w:rsidRPr="007D1215">
              <w:rPr>
                <w:color w:val="000000" w:themeColor="text1"/>
                <w:sz w:val="21"/>
                <w:szCs w:val="21"/>
              </w:rPr>
              <w:t>W</w:t>
            </w:r>
            <w:r w:rsidRPr="007D1215">
              <w:rPr>
                <w:rFonts w:hint="eastAsia"/>
                <w:color w:val="000000" w:themeColor="text1"/>
                <w:sz w:val="21"/>
                <w:szCs w:val="21"/>
              </w:rPr>
              <w:t>ed</w:t>
            </w:r>
            <w:r w:rsidRPr="007D1215">
              <w:rPr>
                <w:color w:val="000000" w:themeColor="text1"/>
                <w:sz w:val="21"/>
                <w:szCs w:val="21"/>
              </w:rPr>
              <w:t>-14-02-2018</w:t>
            </w:r>
          </w:p>
        </w:tc>
        <w:tc>
          <w:tcPr>
            <w:tcW w:w="1398" w:type="dxa"/>
          </w:tcPr>
          <w:p w14:paraId="4D7C4EF9"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34EE77D5" w14:textId="5CD34E2C" w:rsidR="00792D31" w:rsidRPr="007D1215" w:rsidRDefault="00AE7007" w:rsidP="00062F11">
            <w:pPr>
              <w:spacing w:line="400" w:lineRule="atLeast"/>
              <w:rPr>
                <w:color w:val="000000" w:themeColor="text1"/>
                <w:sz w:val="21"/>
                <w:szCs w:val="21"/>
              </w:rPr>
            </w:pPr>
            <w:r w:rsidRPr="007D1215">
              <w:rPr>
                <w:rFonts w:hint="eastAsia"/>
                <w:color w:val="000000" w:themeColor="text1"/>
                <w:sz w:val="21"/>
                <w:szCs w:val="21"/>
              </w:rPr>
              <w:t>9</w:t>
            </w:r>
            <w:r w:rsidRPr="007D1215">
              <w:rPr>
                <w:color w:val="000000" w:themeColor="text1"/>
                <w:sz w:val="21"/>
                <w:szCs w:val="21"/>
              </w:rPr>
              <w:t>198</w:t>
            </w:r>
          </w:p>
        </w:tc>
        <w:tc>
          <w:tcPr>
            <w:tcW w:w="1311" w:type="dxa"/>
          </w:tcPr>
          <w:p w14:paraId="3B77E3E5" w14:textId="6A976344" w:rsidR="00792D31" w:rsidRPr="007D1215" w:rsidRDefault="00AE7007"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3</w:t>
            </w:r>
          </w:p>
        </w:tc>
        <w:tc>
          <w:tcPr>
            <w:tcW w:w="1337" w:type="dxa"/>
          </w:tcPr>
          <w:p w14:paraId="016EA6E8" w14:textId="35BB4070" w:rsidR="00792D31" w:rsidRPr="007D1215" w:rsidRDefault="00AE7007"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3</w:t>
            </w:r>
          </w:p>
        </w:tc>
      </w:tr>
      <w:tr w:rsidR="00792D31" w14:paraId="1304E27E" w14:textId="77777777" w:rsidTr="00062F11">
        <w:trPr>
          <w:jc w:val="center"/>
        </w:trPr>
        <w:tc>
          <w:tcPr>
            <w:tcW w:w="678" w:type="dxa"/>
          </w:tcPr>
          <w:p w14:paraId="2F2A900D"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2</w:t>
            </w:r>
          </w:p>
        </w:tc>
        <w:tc>
          <w:tcPr>
            <w:tcW w:w="2043" w:type="dxa"/>
          </w:tcPr>
          <w:p w14:paraId="0EE50E71"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Th</w:t>
            </w:r>
            <w:r w:rsidRPr="007D1215">
              <w:rPr>
                <w:color w:val="000000" w:themeColor="text1"/>
                <w:sz w:val="21"/>
                <w:szCs w:val="21"/>
              </w:rPr>
              <w:t>urs-15-02-2018</w:t>
            </w:r>
          </w:p>
        </w:tc>
        <w:tc>
          <w:tcPr>
            <w:tcW w:w="1398" w:type="dxa"/>
          </w:tcPr>
          <w:p w14:paraId="0467BA5E"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1A65518D" w14:textId="72B33485" w:rsidR="00792D31" w:rsidRPr="007D1215" w:rsidRDefault="00AE7007"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9181</w:t>
            </w:r>
          </w:p>
        </w:tc>
        <w:tc>
          <w:tcPr>
            <w:tcW w:w="1311" w:type="dxa"/>
          </w:tcPr>
          <w:p w14:paraId="3BF63C31" w14:textId="06AC83F2" w:rsidR="00792D31" w:rsidRPr="007D1215" w:rsidRDefault="00AE7007"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1</w:t>
            </w:r>
          </w:p>
        </w:tc>
        <w:tc>
          <w:tcPr>
            <w:tcW w:w="1337" w:type="dxa"/>
          </w:tcPr>
          <w:p w14:paraId="706FFB34" w14:textId="4C22ED2C"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9</w:t>
            </w:r>
          </w:p>
        </w:tc>
      </w:tr>
      <w:tr w:rsidR="00792D31" w14:paraId="7A3C5298" w14:textId="77777777" w:rsidTr="00062F11">
        <w:trPr>
          <w:jc w:val="center"/>
        </w:trPr>
        <w:tc>
          <w:tcPr>
            <w:tcW w:w="678" w:type="dxa"/>
          </w:tcPr>
          <w:p w14:paraId="3D71C521"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3</w:t>
            </w:r>
          </w:p>
        </w:tc>
        <w:tc>
          <w:tcPr>
            <w:tcW w:w="2043" w:type="dxa"/>
          </w:tcPr>
          <w:p w14:paraId="50A45628"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F</w:t>
            </w:r>
            <w:r w:rsidRPr="007D1215">
              <w:rPr>
                <w:color w:val="000000" w:themeColor="text1"/>
                <w:sz w:val="21"/>
                <w:szCs w:val="21"/>
              </w:rPr>
              <w:t>riday-16-02-2018</w:t>
            </w:r>
          </w:p>
        </w:tc>
        <w:tc>
          <w:tcPr>
            <w:tcW w:w="1398" w:type="dxa"/>
          </w:tcPr>
          <w:p w14:paraId="4B8A2E32"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000000</w:t>
            </w:r>
          </w:p>
        </w:tc>
        <w:tc>
          <w:tcPr>
            <w:tcW w:w="1614" w:type="dxa"/>
          </w:tcPr>
          <w:p w14:paraId="0F1B2310" w14:textId="21967450"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8</w:t>
            </w:r>
            <w:r w:rsidRPr="007D1215">
              <w:rPr>
                <w:color w:val="000000" w:themeColor="text1"/>
                <w:sz w:val="21"/>
                <w:szCs w:val="21"/>
              </w:rPr>
              <w:t>89</w:t>
            </w:r>
          </w:p>
        </w:tc>
        <w:tc>
          <w:tcPr>
            <w:tcW w:w="1311" w:type="dxa"/>
          </w:tcPr>
          <w:p w14:paraId="1F1CC9B2" w14:textId="23F8EAA5"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5</w:t>
            </w:r>
          </w:p>
        </w:tc>
        <w:tc>
          <w:tcPr>
            <w:tcW w:w="1337" w:type="dxa"/>
          </w:tcPr>
          <w:p w14:paraId="2E7283F0" w14:textId="1F4E7DA8"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8</w:t>
            </w:r>
          </w:p>
        </w:tc>
      </w:tr>
      <w:tr w:rsidR="00792D31" w14:paraId="55EE965C" w14:textId="77777777" w:rsidTr="00062F11">
        <w:trPr>
          <w:jc w:val="center"/>
        </w:trPr>
        <w:tc>
          <w:tcPr>
            <w:tcW w:w="678" w:type="dxa"/>
          </w:tcPr>
          <w:p w14:paraId="77398B33"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4</w:t>
            </w:r>
          </w:p>
        </w:tc>
        <w:tc>
          <w:tcPr>
            <w:tcW w:w="2043" w:type="dxa"/>
          </w:tcPr>
          <w:p w14:paraId="759E18A3"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T</w:t>
            </w:r>
            <w:r w:rsidRPr="007D1215">
              <w:rPr>
                <w:color w:val="000000" w:themeColor="text1"/>
                <w:sz w:val="21"/>
                <w:szCs w:val="21"/>
              </w:rPr>
              <w:t>ues-20-02-2018</w:t>
            </w:r>
          </w:p>
        </w:tc>
        <w:tc>
          <w:tcPr>
            <w:tcW w:w="1398" w:type="dxa"/>
          </w:tcPr>
          <w:p w14:paraId="4D2421D2"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7E3251D2" w14:textId="7500770A"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2</w:t>
            </w:r>
            <w:r w:rsidRPr="007D1215">
              <w:rPr>
                <w:color w:val="000000" w:themeColor="text1"/>
                <w:sz w:val="21"/>
                <w:szCs w:val="21"/>
              </w:rPr>
              <w:t>80043</w:t>
            </w:r>
          </w:p>
        </w:tc>
        <w:tc>
          <w:tcPr>
            <w:tcW w:w="1311" w:type="dxa"/>
          </w:tcPr>
          <w:p w14:paraId="6B79F201" w14:textId="7E8FA980"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9</w:t>
            </w:r>
            <w:r w:rsidRPr="007D1215">
              <w:rPr>
                <w:color w:val="000000" w:themeColor="text1"/>
                <w:sz w:val="21"/>
                <w:szCs w:val="21"/>
              </w:rPr>
              <w:t>8</w:t>
            </w:r>
          </w:p>
        </w:tc>
        <w:tc>
          <w:tcPr>
            <w:tcW w:w="1337" w:type="dxa"/>
          </w:tcPr>
          <w:p w14:paraId="4045EEFF" w14:textId="2DE3AD93"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7</w:t>
            </w:r>
          </w:p>
        </w:tc>
      </w:tr>
      <w:tr w:rsidR="00792D31" w14:paraId="71FC0F2F" w14:textId="77777777" w:rsidTr="00062F11">
        <w:trPr>
          <w:jc w:val="center"/>
        </w:trPr>
        <w:tc>
          <w:tcPr>
            <w:tcW w:w="678" w:type="dxa"/>
          </w:tcPr>
          <w:p w14:paraId="3D0B2C93"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5</w:t>
            </w:r>
          </w:p>
        </w:tc>
        <w:tc>
          <w:tcPr>
            <w:tcW w:w="2043" w:type="dxa"/>
          </w:tcPr>
          <w:p w14:paraId="70B9E57B"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W</w:t>
            </w:r>
            <w:r w:rsidRPr="007D1215">
              <w:rPr>
                <w:color w:val="000000" w:themeColor="text1"/>
                <w:sz w:val="21"/>
                <w:szCs w:val="21"/>
              </w:rPr>
              <w:t>ed-21-02-2018</w:t>
            </w:r>
          </w:p>
        </w:tc>
        <w:tc>
          <w:tcPr>
            <w:tcW w:w="1398" w:type="dxa"/>
          </w:tcPr>
          <w:p w14:paraId="26A596F9"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399D8887" w14:textId="764BF4D7"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3</w:t>
            </w:r>
            <w:r w:rsidRPr="007D1215">
              <w:rPr>
                <w:color w:val="000000" w:themeColor="text1"/>
                <w:sz w:val="21"/>
                <w:szCs w:val="21"/>
              </w:rPr>
              <w:t>09629</w:t>
            </w:r>
          </w:p>
        </w:tc>
        <w:tc>
          <w:tcPr>
            <w:tcW w:w="1311" w:type="dxa"/>
          </w:tcPr>
          <w:p w14:paraId="6B8B741D" w14:textId="5B4BEE9F"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97</w:t>
            </w:r>
          </w:p>
        </w:tc>
        <w:tc>
          <w:tcPr>
            <w:tcW w:w="1337" w:type="dxa"/>
          </w:tcPr>
          <w:p w14:paraId="5FF26AE7" w14:textId="0B0E2926"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8</w:t>
            </w:r>
          </w:p>
        </w:tc>
      </w:tr>
      <w:tr w:rsidR="00792D31" w14:paraId="4AD28FB2" w14:textId="77777777" w:rsidTr="00062F11">
        <w:trPr>
          <w:jc w:val="center"/>
        </w:trPr>
        <w:tc>
          <w:tcPr>
            <w:tcW w:w="678" w:type="dxa"/>
          </w:tcPr>
          <w:p w14:paraId="6DDF7429"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6</w:t>
            </w:r>
          </w:p>
        </w:tc>
        <w:tc>
          <w:tcPr>
            <w:tcW w:w="2043" w:type="dxa"/>
          </w:tcPr>
          <w:p w14:paraId="30782CED"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T</w:t>
            </w:r>
            <w:r w:rsidRPr="007D1215">
              <w:rPr>
                <w:color w:val="000000" w:themeColor="text1"/>
                <w:sz w:val="21"/>
                <w:szCs w:val="21"/>
              </w:rPr>
              <w:t>hurs-22-02-2018</w:t>
            </w:r>
          </w:p>
        </w:tc>
        <w:tc>
          <w:tcPr>
            <w:tcW w:w="1398" w:type="dxa"/>
          </w:tcPr>
          <w:p w14:paraId="0D604675"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417BBF7C" w14:textId="35D359A7"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3</w:t>
            </w:r>
            <w:r w:rsidRPr="007D1215">
              <w:rPr>
                <w:color w:val="000000" w:themeColor="text1"/>
                <w:sz w:val="21"/>
                <w:szCs w:val="21"/>
              </w:rPr>
              <w:t>8418</w:t>
            </w:r>
          </w:p>
        </w:tc>
        <w:tc>
          <w:tcPr>
            <w:tcW w:w="1311" w:type="dxa"/>
          </w:tcPr>
          <w:p w14:paraId="436DCEBD" w14:textId="489D9B59"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5</w:t>
            </w:r>
          </w:p>
        </w:tc>
        <w:tc>
          <w:tcPr>
            <w:tcW w:w="1337" w:type="dxa"/>
          </w:tcPr>
          <w:p w14:paraId="66A10891" w14:textId="5BD0420D"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5</w:t>
            </w:r>
          </w:p>
        </w:tc>
      </w:tr>
      <w:tr w:rsidR="00792D31" w14:paraId="674E0C8C" w14:textId="77777777" w:rsidTr="00062F11">
        <w:trPr>
          <w:jc w:val="center"/>
        </w:trPr>
        <w:tc>
          <w:tcPr>
            <w:tcW w:w="678" w:type="dxa"/>
          </w:tcPr>
          <w:p w14:paraId="0ADF8485"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7</w:t>
            </w:r>
          </w:p>
        </w:tc>
        <w:tc>
          <w:tcPr>
            <w:tcW w:w="2043" w:type="dxa"/>
          </w:tcPr>
          <w:p w14:paraId="3BEBA886"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W</w:t>
            </w:r>
            <w:r w:rsidRPr="007D1215">
              <w:rPr>
                <w:color w:val="000000" w:themeColor="text1"/>
                <w:sz w:val="21"/>
                <w:szCs w:val="21"/>
              </w:rPr>
              <w:t>ed-28-02-2018+ Thurs-01-03-2018</w:t>
            </w:r>
          </w:p>
        </w:tc>
        <w:tc>
          <w:tcPr>
            <w:tcW w:w="1398" w:type="dxa"/>
          </w:tcPr>
          <w:p w14:paraId="5AACFE16"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9</w:t>
            </w:r>
            <w:r w:rsidRPr="007D1215">
              <w:rPr>
                <w:color w:val="000000" w:themeColor="text1"/>
                <w:sz w:val="21"/>
                <w:szCs w:val="21"/>
              </w:rPr>
              <w:t>44171</w:t>
            </w:r>
          </w:p>
        </w:tc>
        <w:tc>
          <w:tcPr>
            <w:tcW w:w="1614" w:type="dxa"/>
          </w:tcPr>
          <w:p w14:paraId="399C70ED" w14:textId="5DDF93C8"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21309</w:t>
            </w:r>
          </w:p>
        </w:tc>
        <w:tc>
          <w:tcPr>
            <w:tcW w:w="1311" w:type="dxa"/>
          </w:tcPr>
          <w:p w14:paraId="41A51342" w14:textId="64AD1C18"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1</w:t>
            </w:r>
          </w:p>
        </w:tc>
        <w:tc>
          <w:tcPr>
            <w:tcW w:w="1337" w:type="dxa"/>
          </w:tcPr>
          <w:p w14:paraId="74E098AD" w14:textId="626D9F10"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1</w:t>
            </w:r>
          </w:p>
        </w:tc>
      </w:tr>
      <w:tr w:rsidR="00792D31" w14:paraId="2B42589E" w14:textId="77777777" w:rsidTr="00062F11">
        <w:trPr>
          <w:jc w:val="center"/>
        </w:trPr>
        <w:tc>
          <w:tcPr>
            <w:tcW w:w="678" w:type="dxa"/>
          </w:tcPr>
          <w:p w14:paraId="38443FAF"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8</w:t>
            </w:r>
          </w:p>
        </w:tc>
        <w:tc>
          <w:tcPr>
            <w:tcW w:w="2043" w:type="dxa"/>
          </w:tcPr>
          <w:p w14:paraId="2D4BFAD6"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F</w:t>
            </w:r>
            <w:r w:rsidRPr="007D1215">
              <w:rPr>
                <w:color w:val="000000" w:themeColor="text1"/>
                <w:sz w:val="21"/>
                <w:szCs w:val="21"/>
              </w:rPr>
              <w:t>riday-02-03-2018</w:t>
            </w:r>
          </w:p>
        </w:tc>
        <w:tc>
          <w:tcPr>
            <w:tcW w:w="1398" w:type="dxa"/>
          </w:tcPr>
          <w:p w14:paraId="56E2AA8C" w14:textId="77777777" w:rsidR="00792D31" w:rsidRPr="007D1215" w:rsidRDefault="00792D31"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048575</w:t>
            </w:r>
          </w:p>
        </w:tc>
        <w:tc>
          <w:tcPr>
            <w:tcW w:w="1614" w:type="dxa"/>
          </w:tcPr>
          <w:p w14:paraId="50B5AFA6" w14:textId="6A977B27"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6</w:t>
            </w:r>
            <w:r w:rsidRPr="007D1215">
              <w:rPr>
                <w:color w:val="000000" w:themeColor="text1"/>
                <w:sz w:val="21"/>
                <w:szCs w:val="21"/>
              </w:rPr>
              <w:t>9241</w:t>
            </w:r>
          </w:p>
        </w:tc>
        <w:tc>
          <w:tcPr>
            <w:tcW w:w="1311" w:type="dxa"/>
          </w:tcPr>
          <w:p w14:paraId="652057A2" w14:textId="07C244B3"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3</w:t>
            </w:r>
          </w:p>
        </w:tc>
        <w:tc>
          <w:tcPr>
            <w:tcW w:w="1337" w:type="dxa"/>
          </w:tcPr>
          <w:p w14:paraId="24CEC402" w14:textId="1383366A" w:rsidR="00792D31" w:rsidRPr="007D1215" w:rsidRDefault="00B32D7A" w:rsidP="00062F11">
            <w:pPr>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2</w:t>
            </w:r>
          </w:p>
        </w:tc>
      </w:tr>
    </w:tbl>
    <w:p w14:paraId="7B3CEAF4" w14:textId="5D05B2CC" w:rsidR="00781587" w:rsidRDefault="00B32D7A" w:rsidP="00C80C3C">
      <w:pPr>
        <w:spacing w:line="400" w:lineRule="atLeast"/>
        <w:ind w:rightChars="22" w:right="46"/>
        <w:rPr>
          <w:rFonts w:ascii="宋体" w:hAnsi="宋体"/>
          <w:color w:val="000000" w:themeColor="text1"/>
          <w:kern w:val="0"/>
          <w:sz w:val="24"/>
        </w:rPr>
      </w:pPr>
      <w:r>
        <w:rPr>
          <w:rFonts w:ascii="宋体" w:hAnsi="宋体"/>
          <w:color w:val="FF0000"/>
          <w:kern w:val="0"/>
          <w:sz w:val="24"/>
        </w:rPr>
        <w:tab/>
      </w:r>
      <w:r w:rsidR="00993DE9">
        <w:rPr>
          <w:rFonts w:ascii="宋体" w:hAnsi="宋体" w:hint="eastAsia"/>
          <w:color w:val="000000" w:themeColor="text1"/>
          <w:kern w:val="0"/>
          <w:sz w:val="24"/>
        </w:rPr>
        <w:t>从表</w:t>
      </w:r>
      <w:r w:rsidR="00993DE9" w:rsidRPr="0006071C">
        <w:rPr>
          <w:color w:val="000000" w:themeColor="text1"/>
          <w:kern w:val="0"/>
          <w:sz w:val="24"/>
        </w:rPr>
        <w:t>3.3</w:t>
      </w:r>
      <w:r w:rsidR="00993DE9">
        <w:rPr>
          <w:rFonts w:ascii="宋体" w:hAnsi="宋体" w:hint="eastAsia"/>
          <w:color w:val="000000" w:themeColor="text1"/>
          <w:kern w:val="0"/>
          <w:sz w:val="24"/>
        </w:rPr>
        <w:t>可以看出，单个样本中（双向流）含有的数据包个数数目相差极大，但是从</w:t>
      </w:r>
      <w:r w:rsidR="00993DE9" w:rsidRPr="00D8316D">
        <w:rPr>
          <w:color w:val="000000" w:themeColor="text1"/>
          <w:kern w:val="0"/>
          <w:sz w:val="24"/>
        </w:rPr>
        <w:t>75%</w:t>
      </w:r>
      <w:r w:rsidR="00993DE9">
        <w:rPr>
          <w:rFonts w:ascii="宋体" w:hAnsi="宋体" w:hint="eastAsia"/>
          <w:color w:val="000000" w:themeColor="text1"/>
          <w:kern w:val="0"/>
          <w:sz w:val="24"/>
        </w:rPr>
        <w:t>分位点有可以看出绝大部分样本数据</w:t>
      </w:r>
      <w:r w:rsidR="00753AE6">
        <w:rPr>
          <w:rFonts w:ascii="宋体" w:hAnsi="宋体" w:hint="eastAsia"/>
          <w:color w:val="000000" w:themeColor="text1"/>
          <w:kern w:val="0"/>
          <w:sz w:val="24"/>
        </w:rPr>
        <w:t>包含的数据包个数不超过</w:t>
      </w:r>
      <w:r w:rsidR="00753AE6" w:rsidRPr="0006071C">
        <w:rPr>
          <w:color w:val="000000" w:themeColor="text1"/>
          <w:kern w:val="0"/>
          <w:sz w:val="24"/>
        </w:rPr>
        <w:t>20</w:t>
      </w:r>
      <w:r w:rsidR="00753AE6">
        <w:rPr>
          <w:rFonts w:ascii="宋体" w:hAnsi="宋体" w:hint="eastAsia"/>
          <w:color w:val="000000" w:themeColor="text1"/>
          <w:kern w:val="0"/>
          <w:sz w:val="24"/>
        </w:rPr>
        <w:t>。为了尽可能的将会话样本中的数据包都存储进矩阵样本中，选取一个较大的最大数据包数：</w:t>
      </w:r>
      <w:r w:rsidR="00753AE6" w:rsidRPr="00753AE6">
        <w:rPr>
          <w:rFonts w:ascii="宋体" w:hAnsi="宋体" w:hint="eastAsia"/>
          <w:b/>
          <w:bCs/>
          <w:color w:val="000000" w:themeColor="text1"/>
          <w:kern w:val="0"/>
          <w:sz w:val="24"/>
        </w:rPr>
        <w:t>3</w:t>
      </w:r>
      <w:r w:rsidR="00753AE6" w:rsidRPr="00753AE6">
        <w:rPr>
          <w:rFonts w:ascii="宋体" w:hAnsi="宋体"/>
          <w:b/>
          <w:bCs/>
          <w:color w:val="000000" w:themeColor="text1"/>
          <w:kern w:val="0"/>
          <w:sz w:val="24"/>
        </w:rPr>
        <w:t>2</w:t>
      </w:r>
      <w:r w:rsidR="00753AE6">
        <w:rPr>
          <w:rFonts w:ascii="宋体" w:hAnsi="宋体" w:hint="eastAsia"/>
          <w:color w:val="000000" w:themeColor="text1"/>
          <w:kern w:val="0"/>
          <w:sz w:val="24"/>
        </w:rPr>
        <w:t>。</w:t>
      </w:r>
    </w:p>
    <w:p w14:paraId="3EA92D40" w14:textId="01F3B8F4" w:rsidR="00753AE6" w:rsidRDefault="00753AE6" w:rsidP="00C80C3C">
      <w:pPr>
        <w:spacing w:line="400" w:lineRule="atLeast"/>
        <w:ind w:rightChars="22" w:right="46"/>
        <w:rPr>
          <w:rFonts w:ascii="宋体" w:hAnsi="宋体"/>
          <w:color w:val="000000" w:themeColor="text1"/>
          <w:kern w:val="0"/>
          <w:sz w:val="24"/>
        </w:rPr>
      </w:pPr>
      <w:r>
        <w:rPr>
          <w:rFonts w:ascii="宋体" w:hAnsi="宋体"/>
          <w:color w:val="000000" w:themeColor="text1"/>
          <w:kern w:val="0"/>
          <w:sz w:val="24"/>
        </w:rPr>
        <w:tab/>
      </w:r>
      <w:r>
        <w:rPr>
          <w:rFonts w:ascii="宋体" w:hAnsi="宋体" w:hint="eastAsia"/>
          <w:color w:val="000000" w:themeColor="text1"/>
          <w:kern w:val="0"/>
          <w:sz w:val="24"/>
        </w:rPr>
        <w:t>综上，确定了接下来流量分割中重要的两个参数，</w:t>
      </w:r>
      <w:r w:rsidR="007B3ABA">
        <w:rPr>
          <w:rFonts w:ascii="宋体" w:hAnsi="宋体" w:hint="eastAsia"/>
          <w:color w:val="000000" w:themeColor="text1"/>
          <w:kern w:val="0"/>
          <w:sz w:val="24"/>
        </w:rPr>
        <w:t>一个是单个数据包最大</w:t>
      </w:r>
      <w:r w:rsidR="007B3ABA">
        <w:rPr>
          <w:rFonts w:ascii="宋体" w:hAnsi="宋体" w:hint="eastAsia"/>
          <w:color w:val="000000" w:themeColor="text1"/>
          <w:kern w:val="0"/>
          <w:sz w:val="24"/>
        </w:rPr>
        <w:lastRenderedPageBreak/>
        <w:t>字节（表示了对会话中单个数据包信息的保留程度），一个是单个会话样本能包含的最大数据包个数（表示了单个样本能保留原始会话样本总体信息的能力），两者的确定原则是尽可能保留原始字节信息，也要</w:t>
      </w:r>
      <w:r w:rsidR="00EB000E">
        <w:rPr>
          <w:rFonts w:ascii="宋体" w:hAnsi="宋体" w:hint="eastAsia"/>
          <w:color w:val="000000" w:themeColor="text1"/>
          <w:kern w:val="0"/>
          <w:sz w:val="24"/>
        </w:rPr>
        <w:t>避免</w:t>
      </w:r>
      <w:r w:rsidR="00783A18">
        <w:rPr>
          <w:rFonts w:ascii="宋体" w:hAnsi="宋体" w:hint="eastAsia"/>
          <w:color w:val="000000" w:themeColor="text1"/>
          <w:kern w:val="0"/>
          <w:sz w:val="24"/>
        </w:rPr>
        <w:t>选取参数过大</w:t>
      </w:r>
      <w:r w:rsidR="007B3ABA">
        <w:rPr>
          <w:rFonts w:ascii="宋体" w:hAnsi="宋体" w:hint="eastAsia"/>
          <w:color w:val="000000" w:themeColor="text1"/>
          <w:kern w:val="0"/>
          <w:sz w:val="24"/>
        </w:rPr>
        <w:t>，造成计算资源增加，以及模型低效而</w:t>
      </w:r>
      <w:r w:rsidR="00EB000E">
        <w:rPr>
          <w:rFonts w:ascii="宋体" w:hAnsi="宋体" w:hint="eastAsia"/>
          <w:color w:val="000000" w:themeColor="text1"/>
          <w:kern w:val="0"/>
          <w:sz w:val="24"/>
        </w:rPr>
        <w:t>冗余。</w:t>
      </w:r>
    </w:p>
    <w:p w14:paraId="0B5CC648" w14:textId="2E22BFA3" w:rsidR="00EB000E" w:rsidRPr="00D51E98" w:rsidRDefault="00EB000E" w:rsidP="00EB000E">
      <w:pPr>
        <w:keepNext/>
        <w:keepLines/>
        <w:spacing w:before="240" w:after="120" w:line="400" w:lineRule="exact"/>
        <w:outlineLvl w:val="2"/>
        <w:rPr>
          <w:rFonts w:eastAsia="黑体"/>
          <w:color w:val="000000" w:themeColor="text1"/>
          <w:sz w:val="24"/>
          <w:szCs w:val="32"/>
        </w:rPr>
      </w:pPr>
      <w:bookmarkStart w:id="77" w:name="_Toc100064131"/>
      <w:bookmarkStart w:id="78" w:name="_Toc102139312"/>
      <w:r>
        <w:rPr>
          <w:rFonts w:eastAsia="黑体"/>
          <w:color w:val="000000" w:themeColor="text1"/>
          <w:sz w:val="24"/>
          <w:szCs w:val="32"/>
        </w:rPr>
        <w:t>3</w:t>
      </w:r>
      <w:r w:rsidRPr="00D51E98">
        <w:rPr>
          <w:rFonts w:eastAsia="黑体" w:hint="eastAsia"/>
          <w:color w:val="000000" w:themeColor="text1"/>
          <w:sz w:val="24"/>
          <w:szCs w:val="32"/>
        </w:rPr>
        <w:t>.</w:t>
      </w:r>
      <w:r w:rsidRPr="00D51E98">
        <w:rPr>
          <w:rFonts w:eastAsia="黑体"/>
          <w:color w:val="000000" w:themeColor="text1"/>
          <w:sz w:val="24"/>
          <w:szCs w:val="32"/>
        </w:rPr>
        <w:t>1</w:t>
      </w:r>
      <w:r w:rsidRPr="00D51E98">
        <w:rPr>
          <w:rFonts w:eastAsia="黑体" w:hint="eastAsia"/>
          <w:color w:val="000000" w:themeColor="text1"/>
          <w:sz w:val="24"/>
          <w:szCs w:val="32"/>
        </w:rPr>
        <w:t>.</w:t>
      </w:r>
      <w:r w:rsidR="00B2649C">
        <w:rPr>
          <w:rFonts w:eastAsia="黑体"/>
          <w:color w:val="000000" w:themeColor="text1"/>
          <w:sz w:val="24"/>
          <w:szCs w:val="32"/>
        </w:rPr>
        <w:t>3</w:t>
      </w:r>
      <w:r w:rsidRPr="00D51E98">
        <w:rPr>
          <w:rFonts w:eastAsia="黑体" w:hint="eastAsia"/>
          <w:color w:val="000000" w:themeColor="text1"/>
          <w:sz w:val="24"/>
          <w:szCs w:val="32"/>
        </w:rPr>
        <w:t xml:space="preserve"> </w:t>
      </w:r>
      <w:r>
        <w:rPr>
          <w:rFonts w:eastAsia="黑体" w:hint="eastAsia"/>
          <w:color w:val="000000" w:themeColor="text1"/>
          <w:sz w:val="24"/>
          <w:szCs w:val="32"/>
        </w:rPr>
        <w:t>流量分割方法流程</w:t>
      </w:r>
      <w:bookmarkEnd w:id="77"/>
      <w:bookmarkEnd w:id="78"/>
    </w:p>
    <w:p w14:paraId="4826E20C" w14:textId="77777777" w:rsidR="009901F3" w:rsidRPr="006C428A" w:rsidRDefault="009901F3" w:rsidP="009901F3">
      <w:pPr>
        <w:spacing w:line="400" w:lineRule="atLeast"/>
        <w:ind w:firstLineChars="200" w:firstLine="480"/>
        <w:rPr>
          <w:color w:val="000000" w:themeColor="text1"/>
          <w:kern w:val="0"/>
          <w:sz w:val="24"/>
        </w:rPr>
      </w:pPr>
      <w:bookmarkStart w:id="79" w:name="_Hlk100150464"/>
      <w:r w:rsidRPr="006C428A">
        <w:rPr>
          <w:rFonts w:hint="eastAsia"/>
          <w:color w:val="000000" w:themeColor="text1"/>
          <w:kern w:val="0"/>
          <w:sz w:val="24"/>
        </w:rPr>
        <w:t>首先，我们按照如下两个五元组定义一个会话：（源</w:t>
      </w:r>
      <w:proofErr w:type="spellStart"/>
      <w:r w:rsidRPr="006C428A">
        <w:rPr>
          <w:rFonts w:hint="eastAsia"/>
          <w:color w:val="000000" w:themeColor="text1"/>
          <w:kern w:val="0"/>
          <w:sz w:val="24"/>
        </w:rPr>
        <w:t>ip</w:t>
      </w:r>
      <w:proofErr w:type="spellEnd"/>
      <w:r w:rsidRPr="006C428A">
        <w:rPr>
          <w:rFonts w:hint="eastAsia"/>
          <w:color w:val="000000" w:themeColor="text1"/>
          <w:kern w:val="0"/>
          <w:sz w:val="24"/>
        </w:rPr>
        <w:t>地址，目的</w:t>
      </w:r>
      <w:proofErr w:type="spellStart"/>
      <w:r w:rsidRPr="006C428A">
        <w:rPr>
          <w:rFonts w:hint="eastAsia"/>
          <w:color w:val="000000" w:themeColor="text1"/>
          <w:kern w:val="0"/>
          <w:sz w:val="24"/>
        </w:rPr>
        <w:t>ip</w:t>
      </w:r>
      <w:proofErr w:type="spellEnd"/>
      <w:r w:rsidRPr="006C428A">
        <w:rPr>
          <w:rFonts w:hint="eastAsia"/>
          <w:color w:val="000000" w:themeColor="text1"/>
          <w:kern w:val="0"/>
          <w:sz w:val="24"/>
        </w:rPr>
        <w:t>地址，协议，源端口，目的端口），（目的</w:t>
      </w:r>
      <w:proofErr w:type="spellStart"/>
      <w:r w:rsidRPr="006C428A">
        <w:rPr>
          <w:rFonts w:hint="eastAsia"/>
          <w:color w:val="000000" w:themeColor="text1"/>
          <w:kern w:val="0"/>
          <w:sz w:val="24"/>
        </w:rPr>
        <w:t>ip</w:t>
      </w:r>
      <w:proofErr w:type="spellEnd"/>
      <w:r w:rsidRPr="006C428A">
        <w:rPr>
          <w:rFonts w:hint="eastAsia"/>
          <w:color w:val="000000" w:themeColor="text1"/>
          <w:kern w:val="0"/>
          <w:sz w:val="24"/>
        </w:rPr>
        <w:t>地址，源</w:t>
      </w:r>
      <w:proofErr w:type="spellStart"/>
      <w:r w:rsidRPr="006C428A">
        <w:rPr>
          <w:rFonts w:hint="eastAsia"/>
          <w:color w:val="000000" w:themeColor="text1"/>
          <w:kern w:val="0"/>
          <w:sz w:val="24"/>
        </w:rPr>
        <w:t>ip</w:t>
      </w:r>
      <w:proofErr w:type="spellEnd"/>
      <w:r w:rsidRPr="006C428A">
        <w:rPr>
          <w:rFonts w:hint="eastAsia"/>
          <w:color w:val="000000" w:themeColor="text1"/>
          <w:kern w:val="0"/>
          <w:sz w:val="24"/>
        </w:rPr>
        <w:t>地址，协议，目的端口，源端口）。会话样本就是两个机器之间通信的所有数据包的集合。流量分割的目的就是将</w:t>
      </w:r>
      <w:proofErr w:type="spellStart"/>
      <w:r w:rsidRPr="006C428A">
        <w:rPr>
          <w:rFonts w:hint="eastAsia"/>
          <w:color w:val="000000" w:themeColor="text1"/>
          <w:kern w:val="0"/>
          <w:sz w:val="24"/>
        </w:rPr>
        <w:t>pcap</w:t>
      </w:r>
      <w:proofErr w:type="spellEnd"/>
      <w:r w:rsidRPr="006C428A">
        <w:rPr>
          <w:rFonts w:hint="eastAsia"/>
          <w:color w:val="000000" w:themeColor="text1"/>
          <w:kern w:val="0"/>
          <w:sz w:val="24"/>
        </w:rPr>
        <w:t>文件以会话为单位进行分割，并将原始数据包字节以矩阵形式进行存储。</w:t>
      </w:r>
    </w:p>
    <w:p w14:paraId="16BAD050"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如图</w:t>
      </w:r>
      <w:r w:rsidRPr="006C428A">
        <w:rPr>
          <w:rFonts w:hint="eastAsia"/>
          <w:color w:val="000000" w:themeColor="text1"/>
          <w:kern w:val="0"/>
          <w:sz w:val="24"/>
        </w:rPr>
        <w:t>3.1</w:t>
      </w:r>
      <w:r w:rsidRPr="006C428A">
        <w:rPr>
          <w:rFonts w:hint="eastAsia"/>
          <w:color w:val="000000" w:themeColor="text1"/>
          <w:kern w:val="0"/>
          <w:sz w:val="24"/>
        </w:rPr>
        <w:t>所示，为流量分割流程示意图。</w:t>
      </w:r>
    </w:p>
    <w:bookmarkEnd w:id="79"/>
    <w:p w14:paraId="7362B157" w14:textId="49E9EC13" w:rsidR="0069746A" w:rsidRPr="009901F3" w:rsidRDefault="009901F3" w:rsidP="0069746A">
      <w:pPr>
        <w:spacing w:line="400" w:lineRule="atLeast"/>
        <w:jc w:val="center"/>
        <w:rPr>
          <w:rFonts w:eastAsia="黑体"/>
          <w:color w:val="000000" w:themeColor="text1"/>
          <w:szCs w:val="21"/>
        </w:rPr>
      </w:pPr>
      <w:r>
        <w:object w:dxaOrig="12451" w:dyaOrig="3585" w14:anchorId="1463C705">
          <v:shape id="_x0000_i1131" type="#_x0000_t75" style="width:407.7pt;height:124.55pt" o:ole="">
            <v:imagedata r:id="rId218" o:title=""/>
          </v:shape>
          <o:OLEObject Type="Embed" ProgID="Visio.Drawing.15" ShapeID="_x0000_i1131" DrawAspect="Content" ObjectID="_1713858037" r:id="rId219"/>
        </w:object>
      </w:r>
      <w:r w:rsidR="0069746A" w:rsidRPr="009901F3">
        <w:rPr>
          <w:rFonts w:eastAsia="黑体" w:hint="eastAsia"/>
          <w:color w:val="000000" w:themeColor="text1"/>
          <w:szCs w:val="21"/>
        </w:rPr>
        <w:t>图</w:t>
      </w:r>
      <w:r w:rsidR="0069746A" w:rsidRPr="009901F3">
        <w:rPr>
          <w:rFonts w:eastAsia="黑体"/>
          <w:color w:val="000000" w:themeColor="text1"/>
          <w:szCs w:val="21"/>
        </w:rPr>
        <w:t xml:space="preserve">3.1 </w:t>
      </w:r>
      <w:r w:rsidR="0069746A" w:rsidRPr="009901F3">
        <w:rPr>
          <w:rFonts w:eastAsia="黑体" w:hint="eastAsia"/>
          <w:color w:val="000000" w:themeColor="text1"/>
          <w:szCs w:val="21"/>
        </w:rPr>
        <w:t>流量分割流程图</w:t>
      </w:r>
    </w:p>
    <w:p w14:paraId="2C3A44AD" w14:textId="0EB6CD69" w:rsidR="0069746A" w:rsidRPr="009901F3" w:rsidRDefault="0069746A" w:rsidP="0069746A">
      <w:pPr>
        <w:spacing w:line="400" w:lineRule="atLeast"/>
        <w:jc w:val="center"/>
        <w:rPr>
          <w:rFonts w:eastAsia="黑体"/>
          <w:color w:val="000000" w:themeColor="text1"/>
          <w:szCs w:val="21"/>
        </w:rPr>
      </w:pPr>
      <w:r w:rsidRPr="009901F3">
        <w:rPr>
          <w:rFonts w:eastAsia="黑体" w:hint="eastAsia"/>
          <w:color w:val="000000" w:themeColor="text1"/>
          <w:szCs w:val="21"/>
        </w:rPr>
        <w:t>F</w:t>
      </w:r>
      <w:r w:rsidRPr="009901F3">
        <w:rPr>
          <w:rFonts w:eastAsia="黑体"/>
          <w:color w:val="000000" w:themeColor="text1"/>
          <w:szCs w:val="21"/>
        </w:rPr>
        <w:t>ig</w:t>
      </w:r>
      <w:r w:rsidRPr="009901F3">
        <w:rPr>
          <w:rFonts w:eastAsia="黑体" w:hint="eastAsia"/>
          <w:color w:val="000000" w:themeColor="text1"/>
          <w:szCs w:val="21"/>
        </w:rPr>
        <w:t>.</w:t>
      </w:r>
      <w:r w:rsidRPr="009901F3">
        <w:rPr>
          <w:rFonts w:eastAsia="黑体"/>
          <w:color w:val="000000" w:themeColor="text1"/>
          <w:szCs w:val="21"/>
        </w:rPr>
        <w:t xml:space="preserve"> </w:t>
      </w:r>
      <w:r w:rsidR="0000476D" w:rsidRPr="009901F3">
        <w:rPr>
          <w:rFonts w:eastAsia="黑体"/>
          <w:color w:val="000000" w:themeColor="text1"/>
          <w:szCs w:val="21"/>
        </w:rPr>
        <w:t>3</w:t>
      </w:r>
      <w:r w:rsidRPr="009901F3">
        <w:rPr>
          <w:rFonts w:eastAsia="黑体"/>
          <w:color w:val="000000" w:themeColor="text1"/>
          <w:szCs w:val="21"/>
        </w:rPr>
        <w:t>.</w:t>
      </w:r>
      <w:r w:rsidR="0000476D" w:rsidRPr="009901F3">
        <w:rPr>
          <w:rFonts w:eastAsia="黑体"/>
          <w:color w:val="000000" w:themeColor="text1"/>
          <w:szCs w:val="21"/>
        </w:rPr>
        <w:t>1</w:t>
      </w:r>
      <w:r w:rsidRPr="009901F3">
        <w:rPr>
          <w:rFonts w:eastAsia="黑体"/>
          <w:color w:val="000000" w:themeColor="text1"/>
          <w:szCs w:val="21"/>
        </w:rPr>
        <w:t xml:space="preserve"> T</w:t>
      </w:r>
      <w:r w:rsidRPr="009901F3">
        <w:rPr>
          <w:rFonts w:eastAsia="黑体" w:hint="eastAsia"/>
          <w:color w:val="000000" w:themeColor="text1"/>
          <w:szCs w:val="21"/>
        </w:rPr>
        <w:t>he</w:t>
      </w:r>
      <w:r w:rsidRPr="009901F3">
        <w:rPr>
          <w:rFonts w:eastAsia="黑体"/>
          <w:color w:val="000000" w:themeColor="text1"/>
          <w:szCs w:val="21"/>
        </w:rPr>
        <w:t xml:space="preserve"> F</w:t>
      </w:r>
      <w:r w:rsidRPr="009901F3">
        <w:rPr>
          <w:rFonts w:eastAsia="黑体" w:hint="eastAsia"/>
          <w:color w:val="000000" w:themeColor="text1"/>
          <w:szCs w:val="21"/>
        </w:rPr>
        <w:t>low</w:t>
      </w:r>
      <w:r w:rsidRPr="009901F3">
        <w:rPr>
          <w:rFonts w:eastAsia="黑体"/>
          <w:color w:val="000000" w:themeColor="text1"/>
          <w:szCs w:val="21"/>
        </w:rPr>
        <w:t xml:space="preserve"> Chart of Traffic Segmentation</w:t>
      </w:r>
    </w:p>
    <w:p w14:paraId="7AC7286D" w14:textId="1D7AECF6"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图</w:t>
      </w:r>
      <w:r w:rsidRPr="006C428A">
        <w:rPr>
          <w:rFonts w:hint="eastAsia"/>
          <w:color w:val="000000" w:themeColor="text1"/>
          <w:kern w:val="0"/>
          <w:sz w:val="24"/>
        </w:rPr>
        <w:t>3.1</w:t>
      </w:r>
      <w:r w:rsidRPr="006C428A">
        <w:rPr>
          <w:rFonts w:hint="eastAsia"/>
          <w:color w:val="000000" w:themeColor="text1"/>
          <w:kern w:val="0"/>
          <w:sz w:val="24"/>
        </w:rPr>
        <w:t>描述了本文流量分割方法的流程。首先，从</w:t>
      </w:r>
      <w:proofErr w:type="spellStart"/>
      <w:r w:rsidRPr="006C428A">
        <w:rPr>
          <w:rFonts w:hint="eastAsia"/>
          <w:color w:val="000000" w:themeColor="text1"/>
          <w:kern w:val="0"/>
          <w:sz w:val="24"/>
        </w:rPr>
        <w:t>pcap</w:t>
      </w:r>
      <w:proofErr w:type="spellEnd"/>
      <w:r w:rsidRPr="006C428A">
        <w:rPr>
          <w:rFonts w:hint="eastAsia"/>
          <w:color w:val="000000" w:themeColor="text1"/>
          <w:kern w:val="0"/>
          <w:sz w:val="24"/>
        </w:rPr>
        <w:t>文件读取一个数据包，根据数据包的协议信息，提取</w:t>
      </w:r>
      <w:r w:rsidRPr="006C428A">
        <w:rPr>
          <w:rFonts w:hint="eastAsia"/>
          <w:color w:val="000000" w:themeColor="text1"/>
          <w:kern w:val="0"/>
          <w:sz w:val="24"/>
        </w:rPr>
        <w:t>5</w:t>
      </w:r>
      <w:r w:rsidRPr="006C428A">
        <w:rPr>
          <w:rFonts w:hint="eastAsia"/>
          <w:color w:val="000000" w:themeColor="text1"/>
          <w:kern w:val="0"/>
          <w:sz w:val="24"/>
        </w:rPr>
        <w:t>元组。并且提取该数据包的原始字节信息，每</w:t>
      </w:r>
      <w:r w:rsidRPr="006C428A">
        <w:rPr>
          <w:rFonts w:hint="eastAsia"/>
          <w:color w:val="000000" w:themeColor="text1"/>
          <w:kern w:val="0"/>
          <w:sz w:val="24"/>
        </w:rPr>
        <w:t>8bit</w:t>
      </w:r>
      <w:r w:rsidRPr="006C428A">
        <w:rPr>
          <w:rFonts w:hint="eastAsia"/>
          <w:color w:val="000000" w:themeColor="text1"/>
          <w:kern w:val="0"/>
          <w:sz w:val="24"/>
        </w:rPr>
        <w:t>为一字节，可以采用张量的形式进行存储，如</w:t>
      </w:r>
      <w:proofErr w:type="spellStart"/>
      <w:r w:rsidRPr="006C428A">
        <w:rPr>
          <w:rFonts w:hint="eastAsia"/>
          <w:color w:val="000000" w:themeColor="text1"/>
          <w:kern w:val="0"/>
          <w:sz w:val="24"/>
        </w:rPr>
        <w:t>numpy</w:t>
      </w:r>
      <w:proofErr w:type="spellEnd"/>
      <w:r w:rsidRPr="006C428A">
        <w:rPr>
          <w:rFonts w:hint="eastAsia"/>
          <w:color w:val="000000" w:themeColor="text1"/>
          <w:kern w:val="0"/>
          <w:sz w:val="24"/>
        </w:rPr>
        <w:t>文件或者</w:t>
      </w:r>
      <w:r w:rsidRPr="006C428A">
        <w:rPr>
          <w:rFonts w:hint="eastAsia"/>
          <w:color w:val="000000" w:themeColor="text1"/>
          <w:kern w:val="0"/>
          <w:sz w:val="24"/>
        </w:rPr>
        <w:t>torch</w:t>
      </w:r>
      <w:r w:rsidRPr="006C428A">
        <w:rPr>
          <w:rFonts w:hint="eastAsia"/>
          <w:color w:val="000000" w:themeColor="text1"/>
          <w:kern w:val="0"/>
          <w:sz w:val="24"/>
        </w:rPr>
        <w:t>形式的张量文件（按照之前确定的参数截取该数据包的</w:t>
      </w:r>
      <w:r w:rsidRPr="006C428A">
        <w:rPr>
          <w:rFonts w:hint="eastAsia"/>
          <w:color w:val="000000" w:themeColor="text1"/>
          <w:kern w:val="0"/>
          <w:sz w:val="24"/>
        </w:rPr>
        <w:t>320</w:t>
      </w:r>
      <w:r w:rsidRPr="006C428A">
        <w:rPr>
          <w:rFonts w:hint="eastAsia"/>
          <w:color w:val="000000" w:themeColor="text1"/>
          <w:kern w:val="0"/>
          <w:sz w:val="24"/>
        </w:rPr>
        <w:t>个字节，超出的字节截断，少于</w:t>
      </w:r>
      <w:r w:rsidRPr="006C428A">
        <w:rPr>
          <w:rFonts w:hint="eastAsia"/>
          <w:color w:val="000000" w:themeColor="text1"/>
          <w:kern w:val="0"/>
          <w:sz w:val="24"/>
        </w:rPr>
        <w:t>320</w:t>
      </w:r>
      <w:r w:rsidRPr="006C428A">
        <w:rPr>
          <w:rFonts w:hint="eastAsia"/>
          <w:color w:val="000000" w:themeColor="text1"/>
          <w:kern w:val="0"/>
          <w:sz w:val="24"/>
        </w:rPr>
        <w:t>则填</w:t>
      </w:r>
      <w:r w:rsidRPr="006C428A">
        <w:rPr>
          <w:rFonts w:hint="eastAsia"/>
          <w:color w:val="000000" w:themeColor="text1"/>
          <w:kern w:val="0"/>
          <w:sz w:val="24"/>
        </w:rPr>
        <w:t>0</w:t>
      </w:r>
      <w:r w:rsidRPr="006C428A">
        <w:rPr>
          <w:rFonts w:hint="eastAsia"/>
          <w:color w:val="000000" w:themeColor="text1"/>
          <w:kern w:val="0"/>
          <w:sz w:val="24"/>
        </w:rPr>
        <w:t>至</w:t>
      </w:r>
      <w:r w:rsidRPr="006C428A">
        <w:rPr>
          <w:rFonts w:hint="eastAsia"/>
          <w:color w:val="000000" w:themeColor="text1"/>
          <w:kern w:val="0"/>
          <w:sz w:val="24"/>
        </w:rPr>
        <w:t>320</w:t>
      </w:r>
      <w:r w:rsidRPr="006C428A">
        <w:rPr>
          <w:rFonts w:hint="eastAsia"/>
          <w:color w:val="000000" w:themeColor="text1"/>
          <w:kern w:val="0"/>
          <w:sz w:val="24"/>
        </w:rPr>
        <w:t>）。在进行以上步骤后，根据该数据包的五元组，应该在五元组列表里进行遍历（从尾部开始，即从最近时间的会话样本开始）：如果寻找到了同样的五元组，则进入超时判断。对于超时，一般是服务器定义的，对于</w:t>
      </w:r>
      <w:r w:rsidRPr="006C428A">
        <w:rPr>
          <w:rFonts w:hint="eastAsia"/>
          <w:color w:val="000000" w:themeColor="text1"/>
          <w:kern w:val="0"/>
          <w:sz w:val="24"/>
        </w:rPr>
        <w:t>CICIDS-2018</w:t>
      </w:r>
      <w:r w:rsidRPr="006C428A">
        <w:rPr>
          <w:rFonts w:hint="eastAsia"/>
          <w:color w:val="000000" w:themeColor="text1"/>
          <w:kern w:val="0"/>
          <w:sz w:val="24"/>
        </w:rPr>
        <w:t>数据的构建者，官方取了</w:t>
      </w:r>
      <w:r w:rsidRPr="006C428A">
        <w:rPr>
          <w:rFonts w:hint="eastAsia"/>
          <w:color w:val="000000" w:themeColor="text1"/>
          <w:kern w:val="0"/>
          <w:sz w:val="24"/>
        </w:rPr>
        <w:t>600s</w:t>
      </w:r>
      <w:r w:rsidRPr="006C428A">
        <w:rPr>
          <w:rFonts w:hint="eastAsia"/>
          <w:color w:val="000000" w:themeColor="text1"/>
          <w:kern w:val="0"/>
          <w:sz w:val="24"/>
        </w:rPr>
        <w:t>为超时时间（对于该参数，可以根据现实的服务器定义进行设置），对于超时会话，应该按照新的会话进行处理，非超时会话，则将该数据包进行</w:t>
      </w:r>
      <w:r w:rsidRPr="006C428A">
        <w:rPr>
          <w:rFonts w:hint="eastAsia"/>
          <w:color w:val="000000" w:themeColor="text1"/>
          <w:kern w:val="0"/>
          <w:sz w:val="24"/>
        </w:rPr>
        <w:t>320</w:t>
      </w:r>
      <w:r w:rsidRPr="006C428A">
        <w:rPr>
          <w:rFonts w:hint="eastAsia"/>
          <w:color w:val="000000" w:themeColor="text1"/>
          <w:kern w:val="0"/>
          <w:sz w:val="24"/>
        </w:rPr>
        <w:t>字节截取加入已有的会话矩阵中</w:t>
      </w:r>
      <w:r w:rsidRPr="006C428A">
        <w:rPr>
          <w:rFonts w:hint="eastAsia"/>
          <w:color w:val="000000" w:themeColor="text1"/>
          <w:kern w:val="0"/>
          <w:sz w:val="24"/>
        </w:rPr>
        <w:lastRenderedPageBreak/>
        <w:t>（例如，该会话已存储了</w:t>
      </w:r>
      <w:r w:rsidRPr="006C428A">
        <w:rPr>
          <w:rFonts w:hint="eastAsia"/>
          <w:color w:val="000000" w:themeColor="text1"/>
          <w:kern w:val="0"/>
          <w:sz w:val="24"/>
        </w:rPr>
        <w:t>7</w:t>
      </w:r>
      <w:r w:rsidRPr="006C428A">
        <w:rPr>
          <w:rFonts w:hint="eastAsia"/>
          <w:color w:val="000000" w:themeColor="text1"/>
          <w:kern w:val="0"/>
          <w:sz w:val="24"/>
        </w:rPr>
        <w:t>个数据包，则该矩阵大小为</w:t>
      </w:r>
      <w:r w:rsidRPr="006C428A">
        <w:rPr>
          <w:rFonts w:hint="eastAsia"/>
          <w:color w:val="000000" w:themeColor="text1"/>
          <w:kern w:val="0"/>
          <w:sz w:val="24"/>
        </w:rPr>
        <w:t>7*320</w:t>
      </w:r>
      <w:r w:rsidRPr="006C428A">
        <w:rPr>
          <w:rFonts w:hint="eastAsia"/>
          <w:color w:val="000000" w:themeColor="text1"/>
          <w:kern w:val="0"/>
          <w:sz w:val="24"/>
        </w:rPr>
        <w:t>，加入一个数据包后就变为</w:t>
      </w:r>
      <w:r w:rsidRPr="006C428A">
        <w:rPr>
          <w:rFonts w:hint="eastAsia"/>
          <w:color w:val="000000" w:themeColor="text1"/>
          <w:kern w:val="0"/>
          <w:sz w:val="24"/>
        </w:rPr>
        <w:t>8*320</w:t>
      </w:r>
      <w:r w:rsidRPr="006C428A">
        <w:rPr>
          <w:rFonts w:hint="eastAsia"/>
          <w:color w:val="000000" w:themeColor="text1"/>
          <w:kern w:val="0"/>
          <w:sz w:val="24"/>
        </w:rPr>
        <w:t>）；没有寻到相同五元组，按照新建会话的流程进行处理（新建矩阵文件，将五元组加入记录列表）。最后，遍历该</w:t>
      </w:r>
      <w:proofErr w:type="spellStart"/>
      <w:r w:rsidRPr="006C428A">
        <w:rPr>
          <w:rFonts w:hint="eastAsia"/>
          <w:color w:val="000000" w:themeColor="text1"/>
          <w:kern w:val="0"/>
          <w:sz w:val="24"/>
        </w:rPr>
        <w:t>pcap</w:t>
      </w:r>
      <w:proofErr w:type="spellEnd"/>
      <w:r w:rsidRPr="006C428A">
        <w:rPr>
          <w:rFonts w:hint="eastAsia"/>
          <w:color w:val="000000" w:themeColor="text1"/>
          <w:kern w:val="0"/>
          <w:sz w:val="24"/>
        </w:rPr>
        <w:t>文件所有数据包至完成流量分割。</w:t>
      </w:r>
    </w:p>
    <w:p w14:paraId="43C5F046" w14:textId="43084FB7" w:rsidR="001905AF"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ab/>
      </w:r>
      <w:r w:rsidRPr="006C428A">
        <w:rPr>
          <w:rFonts w:hint="eastAsia"/>
          <w:color w:val="000000" w:themeColor="text1"/>
          <w:kern w:val="0"/>
          <w:sz w:val="24"/>
        </w:rPr>
        <w:t>本方法的流程不局限于单个</w:t>
      </w:r>
      <w:proofErr w:type="spellStart"/>
      <w:r w:rsidRPr="006C428A">
        <w:rPr>
          <w:rFonts w:hint="eastAsia"/>
          <w:color w:val="000000" w:themeColor="text1"/>
          <w:kern w:val="0"/>
          <w:sz w:val="24"/>
        </w:rPr>
        <w:t>pcap</w:t>
      </w:r>
      <w:proofErr w:type="spellEnd"/>
      <w:r w:rsidRPr="006C428A">
        <w:rPr>
          <w:rFonts w:hint="eastAsia"/>
          <w:color w:val="000000" w:themeColor="text1"/>
          <w:kern w:val="0"/>
          <w:sz w:val="24"/>
        </w:rPr>
        <w:t>文件，可以将多个</w:t>
      </w:r>
      <w:proofErr w:type="spellStart"/>
      <w:r w:rsidRPr="006C428A">
        <w:rPr>
          <w:rFonts w:hint="eastAsia"/>
          <w:color w:val="000000" w:themeColor="text1"/>
          <w:kern w:val="0"/>
          <w:sz w:val="24"/>
        </w:rPr>
        <w:t>pcap</w:t>
      </w:r>
      <w:proofErr w:type="spellEnd"/>
      <w:r w:rsidRPr="006C428A">
        <w:rPr>
          <w:rFonts w:hint="eastAsia"/>
          <w:color w:val="000000" w:themeColor="text1"/>
          <w:kern w:val="0"/>
          <w:sz w:val="24"/>
        </w:rPr>
        <w:t>文件联合进行处理。更多细节见算法</w:t>
      </w:r>
      <w:r w:rsidRPr="006C428A">
        <w:rPr>
          <w:rFonts w:hint="eastAsia"/>
          <w:color w:val="000000" w:themeColor="text1"/>
          <w:kern w:val="0"/>
          <w:sz w:val="24"/>
        </w:rPr>
        <w:t>3.1</w:t>
      </w:r>
      <w:r w:rsidRPr="006C428A">
        <w:rPr>
          <w:rFonts w:hint="eastAsia"/>
          <w:color w:val="000000" w:themeColor="text1"/>
          <w:kern w:val="0"/>
          <w:sz w:val="24"/>
        </w:rPr>
        <w:t>所示：</w:t>
      </w:r>
    </w:p>
    <w:p w14:paraId="37B56486" w14:textId="77777777" w:rsidR="009901F3" w:rsidRPr="009901F3" w:rsidRDefault="009901F3" w:rsidP="009901F3">
      <w:pPr>
        <w:spacing w:line="400" w:lineRule="atLeast"/>
        <w:rPr>
          <w:color w:val="000000" w:themeColor="text1"/>
          <w:kern w:val="0"/>
          <w:sz w:val="24"/>
          <w:u w:val="single"/>
        </w:rPr>
      </w:pPr>
      <w:r w:rsidRPr="009901F3">
        <w:rPr>
          <w:rFonts w:hint="eastAsia"/>
          <w:color w:val="000000" w:themeColor="text1"/>
          <w:kern w:val="0"/>
          <w:sz w:val="24"/>
          <w:u w:val="single"/>
        </w:rPr>
        <w:t xml:space="preserve">Code 3.1 </w:t>
      </w:r>
      <w:r w:rsidRPr="009901F3">
        <w:rPr>
          <w:rFonts w:hint="eastAsia"/>
          <w:color w:val="000000" w:themeColor="text1"/>
          <w:kern w:val="0"/>
          <w:sz w:val="24"/>
          <w:u w:val="single"/>
        </w:rPr>
        <w:t>流量分割算法</w:t>
      </w:r>
      <w:r w:rsidRPr="009901F3">
        <w:rPr>
          <w:rFonts w:hint="eastAsia"/>
          <w:color w:val="000000" w:themeColor="text1"/>
          <w:kern w:val="0"/>
          <w:sz w:val="24"/>
          <w:u w:val="single"/>
        </w:rPr>
        <w:t xml:space="preserve">                                                </w:t>
      </w:r>
    </w:p>
    <w:p w14:paraId="44DE4A50"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Require:</w:t>
      </w:r>
      <w:r w:rsidRPr="006C428A">
        <w:rPr>
          <w:rFonts w:hint="eastAsia"/>
          <w:color w:val="000000" w:themeColor="text1"/>
          <w:kern w:val="0"/>
          <w:sz w:val="24"/>
        </w:rPr>
        <w:t>捕获文件</w:t>
      </w:r>
      <w:proofErr w:type="spellStart"/>
      <w:r w:rsidRPr="006C428A">
        <w:rPr>
          <w:rFonts w:hint="eastAsia"/>
          <w:color w:val="000000" w:themeColor="text1"/>
          <w:kern w:val="0"/>
          <w:sz w:val="24"/>
        </w:rPr>
        <w:t>pcap</w:t>
      </w:r>
      <w:proofErr w:type="spellEnd"/>
    </w:p>
    <w:p w14:paraId="1ED5AC8A"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Require:</w:t>
      </w:r>
      <w:r w:rsidRPr="006C428A">
        <w:rPr>
          <w:rFonts w:hint="eastAsia"/>
          <w:color w:val="000000" w:themeColor="text1"/>
          <w:kern w:val="0"/>
          <w:sz w:val="24"/>
        </w:rPr>
        <w:t>超参数，数据包最大字数</w:t>
      </w:r>
      <w:r w:rsidRPr="006C428A">
        <w:rPr>
          <w:rFonts w:hint="eastAsia"/>
          <w:color w:val="000000" w:themeColor="text1"/>
          <w:kern w:val="0"/>
          <w:sz w:val="24"/>
        </w:rPr>
        <w:t>320</w:t>
      </w:r>
      <w:r w:rsidRPr="006C428A">
        <w:rPr>
          <w:rFonts w:hint="eastAsia"/>
          <w:color w:val="000000" w:themeColor="text1"/>
          <w:kern w:val="0"/>
          <w:sz w:val="24"/>
        </w:rPr>
        <w:t>，会话含有的数据包最大个数</w:t>
      </w:r>
      <w:r w:rsidRPr="006C428A">
        <w:rPr>
          <w:rFonts w:hint="eastAsia"/>
          <w:color w:val="000000" w:themeColor="text1"/>
          <w:kern w:val="0"/>
          <w:sz w:val="24"/>
        </w:rPr>
        <w:t>32</w:t>
      </w:r>
    </w:p>
    <w:p w14:paraId="0648FCEF"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1.</w:t>
      </w:r>
      <w:r w:rsidRPr="006C428A">
        <w:rPr>
          <w:rFonts w:hint="eastAsia"/>
          <w:color w:val="000000" w:themeColor="text1"/>
          <w:kern w:val="0"/>
          <w:sz w:val="24"/>
        </w:rPr>
        <w:tab/>
      </w:r>
      <w:proofErr w:type="gramStart"/>
      <w:r w:rsidRPr="006C428A">
        <w:rPr>
          <w:rFonts w:hint="eastAsia"/>
          <w:color w:val="000000" w:themeColor="text1"/>
          <w:kern w:val="0"/>
          <w:sz w:val="24"/>
        </w:rPr>
        <w:t>新建五</w:t>
      </w:r>
      <w:proofErr w:type="gramEnd"/>
      <w:r w:rsidRPr="006C428A">
        <w:rPr>
          <w:rFonts w:hint="eastAsia"/>
          <w:color w:val="000000" w:themeColor="text1"/>
          <w:kern w:val="0"/>
          <w:sz w:val="24"/>
        </w:rPr>
        <w:t>元组记录列表</w:t>
      </w:r>
      <w:r w:rsidRPr="006C428A">
        <w:rPr>
          <w:rFonts w:hint="eastAsia"/>
          <w:color w:val="000000" w:themeColor="text1"/>
          <w:kern w:val="0"/>
          <w:sz w:val="24"/>
        </w:rPr>
        <w:t>flows[]</w:t>
      </w:r>
    </w:p>
    <w:p w14:paraId="391C0549"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2.</w:t>
      </w:r>
      <w:r w:rsidRPr="006C428A">
        <w:rPr>
          <w:rFonts w:hint="eastAsia"/>
          <w:color w:val="000000" w:themeColor="text1"/>
          <w:kern w:val="0"/>
          <w:sz w:val="24"/>
        </w:rPr>
        <w:tab/>
      </w:r>
      <w:r w:rsidRPr="006C428A">
        <w:rPr>
          <w:rFonts w:hint="eastAsia"/>
          <w:color w:val="000000" w:themeColor="text1"/>
          <w:kern w:val="0"/>
          <w:sz w:val="24"/>
        </w:rPr>
        <w:t>新建记录会话第一个数据包捕获时间列表</w:t>
      </w:r>
      <w:r w:rsidRPr="006C428A">
        <w:rPr>
          <w:rFonts w:hint="eastAsia"/>
          <w:color w:val="000000" w:themeColor="text1"/>
          <w:kern w:val="0"/>
          <w:sz w:val="24"/>
        </w:rPr>
        <w:t>times[]</w:t>
      </w:r>
    </w:p>
    <w:p w14:paraId="03039EA9"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3.</w:t>
      </w:r>
      <w:r w:rsidRPr="006C428A">
        <w:rPr>
          <w:rFonts w:hint="eastAsia"/>
          <w:color w:val="000000" w:themeColor="text1"/>
          <w:kern w:val="0"/>
          <w:sz w:val="24"/>
        </w:rPr>
        <w:tab/>
      </w:r>
      <w:r w:rsidRPr="006C428A">
        <w:rPr>
          <w:rFonts w:hint="eastAsia"/>
          <w:color w:val="000000" w:themeColor="text1"/>
          <w:kern w:val="0"/>
          <w:sz w:val="24"/>
        </w:rPr>
        <w:t>初始化</w:t>
      </w:r>
      <w:proofErr w:type="spellStart"/>
      <w:r w:rsidRPr="006C428A">
        <w:rPr>
          <w:rFonts w:hint="eastAsia"/>
          <w:color w:val="000000" w:themeColor="text1"/>
          <w:kern w:val="0"/>
          <w:sz w:val="24"/>
        </w:rPr>
        <w:t>session_id</w:t>
      </w:r>
      <w:proofErr w:type="spellEnd"/>
      <w:r w:rsidRPr="006C428A">
        <w:rPr>
          <w:rFonts w:hint="eastAsia"/>
          <w:color w:val="000000" w:themeColor="text1"/>
          <w:kern w:val="0"/>
          <w:sz w:val="24"/>
        </w:rPr>
        <w:t>=0</w:t>
      </w:r>
    </w:p>
    <w:p w14:paraId="3CEA6467"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4.</w:t>
      </w:r>
      <w:r w:rsidRPr="006C428A">
        <w:rPr>
          <w:rFonts w:hint="eastAsia"/>
          <w:color w:val="000000" w:themeColor="text1"/>
          <w:kern w:val="0"/>
          <w:sz w:val="24"/>
        </w:rPr>
        <w:tab/>
        <w:t xml:space="preserve">While </w:t>
      </w:r>
      <w:proofErr w:type="spellStart"/>
      <w:r w:rsidRPr="006C428A">
        <w:rPr>
          <w:rFonts w:hint="eastAsia"/>
          <w:color w:val="000000" w:themeColor="text1"/>
          <w:kern w:val="0"/>
          <w:sz w:val="24"/>
        </w:rPr>
        <w:t>pcap</w:t>
      </w:r>
      <w:proofErr w:type="spellEnd"/>
      <w:r w:rsidRPr="006C428A">
        <w:rPr>
          <w:rFonts w:hint="eastAsia"/>
          <w:color w:val="000000" w:themeColor="text1"/>
          <w:kern w:val="0"/>
          <w:sz w:val="24"/>
        </w:rPr>
        <w:t>文件没有读取完毕</w:t>
      </w:r>
      <w:r w:rsidRPr="006C428A">
        <w:rPr>
          <w:rFonts w:hint="eastAsia"/>
          <w:color w:val="000000" w:themeColor="text1"/>
          <w:kern w:val="0"/>
          <w:sz w:val="24"/>
        </w:rPr>
        <w:t xml:space="preserve"> do</w:t>
      </w:r>
      <w:r w:rsidRPr="006C428A">
        <w:rPr>
          <w:rFonts w:hint="eastAsia"/>
          <w:color w:val="000000" w:themeColor="text1"/>
          <w:kern w:val="0"/>
          <w:sz w:val="24"/>
        </w:rPr>
        <w:t>：</w:t>
      </w:r>
    </w:p>
    <w:p w14:paraId="071AA74E"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5.</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读取数据包</w:t>
      </w:r>
      <w:r w:rsidRPr="006C428A">
        <w:rPr>
          <w:rFonts w:hint="eastAsia"/>
          <w:color w:val="000000" w:themeColor="text1"/>
          <w:kern w:val="0"/>
          <w:sz w:val="24"/>
        </w:rPr>
        <w:t>packet</w:t>
      </w:r>
    </w:p>
    <w:p w14:paraId="24910453"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6.</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从</w:t>
      </w:r>
      <w:r w:rsidRPr="006C428A">
        <w:rPr>
          <w:rFonts w:hint="eastAsia"/>
          <w:color w:val="000000" w:themeColor="text1"/>
          <w:kern w:val="0"/>
          <w:sz w:val="24"/>
        </w:rPr>
        <w:t>packet</w:t>
      </w:r>
      <w:r w:rsidRPr="006C428A">
        <w:rPr>
          <w:rFonts w:hint="eastAsia"/>
          <w:color w:val="000000" w:themeColor="text1"/>
          <w:kern w:val="0"/>
          <w:sz w:val="24"/>
        </w:rPr>
        <w:t>获取</w:t>
      </w:r>
      <w:r w:rsidRPr="006C428A">
        <w:rPr>
          <w:rFonts w:hint="eastAsia"/>
          <w:color w:val="000000" w:themeColor="text1"/>
          <w:kern w:val="0"/>
          <w:sz w:val="24"/>
        </w:rPr>
        <w:t>flow=</w:t>
      </w:r>
      <w:r w:rsidRPr="006C428A">
        <w:rPr>
          <w:rFonts w:hint="eastAsia"/>
          <w:color w:val="000000" w:themeColor="text1"/>
          <w:kern w:val="0"/>
          <w:sz w:val="24"/>
        </w:rPr>
        <w:t>（源</w:t>
      </w:r>
      <w:proofErr w:type="spellStart"/>
      <w:r w:rsidRPr="006C428A">
        <w:rPr>
          <w:rFonts w:hint="eastAsia"/>
          <w:color w:val="000000" w:themeColor="text1"/>
          <w:kern w:val="0"/>
          <w:sz w:val="24"/>
        </w:rPr>
        <w:t>ip</w:t>
      </w:r>
      <w:proofErr w:type="spellEnd"/>
      <w:r w:rsidRPr="006C428A">
        <w:rPr>
          <w:rFonts w:hint="eastAsia"/>
          <w:color w:val="000000" w:themeColor="text1"/>
          <w:kern w:val="0"/>
          <w:sz w:val="24"/>
        </w:rPr>
        <w:t>，目的</w:t>
      </w:r>
      <w:proofErr w:type="spellStart"/>
      <w:r w:rsidRPr="006C428A">
        <w:rPr>
          <w:rFonts w:hint="eastAsia"/>
          <w:color w:val="000000" w:themeColor="text1"/>
          <w:kern w:val="0"/>
          <w:sz w:val="24"/>
        </w:rPr>
        <w:t>ip</w:t>
      </w:r>
      <w:proofErr w:type="spellEnd"/>
      <w:r w:rsidRPr="006C428A">
        <w:rPr>
          <w:rFonts w:hint="eastAsia"/>
          <w:color w:val="000000" w:themeColor="text1"/>
          <w:kern w:val="0"/>
          <w:sz w:val="24"/>
        </w:rPr>
        <w:t>，协议，源端口，目的端口）</w:t>
      </w:r>
    </w:p>
    <w:p w14:paraId="6A5FA556"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7.</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读取</w:t>
      </w:r>
      <w:proofErr w:type="spellStart"/>
      <w:r w:rsidRPr="006C428A">
        <w:rPr>
          <w:rFonts w:hint="eastAsia"/>
          <w:color w:val="000000" w:themeColor="text1"/>
          <w:kern w:val="0"/>
          <w:sz w:val="24"/>
        </w:rPr>
        <w:t>packet.time</w:t>
      </w:r>
      <w:proofErr w:type="spellEnd"/>
      <w:r w:rsidRPr="006C428A">
        <w:rPr>
          <w:rFonts w:hint="eastAsia"/>
          <w:color w:val="000000" w:themeColor="text1"/>
          <w:kern w:val="0"/>
          <w:sz w:val="24"/>
        </w:rPr>
        <w:t>,</w:t>
      </w:r>
      <w:r w:rsidRPr="006C428A">
        <w:rPr>
          <w:rFonts w:hint="eastAsia"/>
          <w:color w:val="000000" w:themeColor="text1"/>
          <w:kern w:val="0"/>
          <w:sz w:val="24"/>
        </w:rPr>
        <w:t>得到该包捕获时间</w:t>
      </w:r>
      <w:r w:rsidRPr="006C428A">
        <w:rPr>
          <w:rFonts w:hint="eastAsia"/>
          <w:color w:val="000000" w:themeColor="text1"/>
          <w:kern w:val="0"/>
          <w:sz w:val="24"/>
        </w:rPr>
        <w:t>time</w:t>
      </w:r>
    </w:p>
    <w:p w14:paraId="7256D57E"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8.</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获取</w:t>
      </w:r>
      <w:r w:rsidRPr="006C428A">
        <w:rPr>
          <w:rFonts w:hint="eastAsia"/>
          <w:color w:val="000000" w:themeColor="text1"/>
          <w:kern w:val="0"/>
          <w:sz w:val="24"/>
        </w:rPr>
        <w:t>320</w:t>
      </w:r>
      <w:r w:rsidRPr="006C428A">
        <w:rPr>
          <w:rFonts w:hint="eastAsia"/>
          <w:color w:val="000000" w:themeColor="text1"/>
          <w:kern w:val="0"/>
          <w:sz w:val="24"/>
        </w:rPr>
        <w:t>个字节，得到一个向量</w:t>
      </w:r>
      <w:r w:rsidRPr="006C428A">
        <w:rPr>
          <w:rFonts w:hint="eastAsia"/>
          <w:color w:val="000000" w:themeColor="text1"/>
          <w:kern w:val="0"/>
          <w:sz w:val="24"/>
        </w:rPr>
        <w:t>a</w:t>
      </w:r>
    </w:p>
    <w:p w14:paraId="08492947"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9.</w:t>
      </w:r>
      <w:r w:rsidRPr="006C428A">
        <w:rPr>
          <w:rFonts w:hint="eastAsia"/>
          <w:color w:val="000000" w:themeColor="text1"/>
          <w:kern w:val="0"/>
          <w:sz w:val="24"/>
        </w:rPr>
        <w:tab/>
      </w:r>
      <w:r w:rsidRPr="006C428A">
        <w:rPr>
          <w:rFonts w:hint="eastAsia"/>
          <w:color w:val="000000" w:themeColor="text1"/>
          <w:kern w:val="0"/>
          <w:sz w:val="24"/>
        </w:rPr>
        <w:tab/>
        <w:t xml:space="preserve">for </w:t>
      </w:r>
      <w:r w:rsidRPr="006C428A">
        <w:rPr>
          <w:rFonts w:hint="eastAsia"/>
          <w:color w:val="000000" w:themeColor="text1"/>
          <w:kern w:val="0"/>
          <w:sz w:val="24"/>
        </w:rPr>
        <w:t>从</w:t>
      </w:r>
      <w:r w:rsidRPr="006C428A">
        <w:rPr>
          <w:rFonts w:hint="eastAsia"/>
          <w:color w:val="000000" w:themeColor="text1"/>
          <w:kern w:val="0"/>
          <w:sz w:val="24"/>
        </w:rPr>
        <w:t>flows</w:t>
      </w:r>
      <w:r w:rsidRPr="006C428A">
        <w:rPr>
          <w:rFonts w:hint="eastAsia"/>
          <w:color w:val="000000" w:themeColor="text1"/>
          <w:kern w:val="0"/>
          <w:sz w:val="24"/>
        </w:rPr>
        <w:t>最后一个记录开始遍历</w:t>
      </w:r>
      <w:r w:rsidRPr="006C428A">
        <w:rPr>
          <w:rFonts w:hint="eastAsia"/>
          <w:color w:val="000000" w:themeColor="text1"/>
          <w:kern w:val="0"/>
          <w:sz w:val="24"/>
        </w:rPr>
        <w:t>do:</w:t>
      </w:r>
    </w:p>
    <w:p w14:paraId="79C14ED9"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10.</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t xml:space="preserve">if </w:t>
      </w:r>
      <w:r w:rsidRPr="006C428A">
        <w:rPr>
          <w:rFonts w:hint="eastAsia"/>
          <w:color w:val="000000" w:themeColor="text1"/>
          <w:kern w:val="0"/>
          <w:sz w:val="24"/>
        </w:rPr>
        <w:t>五元组和</w:t>
      </w:r>
      <w:r w:rsidRPr="006C428A">
        <w:rPr>
          <w:rFonts w:hint="eastAsia"/>
          <w:color w:val="000000" w:themeColor="text1"/>
          <w:kern w:val="0"/>
          <w:sz w:val="24"/>
        </w:rPr>
        <w:t>flows</w:t>
      </w:r>
      <w:r w:rsidRPr="006C428A">
        <w:rPr>
          <w:rFonts w:hint="eastAsia"/>
          <w:color w:val="000000" w:themeColor="text1"/>
          <w:kern w:val="0"/>
          <w:sz w:val="24"/>
        </w:rPr>
        <w:t>以有记录相同（正向，</w:t>
      </w:r>
      <w:proofErr w:type="gramStart"/>
      <w:r w:rsidRPr="006C428A">
        <w:rPr>
          <w:rFonts w:hint="eastAsia"/>
          <w:color w:val="000000" w:themeColor="text1"/>
          <w:kern w:val="0"/>
          <w:sz w:val="24"/>
        </w:rPr>
        <w:t>反向有</w:t>
      </w:r>
      <w:proofErr w:type="gramEnd"/>
      <w:r w:rsidRPr="006C428A">
        <w:rPr>
          <w:rFonts w:hint="eastAsia"/>
          <w:color w:val="000000" w:themeColor="text1"/>
          <w:kern w:val="0"/>
          <w:sz w:val="24"/>
        </w:rPr>
        <w:t>一个即可）：</w:t>
      </w:r>
    </w:p>
    <w:p w14:paraId="07FAD4AB"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11.</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t xml:space="preserve">if </w:t>
      </w:r>
      <w:r w:rsidRPr="006C428A">
        <w:rPr>
          <w:rFonts w:hint="eastAsia"/>
          <w:color w:val="000000" w:themeColor="text1"/>
          <w:kern w:val="0"/>
          <w:sz w:val="24"/>
        </w:rPr>
        <w:t>没有超时：</w:t>
      </w:r>
    </w:p>
    <w:p w14:paraId="3CBD6516" w14:textId="2F485DA9"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12.              32</w:t>
      </w:r>
      <w:r w:rsidRPr="006C428A">
        <w:rPr>
          <w:rFonts w:hint="eastAsia"/>
          <w:color w:val="000000" w:themeColor="text1"/>
          <w:kern w:val="0"/>
          <w:sz w:val="24"/>
        </w:rPr>
        <w:t>以内：读取相应会话存储矩阵文件，</w:t>
      </w:r>
      <w:r w:rsidR="00D51058">
        <w:rPr>
          <w:rFonts w:hint="eastAsia"/>
          <w:color w:val="000000" w:themeColor="text1"/>
          <w:kern w:val="0"/>
          <w:sz w:val="24"/>
        </w:rPr>
        <w:t>与</w:t>
      </w:r>
      <w:r w:rsidR="00D51058">
        <w:rPr>
          <w:rFonts w:hint="eastAsia"/>
          <w:color w:val="000000" w:themeColor="text1"/>
          <w:kern w:val="0"/>
          <w:sz w:val="24"/>
        </w:rPr>
        <w:t>a</w:t>
      </w:r>
      <w:r w:rsidR="00D51058">
        <w:rPr>
          <w:rFonts w:hint="eastAsia"/>
          <w:color w:val="000000" w:themeColor="text1"/>
          <w:kern w:val="0"/>
          <w:sz w:val="24"/>
        </w:rPr>
        <w:t>进行</w:t>
      </w:r>
      <w:r w:rsidRPr="006C428A">
        <w:rPr>
          <w:rFonts w:hint="eastAsia"/>
          <w:color w:val="000000" w:themeColor="text1"/>
          <w:kern w:val="0"/>
          <w:sz w:val="24"/>
        </w:rPr>
        <w:t>拼接</w:t>
      </w:r>
    </w:p>
    <w:p w14:paraId="48DBC2FA"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13.              32</w:t>
      </w:r>
      <w:r w:rsidRPr="006C428A">
        <w:rPr>
          <w:rFonts w:hint="eastAsia"/>
          <w:color w:val="000000" w:themeColor="text1"/>
          <w:kern w:val="0"/>
          <w:sz w:val="24"/>
        </w:rPr>
        <w:t>以外：记录真实数据包数</w:t>
      </w:r>
      <w:r w:rsidRPr="006C428A">
        <w:rPr>
          <w:rFonts w:hint="eastAsia"/>
          <w:color w:val="000000" w:themeColor="text1"/>
          <w:kern w:val="0"/>
          <w:sz w:val="24"/>
        </w:rPr>
        <w:t xml:space="preserve"> </w:t>
      </w:r>
    </w:p>
    <w:p w14:paraId="31D3BD53" w14:textId="77777777" w:rsidR="009901F3" w:rsidRPr="006C428A" w:rsidRDefault="009901F3" w:rsidP="009901F3">
      <w:pPr>
        <w:spacing w:line="400" w:lineRule="atLeast"/>
        <w:ind w:firstLineChars="200" w:firstLine="480"/>
        <w:rPr>
          <w:color w:val="000000" w:themeColor="text1"/>
          <w:kern w:val="0"/>
          <w:sz w:val="24"/>
        </w:rPr>
      </w:pPr>
      <w:r w:rsidRPr="006C428A">
        <w:rPr>
          <w:color w:val="000000" w:themeColor="text1"/>
          <w:kern w:val="0"/>
          <w:sz w:val="24"/>
        </w:rPr>
        <w:t>14.</w:t>
      </w:r>
      <w:r w:rsidRPr="006C428A">
        <w:rPr>
          <w:color w:val="000000" w:themeColor="text1"/>
          <w:kern w:val="0"/>
          <w:sz w:val="24"/>
        </w:rPr>
        <w:tab/>
      </w:r>
      <w:r w:rsidRPr="006C428A">
        <w:rPr>
          <w:color w:val="000000" w:themeColor="text1"/>
          <w:kern w:val="0"/>
          <w:sz w:val="24"/>
        </w:rPr>
        <w:tab/>
      </w:r>
      <w:r w:rsidRPr="006C428A">
        <w:rPr>
          <w:color w:val="000000" w:themeColor="text1"/>
          <w:kern w:val="0"/>
          <w:sz w:val="24"/>
        </w:rPr>
        <w:tab/>
      </w:r>
      <w:r w:rsidRPr="006C428A">
        <w:rPr>
          <w:color w:val="000000" w:themeColor="text1"/>
          <w:kern w:val="0"/>
          <w:sz w:val="24"/>
        </w:rPr>
        <w:tab/>
      </w:r>
      <w:r w:rsidRPr="006C428A">
        <w:rPr>
          <w:color w:val="000000" w:themeColor="text1"/>
          <w:kern w:val="0"/>
          <w:sz w:val="24"/>
        </w:rPr>
        <w:tab/>
        <w:t>break</w:t>
      </w:r>
    </w:p>
    <w:p w14:paraId="2312DE17"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15.</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t>else</w:t>
      </w:r>
      <w:r w:rsidRPr="006C428A">
        <w:rPr>
          <w:rFonts w:hint="eastAsia"/>
          <w:color w:val="000000" w:themeColor="text1"/>
          <w:kern w:val="0"/>
          <w:sz w:val="24"/>
        </w:rPr>
        <w:t>超时：</w:t>
      </w:r>
    </w:p>
    <w:p w14:paraId="25DED007"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16.              a.</w:t>
      </w:r>
      <w:r w:rsidRPr="006C428A">
        <w:rPr>
          <w:rFonts w:hint="eastAsia"/>
          <w:color w:val="000000" w:themeColor="text1"/>
          <w:kern w:val="0"/>
          <w:sz w:val="24"/>
        </w:rPr>
        <w:t>新建会话，</w:t>
      </w:r>
      <w:r w:rsidRPr="006C428A">
        <w:rPr>
          <w:rFonts w:hint="eastAsia"/>
          <w:color w:val="000000" w:themeColor="text1"/>
          <w:kern w:val="0"/>
          <w:sz w:val="24"/>
        </w:rPr>
        <w:t>a</w:t>
      </w:r>
      <w:r w:rsidRPr="006C428A">
        <w:rPr>
          <w:rFonts w:hint="eastAsia"/>
          <w:color w:val="000000" w:themeColor="text1"/>
          <w:kern w:val="0"/>
          <w:sz w:val="24"/>
        </w:rPr>
        <w:t>存储为矩阵文件，文件名为</w:t>
      </w:r>
      <w:r w:rsidRPr="006C428A">
        <w:rPr>
          <w:rFonts w:hint="eastAsia"/>
          <w:color w:val="000000" w:themeColor="text1"/>
          <w:kern w:val="0"/>
          <w:sz w:val="24"/>
        </w:rPr>
        <w:t>session_id.pt</w:t>
      </w:r>
    </w:p>
    <w:p w14:paraId="6FDF74CE"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17.</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t>b.</w:t>
      </w:r>
      <w:r w:rsidRPr="006C428A">
        <w:rPr>
          <w:rFonts w:hint="eastAsia"/>
          <w:color w:val="000000" w:themeColor="text1"/>
          <w:kern w:val="0"/>
          <w:sz w:val="24"/>
        </w:rPr>
        <w:t>将五元组加入记录列表，</w:t>
      </w:r>
      <w:proofErr w:type="spellStart"/>
      <w:r w:rsidRPr="006C428A">
        <w:rPr>
          <w:rFonts w:hint="eastAsia"/>
          <w:color w:val="000000" w:themeColor="text1"/>
          <w:kern w:val="0"/>
          <w:sz w:val="24"/>
        </w:rPr>
        <w:t>flows.append</w:t>
      </w:r>
      <w:proofErr w:type="spellEnd"/>
      <w:r w:rsidRPr="006C428A">
        <w:rPr>
          <w:rFonts w:hint="eastAsia"/>
          <w:color w:val="000000" w:themeColor="text1"/>
          <w:kern w:val="0"/>
          <w:sz w:val="24"/>
        </w:rPr>
        <w:t>(flow)</w:t>
      </w:r>
    </w:p>
    <w:p w14:paraId="6A9101FD"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18.</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t>c.</w:t>
      </w:r>
      <w:r w:rsidRPr="006C428A">
        <w:rPr>
          <w:rFonts w:hint="eastAsia"/>
          <w:color w:val="000000" w:themeColor="text1"/>
          <w:kern w:val="0"/>
          <w:sz w:val="24"/>
        </w:rPr>
        <w:t>记录会话第一个包的时间，</w:t>
      </w:r>
      <w:proofErr w:type="spellStart"/>
      <w:r w:rsidRPr="006C428A">
        <w:rPr>
          <w:rFonts w:hint="eastAsia"/>
          <w:color w:val="000000" w:themeColor="text1"/>
          <w:kern w:val="0"/>
          <w:sz w:val="24"/>
        </w:rPr>
        <w:t>times.append</w:t>
      </w:r>
      <w:proofErr w:type="spellEnd"/>
      <w:r w:rsidRPr="006C428A">
        <w:rPr>
          <w:rFonts w:hint="eastAsia"/>
          <w:color w:val="000000" w:themeColor="text1"/>
          <w:kern w:val="0"/>
          <w:sz w:val="24"/>
        </w:rPr>
        <w:t>(time)</w:t>
      </w:r>
    </w:p>
    <w:p w14:paraId="58062A30" w14:textId="77777777" w:rsidR="009901F3" w:rsidRPr="006C428A" w:rsidRDefault="009901F3" w:rsidP="009901F3">
      <w:pPr>
        <w:spacing w:line="400" w:lineRule="atLeast"/>
        <w:ind w:firstLineChars="200" w:firstLine="480"/>
        <w:rPr>
          <w:color w:val="000000" w:themeColor="text1"/>
          <w:kern w:val="0"/>
          <w:sz w:val="24"/>
        </w:rPr>
      </w:pPr>
      <w:r w:rsidRPr="006C428A">
        <w:rPr>
          <w:color w:val="000000" w:themeColor="text1"/>
          <w:kern w:val="0"/>
          <w:sz w:val="24"/>
        </w:rPr>
        <w:t>19.</w:t>
      </w:r>
      <w:r w:rsidRPr="006C428A">
        <w:rPr>
          <w:color w:val="000000" w:themeColor="text1"/>
          <w:kern w:val="0"/>
          <w:sz w:val="24"/>
        </w:rPr>
        <w:tab/>
      </w:r>
      <w:r w:rsidRPr="006C428A">
        <w:rPr>
          <w:color w:val="000000" w:themeColor="text1"/>
          <w:kern w:val="0"/>
          <w:sz w:val="24"/>
        </w:rPr>
        <w:tab/>
      </w:r>
      <w:r w:rsidRPr="006C428A">
        <w:rPr>
          <w:color w:val="000000" w:themeColor="text1"/>
          <w:kern w:val="0"/>
          <w:sz w:val="24"/>
        </w:rPr>
        <w:tab/>
      </w:r>
      <w:r w:rsidRPr="006C428A">
        <w:rPr>
          <w:color w:val="000000" w:themeColor="text1"/>
          <w:kern w:val="0"/>
          <w:sz w:val="24"/>
        </w:rPr>
        <w:tab/>
      </w:r>
      <w:r w:rsidRPr="006C428A">
        <w:rPr>
          <w:color w:val="000000" w:themeColor="text1"/>
          <w:kern w:val="0"/>
          <w:sz w:val="24"/>
        </w:rPr>
        <w:tab/>
      </w:r>
      <w:proofErr w:type="spellStart"/>
      <w:r w:rsidRPr="006C428A">
        <w:rPr>
          <w:color w:val="000000" w:themeColor="text1"/>
          <w:kern w:val="0"/>
          <w:sz w:val="24"/>
        </w:rPr>
        <w:t>d.session_di</w:t>
      </w:r>
      <w:proofErr w:type="spellEnd"/>
      <w:r w:rsidRPr="006C428A">
        <w:rPr>
          <w:color w:val="000000" w:themeColor="text1"/>
          <w:kern w:val="0"/>
          <w:sz w:val="24"/>
        </w:rPr>
        <w:t xml:space="preserve"> += 1</w:t>
      </w:r>
    </w:p>
    <w:p w14:paraId="7F8D6720" w14:textId="77777777" w:rsidR="009901F3" w:rsidRPr="006C428A" w:rsidRDefault="009901F3" w:rsidP="009901F3">
      <w:pPr>
        <w:spacing w:line="400" w:lineRule="atLeast"/>
        <w:ind w:firstLineChars="200" w:firstLine="480"/>
        <w:rPr>
          <w:color w:val="000000" w:themeColor="text1"/>
          <w:kern w:val="0"/>
          <w:sz w:val="24"/>
        </w:rPr>
      </w:pPr>
      <w:r w:rsidRPr="006C428A">
        <w:rPr>
          <w:color w:val="000000" w:themeColor="text1"/>
          <w:kern w:val="0"/>
          <w:sz w:val="24"/>
        </w:rPr>
        <w:t>20.</w:t>
      </w:r>
      <w:r w:rsidRPr="006C428A">
        <w:rPr>
          <w:color w:val="000000" w:themeColor="text1"/>
          <w:kern w:val="0"/>
          <w:sz w:val="24"/>
        </w:rPr>
        <w:tab/>
      </w:r>
      <w:r w:rsidRPr="006C428A">
        <w:rPr>
          <w:color w:val="000000" w:themeColor="text1"/>
          <w:kern w:val="0"/>
          <w:sz w:val="24"/>
        </w:rPr>
        <w:tab/>
      </w:r>
      <w:r w:rsidRPr="006C428A">
        <w:rPr>
          <w:color w:val="000000" w:themeColor="text1"/>
          <w:kern w:val="0"/>
          <w:sz w:val="24"/>
        </w:rPr>
        <w:tab/>
      </w:r>
      <w:r w:rsidRPr="006C428A">
        <w:rPr>
          <w:color w:val="000000" w:themeColor="text1"/>
          <w:kern w:val="0"/>
          <w:sz w:val="24"/>
        </w:rPr>
        <w:tab/>
      </w:r>
      <w:r w:rsidRPr="006C428A">
        <w:rPr>
          <w:color w:val="000000" w:themeColor="text1"/>
          <w:kern w:val="0"/>
          <w:sz w:val="24"/>
        </w:rPr>
        <w:tab/>
        <w:t>break</w:t>
      </w:r>
    </w:p>
    <w:p w14:paraId="6EBA21D8"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t>21.</w:t>
      </w:r>
      <w:r w:rsidRPr="006C428A">
        <w:rPr>
          <w:rFonts w:hint="eastAsia"/>
          <w:color w:val="000000" w:themeColor="text1"/>
          <w:kern w:val="0"/>
          <w:sz w:val="24"/>
        </w:rPr>
        <w:tab/>
      </w:r>
      <w:r w:rsidRPr="006C428A">
        <w:rPr>
          <w:rFonts w:hint="eastAsia"/>
          <w:color w:val="000000" w:themeColor="text1"/>
          <w:kern w:val="0"/>
          <w:sz w:val="24"/>
        </w:rPr>
        <w:tab/>
        <w:t>if flows</w:t>
      </w:r>
      <w:r w:rsidRPr="006C428A">
        <w:rPr>
          <w:rFonts w:hint="eastAsia"/>
          <w:color w:val="000000" w:themeColor="text1"/>
          <w:kern w:val="0"/>
          <w:sz w:val="24"/>
        </w:rPr>
        <w:t>列表遍历完毕也没有找到相同会话：</w:t>
      </w:r>
    </w:p>
    <w:p w14:paraId="75B158F8" w14:textId="77777777" w:rsidR="009901F3" w:rsidRPr="006C428A" w:rsidRDefault="009901F3" w:rsidP="009901F3">
      <w:pPr>
        <w:spacing w:line="400" w:lineRule="atLeast"/>
        <w:ind w:firstLineChars="200" w:firstLine="480"/>
        <w:rPr>
          <w:color w:val="000000" w:themeColor="text1"/>
          <w:kern w:val="0"/>
          <w:sz w:val="24"/>
        </w:rPr>
      </w:pPr>
      <w:r w:rsidRPr="006C428A">
        <w:rPr>
          <w:rFonts w:hint="eastAsia"/>
          <w:color w:val="000000" w:themeColor="text1"/>
          <w:kern w:val="0"/>
          <w:sz w:val="24"/>
        </w:rPr>
        <w:lastRenderedPageBreak/>
        <w:t>22.</w:t>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ab/>
      </w:r>
      <w:r w:rsidRPr="006C428A">
        <w:rPr>
          <w:rFonts w:hint="eastAsia"/>
          <w:color w:val="000000" w:themeColor="text1"/>
          <w:kern w:val="0"/>
          <w:sz w:val="24"/>
        </w:rPr>
        <w:t>重复步骤</w:t>
      </w:r>
      <w:r w:rsidRPr="006C428A">
        <w:rPr>
          <w:rFonts w:hint="eastAsia"/>
          <w:color w:val="000000" w:themeColor="text1"/>
          <w:kern w:val="0"/>
          <w:sz w:val="24"/>
        </w:rPr>
        <w:t>a</w:t>
      </w:r>
      <w:r w:rsidRPr="006C428A">
        <w:rPr>
          <w:rFonts w:hint="eastAsia"/>
          <w:color w:val="000000" w:themeColor="text1"/>
          <w:kern w:val="0"/>
          <w:sz w:val="24"/>
        </w:rPr>
        <w:t>，</w:t>
      </w:r>
      <w:r w:rsidRPr="006C428A">
        <w:rPr>
          <w:rFonts w:hint="eastAsia"/>
          <w:color w:val="000000" w:themeColor="text1"/>
          <w:kern w:val="0"/>
          <w:sz w:val="24"/>
        </w:rPr>
        <w:t>b</w:t>
      </w:r>
      <w:r w:rsidRPr="006C428A">
        <w:rPr>
          <w:rFonts w:hint="eastAsia"/>
          <w:color w:val="000000" w:themeColor="text1"/>
          <w:kern w:val="0"/>
          <w:sz w:val="24"/>
        </w:rPr>
        <w:t>，</w:t>
      </w:r>
      <w:r w:rsidRPr="006C428A">
        <w:rPr>
          <w:rFonts w:hint="eastAsia"/>
          <w:color w:val="000000" w:themeColor="text1"/>
          <w:kern w:val="0"/>
          <w:sz w:val="24"/>
        </w:rPr>
        <w:t>c</w:t>
      </w:r>
      <w:r w:rsidRPr="006C428A">
        <w:rPr>
          <w:rFonts w:hint="eastAsia"/>
          <w:color w:val="000000" w:themeColor="text1"/>
          <w:kern w:val="0"/>
          <w:sz w:val="24"/>
        </w:rPr>
        <w:t>，</w:t>
      </w:r>
      <w:r w:rsidRPr="006C428A">
        <w:rPr>
          <w:rFonts w:hint="eastAsia"/>
          <w:color w:val="000000" w:themeColor="text1"/>
          <w:kern w:val="0"/>
          <w:sz w:val="24"/>
        </w:rPr>
        <w:t>d</w:t>
      </w:r>
    </w:p>
    <w:p w14:paraId="2FAF2BE3" w14:textId="77777777" w:rsidR="009901F3" w:rsidRPr="006C428A" w:rsidRDefault="009901F3" w:rsidP="009901F3">
      <w:pPr>
        <w:spacing w:line="400" w:lineRule="atLeast"/>
        <w:ind w:firstLineChars="200" w:firstLine="480"/>
        <w:rPr>
          <w:color w:val="000000" w:themeColor="text1"/>
          <w:kern w:val="0"/>
          <w:sz w:val="24"/>
        </w:rPr>
      </w:pPr>
      <w:r w:rsidRPr="006C428A">
        <w:rPr>
          <w:color w:val="000000" w:themeColor="text1"/>
          <w:kern w:val="0"/>
          <w:sz w:val="24"/>
        </w:rPr>
        <w:t>23. end while</w:t>
      </w:r>
    </w:p>
    <w:p w14:paraId="6E337ECD" w14:textId="4DB93E4B" w:rsidR="009901F3" w:rsidRPr="009901F3" w:rsidRDefault="009901F3" w:rsidP="009901F3">
      <w:pPr>
        <w:spacing w:line="400" w:lineRule="atLeast"/>
        <w:rPr>
          <w:color w:val="000000" w:themeColor="text1"/>
          <w:kern w:val="0"/>
          <w:sz w:val="24"/>
          <w:u w:val="single"/>
        </w:rPr>
      </w:pPr>
      <w:r>
        <w:rPr>
          <w:color w:val="000000" w:themeColor="text1"/>
          <w:kern w:val="0"/>
          <w:sz w:val="24"/>
          <w:u w:val="single"/>
        </w:rPr>
        <w:t xml:space="preserve">    2</w:t>
      </w:r>
      <w:r w:rsidRPr="009901F3">
        <w:rPr>
          <w:rFonts w:hint="eastAsia"/>
          <w:color w:val="000000" w:themeColor="text1"/>
          <w:kern w:val="0"/>
          <w:sz w:val="24"/>
          <w:u w:val="single"/>
        </w:rPr>
        <w:t xml:space="preserve">4. </w:t>
      </w:r>
      <w:r w:rsidRPr="009901F3">
        <w:rPr>
          <w:rFonts w:hint="eastAsia"/>
          <w:color w:val="000000" w:themeColor="text1"/>
          <w:kern w:val="0"/>
          <w:sz w:val="24"/>
          <w:u w:val="single"/>
        </w:rPr>
        <w:t>将</w:t>
      </w:r>
      <w:r w:rsidRPr="009901F3">
        <w:rPr>
          <w:rFonts w:hint="eastAsia"/>
          <w:color w:val="000000" w:themeColor="text1"/>
          <w:kern w:val="0"/>
          <w:sz w:val="24"/>
          <w:u w:val="single"/>
        </w:rPr>
        <w:t>flows</w:t>
      </w:r>
      <w:r w:rsidRPr="009901F3">
        <w:rPr>
          <w:rFonts w:hint="eastAsia"/>
          <w:color w:val="000000" w:themeColor="text1"/>
          <w:kern w:val="0"/>
          <w:sz w:val="24"/>
          <w:u w:val="single"/>
        </w:rPr>
        <w:t>存储成</w:t>
      </w:r>
      <w:r w:rsidRPr="009901F3">
        <w:rPr>
          <w:rFonts w:hint="eastAsia"/>
          <w:color w:val="000000" w:themeColor="text1"/>
          <w:kern w:val="0"/>
          <w:sz w:val="24"/>
          <w:u w:val="single"/>
        </w:rPr>
        <w:t>csv</w:t>
      </w:r>
      <w:r w:rsidRPr="009901F3">
        <w:rPr>
          <w:rFonts w:hint="eastAsia"/>
          <w:color w:val="000000" w:themeColor="text1"/>
          <w:kern w:val="0"/>
          <w:sz w:val="24"/>
          <w:u w:val="single"/>
        </w:rPr>
        <w:t>文件，</w:t>
      </w:r>
      <w:r w:rsidRPr="009901F3">
        <w:rPr>
          <w:rFonts w:hint="eastAsia"/>
          <w:color w:val="000000" w:themeColor="text1"/>
          <w:kern w:val="0"/>
          <w:sz w:val="24"/>
          <w:u w:val="single"/>
        </w:rPr>
        <w:t>times</w:t>
      </w:r>
      <w:r w:rsidRPr="009901F3">
        <w:rPr>
          <w:rFonts w:hint="eastAsia"/>
          <w:color w:val="000000" w:themeColor="text1"/>
          <w:kern w:val="0"/>
          <w:sz w:val="24"/>
          <w:u w:val="single"/>
        </w:rPr>
        <w:t>作为一列也加入该</w:t>
      </w:r>
      <w:proofErr w:type="spellStart"/>
      <w:r w:rsidRPr="009901F3">
        <w:rPr>
          <w:rFonts w:hint="eastAsia"/>
          <w:color w:val="000000" w:themeColor="text1"/>
          <w:kern w:val="0"/>
          <w:sz w:val="24"/>
          <w:u w:val="single"/>
        </w:rPr>
        <w:t>scv</w:t>
      </w:r>
      <w:proofErr w:type="spellEnd"/>
      <w:r w:rsidRPr="009901F3">
        <w:rPr>
          <w:rFonts w:hint="eastAsia"/>
          <w:color w:val="000000" w:themeColor="text1"/>
          <w:kern w:val="0"/>
          <w:sz w:val="24"/>
          <w:u w:val="single"/>
        </w:rPr>
        <w:t>文件</w:t>
      </w:r>
      <w:r w:rsidRPr="009901F3">
        <w:rPr>
          <w:rFonts w:hint="eastAsia"/>
          <w:color w:val="000000" w:themeColor="text1"/>
          <w:kern w:val="0"/>
          <w:sz w:val="24"/>
          <w:u w:val="single"/>
        </w:rPr>
        <w:t xml:space="preserve">         </w:t>
      </w:r>
    </w:p>
    <w:p w14:paraId="32C822E7" w14:textId="2A3A5DA5" w:rsidR="009901F3" w:rsidRPr="006C428A" w:rsidRDefault="009901F3" w:rsidP="009901F3">
      <w:pPr>
        <w:spacing w:line="400" w:lineRule="atLeast"/>
        <w:ind w:firstLineChars="200" w:firstLine="480"/>
        <w:rPr>
          <w:color w:val="000000" w:themeColor="text1"/>
          <w:kern w:val="0"/>
          <w:sz w:val="24"/>
        </w:rPr>
      </w:pPr>
      <w:r w:rsidRPr="009901F3">
        <w:rPr>
          <w:rFonts w:hint="eastAsia"/>
          <w:color w:val="000000" w:themeColor="text1"/>
          <w:kern w:val="0"/>
          <w:sz w:val="24"/>
        </w:rPr>
        <w:t>算法</w:t>
      </w:r>
      <w:r w:rsidRPr="009901F3">
        <w:rPr>
          <w:rFonts w:hint="eastAsia"/>
          <w:color w:val="000000" w:themeColor="text1"/>
          <w:kern w:val="0"/>
          <w:sz w:val="24"/>
        </w:rPr>
        <w:t>3.1</w:t>
      </w:r>
      <w:r w:rsidRPr="009901F3">
        <w:rPr>
          <w:rFonts w:hint="eastAsia"/>
          <w:color w:val="000000" w:themeColor="text1"/>
          <w:kern w:val="0"/>
          <w:sz w:val="24"/>
        </w:rPr>
        <w:t>展示了流量分割中的主体代码逻辑。经过这一系列步骤，我们得到了一个</w:t>
      </w:r>
      <w:r w:rsidRPr="009901F3">
        <w:rPr>
          <w:rFonts w:hint="eastAsia"/>
          <w:color w:val="000000" w:themeColor="text1"/>
          <w:kern w:val="0"/>
          <w:sz w:val="24"/>
        </w:rPr>
        <w:t>csv</w:t>
      </w:r>
      <w:r w:rsidRPr="009901F3">
        <w:rPr>
          <w:rFonts w:hint="eastAsia"/>
          <w:color w:val="000000" w:themeColor="text1"/>
          <w:kern w:val="0"/>
          <w:sz w:val="24"/>
        </w:rPr>
        <w:t>文件，这个文件标识了分割中的每一个会话，并且通过该</w:t>
      </w:r>
      <w:proofErr w:type="spellStart"/>
      <w:r w:rsidRPr="009901F3">
        <w:rPr>
          <w:rFonts w:hint="eastAsia"/>
          <w:color w:val="000000" w:themeColor="text1"/>
          <w:kern w:val="0"/>
          <w:sz w:val="24"/>
        </w:rPr>
        <w:t>scv</w:t>
      </w:r>
      <w:proofErr w:type="spellEnd"/>
      <w:r w:rsidRPr="009901F3">
        <w:rPr>
          <w:rFonts w:hint="eastAsia"/>
          <w:color w:val="000000" w:themeColor="text1"/>
          <w:kern w:val="0"/>
          <w:sz w:val="24"/>
        </w:rPr>
        <w:t>文件我们通过对应的</w:t>
      </w:r>
      <w:proofErr w:type="spellStart"/>
      <w:r w:rsidRPr="009901F3">
        <w:rPr>
          <w:rFonts w:hint="eastAsia"/>
          <w:color w:val="000000" w:themeColor="text1"/>
          <w:kern w:val="0"/>
          <w:sz w:val="24"/>
        </w:rPr>
        <w:t>session_id</w:t>
      </w:r>
      <w:proofErr w:type="spellEnd"/>
      <w:r w:rsidRPr="009901F3">
        <w:rPr>
          <w:rFonts w:hint="eastAsia"/>
          <w:color w:val="000000" w:themeColor="text1"/>
          <w:kern w:val="0"/>
          <w:sz w:val="24"/>
        </w:rPr>
        <w:t>就可以轻松找到矩阵文件</w:t>
      </w:r>
      <w:r w:rsidRPr="009901F3">
        <w:rPr>
          <w:rFonts w:hint="eastAsia"/>
          <w:color w:val="000000" w:themeColor="text1"/>
          <w:kern w:val="0"/>
          <w:sz w:val="24"/>
        </w:rPr>
        <w:t>session_id.pt</w:t>
      </w:r>
      <w:r w:rsidRPr="009901F3">
        <w:rPr>
          <w:rFonts w:hint="eastAsia"/>
          <w:color w:val="000000" w:themeColor="text1"/>
          <w:kern w:val="0"/>
          <w:sz w:val="24"/>
        </w:rPr>
        <w:t>。此外为了之后的逻辑分析，我们还可以在流量分割中计算一些有意思的参数统计，如会话的数据包真实值（由于最大</w:t>
      </w:r>
      <w:r w:rsidRPr="009901F3">
        <w:rPr>
          <w:rFonts w:hint="eastAsia"/>
          <w:color w:val="000000" w:themeColor="text1"/>
          <w:kern w:val="0"/>
          <w:sz w:val="24"/>
        </w:rPr>
        <w:t>32</w:t>
      </w:r>
      <w:r w:rsidRPr="009901F3">
        <w:rPr>
          <w:rFonts w:hint="eastAsia"/>
          <w:color w:val="000000" w:themeColor="text1"/>
          <w:kern w:val="0"/>
          <w:sz w:val="24"/>
        </w:rPr>
        <w:t>个数据包的限制，矩阵文件</w:t>
      </w:r>
      <w:r w:rsidRPr="009901F3">
        <w:rPr>
          <w:rFonts w:hint="eastAsia"/>
          <w:color w:val="000000" w:themeColor="text1"/>
          <w:kern w:val="0"/>
          <w:sz w:val="24"/>
        </w:rPr>
        <w:t>size</w:t>
      </w:r>
      <w:r w:rsidRPr="009901F3">
        <w:rPr>
          <w:rFonts w:hint="eastAsia"/>
          <w:color w:val="000000" w:themeColor="text1"/>
          <w:kern w:val="0"/>
          <w:sz w:val="24"/>
        </w:rPr>
        <w:t>无法反应真实值），计算会话持续的时间（最后一个数据包的时间减去第一个数据包的时间），数据包真实尺寸的平均大小，以及</w:t>
      </w:r>
      <w:proofErr w:type="spellStart"/>
      <w:r w:rsidRPr="009901F3">
        <w:rPr>
          <w:rFonts w:hint="eastAsia"/>
          <w:color w:val="000000" w:themeColor="text1"/>
          <w:kern w:val="0"/>
          <w:sz w:val="24"/>
        </w:rPr>
        <w:t>tcp</w:t>
      </w:r>
      <w:proofErr w:type="spellEnd"/>
      <w:r w:rsidRPr="009901F3">
        <w:rPr>
          <w:rFonts w:hint="eastAsia"/>
          <w:color w:val="000000" w:themeColor="text1"/>
          <w:kern w:val="0"/>
          <w:sz w:val="24"/>
        </w:rPr>
        <w:t>会话完整程度等参数，作为新的一列加入</w:t>
      </w:r>
      <w:r w:rsidRPr="009901F3">
        <w:rPr>
          <w:rFonts w:hint="eastAsia"/>
          <w:color w:val="000000" w:themeColor="text1"/>
          <w:kern w:val="0"/>
          <w:sz w:val="24"/>
        </w:rPr>
        <w:t>csv</w:t>
      </w:r>
      <w:r w:rsidRPr="009901F3">
        <w:rPr>
          <w:rFonts w:hint="eastAsia"/>
          <w:color w:val="000000" w:themeColor="text1"/>
          <w:kern w:val="0"/>
          <w:sz w:val="24"/>
        </w:rPr>
        <w:t>文件中。</w:t>
      </w:r>
    </w:p>
    <w:p w14:paraId="2CD88F6A" w14:textId="00EA8990" w:rsidR="00ED4AA7" w:rsidRPr="000D06E1" w:rsidRDefault="00ED4AA7" w:rsidP="000D06E1">
      <w:pPr>
        <w:keepNext/>
        <w:keepLines/>
        <w:spacing w:before="240" w:after="120" w:line="400" w:lineRule="exact"/>
        <w:outlineLvl w:val="1"/>
        <w:rPr>
          <w:rFonts w:eastAsia="黑体"/>
          <w:color w:val="000000" w:themeColor="text1"/>
          <w:sz w:val="28"/>
          <w:szCs w:val="32"/>
        </w:rPr>
      </w:pPr>
      <w:bookmarkStart w:id="80" w:name="_Toc100064132"/>
      <w:bookmarkStart w:id="81" w:name="_Toc102139313"/>
      <w:r>
        <w:rPr>
          <w:rFonts w:eastAsia="黑体" w:hint="eastAsia"/>
          <w:color w:val="000000" w:themeColor="text1"/>
          <w:sz w:val="28"/>
          <w:szCs w:val="32"/>
        </w:rPr>
        <w:t>3</w:t>
      </w:r>
      <w:r>
        <w:rPr>
          <w:rFonts w:eastAsia="黑体"/>
          <w:color w:val="000000" w:themeColor="text1"/>
          <w:sz w:val="28"/>
          <w:szCs w:val="32"/>
        </w:rPr>
        <w:t xml:space="preserve">.2 </w:t>
      </w:r>
      <w:r w:rsidR="00C20C53">
        <w:rPr>
          <w:rFonts w:eastAsia="黑体" w:hint="eastAsia"/>
          <w:color w:val="000000" w:themeColor="text1"/>
          <w:sz w:val="28"/>
          <w:szCs w:val="32"/>
        </w:rPr>
        <w:t>会话样本数据集</w:t>
      </w:r>
      <w:r w:rsidR="00774FCC">
        <w:rPr>
          <w:rFonts w:eastAsia="黑体" w:hint="eastAsia"/>
          <w:color w:val="000000" w:themeColor="text1"/>
          <w:sz w:val="28"/>
          <w:szCs w:val="32"/>
        </w:rPr>
        <w:t>的</w:t>
      </w:r>
      <w:r w:rsidR="00C20C53">
        <w:rPr>
          <w:rFonts w:eastAsia="黑体" w:hint="eastAsia"/>
          <w:color w:val="000000" w:themeColor="text1"/>
          <w:sz w:val="28"/>
          <w:szCs w:val="32"/>
        </w:rPr>
        <w:t>构建</w:t>
      </w:r>
      <w:bookmarkEnd w:id="80"/>
      <w:bookmarkEnd w:id="81"/>
      <w:r w:rsidR="00774FCC">
        <w:rPr>
          <w:rFonts w:eastAsia="黑体" w:hint="eastAsia"/>
          <w:color w:val="000000" w:themeColor="text1"/>
          <w:sz w:val="28"/>
          <w:szCs w:val="32"/>
        </w:rPr>
        <w:t>过程</w:t>
      </w:r>
    </w:p>
    <w:p w14:paraId="378D106C" w14:textId="60F26923" w:rsidR="003F2B84" w:rsidRPr="00D51E98" w:rsidRDefault="003F2B84" w:rsidP="003F2B84">
      <w:pPr>
        <w:keepNext/>
        <w:keepLines/>
        <w:spacing w:before="240" w:after="120" w:line="400" w:lineRule="exact"/>
        <w:outlineLvl w:val="2"/>
        <w:rPr>
          <w:rFonts w:eastAsia="黑体"/>
          <w:color w:val="000000" w:themeColor="text1"/>
          <w:sz w:val="24"/>
          <w:szCs w:val="32"/>
        </w:rPr>
      </w:pPr>
      <w:bookmarkStart w:id="82" w:name="_Toc100064133"/>
      <w:bookmarkStart w:id="83" w:name="_Toc102139314"/>
      <w:r>
        <w:rPr>
          <w:rFonts w:eastAsia="黑体"/>
          <w:color w:val="000000" w:themeColor="text1"/>
          <w:sz w:val="24"/>
          <w:szCs w:val="32"/>
        </w:rPr>
        <w:t>3</w:t>
      </w:r>
      <w:r w:rsidRPr="00D51E98">
        <w:rPr>
          <w:rFonts w:eastAsia="黑体" w:hint="eastAsia"/>
          <w:color w:val="000000" w:themeColor="text1"/>
          <w:sz w:val="24"/>
          <w:szCs w:val="32"/>
        </w:rPr>
        <w:t>.</w:t>
      </w:r>
      <w:r>
        <w:rPr>
          <w:rFonts w:eastAsia="黑体"/>
          <w:color w:val="000000" w:themeColor="text1"/>
          <w:sz w:val="24"/>
          <w:szCs w:val="32"/>
        </w:rPr>
        <w:t>2</w:t>
      </w:r>
      <w:r w:rsidRPr="00D51E98">
        <w:rPr>
          <w:rFonts w:eastAsia="黑体" w:hint="eastAsia"/>
          <w:color w:val="000000" w:themeColor="text1"/>
          <w:sz w:val="24"/>
          <w:szCs w:val="32"/>
        </w:rPr>
        <w:t>.</w:t>
      </w:r>
      <w:r>
        <w:rPr>
          <w:rFonts w:eastAsia="黑体"/>
          <w:color w:val="000000" w:themeColor="text1"/>
          <w:sz w:val="24"/>
          <w:szCs w:val="32"/>
        </w:rPr>
        <w:t>1</w:t>
      </w:r>
      <w:r w:rsidRPr="00D51E98">
        <w:rPr>
          <w:rFonts w:eastAsia="黑体" w:hint="eastAsia"/>
          <w:color w:val="000000" w:themeColor="text1"/>
          <w:sz w:val="24"/>
          <w:szCs w:val="32"/>
        </w:rPr>
        <w:t xml:space="preserve"> </w:t>
      </w:r>
      <w:r>
        <w:rPr>
          <w:rFonts w:eastAsia="黑体" w:hint="eastAsia"/>
          <w:color w:val="000000" w:themeColor="text1"/>
          <w:sz w:val="24"/>
          <w:szCs w:val="32"/>
        </w:rPr>
        <w:t>准备工作</w:t>
      </w:r>
      <w:bookmarkEnd w:id="82"/>
      <w:bookmarkEnd w:id="83"/>
    </w:p>
    <w:p w14:paraId="0717CFD7" w14:textId="063DE740" w:rsidR="003F2B84" w:rsidRPr="003F2B84" w:rsidRDefault="0021590C" w:rsidP="003F2B84">
      <w:pPr>
        <w:pStyle w:val="af9"/>
        <w:spacing w:line="400" w:lineRule="atLeast"/>
        <w:ind w:firstLine="420"/>
        <w:rPr>
          <w:color w:val="000000" w:themeColor="text1"/>
          <w:kern w:val="0"/>
          <w:sz w:val="24"/>
        </w:rPr>
      </w:pPr>
      <w:r>
        <w:rPr>
          <w:color w:val="000000" w:themeColor="text1"/>
          <w:kern w:val="0"/>
          <w:sz w:val="24"/>
        </w:rPr>
        <w:t>CICIDS</w:t>
      </w:r>
      <w:r w:rsidR="003F2B84" w:rsidRPr="000D06E1">
        <w:rPr>
          <w:rFonts w:hint="eastAsia"/>
          <w:color w:val="000000" w:themeColor="text1"/>
          <w:kern w:val="0"/>
          <w:sz w:val="24"/>
        </w:rPr>
        <w:t>-2018</w:t>
      </w:r>
      <w:r w:rsidR="003F2B84" w:rsidRPr="000D06E1">
        <w:rPr>
          <w:rFonts w:hint="eastAsia"/>
          <w:color w:val="000000" w:themeColor="text1"/>
          <w:kern w:val="0"/>
          <w:sz w:val="24"/>
        </w:rPr>
        <w:t>是在</w:t>
      </w:r>
      <w:proofErr w:type="gramStart"/>
      <w:r w:rsidR="003F2B84" w:rsidRPr="000D06E1">
        <w:rPr>
          <w:rFonts w:hint="eastAsia"/>
          <w:color w:val="000000" w:themeColor="text1"/>
          <w:kern w:val="0"/>
          <w:sz w:val="24"/>
        </w:rPr>
        <w:t>云计算</w:t>
      </w:r>
      <w:proofErr w:type="gramEnd"/>
      <w:r w:rsidR="003F2B84" w:rsidRPr="000D06E1">
        <w:rPr>
          <w:rFonts w:hint="eastAsia"/>
          <w:color w:val="000000" w:themeColor="text1"/>
          <w:kern w:val="0"/>
          <w:sz w:val="24"/>
        </w:rPr>
        <w:t>平台上的一个</w:t>
      </w:r>
      <w:r w:rsidR="003F2B84" w:rsidRPr="000D06E1">
        <w:rPr>
          <w:rFonts w:hint="eastAsia"/>
          <w:color w:val="000000" w:themeColor="text1"/>
          <w:kern w:val="0"/>
          <w:sz w:val="24"/>
        </w:rPr>
        <w:t>LAN</w:t>
      </w:r>
      <w:r w:rsidR="003F2B84" w:rsidRPr="000D06E1">
        <w:rPr>
          <w:rFonts w:hint="eastAsia"/>
          <w:color w:val="000000" w:themeColor="text1"/>
          <w:kern w:val="0"/>
          <w:sz w:val="24"/>
        </w:rPr>
        <w:t>网络拓扑上实施收集的。</w:t>
      </w:r>
      <w:r w:rsidR="003F2B84">
        <w:rPr>
          <w:rFonts w:hint="eastAsia"/>
          <w:color w:val="000000" w:themeColor="text1"/>
          <w:kern w:val="0"/>
          <w:sz w:val="24"/>
        </w:rPr>
        <w:t>网络拓扑如图</w:t>
      </w:r>
      <w:r w:rsidR="003F2B84">
        <w:rPr>
          <w:rFonts w:hint="eastAsia"/>
          <w:color w:val="000000" w:themeColor="text1"/>
          <w:kern w:val="0"/>
          <w:sz w:val="24"/>
        </w:rPr>
        <w:t>3</w:t>
      </w:r>
      <w:r w:rsidR="003F2B84">
        <w:rPr>
          <w:color w:val="000000" w:themeColor="text1"/>
          <w:kern w:val="0"/>
          <w:sz w:val="24"/>
        </w:rPr>
        <w:t>.2</w:t>
      </w:r>
      <w:r w:rsidR="003F2B84">
        <w:rPr>
          <w:rFonts w:hint="eastAsia"/>
          <w:color w:val="000000" w:themeColor="text1"/>
          <w:kern w:val="0"/>
          <w:sz w:val="24"/>
        </w:rPr>
        <w:t>所示：</w:t>
      </w:r>
    </w:p>
    <w:p w14:paraId="79CA96E0" w14:textId="58F1079D" w:rsidR="00687C3E" w:rsidRDefault="00B139BC" w:rsidP="00B139BC">
      <w:pPr>
        <w:pStyle w:val="af9"/>
        <w:jc w:val="center"/>
      </w:pPr>
      <w:r>
        <w:object w:dxaOrig="6345" w:dyaOrig="5085" w14:anchorId="5ACE3063">
          <v:shape id="_x0000_i1132" type="#_x0000_t75" style="width:317.15pt;height:255.75pt" o:ole="">
            <v:imagedata r:id="rId220" o:title=""/>
          </v:shape>
          <o:OLEObject Type="Embed" ProgID="Visio.Drawing.15" ShapeID="_x0000_i1132" DrawAspect="Content" ObjectID="_1713858038" r:id="rId221"/>
        </w:object>
      </w:r>
    </w:p>
    <w:p w14:paraId="21B81E5A" w14:textId="0F08EA71" w:rsidR="00B139BC" w:rsidRPr="007D1215" w:rsidRDefault="00B139BC" w:rsidP="00B139BC">
      <w:pPr>
        <w:spacing w:line="400" w:lineRule="atLeast"/>
        <w:jc w:val="center"/>
        <w:rPr>
          <w:rFonts w:eastAsia="黑体"/>
          <w:color w:val="000000" w:themeColor="text1"/>
          <w:szCs w:val="21"/>
        </w:rPr>
      </w:pPr>
      <w:r w:rsidRPr="007D1215">
        <w:rPr>
          <w:rFonts w:eastAsia="黑体" w:hint="eastAsia"/>
          <w:color w:val="000000" w:themeColor="text1"/>
          <w:szCs w:val="21"/>
        </w:rPr>
        <w:t>图</w:t>
      </w:r>
      <w:r w:rsidRPr="007D1215">
        <w:rPr>
          <w:rFonts w:eastAsia="黑体"/>
          <w:color w:val="000000" w:themeColor="text1"/>
          <w:szCs w:val="21"/>
        </w:rPr>
        <w:t xml:space="preserve">3.2 </w:t>
      </w:r>
      <w:r w:rsidRPr="007D1215">
        <w:rPr>
          <w:rFonts w:eastAsia="黑体" w:hint="eastAsia"/>
          <w:color w:val="000000" w:themeColor="text1"/>
          <w:szCs w:val="21"/>
        </w:rPr>
        <w:t>ids</w:t>
      </w:r>
      <w:r w:rsidRPr="007D1215">
        <w:rPr>
          <w:rFonts w:eastAsia="黑体"/>
          <w:color w:val="000000" w:themeColor="text1"/>
          <w:szCs w:val="21"/>
        </w:rPr>
        <w:t>-2018</w:t>
      </w:r>
      <w:r w:rsidRPr="007D1215">
        <w:rPr>
          <w:rFonts w:eastAsia="黑体" w:hint="eastAsia"/>
          <w:color w:val="000000" w:themeColor="text1"/>
          <w:szCs w:val="21"/>
        </w:rPr>
        <w:t>的网络拓扑图</w:t>
      </w:r>
    </w:p>
    <w:p w14:paraId="2F712276" w14:textId="16F03369" w:rsidR="00B139BC" w:rsidRPr="007D1215" w:rsidRDefault="00B139BC" w:rsidP="00B139BC">
      <w:pPr>
        <w:spacing w:line="400" w:lineRule="atLeast"/>
        <w:jc w:val="center"/>
        <w:rPr>
          <w:rFonts w:eastAsia="黑体"/>
          <w:color w:val="000000" w:themeColor="text1"/>
          <w:szCs w:val="21"/>
        </w:rPr>
      </w:pPr>
      <w:r w:rsidRPr="007D1215">
        <w:rPr>
          <w:rFonts w:eastAsia="黑体" w:hint="eastAsia"/>
          <w:color w:val="000000" w:themeColor="text1"/>
          <w:szCs w:val="21"/>
        </w:rPr>
        <w:lastRenderedPageBreak/>
        <w:t>F</w:t>
      </w:r>
      <w:r w:rsidRPr="007D1215">
        <w:rPr>
          <w:rFonts w:eastAsia="黑体"/>
          <w:color w:val="000000" w:themeColor="text1"/>
          <w:szCs w:val="21"/>
        </w:rPr>
        <w:t>ig</w:t>
      </w:r>
      <w:r w:rsidRPr="007D1215">
        <w:rPr>
          <w:rFonts w:eastAsia="黑体" w:hint="eastAsia"/>
          <w:color w:val="000000" w:themeColor="text1"/>
          <w:szCs w:val="21"/>
        </w:rPr>
        <w:t>.</w:t>
      </w:r>
      <w:r w:rsidRPr="007D1215">
        <w:rPr>
          <w:rFonts w:eastAsia="黑体"/>
          <w:color w:val="000000" w:themeColor="text1"/>
          <w:szCs w:val="21"/>
        </w:rPr>
        <w:t xml:space="preserve"> 3.</w:t>
      </w:r>
      <w:r w:rsidR="007D1215" w:rsidRPr="007D1215">
        <w:rPr>
          <w:rFonts w:eastAsia="黑体"/>
          <w:color w:val="000000" w:themeColor="text1"/>
          <w:szCs w:val="21"/>
        </w:rPr>
        <w:t>2</w:t>
      </w:r>
      <w:r w:rsidRPr="007D1215">
        <w:rPr>
          <w:rFonts w:eastAsia="黑体"/>
          <w:color w:val="000000" w:themeColor="text1"/>
          <w:szCs w:val="21"/>
        </w:rPr>
        <w:t xml:space="preserve"> T</w:t>
      </w:r>
      <w:r w:rsidRPr="007D1215">
        <w:rPr>
          <w:rFonts w:eastAsia="黑体" w:hint="eastAsia"/>
          <w:color w:val="000000" w:themeColor="text1"/>
          <w:szCs w:val="21"/>
        </w:rPr>
        <w:t>he</w:t>
      </w:r>
      <w:r w:rsidRPr="007D1215">
        <w:rPr>
          <w:rFonts w:eastAsia="黑体"/>
          <w:color w:val="000000" w:themeColor="text1"/>
          <w:szCs w:val="21"/>
        </w:rPr>
        <w:t xml:space="preserve"> N</w:t>
      </w:r>
      <w:r w:rsidRPr="007D1215">
        <w:rPr>
          <w:rFonts w:eastAsia="黑体" w:hint="eastAsia"/>
          <w:color w:val="000000" w:themeColor="text1"/>
          <w:szCs w:val="21"/>
        </w:rPr>
        <w:t>e</w:t>
      </w:r>
      <w:r w:rsidRPr="007D1215">
        <w:rPr>
          <w:rFonts w:eastAsia="黑体"/>
          <w:color w:val="000000" w:themeColor="text1"/>
          <w:szCs w:val="21"/>
        </w:rPr>
        <w:t xml:space="preserve">twork Topology of </w:t>
      </w:r>
      <w:r w:rsidR="0021590C" w:rsidRPr="007D1215">
        <w:rPr>
          <w:rFonts w:eastAsia="黑体"/>
          <w:color w:val="000000" w:themeColor="text1"/>
          <w:szCs w:val="21"/>
        </w:rPr>
        <w:t>CICIDS-</w:t>
      </w:r>
      <w:r w:rsidRPr="007D1215">
        <w:rPr>
          <w:rFonts w:eastAsia="黑体"/>
          <w:color w:val="000000" w:themeColor="text1"/>
          <w:szCs w:val="21"/>
        </w:rPr>
        <w:t>2018</w:t>
      </w:r>
    </w:p>
    <w:p w14:paraId="2E9B824B" w14:textId="6BE348A1" w:rsidR="00475446" w:rsidRDefault="00B139BC" w:rsidP="00303266">
      <w:pPr>
        <w:pStyle w:val="af9"/>
        <w:spacing w:line="400" w:lineRule="atLeast"/>
        <w:rPr>
          <w:color w:val="000000" w:themeColor="text1"/>
          <w:kern w:val="0"/>
          <w:sz w:val="24"/>
        </w:rPr>
      </w:pPr>
      <w:r>
        <w:tab/>
      </w:r>
      <w:r w:rsidR="00303266">
        <w:rPr>
          <w:rFonts w:hint="eastAsia"/>
          <w:color w:val="000000" w:themeColor="text1"/>
          <w:kern w:val="0"/>
          <w:sz w:val="24"/>
        </w:rPr>
        <w:t>在表</w:t>
      </w:r>
      <w:r w:rsidR="00303266">
        <w:rPr>
          <w:rFonts w:hint="eastAsia"/>
          <w:color w:val="000000" w:themeColor="text1"/>
          <w:kern w:val="0"/>
          <w:sz w:val="24"/>
        </w:rPr>
        <w:t>3</w:t>
      </w:r>
      <w:r w:rsidR="00303266">
        <w:rPr>
          <w:color w:val="000000" w:themeColor="text1"/>
          <w:kern w:val="0"/>
          <w:sz w:val="24"/>
        </w:rPr>
        <w:t>.1</w:t>
      </w:r>
      <w:r w:rsidR="00303266">
        <w:rPr>
          <w:rFonts w:hint="eastAsia"/>
          <w:color w:val="000000" w:themeColor="text1"/>
          <w:kern w:val="0"/>
          <w:sz w:val="24"/>
        </w:rPr>
        <w:t>中展示了每天实施的</w:t>
      </w:r>
      <w:r w:rsidR="00A32CAC">
        <w:rPr>
          <w:rFonts w:hint="eastAsia"/>
          <w:color w:val="000000" w:themeColor="text1"/>
          <w:kern w:val="0"/>
          <w:sz w:val="24"/>
        </w:rPr>
        <w:t>不同类型的</w:t>
      </w:r>
      <w:r w:rsidR="00303266">
        <w:rPr>
          <w:rFonts w:hint="eastAsia"/>
          <w:color w:val="000000" w:themeColor="text1"/>
          <w:kern w:val="0"/>
          <w:sz w:val="24"/>
        </w:rPr>
        <w:t>攻击，在实验进行流量分割时，每个攻击场景都会有特定的受害者机器。因此不需要使用全网的</w:t>
      </w:r>
      <w:r w:rsidR="00303266">
        <w:rPr>
          <w:rFonts w:hint="eastAsia"/>
          <w:color w:val="000000" w:themeColor="text1"/>
          <w:kern w:val="0"/>
          <w:sz w:val="24"/>
        </w:rPr>
        <w:t>L</w:t>
      </w:r>
      <w:r w:rsidR="00303266">
        <w:rPr>
          <w:color w:val="000000" w:themeColor="text1"/>
          <w:kern w:val="0"/>
          <w:sz w:val="24"/>
        </w:rPr>
        <w:t>AN</w:t>
      </w:r>
      <w:r w:rsidR="00303266">
        <w:rPr>
          <w:rFonts w:hint="eastAsia"/>
          <w:color w:val="000000" w:themeColor="text1"/>
          <w:kern w:val="0"/>
          <w:sz w:val="24"/>
        </w:rPr>
        <w:t>捕获流量文件，只需要找到</w:t>
      </w:r>
      <w:r w:rsidR="009827F6">
        <w:rPr>
          <w:rFonts w:hint="eastAsia"/>
          <w:color w:val="000000" w:themeColor="text1"/>
          <w:kern w:val="0"/>
          <w:sz w:val="24"/>
        </w:rPr>
        <w:t>受害者机器的当天捕获流量文件进行提取即可。在实际流量分割中，计划</w:t>
      </w:r>
      <w:r w:rsidR="009679B6">
        <w:rPr>
          <w:rFonts w:hint="eastAsia"/>
          <w:color w:val="000000" w:themeColor="text1"/>
          <w:kern w:val="0"/>
          <w:sz w:val="24"/>
        </w:rPr>
        <w:t>在</w:t>
      </w:r>
      <w:r w:rsidR="009827F6">
        <w:rPr>
          <w:rFonts w:hint="eastAsia"/>
          <w:color w:val="000000" w:themeColor="text1"/>
          <w:kern w:val="0"/>
          <w:sz w:val="24"/>
        </w:rPr>
        <w:t>每天</w:t>
      </w:r>
      <w:r w:rsidR="009679B6">
        <w:rPr>
          <w:rFonts w:hint="eastAsia"/>
          <w:color w:val="000000" w:themeColor="text1"/>
          <w:kern w:val="0"/>
          <w:sz w:val="24"/>
        </w:rPr>
        <w:t>所实施的攻击场景中提取</w:t>
      </w:r>
      <w:r w:rsidR="009679B6">
        <w:rPr>
          <w:rFonts w:hint="eastAsia"/>
          <w:color w:val="000000" w:themeColor="text1"/>
          <w:kern w:val="0"/>
          <w:sz w:val="24"/>
        </w:rPr>
        <w:t>1</w:t>
      </w:r>
      <w:r w:rsidR="009679B6">
        <w:rPr>
          <w:color w:val="000000" w:themeColor="text1"/>
          <w:kern w:val="0"/>
          <w:sz w:val="24"/>
        </w:rPr>
        <w:t>0</w:t>
      </w:r>
      <w:r w:rsidR="009679B6">
        <w:rPr>
          <w:rFonts w:hint="eastAsia"/>
          <w:color w:val="000000" w:themeColor="text1"/>
          <w:kern w:val="0"/>
          <w:sz w:val="24"/>
        </w:rPr>
        <w:t>万个会话样本。</w:t>
      </w:r>
    </w:p>
    <w:p w14:paraId="2805AB5B" w14:textId="05EAC753" w:rsidR="00A23F54" w:rsidRDefault="009679B6" w:rsidP="00303266">
      <w:pPr>
        <w:pStyle w:val="af9"/>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表</w:t>
      </w:r>
      <w:r>
        <w:rPr>
          <w:rFonts w:hint="eastAsia"/>
          <w:color w:val="000000" w:themeColor="text1"/>
          <w:kern w:val="0"/>
          <w:sz w:val="24"/>
        </w:rPr>
        <w:t>3</w:t>
      </w:r>
      <w:r>
        <w:rPr>
          <w:color w:val="000000" w:themeColor="text1"/>
          <w:kern w:val="0"/>
          <w:sz w:val="24"/>
        </w:rPr>
        <w:t>.</w:t>
      </w:r>
      <w:r w:rsidR="00B04950">
        <w:rPr>
          <w:color w:val="000000" w:themeColor="text1"/>
          <w:kern w:val="0"/>
          <w:sz w:val="24"/>
        </w:rPr>
        <w:t>3</w:t>
      </w:r>
      <w:r>
        <w:rPr>
          <w:rFonts w:hint="eastAsia"/>
          <w:color w:val="000000" w:themeColor="text1"/>
          <w:kern w:val="0"/>
          <w:sz w:val="24"/>
        </w:rPr>
        <w:t>展示了提取的攻击和</w:t>
      </w:r>
      <w:proofErr w:type="spellStart"/>
      <w:r>
        <w:rPr>
          <w:rFonts w:hint="eastAsia"/>
          <w:color w:val="000000" w:themeColor="text1"/>
          <w:kern w:val="0"/>
          <w:sz w:val="24"/>
        </w:rPr>
        <w:t>pcap</w:t>
      </w:r>
      <w:proofErr w:type="spellEnd"/>
      <w:r>
        <w:rPr>
          <w:rFonts w:hint="eastAsia"/>
          <w:color w:val="000000" w:themeColor="text1"/>
          <w:kern w:val="0"/>
          <w:sz w:val="24"/>
        </w:rPr>
        <w:t>文件所属关系：</w:t>
      </w:r>
    </w:p>
    <w:p w14:paraId="5B0A04B2" w14:textId="0130DB27" w:rsidR="00B04950" w:rsidRPr="00D51E98" w:rsidRDefault="009679B6" w:rsidP="00B04950">
      <w:pPr>
        <w:spacing w:line="400" w:lineRule="atLeast"/>
        <w:ind w:rightChars="22" w:right="46" w:firstLineChars="200" w:firstLine="480"/>
        <w:jc w:val="center"/>
        <w:rPr>
          <w:rFonts w:ascii="黑体" w:eastAsia="黑体" w:hAnsi="宋体"/>
          <w:kern w:val="0"/>
          <w:sz w:val="24"/>
          <w:szCs w:val="21"/>
        </w:rPr>
      </w:pPr>
      <w:r>
        <w:rPr>
          <w:color w:val="000000" w:themeColor="text1"/>
          <w:kern w:val="0"/>
          <w:sz w:val="24"/>
        </w:rPr>
        <w:tab/>
      </w:r>
      <w:r w:rsidR="00B04950" w:rsidRPr="00D51E98">
        <w:rPr>
          <w:rFonts w:ascii="黑体" w:eastAsia="黑体" w:hAnsi="宋体" w:hint="eastAsia"/>
          <w:kern w:val="0"/>
          <w:sz w:val="24"/>
          <w:szCs w:val="21"/>
        </w:rPr>
        <w:t>表</w:t>
      </w:r>
      <w:r w:rsidR="00B04950">
        <w:rPr>
          <w:rFonts w:ascii="黑体" w:eastAsia="黑体" w:hAnsi="宋体"/>
          <w:kern w:val="0"/>
          <w:sz w:val="24"/>
          <w:szCs w:val="21"/>
        </w:rPr>
        <w:t>3</w:t>
      </w:r>
      <w:r w:rsidR="00B04950" w:rsidRPr="00D51E98">
        <w:rPr>
          <w:rFonts w:ascii="黑体" w:eastAsia="黑体" w:hAnsi="宋体"/>
          <w:kern w:val="0"/>
          <w:sz w:val="24"/>
          <w:szCs w:val="21"/>
        </w:rPr>
        <w:t>.</w:t>
      </w:r>
      <w:r w:rsidR="00B04950">
        <w:rPr>
          <w:rFonts w:ascii="黑体" w:eastAsia="黑体" w:hAnsi="宋体"/>
          <w:kern w:val="0"/>
          <w:sz w:val="24"/>
          <w:szCs w:val="21"/>
        </w:rPr>
        <w:t xml:space="preserve">3 </w:t>
      </w:r>
      <w:r w:rsidR="00B04950">
        <w:rPr>
          <w:rFonts w:ascii="黑体" w:eastAsia="黑体" w:hAnsi="宋体" w:hint="eastAsia"/>
          <w:kern w:val="0"/>
          <w:sz w:val="24"/>
          <w:szCs w:val="21"/>
        </w:rPr>
        <w:t>用于流量分割的</w:t>
      </w:r>
      <w:proofErr w:type="spellStart"/>
      <w:r w:rsidR="00B04950">
        <w:rPr>
          <w:rFonts w:ascii="黑体" w:eastAsia="黑体" w:hAnsi="宋体" w:hint="eastAsia"/>
          <w:kern w:val="0"/>
          <w:sz w:val="24"/>
          <w:szCs w:val="21"/>
        </w:rPr>
        <w:t>pcap</w:t>
      </w:r>
      <w:proofErr w:type="spellEnd"/>
      <w:r w:rsidR="00B04950">
        <w:rPr>
          <w:rFonts w:ascii="黑体" w:eastAsia="黑体" w:hAnsi="宋体" w:hint="eastAsia"/>
          <w:kern w:val="0"/>
          <w:sz w:val="24"/>
          <w:szCs w:val="21"/>
        </w:rPr>
        <w:t>文件</w:t>
      </w:r>
    </w:p>
    <w:p w14:paraId="3DCF8C69" w14:textId="68A7292F" w:rsidR="009679B6" w:rsidRPr="00475446" w:rsidRDefault="00B04950" w:rsidP="00475446">
      <w:pPr>
        <w:spacing w:line="400" w:lineRule="atLeast"/>
        <w:ind w:rightChars="22" w:right="46" w:firstLineChars="200" w:firstLine="480"/>
        <w:jc w:val="center"/>
        <w:rPr>
          <w:rFonts w:eastAsia="黑体"/>
          <w:kern w:val="0"/>
          <w:sz w:val="24"/>
          <w:szCs w:val="21"/>
        </w:rPr>
      </w:pPr>
      <w:r w:rsidRPr="00D51E98">
        <w:rPr>
          <w:rFonts w:eastAsia="黑体"/>
          <w:kern w:val="0"/>
          <w:sz w:val="24"/>
          <w:szCs w:val="21"/>
        </w:rPr>
        <w:t>Table</w:t>
      </w:r>
      <w:r>
        <w:rPr>
          <w:rFonts w:eastAsia="黑体"/>
          <w:kern w:val="0"/>
          <w:sz w:val="24"/>
          <w:szCs w:val="21"/>
        </w:rPr>
        <w:t>3</w:t>
      </w:r>
      <w:r w:rsidRPr="00D51E98">
        <w:rPr>
          <w:rFonts w:eastAsia="黑体"/>
          <w:kern w:val="0"/>
          <w:sz w:val="24"/>
          <w:szCs w:val="21"/>
        </w:rPr>
        <w:t>.</w:t>
      </w:r>
      <w:r>
        <w:rPr>
          <w:rFonts w:eastAsia="黑体"/>
          <w:kern w:val="0"/>
          <w:sz w:val="24"/>
          <w:szCs w:val="21"/>
        </w:rPr>
        <w:t>3</w:t>
      </w:r>
      <w:r w:rsidRPr="00D51E98">
        <w:rPr>
          <w:rFonts w:eastAsia="黑体"/>
          <w:kern w:val="0"/>
          <w:sz w:val="24"/>
          <w:szCs w:val="21"/>
        </w:rPr>
        <w:t xml:space="preserve"> </w:t>
      </w:r>
      <w:r>
        <w:rPr>
          <w:rFonts w:eastAsia="黑体" w:hint="eastAsia"/>
          <w:kern w:val="0"/>
          <w:sz w:val="24"/>
          <w:szCs w:val="21"/>
        </w:rPr>
        <w:t>the</w:t>
      </w:r>
      <w:r>
        <w:rPr>
          <w:rFonts w:eastAsia="黑体"/>
          <w:kern w:val="0"/>
          <w:sz w:val="24"/>
          <w:szCs w:val="21"/>
        </w:rPr>
        <w:t xml:space="preserve"> </w:t>
      </w:r>
      <w:proofErr w:type="spellStart"/>
      <w:r>
        <w:rPr>
          <w:rFonts w:eastAsia="黑体"/>
          <w:kern w:val="0"/>
          <w:sz w:val="24"/>
          <w:szCs w:val="21"/>
        </w:rPr>
        <w:t>pacp</w:t>
      </w:r>
      <w:proofErr w:type="spellEnd"/>
      <w:r>
        <w:rPr>
          <w:rFonts w:eastAsia="黑体"/>
          <w:kern w:val="0"/>
          <w:sz w:val="24"/>
          <w:szCs w:val="21"/>
        </w:rPr>
        <w:t xml:space="preserve"> file for traffic segmentation</w:t>
      </w:r>
    </w:p>
    <w:tbl>
      <w:tblPr>
        <w:tblStyle w:val="af5"/>
        <w:tblW w:w="0" w:type="auto"/>
        <w:jc w:val="center"/>
        <w:tblLook w:val="04A0" w:firstRow="1" w:lastRow="0" w:firstColumn="1" w:lastColumn="0" w:noHBand="0" w:noVBand="1"/>
      </w:tblPr>
      <w:tblGrid>
        <w:gridCol w:w="817"/>
        <w:gridCol w:w="2915"/>
        <w:gridCol w:w="4649"/>
      </w:tblGrid>
      <w:tr w:rsidR="00475446" w14:paraId="38774C75" w14:textId="77777777" w:rsidTr="00475446">
        <w:trPr>
          <w:jc w:val="center"/>
        </w:trPr>
        <w:tc>
          <w:tcPr>
            <w:tcW w:w="817" w:type="dxa"/>
          </w:tcPr>
          <w:p w14:paraId="4CC2BF9F" w14:textId="09834081" w:rsidR="00475446" w:rsidRPr="007D1215" w:rsidRDefault="00475446" w:rsidP="00475446">
            <w:pPr>
              <w:pStyle w:val="af9"/>
              <w:spacing w:line="400" w:lineRule="atLeast"/>
              <w:jc w:val="center"/>
              <w:rPr>
                <w:b/>
                <w:bCs/>
                <w:color w:val="000000" w:themeColor="text1"/>
                <w:sz w:val="21"/>
                <w:szCs w:val="21"/>
              </w:rPr>
            </w:pPr>
            <w:r w:rsidRPr="007D1215">
              <w:rPr>
                <w:rFonts w:hint="eastAsia"/>
                <w:b/>
                <w:bCs/>
                <w:color w:val="000000" w:themeColor="text1"/>
                <w:sz w:val="21"/>
                <w:szCs w:val="21"/>
              </w:rPr>
              <w:t>序号</w:t>
            </w:r>
          </w:p>
        </w:tc>
        <w:tc>
          <w:tcPr>
            <w:tcW w:w="2915" w:type="dxa"/>
          </w:tcPr>
          <w:p w14:paraId="6E4AE6B4" w14:textId="0D032583" w:rsidR="00475446" w:rsidRPr="007D1215" w:rsidRDefault="00475446" w:rsidP="00B04950">
            <w:pPr>
              <w:pStyle w:val="af9"/>
              <w:spacing w:line="400" w:lineRule="atLeast"/>
              <w:jc w:val="center"/>
              <w:rPr>
                <w:b/>
                <w:bCs/>
                <w:color w:val="000000" w:themeColor="text1"/>
                <w:sz w:val="21"/>
                <w:szCs w:val="21"/>
              </w:rPr>
            </w:pPr>
            <w:r w:rsidRPr="007D1215">
              <w:rPr>
                <w:rFonts w:hint="eastAsia"/>
                <w:b/>
                <w:bCs/>
                <w:color w:val="000000" w:themeColor="text1"/>
                <w:sz w:val="21"/>
                <w:szCs w:val="21"/>
              </w:rPr>
              <w:t>日期</w:t>
            </w:r>
          </w:p>
        </w:tc>
        <w:tc>
          <w:tcPr>
            <w:tcW w:w="4649" w:type="dxa"/>
          </w:tcPr>
          <w:p w14:paraId="4A8177C9" w14:textId="16A38AD5" w:rsidR="00475446" w:rsidRPr="007D1215" w:rsidRDefault="00475446" w:rsidP="00B04950">
            <w:pPr>
              <w:pStyle w:val="af9"/>
              <w:spacing w:line="400" w:lineRule="atLeast"/>
              <w:jc w:val="center"/>
              <w:rPr>
                <w:b/>
                <w:bCs/>
                <w:color w:val="000000" w:themeColor="text1"/>
                <w:sz w:val="21"/>
                <w:szCs w:val="21"/>
              </w:rPr>
            </w:pPr>
            <w:r w:rsidRPr="007D1215">
              <w:rPr>
                <w:rFonts w:hint="eastAsia"/>
                <w:b/>
                <w:bCs/>
                <w:color w:val="000000" w:themeColor="text1"/>
                <w:sz w:val="21"/>
                <w:szCs w:val="21"/>
              </w:rPr>
              <w:t>用于流量分割的</w:t>
            </w:r>
            <w:proofErr w:type="spellStart"/>
            <w:r w:rsidRPr="007D1215">
              <w:rPr>
                <w:rFonts w:hint="eastAsia"/>
                <w:b/>
                <w:bCs/>
                <w:color w:val="000000" w:themeColor="text1"/>
                <w:sz w:val="21"/>
                <w:szCs w:val="21"/>
              </w:rPr>
              <w:t>pcap</w:t>
            </w:r>
            <w:proofErr w:type="spellEnd"/>
            <w:r w:rsidRPr="007D1215">
              <w:rPr>
                <w:rFonts w:hint="eastAsia"/>
                <w:b/>
                <w:bCs/>
                <w:color w:val="000000" w:themeColor="text1"/>
                <w:sz w:val="21"/>
                <w:szCs w:val="21"/>
              </w:rPr>
              <w:t>文件名</w:t>
            </w:r>
          </w:p>
        </w:tc>
      </w:tr>
      <w:tr w:rsidR="00475446" w14:paraId="1BD82C2D" w14:textId="77777777" w:rsidTr="00475446">
        <w:trPr>
          <w:jc w:val="center"/>
        </w:trPr>
        <w:tc>
          <w:tcPr>
            <w:tcW w:w="817" w:type="dxa"/>
          </w:tcPr>
          <w:p w14:paraId="77040A9F" w14:textId="0B4E5681" w:rsidR="00475446" w:rsidRPr="007D1215" w:rsidRDefault="00475446" w:rsidP="00475446">
            <w:pPr>
              <w:pStyle w:val="af9"/>
              <w:spacing w:line="400" w:lineRule="atLeast"/>
              <w:jc w:val="center"/>
              <w:rPr>
                <w:color w:val="000000" w:themeColor="text1"/>
                <w:sz w:val="21"/>
                <w:szCs w:val="21"/>
              </w:rPr>
            </w:pPr>
            <w:r w:rsidRPr="007D1215">
              <w:rPr>
                <w:rFonts w:hint="eastAsia"/>
                <w:color w:val="000000" w:themeColor="text1"/>
                <w:sz w:val="21"/>
                <w:szCs w:val="21"/>
              </w:rPr>
              <w:t>1</w:t>
            </w:r>
          </w:p>
        </w:tc>
        <w:tc>
          <w:tcPr>
            <w:tcW w:w="2915" w:type="dxa"/>
          </w:tcPr>
          <w:p w14:paraId="4ADB0890" w14:textId="663E16F8"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W</w:t>
            </w:r>
            <w:r w:rsidRPr="007D1215">
              <w:rPr>
                <w:rFonts w:hint="eastAsia"/>
                <w:color w:val="000000" w:themeColor="text1"/>
                <w:sz w:val="21"/>
                <w:szCs w:val="21"/>
              </w:rPr>
              <w:t>ed</w:t>
            </w:r>
            <w:r w:rsidRPr="007D1215">
              <w:rPr>
                <w:color w:val="000000" w:themeColor="text1"/>
                <w:sz w:val="21"/>
                <w:szCs w:val="21"/>
              </w:rPr>
              <w:t>-14-02-2018</w:t>
            </w:r>
          </w:p>
        </w:tc>
        <w:tc>
          <w:tcPr>
            <w:tcW w:w="4649" w:type="dxa"/>
          </w:tcPr>
          <w:p w14:paraId="18C0ED76" w14:textId="77777777"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UCAP172.31.69.25</w:t>
            </w:r>
          </w:p>
          <w:p w14:paraId="4FE45FF7" w14:textId="07926649" w:rsidR="00A05C22" w:rsidRPr="007D1215" w:rsidRDefault="00A05C22" w:rsidP="009679B6">
            <w:pPr>
              <w:pStyle w:val="af9"/>
              <w:spacing w:line="400" w:lineRule="atLeast"/>
              <w:rPr>
                <w:color w:val="000000" w:themeColor="text1"/>
                <w:sz w:val="21"/>
                <w:szCs w:val="21"/>
              </w:rPr>
            </w:pPr>
            <w:r w:rsidRPr="007D1215">
              <w:rPr>
                <w:color w:val="000000" w:themeColor="text1"/>
                <w:sz w:val="21"/>
                <w:szCs w:val="21"/>
              </w:rPr>
              <w:t>UCAP172.31.69.28</w:t>
            </w:r>
          </w:p>
        </w:tc>
      </w:tr>
      <w:tr w:rsidR="00475446" w14:paraId="5100764A" w14:textId="77777777" w:rsidTr="00475446">
        <w:trPr>
          <w:jc w:val="center"/>
        </w:trPr>
        <w:tc>
          <w:tcPr>
            <w:tcW w:w="817" w:type="dxa"/>
          </w:tcPr>
          <w:p w14:paraId="51A07FFE" w14:textId="57594AD5" w:rsidR="00475446" w:rsidRPr="007D1215" w:rsidRDefault="00475446" w:rsidP="00475446">
            <w:pPr>
              <w:pStyle w:val="af9"/>
              <w:spacing w:line="400" w:lineRule="atLeast"/>
              <w:jc w:val="center"/>
              <w:rPr>
                <w:color w:val="000000" w:themeColor="text1"/>
                <w:sz w:val="21"/>
                <w:szCs w:val="21"/>
              </w:rPr>
            </w:pPr>
            <w:r w:rsidRPr="007D1215">
              <w:rPr>
                <w:rFonts w:hint="eastAsia"/>
                <w:color w:val="000000" w:themeColor="text1"/>
                <w:sz w:val="21"/>
                <w:szCs w:val="21"/>
              </w:rPr>
              <w:t>2</w:t>
            </w:r>
          </w:p>
        </w:tc>
        <w:tc>
          <w:tcPr>
            <w:tcW w:w="2915" w:type="dxa"/>
          </w:tcPr>
          <w:p w14:paraId="4F236CEC" w14:textId="7118707E" w:rsidR="00475446" w:rsidRPr="007D1215" w:rsidRDefault="00475446" w:rsidP="009679B6">
            <w:pPr>
              <w:pStyle w:val="af9"/>
              <w:spacing w:line="400" w:lineRule="atLeast"/>
              <w:rPr>
                <w:color w:val="000000" w:themeColor="text1"/>
                <w:sz w:val="21"/>
                <w:szCs w:val="21"/>
              </w:rPr>
            </w:pPr>
            <w:r w:rsidRPr="007D1215">
              <w:rPr>
                <w:rFonts w:hint="eastAsia"/>
                <w:color w:val="000000" w:themeColor="text1"/>
                <w:sz w:val="21"/>
                <w:szCs w:val="21"/>
              </w:rPr>
              <w:t>Th</w:t>
            </w:r>
            <w:r w:rsidRPr="007D1215">
              <w:rPr>
                <w:color w:val="000000" w:themeColor="text1"/>
                <w:sz w:val="21"/>
                <w:szCs w:val="21"/>
              </w:rPr>
              <w:t>urs-15-02-2018</w:t>
            </w:r>
          </w:p>
        </w:tc>
        <w:tc>
          <w:tcPr>
            <w:tcW w:w="4649" w:type="dxa"/>
          </w:tcPr>
          <w:p w14:paraId="1D168AE1" w14:textId="6E81DAFB"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UCAP172.31.69.25</w:t>
            </w:r>
          </w:p>
        </w:tc>
      </w:tr>
      <w:tr w:rsidR="00475446" w14:paraId="768031B6" w14:textId="77777777" w:rsidTr="00475446">
        <w:trPr>
          <w:jc w:val="center"/>
        </w:trPr>
        <w:tc>
          <w:tcPr>
            <w:tcW w:w="817" w:type="dxa"/>
          </w:tcPr>
          <w:p w14:paraId="62325646" w14:textId="1798C185" w:rsidR="00475446" w:rsidRPr="007D1215" w:rsidRDefault="00475446" w:rsidP="00475446">
            <w:pPr>
              <w:pStyle w:val="af9"/>
              <w:spacing w:line="400" w:lineRule="atLeast"/>
              <w:jc w:val="center"/>
              <w:rPr>
                <w:color w:val="000000" w:themeColor="text1"/>
                <w:sz w:val="21"/>
                <w:szCs w:val="21"/>
              </w:rPr>
            </w:pPr>
            <w:r w:rsidRPr="007D1215">
              <w:rPr>
                <w:rFonts w:hint="eastAsia"/>
                <w:color w:val="000000" w:themeColor="text1"/>
                <w:sz w:val="21"/>
                <w:szCs w:val="21"/>
              </w:rPr>
              <w:t>3</w:t>
            </w:r>
          </w:p>
        </w:tc>
        <w:tc>
          <w:tcPr>
            <w:tcW w:w="2915" w:type="dxa"/>
          </w:tcPr>
          <w:p w14:paraId="19C6C489" w14:textId="155B149C" w:rsidR="00475446" w:rsidRPr="007D1215" w:rsidRDefault="00475446" w:rsidP="009679B6">
            <w:pPr>
              <w:pStyle w:val="af9"/>
              <w:spacing w:line="400" w:lineRule="atLeast"/>
              <w:rPr>
                <w:color w:val="000000" w:themeColor="text1"/>
                <w:sz w:val="21"/>
                <w:szCs w:val="21"/>
              </w:rPr>
            </w:pPr>
            <w:r w:rsidRPr="007D1215">
              <w:rPr>
                <w:rFonts w:hint="eastAsia"/>
                <w:color w:val="000000" w:themeColor="text1"/>
                <w:sz w:val="21"/>
                <w:szCs w:val="21"/>
              </w:rPr>
              <w:t>F</w:t>
            </w:r>
            <w:r w:rsidRPr="007D1215">
              <w:rPr>
                <w:color w:val="000000" w:themeColor="text1"/>
                <w:sz w:val="21"/>
                <w:szCs w:val="21"/>
              </w:rPr>
              <w:t>riday-16-02-2018</w:t>
            </w:r>
          </w:p>
        </w:tc>
        <w:tc>
          <w:tcPr>
            <w:tcW w:w="4649" w:type="dxa"/>
          </w:tcPr>
          <w:p w14:paraId="19035B53" w14:textId="77777777"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UCAP172.31.69.25-part1.pcap</w:t>
            </w:r>
          </w:p>
          <w:p w14:paraId="796E7277" w14:textId="68FF3871"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UCAP172.31.69.25-part2.pcap</w:t>
            </w:r>
          </w:p>
        </w:tc>
      </w:tr>
      <w:tr w:rsidR="00475446" w14:paraId="74D73368" w14:textId="77777777" w:rsidTr="00475446">
        <w:trPr>
          <w:jc w:val="center"/>
        </w:trPr>
        <w:tc>
          <w:tcPr>
            <w:tcW w:w="817" w:type="dxa"/>
          </w:tcPr>
          <w:p w14:paraId="57E97971" w14:textId="5A44D39F" w:rsidR="00475446" w:rsidRPr="007D1215" w:rsidRDefault="00475446" w:rsidP="00475446">
            <w:pPr>
              <w:pStyle w:val="af9"/>
              <w:spacing w:line="400" w:lineRule="atLeast"/>
              <w:jc w:val="center"/>
              <w:rPr>
                <w:color w:val="000000" w:themeColor="text1"/>
                <w:sz w:val="21"/>
                <w:szCs w:val="21"/>
              </w:rPr>
            </w:pPr>
            <w:r w:rsidRPr="007D1215">
              <w:rPr>
                <w:rFonts w:hint="eastAsia"/>
                <w:color w:val="000000" w:themeColor="text1"/>
                <w:sz w:val="21"/>
                <w:szCs w:val="21"/>
              </w:rPr>
              <w:t>4</w:t>
            </w:r>
          </w:p>
        </w:tc>
        <w:tc>
          <w:tcPr>
            <w:tcW w:w="2915" w:type="dxa"/>
          </w:tcPr>
          <w:p w14:paraId="2EFFF86C" w14:textId="40249EB6" w:rsidR="00475446" w:rsidRPr="007D1215" w:rsidRDefault="00475446" w:rsidP="009679B6">
            <w:pPr>
              <w:pStyle w:val="af9"/>
              <w:spacing w:line="400" w:lineRule="atLeast"/>
              <w:rPr>
                <w:color w:val="000000" w:themeColor="text1"/>
                <w:sz w:val="21"/>
                <w:szCs w:val="21"/>
              </w:rPr>
            </w:pPr>
            <w:r w:rsidRPr="007D1215">
              <w:rPr>
                <w:rFonts w:hint="eastAsia"/>
                <w:color w:val="000000" w:themeColor="text1"/>
                <w:sz w:val="21"/>
                <w:szCs w:val="21"/>
              </w:rPr>
              <w:t>T</w:t>
            </w:r>
            <w:r w:rsidRPr="007D1215">
              <w:rPr>
                <w:color w:val="000000" w:themeColor="text1"/>
                <w:sz w:val="21"/>
                <w:szCs w:val="21"/>
              </w:rPr>
              <w:t>ues-20-02-2018</w:t>
            </w:r>
          </w:p>
        </w:tc>
        <w:tc>
          <w:tcPr>
            <w:tcW w:w="4649" w:type="dxa"/>
          </w:tcPr>
          <w:p w14:paraId="2CEA10E4" w14:textId="2CBFF9AA"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UCAP172.31.69.25</w:t>
            </w:r>
          </w:p>
        </w:tc>
      </w:tr>
      <w:tr w:rsidR="00475446" w14:paraId="42EF719C" w14:textId="77777777" w:rsidTr="00475446">
        <w:trPr>
          <w:jc w:val="center"/>
        </w:trPr>
        <w:tc>
          <w:tcPr>
            <w:tcW w:w="817" w:type="dxa"/>
          </w:tcPr>
          <w:p w14:paraId="0EF08780" w14:textId="1D775F78" w:rsidR="00475446" w:rsidRPr="007D1215" w:rsidRDefault="00475446" w:rsidP="00475446">
            <w:pPr>
              <w:pStyle w:val="af9"/>
              <w:spacing w:line="400" w:lineRule="atLeast"/>
              <w:jc w:val="center"/>
              <w:rPr>
                <w:color w:val="000000" w:themeColor="text1"/>
                <w:sz w:val="21"/>
                <w:szCs w:val="21"/>
              </w:rPr>
            </w:pPr>
            <w:r w:rsidRPr="007D1215">
              <w:rPr>
                <w:rFonts w:hint="eastAsia"/>
                <w:color w:val="000000" w:themeColor="text1"/>
                <w:sz w:val="21"/>
                <w:szCs w:val="21"/>
              </w:rPr>
              <w:t>5</w:t>
            </w:r>
          </w:p>
        </w:tc>
        <w:tc>
          <w:tcPr>
            <w:tcW w:w="2915" w:type="dxa"/>
          </w:tcPr>
          <w:p w14:paraId="7EDC0D2C" w14:textId="32E4CF46" w:rsidR="00475446" w:rsidRPr="007D1215" w:rsidRDefault="00475446" w:rsidP="009679B6">
            <w:pPr>
              <w:pStyle w:val="af9"/>
              <w:spacing w:line="400" w:lineRule="atLeast"/>
              <w:rPr>
                <w:color w:val="000000" w:themeColor="text1"/>
                <w:sz w:val="21"/>
                <w:szCs w:val="21"/>
              </w:rPr>
            </w:pPr>
            <w:r w:rsidRPr="007D1215">
              <w:rPr>
                <w:rFonts w:hint="eastAsia"/>
                <w:color w:val="000000" w:themeColor="text1"/>
                <w:sz w:val="21"/>
                <w:szCs w:val="21"/>
              </w:rPr>
              <w:t>W</w:t>
            </w:r>
            <w:r w:rsidRPr="007D1215">
              <w:rPr>
                <w:color w:val="000000" w:themeColor="text1"/>
                <w:sz w:val="21"/>
                <w:szCs w:val="21"/>
              </w:rPr>
              <w:t>ed-21-02-2018</w:t>
            </w:r>
          </w:p>
        </w:tc>
        <w:tc>
          <w:tcPr>
            <w:tcW w:w="4649" w:type="dxa"/>
          </w:tcPr>
          <w:p w14:paraId="2F6EEFDE" w14:textId="77777777"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UCAP172.31.69.28-part1</w:t>
            </w:r>
          </w:p>
          <w:p w14:paraId="5AF23C81" w14:textId="6D0E4FDF"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UCAP172.31.69.28-part2</w:t>
            </w:r>
          </w:p>
        </w:tc>
      </w:tr>
      <w:tr w:rsidR="00475446" w14:paraId="736B0E48" w14:textId="77777777" w:rsidTr="00475446">
        <w:trPr>
          <w:jc w:val="center"/>
        </w:trPr>
        <w:tc>
          <w:tcPr>
            <w:tcW w:w="817" w:type="dxa"/>
          </w:tcPr>
          <w:p w14:paraId="3913C019" w14:textId="079636DE" w:rsidR="00475446" w:rsidRPr="007D1215" w:rsidRDefault="00475446" w:rsidP="00475446">
            <w:pPr>
              <w:pStyle w:val="af9"/>
              <w:spacing w:line="400" w:lineRule="atLeast"/>
              <w:jc w:val="center"/>
              <w:rPr>
                <w:color w:val="000000" w:themeColor="text1"/>
                <w:sz w:val="21"/>
                <w:szCs w:val="21"/>
              </w:rPr>
            </w:pPr>
            <w:r w:rsidRPr="007D1215">
              <w:rPr>
                <w:rFonts w:hint="eastAsia"/>
                <w:color w:val="000000" w:themeColor="text1"/>
                <w:sz w:val="21"/>
                <w:szCs w:val="21"/>
              </w:rPr>
              <w:t>6</w:t>
            </w:r>
          </w:p>
        </w:tc>
        <w:tc>
          <w:tcPr>
            <w:tcW w:w="2915" w:type="dxa"/>
          </w:tcPr>
          <w:p w14:paraId="76E64376" w14:textId="3C8AEF86" w:rsidR="00475446" w:rsidRPr="007D1215" w:rsidRDefault="00475446" w:rsidP="009679B6">
            <w:pPr>
              <w:pStyle w:val="af9"/>
              <w:spacing w:line="400" w:lineRule="atLeast"/>
              <w:rPr>
                <w:color w:val="000000" w:themeColor="text1"/>
                <w:sz w:val="21"/>
                <w:szCs w:val="21"/>
              </w:rPr>
            </w:pPr>
            <w:r w:rsidRPr="007D1215">
              <w:rPr>
                <w:rFonts w:hint="eastAsia"/>
                <w:color w:val="000000" w:themeColor="text1"/>
                <w:sz w:val="21"/>
                <w:szCs w:val="21"/>
              </w:rPr>
              <w:t>T</w:t>
            </w:r>
            <w:r w:rsidRPr="007D1215">
              <w:rPr>
                <w:color w:val="000000" w:themeColor="text1"/>
                <w:sz w:val="21"/>
                <w:szCs w:val="21"/>
              </w:rPr>
              <w:t>hurs-22-02-2018</w:t>
            </w:r>
          </w:p>
        </w:tc>
        <w:tc>
          <w:tcPr>
            <w:tcW w:w="4649" w:type="dxa"/>
          </w:tcPr>
          <w:p w14:paraId="7AB7053E" w14:textId="74C86B1D"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UCAP172.31.69.28</w:t>
            </w:r>
          </w:p>
        </w:tc>
      </w:tr>
      <w:tr w:rsidR="00475446" w14:paraId="75478953" w14:textId="77777777" w:rsidTr="00475446">
        <w:trPr>
          <w:jc w:val="center"/>
        </w:trPr>
        <w:tc>
          <w:tcPr>
            <w:tcW w:w="817" w:type="dxa"/>
          </w:tcPr>
          <w:p w14:paraId="0837D361" w14:textId="28C3A5F0" w:rsidR="00475446" w:rsidRPr="007D1215" w:rsidRDefault="00475446" w:rsidP="00475446">
            <w:pPr>
              <w:pStyle w:val="af9"/>
              <w:spacing w:line="400" w:lineRule="atLeast"/>
              <w:jc w:val="center"/>
              <w:rPr>
                <w:color w:val="000000" w:themeColor="text1"/>
                <w:sz w:val="21"/>
                <w:szCs w:val="21"/>
              </w:rPr>
            </w:pPr>
            <w:r w:rsidRPr="007D1215">
              <w:rPr>
                <w:rFonts w:hint="eastAsia"/>
                <w:color w:val="000000" w:themeColor="text1"/>
                <w:sz w:val="21"/>
                <w:szCs w:val="21"/>
              </w:rPr>
              <w:t>7</w:t>
            </w:r>
          </w:p>
        </w:tc>
        <w:tc>
          <w:tcPr>
            <w:tcW w:w="2915" w:type="dxa"/>
          </w:tcPr>
          <w:p w14:paraId="6D0FD797" w14:textId="45BD3F72" w:rsidR="00475446" w:rsidRPr="007D1215" w:rsidRDefault="00475446" w:rsidP="009679B6">
            <w:pPr>
              <w:pStyle w:val="af9"/>
              <w:spacing w:line="400" w:lineRule="atLeast"/>
              <w:rPr>
                <w:color w:val="000000" w:themeColor="text1"/>
                <w:sz w:val="21"/>
                <w:szCs w:val="21"/>
              </w:rPr>
            </w:pPr>
            <w:r w:rsidRPr="007D1215">
              <w:rPr>
                <w:rFonts w:hint="eastAsia"/>
                <w:color w:val="000000" w:themeColor="text1"/>
                <w:sz w:val="21"/>
                <w:szCs w:val="21"/>
              </w:rPr>
              <w:t>W</w:t>
            </w:r>
            <w:r w:rsidRPr="007D1215">
              <w:rPr>
                <w:color w:val="000000" w:themeColor="text1"/>
                <w:sz w:val="21"/>
                <w:szCs w:val="21"/>
              </w:rPr>
              <w:t>ed-28-02-2018</w:t>
            </w:r>
          </w:p>
        </w:tc>
        <w:tc>
          <w:tcPr>
            <w:tcW w:w="4649" w:type="dxa"/>
          </w:tcPr>
          <w:p w14:paraId="13CEAA61" w14:textId="3CAAB97F" w:rsidR="00475446" w:rsidRPr="007D1215" w:rsidRDefault="00475446" w:rsidP="0095795D">
            <w:pPr>
              <w:pStyle w:val="af9"/>
              <w:spacing w:line="400" w:lineRule="atLeast"/>
              <w:rPr>
                <w:color w:val="000000" w:themeColor="text1"/>
                <w:sz w:val="21"/>
                <w:szCs w:val="21"/>
              </w:rPr>
            </w:pPr>
            <w:r w:rsidRPr="007D1215">
              <w:rPr>
                <w:color w:val="000000" w:themeColor="text1"/>
                <w:sz w:val="21"/>
                <w:szCs w:val="21"/>
              </w:rPr>
              <w:t>capEC2AMAZ-O4EL3NG172.31.69.24-part2</w:t>
            </w:r>
          </w:p>
        </w:tc>
      </w:tr>
      <w:tr w:rsidR="00475446" w14:paraId="01BEBE77" w14:textId="77777777" w:rsidTr="00475446">
        <w:trPr>
          <w:jc w:val="center"/>
        </w:trPr>
        <w:tc>
          <w:tcPr>
            <w:tcW w:w="817" w:type="dxa"/>
          </w:tcPr>
          <w:p w14:paraId="1981D346" w14:textId="74C1A002" w:rsidR="00475446" w:rsidRPr="007D1215" w:rsidRDefault="00475446" w:rsidP="00475446">
            <w:pPr>
              <w:pStyle w:val="af9"/>
              <w:spacing w:line="400" w:lineRule="atLeast"/>
              <w:jc w:val="center"/>
              <w:rPr>
                <w:color w:val="000000" w:themeColor="text1"/>
                <w:sz w:val="21"/>
                <w:szCs w:val="21"/>
              </w:rPr>
            </w:pPr>
            <w:r w:rsidRPr="007D1215">
              <w:rPr>
                <w:rFonts w:hint="eastAsia"/>
                <w:color w:val="000000" w:themeColor="text1"/>
                <w:sz w:val="21"/>
                <w:szCs w:val="21"/>
              </w:rPr>
              <w:t>8</w:t>
            </w:r>
          </w:p>
        </w:tc>
        <w:tc>
          <w:tcPr>
            <w:tcW w:w="2915" w:type="dxa"/>
          </w:tcPr>
          <w:p w14:paraId="546C1A14" w14:textId="60B4F758" w:rsidR="00475446" w:rsidRPr="007D1215" w:rsidRDefault="00475446" w:rsidP="009679B6">
            <w:pPr>
              <w:pStyle w:val="af9"/>
              <w:spacing w:line="400" w:lineRule="atLeast"/>
              <w:rPr>
                <w:color w:val="000000" w:themeColor="text1"/>
                <w:sz w:val="21"/>
                <w:szCs w:val="21"/>
              </w:rPr>
            </w:pPr>
            <w:r w:rsidRPr="007D1215">
              <w:rPr>
                <w:rFonts w:hint="eastAsia"/>
                <w:color w:val="000000" w:themeColor="text1"/>
                <w:sz w:val="21"/>
                <w:szCs w:val="21"/>
              </w:rPr>
              <w:t>F</w:t>
            </w:r>
            <w:r w:rsidRPr="007D1215">
              <w:rPr>
                <w:color w:val="000000" w:themeColor="text1"/>
                <w:sz w:val="21"/>
                <w:szCs w:val="21"/>
              </w:rPr>
              <w:t>riday-02-03-2018</w:t>
            </w:r>
          </w:p>
        </w:tc>
        <w:tc>
          <w:tcPr>
            <w:tcW w:w="4649" w:type="dxa"/>
          </w:tcPr>
          <w:p w14:paraId="1018FD29" w14:textId="77777777"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capEC2AMAZ-O4EL3NG-172.31.69.23</w:t>
            </w:r>
          </w:p>
          <w:p w14:paraId="2FC1D982" w14:textId="3D4B2692"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capEC2AMAZ-O4EL3NG-172.31.69.17</w:t>
            </w:r>
          </w:p>
          <w:p w14:paraId="42BA5A52" w14:textId="4DEF8CA8"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capEC2AMAZ-O4EL3NG-172.31.69.8</w:t>
            </w:r>
          </w:p>
          <w:p w14:paraId="7A557DC6" w14:textId="1022F814"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capEC2AMAZ-O4EL3NG-172.31.69.12</w:t>
            </w:r>
          </w:p>
          <w:p w14:paraId="0A5AA61A" w14:textId="77777777"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capEC2AMAZ-O4EL3NG-172.31.69.29</w:t>
            </w:r>
          </w:p>
          <w:p w14:paraId="523164E1" w14:textId="004DA1F7" w:rsidR="00475446" w:rsidRPr="007D1215" w:rsidRDefault="00475446" w:rsidP="009679B6">
            <w:pPr>
              <w:pStyle w:val="af9"/>
              <w:spacing w:line="400" w:lineRule="atLeast"/>
              <w:rPr>
                <w:color w:val="000000" w:themeColor="text1"/>
                <w:sz w:val="21"/>
                <w:szCs w:val="21"/>
              </w:rPr>
            </w:pPr>
            <w:r w:rsidRPr="007D1215">
              <w:rPr>
                <w:color w:val="000000" w:themeColor="text1"/>
                <w:sz w:val="21"/>
                <w:szCs w:val="21"/>
              </w:rPr>
              <w:t>capEC2AMAZ-O4EL3NG-172.31.69.30</w:t>
            </w:r>
          </w:p>
        </w:tc>
      </w:tr>
    </w:tbl>
    <w:p w14:paraId="20A25A8E" w14:textId="3A4DF34B" w:rsidR="009679B6" w:rsidRDefault="00A05C22" w:rsidP="00303266">
      <w:pPr>
        <w:pStyle w:val="af9"/>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由于被受到攻击的机器的流量含有大量攻击流量，为了类别平衡，在提取足够样本的攻击样本后，可以选取同一部门的其他主机的流量</w:t>
      </w:r>
      <w:proofErr w:type="spellStart"/>
      <w:r>
        <w:rPr>
          <w:rFonts w:hint="eastAsia"/>
          <w:color w:val="000000" w:themeColor="text1"/>
          <w:kern w:val="0"/>
          <w:sz w:val="24"/>
        </w:rPr>
        <w:t>pcap</w:t>
      </w:r>
      <w:proofErr w:type="spellEnd"/>
      <w:r>
        <w:rPr>
          <w:rFonts w:hint="eastAsia"/>
          <w:color w:val="000000" w:themeColor="text1"/>
          <w:kern w:val="0"/>
          <w:sz w:val="24"/>
        </w:rPr>
        <w:t>文件提取正常样本。</w:t>
      </w:r>
    </w:p>
    <w:p w14:paraId="08031BAF" w14:textId="6726D684" w:rsidR="003F2B84" w:rsidRPr="00D51E98" w:rsidRDefault="003F2B84" w:rsidP="003F2B84">
      <w:pPr>
        <w:keepNext/>
        <w:keepLines/>
        <w:spacing w:before="240" w:after="120" w:line="400" w:lineRule="exact"/>
        <w:outlineLvl w:val="2"/>
        <w:rPr>
          <w:rFonts w:eastAsia="黑体"/>
          <w:color w:val="000000" w:themeColor="text1"/>
          <w:sz w:val="24"/>
          <w:szCs w:val="32"/>
        </w:rPr>
      </w:pPr>
      <w:bookmarkStart w:id="84" w:name="_Toc100064134"/>
      <w:bookmarkStart w:id="85" w:name="_Toc102139315"/>
      <w:r>
        <w:rPr>
          <w:rFonts w:eastAsia="黑体"/>
          <w:color w:val="000000" w:themeColor="text1"/>
          <w:sz w:val="24"/>
          <w:szCs w:val="32"/>
        </w:rPr>
        <w:lastRenderedPageBreak/>
        <w:t>3</w:t>
      </w:r>
      <w:r w:rsidRPr="00D51E98">
        <w:rPr>
          <w:rFonts w:eastAsia="黑体" w:hint="eastAsia"/>
          <w:color w:val="000000" w:themeColor="text1"/>
          <w:sz w:val="24"/>
          <w:szCs w:val="32"/>
        </w:rPr>
        <w:t>.</w:t>
      </w:r>
      <w:r>
        <w:rPr>
          <w:rFonts w:eastAsia="黑体"/>
          <w:color w:val="000000" w:themeColor="text1"/>
          <w:sz w:val="24"/>
          <w:szCs w:val="32"/>
        </w:rPr>
        <w:t>2</w:t>
      </w:r>
      <w:r w:rsidRPr="00D51E98">
        <w:rPr>
          <w:rFonts w:eastAsia="黑体" w:hint="eastAsia"/>
          <w:color w:val="000000" w:themeColor="text1"/>
          <w:sz w:val="24"/>
          <w:szCs w:val="32"/>
        </w:rPr>
        <w:t>.</w:t>
      </w:r>
      <w:r>
        <w:rPr>
          <w:rFonts w:eastAsia="黑体"/>
          <w:color w:val="000000" w:themeColor="text1"/>
          <w:sz w:val="24"/>
          <w:szCs w:val="32"/>
        </w:rPr>
        <w:t>2</w:t>
      </w:r>
      <w:r w:rsidRPr="00D51E98">
        <w:rPr>
          <w:rFonts w:eastAsia="黑体" w:hint="eastAsia"/>
          <w:color w:val="000000" w:themeColor="text1"/>
          <w:sz w:val="24"/>
          <w:szCs w:val="32"/>
        </w:rPr>
        <w:t xml:space="preserve"> </w:t>
      </w:r>
      <w:r>
        <w:rPr>
          <w:rFonts w:eastAsia="黑体" w:hint="eastAsia"/>
          <w:color w:val="000000" w:themeColor="text1"/>
          <w:sz w:val="24"/>
          <w:szCs w:val="32"/>
        </w:rPr>
        <w:t>分割结果</w:t>
      </w:r>
      <w:bookmarkEnd w:id="84"/>
      <w:bookmarkEnd w:id="85"/>
    </w:p>
    <w:p w14:paraId="3C33532B" w14:textId="5CEDC10F" w:rsidR="00A23F54" w:rsidRDefault="003F2B84" w:rsidP="003F2B84">
      <w:pPr>
        <w:pStyle w:val="af9"/>
        <w:spacing w:line="400" w:lineRule="atLeast"/>
        <w:ind w:firstLine="420"/>
        <w:rPr>
          <w:color w:val="000000" w:themeColor="text1"/>
          <w:kern w:val="0"/>
          <w:sz w:val="24"/>
        </w:rPr>
      </w:pPr>
      <w:r>
        <w:rPr>
          <w:rFonts w:hint="eastAsia"/>
          <w:color w:val="000000" w:themeColor="text1"/>
          <w:kern w:val="0"/>
          <w:sz w:val="24"/>
        </w:rPr>
        <w:t>现在流量分割的所有准备工作都已做完，可以正式进行流量分割，运行算法，输入文件，最后分割结果如下：</w:t>
      </w:r>
    </w:p>
    <w:p w14:paraId="2B0BDFB4" w14:textId="4CFD4B31" w:rsidR="002041CD" w:rsidRPr="007D1215" w:rsidRDefault="002041CD" w:rsidP="002041CD">
      <w:pPr>
        <w:spacing w:line="400" w:lineRule="atLeast"/>
        <w:ind w:rightChars="22" w:right="46" w:firstLineChars="200" w:firstLine="420"/>
        <w:jc w:val="center"/>
        <w:rPr>
          <w:rFonts w:ascii="黑体" w:eastAsia="黑体" w:hAnsi="宋体"/>
          <w:kern w:val="0"/>
          <w:szCs w:val="21"/>
        </w:rPr>
      </w:pPr>
      <w:r w:rsidRPr="007D1215">
        <w:rPr>
          <w:rFonts w:ascii="黑体" w:eastAsia="黑体" w:hAnsi="宋体" w:hint="eastAsia"/>
          <w:kern w:val="0"/>
          <w:szCs w:val="21"/>
        </w:rPr>
        <w:t>表</w:t>
      </w:r>
      <w:r w:rsidRPr="007D1215">
        <w:rPr>
          <w:rFonts w:ascii="黑体" w:eastAsia="黑体" w:hAnsi="宋体"/>
          <w:kern w:val="0"/>
          <w:szCs w:val="21"/>
        </w:rPr>
        <w:t xml:space="preserve">3.4 </w:t>
      </w:r>
      <w:r w:rsidRPr="007D1215">
        <w:rPr>
          <w:rFonts w:ascii="黑体" w:eastAsia="黑体" w:hAnsi="宋体" w:hint="eastAsia"/>
          <w:kern w:val="0"/>
          <w:szCs w:val="21"/>
        </w:rPr>
        <w:t>流量分割样本结果</w:t>
      </w:r>
    </w:p>
    <w:p w14:paraId="28143A43" w14:textId="5C083255" w:rsidR="002041CD" w:rsidRPr="007D1215" w:rsidRDefault="002041CD" w:rsidP="002041CD">
      <w:pPr>
        <w:spacing w:line="400" w:lineRule="atLeast"/>
        <w:ind w:rightChars="22" w:right="46" w:firstLineChars="200" w:firstLine="420"/>
        <w:jc w:val="center"/>
        <w:rPr>
          <w:rFonts w:eastAsia="黑体"/>
          <w:kern w:val="0"/>
          <w:szCs w:val="21"/>
        </w:rPr>
      </w:pPr>
      <w:r w:rsidRPr="007D1215">
        <w:rPr>
          <w:rFonts w:eastAsia="黑体"/>
          <w:kern w:val="0"/>
          <w:szCs w:val="21"/>
        </w:rPr>
        <w:t xml:space="preserve">Table3.4 </w:t>
      </w:r>
      <w:r w:rsidRPr="007D1215">
        <w:rPr>
          <w:rFonts w:eastAsia="黑体" w:hint="eastAsia"/>
          <w:kern w:val="0"/>
          <w:szCs w:val="21"/>
        </w:rPr>
        <w:t>the</w:t>
      </w:r>
      <w:r w:rsidRPr="007D1215">
        <w:rPr>
          <w:rFonts w:eastAsia="黑体"/>
          <w:kern w:val="0"/>
          <w:szCs w:val="21"/>
        </w:rPr>
        <w:t xml:space="preserve"> Traffic segmentation sample results</w:t>
      </w:r>
    </w:p>
    <w:tbl>
      <w:tblPr>
        <w:tblStyle w:val="af5"/>
        <w:tblW w:w="0" w:type="auto"/>
        <w:jc w:val="center"/>
        <w:tblLook w:val="04A0" w:firstRow="1" w:lastRow="0" w:firstColumn="1" w:lastColumn="0" w:noHBand="0" w:noVBand="1"/>
      </w:tblPr>
      <w:tblGrid>
        <w:gridCol w:w="817"/>
        <w:gridCol w:w="1815"/>
        <w:gridCol w:w="3272"/>
        <w:gridCol w:w="1842"/>
      </w:tblGrid>
      <w:tr w:rsidR="00A23F54" w14:paraId="0EDCFA38" w14:textId="094699DB" w:rsidTr="00A23F54">
        <w:trPr>
          <w:jc w:val="center"/>
        </w:trPr>
        <w:tc>
          <w:tcPr>
            <w:tcW w:w="817" w:type="dxa"/>
          </w:tcPr>
          <w:p w14:paraId="2C1E334E" w14:textId="1CE3E5C5" w:rsidR="00A23F54" w:rsidRPr="007D1215" w:rsidRDefault="00A23F54" w:rsidP="003F2B84">
            <w:pPr>
              <w:pStyle w:val="af9"/>
              <w:spacing w:line="400" w:lineRule="atLeast"/>
              <w:rPr>
                <w:b/>
                <w:bCs/>
                <w:color w:val="000000" w:themeColor="text1"/>
                <w:sz w:val="21"/>
                <w:szCs w:val="21"/>
              </w:rPr>
            </w:pPr>
            <w:r w:rsidRPr="007D1215">
              <w:rPr>
                <w:rFonts w:hint="eastAsia"/>
                <w:b/>
                <w:bCs/>
                <w:color w:val="000000" w:themeColor="text1"/>
                <w:sz w:val="21"/>
                <w:szCs w:val="21"/>
              </w:rPr>
              <w:t>序号</w:t>
            </w:r>
          </w:p>
        </w:tc>
        <w:tc>
          <w:tcPr>
            <w:tcW w:w="1091" w:type="dxa"/>
          </w:tcPr>
          <w:p w14:paraId="1DA2F9CD" w14:textId="1886D827" w:rsidR="00A23F54" w:rsidRPr="007D1215" w:rsidRDefault="00A23F54" w:rsidP="003F2B84">
            <w:pPr>
              <w:pStyle w:val="af9"/>
              <w:spacing w:line="400" w:lineRule="atLeast"/>
              <w:rPr>
                <w:b/>
                <w:bCs/>
                <w:color w:val="000000" w:themeColor="text1"/>
                <w:sz w:val="21"/>
                <w:szCs w:val="21"/>
              </w:rPr>
            </w:pPr>
            <w:r w:rsidRPr="007D1215">
              <w:rPr>
                <w:rFonts w:hint="eastAsia"/>
                <w:b/>
                <w:bCs/>
                <w:color w:val="000000" w:themeColor="text1"/>
                <w:sz w:val="21"/>
                <w:szCs w:val="21"/>
              </w:rPr>
              <w:t>日期</w:t>
            </w:r>
          </w:p>
        </w:tc>
        <w:tc>
          <w:tcPr>
            <w:tcW w:w="3272" w:type="dxa"/>
          </w:tcPr>
          <w:p w14:paraId="1055E55F" w14:textId="2278964B" w:rsidR="00A23F54" w:rsidRPr="007D1215" w:rsidRDefault="00A23F54" w:rsidP="003F2B84">
            <w:pPr>
              <w:pStyle w:val="af9"/>
              <w:spacing w:line="400" w:lineRule="atLeast"/>
              <w:rPr>
                <w:b/>
                <w:bCs/>
                <w:color w:val="000000" w:themeColor="text1"/>
                <w:sz w:val="21"/>
                <w:szCs w:val="21"/>
              </w:rPr>
            </w:pPr>
            <w:r w:rsidRPr="007D1215">
              <w:rPr>
                <w:rFonts w:hint="eastAsia"/>
                <w:b/>
                <w:bCs/>
                <w:color w:val="000000" w:themeColor="text1"/>
                <w:sz w:val="21"/>
                <w:szCs w:val="21"/>
              </w:rPr>
              <w:t>攻击类别和数目</w:t>
            </w:r>
          </w:p>
        </w:tc>
        <w:tc>
          <w:tcPr>
            <w:tcW w:w="1842" w:type="dxa"/>
          </w:tcPr>
          <w:p w14:paraId="74891995" w14:textId="7ECDB34B" w:rsidR="00A23F54" w:rsidRPr="007D1215" w:rsidRDefault="00A23F54" w:rsidP="003F2B84">
            <w:pPr>
              <w:pStyle w:val="af9"/>
              <w:spacing w:line="400" w:lineRule="atLeast"/>
              <w:rPr>
                <w:b/>
                <w:bCs/>
                <w:color w:val="000000" w:themeColor="text1"/>
                <w:sz w:val="21"/>
                <w:szCs w:val="21"/>
              </w:rPr>
            </w:pPr>
            <w:r w:rsidRPr="007D1215">
              <w:rPr>
                <w:rFonts w:hint="eastAsia"/>
                <w:b/>
                <w:bCs/>
                <w:color w:val="000000" w:themeColor="text1"/>
                <w:sz w:val="21"/>
                <w:szCs w:val="21"/>
              </w:rPr>
              <w:t>正常样本数目</w:t>
            </w:r>
          </w:p>
        </w:tc>
      </w:tr>
      <w:tr w:rsidR="00CA0EA4" w14:paraId="628658AC" w14:textId="4AA75DB8" w:rsidTr="00A23F54">
        <w:trPr>
          <w:jc w:val="center"/>
        </w:trPr>
        <w:tc>
          <w:tcPr>
            <w:tcW w:w="817" w:type="dxa"/>
          </w:tcPr>
          <w:p w14:paraId="4E77F44F" w14:textId="55B3AA26"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1</w:t>
            </w:r>
          </w:p>
        </w:tc>
        <w:tc>
          <w:tcPr>
            <w:tcW w:w="1091" w:type="dxa"/>
          </w:tcPr>
          <w:p w14:paraId="6AE45CDA" w14:textId="4B4589FB" w:rsidR="00CA0EA4" w:rsidRPr="007D1215" w:rsidRDefault="00CA0EA4" w:rsidP="00CA0EA4">
            <w:pPr>
              <w:pStyle w:val="af9"/>
              <w:spacing w:line="400" w:lineRule="atLeast"/>
              <w:rPr>
                <w:color w:val="000000" w:themeColor="text1"/>
                <w:sz w:val="21"/>
                <w:szCs w:val="21"/>
              </w:rPr>
            </w:pPr>
            <w:r w:rsidRPr="007D1215">
              <w:rPr>
                <w:color w:val="000000" w:themeColor="text1"/>
                <w:sz w:val="21"/>
                <w:szCs w:val="21"/>
              </w:rPr>
              <w:t>W</w:t>
            </w:r>
            <w:r w:rsidRPr="007D1215">
              <w:rPr>
                <w:rFonts w:hint="eastAsia"/>
                <w:color w:val="000000" w:themeColor="text1"/>
                <w:sz w:val="21"/>
                <w:szCs w:val="21"/>
              </w:rPr>
              <w:t>ed</w:t>
            </w:r>
            <w:r w:rsidRPr="007D1215">
              <w:rPr>
                <w:color w:val="000000" w:themeColor="text1"/>
                <w:sz w:val="21"/>
                <w:szCs w:val="21"/>
              </w:rPr>
              <w:t>-14-02-2018</w:t>
            </w:r>
          </w:p>
        </w:tc>
        <w:tc>
          <w:tcPr>
            <w:tcW w:w="3272" w:type="dxa"/>
          </w:tcPr>
          <w:p w14:paraId="679C9325" w14:textId="140BB050" w:rsidR="00CA0EA4" w:rsidRPr="007D1215" w:rsidRDefault="004671B8" w:rsidP="00CA0EA4">
            <w:pPr>
              <w:pStyle w:val="af9"/>
              <w:spacing w:line="400" w:lineRule="atLeast"/>
              <w:rPr>
                <w:color w:val="000000" w:themeColor="text1"/>
                <w:sz w:val="21"/>
                <w:szCs w:val="21"/>
              </w:rPr>
            </w:pPr>
            <w:r w:rsidRPr="007D1215">
              <w:rPr>
                <w:color w:val="000000" w:themeColor="text1"/>
                <w:sz w:val="21"/>
                <w:szCs w:val="21"/>
              </w:rPr>
              <w:t>FTP-</w:t>
            </w:r>
            <w:proofErr w:type="spellStart"/>
            <w:r w:rsidRPr="007D1215">
              <w:rPr>
                <w:color w:val="000000" w:themeColor="text1"/>
                <w:sz w:val="21"/>
                <w:szCs w:val="21"/>
              </w:rPr>
              <w:t>BruteForce</w:t>
            </w:r>
            <w:proofErr w:type="spellEnd"/>
            <w:r w:rsidRPr="007D1215">
              <w:rPr>
                <w:rFonts w:hint="eastAsia"/>
                <w:color w:val="000000" w:themeColor="text1"/>
                <w:sz w:val="21"/>
                <w:szCs w:val="21"/>
              </w:rPr>
              <w:t>：</w:t>
            </w:r>
            <w:r w:rsidR="00F67AB1" w:rsidRPr="007D1215">
              <w:rPr>
                <w:rFonts w:hint="eastAsia"/>
                <w:color w:val="000000" w:themeColor="text1"/>
                <w:sz w:val="21"/>
                <w:szCs w:val="21"/>
              </w:rPr>
              <w:t>2</w:t>
            </w:r>
            <w:r w:rsidR="00F67AB1" w:rsidRPr="007D1215">
              <w:rPr>
                <w:color w:val="000000" w:themeColor="text1"/>
                <w:sz w:val="21"/>
                <w:szCs w:val="21"/>
              </w:rPr>
              <w:t>9599</w:t>
            </w:r>
          </w:p>
          <w:p w14:paraId="55CB1573" w14:textId="3C4DA048" w:rsidR="004671B8" w:rsidRPr="007D1215" w:rsidRDefault="004671B8" w:rsidP="00CA0EA4">
            <w:pPr>
              <w:pStyle w:val="af9"/>
              <w:spacing w:line="400" w:lineRule="atLeast"/>
              <w:rPr>
                <w:color w:val="000000" w:themeColor="text1"/>
                <w:sz w:val="21"/>
                <w:szCs w:val="21"/>
              </w:rPr>
            </w:pPr>
            <w:r w:rsidRPr="007D1215">
              <w:rPr>
                <w:color w:val="000000" w:themeColor="text1"/>
                <w:sz w:val="21"/>
                <w:szCs w:val="21"/>
              </w:rPr>
              <w:t>SSH-</w:t>
            </w:r>
            <w:proofErr w:type="spellStart"/>
            <w:r w:rsidRPr="007D1215">
              <w:rPr>
                <w:color w:val="000000" w:themeColor="text1"/>
                <w:sz w:val="21"/>
                <w:szCs w:val="21"/>
              </w:rPr>
              <w:t>Bruteforce</w:t>
            </w:r>
            <w:proofErr w:type="spellEnd"/>
            <w:r w:rsidRPr="007D1215">
              <w:rPr>
                <w:rFonts w:hint="eastAsia"/>
                <w:color w:val="000000" w:themeColor="text1"/>
                <w:sz w:val="21"/>
                <w:szCs w:val="21"/>
              </w:rPr>
              <w:t>：</w:t>
            </w:r>
            <w:r w:rsidR="00F67AB1" w:rsidRPr="007D1215">
              <w:rPr>
                <w:rFonts w:hint="eastAsia"/>
                <w:color w:val="000000" w:themeColor="text1"/>
                <w:sz w:val="21"/>
                <w:szCs w:val="21"/>
              </w:rPr>
              <w:t>3</w:t>
            </w:r>
            <w:r w:rsidR="00F67AB1" w:rsidRPr="007D1215">
              <w:rPr>
                <w:color w:val="000000" w:themeColor="text1"/>
                <w:sz w:val="21"/>
                <w:szCs w:val="21"/>
              </w:rPr>
              <w:t>6510</w:t>
            </w:r>
          </w:p>
        </w:tc>
        <w:tc>
          <w:tcPr>
            <w:tcW w:w="1842" w:type="dxa"/>
          </w:tcPr>
          <w:p w14:paraId="11C32799" w14:textId="1D7A27E1" w:rsidR="00CA0EA4" w:rsidRPr="007D1215" w:rsidRDefault="00F67AB1" w:rsidP="00CA0EA4">
            <w:pPr>
              <w:pStyle w:val="af9"/>
              <w:spacing w:line="400" w:lineRule="atLeast"/>
              <w:rPr>
                <w:color w:val="000000" w:themeColor="text1"/>
                <w:sz w:val="21"/>
                <w:szCs w:val="21"/>
              </w:rPr>
            </w:pPr>
            <w:r w:rsidRPr="007D1215">
              <w:rPr>
                <w:rFonts w:hint="eastAsia"/>
                <w:color w:val="000000" w:themeColor="text1"/>
                <w:sz w:val="21"/>
                <w:szCs w:val="21"/>
              </w:rPr>
              <w:t>3</w:t>
            </w:r>
            <w:r w:rsidRPr="007D1215">
              <w:rPr>
                <w:color w:val="000000" w:themeColor="text1"/>
                <w:sz w:val="21"/>
                <w:szCs w:val="21"/>
              </w:rPr>
              <w:t>389</w:t>
            </w:r>
            <w:r w:rsidR="00720458" w:rsidRPr="007D1215">
              <w:rPr>
                <w:color w:val="000000" w:themeColor="text1"/>
                <w:sz w:val="21"/>
                <w:szCs w:val="21"/>
              </w:rPr>
              <w:t>1</w:t>
            </w:r>
          </w:p>
        </w:tc>
      </w:tr>
      <w:tr w:rsidR="00CA0EA4" w14:paraId="744EC2ED" w14:textId="06D2E490" w:rsidTr="00A23F54">
        <w:trPr>
          <w:jc w:val="center"/>
        </w:trPr>
        <w:tc>
          <w:tcPr>
            <w:tcW w:w="817" w:type="dxa"/>
          </w:tcPr>
          <w:p w14:paraId="5704A536" w14:textId="68936073"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2</w:t>
            </w:r>
          </w:p>
        </w:tc>
        <w:tc>
          <w:tcPr>
            <w:tcW w:w="1091" w:type="dxa"/>
          </w:tcPr>
          <w:p w14:paraId="6842E394" w14:textId="45CB4384"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Th</w:t>
            </w:r>
            <w:r w:rsidRPr="007D1215">
              <w:rPr>
                <w:color w:val="000000" w:themeColor="text1"/>
                <w:sz w:val="21"/>
                <w:szCs w:val="21"/>
              </w:rPr>
              <w:t>urs-15-02-2018</w:t>
            </w:r>
          </w:p>
        </w:tc>
        <w:tc>
          <w:tcPr>
            <w:tcW w:w="3272" w:type="dxa"/>
          </w:tcPr>
          <w:p w14:paraId="3C156410" w14:textId="08D3562B" w:rsidR="00CA0EA4" w:rsidRPr="007D1215" w:rsidRDefault="004671B8" w:rsidP="00CA0EA4">
            <w:pPr>
              <w:pStyle w:val="af9"/>
              <w:spacing w:line="400" w:lineRule="atLeast"/>
              <w:rPr>
                <w:color w:val="000000" w:themeColor="text1"/>
                <w:sz w:val="21"/>
                <w:szCs w:val="21"/>
              </w:rPr>
            </w:pPr>
            <w:r w:rsidRPr="007D1215">
              <w:rPr>
                <w:color w:val="000000" w:themeColor="text1"/>
                <w:sz w:val="21"/>
                <w:szCs w:val="21"/>
              </w:rPr>
              <w:t>DoS-</w:t>
            </w:r>
            <w:proofErr w:type="spellStart"/>
            <w:r w:rsidRPr="007D1215">
              <w:rPr>
                <w:color w:val="000000" w:themeColor="text1"/>
                <w:sz w:val="21"/>
                <w:szCs w:val="21"/>
              </w:rPr>
              <w:t>GoldenEye</w:t>
            </w:r>
            <w:proofErr w:type="spellEnd"/>
            <w:r w:rsidRPr="007D1215">
              <w:rPr>
                <w:rFonts w:hint="eastAsia"/>
                <w:color w:val="000000" w:themeColor="text1"/>
                <w:sz w:val="21"/>
                <w:szCs w:val="21"/>
              </w:rPr>
              <w:t>：</w:t>
            </w:r>
            <w:r w:rsidR="000B7D7A" w:rsidRPr="007D1215">
              <w:rPr>
                <w:rFonts w:hint="eastAsia"/>
                <w:color w:val="000000" w:themeColor="text1"/>
                <w:sz w:val="21"/>
                <w:szCs w:val="21"/>
              </w:rPr>
              <w:t>2</w:t>
            </w:r>
            <w:r w:rsidR="000B7D7A" w:rsidRPr="007D1215">
              <w:rPr>
                <w:color w:val="000000" w:themeColor="text1"/>
                <w:sz w:val="21"/>
                <w:szCs w:val="21"/>
              </w:rPr>
              <w:t>5323</w:t>
            </w:r>
          </w:p>
          <w:p w14:paraId="6921923C" w14:textId="7010A96D" w:rsidR="004671B8" w:rsidRPr="007D1215" w:rsidRDefault="004671B8" w:rsidP="00CA0EA4">
            <w:pPr>
              <w:pStyle w:val="af9"/>
              <w:spacing w:line="400" w:lineRule="atLeast"/>
              <w:rPr>
                <w:color w:val="000000" w:themeColor="text1"/>
                <w:sz w:val="21"/>
                <w:szCs w:val="21"/>
              </w:rPr>
            </w:pPr>
            <w:r w:rsidRPr="007D1215">
              <w:rPr>
                <w:color w:val="000000" w:themeColor="text1"/>
                <w:sz w:val="21"/>
                <w:szCs w:val="21"/>
              </w:rPr>
              <w:t>DoS-</w:t>
            </w:r>
            <w:proofErr w:type="spellStart"/>
            <w:r w:rsidRPr="007D1215">
              <w:rPr>
                <w:color w:val="000000" w:themeColor="text1"/>
                <w:sz w:val="21"/>
                <w:szCs w:val="21"/>
              </w:rPr>
              <w:t>Slowloris</w:t>
            </w:r>
            <w:proofErr w:type="spellEnd"/>
            <w:r w:rsidRPr="007D1215">
              <w:rPr>
                <w:rFonts w:hint="eastAsia"/>
                <w:color w:val="000000" w:themeColor="text1"/>
                <w:sz w:val="21"/>
                <w:szCs w:val="21"/>
              </w:rPr>
              <w:t>：</w:t>
            </w:r>
            <w:r w:rsidR="000B7D7A" w:rsidRPr="007D1215">
              <w:rPr>
                <w:rFonts w:hint="eastAsia"/>
                <w:color w:val="000000" w:themeColor="text1"/>
                <w:sz w:val="21"/>
                <w:szCs w:val="21"/>
              </w:rPr>
              <w:t>6</w:t>
            </w:r>
            <w:r w:rsidR="000B7D7A" w:rsidRPr="007D1215">
              <w:rPr>
                <w:color w:val="000000" w:themeColor="text1"/>
                <w:sz w:val="21"/>
                <w:szCs w:val="21"/>
              </w:rPr>
              <w:t>979</w:t>
            </w:r>
          </w:p>
        </w:tc>
        <w:tc>
          <w:tcPr>
            <w:tcW w:w="1842" w:type="dxa"/>
          </w:tcPr>
          <w:p w14:paraId="639722D4" w14:textId="549433C6" w:rsidR="00CA0EA4" w:rsidRPr="007D1215" w:rsidRDefault="000B7D7A" w:rsidP="00CA0EA4">
            <w:pPr>
              <w:pStyle w:val="af9"/>
              <w:spacing w:line="400" w:lineRule="atLeast"/>
              <w:rPr>
                <w:color w:val="000000" w:themeColor="text1"/>
                <w:sz w:val="21"/>
                <w:szCs w:val="21"/>
              </w:rPr>
            </w:pPr>
            <w:r w:rsidRPr="007D1215">
              <w:rPr>
                <w:rFonts w:hint="eastAsia"/>
                <w:color w:val="000000" w:themeColor="text1"/>
                <w:sz w:val="21"/>
                <w:szCs w:val="21"/>
              </w:rPr>
              <w:t>6</w:t>
            </w:r>
            <w:r w:rsidRPr="007D1215">
              <w:rPr>
                <w:color w:val="000000" w:themeColor="text1"/>
                <w:sz w:val="21"/>
                <w:szCs w:val="21"/>
              </w:rPr>
              <w:t>7698</w:t>
            </w:r>
          </w:p>
        </w:tc>
      </w:tr>
      <w:tr w:rsidR="00CA0EA4" w14:paraId="48E4FF61" w14:textId="382019E6" w:rsidTr="00A23F54">
        <w:trPr>
          <w:jc w:val="center"/>
        </w:trPr>
        <w:tc>
          <w:tcPr>
            <w:tcW w:w="817" w:type="dxa"/>
          </w:tcPr>
          <w:p w14:paraId="0C98E1C1" w14:textId="78E80426"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3</w:t>
            </w:r>
          </w:p>
        </w:tc>
        <w:tc>
          <w:tcPr>
            <w:tcW w:w="1091" w:type="dxa"/>
          </w:tcPr>
          <w:p w14:paraId="60197311" w14:textId="21E9F6EC"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F</w:t>
            </w:r>
            <w:r w:rsidRPr="007D1215">
              <w:rPr>
                <w:color w:val="000000" w:themeColor="text1"/>
                <w:sz w:val="21"/>
                <w:szCs w:val="21"/>
              </w:rPr>
              <w:t>riday-16-02-2018</w:t>
            </w:r>
          </w:p>
        </w:tc>
        <w:tc>
          <w:tcPr>
            <w:tcW w:w="3272" w:type="dxa"/>
          </w:tcPr>
          <w:p w14:paraId="00C87633" w14:textId="7D2C756C" w:rsidR="00CA0EA4" w:rsidRPr="007D1215" w:rsidRDefault="004671B8" w:rsidP="00CA0EA4">
            <w:pPr>
              <w:pStyle w:val="af9"/>
              <w:spacing w:line="400" w:lineRule="atLeast"/>
              <w:rPr>
                <w:color w:val="000000" w:themeColor="text1"/>
                <w:sz w:val="21"/>
                <w:szCs w:val="21"/>
              </w:rPr>
            </w:pPr>
            <w:r w:rsidRPr="007D1215">
              <w:rPr>
                <w:color w:val="000000" w:themeColor="text1"/>
                <w:sz w:val="21"/>
                <w:szCs w:val="21"/>
              </w:rPr>
              <w:t>DoS-</w:t>
            </w:r>
            <w:proofErr w:type="spellStart"/>
            <w:r w:rsidRPr="007D1215">
              <w:rPr>
                <w:color w:val="000000" w:themeColor="text1"/>
                <w:sz w:val="21"/>
                <w:szCs w:val="21"/>
              </w:rPr>
              <w:t>SlowHTTPTest</w:t>
            </w:r>
            <w:proofErr w:type="spellEnd"/>
            <w:r w:rsidRPr="007D1215">
              <w:rPr>
                <w:rFonts w:hint="eastAsia"/>
                <w:color w:val="000000" w:themeColor="text1"/>
                <w:sz w:val="21"/>
                <w:szCs w:val="21"/>
              </w:rPr>
              <w:t>：</w:t>
            </w:r>
            <w:r w:rsidR="00B75464" w:rsidRPr="007D1215">
              <w:rPr>
                <w:rFonts w:hint="eastAsia"/>
                <w:color w:val="000000" w:themeColor="text1"/>
                <w:sz w:val="21"/>
                <w:szCs w:val="21"/>
              </w:rPr>
              <w:t>1</w:t>
            </w:r>
            <w:r w:rsidR="00B75464" w:rsidRPr="007D1215">
              <w:rPr>
                <w:color w:val="000000" w:themeColor="text1"/>
                <w:sz w:val="21"/>
                <w:szCs w:val="21"/>
              </w:rPr>
              <w:t>4116</w:t>
            </w:r>
          </w:p>
          <w:p w14:paraId="4B6037BB" w14:textId="6ACC59A1" w:rsidR="004671B8" w:rsidRPr="007D1215" w:rsidRDefault="004671B8" w:rsidP="00CA0EA4">
            <w:pPr>
              <w:pStyle w:val="af9"/>
              <w:spacing w:line="400" w:lineRule="atLeast"/>
              <w:rPr>
                <w:color w:val="000000" w:themeColor="text1"/>
                <w:sz w:val="21"/>
                <w:szCs w:val="21"/>
              </w:rPr>
            </w:pPr>
            <w:r w:rsidRPr="007D1215">
              <w:rPr>
                <w:color w:val="000000" w:themeColor="text1"/>
                <w:sz w:val="21"/>
                <w:szCs w:val="21"/>
              </w:rPr>
              <w:t>DoS-Hulk</w:t>
            </w:r>
            <w:r w:rsidRPr="007D1215">
              <w:rPr>
                <w:rFonts w:hint="eastAsia"/>
                <w:color w:val="000000" w:themeColor="text1"/>
                <w:sz w:val="21"/>
                <w:szCs w:val="21"/>
              </w:rPr>
              <w:t>：</w:t>
            </w:r>
            <w:r w:rsidR="00B75464" w:rsidRPr="007D1215">
              <w:rPr>
                <w:rFonts w:hint="eastAsia"/>
                <w:color w:val="000000" w:themeColor="text1"/>
                <w:sz w:val="21"/>
                <w:szCs w:val="21"/>
              </w:rPr>
              <w:t>1</w:t>
            </w:r>
            <w:r w:rsidR="00B75464" w:rsidRPr="007D1215">
              <w:rPr>
                <w:color w:val="000000" w:themeColor="text1"/>
                <w:sz w:val="21"/>
                <w:szCs w:val="21"/>
              </w:rPr>
              <w:t>4116</w:t>
            </w:r>
          </w:p>
        </w:tc>
        <w:tc>
          <w:tcPr>
            <w:tcW w:w="1842" w:type="dxa"/>
          </w:tcPr>
          <w:p w14:paraId="428E6233" w14:textId="02EF0FC3" w:rsidR="00CA0EA4" w:rsidRPr="007D1215" w:rsidRDefault="00B75464" w:rsidP="00CA0EA4">
            <w:pPr>
              <w:pStyle w:val="af9"/>
              <w:spacing w:line="400" w:lineRule="atLeast"/>
              <w:rPr>
                <w:color w:val="000000" w:themeColor="text1"/>
                <w:sz w:val="21"/>
                <w:szCs w:val="21"/>
              </w:rPr>
            </w:pPr>
            <w:r w:rsidRPr="007D1215">
              <w:rPr>
                <w:rFonts w:hint="eastAsia"/>
                <w:color w:val="000000" w:themeColor="text1"/>
                <w:sz w:val="21"/>
                <w:szCs w:val="21"/>
              </w:rPr>
              <w:t>7</w:t>
            </w:r>
            <w:r w:rsidRPr="007D1215">
              <w:rPr>
                <w:color w:val="000000" w:themeColor="text1"/>
                <w:sz w:val="21"/>
                <w:szCs w:val="21"/>
              </w:rPr>
              <w:t>1768</w:t>
            </w:r>
          </w:p>
        </w:tc>
      </w:tr>
      <w:tr w:rsidR="00CA0EA4" w14:paraId="4A79B2BD" w14:textId="6B5A099A" w:rsidTr="00A23F54">
        <w:trPr>
          <w:jc w:val="center"/>
        </w:trPr>
        <w:tc>
          <w:tcPr>
            <w:tcW w:w="817" w:type="dxa"/>
          </w:tcPr>
          <w:p w14:paraId="142609AD" w14:textId="77F426FA"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4</w:t>
            </w:r>
          </w:p>
        </w:tc>
        <w:tc>
          <w:tcPr>
            <w:tcW w:w="1091" w:type="dxa"/>
          </w:tcPr>
          <w:p w14:paraId="124DF8BC" w14:textId="27B278A7"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T</w:t>
            </w:r>
            <w:r w:rsidRPr="007D1215">
              <w:rPr>
                <w:color w:val="000000" w:themeColor="text1"/>
                <w:sz w:val="21"/>
                <w:szCs w:val="21"/>
              </w:rPr>
              <w:t>ues-20-02-2018</w:t>
            </w:r>
          </w:p>
        </w:tc>
        <w:tc>
          <w:tcPr>
            <w:tcW w:w="3272" w:type="dxa"/>
          </w:tcPr>
          <w:p w14:paraId="544BF154" w14:textId="56D4C8AD" w:rsidR="00CA0EA4" w:rsidRPr="007D1215" w:rsidRDefault="004671B8" w:rsidP="00CA0EA4">
            <w:pPr>
              <w:pStyle w:val="af9"/>
              <w:spacing w:line="400" w:lineRule="atLeast"/>
              <w:rPr>
                <w:color w:val="000000" w:themeColor="text1"/>
                <w:sz w:val="21"/>
                <w:szCs w:val="21"/>
              </w:rPr>
            </w:pPr>
            <w:r w:rsidRPr="007D1215">
              <w:rPr>
                <w:color w:val="000000" w:themeColor="text1"/>
                <w:sz w:val="21"/>
                <w:szCs w:val="21"/>
              </w:rPr>
              <w:t>DDoS LOIC-HTTP</w:t>
            </w:r>
            <w:r w:rsidRPr="007D1215">
              <w:rPr>
                <w:rFonts w:hint="eastAsia"/>
                <w:color w:val="000000" w:themeColor="text1"/>
                <w:sz w:val="21"/>
                <w:szCs w:val="21"/>
              </w:rPr>
              <w:t>：</w:t>
            </w:r>
            <w:r w:rsidR="003D23C9" w:rsidRPr="007D1215">
              <w:rPr>
                <w:rFonts w:hint="eastAsia"/>
                <w:color w:val="000000" w:themeColor="text1"/>
                <w:sz w:val="21"/>
                <w:szCs w:val="21"/>
              </w:rPr>
              <w:t>4</w:t>
            </w:r>
            <w:r w:rsidR="003D23C9" w:rsidRPr="007D1215">
              <w:rPr>
                <w:color w:val="000000" w:themeColor="text1"/>
                <w:sz w:val="21"/>
                <w:szCs w:val="21"/>
              </w:rPr>
              <w:t>9703</w:t>
            </w:r>
          </w:p>
        </w:tc>
        <w:tc>
          <w:tcPr>
            <w:tcW w:w="1842" w:type="dxa"/>
          </w:tcPr>
          <w:p w14:paraId="782F594B" w14:textId="1E1B0FF4" w:rsidR="00CA0EA4" w:rsidRPr="007D1215" w:rsidRDefault="003D23C9" w:rsidP="00CA0EA4">
            <w:pPr>
              <w:pStyle w:val="af9"/>
              <w:spacing w:line="400" w:lineRule="atLeast"/>
              <w:rPr>
                <w:color w:val="000000" w:themeColor="text1"/>
                <w:sz w:val="21"/>
                <w:szCs w:val="21"/>
              </w:rPr>
            </w:pPr>
            <w:r w:rsidRPr="007D1215">
              <w:rPr>
                <w:rFonts w:hint="eastAsia"/>
                <w:color w:val="000000" w:themeColor="text1"/>
                <w:sz w:val="21"/>
                <w:szCs w:val="21"/>
              </w:rPr>
              <w:t>5</w:t>
            </w:r>
            <w:r w:rsidRPr="007D1215">
              <w:rPr>
                <w:color w:val="000000" w:themeColor="text1"/>
                <w:sz w:val="21"/>
                <w:szCs w:val="21"/>
              </w:rPr>
              <w:t>029</w:t>
            </w:r>
            <w:r w:rsidR="00720458" w:rsidRPr="007D1215">
              <w:rPr>
                <w:color w:val="000000" w:themeColor="text1"/>
                <w:sz w:val="21"/>
                <w:szCs w:val="21"/>
              </w:rPr>
              <w:t>7</w:t>
            </w:r>
          </w:p>
        </w:tc>
      </w:tr>
      <w:tr w:rsidR="00CA0EA4" w14:paraId="0FF9724A" w14:textId="4B81984B" w:rsidTr="00A23F54">
        <w:trPr>
          <w:jc w:val="center"/>
        </w:trPr>
        <w:tc>
          <w:tcPr>
            <w:tcW w:w="817" w:type="dxa"/>
          </w:tcPr>
          <w:p w14:paraId="39CAD108" w14:textId="6C884AB7"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5</w:t>
            </w:r>
          </w:p>
        </w:tc>
        <w:tc>
          <w:tcPr>
            <w:tcW w:w="1091" w:type="dxa"/>
          </w:tcPr>
          <w:p w14:paraId="34C1F314" w14:textId="04CB6BFF"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W</w:t>
            </w:r>
            <w:r w:rsidRPr="007D1215">
              <w:rPr>
                <w:color w:val="000000" w:themeColor="text1"/>
                <w:sz w:val="21"/>
                <w:szCs w:val="21"/>
              </w:rPr>
              <w:t>ed-21-02-2018</w:t>
            </w:r>
          </w:p>
        </w:tc>
        <w:tc>
          <w:tcPr>
            <w:tcW w:w="3272" w:type="dxa"/>
          </w:tcPr>
          <w:p w14:paraId="4A428463" w14:textId="5A1D111C" w:rsidR="00CA0EA4" w:rsidRPr="007D1215" w:rsidRDefault="002D5E6D" w:rsidP="00CA0EA4">
            <w:pPr>
              <w:pStyle w:val="af9"/>
              <w:spacing w:line="400" w:lineRule="atLeast"/>
              <w:rPr>
                <w:color w:val="000000" w:themeColor="text1"/>
                <w:sz w:val="21"/>
                <w:szCs w:val="21"/>
              </w:rPr>
            </w:pPr>
            <w:r w:rsidRPr="007D1215">
              <w:rPr>
                <w:color w:val="000000" w:themeColor="text1"/>
                <w:sz w:val="21"/>
                <w:szCs w:val="21"/>
              </w:rPr>
              <w:t>DDoS-LOIC-UDP</w:t>
            </w:r>
            <w:r w:rsidRPr="007D1215">
              <w:rPr>
                <w:rFonts w:hint="eastAsia"/>
                <w:color w:val="000000" w:themeColor="text1"/>
                <w:sz w:val="21"/>
                <w:szCs w:val="21"/>
              </w:rPr>
              <w:t>：</w:t>
            </w:r>
            <w:r w:rsidRPr="007D1215">
              <w:rPr>
                <w:rFonts w:hint="eastAsia"/>
                <w:color w:val="000000" w:themeColor="text1"/>
                <w:sz w:val="21"/>
                <w:szCs w:val="21"/>
              </w:rPr>
              <w:t>1</w:t>
            </w:r>
            <w:r w:rsidRPr="007D1215">
              <w:rPr>
                <w:color w:val="000000" w:themeColor="text1"/>
                <w:sz w:val="21"/>
                <w:szCs w:val="21"/>
              </w:rPr>
              <w:t>10</w:t>
            </w:r>
          </w:p>
          <w:p w14:paraId="0F971192" w14:textId="74002043" w:rsidR="002D5E6D" w:rsidRPr="007D1215" w:rsidRDefault="002D5E6D" w:rsidP="00CA0EA4">
            <w:pPr>
              <w:pStyle w:val="af9"/>
              <w:spacing w:line="400" w:lineRule="atLeast"/>
              <w:rPr>
                <w:color w:val="000000" w:themeColor="text1"/>
                <w:sz w:val="21"/>
                <w:szCs w:val="21"/>
              </w:rPr>
            </w:pPr>
            <w:r w:rsidRPr="007D1215">
              <w:rPr>
                <w:color w:val="000000" w:themeColor="text1"/>
                <w:sz w:val="21"/>
                <w:szCs w:val="21"/>
              </w:rPr>
              <w:t>DDOS-HOIC</w:t>
            </w:r>
            <w:r w:rsidRPr="007D1215">
              <w:rPr>
                <w:rFonts w:hint="eastAsia"/>
                <w:color w:val="000000" w:themeColor="text1"/>
                <w:sz w:val="21"/>
                <w:szCs w:val="21"/>
              </w:rPr>
              <w:t>：</w:t>
            </w:r>
            <w:r w:rsidRPr="007D1215">
              <w:rPr>
                <w:rFonts w:hint="eastAsia"/>
                <w:color w:val="000000" w:themeColor="text1"/>
                <w:sz w:val="21"/>
                <w:szCs w:val="21"/>
              </w:rPr>
              <w:t>9</w:t>
            </w:r>
            <w:r w:rsidRPr="007D1215">
              <w:rPr>
                <w:color w:val="000000" w:themeColor="text1"/>
                <w:sz w:val="21"/>
                <w:szCs w:val="21"/>
              </w:rPr>
              <w:t>972</w:t>
            </w:r>
            <w:r w:rsidR="003D23C9" w:rsidRPr="007D1215">
              <w:rPr>
                <w:color w:val="000000" w:themeColor="text1"/>
                <w:sz w:val="21"/>
                <w:szCs w:val="21"/>
              </w:rPr>
              <w:t>7</w:t>
            </w:r>
          </w:p>
        </w:tc>
        <w:tc>
          <w:tcPr>
            <w:tcW w:w="1842" w:type="dxa"/>
          </w:tcPr>
          <w:p w14:paraId="45BC4D70" w14:textId="2FF94F5C" w:rsidR="00CA0EA4" w:rsidRPr="007D1215" w:rsidRDefault="002D5E6D" w:rsidP="00CA0EA4">
            <w:pPr>
              <w:pStyle w:val="af9"/>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63</w:t>
            </w:r>
          </w:p>
        </w:tc>
      </w:tr>
      <w:tr w:rsidR="00CA0EA4" w14:paraId="3123836E" w14:textId="63F39382" w:rsidTr="00A23F54">
        <w:trPr>
          <w:jc w:val="center"/>
        </w:trPr>
        <w:tc>
          <w:tcPr>
            <w:tcW w:w="817" w:type="dxa"/>
          </w:tcPr>
          <w:p w14:paraId="6FA22CCA" w14:textId="43A73F19"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6</w:t>
            </w:r>
          </w:p>
        </w:tc>
        <w:tc>
          <w:tcPr>
            <w:tcW w:w="1091" w:type="dxa"/>
          </w:tcPr>
          <w:p w14:paraId="3B9D2C28" w14:textId="0AFADA80"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T</w:t>
            </w:r>
            <w:r w:rsidRPr="007D1215">
              <w:rPr>
                <w:color w:val="000000" w:themeColor="text1"/>
                <w:sz w:val="21"/>
                <w:szCs w:val="21"/>
              </w:rPr>
              <w:t>hurs-22-02-2018</w:t>
            </w:r>
          </w:p>
        </w:tc>
        <w:tc>
          <w:tcPr>
            <w:tcW w:w="3272" w:type="dxa"/>
          </w:tcPr>
          <w:p w14:paraId="152C382C" w14:textId="734A6B30" w:rsidR="00CA0EA4" w:rsidRPr="007D1215" w:rsidRDefault="002D5E6D" w:rsidP="00CA0EA4">
            <w:pPr>
              <w:pStyle w:val="af9"/>
              <w:spacing w:line="400" w:lineRule="atLeast"/>
              <w:rPr>
                <w:color w:val="000000" w:themeColor="text1"/>
                <w:sz w:val="21"/>
                <w:szCs w:val="21"/>
              </w:rPr>
            </w:pPr>
            <w:r w:rsidRPr="007D1215">
              <w:rPr>
                <w:color w:val="000000" w:themeColor="text1"/>
                <w:sz w:val="21"/>
                <w:szCs w:val="21"/>
              </w:rPr>
              <w:t>Brute Force -Web</w:t>
            </w:r>
            <w:r w:rsidRPr="007D1215">
              <w:rPr>
                <w:rFonts w:hint="eastAsia"/>
                <w:color w:val="000000" w:themeColor="text1"/>
                <w:sz w:val="21"/>
                <w:szCs w:val="21"/>
              </w:rPr>
              <w:t>：</w:t>
            </w:r>
            <w:r w:rsidRPr="007D1215">
              <w:rPr>
                <w:rFonts w:hint="eastAsia"/>
                <w:color w:val="000000" w:themeColor="text1"/>
                <w:sz w:val="21"/>
                <w:szCs w:val="21"/>
              </w:rPr>
              <w:t>1</w:t>
            </w:r>
            <w:r w:rsidRPr="007D1215">
              <w:rPr>
                <w:color w:val="000000" w:themeColor="text1"/>
                <w:sz w:val="21"/>
                <w:szCs w:val="21"/>
              </w:rPr>
              <w:t>37</w:t>
            </w:r>
          </w:p>
          <w:p w14:paraId="0040BED7" w14:textId="3D1FAA76" w:rsidR="002D5E6D" w:rsidRPr="007D1215" w:rsidRDefault="002D5E6D" w:rsidP="00CA0EA4">
            <w:pPr>
              <w:pStyle w:val="af9"/>
              <w:spacing w:line="400" w:lineRule="atLeast"/>
              <w:rPr>
                <w:color w:val="000000" w:themeColor="text1"/>
                <w:sz w:val="21"/>
                <w:szCs w:val="21"/>
              </w:rPr>
            </w:pPr>
            <w:r w:rsidRPr="007D1215">
              <w:rPr>
                <w:color w:val="000000" w:themeColor="text1"/>
                <w:sz w:val="21"/>
                <w:szCs w:val="21"/>
              </w:rPr>
              <w:t>Brute Force -XSS</w:t>
            </w:r>
            <w:r w:rsidRPr="007D1215">
              <w:rPr>
                <w:rFonts w:hint="eastAsia"/>
                <w:color w:val="000000" w:themeColor="text1"/>
                <w:sz w:val="21"/>
                <w:szCs w:val="21"/>
              </w:rPr>
              <w:t>：</w:t>
            </w:r>
            <w:r w:rsidRPr="007D1215">
              <w:rPr>
                <w:rFonts w:hint="eastAsia"/>
                <w:color w:val="000000" w:themeColor="text1"/>
                <w:sz w:val="21"/>
                <w:szCs w:val="21"/>
              </w:rPr>
              <w:t>4</w:t>
            </w:r>
            <w:r w:rsidRPr="007D1215">
              <w:rPr>
                <w:color w:val="000000" w:themeColor="text1"/>
                <w:sz w:val="21"/>
                <w:szCs w:val="21"/>
              </w:rPr>
              <w:t>3</w:t>
            </w:r>
          </w:p>
          <w:p w14:paraId="17B3CE3B" w14:textId="32A569BA" w:rsidR="002D5E6D" w:rsidRPr="007D1215" w:rsidRDefault="002D5E6D" w:rsidP="00CA0EA4">
            <w:pPr>
              <w:pStyle w:val="af9"/>
              <w:spacing w:line="400" w:lineRule="atLeast"/>
              <w:rPr>
                <w:color w:val="000000" w:themeColor="text1"/>
                <w:sz w:val="21"/>
                <w:szCs w:val="21"/>
              </w:rPr>
            </w:pPr>
            <w:r w:rsidRPr="007D1215">
              <w:rPr>
                <w:color w:val="000000" w:themeColor="text1"/>
                <w:sz w:val="21"/>
                <w:szCs w:val="21"/>
              </w:rPr>
              <w:t>SQL Injection</w:t>
            </w:r>
            <w:r w:rsidRPr="007D1215">
              <w:rPr>
                <w:rFonts w:hint="eastAsia"/>
                <w:color w:val="000000" w:themeColor="text1"/>
                <w:sz w:val="21"/>
                <w:szCs w:val="21"/>
              </w:rPr>
              <w:t>：</w:t>
            </w:r>
            <w:r w:rsidRPr="007D1215">
              <w:rPr>
                <w:rFonts w:hint="eastAsia"/>
                <w:color w:val="000000" w:themeColor="text1"/>
                <w:sz w:val="21"/>
                <w:szCs w:val="21"/>
              </w:rPr>
              <w:t>1</w:t>
            </w:r>
            <w:r w:rsidRPr="007D1215">
              <w:rPr>
                <w:color w:val="000000" w:themeColor="text1"/>
                <w:sz w:val="21"/>
                <w:szCs w:val="21"/>
              </w:rPr>
              <w:t>7</w:t>
            </w:r>
          </w:p>
        </w:tc>
        <w:tc>
          <w:tcPr>
            <w:tcW w:w="1842" w:type="dxa"/>
          </w:tcPr>
          <w:p w14:paraId="126EC98E" w14:textId="1DEB871F" w:rsidR="00CA0EA4" w:rsidRPr="007D1215" w:rsidRDefault="002D5E6D" w:rsidP="00CA0EA4">
            <w:pPr>
              <w:pStyle w:val="af9"/>
              <w:spacing w:line="400" w:lineRule="atLeast"/>
              <w:rPr>
                <w:color w:val="000000" w:themeColor="text1"/>
                <w:sz w:val="21"/>
                <w:szCs w:val="21"/>
              </w:rPr>
            </w:pPr>
            <w:r w:rsidRPr="007D1215">
              <w:rPr>
                <w:rFonts w:hint="eastAsia"/>
                <w:color w:val="000000" w:themeColor="text1"/>
                <w:sz w:val="21"/>
                <w:szCs w:val="21"/>
              </w:rPr>
              <w:t>9</w:t>
            </w:r>
            <w:r w:rsidRPr="007D1215">
              <w:rPr>
                <w:color w:val="000000" w:themeColor="text1"/>
                <w:sz w:val="21"/>
                <w:szCs w:val="21"/>
              </w:rPr>
              <w:t>980</w:t>
            </w:r>
            <w:r w:rsidR="00720458" w:rsidRPr="007D1215">
              <w:rPr>
                <w:color w:val="000000" w:themeColor="text1"/>
                <w:sz w:val="21"/>
                <w:szCs w:val="21"/>
              </w:rPr>
              <w:t>3</w:t>
            </w:r>
          </w:p>
        </w:tc>
      </w:tr>
      <w:tr w:rsidR="00CA0EA4" w14:paraId="242CE86F" w14:textId="77777777" w:rsidTr="00A23F54">
        <w:trPr>
          <w:jc w:val="center"/>
        </w:trPr>
        <w:tc>
          <w:tcPr>
            <w:tcW w:w="817" w:type="dxa"/>
          </w:tcPr>
          <w:p w14:paraId="11FE068D" w14:textId="69DDBD6B"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7</w:t>
            </w:r>
          </w:p>
        </w:tc>
        <w:tc>
          <w:tcPr>
            <w:tcW w:w="1091" w:type="dxa"/>
          </w:tcPr>
          <w:p w14:paraId="594E113C" w14:textId="549D1134"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W</w:t>
            </w:r>
            <w:r w:rsidRPr="007D1215">
              <w:rPr>
                <w:color w:val="000000" w:themeColor="text1"/>
                <w:sz w:val="21"/>
                <w:szCs w:val="21"/>
              </w:rPr>
              <w:t>ed-28-02-2018</w:t>
            </w:r>
          </w:p>
        </w:tc>
        <w:tc>
          <w:tcPr>
            <w:tcW w:w="3272" w:type="dxa"/>
          </w:tcPr>
          <w:p w14:paraId="22F8059D" w14:textId="6745A461" w:rsidR="00CA0EA4" w:rsidRPr="007D1215" w:rsidRDefault="002D5E6D" w:rsidP="00CA0EA4">
            <w:pPr>
              <w:pStyle w:val="af9"/>
              <w:spacing w:line="400" w:lineRule="atLeast"/>
              <w:rPr>
                <w:color w:val="000000" w:themeColor="text1"/>
                <w:sz w:val="21"/>
                <w:szCs w:val="21"/>
              </w:rPr>
            </w:pPr>
            <w:r w:rsidRPr="007D1215">
              <w:rPr>
                <w:color w:val="000000" w:themeColor="text1"/>
                <w:sz w:val="21"/>
                <w:szCs w:val="21"/>
              </w:rPr>
              <w:t>Infiltration:8814</w:t>
            </w:r>
            <w:r w:rsidR="003D23C9" w:rsidRPr="007D1215">
              <w:rPr>
                <w:color w:val="000000" w:themeColor="text1"/>
                <w:sz w:val="21"/>
                <w:szCs w:val="21"/>
              </w:rPr>
              <w:t>4</w:t>
            </w:r>
          </w:p>
        </w:tc>
        <w:tc>
          <w:tcPr>
            <w:tcW w:w="1842" w:type="dxa"/>
          </w:tcPr>
          <w:p w14:paraId="1FFC1135" w14:textId="6876A5F4" w:rsidR="00CA0EA4" w:rsidRPr="007D1215" w:rsidRDefault="002D5E6D" w:rsidP="00CA0EA4">
            <w:pPr>
              <w:pStyle w:val="af9"/>
              <w:spacing w:line="400" w:lineRule="atLeast"/>
              <w:rPr>
                <w:color w:val="000000" w:themeColor="text1"/>
                <w:sz w:val="21"/>
                <w:szCs w:val="21"/>
              </w:rPr>
            </w:pPr>
            <w:r w:rsidRPr="007D1215">
              <w:rPr>
                <w:rFonts w:hint="eastAsia"/>
                <w:color w:val="000000" w:themeColor="text1"/>
                <w:sz w:val="21"/>
                <w:szCs w:val="21"/>
              </w:rPr>
              <w:t>1</w:t>
            </w:r>
            <w:r w:rsidRPr="007D1215">
              <w:rPr>
                <w:color w:val="000000" w:themeColor="text1"/>
                <w:sz w:val="21"/>
                <w:szCs w:val="21"/>
              </w:rPr>
              <w:t>185</w:t>
            </w:r>
            <w:r w:rsidR="00720458" w:rsidRPr="007D1215">
              <w:rPr>
                <w:color w:val="000000" w:themeColor="text1"/>
                <w:sz w:val="21"/>
                <w:szCs w:val="21"/>
              </w:rPr>
              <w:t>6</w:t>
            </w:r>
          </w:p>
        </w:tc>
      </w:tr>
      <w:tr w:rsidR="00CA0EA4" w14:paraId="25B48682" w14:textId="3F371292" w:rsidTr="00A23F54">
        <w:trPr>
          <w:jc w:val="center"/>
        </w:trPr>
        <w:tc>
          <w:tcPr>
            <w:tcW w:w="817" w:type="dxa"/>
          </w:tcPr>
          <w:p w14:paraId="3A75E8D4" w14:textId="175B59B2"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8</w:t>
            </w:r>
          </w:p>
        </w:tc>
        <w:tc>
          <w:tcPr>
            <w:tcW w:w="1091" w:type="dxa"/>
          </w:tcPr>
          <w:p w14:paraId="5871ECFF" w14:textId="28A9D447" w:rsidR="00CA0EA4" w:rsidRPr="007D1215" w:rsidRDefault="00CA0EA4" w:rsidP="00CA0EA4">
            <w:pPr>
              <w:pStyle w:val="af9"/>
              <w:spacing w:line="400" w:lineRule="atLeast"/>
              <w:rPr>
                <w:color w:val="000000" w:themeColor="text1"/>
                <w:sz w:val="21"/>
                <w:szCs w:val="21"/>
              </w:rPr>
            </w:pPr>
            <w:r w:rsidRPr="007D1215">
              <w:rPr>
                <w:rFonts w:hint="eastAsia"/>
                <w:color w:val="000000" w:themeColor="text1"/>
                <w:sz w:val="21"/>
                <w:szCs w:val="21"/>
              </w:rPr>
              <w:t>F</w:t>
            </w:r>
            <w:r w:rsidRPr="007D1215">
              <w:rPr>
                <w:color w:val="000000" w:themeColor="text1"/>
                <w:sz w:val="21"/>
                <w:szCs w:val="21"/>
              </w:rPr>
              <w:t>riday-02-03-2018</w:t>
            </w:r>
          </w:p>
        </w:tc>
        <w:tc>
          <w:tcPr>
            <w:tcW w:w="3272" w:type="dxa"/>
          </w:tcPr>
          <w:p w14:paraId="259DE6A1" w14:textId="0233D7CF" w:rsidR="00CA0EA4" w:rsidRPr="007D1215" w:rsidRDefault="002D5E6D" w:rsidP="00CA0EA4">
            <w:pPr>
              <w:pStyle w:val="af9"/>
              <w:spacing w:line="400" w:lineRule="atLeast"/>
              <w:rPr>
                <w:color w:val="000000" w:themeColor="text1"/>
                <w:sz w:val="21"/>
                <w:szCs w:val="21"/>
              </w:rPr>
            </w:pPr>
            <w:r w:rsidRPr="007D1215">
              <w:rPr>
                <w:rFonts w:hint="eastAsia"/>
                <w:color w:val="000000" w:themeColor="text1"/>
                <w:sz w:val="21"/>
                <w:szCs w:val="21"/>
              </w:rPr>
              <w:t>Bot</w:t>
            </w:r>
            <w:r w:rsidRPr="007D1215">
              <w:rPr>
                <w:color w:val="000000" w:themeColor="text1"/>
                <w:sz w:val="21"/>
                <w:szCs w:val="21"/>
              </w:rPr>
              <w:t>:4</w:t>
            </w:r>
            <w:r w:rsidR="00FB3B25" w:rsidRPr="007D1215">
              <w:rPr>
                <w:color w:val="000000" w:themeColor="text1"/>
                <w:sz w:val="21"/>
                <w:szCs w:val="21"/>
              </w:rPr>
              <w:t>6571</w:t>
            </w:r>
          </w:p>
        </w:tc>
        <w:tc>
          <w:tcPr>
            <w:tcW w:w="1842" w:type="dxa"/>
          </w:tcPr>
          <w:p w14:paraId="3ED0378B" w14:textId="0211E41C" w:rsidR="00CA0EA4" w:rsidRPr="007D1215" w:rsidRDefault="002D5E6D" w:rsidP="00CA0EA4">
            <w:pPr>
              <w:pStyle w:val="af9"/>
              <w:spacing w:line="400" w:lineRule="atLeast"/>
              <w:rPr>
                <w:color w:val="000000" w:themeColor="text1"/>
                <w:sz w:val="21"/>
                <w:szCs w:val="21"/>
              </w:rPr>
            </w:pPr>
            <w:r w:rsidRPr="007D1215">
              <w:rPr>
                <w:rFonts w:hint="eastAsia"/>
                <w:color w:val="000000" w:themeColor="text1"/>
                <w:sz w:val="21"/>
                <w:szCs w:val="21"/>
              </w:rPr>
              <w:t>5</w:t>
            </w:r>
            <w:r w:rsidRPr="007D1215">
              <w:rPr>
                <w:color w:val="000000" w:themeColor="text1"/>
                <w:sz w:val="21"/>
                <w:szCs w:val="21"/>
              </w:rPr>
              <w:t>446</w:t>
            </w:r>
            <w:r w:rsidR="003D23C9" w:rsidRPr="007D1215">
              <w:rPr>
                <w:color w:val="000000" w:themeColor="text1"/>
                <w:sz w:val="21"/>
                <w:szCs w:val="21"/>
              </w:rPr>
              <w:t>2</w:t>
            </w:r>
            <w:r w:rsidR="00FB3B25" w:rsidRPr="007D1215">
              <w:rPr>
                <w:rFonts w:hint="eastAsia"/>
                <w:color w:val="000000" w:themeColor="text1"/>
                <w:sz w:val="21"/>
                <w:szCs w:val="21"/>
              </w:rPr>
              <w:t>，</w:t>
            </w:r>
            <w:r w:rsidR="00FB3B25" w:rsidRPr="007D1215">
              <w:rPr>
                <w:rFonts w:hint="eastAsia"/>
                <w:color w:val="000000" w:themeColor="text1"/>
                <w:sz w:val="21"/>
                <w:szCs w:val="21"/>
              </w:rPr>
              <w:t>5</w:t>
            </w:r>
            <w:r w:rsidR="00FB3B25" w:rsidRPr="007D1215">
              <w:rPr>
                <w:color w:val="000000" w:themeColor="text1"/>
                <w:sz w:val="21"/>
                <w:szCs w:val="21"/>
              </w:rPr>
              <w:t>3430</w:t>
            </w:r>
          </w:p>
        </w:tc>
      </w:tr>
      <w:tr w:rsidR="002D5E6D" w14:paraId="6332CC45" w14:textId="77777777" w:rsidTr="00A23F54">
        <w:trPr>
          <w:jc w:val="center"/>
        </w:trPr>
        <w:tc>
          <w:tcPr>
            <w:tcW w:w="817" w:type="dxa"/>
          </w:tcPr>
          <w:p w14:paraId="2D78AE78" w14:textId="72122DE7" w:rsidR="002D5E6D" w:rsidRPr="007D1215" w:rsidRDefault="002D5E6D" w:rsidP="00CA0EA4">
            <w:pPr>
              <w:pStyle w:val="af9"/>
              <w:spacing w:line="400" w:lineRule="atLeast"/>
              <w:rPr>
                <w:color w:val="000000" w:themeColor="text1"/>
                <w:sz w:val="21"/>
                <w:szCs w:val="21"/>
              </w:rPr>
            </w:pPr>
            <w:r w:rsidRPr="007D1215">
              <w:rPr>
                <w:rFonts w:hint="eastAsia"/>
                <w:color w:val="000000" w:themeColor="text1"/>
                <w:sz w:val="21"/>
                <w:szCs w:val="21"/>
              </w:rPr>
              <w:t>总计</w:t>
            </w:r>
          </w:p>
        </w:tc>
        <w:tc>
          <w:tcPr>
            <w:tcW w:w="1091" w:type="dxa"/>
          </w:tcPr>
          <w:p w14:paraId="09C9EDB1" w14:textId="4D5BF61D" w:rsidR="002D5E6D" w:rsidRPr="007D1215" w:rsidRDefault="002041CD" w:rsidP="00CA0EA4">
            <w:pPr>
              <w:pStyle w:val="af9"/>
              <w:spacing w:line="400" w:lineRule="atLeast"/>
              <w:rPr>
                <w:color w:val="000000" w:themeColor="text1"/>
                <w:sz w:val="21"/>
                <w:szCs w:val="21"/>
              </w:rPr>
            </w:pPr>
            <w:r w:rsidRPr="007D1215">
              <w:rPr>
                <w:rFonts w:hint="eastAsia"/>
                <w:color w:val="000000" w:themeColor="text1"/>
                <w:sz w:val="21"/>
                <w:szCs w:val="21"/>
              </w:rPr>
              <w:t>8</w:t>
            </w:r>
            <w:r w:rsidRPr="007D1215">
              <w:rPr>
                <w:color w:val="000000" w:themeColor="text1"/>
                <w:sz w:val="21"/>
                <w:szCs w:val="21"/>
              </w:rPr>
              <w:t>0</w:t>
            </w:r>
            <w:r w:rsidRPr="007D1215">
              <w:rPr>
                <w:rFonts w:hint="eastAsia"/>
                <w:color w:val="000000" w:themeColor="text1"/>
                <w:sz w:val="21"/>
                <w:szCs w:val="21"/>
              </w:rPr>
              <w:t>万会话样本</w:t>
            </w:r>
          </w:p>
        </w:tc>
        <w:tc>
          <w:tcPr>
            <w:tcW w:w="3272" w:type="dxa"/>
          </w:tcPr>
          <w:p w14:paraId="22B04657" w14:textId="3214022C" w:rsidR="002D5E6D" w:rsidRPr="007D1215" w:rsidRDefault="00FB3B25" w:rsidP="00CA0EA4">
            <w:pPr>
              <w:pStyle w:val="af9"/>
              <w:spacing w:line="400" w:lineRule="atLeast"/>
              <w:rPr>
                <w:color w:val="000000" w:themeColor="text1"/>
                <w:sz w:val="21"/>
                <w:szCs w:val="21"/>
              </w:rPr>
            </w:pPr>
            <w:r w:rsidRPr="007D1215">
              <w:rPr>
                <w:rFonts w:hint="eastAsia"/>
                <w:color w:val="000000" w:themeColor="text1"/>
                <w:sz w:val="21"/>
                <w:szCs w:val="21"/>
              </w:rPr>
              <w:t>4</w:t>
            </w:r>
            <w:r w:rsidRPr="007D1215">
              <w:rPr>
                <w:color w:val="000000" w:themeColor="text1"/>
                <w:sz w:val="21"/>
                <w:szCs w:val="21"/>
              </w:rPr>
              <w:t>11102</w:t>
            </w:r>
          </w:p>
        </w:tc>
        <w:tc>
          <w:tcPr>
            <w:tcW w:w="1842" w:type="dxa"/>
          </w:tcPr>
          <w:p w14:paraId="5F87436E" w14:textId="220552B8" w:rsidR="002D5E6D" w:rsidRPr="007D1215" w:rsidRDefault="00D56B83" w:rsidP="00CA0EA4">
            <w:pPr>
              <w:pStyle w:val="af9"/>
              <w:spacing w:line="400" w:lineRule="atLeast"/>
              <w:rPr>
                <w:color w:val="000000" w:themeColor="text1"/>
                <w:sz w:val="21"/>
                <w:szCs w:val="21"/>
              </w:rPr>
            </w:pPr>
            <w:r w:rsidRPr="007D1215">
              <w:rPr>
                <w:rFonts w:hint="eastAsia"/>
                <w:color w:val="000000" w:themeColor="text1"/>
                <w:sz w:val="21"/>
                <w:szCs w:val="21"/>
              </w:rPr>
              <w:t>3</w:t>
            </w:r>
            <w:r w:rsidRPr="007D1215">
              <w:rPr>
                <w:color w:val="000000" w:themeColor="text1"/>
                <w:sz w:val="21"/>
                <w:szCs w:val="21"/>
              </w:rPr>
              <w:t>8</w:t>
            </w:r>
            <w:r w:rsidR="00FB3B25" w:rsidRPr="007D1215">
              <w:rPr>
                <w:color w:val="000000" w:themeColor="text1"/>
                <w:sz w:val="21"/>
                <w:szCs w:val="21"/>
              </w:rPr>
              <w:t>8898</w:t>
            </w:r>
          </w:p>
        </w:tc>
      </w:tr>
    </w:tbl>
    <w:p w14:paraId="73F76A97" w14:textId="2DD56590" w:rsidR="00475446" w:rsidRDefault="002041CD" w:rsidP="003F2B84">
      <w:pPr>
        <w:pStyle w:val="af9"/>
        <w:spacing w:line="400" w:lineRule="atLeast"/>
        <w:ind w:firstLine="420"/>
        <w:rPr>
          <w:color w:val="000000" w:themeColor="text1"/>
          <w:kern w:val="0"/>
          <w:sz w:val="24"/>
        </w:rPr>
      </w:pPr>
      <w:r>
        <w:rPr>
          <w:rFonts w:hint="eastAsia"/>
          <w:color w:val="000000" w:themeColor="text1"/>
          <w:kern w:val="0"/>
          <w:sz w:val="24"/>
        </w:rPr>
        <w:t>如表</w:t>
      </w:r>
      <w:r>
        <w:rPr>
          <w:rFonts w:hint="eastAsia"/>
          <w:color w:val="000000" w:themeColor="text1"/>
          <w:kern w:val="0"/>
          <w:sz w:val="24"/>
        </w:rPr>
        <w:t>3</w:t>
      </w:r>
      <w:r>
        <w:rPr>
          <w:color w:val="000000" w:themeColor="text1"/>
          <w:kern w:val="0"/>
          <w:sz w:val="24"/>
        </w:rPr>
        <w:t>.4</w:t>
      </w:r>
      <w:r>
        <w:rPr>
          <w:rFonts w:hint="eastAsia"/>
          <w:color w:val="000000" w:themeColor="text1"/>
          <w:kern w:val="0"/>
          <w:sz w:val="24"/>
        </w:rPr>
        <w:t>所示，本次流量分割实验对</w:t>
      </w:r>
      <w:r>
        <w:rPr>
          <w:rFonts w:hint="eastAsia"/>
          <w:color w:val="000000" w:themeColor="text1"/>
          <w:kern w:val="0"/>
          <w:sz w:val="24"/>
        </w:rPr>
        <w:t>8</w:t>
      </w:r>
      <w:r>
        <w:rPr>
          <w:rFonts w:hint="eastAsia"/>
          <w:color w:val="000000" w:themeColor="text1"/>
          <w:kern w:val="0"/>
          <w:sz w:val="24"/>
        </w:rPr>
        <w:t>天包含</w:t>
      </w:r>
      <w:r>
        <w:rPr>
          <w:rFonts w:hint="eastAsia"/>
          <w:color w:val="000000" w:themeColor="text1"/>
          <w:kern w:val="0"/>
          <w:sz w:val="24"/>
        </w:rPr>
        <w:t>1</w:t>
      </w:r>
      <w:r>
        <w:rPr>
          <w:color w:val="000000" w:themeColor="text1"/>
          <w:kern w:val="0"/>
          <w:sz w:val="24"/>
        </w:rPr>
        <w:t>4</w:t>
      </w:r>
      <w:r>
        <w:rPr>
          <w:rFonts w:hint="eastAsia"/>
          <w:color w:val="000000" w:themeColor="text1"/>
          <w:kern w:val="0"/>
          <w:sz w:val="24"/>
        </w:rPr>
        <w:t>种攻击流量的</w:t>
      </w:r>
      <w:proofErr w:type="spellStart"/>
      <w:r>
        <w:rPr>
          <w:rFonts w:hint="eastAsia"/>
          <w:color w:val="000000" w:themeColor="text1"/>
          <w:kern w:val="0"/>
          <w:sz w:val="24"/>
        </w:rPr>
        <w:t>pcap</w:t>
      </w:r>
      <w:proofErr w:type="spellEnd"/>
      <w:r>
        <w:rPr>
          <w:rFonts w:hint="eastAsia"/>
          <w:color w:val="000000" w:themeColor="text1"/>
          <w:kern w:val="0"/>
          <w:sz w:val="24"/>
        </w:rPr>
        <w:t>文件进行分割。共计得到</w:t>
      </w:r>
      <w:r>
        <w:rPr>
          <w:rFonts w:hint="eastAsia"/>
          <w:color w:val="000000" w:themeColor="text1"/>
          <w:kern w:val="0"/>
          <w:sz w:val="24"/>
        </w:rPr>
        <w:t>8</w:t>
      </w:r>
      <w:r>
        <w:rPr>
          <w:color w:val="000000" w:themeColor="text1"/>
          <w:kern w:val="0"/>
          <w:sz w:val="24"/>
        </w:rPr>
        <w:t>0</w:t>
      </w:r>
      <w:r>
        <w:rPr>
          <w:rFonts w:hint="eastAsia"/>
          <w:color w:val="000000" w:themeColor="text1"/>
          <w:kern w:val="0"/>
          <w:sz w:val="24"/>
        </w:rPr>
        <w:t>万个会话样本，其中异常会话样本</w:t>
      </w:r>
      <w:r w:rsidR="00087BBD">
        <w:rPr>
          <w:rFonts w:hint="eastAsia"/>
          <w:color w:val="000000" w:themeColor="text1"/>
          <w:kern w:val="0"/>
          <w:sz w:val="24"/>
        </w:rPr>
        <w:t>有</w:t>
      </w:r>
      <w:r w:rsidR="00FB3B25">
        <w:rPr>
          <w:rFonts w:hint="eastAsia"/>
          <w:color w:val="000000" w:themeColor="text1"/>
          <w:sz w:val="24"/>
        </w:rPr>
        <w:t>4</w:t>
      </w:r>
      <w:r w:rsidR="00FB3B25">
        <w:rPr>
          <w:color w:val="000000" w:themeColor="text1"/>
          <w:sz w:val="24"/>
        </w:rPr>
        <w:t>11102</w:t>
      </w:r>
      <w:r w:rsidR="00087BBD">
        <w:rPr>
          <w:rFonts w:hint="eastAsia"/>
          <w:color w:val="000000" w:themeColor="text1"/>
          <w:kern w:val="0"/>
          <w:sz w:val="24"/>
        </w:rPr>
        <w:t>个</w:t>
      </w:r>
      <w:r>
        <w:rPr>
          <w:rFonts w:hint="eastAsia"/>
          <w:color w:val="000000" w:themeColor="text1"/>
          <w:kern w:val="0"/>
          <w:sz w:val="24"/>
        </w:rPr>
        <w:t>，正常会话样本</w:t>
      </w:r>
      <w:r w:rsidR="00FB3B25">
        <w:rPr>
          <w:rFonts w:hint="eastAsia"/>
          <w:color w:val="000000" w:themeColor="text1"/>
          <w:sz w:val="24"/>
        </w:rPr>
        <w:t>3</w:t>
      </w:r>
      <w:r w:rsidR="00FB3B25">
        <w:rPr>
          <w:color w:val="000000" w:themeColor="text1"/>
          <w:sz w:val="24"/>
        </w:rPr>
        <w:t>88898</w:t>
      </w:r>
      <w:r w:rsidR="00087BBD">
        <w:rPr>
          <w:rFonts w:hint="eastAsia"/>
          <w:color w:val="000000" w:themeColor="text1"/>
          <w:kern w:val="0"/>
          <w:sz w:val="24"/>
        </w:rPr>
        <w:t>个，比例上正常样本和异常样本</w:t>
      </w:r>
      <w:r w:rsidR="00D56B83">
        <w:rPr>
          <w:rFonts w:hint="eastAsia"/>
          <w:color w:val="000000" w:themeColor="text1"/>
          <w:kern w:val="0"/>
          <w:sz w:val="24"/>
        </w:rPr>
        <w:t>基本平衡</w:t>
      </w:r>
      <w:r>
        <w:rPr>
          <w:rFonts w:hint="eastAsia"/>
          <w:color w:val="000000" w:themeColor="text1"/>
          <w:kern w:val="0"/>
          <w:sz w:val="24"/>
        </w:rPr>
        <w:t>。</w:t>
      </w:r>
      <w:r w:rsidR="008B6FD3">
        <w:rPr>
          <w:rFonts w:hint="eastAsia"/>
          <w:color w:val="000000" w:themeColor="text1"/>
          <w:kern w:val="0"/>
          <w:sz w:val="24"/>
        </w:rPr>
        <w:t>在序号</w:t>
      </w:r>
      <w:r w:rsidR="008B6FD3">
        <w:rPr>
          <w:rFonts w:hint="eastAsia"/>
          <w:color w:val="000000" w:themeColor="text1"/>
          <w:kern w:val="0"/>
          <w:sz w:val="24"/>
        </w:rPr>
        <w:t>6</w:t>
      </w:r>
      <w:r w:rsidR="008B6FD3">
        <w:rPr>
          <w:rFonts w:hint="eastAsia"/>
          <w:color w:val="000000" w:themeColor="text1"/>
          <w:kern w:val="0"/>
          <w:sz w:val="24"/>
        </w:rPr>
        <w:t>所在的流量分割实验中，异常样本极少，类别较为不平衡。</w:t>
      </w:r>
    </w:p>
    <w:p w14:paraId="6D1E3FC4" w14:textId="222B37A0" w:rsidR="003F2B84" w:rsidRPr="00D51E98" w:rsidRDefault="003F2B84" w:rsidP="003F2B84">
      <w:pPr>
        <w:keepNext/>
        <w:keepLines/>
        <w:spacing w:before="240" w:after="120" w:line="400" w:lineRule="exact"/>
        <w:outlineLvl w:val="2"/>
        <w:rPr>
          <w:rFonts w:eastAsia="黑体"/>
          <w:color w:val="000000" w:themeColor="text1"/>
          <w:sz w:val="24"/>
          <w:szCs w:val="32"/>
        </w:rPr>
      </w:pPr>
      <w:bookmarkStart w:id="86" w:name="_Toc100064135"/>
      <w:bookmarkStart w:id="87" w:name="_Toc102139316"/>
      <w:r>
        <w:rPr>
          <w:rFonts w:eastAsia="黑体"/>
          <w:color w:val="000000" w:themeColor="text1"/>
          <w:sz w:val="24"/>
          <w:szCs w:val="32"/>
        </w:rPr>
        <w:t>3</w:t>
      </w:r>
      <w:r w:rsidRPr="00D51E98">
        <w:rPr>
          <w:rFonts w:eastAsia="黑体" w:hint="eastAsia"/>
          <w:color w:val="000000" w:themeColor="text1"/>
          <w:sz w:val="24"/>
          <w:szCs w:val="32"/>
        </w:rPr>
        <w:t>.</w:t>
      </w:r>
      <w:r>
        <w:rPr>
          <w:rFonts w:eastAsia="黑体"/>
          <w:color w:val="000000" w:themeColor="text1"/>
          <w:sz w:val="24"/>
          <w:szCs w:val="32"/>
        </w:rPr>
        <w:t>2</w:t>
      </w:r>
      <w:r w:rsidRPr="00D51E98">
        <w:rPr>
          <w:rFonts w:eastAsia="黑体" w:hint="eastAsia"/>
          <w:color w:val="000000" w:themeColor="text1"/>
          <w:sz w:val="24"/>
          <w:szCs w:val="32"/>
        </w:rPr>
        <w:t>.</w:t>
      </w:r>
      <w:r>
        <w:rPr>
          <w:rFonts w:eastAsia="黑体"/>
          <w:color w:val="000000" w:themeColor="text1"/>
          <w:sz w:val="24"/>
          <w:szCs w:val="32"/>
        </w:rPr>
        <w:t>3</w:t>
      </w:r>
      <w:r w:rsidRPr="00D51E98">
        <w:rPr>
          <w:rFonts w:eastAsia="黑体" w:hint="eastAsia"/>
          <w:color w:val="000000" w:themeColor="text1"/>
          <w:sz w:val="24"/>
          <w:szCs w:val="32"/>
        </w:rPr>
        <w:t xml:space="preserve"> </w:t>
      </w:r>
      <w:r>
        <w:rPr>
          <w:rFonts w:eastAsia="黑体" w:hint="eastAsia"/>
          <w:color w:val="000000" w:themeColor="text1"/>
          <w:sz w:val="24"/>
          <w:szCs w:val="32"/>
        </w:rPr>
        <w:t>样本标签</w:t>
      </w:r>
      <w:bookmarkEnd w:id="86"/>
      <w:bookmarkEnd w:id="87"/>
    </w:p>
    <w:p w14:paraId="48F4A9AD" w14:textId="3D57B530" w:rsidR="003F2B84" w:rsidRDefault="008B6FD3" w:rsidP="00303266">
      <w:pPr>
        <w:pStyle w:val="af9"/>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分割出样本后需要给样本打上标签，</w:t>
      </w:r>
      <w:r w:rsidR="00D943AE">
        <w:rPr>
          <w:rFonts w:hint="eastAsia"/>
          <w:color w:val="000000" w:themeColor="text1"/>
          <w:kern w:val="0"/>
          <w:sz w:val="24"/>
        </w:rPr>
        <w:t>根据</w:t>
      </w:r>
      <w:r w:rsidR="0021590C">
        <w:rPr>
          <w:color w:val="000000" w:themeColor="text1"/>
          <w:kern w:val="0"/>
          <w:sz w:val="24"/>
        </w:rPr>
        <w:t>CICIDS</w:t>
      </w:r>
      <w:r w:rsidR="00D943AE">
        <w:rPr>
          <w:color w:val="000000" w:themeColor="text1"/>
          <w:kern w:val="0"/>
          <w:sz w:val="24"/>
        </w:rPr>
        <w:t>-2018</w:t>
      </w:r>
      <w:r w:rsidR="00D943AE">
        <w:rPr>
          <w:rFonts w:hint="eastAsia"/>
          <w:color w:val="000000" w:themeColor="text1"/>
          <w:kern w:val="0"/>
          <w:sz w:val="24"/>
        </w:rPr>
        <w:t>提供的</w:t>
      </w:r>
      <w:r w:rsidR="00CB22F4">
        <w:rPr>
          <w:rFonts w:hint="eastAsia"/>
          <w:color w:val="000000" w:themeColor="text1"/>
          <w:kern w:val="0"/>
          <w:sz w:val="24"/>
        </w:rPr>
        <w:t>攻击</w:t>
      </w:r>
      <w:r w:rsidR="00D943AE">
        <w:rPr>
          <w:rFonts w:hint="eastAsia"/>
          <w:color w:val="000000" w:themeColor="text1"/>
          <w:kern w:val="0"/>
          <w:sz w:val="24"/>
        </w:rPr>
        <w:t>场景实施表可以给出标签判断的依据。在流量分割实验中，</w:t>
      </w:r>
      <w:r w:rsidR="00CB22F4">
        <w:rPr>
          <w:rFonts w:hint="eastAsia"/>
          <w:color w:val="000000" w:themeColor="text1"/>
          <w:kern w:val="0"/>
          <w:sz w:val="24"/>
        </w:rPr>
        <w:t>得到的</w:t>
      </w:r>
      <w:r w:rsidR="009C7DAA">
        <w:rPr>
          <w:rFonts w:hint="eastAsia"/>
          <w:color w:val="000000" w:themeColor="text1"/>
          <w:kern w:val="0"/>
          <w:sz w:val="24"/>
        </w:rPr>
        <w:t>csv</w:t>
      </w:r>
      <w:r w:rsidR="009C7DAA">
        <w:rPr>
          <w:rFonts w:hint="eastAsia"/>
          <w:color w:val="000000" w:themeColor="text1"/>
          <w:kern w:val="0"/>
          <w:sz w:val="24"/>
        </w:rPr>
        <w:t>文件中我们对</w:t>
      </w:r>
      <w:r w:rsidR="009C7DAA">
        <w:rPr>
          <w:rFonts w:hint="eastAsia"/>
          <w:color w:val="000000" w:themeColor="text1"/>
          <w:kern w:val="0"/>
          <w:sz w:val="24"/>
        </w:rPr>
        <w:lastRenderedPageBreak/>
        <w:t>每一个样本都会有一条对应的记录，包括五元组，数据包数等一些统计数据，这些记录和存储在会话样本矩阵文件是分离的，根据记录可以逐个给每个样本打上标签。</w:t>
      </w:r>
    </w:p>
    <w:p w14:paraId="012E0F64" w14:textId="5DE006E1" w:rsidR="009C7DAA" w:rsidRDefault="009C7DAA" w:rsidP="00303266">
      <w:pPr>
        <w:pStyle w:val="af9"/>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样本标签的流程如下：</w:t>
      </w:r>
      <w:r w:rsidR="005051F7">
        <w:rPr>
          <w:rFonts w:hint="eastAsia"/>
          <w:color w:val="000000" w:themeColor="text1"/>
          <w:kern w:val="0"/>
          <w:sz w:val="24"/>
        </w:rPr>
        <w:t>实施</w:t>
      </w:r>
      <w:r w:rsidR="006F7EE8">
        <w:rPr>
          <w:rFonts w:hint="eastAsia"/>
          <w:color w:val="000000" w:themeColor="text1"/>
          <w:kern w:val="0"/>
          <w:sz w:val="24"/>
        </w:rPr>
        <w:t>攻击</w:t>
      </w:r>
      <w:r w:rsidR="005051F7">
        <w:rPr>
          <w:rFonts w:hint="eastAsia"/>
          <w:color w:val="000000" w:themeColor="text1"/>
          <w:kern w:val="0"/>
          <w:sz w:val="24"/>
        </w:rPr>
        <w:t>的时间匹配，使用的协议匹配，端口匹配</w:t>
      </w:r>
      <w:r w:rsidR="008C2433">
        <w:rPr>
          <w:rFonts w:hint="eastAsia"/>
          <w:color w:val="000000" w:themeColor="text1"/>
          <w:kern w:val="0"/>
          <w:sz w:val="24"/>
        </w:rPr>
        <w:t>（是常用协议的端口如</w:t>
      </w:r>
      <w:r w:rsidR="008C2433">
        <w:rPr>
          <w:color w:val="000000" w:themeColor="text1"/>
          <w:kern w:val="0"/>
          <w:sz w:val="24"/>
        </w:rPr>
        <w:t>80</w:t>
      </w:r>
      <w:r w:rsidR="008C2433">
        <w:rPr>
          <w:rFonts w:hint="eastAsia"/>
          <w:color w:val="000000" w:themeColor="text1"/>
          <w:kern w:val="0"/>
          <w:sz w:val="24"/>
        </w:rPr>
        <w:t>，</w:t>
      </w:r>
      <w:r w:rsidR="008C2433">
        <w:rPr>
          <w:rFonts w:hint="eastAsia"/>
          <w:color w:val="000000" w:themeColor="text1"/>
          <w:kern w:val="0"/>
          <w:sz w:val="24"/>
        </w:rPr>
        <w:t>2</w:t>
      </w:r>
      <w:r w:rsidR="008C2433">
        <w:rPr>
          <w:color w:val="000000" w:themeColor="text1"/>
          <w:kern w:val="0"/>
          <w:sz w:val="24"/>
        </w:rPr>
        <w:t>1</w:t>
      </w:r>
      <w:r w:rsidR="008C2433">
        <w:rPr>
          <w:rFonts w:hint="eastAsia"/>
          <w:color w:val="000000" w:themeColor="text1"/>
          <w:kern w:val="0"/>
          <w:sz w:val="24"/>
        </w:rPr>
        <w:t>）</w:t>
      </w:r>
      <w:r w:rsidR="005051F7">
        <w:rPr>
          <w:rFonts w:hint="eastAsia"/>
          <w:color w:val="000000" w:themeColor="text1"/>
          <w:kern w:val="0"/>
          <w:sz w:val="24"/>
        </w:rPr>
        <w:t>，</w:t>
      </w:r>
      <w:proofErr w:type="spellStart"/>
      <w:r w:rsidR="005051F7">
        <w:rPr>
          <w:rFonts w:hint="eastAsia"/>
          <w:color w:val="000000" w:themeColor="text1"/>
          <w:kern w:val="0"/>
          <w:sz w:val="24"/>
        </w:rPr>
        <w:t>ip</w:t>
      </w:r>
      <w:proofErr w:type="spellEnd"/>
      <w:r w:rsidR="005051F7">
        <w:rPr>
          <w:rFonts w:hint="eastAsia"/>
          <w:color w:val="000000" w:themeColor="text1"/>
          <w:kern w:val="0"/>
          <w:sz w:val="24"/>
        </w:rPr>
        <w:t>地址匹配（攻击者或被攻击者</w:t>
      </w:r>
      <w:proofErr w:type="spellStart"/>
      <w:r w:rsidR="005051F7">
        <w:rPr>
          <w:rFonts w:hint="eastAsia"/>
          <w:color w:val="000000" w:themeColor="text1"/>
          <w:kern w:val="0"/>
          <w:sz w:val="24"/>
        </w:rPr>
        <w:t>ip</w:t>
      </w:r>
      <w:proofErr w:type="spellEnd"/>
      <w:r w:rsidR="005051F7">
        <w:rPr>
          <w:rFonts w:hint="eastAsia"/>
          <w:color w:val="000000" w:themeColor="text1"/>
          <w:kern w:val="0"/>
          <w:sz w:val="24"/>
        </w:rPr>
        <w:t>地址，根据情况，比如</w:t>
      </w:r>
      <w:proofErr w:type="spellStart"/>
      <w:r w:rsidR="005051F7">
        <w:rPr>
          <w:rFonts w:hint="eastAsia"/>
          <w:color w:val="000000" w:themeColor="text1"/>
          <w:kern w:val="0"/>
          <w:sz w:val="24"/>
        </w:rPr>
        <w:t>ddos</w:t>
      </w:r>
      <w:proofErr w:type="spellEnd"/>
      <w:r w:rsidR="005051F7">
        <w:rPr>
          <w:rFonts w:hint="eastAsia"/>
          <w:color w:val="000000" w:themeColor="text1"/>
          <w:kern w:val="0"/>
          <w:sz w:val="24"/>
        </w:rPr>
        <w:t>就</w:t>
      </w:r>
      <w:r w:rsidR="001247F9">
        <w:rPr>
          <w:rFonts w:hint="eastAsia"/>
          <w:color w:val="000000" w:themeColor="text1"/>
          <w:kern w:val="0"/>
          <w:sz w:val="24"/>
        </w:rPr>
        <w:t>不止几个攻击者</w:t>
      </w:r>
      <w:proofErr w:type="spellStart"/>
      <w:r w:rsidR="001247F9">
        <w:rPr>
          <w:rFonts w:hint="eastAsia"/>
          <w:color w:val="000000" w:themeColor="text1"/>
          <w:kern w:val="0"/>
          <w:sz w:val="24"/>
        </w:rPr>
        <w:t>ip</w:t>
      </w:r>
      <w:proofErr w:type="spellEnd"/>
      <w:r w:rsidR="005051F7">
        <w:rPr>
          <w:rFonts w:hint="eastAsia"/>
          <w:color w:val="000000" w:themeColor="text1"/>
          <w:kern w:val="0"/>
          <w:sz w:val="24"/>
        </w:rPr>
        <w:t>）</w:t>
      </w:r>
      <w:r w:rsidR="001247F9">
        <w:rPr>
          <w:rFonts w:hint="eastAsia"/>
          <w:color w:val="000000" w:themeColor="text1"/>
          <w:kern w:val="0"/>
          <w:sz w:val="24"/>
        </w:rPr>
        <w:t>。</w:t>
      </w:r>
      <w:r w:rsidR="00CB22F4">
        <w:rPr>
          <w:rFonts w:hint="eastAsia"/>
          <w:color w:val="000000" w:themeColor="text1"/>
          <w:kern w:val="0"/>
          <w:sz w:val="24"/>
        </w:rPr>
        <w:t>这几个匹配条件根据攻击类型有所变化，</w:t>
      </w:r>
      <w:r w:rsidR="001247F9">
        <w:rPr>
          <w:rFonts w:hint="eastAsia"/>
          <w:color w:val="000000" w:themeColor="text1"/>
          <w:kern w:val="0"/>
          <w:sz w:val="24"/>
        </w:rPr>
        <w:t>在这几个条件都符合后，就可以判断该会话样本是异常样本</w:t>
      </w:r>
      <w:r w:rsidR="002939A9">
        <w:rPr>
          <w:rFonts w:hint="eastAsia"/>
          <w:color w:val="000000" w:themeColor="text1"/>
          <w:kern w:val="0"/>
          <w:sz w:val="24"/>
        </w:rPr>
        <w:t>。</w:t>
      </w:r>
    </w:p>
    <w:p w14:paraId="7E857263" w14:textId="47F5DBE7" w:rsidR="001247F9" w:rsidRPr="001247F9" w:rsidRDefault="001247F9" w:rsidP="00EE12B4">
      <w:pPr>
        <w:pStyle w:val="af9"/>
        <w:spacing w:line="400" w:lineRule="atLeast"/>
        <w:rPr>
          <w:color w:val="000000" w:themeColor="text1"/>
          <w:sz w:val="24"/>
        </w:rPr>
      </w:pPr>
      <w:r>
        <w:rPr>
          <w:color w:val="000000" w:themeColor="text1"/>
          <w:kern w:val="0"/>
          <w:sz w:val="24"/>
        </w:rPr>
        <w:tab/>
      </w:r>
      <w:r>
        <w:rPr>
          <w:rFonts w:hint="eastAsia"/>
          <w:color w:val="000000" w:themeColor="text1"/>
          <w:kern w:val="0"/>
          <w:sz w:val="24"/>
        </w:rPr>
        <w:t>在本论文中，分配的标签如下：</w:t>
      </w:r>
      <w:r w:rsidR="00EE12B4" w:rsidRPr="001247F9">
        <w:rPr>
          <w:color w:val="000000" w:themeColor="text1"/>
          <w:sz w:val="24"/>
        </w:rPr>
        <w:t xml:space="preserve"> </w:t>
      </w:r>
      <w:r w:rsidR="00EE12B4" w:rsidRPr="00EE12B4">
        <w:rPr>
          <w:color w:val="000000" w:themeColor="text1"/>
          <w:sz w:val="24"/>
        </w:rPr>
        <w:t>{'Benign': 0, 'FTP-</w:t>
      </w:r>
      <w:proofErr w:type="spellStart"/>
      <w:r w:rsidR="00EE12B4" w:rsidRPr="00EE12B4">
        <w:rPr>
          <w:color w:val="000000" w:themeColor="text1"/>
          <w:sz w:val="24"/>
        </w:rPr>
        <w:t>BruteForce</w:t>
      </w:r>
      <w:proofErr w:type="spellEnd"/>
      <w:r w:rsidR="00EE12B4" w:rsidRPr="00EE12B4">
        <w:rPr>
          <w:color w:val="000000" w:themeColor="text1"/>
          <w:sz w:val="24"/>
        </w:rPr>
        <w:t>': 1, 'SSH-</w:t>
      </w:r>
      <w:proofErr w:type="spellStart"/>
      <w:r w:rsidR="00EE12B4" w:rsidRPr="00EE12B4">
        <w:rPr>
          <w:color w:val="000000" w:themeColor="text1"/>
          <w:sz w:val="24"/>
        </w:rPr>
        <w:t>Bruteforce</w:t>
      </w:r>
      <w:proofErr w:type="spellEnd"/>
      <w:r w:rsidR="00EE12B4" w:rsidRPr="00EE12B4">
        <w:rPr>
          <w:color w:val="000000" w:themeColor="text1"/>
          <w:sz w:val="24"/>
        </w:rPr>
        <w:t>': 2, 'DoS attacks-</w:t>
      </w:r>
      <w:proofErr w:type="spellStart"/>
      <w:r w:rsidR="00EE12B4" w:rsidRPr="00EE12B4">
        <w:rPr>
          <w:color w:val="000000" w:themeColor="text1"/>
          <w:sz w:val="24"/>
        </w:rPr>
        <w:t>GoldenEye</w:t>
      </w:r>
      <w:proofErr w:type="spellEnd"/>
      <w:r w:rsidR="00EE12B4" w:rsidRPr="00EE12B4">
        <w:rPr>
          <w:color w:val="000000" w:themeColor="text1"/>
          <w:sz w:val="24"/>
        </w:rPr>
        <w:t>': 3, 'DoS attacks-</w:t>
      </w:r>
      <w:proofErr w:type="spellStart"/>
      <w:r w:rsidR="00EE12B4" w:rsidRPr="00EE12B4">
        <w:rPr>
          <w:color w:val="000000" w:themeColor="text1"/>
          <w:sz w:val="24"/>
        </w:rPr>
        <w:t>Slowloris</w:t>
      </w:r>
      <w:proofErr w:type="spellEnd"/>
      <w:r w:rsidR="00EE12B4" w:rsidRPr="00EE12B4">
        <w:rPr>
          <w:color w:val="000000" w:themeColor="text1"/>
          <w:sz w:val="24"/>
        </w:rPr>
        <w:t>': 4,</w:t>
      </w:r>
      <w:r w:rsidR="00A7461A">
        <w:rPr>
          <w:color w:val="000000" w:themeColor="text1"/>
          <w:sz w:val="24"/>
        </w:rPr>
        <w:t xml:space="preserve"> </w:t>
      </w:r>
      <w:r w:rsidR="00EE12B4" w:rsidRPr="00EE12B4">
        <w:rPr>
          <w:color w:val="000000" w:themeColor="text1"/>
          <w:sz w:val="24"/>
        </w:rPr>
        <w:t>'DoS attacks-Hulk': 5, 'DoS attacks-</w:t>
      </w:r>
      <w:proofErr w:type="spellStart"/>
      <w:r w:rsidR="00EE12B4" w:rsidRPr="00EE12B4">
        <w:rPr>
          <w:color w:val="000000" w:themeColor="text1"/>
          <w:sz w:val="24"/>
        </w:rPr>
        <w:t>SlowHTTPTest</w:t>
      </w:r>
      <w:proofErr w:type="spellEnd"/>
      <w:r w:rsidR="00EE12B4" w:rsidRPr="00EE12B4">
        <w:rPr>
          <w:color w:val="000000" w:themeColor="text1"/>
          <w:sz w:val="24"/>
        </w:rPr>
        <w:t>': 6, 'DDoS attacks-LOIC-HTTP': 7, 'DDOS attack-HOIC': 9,</w:t>
      </w:r>
      <w:r w:rsidR="00A7461A">
        <w:rPr>
          <w:color w:val="000000" w:themeColor="text1"/>
          <w:sz w:val="24"/>
        </w:rPr>
        <w:t xml:space="preserve"> </w:t>
      </w:r>
      <w:r w:rsidR="00EE12B4" w:rsidRPr="00EE12B4">
        <w:rPr>
          <w:color w:val="000000" w:themeColor="text1"/>
          <w:sz w:val="24"/>
        </w:rPr>
        <w:t>'DDOS attack-LOIC-UDP': 8, 'Brute Force -Web': 10, 'Brute Force -XSS': 11, 'SQL Injection': 12,</w:t>
      </w:r>
      <w:r w:rsidR="00EE12B4">
        <w:rPr>
          <w:color w:val="000000" w:themeColor="text1"/>
          <w:sz w:val="24"/>
        </w:rPr>
        <w:t xml:space="preserve"> </w:t>
      </w:r>
      <w:r w:rsidR="00EE12B4" w:rsidRPr="00EE12B4">
        <w:rPr>
          <w:color w:val="000000" w:themeColor="text1"/>
          <w:sz w:val="24"/>
        </w:rPr>
        <w:t>'</w:t>
      </w:r>
      <w:proofErr w:type="spellStart"/>
      <w:r w:rsidR="00EE12B4" w:rsidRPr="00EE12B4">
        <w:rPr>
          <w:color w:val="000000" w:themeColor="text1"/>
          <w:sz w:val="24"/>
        </w:rPr>
        <w:t>Infilteration</w:t>
      </w:r>
      <w:proofErr w:type="spellEnd"/>
      <w:r w:rsidR="00EE12B4" w:rsidRPr="00EE12B4">
        <w:rPr>
          <w:color w:val="000000" w:themeColor="text1"/>
          <w:sz w:val="24"/>
        </w:rPr>
        <w:t>': 13,</w:t>
      </w:r>
      <w:r w:rsidR="00EE12B4">
        <w:rPr>
          <w:rFonts w:hint="eastAsia"/>
          <w:color w:val="000000" w:themeColor="text1"/>
          <w:sz w:val="24"/>
        </w:rPr>
        <w:t xml:space="preserve"> </w:t>
      </w:r>
      <w:r w:rsidR="00EE12B4" w:rsidRPr="00EE12B4">
        <w:rPr>
          <w:color w:val="000000" w:themeColor="text1"/>
          <w:sz w:val="24"/>
        </w:rPr>
        <w:t>'Bot': 14}</w:t>
      </w:r>
      <w:r w:rsidR="00A7461A">
        <w:rPr>
          <w:rFonts w:hint="eastAsia"/>
          <w:color w:val="000000" w:themeColor="text1"/>
          <w:sz w:val="24"/>
        </w:rPr>
        <w:t>。</w:t>
      </w:r>
    </w:p>
    <w:p w14:paraId="274C0767" w14:textId="14762463"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88" w:name="_Toc87860757"/>
      <w:bookmarkStart w:id="89" w:name="_Toc90391901"/>
      <w:bookmarkStart w:id="90" w:name="_Toc100064136"/>
      <w:bookmarkStart w:id="91" w:name="_Toc102139317"/>
      <w:r w:rsidRPr="00D51E98">
        <w:rPr>
          <w:rFonts w:eastAsia="黑体"/>
          <w:color w:val="000000" w:themeColor="text1"/>
          <w:sz w:val="28"/>
          <w:szCs w:val="32"/>
        </w:rPr>
        <w:t>3</w:t>
      </w:r>
      <w:r w:rsidRPr="00D51E98">
        <w:rPr>
          <w:rFonts w:eastAsia="黑体" w:hint="eastAsia"/>
          <w:color w:val="000000" w:themeColor="text1"/>
          <w:sz w:val="28"/>
          <w:szCs w:val="32"/>
        </w:rPr>
        <w:t>.</w:t>
      </w:r>
      <w:r w:rsidRPr="00D51E98">
        <w:rPr>
          <w:rFonts w:eastAsia="黑体"/>
          <w:color w:val="000000" w:themeColor="text1"/>
          <w:sz w:val="28"/>
          <w:szCs w:val="32"/>
        </w:rPr>
        <w:t>3</w:t>
      </w:r>
      <w:r w:rsidRPr="00D51E98">
        <w:rPr>
          <w:rFonts w:eastAsia="黑体" w:hint="eastAsia"/>
          <w:color w:val="000000" w:themeColor="text1"/>
          <w:sz w:val="28"/>
          <w:szCs w:val="32"/>
        </w:rPr>
        <w:t xml:space="preserve"> </w:t>
      </w:r>
      <w:r w:rsidR="002B40AA">
        <w:rPr>
          <w:rFonts w:eastAsia="黑体" w:hint="eastAsia"/>
          <w:color w:val="000000" w:themeColor="text1"/>
          <w:sz w:val="28"/>
          <w:szCs w:val="32"/>
        </w:rPr>
        <w:t>会话样本数据集</w:t>
      </w:r>
      <w:r w:rsidRPr="00D51E98">
        <w:rPr>
          <w:rFonts w:eastAsia="黑体" w:hint="eastAsia"/>
          <w:color w:val="000000" w:themeColor="text1"/>
          <w:sz w:val="28"/>
          <w:szCs w:val="32"/>
        </w:rPr>
        <w:t>分析</w:t>
      </w:r>
      <w:bookmarkEnd w:id="88"/>
      <w:bookmarkEnd w:id="89"/>
      <w:bookmarkEnd w:id="90"/>
      <w:bookmarkEnd w:id="91"/>
    </w:p>
    <w:p w14:paraId="0388A4F0" w14:textId="2CADBFDB" w:rsidR="00286E0B" w:rsidRPr="00D51E98" w:rsidRDefault="00286E0B" w:rsidP="00286E0B">
      <w:pPr>
        <w:keepNext/>
        <w:keepLines/>
        <w:spacing w:before="240" w:after="120" w:line="400" w:lineRule="exact"/>
        <w:outlineLvl w:val="2"/>
        <w:rPr>
          <w:rFonts w:eastAsia="黑体"/>
          <w:color w:val="000000" w:themeColor="text1"/>
          <w:sz w:val="24"/>
          <w:szCs w:val="32"/>
        </w:rPr>
      </w:pPr>
      <w:bookmarkStart w:id="92" w:name="_Toc100064137"/>
      <w:bookmarkStart w:id="93" w:name="_Toc102139318"/>
      <w:r>
        <w:rPr>
          <w:rFonts w:eastAsia="黑体"/>
          <w:color w:val="000000" w:themeColor="text1"/>
          <w:sz w:val="24"/>
          <w:szCs w:val="32"/>
        </w:rPr>
        <w:t>3</w:t>
      </w:r>
      <w:r w:rsidRPr="00D51E98">
        <w:rPr>
          <w:rFonts w:eastAsia="黑体" w:hint="eastAsia"/>
          <w:color w:val="000000" w:themeColor="text1"/>
          <w:sz w:val="24"/>
          <w:szCs w:val="32"/>
        </w:rPr>
        <w:t>.</w:t>
      </w:r>
      <w:r>
        <w:rPr>
          <w:rFonts w:eastAsia="黑体"/>
          <w:color w:val="000000" w:themeColor="text1"/>
          <w:sz w:val="24"/>
          <w:szCs w:val="32"/>
        </w:rPr>
        <w:t>3</w:t>
      </w:r>
      <w:r w:rsidRPr="00D51E98">
        <w:rPr>
          <w:rFonts w:eastAsia="黑体" w:hint="eastAsia"/>
          <w:color w:val="000000" w:themeColor="text1"/>
          <w:sz w:val="24"/>
          <w:szCs w:val="32"/>
        </w:rPr>
        <w:t>.</w:t>
      </w:r>
      <w:r>
        <w:rPr>
          <w:rFonts w:eastAsia="黑体"/>
          <w:color w:val="000000" w:themeColor="text1"/>
          <w:sz w:val="24"/>
          <w:szCs w:val="32"/>
        </w:rPr>
        <w:t>1</w:t>
      </w:r>
      <w:r w:rsidRPr="00D51E98">
        <w:rPr>
          <w:rFonts w:eastAsia="黑体" w:hint="eastAsia"/>
          <w:color w:val="000000" w:themeColor="text1"/>
          <w:sz w:val="24"/>
          <w:szCs w:val="32"/>
        </w:rPr>
        <w:t xml:space="preserve"> </w:t>
      </w:r>
      <w:r>
        <w:rPr>
          <w:rFonts w:eastAsia="黑体" w:hint="eastAsia"/>
          <w:color w:val="000000" w:themeColor="text1"/>
          <w:sz w:val="24"/>
          <w:szCs w:val="32"/>
        </w:rPr>
        <w:t>可视化分析</w:t>
      </w:r>
      <w:bookmarkEnd w:id="92"/>
      <w:bookmarkEnd w:id="93"/>
    </w:p>
    <w:p w14:paraId="7B9CC5D9" w14:textId="220B1ED2" w:rsidR="006B4E61" w:rsidRDefault="00CC2AF6" w:rsidP="008675D6">
      <w:pPr>
        <w:spacing w:line="400" w:lineRule="atLeast"/>
        <w:rPr>
          <w:noProof/>
          <w:sz w:val="24"/>
        </w:rPr>
      </w:pPr>
      <w:r>
        <w:rPr>
          <w:noProof/>
          <w:sz w:val="24"/>
        </w:rPr>
        <w:tab/>
      </w:r>
      <w:r w:rsidR="00A52B3E">
        <w:rPr>
          <w:rFonts w:hint="eastAsia"/>
          <w:noProof/>
          <w:sz w:val="24"/>
        </w:rPr>
        <w:t>将存储的会话样本表示为二维图像，</w:t>
      </w:r>
      <w:r w:rsidR="006B4E61">
        <w:rPr>
          <w:rFonts w:hint="eastAsia"/>
          <w:noProof/>
          <w:sz w:val="24"/>
        </w:rPr>
        <w:t>按照如下规则融合</w:t>
      </w:r>
      <w:r w:rsidR="00CE3975">
        <w:rPr>
          <w:rFonts w:hint="eastAsia"/>
          <w:noProof/>
          <w:sz w:val="24"/>
        </w:rPr>
        <w:t>数据包</w:t>
      </w:r>
      <w:r w:rsidR="006B4E61">
        <w:rPr>
          <w:rFonts w:hint="eastAsia"/>
          <w:noProof/>
          <w:sz w:val="24"/>
        </w:rPr>
        <w:t>：先生成一个</w:t>
      </w:r>
      <w:r w:rsidR="006B4E61">
        <w:rPr>
          <w:noProof/>
          <w:sz w:val="24"/>
        </w:rPr>
        <w:t>0</w:t>
      </w:r>
      <w:r w:rsidR="006B4E61">
        <w:rPr>
          <w:rFonts w:hint="eastAsia"/>
          <w:noProof/>
          <w:sz w:val="24"/>
        </w:rPr>
        <w:t>填充的</w:t>
      </w:r>
      <w:r w:rsidR="006B4E61">
        <w:rPr>
          <w:rFonts w:hint="eastAsia"/>
          <w:noProof/>
          <w:sz w:val="24"/>
        </w:rPr>
        <w:t>3</w:t>
      </w:r>
      <w:r w:rsidR="006B4E61">
        <w:rPr>
          <w:noProof/>
          <w:sz w:val="24"/>
        </w:rPr>
        <w:t>2*32</w:t>
      </w:r>
      <w:r w:rsidR="006B4E61">
        <w:rPr>
          <w:rFonts w:hint="eastAsia"/>
          <w:noProof/>
          <w:sz w:val="24"/>
        </w:rPr>
        <w:t>共计</w:t>
      </w:r>
      <w:r w:rsidR="006B4E61">
        <w:rPr>
          <w:rFonts w:hint="eastAsia"/>
          <w:noProof/>
          <w:sz w:val="24"/>
        </w:rPr>
        <w:t>1</w:t>
      </w:r>
      <w:r w:rsidR="006B4E61">
        <w:rPr>
          <w:noProof/>
          <w:sz w:val="24"/>
        </w:rPr>
        <w:t>024</w:t>
      </w:r>
      <w:r w:rsidR="006B4E61">
        <w:rPr>
          <w:rFonts w:hint="eastAsia"/>
          <w:noProof/>
          <w:sz w:val="24"/>
        </w:rPr>
        <w:t>个元素的矩阵。</w:t>
      </w:r>
      <w:r w:rsidR="005E03B0">
        <w:rPr>
          <w:rFonts w:hint="eastAsia"/>
          <w:noProof/>
          <w:sz w:val="24"/>
        </w:rPr>
        <w:t>取出会话样本中的数据包，只取数据包中的有效字节（在之前流量分割中样本存储策略，每个数据包截取</w:t>
      </w:r>
      <w:r w:rsidR="005E03B0">
        <w:rPr>
          <w:rFonts w:hint="eastAsia"/>
          <w:noProof/>
          <w:sz w:val="24"/>
        </w:rPr>
        <w:t>3</w:t>
      </w:r>
      <w:r w:rsidR="005E03B0">
        <w:rPr>
          <w:noProof/>
          <w:sz w:val="24"/>
        </w:rPr>
        <w:t>20</w:t>
      </w:r>
      <w:r w:rsidR="005E03B0">
        <w:rPr>
          <w:rFonts w:hint="eastAsia"/>
          <w:noProof/>
          <w:sz w:val="24"/>
        </w:rPr>
        <w:t>个字节，多余的截断，不足的填</w:t>
      </w:r>
      <w:r w:rsidR="005E03B0">
        <w:rPr>
          <w:rFonts w:hint="eastAsia"/>
          <w:noProof/>
          <w:sz w:val="24"/>
        </w:rPr>
        <w:t>0</w:t>
      </w:r>
      <w:r w:rsidR="005E03B0">
        <w:rPr>
          <w:rFonts w:hint="eastAsia"/>
          <w:noProof/>
          <w:sz w:val="24"/>
        </w:rPr>
        <w:t>，这里只需要取非</w:t>
      </w:r>
      <w:r w:rsidR="005E03B0">
        <w:rPr>
          <w:rFonts w:hint="eastAsia"/>
          <w:noProof/>
          <w:sz w:val="24"/>
        </w:rPr>
        <w:t>0</w:t>
      </w:r>
      <w:r w:rsidR="005E03B0">
        <w:rPr>
          <w:rFonts w:hint="eastAsia"/>
          <w:noProof/>
          <w:sz w:val="24"/>
        </w:rPr>
        <w:t>填充的字节），将这些数据依照从上到下，从左到右的顺序填充到</w:t>
      </w:r>
      <w:r w:rsidR="005E03B0">
        <w:rPr>
          <w:rFonts w:hint="eastAsia"/>
          <w:noProof/>
          <w:sz w:val="24"/>
        </w:rPr>
        <w:t>3</w:t>
      </w:r>
      <w:r w:rsidR="005E03B0">
        <w:rPr>
          <w:noProof/>
          <w:sz w:val="24"/>
        </w:rPr>
        <w:t>2*32</w:t>
      </w:r>
      <w:r w:rsidR="005E03B0">
        <w:rPr>
          <w:rFonts w:hint="eastAsia"/>
          <w:noProof/>
          <w:sz w:val="24"/>
        </w:rPr>
        <w:t>矩阵中。取下一个数据包的有效字节</w:t>
      </w:r>
      <w:r w:rsidR="00017BD4">
        <w:rPr>
          <w:rFonts w:hint="eastAsia"/>
          <w:noProof/>
          <w:sz w:val="24"/>
        </w:rPr>
        <w:t>在上一个数据包的下一个位置顺序填充，直到</w:t>
      </w:r>
      <w:r w:rsidR="00017BD4">
        <w:rPr>
          <w:rFonts w:hint="eastAsia"/>
          <w:noProof/>
          <w:sz w:val="24"/>
        </w:rPr>
        <w:t>3</w:t>
      </w:r>
      <w:r w:rsidR="00017BD4">
        <w:rPr>
          <w:noProof/>
          <w:sz w:val="24"/>
        </w:rPr>
        <w:t>2*32</w:t>
      </w:r>
      <w:r w:rsidR="00017BD4">
        <w:rPr>
          <w:rFonts w:hint="eastAsia"/>
          <w:noProof/>
          <w:sz w:val="24"/>
        </w:rPr>
        <w:t>矩阵填充完毕，或者数据包取完。这样，矩阵中每一个元素就是一个字节，该矩阵就是一个</w:t>
      </w:r>
      <w:r w:rsidR="00017BD4">
        <w:rPr>
          <w:rFonts w:hint="eastAsia"/>
          <w:noProof/>
          <w:sz w:val="24"/>
        </w:rPr>
        <w:t>3</w:t>
      </w:r>
      <w:r w:rsidR="00017BD4">
        <w:rPr>
          <w:noProof/>
          <w:sz w:val="24"/>
        </w:rPr>
        <w:t>2*32</w:t>
      </w:r>
      <w:r w:rsidR="00017BD4">
        <w:rPr>
          <w:rFonts w:hint="eastAsia"/>
          <w:noProof/>
          <w:sz w:val="24"/>
        </w:rPr>
        <w:t>的二维黑白图像，最多容纳</w:t>
      </w:r>
      <w:r w:rsidR="00017BD4">
        <w:rPr>
          <w:rFonts w:hint="eastAsia"/>
          <w:noProof/>
          <w:sz w:val="24"/>
        </w:rPr>
        <w:t>1</w:t>
      </w:r>
      <w:r w:rsidR="00017BD4">
        <w:rPr>
          <w:noProof/>
          <w:sz w:val="24"/>
        </w:rPr>
        <w:t>024</w:t>
      </w:r>
      <w:r w:rsidR="00017BD4">
        <w:rPr>
          <w:rFonts w:hint="eastAsia"/>
          <w:noProof/>
          <w:sz w:val="24"/>
        </w:rPr>
        <w:t>个字节。</w:t>
      </w:r>
    </w:p>
    <w:p w14:paraId="1FAA319D" w14:textId="17A2F514" w:rsidR="00970CAF" w:rsidRPr="00970CAF" w:rsidRDefault="00970CAF" w:rsidP="00970CAF">
      <w:pPr>
        <w:spacing w:line="400" w:lineRule="atLeast"/>
        <w:ind w:firstLine="420"/>
        <w:rPr>
          <w:noProof/>
          <w:sz w:val="24"/>
        </w:rPr>
      </w:pPr>
      <w:r>
        <w:rPr>
          <w:rFonts w:hint="eastAsia"/>
          <w:noProof/>
          <w:sz w:val="24"/>
        </w:rPr>
        <w:t>图</w:t>
      </w:r>
      <w:r>
        <w:rPr>
          <w:rFonts w:hint="eastAsia"/>
          <w:noProof/>
          <w:sz w:val="24"/>
        </w:rPr>
        <w:t>3</w:t>
      </w:r>
      <w:r>
        <w:rPr>
          <w:noProof/>
          <w:sz w:val="24"/>
        </w:rPr>
        <w:t>.</w:t>
      </w:r>
      <w:r w:rsidR="00A32CAC">
        <w:rPr>
          <w:noProof/>
          <w:sz w:val="24"/>
        </w:rPr>
        <w:t>3</w:t>
      </w:r>
      <w:r>
        <w:rPr>
          <w:rFonts w:hint="eastAsia"/>
          <w:noProof/>
          <w:sz w:val="24"/>
        </w:rPr>
        <w:t>为通过</w:t>
      </w:r>
      <w:r>
        <w:rPr>
          <w:rFonts w:hint="eastAsia"/>
          <w:noProof/>
          <w:sz w:val="24"/>
        </w:rPr>
        <w:t>F</w:t>
      </w:r>
      <w:r>
        <w:rPr>
          <w:noProof/>
          <w:sz w:val="24"/>
        </w:rPr>
        <w:t>TP,SSH</w:t>
      </w:r>
      <w:r>
        <w:rPr>
          <w:rFonts w:hint="eastAsia"/>
          <w:noProof/>
          <w:sz w:val="24"/>
        </w:rPr>
        <w:t>进行暴力破解的异常会话样本可视化图像。</w:t>
      </w:r>
      <w:r>
        <w:rPr>
          <w:rFonts w:hint="eastAsia"/>
          <w:noProof/>
          <w:sz w:val="24"/>
        </w:rPr>
        <w:t>F</w:t>
      </w:r>
      <w:r>
        <w:rPr>
          <w:noProof/>
          <w:sz w:val="24"/>
        </w:rPr>
        <w:t>TP-B</w:t>
      </w:r>
      <w:r>
        <w:rPr>
          <w:rFonts w:hint="eastAsia"/>
          <w:noProof/>
          <w:sz w:val="24"/>
        </w:rPr>
        <w:t>rute</w:t>
      </w:r>
      <w:r>
        <w:rPr>
          <w:noProof/>
          <w:sz w:val="24"/>
        </w:rPr>
        <w:t>Force</w:t>
      </w:r>
      <w:r>
        <w:rPr>
          <w:rFonts w:hint="eastAsia"/>
          <w:noProof/>
          <w:sz w:val="24"/>
        </w:rPr>
        <w:t>异常会话包含</w:t>
      </w:r>
      <w:r>
        <w:rPr>
          <w:rFonts w:hint="eastAsia"/>
          <w:noProof/>
          <w:sz w:val="24"/>
        </w:rPr>
        <w:t>2</w:t>
      </w:r>
      <w:r>
        <w:rPr>
          <w:rFonts w:hint="eastAsia"/>
          <w:noProof/>
          <w:sz w:val="24"/>
        </w:rPr>
        <w:t>个数据包，因此可以看到图像下半部分为黑色。</w:t>
      </w:r>
      <w:r>
        <w:rPr>
          <w:rFonts w:hint="eastAsia"/>
          <w:noProof/>
          <w:sz w:val="24"/>
        </w:rPr>
        <w:t>S</w:t>
      </w:r>
      <w:r>
        <w:rPr>
          <w:noProof/>
          <w:sz w:val="24"/>
        </w:rPr>
        <w:t>SH-B</w:t>
      </w:r>
      <w:r>
        <w:rPr>
          <w:rFonts w:hint="eastAsia"/>
          <w:noProof/>
          <w:sz w:val="24"/>
        </w:rPr>
        <w:t>rute</w:t>
      </w:r>
      <w:r>
        <w:rPr>
          <w:noProof/>
          <w:sz w:val="24"/>
        </w:rPr>
        <w:t>F</w:t>
      </w:r>
      <w:r>
        <w:rPr>
          <w:rFonts w:hint="eastAsia"/>
          <w:noProof/>
          <w:sz w:val="24"/>
        </w:rPr>
        <w:t>orce</w:t>
      </w:r>
      <w:r>
        <w:rPr>
          <w:rFonts w:hint="eastAsia"/>
          <w:noProof/>
          <w:sz w:val="24"/>
        </w:rPr>
        <w:t>异常会话包含</w:t>
      </w:r>
      <w:r>
        <w:rPr>
          <w:rFonts w:hint="eastAsia"/>
          <w:noProof/>
          <w:sz w:val="24"/>
        </w:rPr>
        <w:t>4</w:t>
      </w:r>
      <w:r>
        <w:rPr>
          <w:noProof/>
          <w:sz w:val="24"/>
        </w:rPr>
        <w:t>4-46</w:t>
      </w:r>
      <w:r>
        <w:rPr>
          <w:rFonts w:hint="eastAsia"/>
          <w:noProof/>
          <w:sz w:val="24"/>
        </w:rPr>
        <w:t>个数据包，图像呈现一定规律性。</w:t>
      </w:r>
    </w:p>
    <w:p w14:paraId="3C8CFEF4" w14:textId="2545A377" w:rsidR="00CC2AF6" w:rsidRDefault="007F475A" w:rsidP="00CC2AF6">
      <w:pPr>
        <w:spacing w:line="400" w:lineRule="atLeast"/>
        <w:jc w:val="center"/>
      </w:pPr>
      <w:r w:rsidRPr="007F475A">
        <w:rPr>
          <w:noProof/>
        </w:rPr>
        <w:lastRenderedPageBreak/>
        <w:drawing>
          <wp:inline distT="0" distB="0" distL="0" distR="0" wp14:anchorId="1A3383FD" wp14:editId="4C70FA78">
            <wp:extent cx="3593465" cy="21971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b="8282"/>
                    <a:stretch/>
                  </pic:blipFill>
                  <pic:spPr bwMode="auto">
                    <a:xfrm>
                      <a:off x="0" y="0"/>
                      <a:ext cx="3607580" cy="2205730"/>
                    </a:xfrm>
                    <a:prstGeom prst="rect">
                      <a:avLst/>
                    </a:prstGeom>
                    <a:ln>
                      <a:noFill/>
                    </a:ln>
                    <a:extLst>
                      <a:ext uri="{53640926-AAD7-44D8-BBD7-CCE9431645EC}">
                        <a14:shadowObscured xmlns:a14="http://schemas.microsoft.com/office/drawing/2010/main"/>
                      </a:ext>
                    </a:extLst>
                  </pic:spPr>
                </pic:pic>
              </a:graphicData>
            </a:graphic>
          </wp:inline>
        </w:drawing>
      </w:r>
    </w:p>
    <w:p w14:paraId="081DAF82" w14:textId="71272323" w:rsidR="00CC2AF6" w:rsidRPr="00A32CAC" w:rsidRDefault="00CC2AF6" w:rsidP="00CC2AF6">
      <w:pPr>
        <w:spacing w:line="400" w:lineRule="atLeast"/>
        <w:jc w:val="center"/>
        <w:rPr>
          <w:rFonts w:eastAsia="黑体"/>
          <w:color w:val="000000" w:themeColor="text1"/>
          <w:szCs w:val="21"/>
        </w:rPr>
      </w:pPr>
      <w:r w:rsidRPr="00A32CAC">
        <w:rPr>
          <w:rFonts w:eastAsia="黑体" w:hint="eastAsia"/>
          <w:color w:val="000000" w:themeColor="text1"/>
          <w:szCs w:val="21"/>
        </w:rPr>
        <w:t>图</w:t>
      </w:r>
      <w:r w:rsidR="005D7CC4"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3</w:t>
      </w:r>
      <w:r w:rsidRPr="00A32CAC">
        <w:rPr>
          <w:rFonts w:eastAsia="黑体"/>
          <w:color w:val="000000" w:themeColor="text1"/>
          <w:szCs w:val="21"/>
        </w:rPr>
        <w:t xml:space="preserve"> </w:t>
      </w:r>
      <w:r w:rsidR="006B4E61" w:rsidRPr="00A32CAC">
        <w:rPr>
          <w:rFonts w:eastAsia="黑体"/>
          <w:color w:val="000000" w:themeColor="text1"/>
          <w:szCs w:val="21"/>
        </w:rPr>
        <w:t>FTP,SSH -</w:t>
      </w:r>
      <w:proofErr w:type="spellStart"/>
      <w:r w:rsidR="006B4E61" w:rsidRPr="00A32CAC">
        <w:rPr>
          <w:rFonts w:eastAsia="黑体"/>
          <w:color w:val="000000" w:themeColor="text1"/>
          <w:szCs w:val="21"/>
        </w:rPr>
        <w:t>B</w:t>
      </w:r>
      <w:r w:rsidR="006B4E61" w:rsidRPr="00A32CAC">
        <w:rPr>
          <w:rFonts w:eastAsia="黑体" w:hint="eastAsia"/>
          <w:color w:val="000000" w:themeColor="text1"/>
          <w:szCs w:val="21"/>
        </w:rPr>
        <w:t>rute</w:t>
      </w:r>
      <w:r w:rsidR="006B4E61" w:rsidRPr="00A32CAC">
        <w:rPr>
          <w:rFonts w:eastAsia="黑体"/>
          <w:color w:val="000000" w:themeColor="text1"/>
          <w:szCs w:val="21"/>
        </w:rPr>
        <w:t>Force</w:t>
      </w:r>
      <w:proofErr w:type="spellEnd"/>
      <w:r w:rsidR="006B4E61" w:rsidRPr="00A32CAC">
        <w:rPr>
          <w:rFonts w:eastAsia="黑体" w:hint="eastAsia"/>
          <w:color w:val="000000" w:themeColor="text1"/>
          <w:szCs w:val="21"/>
        </w:rPr>
        <w:t>可视化</w:t>
      </w:r>
      <w:r w:rsidRPr="00A32CAC">
        <w:rPr>
          <w:rFonts w:eastAsia="黑体" w:hint="eastAsia"/>
          <w:color w:val="000000" w:themeColor="text1"/>
          <w:szCs w:val="21"/>
        </w:rPr>
        <w:t>示意图</w:t>
      </w:r>
    </w:p>
    <w:p w14:paraId="7DDB484A" w14:textId="7BA7F761" w:rsidR="00970CAF" w:rsidRPr="00A32CAC" w:rsidRDefault="00CC2AF6" w:rsidP="00970CAF">
      <w:pPr>
        <w:spacing w:line="400" w:lineRule="atLeast"/>
        <w:jc w:val="center"/>
        <w:rPr>
          <w:rFonts w:eastAsia="黑体"/>
          <w:color w:val="000000" w:themeColor="text1"/>
          <w:szCs w:val="21"/>
        </w:rPr>
      </w:pPr>
      <w:r w:rsidRPr="00A32CAC">
        <w:rPr>
          <w:rFonts w:eastAsia="黑体" w:hint="eastAsia"/>
          <w:color w:val="000000" w:themeColor="text1"/>
          <w:szCs w:val="21"/>
        </w:rPr>
        <w:t>F</w:t>
      </w:r>
      <w:r w:rsidRPr="00A32CAC">
        <w:rPr>
          <w:rFonts w:eastAsia="黑体"/>
          <w:color w:val="000000" w:themeColor="text1"/>
          <w:szCs w:val="21"/>
        </w:rPr>
        <w:t>ig</w:t>
      </w:r>
      <w:r w:rsidRPr="00A32CAC">
        <w:rPr>
          <w:rFonts w:eastAsia="黑体" w:hint="eastAsia"/>
          <w:color w:val="000000" w:themeColor="text1"/>
          <w:szCs w:val="21"/>
        </w:rPr>
        <w:t>.</w:t>
      </w:r>
      <w:r w:rsidRPr="00A32CAC">
        <w:rPr>
          <w:rFonts w:eastAsia="黑体"/>
          <w:color w:val="000000" w:themeColor="text1"/>
          <w:szCs w:val="21"/>
        </w:rPr>
        <w:t xml:space="preserve"> </w:t>
      </w:r>
      <w:r w:rsidR="005D7CC4"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3</w:t>
      </w:r>
      <w:r w:rsidRPr="00A32CAC">
        <w:rPr>
          <w:rFonts w:eastAsia="黑体"/>
          <w:color w:val="000000" w:themeColor="text1"/>
          <w:szCs w:val="21"/>
        </w:rPr>
        <w:t xml:space="preserve"> </w:t>
      </w:r>
      <w:r w:rsidR="006B4E61" w:rsidRPr="00A32CAC">
        <w:rPr>
          <w:rFonts w:eastAsia="黑体"/>
          <w:color w:val="000000" w:themeColor="text1"/>
          <w:szCs w:val="21"/>
        </w:rPr>
        <w:t>T</w:t>
      </w:r>
      <w:r w:rsidR="006B4E61" w:rsidRPr="00A32CAC">
        <w:rPr>
          <w:rFonts w:eastAsia="黑体" w:hint="eastAsia"/>
          <w:color w:val="000000" w:themeColor="text1"/>
          <w:szCs w:val="21"/>
        </w:rPr>
        <w:t>he</w:t>
      </w:r>
      <w:r w:rsidR="006B4E61" w:rsidRPr="00A32CAC">
        <w:rPr>
          <w:rFonts w:eastAsia="黑体"/>
          <w:color w:val="000000" w:themeColor="text1"/>
          <w:szCs w:val="21"/>
        </w:rPr>
        <w:t xml:space="preserve"> Visualization diagram </w:t>
      </w:r>
      <w:r w:rsidR="006B4E61" w:rsidRPr="00A32CAC">
        <w:rPr>
          <w:rFonts w:eastAsia="黑体" w:hint="eastAsia"/>
          <w:color w:val="000000" w:themeColor="text1"/>
          <w:szCs w:val="21"/>
        </w:rPr>
        <w:t>of</w:t>
      </w:r>
      <w:r w:rsidR="006B4E61" w:rsidRPr="00A32CAC">
        <w:rPr>
          <w:rFonts w:eastAsia="黑体"/>
          <w:color w:val="000000" w:themeColor="text1"/>
          <w:szCs w:val="21"/>
        </w:rPr>
        <w:t xml:space="preserve"> FTP,</w:t>
      </w:r>
      <w:r w:rsidR="001F018B" w:rsidRPr="00A32CAC">
        <w:rPr>
          <w:rFonts w:eastAsia="黑体"/>
          <w:color w:val="000000" w:themeColor="text1"/>
          <w:szCs w:val="21"/>
        </w:rPr>
        <w:t xml:space="preserve"> </w:t>
      </w:r>
      <w:r w:rsidR="006B4E61" w:rsidRPr="00A32CAC">
        <w:rPr>
          <w:rFonts w:eastAsia="黑体"/>
          <w:color w:val="000000" w:themeColor="text1"/>
          <w:szCs w:val="21"/>
        </w:rPr>
        <w:t>SSH -</w:t>
      </w:r>
      <w:proofErr w:type="spellStart"/>
      <w:r w:rsidR="006B4E61" w:rsidRPr="00A32CAC">
        <w:rPr>
          <w:rFonts w:eastAsia="黑体"/>
          <w:color w:val="000000" w:themeColor="text1"/>
          <w:szCs w:val="21"/>
        </w:rPr>
        <w:t>B</w:t>
      </w:r>
      <w:r w:rsidR="006B4E61" w:rsidRPr="00A32CAC">
        <w:rPr>
          <w:rFonts w:eastAsia="黑体" w:hint="eastAsia"/>
          <w:color w:val="000000" w:themeColor="text1"/>
          <w:szCs w:val="21"/>
        </w:rPr>
        <w:t>rute</w:t>
      </w:r>
      <w:r w:rsidR="006B4E61" w:rsidRPr="00A32CAC">
        <w:rPr>
          <w:rFonts w:eastAsia="黑体"/>
          <w:color w:val="000000" w:themeColor="text1"/>
          <w:szCs w:val="21"/>
        </w:rPr>
        <w:t>Force</w:t>
      </w:r>
      <w:proofErr w:type="spellEnd"/>
    </w:p>
    <w:p w14:paraId="36A0389B" w14:textId="5545718C" w:rsidR="0079042A" w:rsidRDefault="008675D6" w:rsidP="0079042A">
      <w:pPr>
        <w:spacing w:line="400" w:lineRule="atLeast"/>
        <w:ind w:firstLine="420"/>
        <w:rPr>
          <w:noProof/>
        </w:rPr>
      </w:pPr>
      <w:r>
        <w:rPr>
          <w:rFonts w:hint="eastAsia"/>
          <w:noProof/>
          <w:sz w:val="24"/>
        </w:rPr>
        <w:t>图</w:t>
      </w:r>
      <w:r>
        <w:rPr>
          <w:rFonts w:hint="eastAsia"/>
          <w:noProof/>
          <w:sz w:val="24"/>
        </w:rPr>
        <w:t>3</w:t>
      </w:r>
      <w:r>
        <w:rPr>
          <w:noProof/>
          <w:sz w:val="24"/>
        </w:rPr>
        <w:t>.</w:t>
      </w:r>
      <w:r w:rsidR="00A32CAC">
        <w:rPr>
          <w:noProof/>
          <w:sz w:val="24"/>
        </w:rPr>
        <w:t>4</w:t>
      </w:r>
      <w:r>
        <w:rPr>
          <w:noProof/>
          <w:sz w:val="24"/>
        </w:rPr>
        <w:t xml:space="preserve"> </w:t>
      </w:r>
      <w:r w:rsidR="009F34F0">
        <w:rPr>
          <w:rFonts w:hint="eastAsia"/>
          <w:noProof/>
          <w:sz w:val="24"/>
        </w:rPr>
        <w:t>呈现了两种拒绝服务攻击的可视化图像。</w:t>
      </w:r>
      <w:r w:rsidR="009F34F0">
        <w:rPr>
          <w:rFonts w:hint="eastAsia"/>
          <w:noProof/>
          <w:sz w:val="24"/>
        </w:rPr>
        <w:t>Dos</w:t>
      </w:r>
      <w:r w:rsidR="009F34F0">
        <w:rPr>
          <w:noProof/>
          <w:sz w:val="24"/>
        </w:rPr>
        <w:t>-GoldenEye</w:t>
      </w:r>
      <w:r w:rsidR="0079042A">
        <w:rPr>
          <w:noProof/>
          <w:sz w:val="24"/>
        </w:rPr>
        <w:t>yi</w:t>
      </w:r>
      <w:r w:rsidR="0079042A">
        <w:rPr>
          <w:rFonts w:hint="eastAsia"/>
          <w:noProof/>
          <w:sz w:val="24"/>
        </w:rPr>
        <w:t>异常会话样本由</w:t>
      </w:r>
      <w:r w:rsidR="0079042A">
        <w:rPr>
          <w:rFonts w:hint="eastAsia"/>
          <w:noProof/>
          <w:sz w:val="24"/>
        </w:rPr>
        <w:t>8</w:t>
      </w:r>
      <w:r w:rsidR="0079042A">
        <w:rPr>
          <w:rFonts w:hint="eastAsia"/>
          <w:noProof/>
          <w:sz w:val="24"/>
        </w:rPr>
        <w:t>个数据包，</w:t>
      </w:r>
      <w:r w:rsidR="0079042A">
        <w:rPr>
          <w:rFonts w:hint="eastAsia"/>
          <w:noProof/>
          <w:sz w:val="24"/>
        </w:rPr>
        <w:t>Dos</w:t>
      </w:r>
      <w:r w:rsidR="0079042A">
        <w:rPr>
          <w:noProof/>
          <w:sz w:val="24"/>
        </w:rPr>
        <w:t>-Slowloris</w:t>
      </w:r>
      <w:r w:rsidR="0079042A">
        <w:rPr>
          <w:rFonts w:hint="eastAsia"/>
          <w:noProof/>
          <w:sz w:val="24"/>
        </w:rPr>
        <w:t>异常会话有</w:t>
      </w:r>
      <w:r w:rsidR="00B9211B">
        <w:rPr>
          <w:noProof/>
          <w:sz w:val="24"/>
        </w:rPr>
        <w:t>18</w:t>
      </w:r>
      <w:r w:rsidR="0079042A">
        <w:rPr>
          <w:rFonts w:hint="eastAsia"/>
          <w:noProof/>
          <w:sz w:val="24"/>
        </w:rPr>
        <w:t>个数据包和</w:t>
      </w:r>
      <w:r w:rsidR="00B9211B">
        <w:rPr>
          <w:noProof/>
          <w:sz w:val="24"/>
        </w:rPr>
        <w:t>3</w:t>
      </w:r>
      <w:r w:rsidR="0079042A">
        <w:rPr>
          <w:rFonts w:hint="eastAsia"/>
          <w:noProof/>
          <w:sz w:val="24"/>
        </w:rPr>
        <w:t>个数据包两种情况，图</w:t>
      </w:r>
      <w:r w:rsidR="0079042A">
        <w:rPr>
          <w:rFonts w:hint="eastAsia"/>
          <w:noProof/>
          <w:sz w:val="24"/>
        </w:rPr>
        <w:t>3</w:t>
      </w:r>
      <w:r w:rsidR="0079042A">
        <w:rPr>
          <w:noProof/>
          <w:sz w:val="24"/>
        </w:rPr>
        <w:t>.</w:t>
      </w:r>
      <w:r w:rsidR="00A32CAC">
        <w:rPr>
          <w:noProof/>
          <w:sz w:val="24"/>
        </w:rPr>
        <w:t>4</w:t>
      </w:r>
      <w:r w:rsidR="00B9211B">
        <w:rPr>
          <w:rFonts w:hint="eastAsia"/>
          <w:noProof/>
          <w:sz w:val="24"/>
        </w:rPr>
        <w:t>最下两行分别依次</w:t>
      </w:r>
      <w:r w:rsidR="0079042A">
        <w:rPr>
          <w:rFonts w:hint="eastAsia"/>
          <w:noProof/>
          <w:sz w:val="24"/>
        </w:rPr>
        <w:t>展示了</w:t>
      </w:r>
      <w:r w:rsidR="0079042A">
        <w:rPr>
          <w:rFonts w:hint="eastAsia"/>
          <w:noProof/>
          <w:sz w:val="24"/>
        </w:rPr>
        <w:t>1</w:t>
      </w:r>
      <w:r w:rsidR="0079042A">
        <w:rPr>
          <w:noProof/>
          <w:sz w:val="24"/>
        </w:rPr>
        <w:t>8</w:t>
      </w:r>
      <w:r w:rsidR="0079042A">
        <w:rPr>
          <w:rFonts w:hint="eastAsia"/>
          <w:noProof/>
          <w:sz w:val="24"/>
        </w:rPr>
        <w:t>个数据包</w:t>
      </w:r>
      <w:r w:rsidR="00B9211B">
        <w:rPr>
          <w:rFonts w:hint="eastAsia"/>
          <w:noProof/>
          <w:sz w:val="24"/>
        </w:rPr>
        <w:t>，</w:t>
      </w:r>
      <w:r w:rsidR="00B9211B">
        <w:rPr>
          <w:rFonts w:hint="eastAsia"/>
          <w:noProof/>
          <w:sz w:val="24"/>
        </w:rPr>
        <w:t>3</w:t>
      </w:r>
      <w:r w:rsidR="00B9211B">
        <w:rPr>
          <w:rFonts w:hint="eastAsia"/>
          <w:noProof/>
          <w:sz w:val="24"/>
        </w:rPr>
        <w:t>数据包</w:t>
      </w:r>
      <w:r w:rsidR="0079042A">
        <w:rPr>
          <w:rFonts w:hint="eastAsia"/>
          <w:noProof/>
          <w:sz w:val="24"/>
        </w:rPr>
        <w:t>的可视化图像。</w:t>
      </w:r>
    </w:p>
    <w:p w14:paraId="32F0DCEC" w14:textId="28CF5FF0" w:rsidR="005D7CC4" w:rsidRDefault="0079042A" w:rsidP="005D7CC4">
      <w:pPr>
        <w:spacing w:line="400" w:lineRule="atLeast"/>
        <w:jc w:val="center"/>
      </w:pPr>
      <w:r w:rsidRPr="0079042A">
        <w:rPr>
          <w:noProof/>
        </w:rPr>
        <w:drawing>
          <wp:inline distT="0" distB="0" distL="0" distR="0" wp14:anchorId="33710A17" wp14:editId="42CC0B04">
            <wp:extent cx="3730625" cy="31051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3"/>
                    <a:srcRect t="7489" b="9277"/>
                    <a:stretch/>
                  </pic:blipFill>
                  <pic:spPr bwMode="auto">
                    <a:xfrm>
                      <a:off x="0" y="0"/>
                      <a:ext cx="3730625" cy="3105150"/>
                    </a:xfrm>
                    <a:prstGeom prst="rect">
                      <a:avLst/>
                    </a:prstGeom>
                    <a:ln>
                      <a:noFill/>
                    </a:ln>
                    <a:extLst>
                      <a:ext uri="{53640926-AAD7-44D8-BBD7-CCE9431645EC}">
                        <a14:shadowObscured xmlns:a14="http://schemas.microsoft.com/office/drawing/2010/main"/>
                      </a:ext>
                    </a:extLst>
                  </pic:spPr>
                </pic:pic>
              </a:graphicData>
            </a:graphic>
          </wp:inline>
        </w:drawing>
      </w:r>
    </w:p>
    <w:p w14:paraId="5D582645" w14:textId="057183F5" w:rsidR="005D7CC4" w:rsidRPr="00A32CAC" w:rsidRDefault="005D7CC4" w:rsidP="005D7CC4">
      <w:pPr>
        <w:spacing w:line="400" w:lineRule="atLeast"/>
        <w:jc w:val="center"/>
        <w:rPr>
          <w:rFonts w:eastAsia="黑体"/>
          <w:color w:val="000000" w:themeColor="text1"/>
          <w:szCs w:val="21"/>
        </w:rPr>
      </w:pPr>
      <w:r w:rsidRPr="00A32CAC">
        <w:rPr>
          <w:rFonts w:eastAsia="黑体" w:hint="eastAsia"/>
          <w:color w:val="000000" w:themeColor="text1"/>
          <w:szCs w:val="21"/>
        </w:rPr>
        <w:t>图</w:t>
      </w:r>
      <w:r w:rsidR="00F4611E"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4</w:t>
      </w:r>
      <w:r w:rsidRPr="00A32CAC">
        <w:rPr>
          <w:rFonts w:eastAsia="黑体"/>
          <w:color w:val="000000" w:themeColor="text1"/>
          <w:szCs w:val="21"/>
        </w:rPr>
        <w:t xml:space="preserve"> </w:t>
      </w:r>
      <w:r w:rsidR="00704F06" w:rsidRPr="00A32CAC">
        <w:rPr>
          <w:rFonts w:eastAsia="黑体"/>
          <w:color w:val="000000" w:themeColor="text1"/>
          <w:szCs w:val="21"/>
        </w:rPr>
        <w:t>D</w:t>
      </w:r>
      <w:r w:rsidR="00704F06" w:rsidRPr="00A32CAC">
        <w:rPr>
          <w:rFonts w:eastAsia="黑体" w:hint="eastAsia"/>
          <w:color w:val="000000" w:themeColor="text1"/>
          <w:szCs w:val="21"/>
        </w:rPr>
        <w:t>os</w:t>
      </w:r>
      <w:r w:rsidR="00704F06" w:rsidRPr="00A32CAC">
        <w:rPr>
          <w:rFonts w:eastAsia="黑体"/>
          <w:color w:val="000000" w:themeColor="text1"/>
          <w:szCs w:val="21"/>
        </w:rPr>
        <w:t>-</w:t>
      </w:r>
      <w:proofErr w:type="spellStart"/>
      <w:r w:rsidR="00704F06" w:rsidRPr="00A32CAC">
        <w:rPr>
          <w:rFonts w:eastAsia="黑体"/>
          <w:color w:val="000000" w:themeColor="text1"/>
          <w:szCs w:val="21"/>
        </w:rPr>
        <w:t>GoldenEye,Slowloris</w:t>
      </w:r>
      <w:proofErr w:type="spellEnd"/>
      <w:r w:rsidR="00704F06" w:rsidRPr="00A32CAC">
        <w:rPr>
          <w:rFonts w:eastAsia="黑体" w:hint="eastAsia"/>
          <w:color w:val="000000" w:themeColor="text1"/>
          <w:szCs w:val="21"/>
        </w:rPr>
        <w:t>可视化</w:t>
      </w:r>
      <w:r w:rsidRPr="00A32CAC">
        <w:rPr>
          <w:rFonts w:eastAsia="黑体" w:hint="eastAsia"/>
          <w:color w:val="000000" w:themeColor="text1"/>
          <w:szCs w:val="21"/>
        </w:rPr>
        <w:t>示意图</w:t>
      </w:r>
    </w:p>
    <w:p w14:paraId="19C10B6C" w14:textId="24438ABC" w:rsidR="005D7CC4" w:rsidRPr="00A32CAC" w:rsidRDefault="005D7CC4" w:rsidP="005D7CC4">
      <w:pPr>
        <w:spacing w:line="400" w:lineRule="atLeast"/>
        <w:jc w:val="center"/>
        <w:rPr>
          <w:rFonts w:eastAsia="黑体"/>
          <w:color w:val="000000" w:themeColor="text1"/>
          <w:szCs w:val="21"/>
        </w:rPr>
      </w:pPr>
      <w:r w:rsidRPr="00A32CAC">
        <w:rPr>
          <w:rFonts w:eastAsia="黑体" w:hint="eastAsia"/>
          <w:color w:val="000000" w:themeColor="text1"/>
          <w:szCs w:val="21"/>
        </w:rPr>
        <w:t>F</w:t>
      </w:r>
      <w:r w:rsidRPr="00A32CAC">
        <w:rPr>
          <w:rFonts w:eastAsia="黑体"/>
          <w:color w:val="000000" w:themeColor="text1"/>
          <w:szCs w:val="21"/>
        </w:rPr>
        <w:t>ig</w:t>
      </w:r>
      <w:r w:rsidRPr="00A32CAC">
        <w:rPr>
          <w:rFonts w:eastAsia="黑体" w:hint="eastAsia"/>
          <w:color w:val="000000" w:themeColor="text1"/>
          <w:szCs w:val="21"/>
        </w:rPr>
        <w:t>.</w:t>
      </w:r>
      <w:r w:rsidRPr="00A32CAC">
        <w:rPr>
          <w:rFonts w:eastAsia="黑体"/>
          <w:color w:val="000000" w:themeColor="text1"/>
          <w:szCs w:val="21"/>
        </w:rPr>
        <w:t xml:space="preserve"> </w:t>
      </w:r>
      <w:r w:rsidR="00F4611E"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4</w:t>
      </w:r>
      <w:r w:rsidRPr="00A32CAC">
        <w:rPr>
          <w:rFonts w:eastAsia="黑体"/>
          <w:color w:val="000000" w:themeColor="text1"/>
          <w:szCs w:val="21"/>
        </w:rPr>
        <w:t xml:space="preserve"> </w:t>
      </w:r>
      <w:r w:rsidR="001B6D8D" w:rsidRPr="00A32CAC">
        <w:rPr>
          <w:rFonts w:eastAsia="黑体"/>
          <w:color w:val="000000" w:themeColor="text1"/>
          <w:szCs w:val="21"/>
        </w:rPr>
        <w:t>T</w:t>
      </w:r>
      <w:r w:rsidR="001B6D8D" w:rsidRPr="00A32CAC">
        <w:rPr>
          <w:rFonts w:eastAsia="黑体" w:hint="eastAsia"/>
          <w:color w:val="000000" w:themeColor="text1"/>
          <w:szCs w:val="21"/>
        </w:rPr>
        <w:t>he</w:t>
      </w:r>
      <w:r w:rsidR="001B6D8D" w:rsidRPr="00A32CAC">
        <w:rPr>
          <w:rFonts w:eastAsia="黑体"/>
          <w:color w:val="000000" w:themeColor="text1"/>
          <w:szCs w:val="21"/>
        </w:rPr>
        <w:t xml:space="preserve"> Visualization diagram </w:t>
      </w:r>
      <w:r w:rsidRPr="00A32CAC">
        <w:rPr>
          <w:rFonts w:eastAsia="黑体"/>
          <w:color w:val="000000" w:themeColor="text1"/>
          <w:szCs w:val="21"/>
        </w:rPr>
        <w:t xml:space="preserve">of </w:t>
      </w:r>
      <w:r w:rsidR="00704F06" w:rsidRPr="00A32CAC">
        <w:rPr>
          <w:rFonts w:eastAsia="黑体"/>
          <w:color w:val="000000" w:themeColor="text1"/>
          <w:szCs w:val="21"/>
        </w:rPr>
        <w:t>D</w:t>
      </w:r>
      <w:r w:rsidR="00704F06" w:rsidRPr="00A32CAC">
        <w:rPr>
          <w:rFonts w:eastAsia="黑体" w:hint="eastAsia"/>
          <w:color w:val="000000" w:themeColor="text1"/>
          <w:szCs w:val="21"/>
        </w:rPr>
        <w:t>os</w:t>
      </w:r>
      <w:r w:rsidR="00704F06" w:rsidRPr="00A32CAC">
        <w:rPr>
          <w:rFonts w:eastAsia="黑体"/>
          <w:color w:val="000000" w:themeColor="text1"/>
          <w:szCs w:val="21"/>
        </w:rPr>
        <w:t>-</w:t>
      </w:r>
      <w:proofErr w:type="spellStart"/>
      <w:r w:rsidR="00704F06" w:rsidRPr="00A32CAC">
        <w:rPr>
          <w:rFonts w:eastAsia="黑体"/>
          <w:color w:val="000000" w:themeColor="text1"/>
          <w:szCs w:val="21"/>
        </w:rPr>
        <w:t>GoldenEye</w:t>
      </w:r>
      <w:proofErr w:type="spellEnd"/>
      <w:r w:rsidR="00704F06" w:rsidRPr="00A32CAC">
        <w:rPr>
          <w:rFonts w:eastAsia="黑体"/>
          <w:color w:val="000000" w:themeColor="text1"/>
          <w:szCs w:val="21"/>
        </w:rPr>
        <w:t>,</w:t>
      </w:r>
      <w:r w:rsidR="001F018B" w:rsidRPr="00A32CAC">
        <w:rPr>
          <w:rFonts w:eastAsia="黑体"/>
          <w:color w:val="000000" w:themeColor="text1"/>
          <w:szCs w:val="21"/>
        </w:rPr>
        <w:t xml:space="preserve"> </w:t>
      </w:r>
      <w:proofErr w:type="spellStart"/>
      <w:r w:rsidR="00704F06" w:rsidRPr="00A32CAC">
        <w:rPr>
          <w:rFonts w:eastAsia="黑体"/>
          <w:color w:val="000000" w:themeColor="text1"/>
          <w:szCs w:val="21"/>
        </w:rPr>
        <w:t>Slowloris</w:t>
      </w:r>
      <w:proofErr w:type="spellEnd"/>
    </w:p>
    <w:p w14:paraId="2FDEA59C" w14:textId="4B947DF0" w:rsidR="001A50A7" w:rsidRPr="006D57F1" w:rsidRDefault="001A50A7" w:rsidP="006D57F1">
      <w:pPr>
        <w:spacing w:line="400" w:lineRule="atLeast"/>
        <w:ind w:rightChars="22" w:right="46"/>
        <w:rPr>
          <w:rFonts w:ascii="宋体" w:hAnsi="宋体"/>
          <w:color w:val="000000" w:themeColor="text1"/>
          <w:kern w:val="0"/>
          <w:sz w:val="24"/>
        </w:rPr>
      </w:pPr>
      <w:r>
        <w:rPr>
          <w:rFonts w:ascii="宋体" w:hAnsi="宋体"/>
          <w:color w:val="FF0000"/>
          <w:kern w:val="0"/>
          <w:sz w:val="24"/>
        </w:rPr>
        <w:tab/>
      </w:r>
      <w:r>
        <w:rPr>
          <w:rFonts w:ascii="宋体" w:hAnsi="宋体" w:hint="eastAsia"/>
          <w:color w:val="000000" w:themeColor="text1"/>
          <w:kern w:val="0"/>
          <w:sz w:val="24"/>
        </w:rPr>
        <w:t>图</w:t>
      </w:r>
      <w:r w:rsidRPr="00D8316D">
        <w:rPr>
          <w:color w:val="000000" w:themeColor="text1"/>
          <w:kern w:val="0"/>
          <w:sz w:val="24"/>
        </w:rPr>
        <w:t>3.</w:t>
      </w:r>
      <w:r w:rsidR="00A32CAC" w:rsidRPr="00D8316D">
        <w:rPr>
          <w:color w:val="000000" w:themeColor="text1"/>
          <w:kern w:val="0"/>
          <w:sz w:val="24"/>
        </w:rPr>
        <w:t>5</w:t>
      </w:r>
      <w:r>
        <w:rPr>
          <w:rFonts w:ascii="宋体" w:hAnsi="宋体" w:hint="eastAsia"/>
          <w:color w:val="000000" w:themeColor="text1"/>
          <w:kern w:val="0"/>
          <w:sz w:val="24"/>
        </w:rPr>
        <w:t>是</w:t>
      </w:r>
      <w:proofErr w:type="spellStart"/>
      <w:r w:rsidR="00216BC2" w:rsidRPr="00D8316D">
        <w:rPr>
          <w:color w:val="000000" w:themeColor="text1"/>
          <w:kern w:val="0"/>
          <w:sz w:val="24"/>
        </w:rPr>
        <w:t>SlowHTTPTest,Hulk</w:t>
      </w:r>
      <w:proofErr w:type="spellEnd"/>
      <w:r w:rsidR="00216BC2">
        <w:rPr>
          <w:rFonts w:ascii="宋体" w:hAnsi="宋体" w:hint="eastAsia"/>
          <w:color w:val="000000" w:themeColor="text1"/>
          <w:kern w:val="0"/>
          <w:sz w:val="24"/>
        </w:rPr>
        <w:t>两种拒绝服务攻击类型的可视化图像。</w:t>
      </w:r>
      <w:proofErr w:type="spellStart"/>
      <w:r w:rsidR="006D57F1" w:rsidRPr="00D8316D">
        <w:rPr>
          <w:color w:val="000000" w:themeColor="text1"/>
          <w:kern w:val="0"/>
          <w:sz w:val="24"/>
        </w:rPr>
        <w:t>SlowHTTPTest</w:t>
      </w:r>
      <w:proofErr w:type="spellEnd"/>
      <w:r w:rsidR="006D57F1">
        <w:rPr>
          <w:rFonts w:ascii="宋体" w:hAnsi="宋体" w:hint="eastAsia"/>
          <w:color w:val="000000" w:themeColor="text1"/>
          <w:kern w:val="0"/>
          <w:sz w:val="24"/>
        </w:rPr>
        <w:t>的异常会话样本包含数据包数为1</w:t>
      </w:r>
      <w:r w:rsidR="006D57F1">
        <w:rPr>
          <w:rFonts w:ascii="宋体" w:hAnsi="宋体"/>
          <w:color w:val="000000" w:themeColor="text1"/>
          <w:kern w:val="0"/>
          <w:sz w:val="24"/>
        </w:rPr>
        <w:t>14-16</w:t>
      </w:r>
      <w:r w:rsidR="006D57F1">
        <w:rPr>
          <w:rFonts w:ascii="宋体" w:hAnsi="宋体" w:hint="eastAsia"/>
          <w:color w:val="000000" w:themeColor="text1"/>
          <w:kern w:val="0"/>
          <w:sz w:val="24"/>
        </w:rPr>
        <w:t>，Hulk会话为6</w:t>
      </w:r>
      <w:r w:rsidR="006D57F1">
        <w:rPr>
          <w:rFonts w:ascii="宋体" w:hAnsi="宋体"/>
          <w:color w:val="000000" w:themeColor="text1"/>
          <w:kern w:val="0"/>
          <w:sz w:val="24"/>
        </w:rPr>
        <w:t>0</w:t>
      </w:r>
      <w:r w:rsidR="006D57F1">
        <w:rPr>
          <w:rFonts w:ascii="宋体" w:hAnsi="宋体" w:hint="eastAsia"/>
          <w:color w:val="000000" w:themeColor="text1"/>
          <w:kern w:val="0"/>
          <w:sz w:val="24"/>
        </w:rPr>
        <w:t>左右。</w:t>
      </w:r>
    </w:p>
    <w:p w14:paraId="3E17C7FE" w14:textId="6EC2525D" w:rsidR="005D7CC4" w:rsidRDefault="001A50A7" w:rsidP="005D7CC4">
      <w:pPr>
        <w:spacing w:line="400" w:lineRule="atLeast"/>
        <w:jc w:val="center"/>
      </w:pPr>
      <w:r w:rsidRPr="001A50A7">
        <w:rPr>
          <w:noProof/>
        </w:rPr>
        <w:lastRenderedPageBreak/>
        <w:drawing>
          <wp:inline distT="0" distB="0" distL="0" distR="0" wp14:anchorId="25B15D5D" wp14:editId="72818B1A">
            <wp:extent cx="3621405" cy="2114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t="3945" b="8463"/>
                    <a:stretch/>
                  </pic:blipFill>
                  <pic:spPr bwMode="auto">
                    <a:xfrm>
                      <a:off x="0" y="0"/>
                      <a:ext cx="3641253" cy="2126139"/>
                    </a:xfrm>
                    <a:prstGeom prst="rect">
                      <a:avLst/>
                    </a:prstGeom>
                    <a:ln>
                      <a:noFill/>
                    </a:ln>
                    <a:extLst>
                      <a:ext uri="{53640926-AAD7-44D8-BBD7-CCE9431645EC}">
                        <a14:shadowObscured xmlns:a14="http://schemas.microsoft.com/office/drawing/2010/main"/>
                      </a:ext>
                    </a:extLst>
                  </pic:spPr>
                </pic:pic>
              </a:graphicData>
            </a:graphic>
          </wp:inline>
        </w:drawing>
      </w:r>
    </w:p>
    <w:p w14:paraId="316040BA" w14:textId="1CF97F44" w:rsidR="005D7CC4" w:rsidRPr="00A32CAC" w:rsidRDefault="005D7CC4" w:rsidP="005D7CC4">
      <w:pPr>
        <w:spacing w:line="400" w:lineRule="atLeast"/>
        <w:jc w:val="center"/>
        <w:rPr>
          <w:rFonts w:eastAsia="黑体"/>
          <w:color w:val="000000" w:themeColor="text1"/>
          <w:szCs w:val="21"/>
        </w:rPr>
      </w:pPr>
      <w:r w:rsidRPr="00A32CAC">
        <w:rPr>
          <w:rFonts w:eastAsia="黑体" w:hint="eastAsia"/>
          <w:color w:val="000000" w:themeColor="text1"/>
          <w:szCs w:val="21"/>
        </w:rPr>
        <w:t>图</w:t>
      </w:r>
      <w:r w:rsidR="00F4611E"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5</w:t>
      </w:r>
      <w:r w:rsidR="001B6D8D" w:rsidRPr="00A32CAC">
        <w:rPr>
          <w:rFonts w:eastAsia="黑体"/>
          <w:color w:val="000000" w:themeColor="text1"/>
          <w:szCs w:val="21"/>
        </w:rPr>
        <w:t xml:space="preserve"> </w:t>
      </w:r>
      <w:r w:rsidR="00D56B83" w:rsidRPr="00A32CAC">
        <w:rPr>
          <w:rFonts w:eastAsia="黑体"/>
          <w:color w:val="000000" w:themeColor="text1"/>
          <w:szCs w:val="21"/>
        </w:rPr>
        <w:t>D</w:t>
      </w:r>
      <w:r w:rsidR="00D56B83" w:rsidRPr="00A32CAC">
        <w:rPr>
          <w:rFonts w:eastAsia="黑体" w:hint="eastAsia"/>
          <w:color w:val="000000" w:themeColor="text1"/>
          <w:szCs w:val="21"/>
        </w:rPr>
        <w:t>os</w:t>
      </w:r>
      <w:r w:rsidR="00D56B83" w:rsidRPr="00A32CAC">
        <w:rPr>
          <w:rFonts w:eastAsia="黑体"/>
          <w:color w:val="000000" w:themeColor="text1"/>
          <w:szCs w:val="21"/>
        </w:rPr>
        <w:t>-</w:t>
      </w:r>
      <w:proofErr w:type="spellStart"/>
      <w:r w:rsidR="00D56B83" w:rsidRPr="00A32CAC">
        <w:rPr>
          <w:rFonts w:eastAsia="黑体"/>
          <w:color w:val="000000" w:themeColor="text1"/>
          <w:szCs w:val="21"/>
        </w:rPr>
        <w:t>SlowHTTPTest,Hulk</w:t>
      </w:r>
      <w:proofErr w:type="spellEnd"/>
      <w:r w:rsidR="001B6D8D" w:rsidRPr="00A32CAC">
        <w:rPr>
          <w:rFonts w:eastAsia="黑体" w:hint="eastAsia"/>
          <w:color w:val="000000" w:themeColor="text1"/>
          <w:szCs w:val="21"/>
        </w:rPr>
        <w:t>可视化</w:t>
      </w:r>
      <w:r w:rsidRPr="00A32CAC">
        <w:rPr>
          <w:rFonts w:eastAsia="黑体" w:hint="eastAsia"/>
          <w:color w:val="000000" w:themeColor="text1"/>
          <w:szCs w:val="21"/>
        </w:rPr>
        <w:t>示意图</w:t>
      </w:r>
    </w:p>
    <w:p w14:paraId="1321C5BD" w14:textId="440E65E8" w:rsidR="00D049E8" w:rsidRPr="00A32CAC" w:rsidRDefault="005D7CC4" w:rsidP="006D57F1">
      <w:pPr>
        <w:spacing w:line="400" w:lineRule="atLeast"/>
        <w:jc w:val="center"/>
        <w:rPr>
          <w:rFonts w:eastAsia="黑体"/>
          <w:color w:val="000000" w:themeColor="text1"/>
          <w:szCs w:val="21"/>
        </w:rPr>
      </w:pPr>
      <w:r w:rsidRPr="00A32CAC">
        <w:rPr>
          <w:rFonts w:eastAsia="黑体" w:hint="eastAsia"/>
          <w:color w:val="000000" w:themeColor="text1"/>
          <w:szCs w:val="21"/>
        </w:rPr>
        <w:t>F</w:t>
      </w:r>
      <w:r w:rsidRPr="00A32CAC">
        <w:rPr>
          <w:rFonts w:eastAsia="黑体"/>
          <w:color w:val="000000" w:themeColor="text1"/>
          <w:szCs w:val="21"/>
        </w:rPr>
        <w:t>ig</w:t>
      </w:r>
      <w:r w:rsidRPr="00A32CAC">
        <w:rPr>
          <w:rFonts w:eastAsia="黑体" w:hint="eastAsia"/>
          <w:color w:val="000000" w:themeColor="text1"/>
          <w:szCs w:val="21"/>
        </w:rPr>
        <w:t>.</w:t>
      </w:r>
      <w:r w:rsidRPr="00A32CAC">
        <w:rPr>
          <w:rFonts w:eastAsia="黑体"/>
          <w:color w:val="000000" w:themeColor="text1"/>
          <w:szCs w:val="21"/>
        </w:rPr>
        <w:t xml:space="preserve"> </w:t>
      </w:r>
      <w:r w:rsidR="00F4611E"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5</w:t>
      </w:r>
      <w:r w:rsidRPr="00A32CAC">
        <w:rPr>
          <w:rFonts w:eastAsia="黑体"/>
          <w:color w:val="000000" w:themeColor="text1"/>
          <w:szCs w:val="21"/>
        </w:rPr>
        <w:t xml:space="preserve"> </w:t>
      </w:r>
      <w:r w:rsidR="001B6D8D" w:rsidRPr="00A32CAC">
        <w:rPr>
          <w:rFonts w:eastAsia="黑体"/>
          <w:color w:val="000000" w:themeColor="text1"/>
          <w:szCs w:val="21"/>
        </w:rPr>
        <w:t>T</w:t>
      </w:r>
      <w:r w:rsidR="001B6D8D" w:rsidRPr="00A32CAC">
        <w:rPr>
          <w:rFonts w:eastAsia="黑体" w:hint="eastAsia"/>
          <w:color w:val="000000" w:themeColor="text1"/>
          <w:szCs w:val="21"/>
        </w:rPr>
        <w:t>he</w:t>
      </w:r>
      <w:r w:rsidR="001B6D8D" w:rsidRPr="00A32CAC">
        <w:rPr>
          <w:rFonts w:eastAsia="黑体"/>
          <w:color w:val="000000" w:themeColor="text1"/>
          <w:szCs w:val="21"/>
        </w:rPr>
        <w:t xml:space="preserve"> Visualization diagram </w:t>
      </w:r>
      <w:r w:rsidR="006B4E61" w:rsidRPr="00A32CAC">
        <w:rPr>
          <w:rFonts w:eastAsia="黑体"/>
          <w:color w:val="000000" w:themeColor="text1"/>
          <w:szCs w:val="21"/>
        </w:rPr>
        <w:t xml:space="preserve">of </w:t>
      </w:r>
      <w:r w:rsidR="00D56B83" w:rsidRPr="00A32CAC">
        <w:rPr>
          <w:rFonts w:eastAsia="黑体"/>
          <w:color w:val="000000" w:themeColor="text1"/>
          <w:szCs w:val="21"/>
        </w:rPr>
        <w:t>Dos-</w:t>
      </w:r>
      <w:proofErr w:type="spellStart"/>
      <w:r w:rsidR="00D56B83" w:rsidRPr="00A32CAC">
        <w:rPr>
          <w:rFonts w:eastAsia="黑体"/>
          <w:color w:val="000000" w:themeColor="text1"/>
          <w:szCs w:val="21"/>
        </w:rPr>
        <w:t>SlowHTTPTest</w:t>
      </w:r>
      <w:proofErr w:type="spellEnd"/>
      <w:r w:rsidR="00A32CAC">
        <w:rPr>
          <w:rFonts w:eastAsia="黑体" w:hint="eastAsia"/>
          <w:color w:val="000000" w:themeColor="text1"/>
          <w:szCs w:val="21"/>
        </w:rPr>
        <w:t xml:space="preserve"> and</w:t>
      </w:r>
      <w:r w:rsidR="00A32CAC">
        <w:rPr>
          <w:rFonts w:eastAsia="黑体"/>
          <w:color w:val="000000" w:themeColor="text1"/>
          <w:szCs w:val="21"/>
        </w:rPr>
        <w:t xml:space="preserve"> Dos-</w:t>
      </w:r>
      <w:r w:rsidR="00D56B83" w:rsidRPr="00A32CAC">
        <w:rPr>
          <w:rFonts w:eastAsia="黑体"/>
          <w:color w:val="000000" w:themeColor="text1"/>
          <w:szCs w:val="21"/>
        </w:rPr>
        <w:t>Hulk</w:t>
      </w:r>
    </w:p>
    <w:p w14:paraId="63EF3A43" w14:textId="794E2F72" w:rsidR="006B4E61" w:rsidRDefault="00B9211B" w:rsidP="00B9211B">
      <w:pPr>
        <w:spacing w:line="400" w:lineRule="atLeast"/>
        <w:rPr>
          <w:noProof/>
        </w:rPr>
      </w:pPr>
      <w:r>
        <w:rPr>
          <w:noProof/>
        </w:rPr>
        <w:tab/>
      </w:r>
      <w:r>
        <w:rPr>
          <w:rFonts w:hint="eastAsia"/>
          <w:noProof/>
          <w:sz w:val="24"/>
        </w:rPr>
        <w:t>图</w:t>
      </w:r>
      <w:r>
        <w:rPr>
          <w:rFonts w:hint="eastAsia"/>
          <w:noProof/>
          <w:sz w:val="24"/>
        </w:rPr>
        <w:t>3</w:t>
      </w:r>
      <w:r>
        <w:rPr>
          <w:noProof/>
          <w:sz w:val="24"/>
        </w:rPr>
        <w:t>.</w:t>
      </w:r>
      <w:r w:rsidR="00A32CAC">
        <w:rPr>
          <w:noProof/>
          <w:sz w:val="24"/>
        </w:rPr>
        <w:t>6</w:t>
      </w:r>
      <w:r>
        <w:rPr>
          <w:noProof/>
          <w:sz w:val="24"/>
        </w:rPr>
        <w:t xml:space="preserve"> </w:t>
      </w:r>
      <w:r>
        <w:rPr>
          <w:rFonts w:hint="eastAsia"/>
          <w:noProof/>
          <w:sz w:val="24"/>
        </w:rPr>
        <w:t>呈现了</w:t>
      </w:r>
      <w:r w:rsidR="00D720F2">
        <w:rPr>
          <w:rFonts w:hint="eastAsia"/>
          <w:noProof/>
          <w:sz w:val="24"/>
        </w:rPr>
        <w:t>3</w:t>
      </w:r>
      <w:r w:rsidR="00D720F2">
        <w:rPr>
          <w:rFonts w:hint="eastAsia"/>
          <w:noProof/>
          <w:sz w:val="24"/>
        </w:rPr>
        <w:t>种分布式拒绝服务攻击会话样本的可视化图像</w:t>
      </w:r>
      <w:r w:rsidR="00E34232">
        <w:rPr>
          <w:rFonts w:hint="eastAsia"/>
          <w:noProof/>
          <w:sz w:val="24"/>
        </w:rPr>
        <w:t>。</w:t>
      </w:r>
    </w:p>
    <w:p w14:paraId="32B54987" w14:textId="5F8A9E7E" w:rsidR="005D7CC4" w:rsidRDefault="00D049E8" w:rsidP="00D049E8">
      <w:pPr>
        <w:spacing w:line="400" w:lineRule="atLeast"/>
        <w:jc w:val="center"/>
        <w:rPr>
          <w:noProof/>
        </w:rPr>
      </w:pPr>
      <w:r w:rsidRPr="00D049E8">
        <w:rPr>
          <w:noProof/>
        </w:rPr>
        <w:drawing>
          <wp:inline distT="0" distB="0" distL="0" distR="0" wp14:anchorId="4C1AE94C" wp14:editId="44AA97B4">
            <wp:extent cx="3759088" cy="3181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225">
                      <a:extLst>
                        <a:ext uri="{28A0092B-C50C-407E-A947-70E740481C1C}">
                          <a14:useLocalDpi xmlns:a14="http://schemas.microsoft.com/office/drawing/2010/main" val="0"/>
                        </a:ext>
                      </a:extLst>
                    </a:blip>
                    <a:srcRect t="6210" b="9158"/>
                    <a:stretch/>
                  </pic:blipFill>
                  <pic:spPr bwMode="auto">
                    <a:xfrm>
                      <a:off x="0" y="0"/>
                      <a:ext cx="3761348" cy="3183263"/>
                    </a:xfrm>
                    <a:prstGeom prst="rect">
                      <a:avLst/>
                    </a:prstGeom>
                    <a:noFill/>
                    <a:ln>
                      <a:noFill/>
                    </a:ln>
                    <a:extLst>
                      <a:ext uri="{53640926-AAD7-44D8-BBD7-CCE9431645EC}">
                        <a14:shadowObscured xmlns:a14="http://schemas.microsoft.com/office/drawing/2010/main"/>
                      </a:ext>
                    </a:extLst>
                  </pic:spPr>
                </pic:pic>
              </a:graphicData>
            </a:graphic>
          </wp:inline>
        </w:drawing>
      </w:r>
    </w:p>
    <w:p w14:paraId="6FD27EAE" w14:textId="4ADB656F" w:rsidR="005D7CC4" w:rsidRPr="00A32CAC" w:rsidRDefault="005D7CC4" w:rsidP="005D7CC4">
      <w:pPr>
        <w:spacing w:line="400" w:lineRule="atLeast"/>
        <w:jc w:val="center"/>
        <w:rPr>
          <w:rFonts w:eastAsia="黑体"/>
          <w:color w:val="000000" w:themeColor="text1"/>
          <w:szCs w:val="21"/>
        </w:rPr>
      </w:pPr>
      <w:r w:rsidRPr="00A32CAC">
        <w:rPr>
          <w:rFonts w:eastAsia="黑体" w:hint="eastAsia"/>
          <w:color w:val="000000" w:themeColor="text1"/>
          <w:szCs w:val="21"/>
        </w:rPr>
        <w:t>图</w:t>
      </w:r>
      <w:r w:rsidR="00F4611E" w:rsidRPr="00A32CAC">
        <w:rPr>
          <w:rFonts w:eastAsia="黑体"/>
          <w:color w:val="000000" w:themeColor="text1"/>
          <w:szCs w:val="21"/>
        </w:rPr>
        <w:t>3</w:t>
      </w:r>
      <w:r w:rsidRPr="00A32CAC">
        <w:rPr>
          <w:rFonts w:eastAsia="黑体"/>
          <w:color w:val="000000" w:themeColor="text1"/>
          <w:szCs w:val="21"/>
        </w:rPr>
        <w:t>.</w:t>
      </w:r>
      <w:r w:rsidR="00A32CAC">
        <w:rPr>
          <w:rFonts w:eastAsia="黑体"/>
          <w:color w:val="000000" w:themeColor="text1"/>
          <w:szCs w:val="21"/>
        </w:rPr>
        <w:t>6</w:t>
      </w:r>
      <w:r w:rsidRPr="00A32CAC">
        <w:rPr>
          <w:rFonts w:eastAsia="黑体"/>
          <w:color w:val="000000" w:themeColor="text1"/>
          <w:szCs w:val="21"/>
        </w:rPr>
        <w:t xml:space="preserve"> </w:t>
      </w:r>
      <w:r w:rsidR="001B6D8D" w:rsidRPr="00A32CAC">
        <w:rPr>
          <w:rFonts w:eastAsia="黑体"/>
          <w:color w:val="000000" w:themeColor="text1"/>
          <w:szCs w:val="21"/>
        </w:rPr>
        <w:t>DDoS</w:t>
      </w:r>
      <w:r w:rsidR="001B6D8D" w:rsidRPr="00A32CAC">
        <w:rPr>
          <w:rFonts w:eastAsia="黑体" w:hint="eastAsia"/>
          <w:color w:val="000000" w:themeColor="text1"/>
          <w:szCs w:val="21"/>
        </w:rPr>
        <w:t>可视化</w:t>
      </w:r>
      <w:r w:rsidRPr="00A32CAC">
        <w:rPr>
          <w:rFonts w:eastAsia="黑体" w:hint="eastAsia"/>
          <w:color w:val="000000" w:themeColor="text1"/>
          <w:szCs w:val="21"/>
        </w:rPr>
        <w:t>示意图</w:t>
      </w:r>
    </w:p>
    <w:p w14:paraId="6A924F1A" w14:textId="6ECB2406" w:rsidR="005D7CC4" w:rsidRPr="00A32CAC" w:rsidRDefault="005D7CC4" w:rsidP="00487E38">
      <w:pPr>
        <w:spacing w:line="400" w:lineRule="atLeast"/>
        <w:jc w:val="center"/>
        <w:rPr>
          <w:rFonts w:eastAsia="黑体"/>
          <w:color w:val="000000" w:themeColor="text1"/>
          <w:szCs w:val="21"/>
        </w:rPr>
      </w:pPr>
      <w:r w:rsidRPr="00A32CAC">
        <w:rPr>
          <w:rFonts w:eastAsia="黑体" w:hint="eastAsia"/>
          <w:color w:val="000000" w:themeColor="text1"/>
          <w:szCs w:val="21"/>
        </w:rPr>
        <w:t>F</w:t>
      </w:r>
      <w:r w:rsidRPr="00A32CAC">
        <w:rPr>
          <w:rFonts w:eastAsia="黑体"/>
          <w:color w:val="000000" w:themeColor="text1"/>
          <w:szCs w:val="21"/>
        </w:rPr>
        <w:t>ig</w:t>
      </w:r>
      <w:r w:rsidRPr="00A32CAC">
        <w:rPr>
          <w:rFonts w:eastAsia="黑体" w:hint="eastAsia"/>
          <w:color w:val="000000" w:themeColor="text1"/>
          <w:szCs w:val="21"/>
        </w:rPr>
        <w:t>.</w:t>
      </w:r>
      <w:r w:rsidRPr="00A32CAC">
        <w:rPr>
          <w:rFonts w:eastAsia="黑体"/>
          <w:color w:val="000000" w:themeColor="text1"/>
          <w:szCs w:val="21"/>
        </w:rPr>
        <w:t xml:space="preserve"> </w:t>
      </w:r>
      <w:r w:rsidR="00F4611E" w:rsidRPr="00A32CAC">
        <w:rPr>
          <w:rFonts w:eastAsia="黑体"/>
          <w:color w:val="000000" w:themeColor="text1"/>
          <w:szCs w:val="21"/>
        </w:rPr>
        <w:t>3</w:t>
      </w:r>
      <w:r w:rsidRPr="00A32CAC">
        <w:rPr>
          <w:rFonts w:eastAsia="黑体"/>
          <w:color w:val="000000" w:themeColor="text1"/>
          <w:szCs w:val="21"/>
        </w:rPr>
        <w:t>.</w:t>
      </w:r>
      <w:r w:rsidR="00A32CAC">
        <w:rPr>
          <w:rFonts w:eastAsia="黑体"/>
          <w:color w:val="000000" w:themeColor="text1"/>
          <w:szCs w:val="21"/>
        </w:rPr>
        <w:t>6</w:t>
      </w:r>
      <w:r w:rsidRPr="00A32CAC">
        <w:rPr>
          <w:rFonts w:eastAsia="黑体"/>
          <w:color w:val="000000" w:themeColor="text1"/>
          <w:szCs w:val="21"/>
        </w:rPr>
        <w:t xml:space="preserve"> </w:t>
      </w:r>
      <w:r w:rsidR="001B6D8D" w:rsidRPr="00A32CAC">
        <w:rPr>
          <w:rFonts w:eastAsia="黑体"/>
          <w:color w:val="000000" w:themeColor="text1"/>
          <w:szCs w:val="21"/>
        </w:rPr>
        <w:t>T</w:t>
      </w:r>
      <w:r w:rsidR="001B6D8D" w:rsidRPr="00A32CAC">
        <w:rPr>
          <w:rFonts w:eastAsia="黑体" w:hint="eastAsia"/>
          <w:color w:val="000000" w:themeColor="text1"/>
          <w:szCs w:val="21"/>
        </w:rPr>
        <w:t>he</w:t>
      </w:r>
      <w:r w:rsidR="001B6D8D" w:rsidRPr="00A32CAC">
        <w:rPr>
          <w:rFonts w:eastAsia="黑体"/>
          <w:color w:val="000000" w:themeColor="text1"/>
          <w:szCs w:val="21"/>
        </w:rPr>
        <w:t xml:space="preserve"> Visualization diagram </w:t>
      </w:r>
      <w:r w:rsidR="00D049E8" w:rsidRPr="00A32CAC">
        <w:rPr>
          <w:rFonts w:eastAsia="黑体" w:hint="eastAsia"/>
          <w:color w:val="000000" w:themeColor="text1"/>
          <w:szCs w:val="21"/>
        </w:rPr>
        <w:t>of</w:t>
      </w:r>
      <w:r w:rsidR="001B6D8D" w:rsidRPr="00A32CAC">
        <w:rPr>
          <w:rFonts w:eastAsia="黑体"/>
          <w:color w:val="000000" w:themeColor="text1"/>
          <w:szCs w:val="21"/>
        </w:rPr>
        <w:t xml:space="preserve"> DDoS</w:t>
      </w:r>
    </w:p>
    <w:p w14:paraId="04E063D7" w14:textId="0FDD4756" w:rsidR="00970CAF" w:rsidRDefault="00970CAF" w:rsidP="00660F4E">
      <w:pPr>
        <w:spacing w:line="400" w:lineRule="atLeast"/>
        <w:ind w:rightChars="22" w:right="46" w:firstLine="420"/>
        <w:rPr>
          <w:noProof/>
          <w:sz w:val="24"/>
        </w:rPr>
      </w:pPr>
      <w:r>
        <w:rPr>
          <w:rFonts w:hint="eastAsia"/>
          <w:noProof/>
          <w:sz w:val="24"/>
        </w:rPr>
        <w:t>L</w:t>
      </w:r>
      <w:r>
        <w:rPr>
          <w:noProof/>
          <w:sz w:val="24"/>
        </w:rPr>
        <w:t>OIC</w:t>
      </w:r>
      <w:r>
        <w:rPr>
          <w:rFonts w:hint="eastAsia"/>
          <w:noProof/>
          <w:sz w:val="24"/>
        </w:rPr>
        <w:t>是低轨道离子加农炮的缩写（</w:t>
      </w:r>
      <w:r w:rsidRPr="00E34232">
        <w:rPr>
          <w:noProof/>
          <w:sz w:val="24"/>
        </w:rPr>
        <w:t>the Low Orbit Ion Cannon</w:t>
      </w:r>
      <w:r>
        <w:rPr>
          <w:rFonts w:hint="eastAsia"/>
          <w:noProof/>
          <w:sz w:val="24"/>
        </w:rPr>
        <w:t>），是一种发动分布式拒绝服务的工具。</w:t>
      </w:r>
      <w:r>
        <w:rPr>
          <w:rFonts w:hint="eastAsia"/>
          <w:noProof/>
          <w:sz w:val="24"/>
        </w:rPr>
        <w:t>L</w:t>
      </w:r>
      <w:r>
        <w:rPr>
          <w:noProof/>
          <w:sz w:val="24"/>
        </w:rPr>
        <w:t>OIC-HTTP</w:t>
      </w:r>
      <w:r>
        <w:rPr>
          <w:rFonts w:hint="eastAsia"/>
          <w:noProof/>
          <w:sz w:val="24"/>
        </w:rPr>
        <w:t>异常会话一般有</w:t>
      </w:r>
      <w:r>
        <w:rPr>
          <w:rFonts w:hint="eastAsia"/>
          <w:noProof/>
          <w:sz w:val="24"/>
        </w:rPr>
        <w:t>9</w:t>
      </w:r>
      <w:r>
        <w:rPr>
          <w:rFonts w:hint="eastAsia"/>
          <w:noProof/>
          <w:sz w:val="24"/>
        </w:rPr>
        <w:t>个数据包，这种攻击的策略是建立大量的</w:t>
      </w:r>
      <w:r>
        <w:rPr>
          <w:rFonts w:hint="eastAsia"/>
          <w:noProof/>
          <w:sz w:val="24"/>
        </w:rPr>
        <w:t>http</w:t>
      </w:r>
      <w:r>
        <w:rPr>
          <w:rFonts w:hint="eastAsia"/>
          <w:noProof/>
          <w:sz w:val="24"/>
        </w:rPr>
        <w:t>连接来消耗服务器的资源。</w:t>
      </w:r>
      <w:r>
        <w:rPr>
          <w:rFonts w:hint="eastAsia"/>
          <w:noProof/>
          <w:sz w:val="24"/>
        </w:rPr>
        <w:t>L</w:t>
      </w:r>
      <w:r>
        <w:rPr>
          <w:noProof/>
          <w:sz w:val="24"/>
        </w:rPr>
        <w:t>OIC-UDP</w:t>
      </w:r>
      <w:r>
        <w:rPr>
          <w:rFonts w:hint="eastAsia"/>
          <w:noProof/>
          <w:sz w:val="24"/>
        </w:rPr>
        <w:t>一般包含多达百万个</w:t>
      </w:r>
      <w:r>
        <w:rPr>
          <w:rFonts w:hint="eastAsia"/>
          <w:noProof/>
          <w:sz w:val="24"/>
        </w:rPr>
        <w:t>udp</w:t>
      </w:r>
      <w:r>
        <w:rPr>
          <w:rFonts w:hint="eastAsia"/>
          <w:noProof/>
          <w:sz w:val="24"/>
        </w:rPr>
        <w:t>数据包，是典型的洪泛攻击，消耗服务器的带宽资源，使其不能</w:t>
      </w:r>
      <w:r>
        <w:rPr>
          <w:rFonts w:hint="eastAsia"/>
          <w:noProof/>
          <w:sz w:val="24"/>
        </w:rPr>
        <w:lastRenderedPageBreak/>
        <w:t>响应正常用户的数据。</w:t>
      </w:r>
      <w:r>
        <w:rPr>
          <w:rFonts w:hint="eastAsia"/>
          <w:noProof/>
          <w:sz w:val="24"/>
        </w:rPr>
        <w:t>H</w:t>
      </w:r>
      <w:r>
        <w:rPr>
          <w:noProof/>
          <w:sz w:val="24"/>
        </w:rPr>
        <w:t>OIC</w:t>
      </w:r>
      <w:r>
        <w:rPr>
          <w:rFonts w:hint="eastAsia"/>
          <w:noProof/>
          <w:sz w:val="24"/>
        </w:rPr>
        <w:t>是高轨道离子加农炮的缩写（</w:t>
      </w:r>
      <w:r w:rsidRPr="00E34232">
        <w:rPr>
          <w:noProof/>
          <w:sz w:val="24"/>
        </w:rPr>
        <w:t xml:space="preserve">the </w:t>
      </w:r>
      <w:r>
        <w:rPr>
          <w:noProof/>
          <w:sz w:val="24"/>
        </w:rPr>
        <w:t>H</w:t>
      </w:r>
      <w:r>
        <w:rPr>
          <w:rFonts w:hint="eastAsia"/>
          <w:noProof/>
          <w:sz w:val="24"/>
        </w:rPr>
        <w:t>igh</w:t>
      </w:r>
      <w:r w:rsidRPr="00E34232">
        <w:rPr>
          <w:noProof/>
          <w:sz w:val="24"/>
        </w:rPr>
        <w:t xml:space="preserve"> Orbit Ion Cannon</w:t>
      </w:r>
      <w:r>
        <w:rPr>
          <w:rFonts w:hint="eastAsia"/>
          <w:noProof/>
          <w:sz w:val="24"/>
        </w:rPr>
        <w:t>），与低轨道的区别在于同时可以对多个服务器</w:t>
      </w:r>
      <w:r>
        <w:rPr>
          <w:rFonts w:hint="eastAsia"/>
          <w:noProof/>
          <w:sz w:val="24"/>
        </w:rPr>
        <w:t>url</w:t>
      </w:r>
      <w:r>
        <w:rPr>
          <w:rFonts w:hint="eastAsia"/>
          <w:noProof/>
          <w:sz w:val="24"/>
        </w:rPr>
        <w:t>资源发动攻击，该攻击异常会话样本包含</w:t>
      </w:r>
      <w:r>
        <w:rPr>
          <w:rFonts w:hint="eastAsia"/>
          <w:noProof/>
          <w:sz w:val="24"/>
        </w:rPr>
        <w:t>1</w:t>
      </w:r>
      <w:r>
        <w:rPr>
          <w:noProof/>
          <w:sz w:val="24"/>
        </w:rPr>
        <w:t>0</w:t>
      </w:r>
      <w:r>
        <w:rPr>
          <w:rFonts w:hint="eastAsia"/>
          <w:noProof/>
          <w:sz w:val="24"/>
        </w:rPr>
        <w:t>个数据包。</w:t>
      </w:r>
    </w:p>
    <w:p w14:paraId="1C1C2F5B" w14:textId="50A1C751" w:rsidR="006B4E61" w:rsidRPr="00660F4E" w:rsidRDefault="00660F4E" w:rsidP="00660F4E">
      <w:pPr>
        <w:spacing w:line="400" w:lineRule="atLeast"/>
        <w:ind w:rightChars="22" w:right="46" w:firstLine="420"/>
        <w:rPr>
          <w:rFonts w:ascii="宋体" w:hAnsi="宋体"/>
          <w:color w:val="FF0000"/>
          <w:kern w:val="0"/>
          <w:sz w:val="24"/>
        </w:rPr>
      </w:pPr>
      <w:r>
        <w:rPr>
          <w:rFonts w:hint="eastAsia"/>
          <w:noProof/>
          <w:sz w:val="24"/>
        </w:rPr>
        <w:t>图</w:t>
      </w:r>
      <w:r>
        <w:rPr>
          <w:rFonts w:hint="eastAsia"/>
          <w:noProof/>
          <w:sz w:val="24"/>
        </w:rPr>
        <w:t>3</w:t>
      </w:r>
      <w:r>
        <w:rPr>
          <w:noProof/>
          <w:sz w:val="24"/>
        </w:rPr>
        <w:t>.</w:t>
      </w:r>
      <w:r w:rsidR="00A32CAC">
        <w:rPr>
          <w:noProof/>
          <w:sz w:val="24"/>
        </w:rPr>
        <w:t>7</w:t>
      </w:r>
      <w:r>
        <w:rPr>
          <w:noProof/>
          <w:sz w:val="24"/>
        </w:rPr>
        <w:t xml:space="preserve"> </w:t>
      </w:r>
      <w:r>
        <w:rPr>
          <w:rFonts w:hint="eastAsia"/>
          <w:noProof/>
          <w:sz w:val="24"/>
        </w:rPr>
        <w:t>为</w:t>
      </w:r>
      <w:r>
        <w:rPr>
          <w:rFonts w:hint="eastAsia"/>
          <w:noProof/>
          <w:sz w:val="24"/>
        </w:rPr>
        <w:t>web</w:t>
      </w:r>
      <w:r>
        <w:rPr>
          <w:rFonts w:hint="eastAsia"/>
          <w:noProof/>
          <w:sz w:val="24"/>
        </w:rPr>
        <w:t>端攻击会话样本可视化图像。其中两种暴力破解会话样本包含</w:t>
      </w:r>
      <w:r w:rsidR="00487E38">
        <w:rPr>
          <w:rFonts w:hint="eastAsia"/>
          <w:noProof/>
          <w:sz w:val="24"/>
        </w:rPr>
        <w:t>较多数据包（为</w:t>
      </w:r>
      <w:r w:rsidR="00487E38">
        <w:rPr>
          <w:rFonts w:hint="eastAsia"/>
          <w:noProof/>
          <w:sz w:val="24"/>
        </w:rPr>
        <w:t>2</w:t>
      </w:r>
      <w:r w:rsidR="00487E38">
        <w:rPr>
          <w:noProof/>
          <w:sz w:val="24"/>
        </w:rPr>
        <w:t>60</w:t>
      </w:r>
      <w:r w:rsidR="00487E38">
        <w:rPr>
          <w:rFonts w:hint="eastAsia"/>
          <w:noProof/>
          <w:sz w:val="24"/>
        </w:rPr>
        <w:t>，</w:t>
      </w:r>
      <w:r w:rsidR="00487E38">
        <w:rPr>
          <w:rFonts w:hint="eastAsia"/>
          <w:noProof/>
          <w:sz w:val="24"/>
        </w:rPr>
        <w:t>3</w:t>
      </w:r>
      <w:r w:rsidR="00487E38">
        <w:rPr>
          <w:noProof/>
          <w:sz w:val="24"/>
        </w:rPr>
        <w:t>10</w:t>
      </w:r>
      <w:r w:rsidR="00487E38">
        <w:rPr>
          <w:rFonts w:hint="eastAsia"/>
          <w:noProof/>
          <w:sz w:val="24"/>
        </w:rPr>
        <w:t>），而</w:t>
      </w:r>
      <w:r w:rsidR="00487E38">
        <w:rPr>
          <w:rFonts w:hint="eastAsia"/>
          <w:noProof/>
          <w:sz w:val="24"/>
        </w:rPr>
        <w:t>S</w:t>
      </w:r>
      <w:r w:rsidR="00487E38">
        <w:rPr>
          <w:noProof/>
          <w:sz w:val="24"/>
        </w:rPr>
        <w:t>QL</w:t>
      </w:r>
      <w:r w:rsidR="00487E38">
        <w:rPr>
          <w:rFonts w:hint="eastAsia"/>
          <w:noProof/>
          <w:sz w:val="24"/>
        </w:rPr>
        <w:t>注入较少，只有</w:t>
      </w:r>
      <w:r w:rsidR="00487E38">
        <w:rPr>
          <w:rFonts w:hint="eastAsia"/>
          <w:noProof/>
          <w:sz w:val="24"/>
        </w:rPr>
        <w:t>1</w:t>
      </w:r>
      <w:r w:rsidR="00487E38">
        <w:rPr>
          <w:noProof/>
          <w:sz w:val="24"/>
        </w:rPr>
        <w:t>0</w:t>
      </w:r>
      <w:r w:rsidR="00487E38">
        <w:rPr>
          <w:rFonts w:hint="eastAsia"/>
          <w:noProof/>
          <w:sz w:val="24"/>
        </w:rPr>
        <w:t>个左右数据包。</w:t>
      </w:r>
    </w:p>
    <w:p w14:paraId="0CA5C51A" w14:textId="2BEF7304" w:rsidR="005D7CC4" w:rsidRDefault="006305C2" w:rsidP="005D7CC4">
      <w:pPr>
        <w:spacing w:line="400" w:lineRule="atLeast"/>
        <w:jc w:val="center"/>
      </w:pPr>
      <w:r w:rsidRPr="006305C2">
        <w:rPr>
          <w:noProof/>
        </w:rPr>
        <w:drawing>
          <wp:inline distT="0" distB="0" distL="0" distR="0" wp14:anchorId="1B3F71F7" wp14:editId="13596F02">
            <wp:extent cx="3790950" cy="3244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226">
                      <a:extLst>
                        <a:ext uri="{28A0092B-C50C-407E-A947-70E740481C1C}">
                          <a14:useLocalDpi xmlns:a14="http://schemas.microsoft.com/office/drawing/2010/main" val="0"/>
                        </a:ext>
                      </a:extLst>
                    </a:blip>
                    <a:srcRect t="5863" b="8542"/>
                    <a:stretch/>
                  </pic:blipFill>
                  <pic:spPr bwMode="auto">
                    <a:xfrm>
                      <a:off x="0" y="0"/>
                      <a:ext cx="3790950" cy="3244850"/>
                    </a:xfrm>
                    <a:prstGeom prst="rect">
                      <a:avLst/>
                    </a:prstGeom>
                    <a:noFill/>
                    <a:ln>
                      <a:noFill/>
                    </a:ln>
                    <a:extLst>
                      <a:ext uri="{53640926-AAD7-44D8-BBD7-CCE9431645EC}">
                        <a14:shadowObscured xmlns:a14="http://schemas.microsoft.com/office/drawing/2010/main"/>
                      </a:ext>
                    </a:extLst>
                  </pic:spPr>
                </pic:pic>
              </a:graphicData>
            </a:graphic>
          </wp:inline>
        </w:drawing>
      </w:r>
    </w:p>
    <w:p w14:paraId="4E871E28" w14:textId="64553716" w:rsidR="005D7CC4" w:rsidRPr="00A32CAC" w:rsidRDefault="005D7CC4" w:rsidP="005D7CC4">
      <w:pPr>
        <w:spacing w:line="400" w:lineRule="atLeast"/>
        <w:jc w:val="center"/>
        <w:rPr>
          <w:rFonts w:eastAsia="黑体"/>
          <w:color w:val="000000" w:themeColor="text1"/>
          <w:szCs w:val="21"/>
        </w:rPr>
      </w:pPr>
      <w:r w:rsidRPr="00A32CAC">
        <w:rPr>
          <w:rFonts w:eastAsia="黑体" w:hint="eastAsia"/>
          <w:color w:val="000000" w:themeColor="text1"/>
          <w:szCs w:val="21"/>
        </w:rPr>
        <w:t>图</w:t>
      </w:r>
      <w:r w:rsidR="00F4611E"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7</w:t>
      </w:r>
      <w:r w:rsidRPr="00A32CAC">
        <w:rPr>
          <w:rFonts w:eastAsia="黑体"/>
          <w:color w:val="000000" w:themeColor="text1"/>
          <w:szCs w:val="21"/>
        </w:rPr>
        <w:t xml:space="preserve"> </w:t>
      </w:r>
      <w:proofErr w:type="spellStart"/>
      <w:r w:rsidR="001B6D8D" w:rsidRPr="00A32CAC">
        <w:rPr>
          <w:rFonts w:eastAsia="黑体"/>
          <w:color w:val="000000" w:themeColor="text1"/>
          <w:szCs w:val="21"/>
        </w:rPr>
        <w:t>BruteForce</w:t>
      </w:r>
      <w:proofErr w:type="spellEnd"/>
      <w:r w:rsidR="001B6D8D" w:rsidRPr="00A32CAC">
        <w:rPr>
          <w:rFonts w:eastAsia="黑体"/>
          <w:color w:val="000000" w:themeColor="text1"/>
          <w:szCs w:val="21"/>
        </w:rPr>
        <w:t xml:space="preserve">(web </w:t>
      </w:r>
      <w:proofErr w:type="spellStart"/>
      <w:r w:rsidR="001B6D8D" w:rsidRPr="00A32CAC">
        <w:rPr>
          <w:rFonts w:eastAsia="黑体"/>
          <w:color w:val="000000" w:themeColor="text1"/>
          <w:szCs w:val="21"/>
        </w:rPr>
        <w:t>xss</w:t>
      </w:r>
      <w:proofErr w:type="spellEnd"/>
      <w:r w:rsidR="001B6D8D" w:rsidRPr="00A32CAC">
        <w:rPr>
          <w:rFonts w:eastAsia="黑体"/>
          <w:color w:val="000000" w:themeColor="text1"/>
          <w:szCs w:val="21"/>
        </w:rPr>
        <w:t>)</w:t>
      </w:r>
      <w:r w:rsidR="00D049E8" w:rsidRPr="00A32CAC">
        <w:rPr>
          <w:rFonts w:eastAsia="黑体"/>
          <w:color w:val="000000" w:themeColor="text1"/>
          <w:szCs w:val="21"/>
        </w:rPr>
        <w:t xml:space="preserve"> </w:t>
      </w:r>
      <w:r w:rsidR="001B6D8D" w:rsidRPr="00A32CAC">
        <w:rPr>
          <w:rFonts w:eastAsia="黑体"/>
          <w:color w:val="000000" w:themeColor="text1"/>
          <w:szCs w:val="21"/>
        </w:rPr>
        <w:t>and SQL Injection</w:t>
      </w:r>
      <w:r w:rsidR="001B6D8D" w:rsidRPr="00A32CAC">
        <w:rPr>
          <w:rFonts w:eastAsia="黑体" w:hint="eastAsia"/>
          <w:color w:val="000000" w:themeColor="text1"/>
          <w:szCs w:val="21"/>
        </w:rPr>
        <w:t>可视化</w:t>
      </w:r>
      <w:r w:rsidRPr="00A32CAC">
        <w:rPr>
          <w:rFonts w:eastAsia="黑体" w:hint="eastAsia"/>
          <w:color w:val="000000" w:themeColor="text1"/>
          <w:szCs w:val="21"/>
        </w:rPr>
        <w:t>示意图</w:t>
      </w:r>
    </w:p>
    <w:p w14:paraId="309CC8B6" w14:textId="12A333AB" w:rsidR="005D7CC4" w:rsidRPr="00A32CAC" w:rsidRDefault="005D7CC4" w:rsidP="005D7CC4">
      <w:pPr>
        <w:spacing w:line="400" w:lineRule="atLeast"/>
        <w:jc w:val="center"/>
        <w:rPr>
          <w:rFonts w:eastAsia="黑体"/>
          <w:color w:val="000000" w:themeColor="text1"/>
          <w:szCs w:val="21"/>
        </w:rPr>
      </w:pPr>
      <w:r w:rsidRPr="00A32CAC">
        <w:rPr>
          <w:rFonts w:eastAsia="黑体" w:hint="eastAsia"/>
          <w:color w:val="000000" w:themeColor="text1"/>
          <w:szCs w:val="21"/>
        </w:rPr>
        <w:t>F</w:t>
      </w:r>
      <w:r w:rsidRPr="00A32CAC">
        <w:rPr>
          <w:rFonts w:eastAsia="黑体"/>
          <w:color w:val="000000" w:themeColor="text1"/>
          <w:szCs w:val="21"/>
        </w:rPr>
        <w:t>ig</w:t>
      </w:r>
      <w:r w:rsidRPr="00A32CAC">
        <w:rPr>
          <w:rFonts w:eastAsia="黑体" w:hint="eastAsia"/>
          <w:color w:val="000000" w:themeColor="text1"/>
          <w:szCs w:val="21"/>
        </w:rPr>
        <w:t>.</w:t>
      </w:r>
      <w:r w:rsidRPr="00A32CAC">
        <w:rPr>
          <w:rFonts w:eastAsia="黑体"/>
          <w:color w:val="000000" w:themeColor="text1"/>
          <w:szCs w:val="21"/>
        </w:rPr>
        <w:t xml:space="preserve"> </w:t>
      </w:r>
      <w:r w:rsidR="00F4611E"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7</w:t>
      </w:r>
      <w:r w:rsidRPr="00A32CAC">
        <w:rPr>
          <w:rFonts w:eastAsia="黑体"/>
          <w:color w:val="000000" w:themeColor="text1"/>
          <w:szCs w:val="21"/>
        </w:rPr>
        <w:t xml:space="preserve"> </w:t>
      </w:r>
      <w:r w:rsidR="00251505" w:rsidRPr="00A32CAC">
        <w:rPr>
          <w:rFonts w:eastAsia="黑体"/>
          <w:color w:val="000000" w:themeColor="text1"/>
          <w:szCs w:val="21"/>
        </w:rPr>
        <w:t>T</w:t>
      </w:r>
      <w:r w:rsidR="00251505" w:rsidRPr="00A32CAC">
        <w:rPr>
          <w:rFonts w:eastAsia="黑体" w:hint="eastAsia"/>
          <w:color w:val="000000" w:themeColor="text1"/>
          <w:szCs w:val="21"/>
        </w:rPr>
        <w:t>he</w:t>
      </w:r>
      <w:r w:rsidR="00251505" w:rsidRPr="00A32CAC">
        <w:rPr>
          <w:rFonts w:eastAsia="黑体"/>
          <w:color w:val="000000" w:themeColor="text1"/>
          <w:szCs w:val="21"/>
        </w:rPr>
        <w:t xml:space="preserve"> Visualization diagram </w:t>
      </w:r>
      <w:r w:rsidR="006B4E61" w:rsidRPr="00A32CAC">
        <w:rPr>
          <w:rFonts w:eastAsia="黑体"/>
          <w:color w:val="000000" w:themeColor="text1"/>
          <w:szCs w:val="21"/>
        </w:rPr>
        <w:t xml:space="preserve">of </w:t>
      </w:r>
      <w:r w:rsidR="001B6D8D" w:rsidRPr="00A32CAC">
        <w:rPr>
          <w:rFonts w:eastAsia="黑体"/>
          <w:color w:val="000000" w:themeColor="text1"/>
          <w:szCs w:val="21"/>
        </w:rPr>
        <w:t>Brute Force</w:t>
      </w:r>
      <w:r w:rsidR="001F018B" w:rsidRPr="00A32CAC">
        <w:rPr>
          <w:rFonts w:eastAsia="黑体"/>
          <w:color w:val="000000" w:themeColor="text1"/>
          <w:szCs w:val="21"/>
        </w:rPr>
        <w:t xml:space="preserve"> </w:t>
      </w:r>
      <w:r w:rsidR="001B6D8D" w:rsidRPr="00A32CAC">
        <w:rPr>
          <w:rFonts w:eastAsia="黑体"/>
          <w:color w:val="000000" w:themeColor="text1"/>
          <w:szCs w:val="21"/>
        </w:rPr>
        <w:t xml:space="preserve">(web </w:t>
      </w:r>
      <w:proofErr w:type="spellStart"/>
      <w:r w:rsidR="001B6D8D" w:rsidRPr="00A32CAC">
        <w:rPr>
          <w:rFonts w:eastAsia="黑体"/>
          <w:color w:val="000000" w:themeColor="text1"/>
          <w:szCs w:val="21"/>
        </w:rPr>
        <w:t>xss</w:t>
      </w:r>
      <w:proofErr w:type="spellEnd"/>
      <w:r w:rsidR="001B6D8D" w:rsidRPr="00A32CAC">
        <w:rPr>
          <w:rFonts w:eastAsia="黑体"/>
          <w:color w:val="000000" w:themeColor="text1"/>
          <w:szCs w:val="21"/>
        </w:rPr>
        <w:t>) and SQL Injection</w:t>
      </w:r>
    </w:p>
    <w:p w14:paraId="001CBF46" w14:textId="080D8104" w:rsidR="006B4E61" w:rsidRPr="006D517C" w:rsidRDefault="00487E38" w:rsidP="006D517C">
      <w:pPr>
        <w:spacing w:line="400" w:lineRule="atLeast"/>
        <w:ind w:rightChars="22" w:right="46" w:firstLine="420"/>
        <w:rPr>
          <w:rFonts w:ascii="宋体" w:hAnsi="宋体"/>
          <w:color w:val="FF0000"/>
          <w:kern w:val="0"/>
          <w:sz w:val="24"/>
        </w:rPr>
      </w:pPr>
      <w:r>
        <w:rPr>
          <w:rFonts w:hint="eastAsia"/>
          <w:noProof/>
          <w:sz w:val="24"/>
        </w:rPr>
        <w:t>图</w:t>
      </w:r>
      <w:r>
        <w:rPr>
          <w:rFonts w:hint="eastAsia"/>
          <w:noProof/>
          <w:sz w:val="24"/>
        </w:rPr>
        <w:t>3</w:t>
      </w:r>
      <w:r>
        <w:rPr>
          <w:noProof/>
          <w:sz w:val="24"/>
        </w:rPr>
        <w:t>.</w:t>
      </w:r>
      <w:r w:rsidR="00A32CAC">
        <w:rPr>
          <w:noProof/>
          <w:sz w:val="24"/>
        </w:rPr>
        <w:t>8</w:t>
      </w:r>
      <w:r>
        <w:rPr>
          <w:noProof/>
          <w:sz w:val="24"/>
        </w:rPr>
        <w:t xml:space="preserve"> </w:t>
      </w:r>
      <w:r>
        <w:rPr>
          <w:rFonts w:hint="eastAsia"/>
          <w:noProof/>
          <w:sz w:val="24"/>
        </w:rPr>
        <w:t>是渗透攻击（</w:t>
      </w:r>
      <w:r>
        <w:rPr>
          <w:rFonts w:hint="eastAsia"/>
          <w:noProof/>
          <w:sz w:val="24"/>
        </w:rPr>
        <w:t>infiltration</w:t>
      </w:r>
      <w:r>
        <w:rPr>
          <w:rFonts w:hint="eastAsia"/>
          <w:noProof/>
          <w:sz w:val="24"/>
        </w:rPr>
        <w:t>），僵尸网络攻击（</w:t>
      </w:r>
      <w:r>
        <w:rPr>
          <w:rFonts w:hint="eastAsia"/>
          <w:noProof/>
          <w:sz w:val="24"/>
        </w:rPr>
        <w:t>Bot</w:t>
      </w:r>
      <w:r>
        <w:rPr>
          <w:rFonts w:hint="eastAsia"/>
          <w:noProof/>
          <w:sz w:val="24"/>
        </w:rPr>
        <w:t>）的可视化图像。渗透攻击通过钓鱼邮件，在目标机器里植入后门程序，然后就可以进行渗透攻击，利用</w:t>
      </w:r>
      <w:r>
        <w:rPr>
          <w:rFonts w:hint="eastAsia"/>
          <w:noProof/>
          <w:sz w:val="24"/>
        </w:rPr>
        <w:t>Nmap</w:t>
      </w:r>
      <w:r>
        <w:rPr>
          <w:rFonts w:hint="eastAsia"/>
          <w:noProof/>
          <w:sz w:val="24"/>
        </w:rPr>
        <w:t>扫描内网的</w:t>
      </w:r>
      <w:r>
        <w:rPr>
          <w:rFonts w:hint="eastAsia"/>
          <w:noProof/>
          <w:sz w:val="24"/>
        </w:rPr>
        <w:t>ip</w:t>
      </w:r>
      <w:r>
        <w:rPr>
          <w:rFonts w:hint="eastAsia"/>
          <w:noProof/>
          <w:sz w:val="24"/>
        </w:rPr>
        <w:t>，使用</w:t>
      </w:r>
      <w:r w:rsidR="006D517C">
        <w:rPr>
          <w:rFonts w:hint="eastAsia"/>
          <w:noProof/>
          <w:sz w:val="24"/>
        </w:rPr>
        <w:t>的</w:t>
      </w:r>
      <w:r>
        <w:rPr>
          <w:rFonts w:hint="eastAsia"/>
          <w:noProof/>
          <w:sz w:val="24"/>
        </w:rPr>
        <w:t>端口，打开的服务等，获取内部网络信息。因此渗透攻击通常表现为受害主机对内网的机器进行频繁而简单的</w:t>
      </w:r>
      <w:r w:rsidR="006D517C">
        <w:rPr>
          <w:rFonts w:hint="eastAsia"/>
          <w:noProof/>
          <w:sz w:val="24"/>
        </w:rPr>
        <w:t>通信，该异常样本数据包数目通常为</w:t>
      </w:r>
      <w:r w:rsidR="006D517C">
        <w:rPr>
          <w:rFonts w:hint="eastAsia"/>
          <w:noProof/>
          <w:sz w:val="24"/>
        </w:rPr>
        <w:t>1</w:t>
      </w:r>
      <w:r w:rsidR="006D517C">
        <w:rPr>
          <w:noProof/>
          <w:sz w:val="24"/>
        </w:rPr>
        <w:t>-3</w:t>
      </w:r>
      <w:r w:rsidR="006D517C">
        <w:rPr>
          <w:rFonts w:hint="eastAsia"/>
          <w:noProof/>
          <w:sz w:val="24"/>
        </w:rPr>
        <w:t>个。僵尸网络攻击则是对受到感染植入了</w:t>
      </w:r>
      <w:r w:rsidR="006D517C">
        <w:rPr>
          <w:rFonts w:hint="eastAsia"/>
          <w:noProof/>
          <w:sz w:val="24"/>
        </w:rPr>
        <w:t>Bot</w:t>
      </w:r>
      <w:r w:rsidR="006D517C">
        <w:rPr>
          <w:rFonts w:hint="eastAsia"/>
          <w:noProof/>
          <w:sz w:val="24"/>
        </w:rPr>
        <w:t>客户端程序的异常通信行为，如定时与僵尸网络服务器通信，发送受害者机器的信息，如浏览器记录，键盘按键，屏幕截图等，该异常会话样本数据包数为</w:t>
      </w:r>
      <w:r w:rsidR="006D517C">
        <w:rPr>
          <w:rFonts w:hint="eastAsia"/>
          <w:noProof/>
          <w:sz w:val="24"/>
        </w:rPr>
        <w:t>1</w:t>
      </w:r>
      <w:r w:rsidR="006D517C">
        <w:rPr>
          <w:noProof/>
          <w:sz w:val="24"/>
        </w:rPr>
        <w:t>0</w:t>
      </w:r>
      <w:r w:rsidR="006D517C">
        <w:rPr>
          <w:rFonts w:hint="eastAsia"/>
          <w:noProof/>
          <w:sz w:val="24"/>
        </w:rPr>
        <w:t>个。</w:t>
      </w:r>
    </w:p>
    <w:p w14:paraId="497CCEA9" w14:textId="77777777" w:rsidR="00CC6315" w:rsidRDefault="00CC6315" w:rsidP="005D7CC4">
      <w:pPr>
        <w:spacing w:line="400" w:lineRule="atLeast"/>
        <w:jc w:val="center"/>
      </w:pPr>
    </w:p>
    <w:p w14:paraId="61676770" w14:textId="1A9B0E35" w:rsidR="005D7CC4" w:rsidRDefault="007C1D2B" w:rsidP="005D7CC4">
      <w:pPr>
        <w:spacing w:line="400" w:lineRule="atLeast"/>
        <w:jc w:val="center"/>
      </w:pPr>
      <w:r w:rsidRPr="007C1D2B">
        <w:rPr>
          <w:noProof/>
        </w:rPr>
        <w:lastRenderedPageBreak/>
        <w:drawing>
          <wp:inline distT="0" distB="0" distL="0" distR="0" wp14:anchorId="6351CA65" wp14:editId="05795413">
            <wp:extent cx="3774440" cy="2165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7"/>
                    <a:srcRect t="5299" b="8642"/>
                    <a:stretch/>
                  </pic:blipFill>
                  <pic:spPr bwMode="auto">
                    <a:xfrm>
                      <a:off x="0" y="0"/>
                      <a:ext cx="3795029" cy="2177162"/>
                    </a:xfrm>
                    <a:prstGeom prst="rect">
                      <a:avLst/>
                    </a:prstGeom>
                    <a:ln>
                      <a:noFill/>
                    </a:ln>
                    <a:extLst>
                      <a:ext uri="{53640926-AAD7-44D8-BBD7-CCE9431645EC}">
                        <a14:shadowObscured xmlns:a14="http://schemas.microsoft.com/office/drawing/2010/main"/>
                      </a:ext>
                    </a:extLst>
                  </pic:spPr>
                </pic:pic>
              </a:graphicData>
            </a:graphic>
          </wp:inline>
        </w:drawing>
      </w:r>
    </w:p>
    <w:p w14:paraId="56F80C2D" w14:textId="73DF0D37" w:rsidR="005D7CC4" w:rsidRPr="00A32CAC" w:rsidRDefault="005D7CC4" w:rsidP="005D7CC4">
      <w:pPr>
        <w:spacing w:line="400" w:lineRule="atLeast"/>
        <w:jc w:val="center"/>
        <w:rPr>
          <w:rFonts w:eastAsia="黑体"/>
          <w:color w:val="000000" w:themeColor="text1"/>
          <w:szCs w:val="21"/>
        </w:rPr>
      </w:pPr>
      <w:r w:rsidRPr="00A32CAC">
        <w:rPr>
          <w:rFonts w:eastAsia="黑体" w:hint="eastAsia"/>
          <w:color w:val="000000" w:themeColor="text1"/>
          <w:szCs w:val="21"/>
        </w:rPr>
        <w:t>图</w:t>
      </w:r>
      <w:r w:rsidR="00F4611E"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8</w:t>
      </w:r>
      <w:r w:rsidR="00251505" w:rsidRPr="00A32CAC">
        <w:rPr>
          <w:rFonts w:eastAsia="黑体"/>
          <w:color w:val="000000" w:themeColor="text1"/>
          <w:szCs w:val="21"/>
        </w:rPr>
        <w:t xml:space="preserve"> </w:t>
      </w:r>
      <w:proofErr w:type="spellStart"/>
      <w:r w:rsidR="00251505" w:rsidRPr="00A32CAC">
        <w:rPr>
          <w:rFonts w:eastAsia="黑体"/>
          <w:color w:val="000000" w:themeColor="text1"/>
          <w:szCs w:val="21"/>
        </w:rPr>
        <w:t>Infiltration</w:t>
      </w:r>
      <w:r w:rsidR="007F475A" w:rsidRPr="00A32CAC">
        <w:rPr>
          <w:rFonts w:eastAsia="黑体"/>
          <w:color w:val="000000" w:themeColor="text1"/>
          <w:szCs w:val="21"/>
        </w:rPr>
        <w:t>,Bot</w:t>
      </w:r>
      <w:proofErr w:type="spellEnd"/>
      <w:r w:rsidR="00251505" w:rsidRPr="00A32CAC">
        <w:rPr>
          <w:rFonts w:eastAsia="黑体" w:hint="eastAsia"/>
          <w:color w:val="000000" w:themeColor="text1"/>
          <w:szCs w:val="21"/>
        </w:rPr>
        <w:t>可视化</w:t>
      </w:r>
      <w:r w:rsidRPr="00A32CAC">
        <w:rPr>
          <w:rFonts w:eastAsia="黑体" w:hint="eastAsia"/>
          <w:color w:val="000000" w:themeColor="text1"/>
          <w:szCs w:val="21"/>
        </w:rPr>
        <w:t>示意图</w:t>
      </w:r>
    </w:p>
    <w:p w14:paraId="04F8080C" w14:textId="6F893C8C" w:rsidR="005D7CC4" w:rsidRPr="00A32CAC" w:rsidRDefault="005D7CC4" w:rsidP="005D7CC4">
      <w:pPr>
        <w:spacing w:line="400" w:lineRule="atLeast"/>
        <w:jc w:val="center"/>
        <w:rPr>
          <w:rFonts w:eastAsia="黑体"/>
          <w:color w:val="000000" w:themeColor="text1"/>
          <w:szCs w:val="21"/>
        </w:rPr>
      </w:pPr>
      <w:r w:rsidRPr="00A32CAC">
        <w:rPr>
          <w:rFonts w:eastAsia="黑体" w:hint="eastAsia"/>
          <w:color w:val="000000" w:themeColor="text1"/>
          <w:szCs w:val="21"/>
        </w:rPr>
        <w:t>F</w:t>
      </w:r>
      <w:r w:rsidRPr="00A32CAC">
        <w:rPr>
          <w:rFonts w:eastAsia="黑体"/>
          <w:color w:val="000000" w:themeColor="text1"/>
          <w:szCs w:val="21"/>
        </w:rPr>
        <w:t>ig</w:t>
      </w:r>
      <w:r w:rsidRPr="00A32CAC">
        <w:rPr>
          <w:rFonts w:eastAsia="黑体" w:hint="eastAsia"/>
          <w:color w:val="000000" w:themeColor="text1"/>
          <w:szCs w:val="21"/>
        </w:rPr>
        <w:t>.</w:t>
      </w:r>
      <w:r w:rsidRPr="00A32CAC">
        <w:rPr>
          <w:rFonts w:eastAsia="黑体"/>
          <w:color w:val="000000" w:themeColor="text1"/>
          <w:szCs w:val="21"/>
        </w:rPr>
        <w:t xml:space="preserve"> </w:t>
      </w:r>
      <w:r w:rsidR="00F4611E" w:rsidRPr="00A32CAC">
        <w:rPr>
          <w:rFonts w:eastAsia="黑体"/>
          <w:color w:val="000000" w:themeColor="text1"/>
          <w:szCs w:val="21"/>
        </w:rPr>
        <w:t>3</w:t>
      </w:r>
      <w:r w:rsidRPr="00A32CAC">
        <w:rPr>
          <w:rFonts w:eastAsia="黑体"/>
          <w:color w:val="000000" w:themeColor="text1"/>
          <w:szCs w:val="21"/>
        </w:rPr>
        <w:t>.</w:t>
      </w:r>
      <w:r w:rsidR="00A32CAC" w:rsidRPr="00A32CAC">
        <w:rPr>
          <w:rFonts w:eastAsia="黑体"/>
          <w:color w:val="000000" w:themeColor="text1"/>
          <w:szCs w:val="21"/>
        </w:rPr>
        <w:t>8</w:t>
      </w:r>
      <w:r w:rsidRPr="00A32CAC">
        <w:rPr>
          <w:rFonts w:eastAsia="黑体"/>
          <w:color w:val="000000" w:themeColor="text1"/>
          <w:szCs w:val="21"/>
        </w:rPr>
        <w:t xml:space="preserve"> </w:t>
      </w:r>
      <w:r w:rsidR="00251505" w:rsidRPr="00A32CAC">
        <w:rPr>
          <w:rFonts w:eastAsia="黑体"/>
          <w:color w:val="000000" w:themeColor="text1"/>
          <w:szCs w:val="21"/>
        </w:rPr>
        <w:t>T</w:t>
      </w:r>
      <w:r w:rsidR="00251505" w:rsidRPr="00A32CAC">
        <w:rPr>
          <w:rFonts w:eastAsia="黑体" w:hint="eastAsia"/>
          <w:color w:val="000000" w:themeColor="text1"/>
          <w:szCs w:val="21"/>
        </w:rPr>
        <w:t>he</w:t>
      </w:r>
      <w:r w:rsidR="00251505" w:rsidRPr="00A32CAC">
        <w:rPr>
          <w:rFonts w:eastAsia="黑体"/>
          <w:color w:val="000000" w:themeColor="text1"/>
          <w:szCs w:val="21"/>
        </w:rPr>
        <w:t xml:space="preserve"> Visualization diagram </w:t>
      </w:r>
      <w:r w:rsidR="006B4E61" w:rsidRPr="00A32CAC">
        <w:rPr>
          <w:rFonts w:eastAsia="黑体"/>
          <w:color w:val="000000" w:themeColor="text1"/>
          <w:szCs w:val="21"/>
        </w:rPr>
        <w:t xml:space="preserve">of </w:t>
      </w:r>
      <w:r w:rsidR="00251505" w:rsidRPr="00A32CAC">
        <w:rPr>
          <w:rFonts w:eastAsia="黑体"/>
          <w:color w:val="000000" w:themeColor="text1"/>
          <w:szCs w:val="21"/>
        </w:rPr>
        <w:t>Infiltration</w:t>
      </w:r>
      <w:r w:rsidR="007F475A" w:rsidRPr="00A32CAC">
        <w:rPr>
          <w:rFonts w:eastAsia="黑体"/>
          <w:color w:val="000000" w:themeColor="text1"/>
          <w:szCs w:val="21"/>
        </w:rPr>
        <w:t xml:space="preserve"> and Bot</w:t>
      </w:r>
    </w:p>
    <w:p w14:paraId="4C06EFA5" w14:textId="0FDDA2B4" w:rsidR="005D7CC4" w:rsidRDefault="006D517C" w:rsidP="00D51E98">
      <w:pPr>
        <w:spacing w:line="400" w:lineRule="atLeast"/>
        <w:ind w:rightChars="22" w:right="46"/>
        <w:rPr>
          <w:rFonts w:ascii="宋体" w:hAnsi="宋体"/>
          <w:color w:val="FF0000"/>
          <w:kern w:val="0"/>
          <w:sz w:val="24"/>
        </w:rPr>
      </w:pPr>
      <w:r>
        <w:rPr>
          <w:rFonts w:ascii="宋体" w:hAnsi="宋体"/>
          <w:color w:val="FF0000"/>
          <w:kern w:val="0"/>
          <w:sz w:val="24"/>
        </w:rPr>
        <w:tab/>
      </w:r>
      <w:r w:rsidRPr="006D517C">
        <w:rPr>
          <w:rFonts w:ascii="宋体" w:hAnsi="宋体" w:hint="eastAsia"/>
          <w:color w:val="000000" w:themeColor="text1"/>
          <w:kern w:val="0"/>
          <w:sz w:val="24"/>
        </w:rPr>
        <w:t>通过</w:t>
      </w:r>
      <w:r>
        <w:rPr>
          <w:rFonts w:ascii="宋体" w:hAnsi="宋体" w:hint="eastAsia"/>
          <w:color w:val="000000" w:themeColor="text1"/>
          <w:kern w:val="0"/>
          <w:sz w:val="24"/>
        </w:rPr>
        <w:t>以上可视化图像分析，我们从图中可以看到明显的图形特点，</w:t>
      </w:r>
      <w:r w:rsidR="004C719E">
        <w:rPr>
          <w:rFonts w:ascii="宋体" w:hAnsi="宋体" w:hint="eastAsia"/>
          <w:color w:val="000000" w:themeColor="text1"/>
          <w:kern w:val="0"/>
          <w:sz w:val="24"/>
        </w:rPr>
        <w:t>各种异常会话样本具有一定的规律性。这些特定的图形规律将使其区别于正常通信的会话可视化图形，因此利用深度学习提取会话样本的二维图像特征来建模网络行为</w:t>
      </w:r>
      <w:r w:rsidR="00F423A2">
        <w:rPr>
          <w:rFonts w:ascii="宋体" w:hAnsi="宋体" w:hint="eastAsia"/>
          <w:color w:val="000000" w:themeColor="text1"/>
          <w:kern w:val="0"/>
          <w:sz w:val="24"/>
        </w:rPr>
        <w:t>具</w:t>
      </w:r>
      <w:r w:rsidR="004C719E">
        <w:rPr>
          <w:rFonts w:ascii="宋体" w:hAnsi="宋体" w:hint="eastAsia"/>
          <w:color w:val="000000" w:themeColor="text1"/>
          <w:kern w:val="0"/>
          <w:sz w:val="24"/>
        </w:rPr>
        <w:t>有可行性</w:t>
      </w:r>
      <w:r w:rsidR="00970CAF">
        <w:rPr>
          <w:rFonts w:ascii="宋体" w:hAnsi="宋体" w:hint="eastAsia"/>
          <w:color w:val="000000" w:themeColor="text1"/>
          <w:kern w:val="0"/>
          <w:sz w:val="24"/>
        </w:rPr>
        <w:t>。</w:t>
      </w:r>
    </w:p>
    <w:p w14:paraId="3CF05419" w14:textId="2EBD05A7" w:rsidR="007C1D2B" w:rsidRPr="00D51E98" w:rsidRDefault="007C1D2B" w:rsidP="007C1D2B">
      <w:pPr>
        <w:keepNext/>
        <w:keepLines/>
        <w:spacing w:before="240" w:after="120" w:line="400" w:lineRule="exact"/>
        <w:outlineLvl w:val="2"/>
        <w:rPr>
          <w:rFonts w:eastAsia="黑体"/>
          <w:color w:val="000000" w:themeColor="text1"/>
          <w:sz w:val="24"/>
          <w:szCs w:val="32"/>
        </w:rPr>
      </w:pPr>
      <w:bookmarkStart w:id="94" w:name="_Toc100064138"/>
      <w:bookmarkStart w:id="95" w:name="_Toc102139319"/>
      <w:r>
        <w:rPr>
          <w:rFonts w:eastAsia="黑体"/>
          <w:color w:val="000000" w:themeColor="text1"/>
          <w:sz w:val="24"/>
          <w:szCs w:val="32"/>
        </w:rPr>
        <w:t>3</w:t>
      </w:r>
      <w:r w:rsidRPr="00D51E98">
        <w:rPr>
          <w:rFonts w:eastAsia="黑体" w:hint="eastAsia"/>
          <w:color w:val="000000" w:themeColor="text1"/>
          <w:sz w:val="24"/>
          <w:szCs w:val="32"/>
        </w:rPr>
        <w:t>.</w:t>
      </w:r>
      <w:r>
        <w:rPr>
          <w:rFonts w:eastAsia="黑体"/>
          <w:color w:val="000000" w:themeColor="text1"/>
          <w:sz w:val="24"/>
          <w:szCs w:val="32"/>
        </w:rPr>
        <w:t>3</w:t>
      </w:r>
      <w:r w:rsidRPr="00D51E98">
        <w:rPr>
          <w:rFonts w:eastAsia="黑体" w:hint="eastAsia"/>
          <w:color w:val="000000" w:themeColor="text1"/>
          <w:sz w:val="24"/>
          <w:szCs w:val="32"/>
        </w:rPr>
        <w:t>.</w:t>
      </w:r>
      <w:r>
        <w:rPr>
          <w:rFonts w:eastAsia="黑体"/>
          <w:color w:val="000000" w:themeColor="text1"/>
          <w:sz w:val="24"/>
          <w:szCs w:val="32"/>
        </w:rPr>
        <w:t>2</w:t>
      </w:r>
      <w:r w:rsidRPr="00D51E98">
        <w:rPr>
          <w:rFonts w:eastAsia="黑体" w:hint="eastAsia"/>
          <w:color w:val="000000" w:themeColor="text1"/>
          <w:sz w:val="24"/>
          <w:szCs w:val="32"/>
        </w:rPr>
        <w:t xml:space="preserve"> </w:t>
      </w:r>
      <w:r>
        <w:rPr>
          <w:rFonts w:eastAsia="黑体" w:hint="eastAsia"/>
          <w:color w:val="000000" w:themeColor="text1"/>
          <w:sz w:val="24"/>
          <w:szCs w:val="32"/>
        </w:rPr>
        <w:t>数据包数目</w:t>
      </w:r>
      <w:r w:rsidR="006D57F1">
        <w:rPr>
          <w:rFonts w:eastAsia="黑体" w:hint="eastAsia"/>
          <w:color w:val="000000" w:themeColor="text1"/>
          <w:sz w:val="24"/>
          <w:szCs w:val="32"/>
        </w:rPr>
        <w:t>，数据包</w:t>
      </w:r>
      <w:r>
        <w:rPr>
          <w:rFonts w:eastAsia="黑体" w:hint="eastAsia"/>
          <w:color w:val="000000" w:themeColor="text1"/>
          <w:sz w:val="24"/>
          <w:szCs w:val="32"/>
        </w:rPr>
        <w:t>字节，会话持续时间</w:t>
      </w:r>
      <w:bookmarkEnd w:id="94"/>
      <w:bookmarkEnd w:id="95"/>
    </w:p>
    <w:p w14:paraId="398F6B94" w14:textId="097EDBAD" w:rsidR="00F84EBD" w:rsidRPr="002845C3" w:rsidRDefault="004C719E" w:rsidP="002845C3">
      <w:pPr>
        <w:spacing w:line="400" w:lineRule="atLeast"/>
        <w:ind w:firstLineChars="200" w:firstLine="480"/>
        <w:rPr>
          <w:color w:val="000000" w:themeColor="text1"/>
          <w:kern w:val="0"/>
          <w:sz w:val="24"/>
        </w:rPr>
      </w:pPr>
      <w:r>
        <w:rPr>
          <w:rFonts w:ascii="宋体" w:hAnsi="宋体"/>
          <w:color w:val="FF0000"/>
          <w:kern w:val="0"/>
          <w:sz w:val="24"/>
        </w:rPr>
        <w:tab/>
      </w:r>
      <w:r w:rsidR="002845C3" w:rsidRPr="006C428A">
        <w:rPr>
          <w:rFonts w:hint="eastAsia"/>
          <w:color w:val="000000" w:themeColor="text1"/>
          <w:kern w:val="0"/>
          <w:sz w:val="24"/>
        </w:rPr>
        <w:t>我们想要了解我们构建的数据集的样本中数据包数目的分布情况。数据包数目是离散的而且有极端的点，为此，进行一个简单的处理，将数据包数目大于</w:t>
      </w:r>
      <w:r w:rsidR="002845C3" w:rsidRPr="006C428A">
        <w:rPr>
          <w:rFonts w:hint="eastAsia"/>
          <w:color w:val="000000" w:themeColor="text1"/>
          <w:kern w:val="0"/>
          <w:sz w:val="24"/>
        </w:rPr>
        <w:t>50</w:t>
      </w:r>
      <w:r w:rsidR="002845C3" w:rsidRPr="006C428A">
        <w:rPr>
          <w:rFonts w:hint="eastAsia"/>
          <w:color w:val="000000" w:themeColor="text1"/>
          <w:kern w:val="0"/>
          <w:sz w:val="24"/>
        </w:rPr>
        <w:t>的数据包记为</w:t>
      </w:r>
      <w:r w:rsidR="002845C3" w:rsidRPr="006C428A">
        <w:rPr>
          <w:rFonts w:hint="eastAsia"/>
          <w:color w:val="000000" w:themeColor="text1"/>
          <w:kern w:val="0"/>
          <w:sz w:val="24"/>
        </w:rPr>
        <w:t>50</w:t>
      </w:r>
      <w:r w:rsidR="002845C3" w:rsidRPr="006C428A">
        <w:rPr>
          <w:rFonts w:hint="eastAsia"/>
          <w:color w:val="000000" w:themeColor="text1"/>
          <w:kern w:val="0"/>
          <w:sz w:val="24"/>
        </w:rPr>
        <w:t>，以约束分布的边界，对于数据包分布的极端值，我们可以从数据的最大值获得。下表</w:t>
      </w:r>
      <w:r w:rsidR="002845C3" w:rsidRPr="006C428A">
        <w:rPr>
          <w:rFonts w:hint="eastAsia"/>
          <w:color w:val="000000" w:themeColor="text1"/>
          <w:kern w:val="0"/>
          <w:sz w:val="24"/>
        </w:rPr>
        <w:t>3.5</w:t>
      </w:r>
      <w:r w:rsidR="002845C3" w:rsidRPr="006C428A">
        <w:rPr>
          <w:rFonts w:hint="eastAsia"/>
          <w:color w:val="000000" w:themeColor="text1"/>
          <w:kern w:val="0"/>
          <w:sz w:val="24"/>
        </w:rPr>
        <w:t>为</w:t>
      </w:r>
      <w:r w:rsidR="002845C3" w:rsidRPr="006C428A">
        <w:rPr>
          <w:rFonts w:hint="eastAsia"/>
          <w:color w:val="000000" w:themeColor="text1"/>
          <w:kern w:val="0"/>
          <w:sz w:val="24"/>
        </w:rPr>
        <w:t>4</w:t>
      </w:r>
      <w:r w:rsidR="002845C3" w:rsidRPr="006C428A">
        <w:rPr>
          <w:rFonts w:hint="eastAsia"/>
          <w:color w:val="000000" w:themeColor="text1"/>
          <w:kern w:val="0"/>
          <w:sz w:val="24"/>
        </w:rPr>
        <w:t>个统计量的统计分析表，其中</w:t>
      </w:r>
      <w:r w:rsidR="002845C3" w:rsidRPr="006C428A">
        <w:rPr>
          <w:rFonts w:hint="eastAsia"/>
          <w:color w:val="000000" w:themeColor="text1"/>
          <w:kern w:val="0"/>
          <w:sz w:val="24"/>
        </w:rPr>
        <w:t>packets</w:t>
      </w:r>
      <w:r w:rsidR="002845C3" w:rsidRPr="006C428A">
        <w:rPr>
          <w:rFonts w:hint="eastAsia"/>
          <w:color w:val="000000" w:themeColor="text1"/>
          <w:kern w:val="0"/>
          <w:sz w:val="24"/>
        </w:rPr>
        <w:t>为单个会话样本中数据包数目，</w:t>
      </w:r>
      <w:r w:rsidR="002845C3" w:rsidRPr="006C428A">
        <w:rPr>
          <w:rFonts w:hint="eastAsia"/>
          <w:color w:val="000000" w:themeColor="text1"/>
          <w:kern w:val="0"/>
          <w:sz w:val="24"/>
        </w:rPr>
        <w:t>bytes</w:t>
      </w:r>
      <w:r w:rsidR="002845C3" w:rsidRPr="006C428A">
        <w:rPr>
          <w:rFonts w:hint="eastAsia"/>
          <w:color w:val="000000" w:themeColor="text1"/>
          <w:kern w:val="0"/>
          <w:sz w:val="24"/>
        </w:rPr>
        <w:t>为</w:t>
      </w:r>
      <w:proofErr w:type="gramStart"/>
      <w:r w:rsidR="002845C3" w:rsidRPr="006C428A">
        <w:rPr>
          <w:rFonts w:hint="eastAsia"/>
          <w:color w:val="000000" w:themeColor="text1"/>
          <w:kern w:val="0"/>
          <w:sz w:val="24"/>
        </w:rPr>
        <w:t>会话总</w:t>
      </w:r>
      <w:proofErr w:type="gramEnd"/>
      <w:r w:rsidR="002845C3" w:rsidRPr="006C428A">
        <w:rPr>
          <w:rFonts w:hint="eastAsia"/>
          <w:color w:val="000000" w:themeColor="text1"/>
          <w:kern w:val="0"/>
          <w:sz w:val="24"/>
        </w:rPr>
        <w:t>字节数，</w:t>
      </w:r>
      <w:proofErr w:type="spellStart"/>
      <w:r w:rsidR="002845C3" w:rsidRPr="006C428A">
        <w:rPr>
          <w:rFonts w:hint="eastAsia"/>
          <w:color w:val="000000" w:themeColor="text1"/>
          <w:kern w:val="0"/>
          <w:sz w:val="24"/>
        </w:rPr>
        <w:t>mean_byte</w:t>
      </w:r>
      <w:proofErr w:type="spellEnd"/>
      <w:r w:rsidR="002845C3" w:rsidRPr="006C428A">
        <w:rPr>
          <w:rFonts w:hint="eastAsia"/>
          <w:color w:val="000000" w:themeColor="text1"/>
          <w:kern w:val="0"/>
          <w:sz w:val="24"/>
        </w:rPr>
        <w:t>为总字节除以数据包数后的平均字节数，</w:t>
      </w:r>
      <w:r w:rsidR="002845C3" w:rsidRPr="006C428A">
        <w:rPr>
          <w:rFonts w:hint="eastAsia"/>
          <w:color w:val="000000" w:themeColor="text1"/>
          <w:kern w:val="0"/>
          <w:sz w:val="24"/>
        </w:rPr>
        <w:t>duration</w:t>
      </w:r>
      <w:r w:rsidR="002845C3" w:rsidRPr="006C428A">
        <w:rPr>
          <w:rFonts w:hint="eastAsia"/>
          <w:color w:val="000000" w:themeColor="text1"/>
          <w:kern w:val="0"/>
          <w:sz w:val="24"/>
        </w:rPr>
        <w:t>为会话的持续时间。</w:t>
      </w:r>
    </w:p>
    <w:p w14:paraId="77822F8A" w14:textId="59F74C90" w:rsidR="002B07F5" w:rsidRPr="00A32CAC" w:rsidRDefault="00DD77B7" w:rsidP="002B07F5">
      <w:pPr>
        <w:spacing w:line="400" w:lineRule="atLeast"/>
        <w:ind w:rightChars="22" w:right="46" w:firstLineChars="200" w:firstLine="480"/>
        <w:jc w:val="center"/>
        <w:rPr>
          <w:rFonts w:ascii="黑体" w:eastAsia="黑体" w:hAnsi="宋体"/>
          <w:kern w:val="0"/>
          <w:szCs w:val="21"/>
        </w:rPr>
      </w:pPr>
      <w:r>
        <w:rPr>
          <w:rFonts w:ascii="宋体" w:hAnsi="宋体"/>
          <w:color w:val="000000" w:themeColor="text1"/>
          <w:kern w:val="0"/>
          <w:sz w:val="24"/>
        </w:rPr>
        <w:tab/>
      </w:r>
      <w:r w:rsidR="002B07F5" w:rsidRPr="00A32CAC">
        <w:rPr>
          <w:rFonts w:ascii="黑体" w:eastAsia="黑体" w:hAnsi="宋体" w:hint="eastAsia"/>
          <w:kern w:val="0"/>
          <w:szCs w:val="21"/>
        </w:rPr>
        <w:t>表</w:t>
      </w:r>
      <w:r w:rsidR="002B07F5" w:rsidRPr="00A32CAC">
        <w:rPr>
          <w:rFonts w:ascii="黑体" w:eastAsia="黑体" w:hAnsi="宋体"/>
          <w:kern w:val="0"/>
          <w:szCs w:val="21"/>
        </w:rPr>
        <w:t xml:space="preserve">3.5 </w:t>
      </w:r>
      <w:r w:rsidR="00F84EBD" w:rsidRPr="00A32CAC">
        <w:rPr>
          <w:rFonts w:ascii="黑体" w:eastAsia="黑体" w:hAnsi="宋体" w:hint="eastAsia"/>
          <w:kern w:val="0"/>
          <w:szCs w:val="21"/>
        </w:rPr>
        <w:t>会话样本统计分析表</w:t>
      </w:r>
    </w:p>
    <w:p w14:paraId="059D0A01" w14:textId="3E1C8F25" w:rsidR="00DD77B7" w:rsidRPr="00A32CAC" w:rsidRDefault="002B07F5" w:rsidP="002B07F5">
      <w:pPr>
        <w:spacing w:line="400" w:lineRule="atLeast"/>
        <w:ind w:rightChars="22" w:right="46" w:firstLineChars="200" w:firstLine="420"/>
        <w:jc w:val="center"/>
        <w:rPr>
          <w:rFonts w:eastAsia="黑体"/>
          <w:kern w:val="0"/>
          <w:szCs w:val="21"/>
        </w:rPr>
      </w:pPr>
      <w:r w:rsidRPr="00A32CAC">
        <w:rPr>
          <w:rFonts w:eastAsia="黑体"/>
          <w:kern w:val="0"/>
          <w:szCs w:val="21"/>
        </w:rPr>
        <w:t>Table3.</w:t>
      </w:r>
      <w:r w:rsidR="00F84EBD" w:rsidRPr="00A32CAC">
        <w:rPr>
          <w:rFonts w:eastAsia="黑体"/>
          <w:kern w:val="0"/>
          <w:szCs w:val="21"/>
        </w:rPr>
        <w:t>5</w:t>
      </w:r>
      <w:r w:rsidRPr="00A32CAC">
        <w:rPr>
          <w:rFonts w:eastAsia="黑体"/>
          <w:kern w:val="0"/>
          <w:szCs w:val="21"/>
        </w:rPr>
        <w:t xml:space="preserve"> </w:t>
      </w:r>
      <w:r w:rsidR="00F84EBD" w:rsidRPr="00A32CAC">
        <w:rPr>
          <w:rFonts w:eastAsia="黑体"/>
          <w:kern w:val="0"/>
          <w:szCs w:val="21"/>
        </w:rPr>
        <w:t>Session sample statistical analysis table</w:t>
      </w:r>
    </w:p>
    <w:tbl>
      <w:tblPr>
        <w:tblStyle w:val="af5"/>
        <w:tblW w:w="0" w:type="auto"/>
        <w:jc w:val="center"/>
        <w:tblLook w:val="04A0" w:firstRow="1" w:lastRow="0" w:firstColumn="1" w:lastColumn="0" w:noHBand="0" w:noVBand="1"/>
      </w:tblPr>
      <w:tblGrid>
        <w:gridCol w:w="1790"/>
        <w:gridCol w:w="945"/>
        <w:gridCol w:w="684"/>
        <w:gridCol w:w="1050"/>
        <w:gridCol w:w="1050"/>
        <w:gridCol w:w="1470"/>
      </w:tblGrid>
      <w:tr w:rsidR="002B07F5" w14:paraId="4B8CB983" w14:textId="77777777" w:rsidTr="000C21F1">
        <w:trPr>
          <w:jc w:val="center"/>
        </w:trPr>
        <w:tc>
          <w:tcPr>
            <w:tcW w:w="0" w:type="auto"/>
          </w:tcPr>
          <w:p w14:paraId="22E67CEE" w14:textId="0EB8AC10" w:rsidR="00FB0C3E" w:rsidRPr="00B22C45" w:rsidRDefault="00FB0C3E" w:rsidP="002B07F5">
            <w:pPr>
              <w:spacing w:line="400" w:lineRule="atLeast"/>
              <w:ind w:rightChars="22" w:right="46"/>
              <w:jc w:val="center"/>
              <w:rPr>
                <w:b/>
                <w:bCs/>
                <w:color w:val="000000" w:themeColor="text1"/>
                <w:sz w:val="21"/>
                <w:szCs w:val="21"/>
              </w:rPr>
            </w:pPr>
          </w:p>
        </w:tc>
        <w:tc>
          <w:tcPr>
            <w:tcW w:w="0" w:type="auto"/>
          </w:tcPr>
          <w:p w14:paraId="7F5368BC" w14:textId="020536A5" w:rsidR="00FB0C3E" w:rsidRPr="00B22C45" w:rsidRDefault="0077600D" w:rsidP="002B07F5">
            <w:pPr>
              <w:spacing w:line="400" w:lineRule="atLeast"/>
              <w:ind w:rightChars="22" w:right="46"/>
              <w:jc w:val="center"/>
              <w:rPr>
                <w:b/>
                <w:bCs/>
                <w:color w:val="000000" w:themeColor="text1"/>
                <w:sz w:val="21"/>
                <w:szCs w:val="21"/>
              </w:rPr>
            </w:pPr>
            <w:r>
              <w:rPr>
                <w:rFonts w:hint="eastAsia"/>
                <w:b/>
                <w:bCs/>
                <w:color w:val="000000" w:themeColor="text1"/>
                <w:sz w:val="21"/>
                <w:szCs w:val="21"/>
              </w:rPr>
              <w:t>最小</w:t>
            </w:r>
          </w:p>
        </w:tc>
        <w:tc>
          <w:tcPr>
            <w:tcW w:w="0" w:type="auto"/>
          </w:tcPr>
          <w:p w14:paraId="3DE5EFEE" w14:textId="20BE7E23" w:rsidR="00FB0C3E" w:rsidRPr="00B22C45" w:rsidRDefault="0077600D" w:rsidP="002B07F5">
            <w:pPr>
              <w:spacing w:line="400" w:lineRule="atLeast"/>
              <w:ind w:rightChars="22" w:right="46"/>
              <w:jc w:val="center"/>
              <w:rPr>
                <w:b/>
                <w:bCs/>
                <w:color w:val="000000" w:themeColor="text1"/>
                <w:sz w:val="21"/>
                <w:szCs w:val="21"/>
              </w:rPr>
            </w:pPr>
            <w:r>
              <w:rPr>
                <w:rFonts w:hint="eastAsia"/>
                <w:b/>
                <w:bCs/>
                <w:color w:val="000000" w:themeColor="text1"/>
                <w:sz w:val="21"/>
                <w:szCs w:val="21"/>
              </w:rPr>
              <w:t>平均</w:t>
            </w:r>
          </w:p>
        </w:tc>
        <w:tc>
          <w:tcPr>
            <w:tcW w:w="0" w:type="auto"/>
          </w:tcPr>
          <w:p w14:paraId="39324C36" w14:textId="46FC473C" w:rsidR="00FB0C3E" w:rsidRPr="00B22C45" w:rsidRDefault="00FB0C3E" w:rsidP="002B07F5">
            <w:pPr>
              <w:spacing w:line="400" w:lineRule="atLeast"/>
              <w:ind w:rightChars="22" w:right="46"/>
              <w:jc w:val="center"/>
              <w:rPr>
                <w:b/>
                <w:bCs/>
                <w:color w:val="000000" w:themeColor="text1"/>
                <w:sz w:val="21"/>
                <w:szCs w:val="21"/>
              </w:rPr>
            </w:pPr>
            <w:r w:rsidRPr="00B22C45">
              <w:rPr>
                <w:b/>
                <w:bCs/>
                <w:color w:val="000000" w:themeColor="text1"/>
                <w:sz w:val="21"/>
                <w:szCs w:val="21"/>
              </w:rPr>
              <w:t>50%</w:t>
            </w:r>
          </w:p>
        </w:tc>
        <w:tc>
          <w:tcPr>
            <w:tcW w:w="0" w:type="auto"/>
          </w:tcPr>
          <w:p w14:paraId="24DB4323" w14:textId="5745A3AF" w:rsidR="00FB0C3E" w:rsidRPr="00B22C45" w:rsidRDefault="00FB0C3E" w:rsidP="002B07F5">
            <w:pPr>
              <w:spacing w:line="400" w:lineRule="atLeast"/>
              <w:ind w:rightChars="22" w:right="46"/>
              <w:jc w:val="center"/>
              <w:rPr>
                <w:b/>
                <w:bCs/>
                <w:color w:val="000000" w:themeColor="text1"/>
                <w:sz w:val="21"/>
                <w:szCs w:val="21"/>
              </w:rPr>
            </w:pPr>
            <w:r w:rsidRPr="00B22C45">
              <w:rPr>
                <w:b/>
                <w:bCs/>
                <w:color w:val="000000" w:themeColor="text1"/>
                <w:sz w:val="21"/>
                <w:szCs w:val="21"/>
              </w:rPr>
              <w:t>75%</w:t>
            </w:r>
          </w:p>
        </w:tc>
        <w:tc>
          <w:tcPr>
            <w:tcW w:w="0" w:type="auto"/>
          </w:tcPr>
          <w:p w14:paraId="59A289C9" w14:textId="5B79C3C3" w:rsidR="00FB0C3E" w:rsidRPr="00B22C45" w:rsidRDefault="0077600D" w:rsidP="002B07F5">
            <w:pPr>
              <w:spacing w:line="400" w:lineRule="atLeast"/>
              <w:ind w:rightChars="22" w:right="46"/>
              <w:jc w:val="center"/>
              <w:rPr>
                <w:b/>
                <w:bCs/>
                <w:color w:val="000000" w:themeColor="text1"/>
                <w:sz w:val="21"/>
                <w:szCs w:val="21"/>
              </w:rPr>
            </w:pPr>
            <w:r>
              <w:rPr>
                <w:rFonts w:hint="eastAsia"/>
                <w:b/>
                <w:bCs/>
                <w:color w:val="000000" w:themeColor="text1"/>
                <w:sz w:val="21"/>
                <w:szCs w:val="21"/>
              </w:rPr>
              <w:t>最大</w:t>
            </w:r>
          </w:p>
        </w:tc>
      </w:tr>
      <w:tr w:rsidR="002B07F5" w14:paraId="7AB919F9" w14:textId="77777777" w:rsidTr="000C21F1">
        <w:trPr>
          <w:jc w:val="center"/>
        </w:trPr>
        <w:tc>
          <w:tcPr>
            <w:tcW w:w="0" w:type="auto"/>
          </w:tcPr>
          <w:p w14:paraId="70B5BA18" w14:textId="5EFC154B"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P</w:t>
            </w:r>
            <w:r w:rsidR="00F53FFE" w:rsidRPr="00B22C45">
              <w:rPr>
                <w:color w:val="000000" w:themeColor="text1"/>
                <w:sz w:val="21"/>
                <w:szCs w:val="21"/>
              </w:rPr>
              <w:t>ackets</w:t>
            </w:r>
            <w:r w:rsidR="00C05FCF" w:rsidRPr="00B22C45">
              <w:rPr>
                <w:color w:val="000000" w:themeColor="text1"/>
                <w:sz w:val="21"/>
                <w:szCs w:val="21"/>
              </w:rPr>
              <w:t xml:space="preserve"> </w:t>
            </w:r>
            <w:r w:rsidRPr="00B22C45">
              <w:rPr>
                <w:color w:val="000000" w:themeColor="text1"/>
                <w:sz w:val="21"/>
                <w:szCs w:val="21"/>
              </w:rPr>
              <w:t>(</w:t>
            </w:r>
            <w:proofErr w:type="gramStart"/>
            <w:r w:rsidRPr="00B22C45">
              <w:rPr>
                <w:color w:val="000000" w:themeColor="text1"/>
                <w:sz w:val="21"/>
                <w:szCs w:val="21"/>
              </w:rPr>
              <w:t>个</w:t>
            </w:r>
            <w:proofErr w:type="gramEnd"/>
            <w:r w:rsidRPr="00B22C45">
              <w:rPr>
                <w:color w:val="000000" w:themeColor="text1"/>
                <w:sz w:val="21"/>
                <w:szCs w:val="21"/>
              </w:rPr>
              <w:t>)</w:t>
            </w:r>
          </w:p>
        </w:tc>
        <w:tc>
          <w:tcPr>
            <w:tcW w:w="0" w:type="auto"/>
          </w:tcPr>
          <w:p w14:paraId="06B10CF4" w14:textId="14BEADBB"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1</w:t>
            </w:r>
          </w:p>
        </w:tc>
        <w:tc>
          <w:tcPr>
            <w:tcW w:w="0" w:type="auto"/>
          </w:tcPr>
          <w:p w14:paraId="514AA536" w14:textId="55791624"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3</w:t>
            </w:r>
          </w:p>
        </w:tc>
        <w:tc>
          <w:tcPr>
            <w:tcW w:w="0" w:type="auto"/>
          </w:tcPr>
          <w:p w14:paraId="37B0E7C7" w14:textId="721B9F25"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9</w:t>
            </w:r>
          </w:p>
        </w:tc>
        <w:tc>
          <w:tcPr>
            <w:tcW w:w="0" w:type="auto"/>
          </w:tcPr>
          <w:p w14:paraId="6D2E5467" w14:textId="4CAB57BA"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10</w:t>
            </w:r>
          </w:p>
        </w:tc>
        <w:tc>
          <w:tcPr>
            <w:tcW w:w="0" w:type="auto"/>
          </w:tcPr>
          <w:p w14:paraId="18B88AFF" w14:textId="58935EA6"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2542059</w:t>
            </w:r>
          </w:p>
        </w:tc>
      </w:tr>
      <w:tr w:rsidR="002B07F5" w14:paraId="616D7B05" w14:textId="77777777" w:rsidTr="000C21F1">
        <w:trPr>
          <w:jc w:val="center"/>
        </w:trPr>
        <w:tc>
          <w:tcPr>
            <w:tcW w:w="0" w:type="auto"/>
          </w:tcPr>
          <w:p w14:paraId="2A264E49" w14:textId="44CBF1FB"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B</w:t>
            </w:r>
            <w:r w:rsidR="00F53FFE" w:rsidRPr="00B22C45">
              <w:rPr>
                <w:color w:val="000000" w:themeColor="text1"/>
                <w:sz w:val="21"/>
                <w:szCs w:val="21"/>
              </w:rPr>
              <w:t>ytes</w:t>
            </w:r>
            <w:r w:rsidRPr="00B22C45">
              <w:rPr>
                <w:color w:val="000000" w:themeColor="text1"/>
                <w:sz w:val="21"/>
                <w:szCs w:val="21"/>
              </w:rPr>
              <w:t xml:space="preserve"> (byte)</w:t>
            </w:r>
          </w:p>
        </w:tc>
        <w:tc>
          <w:tcPr>
            <w:tcW w:w="0" w:type="auto"/>
          </w:tcPr>
          <w:p w14:paraId="1A95FE7E" w14:textId="0FD90AF0"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42</w:t>
            </w:r>
          </w:p>
        </w:tc>
        <w:tc>
          <w:tcPr>
            <w:tcW w:w="0" w:type="auto"/>
          </w:tcPr>
          <w:p w14:paraId="0750F58E" w14:textId="11E40AF6"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2820</w:t>
            </w:r>
          </w:p>
        </w:tc>
        <w:tc>
          <w:tcPr>
            <w:tcW w:w="0" w:type="auto"/>
          </w:tcPr>
          <w:p w14:paraId="47E8EA87" w14:textId="14D3075A"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1019</w:t>
            </w:r>
          </w:p>
        </w:tc>
        <w:tc>
          <w:tcPr>
            <w:tcW w:w="0" w:type="auto"/>
          </w:tcPr>
          <w:p w14:paraId="44EF9CC0" w14:textId="088475B6"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1841</w:t>
            </w:r>
          </w:p>
        </w:tc>
        <w:tc>
          <w:tcPr>
            <w:tcW w:w="0" w:type="auto"/>
          </w:tcPr>
          <w:p w14:paraId="4D7A21BF" w14:textId="0EE57B44" w:rsidR="00FB0C3E" w:rsidRPr="00B22C45" w:rsidRDefault="00F53FFE" w:rsidP="00D51E98">
            <w:pPr>
              <w:spacing w:line="400" w:lineRule="atLeast"/>
              <w:ind w:rightChars="22" w:right="46"/>
              <w:rPr>
                <w:color w:val="000000" w:themeColor="text1"/>
                <w:sz w:val="21"/>
                <w:szCs w:val="21"/>
              </w:rPr>
            </w:pPr>
            <w:r w:rsidRPr="00B22C45">
              <w:rPr>
                <w:color w:val="000000" w:themeColor="text1"/>
                <w:sz w:val="21"/>
                <w:szCs w:val="21"/>
              </w:rPr>
              <w:t>1.8*10^8</w:t>
            </w:r>
          </w:p>
        </w:tc>
      </w:tr>
      <w:tr w:rsidR="002B07F5" w14:paraId="18FFD67E" w14:textId="77777777" w:rsidTr="000C21F1">
        <w:trPr>
          <w:jc w:val="center"/>
        </w:trPr>
        <w:tc>
          <w:tcPr>
            <w:tcW w:w="0" w:type="auto"/>
          </w:tcPr>
          <w:p w14:paraId="5BF5B4EC" w14:textId="6448117A" w:rsidR="00FB0C3E" w:rsidRPr="00B22C45" w:rsidRDefault="00F53FFE" w:rsidP="00D51E98">
            <w:pPr>
              <w:spacing w:line="400" w:lineRule="atLeast"/>
              <w:ind w:rightChars="22" w:right="46"/>
              <w:rPr>
                <w:color w:val="000000" w:themeColor="text1"/>
                <w:sz w:val="21"/>
                <w:szCs w:val="21"/>
              </w:rPr>
            </w:pPr>
            <w:proofErr w:type="spellStart"/>
            <w:r w:rsidRPr="00B22C45">
              <w:rPr>
                <w:color w:val="000000" w:themeColor="text1"/>
                <w:sz w:val="21"/>
                <w:szCs w:val="21"/>
              </w:rPr>
              <w:t>Mean_bytes</w:t>
            </w:r>
            <w:proofErr w:type="spellEnd"/>
            <w:r w:rsidR="002B07F5" w:rsidRPr="00B22C45">
              <w:rPr>
                <w:color w:val="000000" w:themeColor="text1"/>
                <w:sz w:val="21"/>
                <w:szCs w:val="21"/>
              </w:rPr>
              <w:t>(byte)</w:t>
            </w:r>
          </w:p>
        </w:tc>
        <w:tc>
          <w:tcPr>
            <w:tcW w:w="0" w:type="auto"/>
          </w:tcPr>
          <w:p w14:paraId="7C2A96C6" w14:textId="6F4BA71C"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15</w:t>
            </w:r>
          </w:p>
        </w:tc>
        <w:tc>
          <w:tcPr>
            <w:tcW w:w="0" w:type="auto"/>
          </w:tcPr>
          <w:p w14:paraId="08E7305B" w14:textId="59F08A93"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146</w:t>
            </w:r>
          </w:p>
        </w:tc>
        <w:tc>
          <w:tcPr>
            <w:tcW w:w="0" w:type="auto"/>
          </w:tcPr>
          <w:p w14:paraId="2836C171" w14:textId="3FFE4507"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120</w:t>
            </w:r>
          </w:p>
        </w:tc>
        <w:tc>
          <w:tcPr>
            <w:tcW w:w="0" w:type="auto"/>
          </w:tcPr>
          <w:p w14:paraId="57A7D03C" w14:textId="7C729CFD"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181</w:t>
            </w:r>
          </w:p>
        </w:tc>
        <w:tc>
          <w:tcPr>
            <w:tcW w:w="0" w:type="auto"/>
          </w:tcPr>
          <w:p w14:paraId="5BEC72E0" w14:textId="4BBEAAF5"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23992</w:t>
            </w:r>
          </w:p>
        </w:tc>
      </w:tr>
      <w:tr w:rsidR="002B07F5" w14:paraId="08E4BDCC" w14:textId="77777777" w:rsidTr="000C21F1">
        <w:trPr>
          <w:jc w:val="center"/>
        </w:trPr>
        <w:tc>
          <w:tcPr>
            <w:tcW w:w="0" w:type="auto"/>
          </w:tcPr>
          <w:p w14:paraId="40155877" w14:textId="54BD0D8E"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D</w:t>
            </w:r>
            <w:r w:rsidR="00F53FFE" w:rsidRPr="00B22C45">
              <w:rPr>
                <w:color w:val="000000" w:themeColor="text1"/>
                <w:sz w:val="21"/>
                <w:szCs w:val="21"/>
              </w:rPr>
              <w:t>uration</w:t>
            </w:r>
            <w:r w:rsidR="007F1FE9">
              <w:rPr>
                <w:color w:val="000000" w:themeColor="text1"/>
                <w:sz w:val="21"/>
                <w:szCs w:val="21"/>
              </w:rPr>
              <w:t xml:space="preserve"> </w:t>
            </w:r>
            <w:r w:rsidR="007F1FE9">
              <w:rPr>
                <w:rFonts w:hint="eastAsia"/>
                <w:color w:val="000000" w:themeColor="text1"/>
                <w:sz w:val="21"/>
                <w:szCs w:val="21"/>
              </w:rPr>
              <w:t>(</w:t>
            </w:r>
            <w:r w:rsidRPr="00B22C45">
              <w:rPr>
                <w:color w:val="000000" w:themeColor="text1"/>
                <w:sz w:val="21"/>
                <w:szCs w:val="21"/>
              </w:rPr>
              <w:t>秒</w:t>
            </w:r>
            <w:r w:rsidR="007F1FE9">
              <w:rPr>
                <w:rFonts w:hint="eastAsia"/>
                <w:color w:val="000000" w:themeColor="text1"/>
                <w:sz w:val="21"/>
                <w:szCs w:val="21"/>
              </w:rPr>
              <w:t>)</w:t>
            </w:r>
          </w:p>
        </w:tc>
        <w:tc>
          <w:tcPr>
            <w:tcW w:w="0" w:type="auto"/>
          </w:tcPr>
          <w:p w14:paraId="0DEFAB6B" w14:textId="6A9DC047"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0.00001</w:t>
            </w:r>
          </w:p>
        </w:tc>
        <w:tc>
          <w:tcPr>
            <w:tcW w:w="0" w:type="auto"/>
          </w:tcPr>
          <w:p w14:paraId="3E8FE7B6" w14:textId="25E35EC2"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487</w:t>
            </w:r>
          </w:p>
        </w:tc>
        <w:tc>
          <w:tcPr>
            <w:tcW w:w="0" w:type="auto"/>
          </w:tcPr>
          <w:p w14:paraId="31B901AB" w14:textId="6818D77D"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0.037850</w:t>
            </w:r>
          </w:p>
        </w:tc>
        <w:tc>
          <w:tcPr>
            <w:tcW w:w="0" w:type="auto"/>
          </w:tcPr>
          <w:p w14:paraId="0FE4E025" w14:textId="462934DF"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5.269004</w:t>
            </w:r>
          </w:p>
        </w:tc>
        <w:tc>
          <w:tcPr>
            <w:tcW w:w="0" w:type="auto"/>
          </w:tcPr>
          <w:p w14:paraId="2181BAB7" w14:textId="56A839A7" w:rsidR="00FB0C3E" w:rsidRPr="00B22C45" w:rsidRDefault="002B07F5" w:rsidP="00D51E98">
            <w:pPr>
              <w:spacing w:line="400" w:lineRule="atLeast"/>
              <w:ind w:rightChars="22" w:right="46"/>
              <w:rPr>
                <w:color w:val="000000" w:themeColor="text1"/>
                <w:sz w:val="21"/>
                <w:szCs w:val="21"/>
              </w:rPr>
            </w:pPr>
            <w:r w:rsidRPr="00B22C45">
              <w:rPr>
                <w:color w:val="000000" w:themeColor="text1"/>
                <w:sz w:val="21"/>
                <w:szCs w:val="21"/>
              </w:rPr>
              <w:t>40681.466220</w:t>
            </w:r>
          </w:p>
        </w:tc>
      </w:tr>
    </w:tbl>
    <w:p w14:paraId="7FEC9A85" w14:textId="2508114C" w:rsidR="005D7CC4" w:rsidRPr="009733F5" w:rsidRDefault="002845C3" w:rsidP="006210CE">
      <w:pPr>
        <w:spacing w:line="400" w:lineRule="atLeast"/>
        <w:ind w:rightChars="22" w:right="46" w:firstLine="420"/>
        <w:rPr>
          <w:rFonts w:ascii="宋体" w:hAnsi="宋体"/>
          <w:color w:val="000000" w:themeColor="text1"/>
          <w:kern w:val="0"/>
          <w:sz w:val="24"/>
        </w:rPr>
      </w:pPr>
      <w:r w:rsidRPr="002845C3">
        <w:rPr>
          <w:rFonts w:hint="eastAsia"/>
          <w:color w:val="000000" w:themeColor="text1"/>
          <w:kern w:val="0"/>
          <w:sz w:val="24"/>
        </w:rPr>
        <w:lastRenderedPageBreak/>
        <w:t>核密度估计的方法可以估计数据潜在的概率密度函数，其类似于包裹直方图的连续平滑曲线。使用高斯核函数进行连续的密度估计，可以绘制密度分布图，横坐标为数据值，纵坐标为该店值得概率。根据密度分布图可以绘制经验累积分布图，横坐标为数据值，纵坐标为在所有小于等于该值的样本占所有样本的比例。如下图</w:t>
      </w:r>
      <w:r w:rsidRPr="002845C3">
        <w:rPr>
          <w:rFonts w:hint="eastAsia"/>
          <w:color w:val="000000" w:themeColor="text1"/>
          <w:kern w:val="0"/>
          <w:sz w:val="24"/>
        </w:rPr>
        <w:t>3.9</w:t>
      </w:r>
      <w:r w:rsidRPr="002845C3">
        <w:rPr>
          <w:rFonts w:hint="eastAsia"/>
          <w:color w:val="000000" w:themeColor="text1"/>
          <w:kern w:val="0"/>
          <w:sz w:val="24"/>
        </w:rPr>
        <w:t>为数据包数目</w:t>
      </w:r>
      <w:r w:rsidRPr="002845C3">
        <w:rPr>
          <w:rFonts w:hint="eastAsia"/>
          <w:color w:val="000000" w:themeColor="text1"/>
          <w:kern w:val="0"/>
          <w:sz w:val="24"/>
        </w:rPr>
        <w:t>packets</w:t>
      </w:r>
      <w:r w:rsidRPr="002845C3">
        <w:rPr>
          <w:rFonts w:hint="eastAsia"/>
          <w:color w:val="000000" w:themeColor="text1"/>
          <w:kern w:val="0"/>
          <w:sz w:val="24"/>
        </w:rPr>
        <w:t>的密度分布图和经验累积分布图。</w:t>
      </w:r>
    </w:p>
    <w:p w14:paraId="740C5D59" w14:textId="58DE4206" w:rsidR="007C1D2B" w:rsidRDefault="00DD77B7" w:rsidP="00090013">
      <w:pPr>
        <w:spacing w:line="400" w:lineRule="atLeast"/>
        <w:ind w:rightChars="22" w:right="46"/>
        <w:jc w:val="center"/>
        <w:rPr>
          <w:rFonts w:ascii="宋体" w:hAnsi="宋体"/>
          <w:color w:val="FF0000"/>
          <w:kern w:val="0"/>
          <w:sz w:val="24"/>
        </w:rPr>
      </w:pPr>
      <w:r w:rsidRPr="00DD77B7">
        <w:rPr>
          <w:rFonts w:ascii="宋体" w:hAnsi="宋体"/>
          <w:noProof/>
          <w:color w:val="FF0000"/>
          <w:kern w:val="0"/>
          <w:sz w:val="24"/>
        </w:rPr>
        <w:drawing>
          <wp:inline distT="0" distB="0" distL="0" distR="0" wp14:anchorId="77C23C35" wp14:editId="11E4B3AE">
            <wp:extent cx="2016000" cy="201600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016000" cy="2016000"/>
                    </a:xfrm>
                    <a:prstGeom prst="rect">
                      <a:avLst/>
                    </a:prstGeom>
                  </pic:spPr>
                </pic:pic>
              </a:graphicData>
            </a:graphic>
          </wp:inline>
        </w:drawing>
      </w:r>
      <w:r>
        <w:rPr>
          <w:rFonts w:ascii="宋体" w:hAnsi="宋体"/>
          <w:noProof/>
          <w:color w:val="FF0000"/>
          <w:kern w:val="0"/>
          <w:sz w:val="24"/>
        </w:rPr>
        <w:drawing>
          <wp:inline distT="0" distB="0" distL="0" distR="0" wp14:anchorId="31081107" wp14:editId="6197B406">
            <wp:extent cx="2016000" cy="2016000"/>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016000" cy="2016000"/>
                    </a:xfrm>
                    <a:prstGeom prst="rect">
                      <a:avLst/>
                    </a:prstGeom>
                    <a:noFill/>
                  </pic:spPr>
                </pic:pic>
              </a:graphicData>
            </a:graphic>
          </wp:inline>
        </w:drawing>
      </w:r>
    </w:p>
    <w:p w14:paraId="1FB3053F" w14:textId="1252292B" w:rsidR="00090013" w:rsidRPr="00A00C33" w:rsidRDefault="00090013" w:rsidP="00090013">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3.</w:t>
      </w:r>
      <w:r w:rsidR="00A00C33">
        <w:rPr>
          <w:rFonts w:eastAsia="黑体"/>
          <w:color w:val="000000" w:themeColor="text1"/>
          <w:szCs w:val="21"/>
        </w:rPr>
        <w:t>9</w:t>
      </w:r>
      <w:r w:rsidRPr="00A00C33">
        <w:rPr>
          <w:rFonts w:eastAsia="黑体"/>
          <w:color w:val="000000" w:themeColor="text1"/>
          <w:szCs w:val="21"/>
        </w:rPr>
        <w:t xml:space="preserve"> </w:t>
      </w:r>
      <w:r w:rsidR="005976C6" w:rsidRPr="00A00C33">
        <w:rPr>
          <w:rFonts w:eastAsia="黑体" w:hint="eastAsia"/>
          <w:color w:val="000000" w:themeColor="text1"/>
          <w:szCs w:val="21"/>
        </w:rPr>
        <w:t>会话数据包个数，</w:t>
      </w:r>
      <w:r w:rsidRPr="00A00C33">
        <w:rPr>
          <w:rFonts w:eastAsia="黑体" w:hint="eastAsia"/>
          <w:color w:val="000000" w:themeColor="text1"/>
          <w:szCs w:val="21"/>
        </w:rPr>
        <w:t>密度分布图，经验累积分布图</w:t>
      </w:r>
    </w:p>
    <w:p w14:paraId="31DD1343" w14:textId="6BA8E2F9" w:rsidR="00090013" w:rsidRPr="00D51E98" w:rsidRDefault="00090013" w:rsidP="00090013">
      <w:pPr>
        <w:spacing w:line="400" w:lineRule="atLeast"/>
        <w:jc w:val="center"/>
        <w:rPr>
          <w:rFonts w:eastAsia="黑体"/>
          <w:color w:val="000000" w:themeColor="text1"/>
          <w:sz w:val="24"/>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3.</w:t>
      </w:r>
      <w:r w:rsidR="00A00C33">
        <w:rPr>
          <w:rFonts w:eastAsia="黑体"/>
          <w:color w:val="000000" w:themeColor="text1"/>
          <w:szCs w:val="21"/>
        </w:rPr>
        <w:t>9</w:t>
      </w:r>
      <w:r w:rsidRPr="00A00C33">
        <w:rPr>
          <w:rFonts w:eastAsia="黑体"/>
          <w:color w:val="000000" w:themeColor="text1"/>
          <w:szCs w:val="21"/>
        </w:rPr>
        <w:t xml:space="preserve"> </w:t>
      </w:r>
      <w:r w:rsidR="00917A5D" w:rsidRPr="00A00C33">
        <w:rPr>
          <w:rFonts w:eastAsia="黑体"/>
          <w:color w:val="000000" w:themeColor="text1"/>
          <w:szCs w:val="21"/>
        </w:rPr>
        <w:t>Density distribution and Experience cumulative distribution</w:t>
      </w:r>
      <w:r w:rsidR="005976C6" w:rsidRPr="00A00C33">
        <w:rPr>
          <w:rFonts w:eastAsia="黑体"/>
          <w:color w:val="000000" w:themeColor="text1"/>
          <w:szCs w:val="21"/>
        </w:rPr>
        <w:t xml:space="preserve"> </w:t>
      </w:r>
      <w:r w:rsidR="005976C6" w:rsidRPr="00A00C33">
        <w:rPr>
          <w:rFonts w:eastAsia="黑体" w:hint="eastAsia"/>
          <w:color w:val="000000" w:themeColor="text1"/>
          <w:szCs w:val="21"/>
        </w:rPr>
        <w:t>of</w:t>
      </w:r>
      <w:r w:rsidR="005976C6" w:rsidRPr="00A00C33">
        <w:rPr>
          <w:rFonts w:eastAsia="黑体"/>
          <w:color w:val="000000" w:themeColor="text1"/>
          <w:szCs w:val="21"/>
        </w:rPr>
        <w:t xml:space="preserve"> packets</w:t>
      </w:r>
      <w:r w:rsidR="00917A5D" w:rsidRPr="00917A5D">
        <w:rPr>
          <w:rFonts w:eastAsia="黑体"/>
          <w:color w:val="000000" w:themeColor="text1"/>
          <w:sz w:val="24"/>
        </w:rPr>
        <w:t xml:space="preserve"> </w:t>
      </w:r>
    </w:p>
    <w:p w14:paraId="7DFCDAB4" w14:textId="5B4D1710" w:rsidR="007C1D2B" w:rsidRPr="00D51E98" w:rsidRDefault="00917A5D" w:rsidP="00D51E98">
      <w:pPr>
        <w:spacing w:line="400" w:lineRule="atLeast"/>
        <w:ind w:rightChars="22" w:right="46"/>
        <w:rPr>
          <w:rFonts w:ascii="宋体" w:hAnsi="宋体"/>
          <w:color w:val="FF0000"/>
          <w:kern w:val="0"/>
          <w:sz w:val="24"/>
        </w:rPr>
      </w:pPr>
      <w:r>
        <w:rPr>
          <w:rFonts w:ascii="宋体" w:hAnsi="宋体"/>
          <w:color w:val="FF0000"/>
          <w:kern w:val="0"/>
          <w:sz w:val="24"/>
        </w:rPr>
        <w:tab/>
      </w:r>
      <w:r w:rsidR="002845C3" w:rsidRPr="002845C3">
        <w:rPr>
          <w:rFonts w:hint="eastAsia"/>
          <w:color w:val="000000" w:themeColor="text1"/>
          <w:kern w:val="0"/>
          <w:sz w:val="24"/>
        </w:rPr>
        <w:t>从图</w:t>
      </w:r>
      <w:r w:rsidR="002845C3" w:rsidRPr="002845C3">
        <w:rPr>
          <w:rFonts w:hint="eastAsia"/>
          <w:color w:val="000000" w:themeColor="text1"/>
          <w:kern w:val="0"/>
          <w:sz w:val="24"/>
        </w:rPr>
        <w:t>3.9</w:t>
      </w:r>
      <w:r w:rsidR="002845C3" w:rsidRPr="002845C3">
        <w:rPr>
          <w:rFonts w:hint="eastAsia"/>
          <w:color w:val="000000" w:themeColor="text1"/>
          <w:kern w:val="0"/>
          <w:sz w:val="24"/>
        </w:rPr>
        <w:t>我们可以看到，数据包数目分布最多的值范围是</w:t>
      </w:r>
      <w:r w:rsidR="002845C3" w:rsidRPr="002845C3">
        <w:rPr>
          <w:rFonts w:hint="eastAsia"/>
          <w:color w:val="000000" w:themeColor="text1"/>
          <w:kern w:val="0"/>
          <w:sz w:val="24"/>
        </w:rPr>
        <w:t>0-50</w:t>
      </w:r>
      <w:r w:rsidR="002845C3" w:rsidRPr="002845C3">
        <w:rPr>
          <w:rFonts w:hint="eastAsia"/>
          <w:color w:val="000000" w:themeColor="text1"/>
          <w:kern w:val="0"/>
          <w:sz w:val="24"/>
        </w:rPr>
        <w:t>左右，而在数据包个数为</w:t>
      </w:r>
      <w:r w:rsidR="002845C3" w:rsidRPr="002845C3">
        <w:rPr>
          <w:rFonts w:hint="eastAsia"/>
          <w:color w:val="000000" w:themeColor="text1"/>
          <w:kern w:val="0"/>
          <w:sz w:val="24"/>
        </w:rPr>
        <w:t>32</w:t>
      </w:r>
      <w:r w:rsidR="002845C3" w:rsidRPr="002845C3">
        <w:rPr>
          <w:rFonts w:hint="eastAsia"/>
          <w:color w:val="000000" w:themeColor="text1"/>
          <w:kern w:val="0"/>
          <w:sz w:val="24"/>
        </w:rPr>
        <w:t>时，从经验累积分布图可以看到</w:t>
      </w:r>
      <w:r w:rsidR="002845C3" w:rsidRPr="002845C3">
        <w:rPr>
          <w:rFonts w:hint="eastAsia"/>
          <w:color w:val="000000" w:themeColor="text1"/>
          <w:kern w:val="0"/>
          <w:sz w:val="24"/>
        </w:rPr>
        <w:t>90%</w:t>
      </w:r>
      <w:r w:rsidR="002845C3" w:rsidRPr="002845C3">
        <w:rPr>
          <w:rFonts w:hint="eastAsia"/>
          <w:color w:val="000000" w:themeColor="text1"/>
          <w:kern w:val="0"/>
          <w:sz w:val="24"/>
        </w:rPr>
        <w:t>的样本包含的数据包都不超过</w:t>
      </w:r>
      <w:r w:rsidR="002845C3" w:rsidRPr="002845C3">
        <w:rPr>
          <w:rFonts w:hint="eastAsia"/>
          <w:color w:val="000000" w:themeColor="text1"/>
          <w:kern w:val="0"/>
          <w:sz w:val="24"/>
        </w:rPr>
        <w:t>32</w:t>
      </w:r>
      <w:r w:rsidR="002845C3" w:rsidRPr="002845C3">
        <w:rPr>
          <w:rFonts w:hint="eastAsia"/>
          <w:color w:val="000000" w:themeColor="text1"/>
          <w:kern w:val="0"/>
          <w:sz w:val="24"/>
        </w:rPr>
        <w:t>个。</w:t>
      </w:r>
    </w:p>
    <w:p w14:paraId="139676DE" w14:textId="176737BC" w:rsidR="00BB43C2" w:rsidRDefault="006210CE" w:rsidP="002845C3">
      <w:pPr>
        <w:spacing w:line="400" w:lineRule="atLeast"/>
        <w:ind w:firstLine="420"/>
        <w:rPr>
          <w:color w:val="000000" w:themeColor="text1"/>
          <w:sz w:val="24"/>
        </w:rPr>
      </w:pPr>
      <w:r>
        <w:rPr>
          <w:rFonts w:hint="eastAsia"/>
          <w:color w:val="000000" w:themeColor="text1"/>
          <w:sz w:val="24"/>
        </w:rPr>
        <w:t>图</w:t>
      </w:r>
      <w:r>
        <w:rPr>
          <w:rFonts w:hint="eastAsia"/>
          <w:color w:val="000000" w:themeColor="text1"/>
          <w:sz w:val="24"/>
        </w:rPr>
        <w:t>3</w:t>
      </w:r>
      <w:r>
        <w:rPr>
          <w:color w:val="000000" w:themeColor="text1"/>
          <w:sz w:val="24"/>
        </w:rPr>
        <w:t>.</w:t>
      </w:r>
      <w:r w:rsidR="00A00C33">
        <w:rPr>
          <w:color w:val="000000" w:themeColor="text1"/>
          <w:sz w:val="24"/>
        </w:rPr>
        <w:t>10</w:t>
      </w:r>
      <w:r>
        <w:rPr>
          <w:rFonts w:hint="eastAsia"/>
          <w:color w:val="000000" w:themeColor="text1"/>
          <w:sz w:val="24"/>
        </w:rPr>
        <w:t>展示了样本总字节数的分布情况。密度分布图的几个高峰是</w:t>
      </w:r>
      <w:r>
        <w:rPr>
          <w:rFonts w:hint="eastAsia"/>
          <w:color w:val="000000" w:themeColor="text1"/>
          <w:sz w:val="24"/>
        </w:rPr>
        <w:t>5</w:t>
      </w:r>
      <w:r>
        <w:rPr>
          <w:color w:val="000000" w:themeColor="text1"/>
          <w:sz w:val="24"/>
        </w:rPr>
        <w:t>4</w:t>
      </w:r>
      <w:r>
        <w:rPr>
          <w:rFonts w:hint="eastAsia"/>
          <w:color w:val="000000" w:themeColor="text1"/>
          <w:sz w:val="24"/>
        </w:rPr>
        <w:t>，</w:t>
      </w:r>
      <w:r>
        <w:rPr>
          <w:rFonts w:hint="eastAsia"/>
          <w:color w:val="000000" w:themeColor="text1"/>
          <w:sz w:val="24"/>
        </w:rPr>
        <w:t>3</w:t>
      </w:r>
      <w:r>
        <w:rPr>
          <w:color w:val="000000" w:themeColor="text1"/>
          <w:sz w:val="24"/>
        </w:rPr>
        <w:t>000</w:t>
      </w:r>
      <w:r>
        <w:rPr>
          <w:rFonts w:hint="eastAsia"/>
          <w:color w:val="000000" w:themeColor="text1"/>
          <w:sz w:val="24"/>
        </w:rPr>
        <w:t>，</w:t>
      </w:r>
      <w:r>
        <w:rPr>
          <w:rFonts w:hint="eastAsia"/>
          <w:color w:val="000000" w:themeColor="text1"/>
          <w:sz w:val="24"/>
        </w:rPr>
        <w:t>7</w:t>
      </w:r>
      <w:r>
        <w:rPr>
          <w:color w:val="000000" w:themeColor="text1"/>
          <w:sz w:val="24"/>
        </w:rPr>
        <w:t>500</w:t>
      </w:r>
      <w:r>
        <w:rPr>
          <w:rFonts w:hint="eastAsia"/>
          <w:color w:val="000000" w:themeColor="text1"/>
          <w:sz w:val="24"/>
        </w:rPr>
        <w:t>左右。从累积分布图看出</w:t>
      </w:r>
      <w:r>
        <w:rPr>
          <w:rFonts w:hint="eastAsia"/>
          <w:color w:val="000000" w:themeColor="text1"/>
          <w:sz w:val="24"/>
        </w:rPr>
        <w:t>9</w:t>
      </w:r>
      <w:r>
        <w:rPr>
          <w:color w:val="000000" w:themeColor="text1"/>
          <w:sz w:val="24"/>
        </w:rPr>
        <w:t>5%</w:t>
      </w:r>
      <w:r>
        <w:rPr>
          <w:rFonts w:hint="eastAsia"/>
          <w:color w:val="000000" w:themeColor="text1"/>
          <w:sz w:val="24"/>
        </w:rPr>
        <w:t>的样本字节数在</w:t>
      </w:r>
      <w:r>
        <w:rPr>
          <w:color w:val="000000" w:themeColor="text1"/>
          <w:sz w:val="24"/>
        </w:rPr>
        <w:t>9000</w:t>
      </w:r>
      <w:r>
        <w:rPr>
          <w:rFonts w:hint="eastAsia"/>
          <w:color w:val="000000" w:themeColor="text1"/>
          <w:sz w:val="24"/>
        </w:rPr>
        <w:t>以下。</w:t>
      </w:r>
    </w:p>
    <w:p w14:paraId="6F203403" w14:textId="79D67480" w:rsidR="00BB43C2" w:rsidRDefault="00BB43C2" w:rsidP="00BB43C2">
      <w:pPr>
        <w:spacing w:line="400" w:lineRule="atLeast"/>
        <w:ind w:rightChars="22" w:right="46"/>
        <w:jc w:val="center"/>
        <w:rPr>
          <w:rFonts w:ascii="宋体" w:hAnsi="宋体"/>
          <w:color w:val="FF0000"/>
          <w:kern w:val="0"/>
          <w:sz w:val="24"/>
        </w:rPr>
      </w:pPr>
      <w:r w:rsidRPr="00BB43C2">
        <w:rPr>
          <w:rFonts w:ascii="宋体" w:hAnsi="宋体"/>
          <w:noProof/>
          <w:color w:val="FF0000"/>
          <w:kern w:val="0"/>
          <w:sz w:val="24"/>
        </w:rPr>
        <w:drawing>
          <wp:inline distT="0" distB="0" distL="0" distR="0" wp14:anchorId="3AC63F36" wp14:editId="6A79A007">
            <wp:extent cx="2016000" cy="2016000"/>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016000" cy="2016000"/>
                    </a:xfrm>
                    <a:prstGeom prst="rect">
                      <a:avLst/>
                    </a:prstGeom>
                  </pic:spPr>
                </pic:pic>
              </a:graphicData>
            </a:graphic>
          </wp:inline>
        </w:drawing>
      </w:r>
      <w:r w:rsidR="00410807">
        <w:rPr>
          <w:rFonts w:ascii="宋体" w:hAnsi="宋体"/>
          <w:noProof/>
          <w:color w:val="FF0000"/>
          <w:kern w:val="0"/>
          <w:sz w:val="24"/>
        </w:rPr>
        <w:drawing>
          <wp:inline distT="0" distB="0" distL="0" distR="0" wp14:anchorId="29AC43FD" wp14:editId="33403987">
            <wp:extent cx="2016000" cy="2016000"/>
            <wp:effectExtent l="0" t="0" r="381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016000" cy="2016000"/>
                    </a:xfrm>
                    <a:prstGeom prst="rect">
                      <a:avLst/>
                    </a:prstGeom>
                    <a:noFill/>
                  </pic:spPr>
                </pic:pic>
              </a:graphicData>
            </a:graphic>
          </wp:inline>
        </w:drawing>
      </w:r>
    </w:p>
    <w:p w14:paraId="417846CF" w14:textId="3E4F6332" w:rsidR="00BB43C2" w:rsidRPr="00A00C33" w:rsidRDefault="00BB43C2" w:rsidP="00BB43C2">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3.</w:t>
      </w:r>
      <w:r w:rsidR="00A00C33">
        <w:rPr>
          <w:rFonts w:eastAsia="黑体"/>
          <w:color w:val="000000" w:themeColor="text1"/>
          <w:szCs w:val="21"/>
        </w:rPr>
        <w:t>10</w:t>
      </w:r>
      <w:r w:rsidRPr="00A00C33">
        <w:rPr>
          <w:rFonts w:eastAsia="黑体"/>
          <w:color w:val="000000" w:themeColor="text1"/>
          <w:szCs w:val="21"/>
        </w:rPr>
        <w:t xml:space="preserve"> </w:t>
      </w:r>
      <w:proofErr w:type="gramStart"/>
      <w:r w:rsidR="005976C6" w:rsidRPr="00A00C33">
        <w:rPr>
          <w:rFonts w:eastAsia="黑体" w:hint="eastAsia"/>
          <w:color w:val="000000" w:themeColor="text1"/>
          <w:szCs w:val="21"/>
        </w:rPr>
        <w:t>会话总</w:t>
      </w:r>
      <w:proofErr w:type="gramEnd"/>
      <w:r w:rsidR="005976C6" w:rsidRPr="00A00C33">
        <w:rPr>
          <w:rFonts w:eastAsia="黑体" w:hint="eastAsia"/>
          <w:color w:val="000000" w:themeColor="text1"/>
          <w:szCs w:val="21"/>
        </w:rPr>
        <w:t>字节，</w:t>
      </w:r>
      <w:r w:rsidRPr="00A00C33">
        <w:rPr>
          <w:rFonts w:eastAsia="黑体" w:hint="eastAsia"/>
          <w:color w:val="000000" w:themeColor="text1"/>
          <w:szCs w:val="21"/>
        </w:rPr>
        <w:t>密度分布图，经验累积分布图</w:t>
      </w:r>
    </w:p>
    <w:p w14:paraId="3E414672" w14:textId="4480268F" w:rsidR="00BB43C2" w:rsidRPr="00A00C33" w:rsidRDefault="00BB43C2" w:rsidP="00BB43C2">
      <w:pPr>
        <w:spacing w:line="400" w:lineRule="atLeast"/>
        <w:jc w:val="center"/>
        <w:rPr>
          <w:rFonts w:eastAsia="黑体"/>
          <w:color w:val="000000" w:themeColor="text1"/>
          <w:szCs w:val="21"/>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3.</w:t>
      </w:r>
      <w:r w:rsidR="00A00C33">
        <w:rPr>
          <w:rFonts w:eastAsia="黑体"/>
          <w:color w:val="000000" w:themeColor="text1"/>
          <w:szCs w:val="21"/>
        </w:rPr>
        <w:t>10</w:t>
      </w:r>
      <w:r w:rsidRPr="00A00C33">
        <w:rPr>
          <w:rFonts w:eastAsia="黑体"/>
          <w:color w:val="000000" w:themeColor="text1"/>
          <w:szCs w:val="21"/>
        </w:rPr>
        <w:t xml:space="preserve"> Density distribution and Experience cumulative distribution</w:t>
      </w:r>
      <w:r w:rsidR="005976C6" w:rsidRPr="00A00C33">
        <w:rPr>
          <w:rFonts w:eastAsia="黑体"/>
          <w:color w:val="000000" w:themeColor="text1"/>
          <w:szCs w:val="21"/>
        </w:rPr>
        <w:t xml:space="preserve"> of bytes</w:t>
      </w:r>
      <w:r w:rsidRPr="00A00C33">
        <w:rPr>
          <w:rFonts w:eastAsia="黑体"/>
          <w:color w:val="000000" w:themeColor="text1"/>
          <w:szCs w:val="21"/>
        </w:rPr>
        <w:t xml:space="preserve"> </w:t>
      </w:r>
    </w:p>
    <w:p w14:paraId="050B6153" w14:textId="496D93BB" w:rsidR="00BB43C2" w:rsidRDefault="006210CE" w:rsidP="007659AE">
      <w:pPr>
        <w:spacing w:line="400" w:lineRule="atLeast"/>
        <w:ind w:firstLineChars="200" w:firstLine="480"/>
        <w:rPr>
          <w:color w:val="000000" w:themeColor="text1"/>
          <w:sz w:val="24"/>
        </w:rPr>
      </w:pPr>
      <w:r>
        <w:rPr>
          <w:rFonts w:hint="eastAsia"/>
          <w:color w:val="000000" w:themeColor="text1"/>
          <w:sz w:val="24"/>
        </w:rPr>
        <w:lastRenderedPageBreak/>
        <w:t>图</w:t>
      </w:r>
      <w:r>
        <w:rPr>
          <w:rFonts w:hint="eastAsia"/>
          <w:color w:val="000000" w:themeColor="text1"/>
          <w:sz w:val="24"/>
        </w:rPr>
        <w:t>3</w:t>
      </w:r>
      <w:r>
        <w:rPr>
          <w:color w:val="000000" w:themeColor="text1"/>
          <w:sz w:val="24"/>
        </w:rPr>
        <w:t>.1</w:t>
      </w:r>
      <w:r w:rsidR="00A00C33">
        <w:rPr>
          <w:color w:val="000000" w:themeColor="text1"/>
          <w:sz w:val="24"/>
        </w:rPr>
        <w:t>1</w:t>
      </w:r>
      <w:r>
        <w:rPr>
          <w:rFonts w:hint="eastAsia"/>
          <w:color w:val="000000" w:themeColor="text1"/>
          <w:sz w:val="24"/>
        </w:rPr>
        <w:t>是</w:t>
      </w:r>
      <w:r w:rsidR="005F15B6">
        <w:rPr>
          <w:rFonts w:hint="eastAsia"/>
          <w:color w:val="000000" w:themeColor="text1"/>
          <w:sz w:val="24"/>
        </w:rPr>
        <w:t>会话样本中的单个数据包的字节分布图。从密度分布图可以看到，平均字节分布最多的几个值是，</w:t>
      </w:r>
      <w:r w:rsidR="005F15B6">
        <w:rPr>
          <w:rFonts w:hint="eastAsia"/>
          <w:color w:val="000000" w:themeColor="text1"/>
          <w:sz w:val="24"/>
        </w:rPr>
        <w:t>5</w:t>
      </w:r>
      <w:r w:rsidR="005F15B6">
        <w:rPr>
          <w:color w:val="000000" w:themeColor="text1"/>
          <w:sz w:val="24"/>
        </w:rPr>
        <w:t>4</w:t>
      </w:r>
      <w:r w:rsidR="005F15B6">
        <w:rPr>
          <w:rFonts w:hint="eastAsia"/>
          <w:color w:val="000000" w:themeColor="text1"/>
          <w:sz w:val="24"/>
        </w:rPr>
        <w:t>，</w:t>
      </w:r>
      <w:r w:rsidR="000F01F5">
        <w:rPr>
          <w:rFonts w:hint="eastAsia"/>
          <w:color w:val="000000" w:themeColor="text1"/>
          <w:sz w:val="24"/>
        </w:rPr>
        <w:t>1</w:t>
      </w:r>
      <w:r w:rsidR="000F01F5">
        <w:rPr>
          <w:color w:val="000000" w:themeColor="text1"/>
          <w:sz w:val="24"/>
        </w:rPr>
        <w:t>08</w:t>
      </w:r>
      <w:r w:rsidR="000F01F5">
        <w:rPr>
          <w:rFonts w:hint="eastAsia"/>
          <w:color w:val="000000" w:themeColor="text1"/>
          <w:sz w:val="24"/>
        </w:rPr>
        <w:t>，</w:t>
      </w:r>
      <w:r w:rsidR="000F01F5">
        <w:rPr>
          <w:rFonts w:hint="eastAsia"/>
          <w:color w:val="000000" w:themeColor="text1"/>
          <w:sz w:val="24"/>
        </w:rPr>
        <w:t>1</w:t>
      </w:r>
      <w:r w:rsidR="000F01F5">
        <w:rPr>
          <w:color w:val="000000" w:themeColor="text1"/>
          <w:sz w:val="24"/>
        </w:rPr>
        <w:t>74</w:t>
      </w:r>
      <w:r w:rsidR="000F01F5">
        <w:rPr>
          <w:rFonts w:hint="eastAsia"/>
          <w:color w:val="000000" w:themeColor="text1"/>
          <w:sz w:val="24"/>
        </w:rPr>
        <w:t>左右，从密度分布图看到，近乎</w:t>
      </w:r>
      <w:r w:rsidR="000F01F5">
        <w:rPr>
          <w:color w:val="000000" w:themeColor="text1"/>
          <w:sz w:val="24"/>
        </w:rPr>
        <w:t>98%</w:t>
      </w:r>
      <w:r w:rsidR="000F01F5">
        <w:rPr>
          <w:rFonts w:hint="eastAsia"/>
          <w:color w:val="000000" w:themeColor="text1"/>
          <w:sz w:val="24"/>
        </w:rPr>
        <w:t>的样本中单个数据包含有的字节不超过</w:t>
      </w:r>
      <w:r w:rsidR="000F01F5">
        <w:rPr>
          <w:rFonts w:hint="eastAsia"/>
          <w:color w:val="000000" w:themeColor="text1"/>
          <w:sz w:val="24"/>
        </w:rPr>
        <w:t>4</w:t>
      </w:r>
      <w:r w:rsidR="000F01F5">
        <w:rPr>
          <w:color w:val="000000" w:themeColor="text1"/>
          <w:sz w:val="24"/>
        </w:rPr>
        <w:t>00</w:t>
      </w:r>
      <w:r w:rsidR="000F01F5">
        <w:rPr>
          <w:rFonts w:hint="eastAsia"/>
          <w:color w:val="000000" w:themeColor="text1"/>
          <w:sz w:val="24"/>
        </w:rPr>
        <w:t>，</w:t>
      </w:r>
      <w:r w:rsidR="000F01F5">
        <w:rPr>
          <w:rFonts w:hint="eastAsia"/>
          <w:color w:val="000000" w:themeColor="text1"/>
          <w:sz w:val="24"/>
        </w:rPr>
        <w:t>9</w:t>
      </w:r>
      <w:r w:rsidR="000F01F5">
        <w:rPr>
          <w:color w:val="000000" w:themeColor="text1"/>
          <w:sz w:val="24"/>
        </w:rPr>
        <w:t>5%</w:t>
      </w:r>
      <w:r w:rsidR="000F01F5">
        <w:rPr>
          <w:rFonts w:hint="eastAsia"/>
          <w:color w:val="000000" w:themeColor="text1"/>
          <w:sz w:val="24"/>
        </w:rPr>
        <w:t>的样本中单个数据包的自己不超过</w:t>
      </w:r>
      <w:r w:rsidR="000F01F5">
        <w:rPr>
          <w:rFonts w:hint="eastAsia"/>
          <w:color w:val="000000" w:themeColor="text1"/>
          <w:sz w:val="24"/>
        </w:rPr>
        <w:t>3</w:t>
      </w:r>
      <w:r w:rsidR="000F01F5">
        <w:rPr>
          <w:color w:val="000000" w:themeColor="text1"/>
          <w:sz w:val="24"/>
        </w:rPr>
        <w:t>00</w:t>
      </w:r>
      <w:r w:rsidR="000F01F5">
        <w:rPr>
          <w:rFonts w:hint="eastAsia"/>
          <w:color w:val="000000" w:themeColor="text1"/>
          <w:sz w:val="24"/>
        </w:rPr>
        <w:t>个。</w:t>
      </w:r>
    </w:p>
    <w:p w14:paraId="6E174972" w14:textId="0334FE88" w:rsidR="00C5752D" w:rsidRDefault="0098564C" w:rsidP="00C5752D">
      <w:pPr>
        <w:spacing w:line="400" w:lineRule="atLeast"/>
        <w:ind w:rightChars="22" w:right="46"/>
        <w:jc w:val="center"/>
        <w:rPr>
          <w:rFonts w:ascii="宋体" w:hAnsi="宋体"/>
          <w:color w:val="FF0000"/>
          <w:kern w:val="0"/>
          <w:sz w:val="24"/>
        </w:rPr>
      </w:pPr>
      <w:r>
        <w:rPr>
          <w:rFonts w:ascii="宋体" w:hAnsi="宋体"/>
          <w:noProof/>
          <w:color w:val="FF0000"/>
          <w:kern w:val="0"/>
          <w:sz w:val="24"/>
        </w:rPr>
        <w:drawing>
          <wp:inline distT="0" distB="0" distL="0" distR="0" wp14:anchorId="77F1D7C0" wp14:editId="58AFE27A">
            <wp:extent cx="2016000" cy="201600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016000" cy="2016000"/>
                    </a:xfrm>
                    <a:prstGeom prst="rect">
                      <a:avLst/>
                    </a:prstGeom>
                    <a:noFill/>
                  </pic:spPr>
                </pic:pic>
              </a:graphicData>
            </a:graphic>
          </wp:inline>
        </w:drawing>
      </w:r>
      <w:r>
        <w:rPr>
          <w:rFonts w:ascii="宋体" w:hAnsi="宋体"/>
          <w:noProof/>
          <w:color w:val="FF0000"/>
          <w:kern w:val="0"/>
          <w:sz w:val="24"/>
        </w:rPr>
        <w:drawing>
          <wp:inline distT="0" distB="0" distL="0" distR="0" wp14:anchorId="6C12DE5A" wp14:editId="23156333">
            <wp:extent cx="2016000" cy="201600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016000" cy="2016000"/>
                    </a:xfrm>
                    <a:prstGeom prst="rect">
                      <a:avLst/>
                    </a:prstGeom>
                    <a:noFill/>
                  </pic:spPr>
                </pic:pic>
              </a:graphicData>
            </a:graphic>
          </wp:inline>
        </w:drawing>
      </w:r>
    </w:p>
    <w:p w14:paraId="0E6982A5" w14:textId="438A8428" w:rsidR="00C5752D" w:rsidRPr="00A00C33" w:rsidRDefault="00C5752D" w:rsidP="00C5752D">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3.</w:t>
      </w:r>
      <w:r w:rsidR="00F84EBD" w:rsidRPr="00A00C33">
        <w:rPr>
          <w:rFonts w:eastAsia="黑体"/>
          <w:color w:val="000000" w:themeColor="text1"/>
          <w:szCs w:val="21"/>
        </w:rPr>
        <w:t>1</w:t>
      </w:r>
      <w:r w:rsidR="00A00C33" w:rsidRPr="00A00C33">
        <w:rPr>
          <w:rFonts w:eastAsia="黑体"/>
          <w:color w:val="000000" w:themeColor="text1"/>
          <w:szCs w:val="21"/>
        </w:rPr>
        <w:t>1</w:t>
      </w:r>
      <w:r w:rsidRPr="00A00C33">
        <w:rPr>
          <w:rFonts w:eastAsia="黑体"/>
          <w:color w:val="000000" w:themeColor="text1"/>
          <w:szCs w:val="21"/>
        </w:rPr>
        <w:t xml:space="preserve"> </w:t>
      </w:r>
      <w:r w:rsidR="005976C6" w:rsidRPr="00A00C33">
        <w:rPr>
          <w:rFonts w:eastAsia="黑体" w:hint="eastAsia"/>
          <w:color w:val="000000" w:themeColor="text1"/>
          <w:szCs w:val="21"/>
        </w:rPr>
        <w:t>会话平均字节，</w:t>
      </w:r>
      <w:r w:rsidRPr="00A00C33">
        <w:rPr>
          <w:rFonts w:eastAsia="黑体" w:hint="eastAsia"/>
          <w:color w:val="000000" w:themeColor="text1"/>
          <w:szCs w:val="21"/>
        </w:rPr>
        <w:t>密度分布图，经验累积分布图</w:t>
      </w:r>
    </w:p>
    <w:p w14:paraId="00C59A89" w14:textId="04758779" w:rsidR="00C5752D" w:rsidRPr="00A00C33" w:rsidRDefault="00C5752D" w:rsidP="00C5752D">
      <w:pPr>
        <w:spacing w:line="400" w:lineRule="atLeast"/>
        <w:jc w:val="center"/>
        <w:rPr>
          <w:rFonts w:eastAsia="黑体"/>
          <w:color w:val="000000" w:themeColor="text1"/>
          <w:szCs w:val="21"/>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3.</w:t>
      </w:r>
      <w:r w:rsidR="00F84EBD" w:rsidRPr="00A00C33">
        <w:rPr>
          <w:rFonts w:eastAsia="黑体"/>
          <w:color w:val="000000" w:themeColor="text1"/>
          <w:szCs w:val="21"/>
        </w:rPr>
        <w:t>1</w:t>
      </w:r>
      <w:r w:rsidR="00A00C33" w:rsidRPr="00A00C33">
        <w:rPr>
          <w:rFonts w:eastAsia="黑体"/>
          <w:color w:val="000000" w:themeColor="text1"/>
          <w:szCs w:val="21"/>
        </w:rPr>
        <w:t>1</w:t>
      </w:r>
      <w:r w:rsidRPr="00A00C33">
        <w:rPr>
          <w:rFonts w:eastAsia="黑体"/>
          <w:color w:val="000000" w:themeColor="text1"/>
          <w:szCs w:val="21"/>
        </w:rPr>
        <w:t xml:space="preserve"> Density distribution and Experience cumulative distribution</w:t>
      </w:r>
      <w:r w:rsidR="005976C6" w:rsidRPr="00A00C33">
        <w:rPr>
          <w:rFonts w:eastAsia="黑体"/>
          <w:color w:val="000000" w:themeColor="text1"/>
          <w:szCs w:val="21"/>
        </w:rPr>
        <w:t xml:space="preserve"> of </w:t>
      </w:r>
      <w:proofErr w:type="spellStart"/>
      <w:r w:rsidR="005976C6" w:rsidRPr="00A00C33">
        <w:rPr>
          <w:rFonts w:eastAsia="黑体"/>
          <w:color w:val="000000" w:themeColor="text1"/>
          <w:szCs w:val="21"/>
        </w:rPr>
        <w:t>mean_bytes</w:t>
      </w:r>
      <w:proofErr w:type="spellEnd"/>
      <w:r w:rsidRPr="00A00C33">
        <w:rPr>
          <w:rFonts w:eastAsia="黑体"/>
          <w:color w:val="000000" w:themeColor="text1"/>
          <w:szCs w:val="21"/>
        </w:rPr>
        <w:t xml:space="preserve"> </w:t>
      </w:r>
    </w:p>
    <w:p w14:paraId="65A336E7" w14:textId="548F9D3F" w:rsidR="00C5752D" w:rsidRPr="00C5752D" w:rsidRDefault="000F01F5" w:rsidP="00D51E98">
      <w:pPr>
        <w:spacing w:line="400" w:lineRule="atLeast"/>
        <w:ind w:firstLineChars="200" w:firstLine="480"/>
        <w:rPr>
          <w:color w:val="000000" w:themeColor="text1"/>
          <w:sz w:val="24"/>
        </w:rPr>
      </w:pPr>
      <w:r>
        <w:rPr>
          <w:rFonts w:hint="eastAsia"/>
          <w:color w:val="000000" w:themeColor="text1"/>
          <w:sz w:val="24"/>
        </w:rPr>
        <w:t>图</w:t>
      </w:r>
      <w:r>
        <w:rPr>
          <w:rFonts w:hint="eastAsia"/>
          <w:color w:val="000000" w:themeColor="text1"/>
          <w:sz w:val="24"/>
        </w:rPr>
        <w:t>3</w:t>
      </w:r>
      <w:r>
        <w:rPr>
          <w:color w:val="000000" w:themeColor="text1"/>
          <w:sz w:val="24"/>
        </w:rPr>
        <w:t>.1</w:t>
      </w:r>
      <w:r w:rsidR="00A00C33">
        <w:rPr>
          <w:color w:val="000000" w:themeColor="text1"/>
          <w:sz w:val="24"/>
        </w:rPr>
        <w:t>2</w:t>
      </w:r>
      <w:r>
        <w:rPr>
          <w:color w:val="000000" w:themeColor="text1"/>
          <w:sz w:val="24"/>
        </w:rPr>
        <w:t xml:space="preserve"> </w:t>
      </w:r>
      <w:r>
        <w:rPr>
          <w:rFonts w:hint="eastAsia"/>
          <w:color w:val="000000" w:themeColor="text1"/>
          <w:sz w:val="24"/>
        </w:rPr>
        <w:t>展示了会话持续时间的分布情况。从密度分布图来看，会话持续时间分布的两个峰值范围为</w:t>
      </w:r>
      <w:r w:rsidR="00BA6B8A">
        <w:rPr>
          <w:color w:val="000000" w:themeColor="text1"/>
          <w:sz w:val="24"/>
        </w:rPr>
        <w:t>1</w:t>
      </w:r>
      <w:r w:rsidR="00BA6B8A">
        <w:rPr>
          <w:rFonts w:hint="eastAsia"/>
          <w:color w:val="000000" w:themeColor="text1"/>
          <w:sz w:val="24"/>
        </w:rPr>
        <w:t>秒，与</w:t>
      </w:r>
      <w:r w:rsidR="00BA6B8A">
        <w:rPr>
          <w:rFonts w:hint="eastAsia"/>
          <w:color w:val="000000" w:themeColor="text1"/>
          <w:sz w:val="24"/>
        </w:rPr>
        <w:t>1</w:t>
      </w:r>
      <w:r w:rsidR="00BA6B8A">
        <w:rPr>
          <w:color w:val="000000" w:themeColor="text1"/>
          <w:sz w:val="24"/>
        </w:rPr>
        <w:t>000</w:t>
      </w:r>
      <w:r w:rsidR="00BA6B8A">
        <w:rPr>
          <w:rFonts w:hint="eastAsia"/>
          <w:color w:val="000000" w:themeColor="text1"/>
          <w:sz w:val="24"/>
        </w:rPr>
        <w:t>秒以上两个区域。从经验累积分布图看到，近</w:t>
      </w:r>
      <w:r w:rsidR="00BA6B8A">
        <w:rPr>
          <w:rFonts w:hint="eastAsia"/>
          <w:color w:val="000000" w:themeColor="text1"/>
          <w:sz w:val="24"/>
        </w:rPr>
        <w:t>8</w:t>
      </w:r>
      <w:r w:rsidR="00BA6B8A">
        <w:rPr>
          <w:color w:val="000000" w:themeColor="text1"/>
          <w:sz w:val="24"/>
        </w:rPr>
        <w:t>0%</w:t>
      </w:r>
      <w:r w:rsidR="00BA6B8A">
        <w:rPr>
          <w:rFonts w:hint="eastAsia"/>
          <w:color w:val="000000" w:themeColor="text1"/>
          <w:sz w:val="24"/>
        </w:rPr>
        <w:t>的会话持续时间都不超过</w:t>
      </w:r>
      <w:r w:rsidR="00BA6B8A">
        <w:rPr>
          <w:color w:val="000000" w:themeColor="text1"/>
          <w:sz w:val="24"/>
        </w:rPr>
        <w:t>20</w:t>
      </w:r>
      <w:r w:rsidR="00BA6B8A">
        <w:rPr>
          <w:rFonts w:hint="eastAsia"/>
          <w:color w:val="000000" w:themeColor="text1"/>
          <w:sz w:val="24"/>
        </w:rPr>
        <w:t>秒。相对极端是类似于</w:t>
      </w:r>
      <w:r w:rsidR="00BA6B8A">
        <w:rPr>
          <w:rFonts w:hint="eastAsia"/>
          <w:color w:val="000000" w:themeColor="text1"/>
          <w:sz w:val="24"/>
        </w:rPr>
        <w:t>L</w:t>
      </w:r>
      <w:r w:rsidR="00BA6B8A">
        <w:rPr>
          <w:color w:val="000000" w:themeColor="text1"/>
          <w:sz w:val="24"/>
        </w:rPr>
        <w:t>OIC-UDP</w:t>
      </w:r>
      <w:r w:rsidR="00BA6B8A">
        <w:rPr>
          <w:rFonts w:hint="eastAsia"/>
          <w:color w:val="000000" w:themeColor="text1"/>
          <w:sz w:val="24"/>
        </w:rPr>
        <w:t>这种会话</w:t>
      </w:r>
      <w:r w:rsidR="00E52ABE">
        <w:rPr>
          <w:rFonts w:hint="eastAsia"/>
          <w:color w:val="000000" w:themeColor="text1"/>
          <w:sz w:val="24"/>
        </w:rPr>
        <w:t>，</w:t>
      </w:r>
      <w:r w:rsidR="00BA6B8A">
        <w:rPr>
          <w:rFonts w:hint="eastAsia"/>
          <w:color w:val="000000" w:themeColor="text1"/>
          <w:sz w:val="24"/>
        </w:rPr>
        <w:t>持续时间为</w:t>
      </w:r>
      <w:r w:rsidR="00BA6B8A">
        <w:rPr>
          <w:rFonts w:hint="eastAsia"/>
          <w:color w:val="000000" w:themeColor="text1"/>
          <w:sz w:val="24"/>
        </w:rPr>
        <w:t>2</w:t>
      </w:r>
      <w:r w:rsidR="00BA6B8A">
        <w:rPr>
          <w:color w:val="000000" w:themeColor="text1"/>
          <w:sz w:val="24"/>
        </w:rPr>
        <w:t>000</w:t>
      </w:r>
      <w:r w:rsidR="00BA6B8A">
        <w:rPr>
          <w:rFonts w:hint="eastAsia"/>
          <w:color w:val="000000" w:themeColor="text1"/>
          <w:sz w:val="24"/>
        </w:rPr>
        <w:t>秒</w:t>
      </w:r>
      <w:r w:rsidR="00E52ABE">
        <w:rPr>
          <w:rFonts w:hint="eastAsia"/>
          <w:color w:val="000000" w:themeColor="text1"/>
          <w:sz w:val="24"/>
        </w:rPr>
        <w:t>左右</w:t>
      </w:r>
      <w:r w:rsidR="00BA6B8A">
        <w:rPr>
          <w:rFonts w:hint="eastAsia"/>
          <w:color w:val="000000" w:themeColor="text1"/>
          <w:sz w:val="24"/>
        </w:rPr>
        <w:t>，并且在这段时间发送巨量的数据包来消耗服务器的资源</w:t>
      </w:r>
      <w:r w:rsidR="00E52ABE">
        <w:rPr>
          <w:rFonts w:hint="eastAsia"/>
          <w:color w:val="000000" w:themeColor="text1"/>
          <w:sz w:val="24"/>
        </w:rPr>
        <w:t>。</w:t>
      </w:r>
    </w:p>
    <w:p w14:paraId="7464DC6D" w14:textId="773EA30B" w:rsidR="00C5752D" w:rsidRDefault="000B5329" w:rsidP="00C5752D">
      <w:pPr>
        <w:spacing w:line="400" w:lineRule="atLeast"/>
        <w:ind w:rightChars="22" w:right="46"/>
        <w:jc w:val="center"/>
        <w:rPr>
          <w:rFonts w:ascii="宋体" w:hAnsi="宋体"/>
          <w:color w:val="FF0000"/>
          <w:kern w:val="0"/>
          <w:sz w:val="24"/>
        </w:rPr>
      </w:pPr>
      <w:r w:rsidRPr="000B5329">
        <w:rPr>
          <w:rFonts w:ascii="宋体" w:hAnsi="宋体"/>
          <w:noProof/>
          <w:color w:val="FF0000"/>
          <w:kern w:val="0"/>
          <w:sz w:val="24"/>
        </w:rPr>
        <w:drawing>
          <wp:inline distT="0" distB="0" distL="0" distR="0" wp14:anchorId="05DD1CB5" wp14:editId="1E150CE2">
            <wp:extent cx="2016000" cy="2016000"/>
            <wp:effectExtent l="0" t="0" r="381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016000" cy="2016000"/>
                    </a:xfrm>
                    <a:prstGeom prst="rect">
                      <a:avLst/>
                    </a:prstGeom>
                  </pic:spPr>
                </pic:pic>
              </a:graphicData>
            </a:graphic>
          </wp:inline>
        </w:drawing>
      </w:r>
      <w:r>
        <w:rPr>
          <w:rFonts w:ascii="宋体" w:hAnsi="宋体"/>
          <w:noProof/>
          <w:color w:val="FF0000"/>
          <w:kern w:val="0"/>
          <w:sz w:val="24"/>
        </w:rPr>
        <w:drawing>
          <wp:inline distT="0" distB="0" distL="0" distR="0" wp14:anchorId="0D325EA8" wp14:editId="3901DB2D">
            <wp:extent cx="2016000" cy="2016000"/>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2016000" cy="2016000"/>
                    </a:xfrm>
                    <a:prstGeom prst="rect">
                      <a:avLst/>
                    </a:prstGeom>
                    <a:noFill/>
                  </pic:spPr>
                </pic:pic>
              </a:graphicData>
            </a:graphic>
          </wp:inline>
        </w:drawing>
      </w:r>
    </w:p>
    <w:p w14:paraId="5C692627" w14:textId="540AA8A6" w:rsidR="00C5752D" w:rsidRPr="00A00C33" w:rsidRDefault="00C5752D" w:rsidP="00C5752D">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3.</w:t>
      </w:r>
      <w:r w:rsidR="00F84EBD" w:rsidRPr="00A00C33">
        <w:rPr>
          <w:rFonts w:eastAsia="黑体"/>
          <w:color w:val="000000" w:themeColor="text1"/>
          <w:szCs w:val="21"/>
        </w:rPr>
        <w:t>1</w:t>
      </w:r>
      <w:r w:rsidR="00A00C33" w:rsidRPr="00A00C33">
        <w:rPr>
          <w:rFonts w:eastAsia="黑体"/>
          <w:color w:val="000000" w:themeColor="text1"/>
          <w:szCs w:val="21"/>
        </w:rPr>
        <w:t>2</w:t>
      </w:r>
      <w:r w:rsidRPr="00A00C33">
        <w:rPr>
          <w:rFonts w:eastAsia="黑体"/>
          <w:color w:val="000000" w:themeColor="text1"/>
          <w:szCs w:val="21"/>
        </w:rPr>
        <w:t xml:space="preserve"> </w:t>
      </w:r>
      <w:r w:rsidR="005976C6" w:rsidRPr="00A00C33">
        <w:rPr>
          <w:rFonts w:eastAsia="黑体" w:hint="eastAsia"/>
          <w:color w:val="000000" w:themeColor="text1"/>
          <w:szCs w:val="21"/>
        </w:rPr>
        <w:t>会话持续时间，</w:t>
      </w:r>
      <w:r w:rsidRPr="00A00C33">
        <w:rPr>
          <w:rFonts w:eastAsia="黑体" w:hint="eastAsia"/>
          <w:color w:val="000000" w:themeColor="text1"/>
          <w:szCs w:val="21"/>
        </w:rPr>
        <w:t>（左）密度分布图，（右）经验累积分布图</w:t>
      </w:r>
    </w:p>
    <w:p w14:paraId="48E98268" w14:textId="7126055D" w:rsidR="00C5752D" w:rsidRPr="00D51E98" w:rsidRDefault="00C5752D" w:rsidP="00C5752D">
      <w:pPr>
        <w:spacing w:line="400" w:lineRule="atLeast"/>
        <w:jc w:val="center"/>
        <w:rPr>
          <w:rFonts w:eastAsia="黑体"/>
          <w:color w:val="000000" w:themeColor="text1"/>
          <w:sz w:val="24"/>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3.</w:t>
      </w:r>
      <w:r w:rsidR="00F84EBD" w:rsidRPr="00A00C33">
        <w:rPr>
          <w:rFonts w:eastAsia="黑体"/>
          <w:color w:val="000000" w:themeColor="text1"/>
          <w:szCs w:val="21"/>
        </w:rPr>
        <w:t>1</w:t>
      </w:r>
      <w:r w:rsidR="00A00C33" w:rsidRPr="00A00C33">
        <w:rPr>
          <w:rFonts w:eastAsia="黑体"/>
          <w:color w:val="000000" w:themeColor="text1"/>
          <w:szCs w:val="21"/>
        </w:rPr>
        <w:t xml:space="preserve">2 </w:t>
      </w:r>
      <w:r w:rsidRPr="00A00C33">
        <w:rPr>
          <w:rFonts w:eastAsia="黑体"/>
          <w:color w:val="000000" w:themeColor="text1"/>
          <w:szCs w:val="21"/>
        </w:rPr>
        <w:t>Density distribution and Experience cumulative distribution</w:t>
      </w:r>
      <w:r w:rsidR="005976C6" w:rsidRPr="00A00C33">
        <w:rPr>
          <w:rFonts w:eastAsia="黑体"/>
          <w:color w:val="000000" w:themeColor="text1"/>
          <w:szCs w:val="21"/>
        </w:rPr>
        <w:t xml:space="preserve"> of duration</w:t>
      </w:r>
      <w:r w:rsidRPr="00A00C33">
        <w:rPr>
          <w:rFonts w:eastAsia="黑体"/>
          <w:color w:val="000000" w:themeColor="text1"/>
          <w:szCs w:val="21"/>
        </w:rPr>
        <w:t xml:space="preserve"> </w:t>
      </w:r>
    </w:p>
    <w:p w14:paraId="6A574607" w14:textId="0BD4B2CF" w:rsidR="00C5752D" w:rsidRPr="00D51E98" w:rsidRDefault="00E52ABE" w:rsidP="00E52ABE">
      <w:pPr>
        <w:spacing w:line="400" w:lineRule="atLeast"/>
        <w:ind w:firstLineChars="200" w:firstLine="480"/>
        <w:rPr>
          <w:color w:val="000000" w:themeColor="text1"/>
          <w:sz w:val="24"/>
        </w:rPr>
      </w:pPr>
      <w:r>
        <w:rPr>
          <w:rFonts w:hint="eastAsia"/>
          <w:color w:val="000000" w:themeColor="text1"/>
          <w:sz w:val="24"/>
        </w:rPr>
        <w:t>本节对基于</w:t>
      </w:r>
      <w:r w:rsidR="007659AE">
        <w:rPr>
          <w:color w:val="000000" w:themeColor="text1"/>
          <w:sz w:val="24"/>
        </w:rPr>
        <w:t>CICIDS-2018</w:t>
      </w:r>
      <w:r>
        <w:rPr>
          <w:rFonts w:hint="eastAsia"/>
          <w:color w:val="000000" w:themeColor="text1"/>
          <w:sz w:val="24"/>
        </w:rPr>
        <w:t>提供的原始网络捕获文件，通过流量分割的方法</w:t>
      </w:r>
      <w:r>
        <w:rPr>
          <w:rFonts w:hint="eastAsia"/>
          <w:color w:val="000000" w:themeColor="text1"/>
          <w:sz w:val="24"/>
        </w:rPr>
        <w:lastRenderedPageBreak/>
        <w:t>得到会话样本数据集进行了分析。每个样本是一个会话，会话中含有一系列数据包，每个数据包最多截取</w:t>
      </w:r>
      <w:r>
        <w:rPr>
          <w:rFonts w:hint="eastAsia"/>
          <w:color w:val="000000" w:themeColor="text1"/>
          <w:sz w:val="24"/>
        </w:rPr>
        <w:t>3</w:t>
      </w:r>
      <w:r>
        <w:rPr>
          <w:color w:val="000000" w:themeColor="text1"/>
          <w:sz w:val="24"/>
        </w:rPr>
        <w:t>20</w:t>
      </w:r>
      <w:r>
        <w:rPr>
          <w:rFonts w:hint="eastAsia"/>
          <w:color w:val="000000" w:themeColor="text1"/>
          <w:sz w:val="24"/>
        </w:rPr>
        <w:t>个字节，每个会话最多保留</w:t>
      </w:r>
      <w:r>
        <w:rPr>
          <w:rFonts w:hint="eastAsia"/>
          <w:color w:val="000000" w:themeColor="text1"/>
          <w:sz w:val="24"/>
        </w:rPr>
        <w:t>3</w:t>
      </w:r>
      <w:r>
        <w:rPr>
          <w:color w:val="000000" w:themeColor="text1"/>
          <w:sz w:val="24"/>
        </w:rPr>
        <w:t>2</w:t>
      </w:r>
      <w:r>
        <w:rPr>
          <w:rFonts w:hint="eastAsia"/>
          <w:color w:val="000000" w:themeColor="text1"/>
          <w:sz w:val="24"/>
        </w:rPr>
        <w:t>个数据包，</w:t>
      </w:r>
      <w:r w:rsidR="007F4CF6">
        <w:rPr>
          <w:rFonts w:hint="eastAsia"/>
          <w:color w:val="000000" w:themeColor="text1"/>
          <w:sz w:val="24"/>
        </w:rPr>
        <w:t>这样</w:t>
      </w:r>
      <w:r w:rsidR="007F4CF6">
        <w:rPr>
          <w:rFonts w:hint="eastAsia"/>
          <w:color w:val="000000" w:themeColor="text1"/>
          <w:sz w:val="24"/>
        </w:rPr>
        <w:t>8</w:t>
      </w:r>
      <w:r w:rsidR="007F4CF6">
        <w:rPr>
          <w:color w:val="000000" w:themeColor="text1"/>
          <w:sz w:val="24"/>
        </w:rPr>
        <w:t>0</w:t>
      </w:r>
      <w:r w:rsidR="007F4CF6">
        <w:rPr>
          <w:rFonts w:hint="eastAsia"/>
          <w:color w:val="000000" w:themeColor="text1"/>
          <w:sz w:val="24"/>
        </w:rPr>
        <w:t>万个样本形成的数据集进行了统计分析。分析的内容是：每个会话真实的数据包个数的分布，会话字节分布，会话持续时间分布等。这些数据首先验证了之前流量切割方法中两个限制（</w:t>
      </w:r>
      <w:r w:rsidR="007F4CF6">
        <w:rPr>
          <w:rFonts w:hint="eastAsia"/>
          <w:color w:val="000000" w:themeColor="text1"/>
          <w:sz w:val="24"/>
        </w:rPr>
        <w:t>3</w:t>
      </w:r>
      <w:r w:rsidR="007F4CF6">
        <w:rPr>
          <w:color w:val="000000" w:themeColor="text1"/>
          <w:sz w:val="24"/>
        </w:rPr>
        <w:t>20</w:t>
      </w:r>
      <w:r w:rsidR="007F4CF6">
        <w:rPr>
          <w:rFonts w:hint="eastAsia"/>
          <w:color w:val="000000" w:themeColor="text1"/>
          <w:sz w:val="24"/>
        </w:rPr>
        <w:t>字节，</w:t>
      </w:r>
      <w:r w:rsidR="007F4CF6">
        <w:rPr>
          <w:rFonts w:hint="eastAsia"/>
          <w:color w:val="000000" w:themeColor="text1"/>
          <w:sz w:val="24"/>
        </w:rPr>
        <w:t>3</w:t>
      </w:r>
      <w:r w:rsidR="007F4CF6">
        <w:rPr>
          <w:color w:val="000000" w:themeColor="text1"/>
          <w:sz w:val="24"/>
        </w:rPr>
        <w:t>2</w:t>
      </w:r>
      <w:r w:rsidR="007F4CF6">
        <w:rPr>
          <w:rFonts w:hint="eastAsia"/>
          <w:color w:val="000000" w:themeColor="text1"/>
          <w:sz w:val="24"/>
        </w:rPr>
        <w:t>个数据包）设置的合理性，同时也对网络流量的一些统计特征有了一定认识，提供了可视化的图像</w:t>
      </w:r>
      <w:r w:rsidR="00EA0C5F">
        <w:rPr>
          <w:rFonts w:hint="eastAsia"/>
          <w:color w:val="000000" w:themeColor="text1"/>
          <w:sz w:val="24"/>
        </w:rPr>
        <w:t>供研究者参考</w:t>
      </w:r>
      <w:r w:rsidR="007F4CF6">
        <w:rPr>
          <w:rFonts w:hint="eastAsia"/>
          <w:color w:val="000000" w:themeColor="text1"/>
          <w:sz w:val="24"/>
        </w:rPr>
        <w:t>。</w:t>
      </w:r>
    </w:p>
    <w:p w14:paraId="1CC513AD" w14:textId="77777777"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96" w:name="_Toc87860758"/>
      <w:bookmarkStart w:id="97" w:name="_Toc90391902"/>
      <w:bookmarkStart w:id="98" w:name="_Toc100064139"/>
      <w:bookmarkStart w:id="99" w:name="_Toc102139320"/>
      <w:r w:rsidRPr="00D51E98">
        <w:rPr>
          <w:rFonts w:eastAsia="黑体" w:hint="eastAsia"/>
          <w:color w:val="000000" w:themeColor="text1"/>
          <w:sz w:val="28"/>
          <w:szCs w:val="32"/>
        </w:rPr>
        <w:t>3.</w:t>
      </w:r>
      <w:r w:rsidRPr="00D51E98">
        <w:rPr>
          <w:rFonts w:eastAsia="黑体"/>
          <w:color w:val="000000" w:themeColor="text1"/>
          <w:sz w:val="28"/>
          <w:szCs w:val="32"/>
        </w:rPr>
        <w:t>4</w:t>
      </w:r>
      <w:r w:rsidRPr="00D51E98">
        <w:rPr>
          <w:rFonts w:eastAsia="黑体" w:hint="eastAsia"/>
          <w:color w:val="000000" w:themeColor="text1"/>
          <w:sz w:val="28"/>
          <w:szCs w:val="32"/>
        </w:rPr>
        <w:t xml:space="preserve"> </w:t>
      </w:r>
      <w:r w:rsidRPr="00D51E98">
        <w:rPr>
          <w:rFonts w:eastAsia="黑体" w:hint="eastAsia"/>
          <w:color w:val="000000" w:themeColor="text1"/>
          <w:sz w:val="28"/>
          <w:szCs w:val="32"/>
        </w:rPr>
        <w:t>本章</w:t>
      </w:r>
      <w:r w:rsidRPr="00D51E98">
        <w:rPr>
          <w:rFonts w:eastAsia="黑体"/>
          <w:color w:val="000000" w:themeColor="text1"/>
          <w:sz w:val="28"/>
          <w:szCs w:val="32"/>
        </w:rPr>
        <w:t>小结</w:t>
      </w:r>
      <w:bookmarkEnd w:id="96"/>
      <w:bookmarkEnd w:id="97"/>
      <w:bookmarkEnd w:id="98"/>
      <w:bookmarkEnd w:id="99"/>
    </w:p>
    <w:p w14:paraId="4F908B4B" w14:textId="726F72A7" w:rsidR="00D51E98" w:rsidRPr="00D51E98" w:rsidRDefault="00812DBA" w:rsidP="00D51E98">
      <w:pPr>
        <w:spacing w:line="400" w:lineRule="atLeast"/>
        <w:ind w:rightChars="22" w:right="46" w:firstLineChars="200" w:firstLine="480"/>
        <w:rPr>
          <w:color w:val="000000" w:themeColor="text1"/>
          <w:kern w:val="0"/>
          <w:sz w:val="24"/>
        </w:rPr>
      </w:pPr>
      <w:r>
        <w:rPr>
          <w:rFonts w:hint="eastAsia"/>
          <w:color w:val="000000" w:themeColor="text1"/>
          <w:kern w:val="0"/>
          <w:sz w:val="24"/>
        </w:rPr>
        <w:t>本章主要内容是构建一个可用于深度学习的基于网络流量数据的数据集。网络流量捕获文件的来源是</w:t>
      </w:r>
      <w:r w:rsidR="0021590C">
        <w:rPr>
          <w:color w:val="000000" w:themeColor="text1"/>
          <w:kern w:val="0"/>
          <w:sz w:val="24"/>
        </w:rPr>
        <w:t>CICIDS-</w:t>
      </w:r>
      <w:r>
        <w:rPr>
          <w:color w:val="000000" w:themeColor="text1"/>
          <w:kern w:val="0"/>
          <w:sz w:val="24"/>
        </w:rPr>
        <w:t>2018</w:t>
      </w:r>
      <w:r>
        <w:rPr>
          <w:rFonts w:hint="eastAsia"/>
          <w:color w:val="000000" w:themeColor="text1"/>
          <w:kern w:val="0"/>
          <w:sz w:val="24"/>
        </w:rPr>
        <w:t>，核心方法是流量分割方法，将</w:t>
      </w:r>
      <w:proofErr w:type="spellStart"/>
      <w:r>
        <w:rPr>
          <w:rFonts w:hint="eastAsia"/>
          <w:color w:val="000000" w:themeColor="text1"/>
          <w:kern w:val="0"/>
          <w:sz w:val="24"/>
        </w:rPr>
        <w:t>pcap</w:t>
      </w:r>
      <w:proofErr w:type="spellEnd"/>
      <w:r>
        <w:rPr>
          <w:rFonts w:hint="eastAsia"/>
          <w:color w:val="000000" w:themeColor="text1"/>
          <w:kern w:val="0"/>
          <w:sz w:val="24"/>
        </w:rPr>
        <w:t>文件按照规则分割为一个个样本。</w:t>
      </w:r>
      <w:r w:rsidR="007A16A0">
        <w:rPr>
          <w:rFonts w:hint="eastAsia"/>
          <w:color w:val="000000" w:themeColor="text1"/>
          <w:kern w:val="0"/>
          <w:sz w:val="24"/>
        </w:rPr>
        <w:t>按照计算机网络的基本概念，本文将异常入侵检测判断的单个样本定为会话（</w:t>
      </w:r>
      <w:r w:rsidR="007A16A0">
        <w:rPr>
          <w:rFonts w:hint="eastAsia"/>
          <w:color w:val="000000" w:themeColor="text1"/>
          <w:kern w:val="0"/>
          <w:sz w:val="24"/>
        </w:rPr>
        <w:t>session</w:t>
      </w:r>
      <w:r w:rsidR="007A16A0">
        <w:rPr>
          <w:rFonts w:hint="eastAsia"/>
          <w:color w:val="000000" w:themeColor="text1"/>
          <w:kern w:val="0"/>
          <w:sz w:val="24"/>
        </w:rPr>
        <w:t>），进行流量分割。最后构建了一个</w:t>
      </w:r>
      <w:r w:rsidR="007A16A0">
        <w:rPr>
          <w:rFonts w:hint="eastAsia"/>
          <w:color w:val="000000" w:themeColor="text1"/>
          <w:kern w:val="0"/>
          <w:sz w:val="24"/>
        </w:rPr>
        <w:t>8</w:t>
      </w:r>
      <w:r w:rsidR="007A16A0">
        <w:rPr>
          <w:color w:val="000000" w:themeColor="text1"/>
          <w:kern w:val="0"/>
          <w:sz w:val="24"/>
        </w:rPr>
        <w:t>0</w:t>
      </w:r>
      <w:r w:rsidR="007A16A0">
        <w:rPr>
          <w:rFonts w:hint="eastAsia"/>
          <w:color w:val="000000" w:themeColor="text1"/>
          <w:kern w:val="0"/>
          <w:sz w:val="24"/>
        </w:rPr>
        <w:t>万个样本的</w:t>
      </w:r>
      <w:r w:rsidR="00970CAF">
        <w:rPr>
          <w:rFonts w:hint="eastAsia"/>
          <w:color w:val="000000" w:themeColor="text1"/>
          <w:kern w:val="0"/>
          <w:sz w:val="24"/>
        </w:rPr>
        <w:t>会话样本</w:t>
      </w:r>
      <w:r w:rsidR="007A16A0">
        <w:rPr>
          <w:rFonts w:hint="eastAsia"/>
          <w:color w:val="000000" w:themeColor="text1"/>
          <w:kern w:val="0"/>
          <w:sz w:val="24"/>
        </w:rPr>
        <w:t>集，并对其进行了可视化分析，将各种异常会话样本以黑白图像的形式可视化，最后得出这些会话的</w:t>
      </w:r>
      <w:r w:rsidR="00024A88">
        <w:rPr>
          <w:rFonts w:hint="eastAsia"/>
          <w:color w:val="000000" w:themeColor="text1"/>
          <w:kern w:val="0"/>
          <w:sz w:val="24"/>
        </w:rPr>
        <w:t>二维图像具有明显的图形特征。在</w:t>
      </w:r>
      <w:r w:rsidR="00970CAF">
        <w:rPr>
          <w:rFonts w:hint="eastAsia"/>
          <w:color w:val="000000" w:themeColor="text1"/>
          <w:kern w:val="0"/>
          <w:sz w:val="24"/>
        </w:rPr>
        <w:t>第</w:t>
      </w:r>
      <w:r w:rsidR="00024A88">
        <w:rPr>
          <w:rFonts w:hint="eastAsia"/>
          <w:color w:val="000000" w:themeColor="text1"/>
          <w:kern w:val="0"/>
          <w:sz w:val="24"/>
        </w:rPr>
        <w:t>三小节中则对数据集中数据包个数分布，会话字节分布，会话持续时间分布做出了深入分析，论证了本文提出的流量分割方法的合理性，展示了数据集的几个关键特征的统计规律。</w:t>
      </w:r>
    </w:p>
    <w:p w14:paraId="773CA5F8" w14:textId="77777777" w:rsidR="00D51E98" w:rsidRPr="00D51E98" w:rsidRDefault="00D51E98" w:rsidP="00D51E98">
      <w:pPr>
        <w:spacing w:line="400" w:lineRule="atLeast"/>
        <w:ind w:rightChars="22" w:right="46" w:firstLineChars="200" w:firstLine="480"/>
        <w:rPr>
          <w:color w:val="000000" w:themeColor="text1"/>
          <w:kern w:val="0"/>
          <w:sz w:val="24"/>
        </w:rPr>
      </w:pPr>
      <w:r w:rsidRPr="00D51E98">
        <w:rPr>
          <w:color w:val="000000" w:themeColor="text1"/>
          <w:kern w:val="0"/>
          <w:sz w:val="24"/>
        </w:rPr>
        <w:t xml:space="preserve"> </w:t>
      </w:r>
    </w:p>
    <w:p w14:paraId="6CB8003F" w14:textId="77777777" w:rsidR="00D51E98" w:rsidRPr="00D51E98" w:rsidRDefault="00D51E98" w:rsidP="00D51E98">
      <w:pPr>
        <w:spacing w:line="400" w:lineRule="atLeast"/>
        <w:ind w:rightChars="22" w:right="46"/>
        <w:rPr>
          <w:color w:val="000000" w:themeColor="text1"/>
          <w:kern w:val="0"/>
          <w:sz w:val="24"/>
        </w:rPr>
        <w:sectPr w:rsidR="00D51E98" w:rsidRPr="00D51E98" w:rsidSect="00CF721F">
          <w:pgSz w:w="11057" w:h="15309"/>
          <w:pgMar w:top="1588" w:right="1446" w:bottom="1588" w:left="1446" w:header="1191" w:footer="1191" w:gutter="0"/>
          <w:cols w:space="425"/>
          <w:docGrid w:linePitch="312"/>
        </w:sectPr>
      </w:pPr>
    </w:p>
    <w:p w14:paraId="69EE531E" w14:textId="51B99B4C" w:rsidR="00D51E98" w:rsidRPr="00D51E98" w:rsidRDefault="00D51E98" w:rsidP="00D51E98">
      <w:pPr>
        <w:keepNext/>
        <w:keepLines/>
        <w:numPr>
          <w:ilvl w:val="0"/>
          <w:numId w:val="20"/>
        </w:numPr>
        <w:tabs>
          <w:tab w:val="center" w:pos="3985"/>
        </w:tabs>
        <w:spacing w:before="360" w:after="240" w:line="400" w:lineRule="exact"/>
        <w:ind w:rightChars="119" w:right="250"/>
        <w:outlineLvl w:val="0"/>
        <w:rPr>
          <w:rFonts w:eastAsia="黑体"/>
          <w:bCs/>
          <w:color w:val="000000" w:themeColor="text1"/>
          <w:kern w:val="0"/>
          <w:sz w:val="30"/>
          <w:szCs w:val="44"/>
        </w:rPr>
      </w:pPr>
      <w:bookmarkStart w:id="100" w:name="_Toc87860759"/>
      <w:bookmarkStart w:id="101" w:name="_Toc90391903"/>
      <w:bookmarkStart w:id="102" w:name="_Toc100064140"/>
      <w:bookmarkStart w:id="103" w:name="_Toc102139321"/>
      <w:r w:rsidRPr="00D51E98">
        <w:rPr>
          <w:rFonts w:eastAsia="黑体" w:hint="eastAsia"/>
          <w:bCs/>
          <w:color w:val="000000" w:themeColor="text1"/>
          <w:kern w:val="0"/>
          <w:sz w:val="30"/>
          <w:szCs w:val="44"/>
        </w:rPr>
        <w:lastRenderedPageBreak/>
        <w:t>基于深度学习的</w:t>
      </w:r>
      <w:r w:rsidR="000A74FF">
        <w:rPr>
          <w:rFonts w:eastAsia="黑体" w:hint="eastAsia"/>
          <w:bCs/>
          <w:color w:val="000000" w:themeColor="text1"/>
          <w:kern w:val="0"/>
          <w:sz w:val="30"/>
          <w:szCs w:val="44"/>
        </w:rPr>
        <w:t>端到端的</w:t>
      </w:r>
      <w:r w:rsidRPr="00D51E98">
        <w:rPr>
          <w:rFonts w:eastAsia="黑体" w:hint="eastAsia"/>
          <w:bCs/>
          <w:color w:val="000000" w:themeColor="text1"/>
          <w:kern w:val="0"/>
          <w:sz w:val="30"/>
          <w:szCs w:val="44"/>
        </w:rPr>
        <w:t>异常入侵检测算法</w:t>
      </w:r>
      <w:bookmarkEnd w:id="100"/>
      <w:bookmarkEnd w:id="101"/>
      <w:bookmarkEnd w:id="102"/>
      <w:bookmarkEnd w:id="103"/>
    </w:p>
    <w:p w14:paraId="4411E514" w14:textId="62F28C57" w:rsidR="00D47222" w:rsidRDefault="00A154DC" w:rsidP="00A604CE">
      <w:pPr>
        <w:spacing w:line="400" w:lineRule="atLeast"/>
        <w:ind w:firstLineChars="200" w:firstLine="480"/>
        <w:rPr>
          <w:color w:val="000000" w:themeColor="text1"/>
          <w:sz w:val="24"/>
        </w:rPr>
      </w:pPr>
      <w:r>
        <w:rPr>
          <w:rFonts w:hint="eastAsia"/>
          <w:color w:val="000000" w:themeColor="text1"/>
          <w:sz w:val="24"/>
        </w:rPr>
        <w:t>在第</w:t>
      </w:r>
      <w:r>
        <w:rPr>
          <w:rFonts w:hint="eastAsia"/>
          <w:color w:val="000000" w:themeColor="text1"/>
          <w:sz w:val="24"/>
        </w:rPr>
        <w:t>3</w:t>
      </w:r>
      <w:r>
        <w:rPr>
          <w:rFonts w:hint="eastAsia"/>
          <w:color w:val="000000" w:themeColor="text1"/>
          <w:sz w:val="24"/>
        </w:rPr>
        <w:t>章中本文详细介绍了构建一个会话样本字节数据的网络流量数据集全过程，</w:t>
      </w:r>
      <w:r w:rsidR="00AA0C68">
        <w:rPr>
          <w:rFonts w:hint="eastAsia"/>
          <w:color w:val="000000" w:themeColor="text1"/>
          <w:sz w:val="24"/>
        </w:rPr>
        <w:t>上述数据集是本章算法的重要数据来源。在深度学习中，数据的形式往往直接决定了使用何种深度学习模型。图像使用卷积神经网络，</w:t>
      </w:r>
      <w:r w:rsidR="005F538F">
        <w:rPr>
          <w:rFonts w:hint="eastAsia"/>
          <w:color w:val="000000" w:themeColor="text1"/>
          <w:sz w:val="24"/>
        </w:rPr>
        <w:t>文字使用循环神经网络，</w:t>
      </w:r>
      <w:proofErr w:type="gramStart"/>
      <w:r w:rsidR="005F538F">
        <w:rPr>
          <w:rFonts w:hint="eastAsia"/>
          <w:color w:val="000000" w:themeColor="text1"/>
          <w:sz w:val="24"/>
        </w:rPr>
        <w:t>图数据</w:t>
      </w:r>
      <w:proofErr w:type="gramEnd"/>
      <w:r w:rsidR="005F538F">
        <w:rPr>
          <w:rFonts w:hint="eastAsia"/>
          <w:color w:val="000000" w:themeColor="text1"/>
          <w:sz w:val="24"/>
        </w:rPr>
        <w:t>使用图神经网络。网络流量数据可以被分割成一系列数据包组成的会话样本，每个会话样本包含的一系列数据包是有先后顺序的</w:t>
      </w:r>
      <w:r w:rsidR="00D439F9">
        <w:rPr>
          <w:rFonts w:hint="eastAsia"/>
          <w:color w:val="000000" w:themeColor="text1"/>
          <w:sz w:val="24"/>
        </w:rPr>
        <w:t>序列关系，对于序列数据循环神经网络非常适合处理</w:t>
      </w:r>
      <w:r w:rsidR="00D47222">
        <w:rPr>
          <w:rFonts w:hint="eastAsia"/>
          <w:color w:val="000000" w:themeColor="text1"/>
          <w:sz w:val="24"/>
        </w:rPr>
        <w:t>；</w:t>
      </w:r>
      <w:r w:rsidR="00ED2CD5">
        <w:rPr>
          <w:rFonts w:hint="eastAsia"/>
          <w:color w:val="000000" w:themeColor="text1"/>
          <w:sz w:val="24"/>
        </w:rPr>
        <w:t>将全部数据包融合而成的二维图像可以使用卷积神经网络处理，得到样本的整体特征。由于</w:t>
      </w:r>
      <w:r w:rsidR="00D439F9">
        <w:rPr>
          <w:rFonts w:hint="eastAsia"/>
          <w:color w:val="000000" w:themeColor="text1"/>
          <w:sz w:val="24"/>
        </w:rPr>
        <w:t>网络数据是遵从相同协议下具有固定格式</w:t>
      </w:r>
      <w:r w:rsidR="00225C1A">
        <w:rPr>
          <w:rFonts w:hint="eastAsia"/>
          <w:color w:val="000000" w:themeColor="text1"/>
          <w:sz w:val="24"/>
        </w:rPr>
        <w:t>的数据</w:t>
      </w:r>
      <w:r w:rsidR="00ED2CD5">
        <w:rPr>
          <w:rFonts w:hint="eastAsia"/>
          <w:color w:val="000000" w:themeColor="text1"/>
          <w:sz w:val="24"/>
        </w:rPr>
        <w:t>，</w:t>
      </w:r>
      <w:r w:rsidR="00225C1A">
        <w:rPr>
          <w:rFonts w:hint="eastAsia"/>
          <w:color w:val="000000" w:themeColor="text1"/>
          <w:sz w:val="24"/>
        </w:rPr>
        <w:t>在</w:t>
      </w:r>
      <w:r w:rsidR="0088295C">
        <w:rPr>
          <w:rFonts w:hint="eastAsia"/>
          <w:color w:val="000000" w:themeColor="text1"/>
          <w:sz w:val="24"/>
        </w:rPr>
        <w:t>对会话图像</w:t>
      </w:r>
      <w:r w:rsidR="00225C1A">
        <w:rPr>
          <w:rFonts w:hint="eastAsia"/>
          <w:color w:val="000000" w:themeColor="text1"/>
          <w:sz w:val="24"/>
        </w:rPr>
        <w:t>的可视化分析中看到，会话的可视化图像具有</w:t>
      </w:r>
      <w:r w:rsidR="00A604CE">
        <w:rPr>
          <w:rFonts w:hint="eastAsia"/>
          <w:color w:val="000000" w:themeColor="text1"/>
          <w:sz w:val="24"/>
        </w:rPr>
        <w:t>明显的图形规律。</w:t>
      </w:r>
    </w:p>
    <w:p w14:paraId="76F784D4" w14:textId="6E699EDB" w:rsidR="00D51E98" w:rsidRPr="00D51E98" w:rsidRDefault="00A604CE" w:rsidP="00A604CE">
      <w:pPr>
        <w:spacing w:line="400" w:lineRule="atLeast"/>
        <w:ind w:firstLineChars="200" w:firstLine="480"/>
        <w:rPr>
          <w:color w:val="000000" w:themeColor="text1"/>
          <w:sz w:val="24"/>
        </w:rPr>
      </w:pPr>
      <w:r>
        <w:rPr>
          <w:rFonts w:hint="eastAsia"/>
          <w:color w:val="000000" w:themeColor="text1"/>
          <w:sz w:val="24"/>
        </w:rPr>
        <w:t>本章将详细介绍如何构建一个包含两种不同神经网络的深度学习算法，用于异常入侵检测。在本章算法中，一端输入是会话样本数据，它是直接由流量分割得到的，经过简单处理，一端是异常入侵检测任务</w:t>
      </w:r>
      <w:r w:rsidR="00ED2CD5">
        <w:rPr>
          <w:rFonts w:hint="eastAsia"/>
          <w:color w:val="000000" w:themeColor="text1"/>
          <w:sz w:val="24"/>
        </w:rPr>
        <w:t>模型</w:t>
      </w:r>
      <w:r>
        <w:rPr>
          <w:rFonts w:hint="eastAsia"/>
          <w:color w:val="000000" w:themeColor="text1"/>
          <w:sz w:val="24"/>
        </w:rPr>
        <w:t>，判断会话样本是正常会话还是异常会话</w:t>
      </w:r>
      <w:r w:rsidR="0088295C">
        <w:rPr>
          <w:rFonts w:hint="eastAsia"/>
          <w:color w:val="000000" w:themeColor="text1"/>
          <w:sz w:val="24"/>
        </w:rPr>
        <w:t>，这种一端是数据，一端是任务的结构就是端到端。</w:t>
      </w:r>
    </w:p>
    <w:p w14:paraId="6F24383A" w14:textId="082D1918" w:rsidR="004A4264" w:rsidRPr="004A4264" w:rsidRDefault="00D51E98" w:rsidP="00D51E98">
      <w:pPr>
        <w:keepNext/>
        <w:keepLines/>
        <w:spacing w:before="240" w:after="120" w:line="400" w:lineRule="exact"/>
        <w:outlineLvl w:val="1"/>
        <w:rPr>
          <w:rFonts w:eastAsia="黑体"/>
          <w:color w:val="000000" w:themeColor="text1"/>
          <w:sz w:val="28"/>
          <w:szCs w:val="32"/>
        </w:rPr>
      </w:pPr>
      <w:bookmarkStart w:id="104" w:name="_Toc87860760"/>
      <w:bookmarkStart w:id="105" w:name="_Toc90391904"/>
      <w:bookmarkStart w:id="106" w:name="_Toc100064141"/>
      <w:bookmarkStart w:id="107" w:name="_Toc102139322"/>
      <w:r w:rsidRPr="00D51E98">
        <w:rPr>
          <w:rFonts w:eastAsia="黑体" w:hint="eastAsia"/>
          <w:color w:val="000000" w:themeColor="text1"/>
          <w:sz w:val="28"/>
          <w:szCs w:val="32"/>
        </w:rPr>
        <w:t xml:space="preserve">4.1 </w:t>
      </w:r>
      <w:bookmarkEnd w:id="104"/>
      <w:bookmarkEnd w:id="105"/>
      <w:r w:rsidR="00C80C3C">
        <w:rPr>
          <w:rFonts w:eastAsia="黑体" w:hint="eastAsia"/>
          <w:color w:val="000000" w:themeColor="text1"/>
          <w:sz w:val="28"/>
          <w:szCs w:val="32"/>
        </w:rPr>
        <w:t>算法</w:t>
      </w:r>
      <w:bookmarkEnd w:id="106"/>
      <w:bookmarkEnd w:id="107"/>
    </w:p>
    <w:p w14:paraId="6108505D" w14:textId="25D040BC" w:rsidR="004A4264" w:rsidRPr="00D51E98" w:rsidRDefault="00D8572B" w:rsidP="004A4264">
      <w:pPr>
        <w:spacing w:line="400" w:lineRule="exact"/>
        <w:ind w:firstLine="420"/>
        <w:rPr>
          <w:sz w:val="24"/>
        </w:rPr>
      </w:pPr>
      <w:r>
        <w:rPr>
          <w:rFonts w:hint="eastAsia"/>
          <w:sz w:val="24"/>
        </w:rPr>
        <w:t>在</w:t>
      </w:r>
      <w:r w:rsidR="000147A2">
        <w:rPr>
          <w:rFonts w:hint="eastAsia"/>
          <w:sz w:val="24"/>
        </w:rPr>
        <w:t>4</w:t>
      </w:r>
      <w:r w:rsidR="000147A2">
        <w:rPr>
          <w:sz w:val="24"/>
        </w:rPr>
        <w:t>.1</w:t>
      </w:r>
      <w:r>
        <w:rPr>
          <w:rFonts w:hint="eastAsia"/>
          <w:sz w:val="24"/>
        </w:rPr>
        <w:t>节中，</w:t>
      </w:r>
      <w:r w:rsidR="000147A2">
        <w:rPr>
          <w:rFonts w:hint="eastAsia"/>
          <w:sz w:val="24"/>
        </w:rPr>
        <w:t>将会详细介绍本文提出的异常入侵检测算法的深度学习模型，并介绍优化算法，</w:t>
      </w:r>
      <w:r w:rsidR="00197904">
        <w:rPr>
          <w:rFonts w:hint="eastAsia"/>
          <w:sz w:val="24"/>
        </w:rPr>
        <w:t>超</w:t>
      </w:r>
      <w:r w:rsidR="000147A2">
        <w:rPr>
          <w:rFonts w:hint="eastAsia"/>
          <w:sz w:val="24"/>
        </w:rPr>
        <w:t>参数调整</w:t>
      </w:r>
      <w:r w:rsidR="00197904">
        <w:rPr>
          <w:rFonts w:hint="eastAsia"/>
          <w:sz w:val="24"/>
        </w:rPr>
        <w:t>。</w:t>
      </w:r>
    </w:p>
    <w:p w14:paraId="00FD7007" w14:textId="2E56055E" w:rsidR="00D8572B" w:rsidRPr="00D51E98" w:rsidRDefault="00D8572B" w:rsidP="00D8572B">
      <w:pPr>
        <w:keepNext/>
        <w:keepLines/>
        <w:spacing w:before="240" w:after="120" w:line="400" w:lineRule="exact"/>
        <w:outlineLvl w:val="2"/>
        <w:rPr>
          <w:rFonts w:eastAsia="黑体"/>
          <w:color w:val="000000" w:themeColor="text1"/>
          <w:sz w:val="24"/>
          <w:szCs w:val="32"/>
        </w:rPr>
      </w:pPr>
      <w:bookmarkStart w:id="108" w:name="_Toc100064142"/>
      <w:bookmarkStart w:id="109" w:name="_Toc102139323"/>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1</w:t>
      </w:r>
      <w:r w:rsidRPr="00D51E98">
        <w:rPr>
          <w:rFonts w:eastAsia="黑体" w:hint="eastAsia"/>
          <w:color w:val="000000" w:themeColor="text1"/>
          <w:sz w:val="24"/>
          <w:szCs w:val="32"/>
        </w:rPr>
        <w:t>.</w:t>
      </w:r>
      <w:r>
        <w:rPr>
          <w:rFonts w:eastAsia="黑体"/>
          <w:color w:val="000000" w:themeColor="text1"/>
          <w:sz w:val="24"/>
          <w:szCs w:val="32"/>
        </w:rPr>
        <w:t>1</w:t>
      </w:r>
      <w:r w:rsidR="000147A2">
        <w:rPr>
          <w:rFonts w:eastAsia="黑体"/>
          <w:color w:val="000000" w:themeColor="text1"/>
          <w:sz w:val="24"/>
          <w:szCs w:val="32"/>
        </w:rPr>
        <w:t xml:space="preserve"> </w:t>
      </w:r>
      <w:r w:rsidR="00BA5607">
        <w:rPr>
          <w:rFonts w:eastAsia="黑体" w:hint="eastAsia"/>
          <w:color w:val="000000" w:themeColor="text1"/>
          <w:sz w:val="24"/>
          <w:szCs w:val="32"/>
        </w:rPr>
        <w:t>模型</w:t>
      </w:r>
      <w:r w:rsidR="00906FAA">
        <w:rPr>
          <w:rFonts w:eastAsia="黑体" w:hint="eastAsia"/>
          <w:color w:val="000000" w:themeColor="text1"/>
          <w:sz w:val="24"/>
          <w:szCs w:val="32"/>
        </w:rPr>
        <w:t>整体结构</w:t>
      </w:r>
      <w:bookmarkEnd w:id="108"/>
      <w:bookmarkEnd w:id="109"/>
    </w:p>
    <w:p w14:paraId="7CEE9C9C" w14:textId="337EBB51" w:rsidR="00CB4DEE" w:rsidRDefault="001731D1" w:rsidP="001731D1">
      <w:pPr>
        <w:spacing w:line="400" w:lineRule="atLeast"/>
        <w:rPr>
          <w:color w:val="000000" w:themeColor="text1"/>
          <w:sz w:val="24"/>
        </w:rPr>
      </w:pPr>
      <w:r>
        <w:rPr>
          <w:color w:val="000000" w:themeColor="text1"/>
          <w:sz w:val="24"/>
        </w:rPr>
        <w:tab/>
      </w:r>
      <w:r>
        <w:rPr>
          <w:rFonts w:hint="eastAsia"/>
          <w:color w:val="000000" w:themeColor="text1"/>
          <w:sz w:val="24"/>
        </w:rPr>
        <w:t>本文算法的</w:t>
      </w:r>
      <w:r w:rsidR="00FA6EF6">
        <w:rPr>
          <w:rFonts w:hint="eastAsia"/>
          <w:color w:val="000000" w:themeColor="text1"/>
          <w:sz w:val="24"/>
        </w:rPr>
        <w:t>模型</w:t>
      </w:r>
      <w:r w:rsidR="006B3564">
        <w:rPr>
          <w:rFonts w:hint="eastAsia"/>
          <w:color w:val="000000" w:themeColor="text1"/>
          <w:sz w:val="24"/>
        </w:rPr>
        <w:t>的简化示意图如图</w:t>
      </w:r>
      <w:r w:rsidR="006B3564">
        <w:rPr>
          <w:rFonts w:hint="eastAsia"/>
          <w:color w:val="000000" w:themeColor="text1"/>
          <w:sz w:val="24"/>
        </w:rPr>
        <w:t>4</w:t>
      </w:r>
      <w:r w:rsidR="006B3564">
        <w:rPr>
          <w:color w:val="000000" w:themeColor="text1"/>
          <w:sz w:val="24"/>
        </w:rPr>
        <w:t>.1</w:t>
      </w:r>
      <w:r w:rsidR="006B3564">
        <w:rPr>
          <w:rFonts w:hint="eastAsia"/>
          <w:color w:val="000000" w:themeColor="text1"/>
          <w:sz w:val="24"/>
        </w:rPr>
        <w:t>所示，</w:t>
      </w:r>
      <w:r w:rsidR="00AD2D27">
        <w:rPr>
          <w:rFonts w:hint="eastAsia"/>
          <w:color w:val="000000" w:themeColor="text1"/>
          <w:sz w:val="24"/>
        </w:rPr>
        <w:t>包括</w:t>
      </w:r>
      <w:r w:rsidR="001A0AA9">
        <w:rPr>
          <w:rFonts w:hint="eastAsia"/>
          <w:color w:val="000000" w:themeColor="text1"/>
          <w:sz w:val="24"/>
        </w:rPr>
        <w:t>四</w:t>
      </w:r>
      <w:r w:rsidR="00AD2D27">
        <w:rPr>
          <w:rFonts w:hint="eastAsia"/>
          <w:color w:val="000000" w:themeColor="text1"/>
          <w:sz w:val="24"/>
        </w:rPr>
        <w:t>个模块，卷积模块，循环模块，注意力模块，和最后的分类</w:t>
      </w:r>
      <w:r w:rsidR="006B3564">
        <w:rPr>
          <w:rFonts w:hint="eastAsia"/>
          <w:color w:val="000000" w:themeColor="text1"/>
          <w:sz w:val="24"/>
        </w:rPr>
        <w:t>器</w:t>
      </w:r>
      <w:r w:rsidR="00AD2D27">
        <w:rPr>
          <w:rFonts w:hint="eastAsia"/>
          <w:color w:val="000000" w:themeColor="text1"/>
          <w:sz w:val="24"/>
        </w:rPr>
        <w:t>模块。卷积模块用于处理融合后的会话图像，循环模块处理会话包含的一系列数据包，注意力模块根据循环模块的输出给卷积模块输出的特征图不同区域生成不同权重，最后</w:t>
      </w:r>
      <w:r w:rsidR="006B3564">
        <w:rPr>
          <w:rFonts w:hint="eastAsia"/>
          <w:color w:val="000000" w:themeColor="text1"/>
          <w:sz w:val="24"/>
        </w:rPr>
        <w:t>连接</w:t>
      </w:r>
      <w:r w:rsidR="00AD2D27">
        <w:rPr>
          <w:rFonts w:hint="eastAsia"/>
          <w:color w:val="000000" w:themeColor="text1"/>
          <w:sz w:val="24"/>
        </w:rPr>
        <w:t>加权的卷积特征图与循环模块输出送入分类器</w:t>
      </w:r>
      <w:r w:rsidR="00D803CC">
        <w:rPr>
          <w:rFonts w:hint="eastAsia"/>
          <w:color w:val="000000" w:themeColor="text1"/>
          <w:sz w:val="24"/>
        </w:rPr>
        <w:t>中进行分类。</w:t>
      </w:r>
    </w:p>
    <w:p w14:paraId="57907199" w14:textId="5ACD79E1" w:rsidR="00DA38DE" w:rsidRDefault="0071015A" w:rsidP="001731D1">
      <w:pPr>
        <w:spacing w:line="400" w:lineRule="atLeast"/>
      </w:pPr>
      <w:r>
        <w:object w:dxaOrig="24360" w:dyaOrig="4530" w14:anchorId="476BDF64">
          <v:shape id="_x0000_i1133" type="#_x0000_t75" style="width:408.15pt;height:77.3pt" o:ole="">
            <v:imagedata r:id="rId236" o:title=""/>
          </v:shape>
          <o:OLEObject Type="Embed" ProgID="Visio.Drawing.15" ShapeID="_x0000_i1133" DrawAspect="Content" ObjectID="_1713858039" r:id="rId237"/>
        </w:object>
      </w:r>
    </w:p>
    <w:p w14:paraId="6E08DA28" w14:textId="121E72FA" w:rsidR="00151D4A" w:rsidRPr="00A00C33" w:rsidRDefault="00151D4A" w:rsidP="00151D4A">
      <w:pPr>
        <w:spacing w:line="400" w:lineRule="atLeast"/>
        <w:jc w:val="center"/>
        <w:rPr>
          <w:rFonts w:eastAsia="黑体"/>
          <w:color w:val="000000" w:themeColor="text1"/>
          <w:szCs w:val="21"/>
        </w:rPr>
      </w:pPr>
      <w:r w:rsidRPr="00A00C33">
        <w:rPr>
          <w:rFonts w:eastAsia="黑体" w:hint="eastAsia"/>
          <w:color w:val="000000" w:themeColor="text1"/>
          <w:szCs w:val="21"/>
        </w:rPr>
        <w:lastRenderedPageBreak/>
        <w:t>图</w:t>
      </w:r>
      <w:r w:rsidRPr="00A00C33">
        <w:rPr>
          <w:rFonts w:eastAsia="黑体"/>
          <w:color w:val="000000" w:themeColor="text1"/>
          <w:szCs w:val="21"/>
        </w:rPr>
        <w:t>4.</w:t>
      </w:r>
      <w:r w:rsidR="006B3564" w:rsidRPr="00A00C33">
        <w:rPr>
          <w:rFonts w:eastAsia="黑体"/>
          <w:color w:val="000000" w:themeColor="text1"/>
          <w:szCs w:val="21"/>
        </w:rPr>
        <w:t>1</w:t>
      </w:r>
      <w:r w:rsidRPr="00A00C33">
        <w:rPr>
          <w:rFonts w:eastAsia="黑体"/>
          <w:color w:val="000000" w:themeColor="text1"/>
          <w:szCs w:val="21"/>
        </w:rPr>
        <w:t xml:space="preserve"> </w:t>
      </w:r>
      <w:r w:rsidRPr="00A00C33">
        <w:rPr>
          <w:rFonts w:eastAsia="黑体" w:hint="eastAsia"/>
          <w:color w:val="000000" w:themeColor="text1"/>
          <w:szCs w:val="21"/>
        </w:rPr>
        <w:t>提取会话样本图形特征的卷积网络结构图</w:t>
      </w:r>
    </w:p>
    <w:p w14:paraId="04FD49EF" w14:textId="37DA7643" w:rsidR="00981F67" w:rsidRPr="00A00C33" w:rsidRDefault="00151D4A" w:rsidP="00AA1DA7">
      <w:pPr>
        <w:spacing w:line="400" w:lineRule="atLeast"/>
        <w:jc w:val="center"/>
        <w:rPr>
          <w:rFonts w:ascii="宋体" w:hAnsi="宋体"/>
          <w:noProof/>
          <w:color w:val="000000" w:themeColor="text1"/>
          <w:kern w:val="0"/>
          <w:szCs w:val="21"/>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4.1 </w:t>
      </w:r>
      <w:r w:rsidRPr="00A00C33">
        <w:rPr>
          <w:rFonts w:eastAsia="黑体" w:hint="eastAsia"/>
          <w:color w:val="000000" w:themeColor="text1"/>
          <w:szCs w:val="21"/>
        </w:rPr>
        <w:t>the</w:t>
      </w:r>
      <w:r w:rsidRPr="00A00C33">
        <w:rPr>
          <w:rFonts w:eastAsia="黑体"/>
          <w:color w:val="000000" w:themeColor="text1"/>
          <w:szCs w:val="21"/>
        </w:rPr>
        <w:t xml:space="preserve"> </w:t>
      </w:r>
      <w:r w:rsidRPr="00A00C33">
        <w:rPr>
          <w:rFonts w:eastAsia="黑体"/>
          <w:kern w:val="0"/>
          <w:szCs w:val="21"/>
        </w:rPr>
        <w:t xml:space="preserve">simple overview of </w:t>
      </w:r>
      <w:r w:rsidR="006B3564" w:rsidRPr="00A00C33">
        <w:rPr>
          <w:rFonts w:eastAsia="黑体"/>
          <w:kern w:val="0"/>
          <w:szCs w:val="21"/>
        </w:rPr>
        <w:t>my model’s architectures</w:t>
      </w:r>
    </w:p>
    <w:p w14:paraId="0592DE22" w14:textId="6BA3C65A" w:rsidR="00906FAA" w:rsidRDefault="00906FAA" w:rsidP="00906FAA">
      <w:pPr>
        <w:keepNext/>
        <w:keepLines/>
        <w:spacing w:before="240" w:after="120" w:line="400" w:lineRule="exact"/>
        <w:outlineLvl w:val="2"/>
        <w:rPr>
          <w:rFonts w:eastAsia="黑体"/>
          <w:color w:val="000000" w:themeColor="text1"/>
          <w:sz w:val="24"/>
          <w:szCs w:val="32"/>
        </w:rPr>
      </w:pPr>
      <w:bookmarkStart w:id="110" w:name="_Toc100064143"/>
      <w:bookmarkStart w:id="111" w:name="_Toc102139324"/>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1</w:t>
      </w:r>
      <w:r w:rsidRPr="00D51E98">
        <w:rPr>
          <w:rFonts w:eastAsia="黑体" w:hint="eastAsia"/>
          <w:color w:val="000000" w:themeColor="text1"/>
          <w:sz w:val="24"/>
          <w:szCs w:val="32"/>
        </w:rPr>
        <w:t>.</w:t>
      </w:r>
      <w:r>
        <w:rPr>
          <w:rFonts w:eastAsia="黑体"/>
          <w:color w:val="000000" w:themeColor="text1"/>
          <w:sz w:val="24"/>
          <w:szCs w:val="32"/>
        </w:rPr>
        <w:t xml:space="preserve">2 </w:t>
      </w:r>
      <w:r>
        <w:rPr>
          <w:rFonts w:eastAsia="黑体" w:hint="eastAsia"/>
          <w:color w:val="000000" w:themeColor="text1"/>
          <w:sz w:val="24"/>
          <w:szCs w:val="32"/>
        </w:rPr>
        <w:t>卷积模块</w:t>
      </w:r>
      <w:bookmarkEnd w:id="110"/>
      <w:bookmarkEnd w:id="111"/>
    </w:p>
    <w:p w14:paraId="14E61CE0" w14:textId="62E34724" w:rsidR="004A4264" w:rsidRDefault="001731D1" w:rsidP="00575B4B">
      <w:pPr>
        <w:spacing w:line="400" w:lineRule="atLeast"/>
        <w:ind w:firstLine="420"/>
        <w:rPr>
          <w:color w:val="000000" w:themeColor="text1"/>
          <w:sz w:val="24"/>
        </w:rPr>
      </w:pPr>
      <w:r w:rsidRPr="00575B4B">
        <w:rPr>
          <w:rFonts w:hint="eastAsia"/>
          <w:color w:val="000000" w:themeColor="text1"/>
          <w:sz w:val="24"/>
        </w:rPr>
        <w:t>在</w:t>
      </w:r>
      <w:r w:rsidR="00BC00D1" w:rsidRPr="00575B4B">
        <w:rPr>
          <w:rFonts w:hint="eastAsia"/>
          <w:color w:val="000000" w:themeColor="text1"/>
          <w:sz w:val="24"/>
        </w:rPr>
        <w:t>卷积网络结构中需要考虑如下的因素，其一是卷积核的大小选择，二是模型的深度，</w:t>
      </w:r>
      <w:proofErr w:type="gramStart"/>
      <w:r w:rsidR="00BC00D1" w:rsidRPr="00575B4B">
        <w:rPr>
          <w:rFonts w:hint="eastAsia"/>
          <w:color w:val="000000" w:themeColor="text1"/>
          <w:sz w:val="24"/>
        </w:rPr>
        <w:t>三是否</w:t>
      </w:r>
      <w:proofErr w:type="gramEnd"/>
      <w:r w:rsidR="00BC00D1" w:rsidRPr="00575B4B">
        <w:rPr>
          <w:rFonts w:hint="eastAsia"/>
          <w:color w:val="000000" w:themeColor="text1"/>
          <w:sz w:val="24"/>
        </w:rPr>
        <w:t>改变卷积的结构</w:t>
      </w:r>
      <w:r w:rsidR="00EE5518" w:rsidRPr="00575B4B">
        <w:rPr>
          <w:rFonts w:hint="eastAsia"/>
          <w:color w:val="000000" w:themeColor="text1"/>
          <w:sz w:val="24"/>
        </w:rPr>
        <w:t>增加跳跃连接等。如今，计算机视觉领域在卷积神经网络上的研究非常深入，在各种特定应用上</w:t>
      </w:r>
      <w:r w:rsidR="00726456">
        <w:rPr>
          <w:rFonts w:hint="eastAsia"/>
          <w:color w:val="000000" w:themeColor="text1"/>
          <w:sz w:val="24"/>
        </w:rPr>
        <w:t>都有</w:t>
      </w:r>
      <w:r w:rsidR="00EE5518" w:rsidRPr="00575B4B">
        <w:rPr>
          <w:rFonts w:hint="eastAsia"/>
          <w:color w:val="000000" w:themeColor="text1"/>
          <w:sz w:val="24"/>
        </w:rPr>
        <w:t>着高性能的模型，本文基于卷积网络的基础结构，用卷积</w:t>
      </w:r>
      <w:r w:rsidR="00726456">
        <w:rPr>
          <w:rFonts w:hint="eastAsia"/>
          <w:color w:val="000000" w:themeColor="text1"/>
          <w:sz w:val="24"/>
        </w:rPr>
        <w:t>层</w:t>
      </w:r>
      <w:r w:rsidR="00EE5518" w:rsidRPr="00575B4B">
        <w:rPr>
          <w:rFonts w:hint="eastAsia"/>
          <w:color w:val="000000" w:themeColor="text1"/>
          <w:sz w:val="24"/>
        </w:rPr>
        <w:t>，池化</w:t>
      </w:r>
      <w:proofErr w:type="gramStart"/>
      <w:r w:rsidR="00620695">
        <w:rPr>
          <w:rFonts w:hint="eastAsia"/>
          <w:color w:val="000000" w:themeColor="text1"/>
          <w:sz w:val="24"/>
        </w:rPr>
        <w:t>层</w:t>
      </w:r>
      <w:r w:rsidR="00EE5518" w:rsidRPr="00575B4B">
        <w:rPr>
          <w:rFonts w:hint="eastAsia"/>
          <w:color w:val="000000" w:themeColor="text1"/>
          <w:sz w:val="24"/>
        </w:rPr>
        <w:t>完成</w:t>
      </w:r>
      <w:proofErr w:type="gramEnd"/>
      <w:r w:rsidR="00EE5518" w:rsidRPr="00575B4B">
        <w:rPr>
          <w:rFonts w:hint="eastAsia"/>
          <w:color w:val="000000" w:themeColor="text1"/>
          <w:sz w:val="24"/>
        </w:rPr>
        <w:t>对会话样本融合而成的二维图像的特征提取，如图</w:t>
      </w:r>
      <w:r w:rsidR="00EE5518" w:rsidRPr="00575B4B">
        <w:rPr>
          <w:rFonts w:hint="eastAsia"/>
          <w:color w:val="000000" w:themeColor="text1"/>
          <w:sz w:val="24"/>
        </w:rPr>
        <w:t>4.</w:t>
      </w:r>
      <w:r w:rsidR="00EE5518" w:rsidRPr="00575B4B">
        <w:rPr>
          <w:color w:val="000000" w:themeColor="text1"/>
          <w:sz w:val="24"/>
        </w:rPr>
        <w:t>1</w:t>
      </w:r>
      <w:r w:rsidR="00EE5518" w:rsidRPr="00575B4B">
        <w:rPr>
          <w:rFonts w:hint="eastAsia"/>
          <w:color w:val="000000" w:themeColor="text1"/>
          <w:sz w:val="24"/>
        </w:rPr>
        <w:t>为适用卷积神经网络进行会话图形特征提取的网络结构图。</w:t>
      </w:r>
    </w:p>
    <w:p w14:paraId="62CE9210" w14:textId="628D4670" w:rsidR="00EC5B8B" w:rsidRDefault="0088486F" w:rsidP="00EC5B8B">
      <w:pPr>
        <w:spacing w:line="400" w:lineRule="atLeast"/>
        <w:ind w:firstLine="420"/>
        <w:jc w:val="center"/>
        <w:rPr>
          <w:color w:val="000000" w:themeColor="text1"/>
          <w:sz w:val="24"/>
        </w:rPr>
      </w:pPr>
      <w:r>
        <w:rPr>
          <w:color w:val="000000" w:themeColor="text1"/>
          <w:sz w:val="24"/>
        </w:rPr>
        <w:t xml:space="preserve">         </w:t>
      </w:r>
      <w:r w:rsidR="00B85E27">
        <w:rPr>
          <w:color w:val="000000" w:themeColor="text1"/>
          <w:sz w:val="24"/>
        </w:rPr>
        <w:t xml:space="preserve">          </w:t>
      </w:r>
      <w:r w:rsidR="00426556">
        <w:rPr>
          <w:color w:val="000000" w:themeColor="text1"/>
          <w:sz w:val="24"/>
        </w:rPr>
        <w:t xml:space="preserve">    </w:t>
      </w:r>
      <w:r>
        <w:rPr>
          <w:color w:val="000000" w:themeColor="text1"/>
          <w:sz w:val="24"/>
        </w:rPr>
        <w:t xml:space="preserve"> </w:t>
      </w:r>
      <w:r w:rsidR="0006071C" w:rsidRPr="00EC5B8B">
        <w:rPr>
          <w:color w:val="000000" w:themeColor="text1"/>
          <w:position w:val="-12"/>
          <w:sz w:val="24"/>
        </w:rPr>
        <w:object w:dxaOrig="1300" w:dyaOrig="360" w14:anchorId="3EE9B875">
          <v:shape id="_x0000_i1134" type="#_x0000_t75" style="width:65.35pt;height:19pt" o:ole="">
            <v:imagedata r:id="rId238" o:title=""/>
          </v:shape>
          <o:OLEObject Type="Embed" ProgID="Equation.DSMT4" ShapeID="_x0000_i1134" DrawAspect="Content" ObjectID="_1713858040" r:id="rId239"/>
        </w:object>
      </w:r>
      <w:r w:rsidR="006D4650">
        <w:rPr>
          <w:color w:val="000000" w:themeColor="text1"/>
          <w:sz w:val="24"/>
        </w:rPr>
        <w:t xml:space="preserve"> </w:t>
      </w:r>
      <w:r>
        <w:rPr>
          <w:color w:val="000000" w:themeColor="text1"/>
          <w:sz w:val="24"/>
        </w:rPr>
        <w:t xml:space="preserve">       </w:t>
      </w:r>
      <w:r w:rsidR="00B85E27">
        <w:rPr>
          <w:color w:val="000000" w:themeColor="text1"/>
          <w:sz w:val="24"/>
        </w:rPr>
        <w:t xml:space="preserve">          </w:t>
      </w:r>
      <w:r>
        <w:rPr>
          <w:color w:val="000000" w:themeColor="text1"/>
          <w:sz w:val="24"/>
        </w:rPr>
        <w:t xml:space="preserve">       </w:t>
      </w:r>
      <w:r w:rsidR="006D4650">
        <w:rPr>
          <w:rFonts w:hint="eastAsia"/>
          <w:color w:val="000000" w:themeColor="text1"/>
          <w:sz w:val="24"/>
        </w:rPr>
        <w:t>（</w:t>
      </w:r>
      <w:r w:rsidR="006D4650">
        <w:rPr>
          <w:rFonts w:hint="eastAsia"/>
          <w:color w:val="000000" w:themeColor="text1"/>
          <w:sz w:val="24"/>
        </w:rPr>
        <w:t>4</w:t>
      </w:r>
      <w:r w:rsidR="006D4650">
        <w:rPr>
          <w:color w:val="000000" w:themeColor="text1"/>
          <w:sz w:val="24"/>
        </w:rPr>
        <w:t>.1</w:t>
      </w:r>
      <w:r w:rsidR="006D4650">
        <w:rPr>
          <w:rFonts w:hint="eastAsia"/>
          <w:color w:val="000000" w:themeColor="text1"/>
          <w:sz w:val="24"/>
        </w:rPr>
        <w:t>）</w:t>
      </w:r>
    </w:p>
    <w:p w14:paraId="53AAB5E6" w14:textId="08E03D69" w:rsidR="0088486F" w:rsidRDefault="0088486F" w:rsidP="0088486F">
      <w:pPr>
        <w:spacing w:line="400" w:lineRule="atLeast"/>
        <w:ind w:firstLine="420"/>
        <w:rPr>
          <w:sz w:val="24"/>
        </w:rPr>
      </w:pPr>
      <w:r w:rsidRPr="0088486F">
        <w:rPr>
          <w:rFonts w:hint="eastAsia"/>
          <w:color w:val="000000" w:themeColor="text1"/>
          <w:sz w:val="24"/>
        </w:rPr>
        <w:t>式中，</w:t>
      </w:r>
      <w:r w:rsidRPr="0088486F">
        <w:rPr>
          <w:rFonts w:hint="eastAsia"/>
          <w:color w:val="000000" w:themeColor="text1"/>
          <w:sz w:val="24"/>
        </w:rPr>
        <w:t>I</w:t>
      </w:r>
      <w:r w:rsidRPr="0088486F">
        <w:rPr>
          <w:rFonts w:hint="eastAsia"/>
          <w:color w:val="000000" w:themeColor="text1"/>
          <w:sz w:val="24"/>
        </w:rPr>
        <w:t>为会话图像张量。</w:t>
      </w:r>
      <w:r w:rsidR="009075C9" w:rsidRPr="0088486F">
        <w:rPr>
          <w:position w:val="-12"/>
          <w:sz w:val="24"/>
        </w:rPr>
        <w:object w:dxaOrig="279" w:dyaOrig="360" w14:anchorId="439E74E6">
          <v:shape id="_x0000_i1135" type="#_x0000_t75" style="width:14.15pt;height:19pt" o:ole="">
            <v:imagedata r:id="rId240" o:title=""/>
          </v:shape>
          <o:OLEObject Type="Embed" ProgID="Equation.DSMT4" ShapeID="_x0000_i1135" DrawAspect="Content" ObjectID="_1713858041" r:id="rId241"/>
        </w:object>
      </w:r>
      <w:r w:rsidRPr="0088486F">
        <w:rPr>
          <w:rFonts w:hint="eastAsia"/>
          <w:sz w:val="24"/>
        </w:rPr>
        <w:t>为</w:t>
      </w:r>
      <w:r w:rsidRPr="0088486F">
        <w:rPr>
          <w:rFonts w:hint="eastAsia"/>
          <w:color w:val="000000" w:themeColor="text1"/>
          <w:sz w:val="24"/>
        </w:rPr>
        <w:t>（</w:t>
      </w:r>
      <w:r w:rsidRPr="0088486F">
        <w:rPr>
          <w:color w:val="000000" w:themeColor="text1"/>
          <w:sz w:val="24"/>
        </w:rPr>
        <w:t>512</w:t>
      </w:r>
      <w:r w:rsidRPr="0088486F">
        <w:rPr>
          <w:rFonts w:hint="eastAsia"/>
          <w:color w:val="000000" w:themeColor="text1"/>
          <w:sz w:val="24"/>
        </w:rPr>
        <w:t>，</w:t>
      </w:r>
      <w:r w:rsidRPr="0088486F">
        <w:rPr>
          <w:rFonts w:hint="eastAsia"/>
          <w:color w:val="000000" w:themeColor="text1"/>
          <w:sz w:val="24"/>
        </w:rPr>
        <w:t>4</w:t>
      </w:r>
      <w:r w:rsidRPr="0088486F">
        <w:rPr>
          <w:rFonts w:hint="eastAsia"/>
          <w:color w:val="000000" w:themeColor="text1"/>
          <w:sz w:val="24"/>
        </w:rPr>
        <w:t>，</w:t>
      </w:r>
      <w:r w:rsidRPr="0088486F">
        <w:rPr>
          <w:rFonts w:hint="eastAsia"/>
          <w:color w:val="000000" w:themeColor="text1"/>
          <w:sz w:val="24"/>
        </w:rPr>
        <w:t>4</w:t>
      </w:r>
      <w:r w:rsidRPr="0088486F">
        <w:rPr>
          <w:rFonts w:hint="eastAsia"/>
          <w:color w:val="000000" w:themeColor="text1"/>
          <w:sz w:val="24"/>
        </w:rPr>
        <w:t>）的</w:t>
      </w:r>
      <w:r w:rsidRPr="0088486F">
        <w:rPr>
          <w:rFonts w:hint="eastAsia"/>
          <w:sz w:val="24"/>
        </w:rPr>
        <w:t>三维张量，为卷积模块的最终输出</w:t>
      </w:r>
      <w:r>
        <w:rPr>
          <w:rFonts w:hint="eastAsia"/>
          <w:sz w:val="24"/>
        </w:rPr>
        <w:t>。</w:t>
      </w:r>
    </w:p>
    <w:p w14:paraId="1DA09626" w14:textId="341FA029" w:rsidR="00352C84" w:rsidRPr="0088486F" w:rsidRDefault="008C22A3" w:rsidP="00352C84">
      <w:pPr>
        <w:spacing w:line="400" w:lineRule="atLeast"/>
        <w:rPr>
          <w:color w:val="000000" w:themeColor="text1"/>
          <w:sz w:val="24"/>
        </w:rPr>
      </w:pPr>
      <w:r>
        <w:object w:dxaOrig="17760" w:dyaOrig="7605" w14:anchorId="4C7BE7F1">
          <v:shape id="_x0000_i1136" type="#_x0000_t75" style="width:407.7pt;height:175.8pt" o:ole="">
            <v:imagedata r:id="rId242" o:title=""/>
          </v:shape>
          <o:OLEObject Type="Embed" ProgID="Visio.Drawing.15" ShapeID="_x0000_i1136" DrawAspect="Content" ObjectID="_1713858042" r:id="rId243"/>
        </w:object>
      </w:r>
    </w:p>
    <w:p w14:paraId="2180D5EE" w14:textId="0E26FDB8" w:rsidR="003C4BD9" w:rsidRPr="00A00C33" w:rsidRDefault="003C4BD9" w:rsidP="003C4BD9">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4.</w:t>
      </w:r>
      <w:r w:rsidR="006B3564" w:rsidRPr="00A00C33">
        <w:rPr>
          <w:rFonts w:eastAsia="黑体"/>
          <w:color w:val="000000" w:themeColor="text1"/>
          <w:szCs w:val="21"/>
        </w:rPr>
        <w:t>2</w:t>
      </w:r>
      <w:r w:rsidRPr="00A00C33">
        <w:rPr>
          <w:rFonts w:eastAsia="黑体"/>
          <w:color w:val="000000" w:themeColor="text1"/>
          <w:szCs w:val="21"/>
        </w:rPr>
        <w:t xml:space="preserve"> </w:t>
      </w:r>
      <w:r w:rsidR="00215E10" w:rsidRPr="00A00C33">
        <w:rPr>
          <w:rFonts w:eastAsia="黑体" w:hint="eastAsia"/>
          <w:color w:val="000000" w:themeColor="text1"/>
          <w:szCs w:val="21"/>
        </w:rPr>
        <w:t>卷积模块网络结构图</w:t>
      </w:r>
    </w:p>
    <w:p w14:paraId="669BD08B" w14:textId="1DB6F049" w:rsidR="003C4BD9" w:rsidRPr="00A00C33" w:rsidRDefault="003C4BD9" w:rsidP="003C4BD9">
      <w:pPr>
        <w:spacing w:line="400" w:lineRule="atLeast"/>
        <w:jc w:val="center"/>
        <w:rPr>
          <w:rFonts w:ascii="宋体" w:hAnsi="宋体"/>
          <w:noProof/>
          <w:color w:val="000000" w:themeColor="text1"/>
          <w:kern w:val="0"/>
          <w:szCs w:val="21"/>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4.</w:t>
      </w:r>
      <w:r w:rsidR="006B3564" w:rsidRPr="00A00C33">
        <w:rPr>
          <w:rFonts w:eastAsia="黑体"/>
          <w:color w:val="000000" w:themeColor="text1"/>
          <w:szCs w:val="21"/>
        </w:rPr>
        <w:t>2</w:t>
      </w:r>
      <w:r w:rsidRPr="00A00C33">
        <w:rPr>
          <w:rFonts w:eastAsia="黑体"/>
          <w:color w:val="000000" w:themeColor="text1"/>
          <w:szCs w:val="21"/>
        </w:rPr>
        <w:t xml:space="preserve"> </w:t>
      </w:r>
      <w:r w:rsidR="00FB3ACF" w:rsidRPr="00A00C33">
        <w:rPr>
          <w:rFonts w:eastAsia="黑体" w:hint="eastAsia"/>
          <w:color w:val="000000" w:themeColor="text1"/>
          <w:szCs w:val="21"/>
        </w:rPr>
        <w:t>the</w:t>
      </w:r>
      <w:r w:rsidR="00FB3ACF" w:rsidRPr="00A00C33">
        <w:rPr>
          <w:rFonts w:eastAsia="黑体"/>
          <w:color w:val="000000" w:themeColor="text1"/>
          <w:szCs w:val="21"/>
        </w:rPr>
        <w:t xml:space="preserve"> </w:t>
      </w:r>
      <w:r w:rsidR="00215E10" w:rsidRPr="00A00C33">
        <w:rPr>
          <w:rFonts w:eastAsia="黑体"/>
          <w:kern w:val="0"/>
          <w:szCs w:val="21"/>
        </w:rPr>
        <w:t>architectures</w:t>
      </w:r>
      <w:r w:rsidR="00215E10" w:rsidRPr="00A00C33">
        <w:rPr>
          <w:rFonts w:eastAsia="黑体"/>
          <w:color w:val="000000" w:themeColor="text1"/>
          <w:szCs w:val="21"/>
        </w:rPr>
        <w:t xml:space="preserve"> </w:t>
      </w:r>
      <w:r w:rsidR="00215E10" w:rsidRPr="00A00C33">
        <w:rPr>
          <w:rFonts w:eastAsia="黑体" w:hint="eastAsia"/>
          <w:color w:val="000000" w:themeColor="text1"/>
          <w:szCs w:val="21"/>
        </w:rPr>
        <w:t>of</w:t>
      </w:r>
      <w:r w:rsidR="00215E10" w:rsidRPr="00A00C33">
        <w:rPr>
          <w:rFonts w:eastAsia="黑体"/>
          <w:color w:val="000000" w:themeColor="text1"/>
          <w:szCs w:val="21"/>
        </w:rPr>
        <w:t xml:space="preserve"> </w:t>
      </w:r>
      <w:r w:rsidRPr="00A00C33">
        <w:rPr>
          <w:rFonts w:eastAsia="黑体"/>
          <w:color w:val="000000" w:themeColor="text1"/>
          <w:szCs w:val="21"/>
        </w:rPr>
        <w:t xml:space="preserve">Convolutional </w:t>
      </w:r>
      <w:r w:rsidR="006B3564" w:rsidRPr="00A00C33">
        <w:rPr>
          <w:rFonts w:eastAsia="黑体"/>
          <w:kern w:val="0"/>
          <w:szCs w:val="21"/>
        </w:rPr>
        <w:t>module of model</w:t>
      </w:r>
    </w:p>
    <w:p w14:paraId="51E1D4C7" w14:textId="0009B8F1" w:rsidR="004B247C" w:rsidRDefault="00FB3ACF" w:rsidP="008E6017">
      <w:pPr>
        <w:spacing w:line="400" w:lineRule="atLeast"/>
        <w:ind w:firstLineChars="200" w:firstLine="480"/>
        <w:rPr>
          <w:color w:val="000000" w:themeColor="text1"/>
          <w:sz w:val="24"/>
        </w:rPr>
      </w:pPr>
      <w:r>
        <w:rPr>
          <w:rFonts w:hint="eastAsia"/>
          <w:color w:val="000000" w:themeColor="text1"/>
          <w:sz w:val="24"/>
        </w:rPr>
        <w:t>如图</w:t>
      </w:r>
      <w:r>
        <w:rPr>
          <w:rFonts w:hint="eastAsia"/>
          <w:color w:val="000000" w:themeColor="text1"/>
          <w:sz w:val="24"/>
        </w:rPr>
        <w:t>4</w:t>
      </w:r>
      <w:r>
        <w:rPr>
          <w:color w:val="000000" w:themeColor="text1"/>
          <w:sz w:val="24"/>
        </w:rPr>
        <w:t>.</w:t>
      </w:r>
      <w:r w:rsidR="00A00C33">
        <w:rPr>
          <w:color w:val="000000" w:themeColor="text1"/>
          <w:sz w:val="24"/>
        </w:rPr>
        <w:t>2</w:t>
      </w:r>
      <w:r>
        <w:rPr>
          <w:rFonts w:hint="eastAsia"/>
          <w:color w:val="000000" w:themeColor="text1"/>
          <w:sz w:val="24"/>
        </w:rPr>
        <w:t>所示，模型的输入是</w:t>
      </w:r>
      <w:r w:rsidR="00FC193C">
        <w:rPr>
          <w:rFonts w:hint="eastAsia"/>
          <w:color w:val="000000" w:themeColor="text1"/>
          <w:sz w:val="24"/>
        </w:rPr>
        <w:t>三</w:t>
      </w:r>
      <w:r>
        <w:rPr>
          <w:rFonts w:hint="eastAsia"/>
          <w:color w:val="000000" w:themeColor="text1"/>
          <w:sz w:val="24"/>
        </w:rPr>
        <w:t>维张量</w:t>
      </w:r>
      <w:r w:rsidR="002845C3" w:rsidRPr="0088486F">
        <w:rPr>
          <w:rFonts w:hint="eastAsia"/>
          <w:color w:val="000000" w:themeColor="text1"/>
          <w:sz w:val="24"/>
        </w:rPr>
        <w:t>I</w:t>
      </w:r>
      <w:r w:rsidR="0005435F">
        <w:rPr>
          <w:rFonts w:hint="eastAsia"/>
          <w:color w:val="000000" w:themeColor="text1"/>
          <w:sz w:val="24"/>
        </w:rPr>
        <w:t>（</w:t>
      </w:r>
      <w:r w:rsidR="005E1192">
        <w:rPr>
          <w:rFonts w:hint="eastAsia"/>
          <w:color w:val="000000" w:themeColor="text1"/>
          <w:sz w:val="24"/>
        </w:rPr>
        <w:t>1</w:t>
      </w:r>
      <w:r w:rsidR="0005435F">
        <w:rPr>
          <w:rFonts w:hint="eastAsia"/>
          <w:color w:val="000000" w:themeColor="text1"/>
          <w:sz w:val="24"/>
        </w:rPr>
        <w:t>，</w:t>
      </w:r>
      <w:r w:rsidR="00FC193C">
        <w:rPr>
          <w:color w:val="000000" w:themeColor="text1"/>
          <w:sz w:val="24"/>
        </w:rPr>
        <w:t>32</w:t>
      </w:r>
      <w:r w:rsidR="00FC193C">
        <w:rPr>
          <w:rFonts w:hint="eastAsia"/>
          <w:color w:val="000000" w:themeColor="text1"/>
          <w:sz w:val="24"/>
        </w:rPr>
        <w:t>，</w:t>
      </w:r>
      <w:r w:rsidR="005E1192">
        <w:rPr>
          <w:rFonts w:hint="eastAsia"/>
          <w:color w:val="000000" w:themeColor="text1"/>
          <w:sz w:val="24"/>
        </w:rPr>
        <w:t>3</w:t>
      </w:r>
      <w:r w:rsidR="005E1192">
        <w:rPr>
          <w:color w:val="000000" w:themeColor="text1"/>
          <w:sz w:val="24"/>
        </w:rPr>
        <w:t>2</w:t>
      </w:r>
      <w:r w:rsidR="0005435F">
        <w:rPr>
          <w:rFonts w:hint="eastAsia"/>
          <w:color w:val="000000" w:themeColor="text1"/>
          <w:sz w:val="24"/>
        </w:rPr>
        <w:t>），</w:t>
      </w:r>
      <w:r w:rsidR="00684CA6">
        <w:rPr>
          <w:rFonts w:hint="eastAsia"/>
          <w:color w:val="000000" w:themeColor="text1"/>
          <w:sz w:val="24"/>
        </w:rPr>
        <w:t>张量的三个维度代表的含义是（通道数</w:t>
      </w:r>
      <w:r w:rsidR="00620695">
        <w:rPr>
          <w:rFonts w:hint="eastAsia"/>
          <w:color w:val="000000" w:themeColor="text1"/>
          <w:sz w:val="24"/>
        </w:rPr>
        <w:t>c</w:t>
      </w:r>
      <w:r w:rsidR="00684CA6">
        <w:rPr>
          <w:rFonts w:hint="eastAsia"/>
          <w:color w:val="000000" w:themeColor="text1"/>
          <w:sz w:val="24"/>
        </w:rPr>
        <w:t>，高度</w:t>
      </w:r>
      <w:r w:rsidR="00620695">
        <w:rPr>
          <w:rFonts w:hint="eastAsia"/>
          <w:color w:val="000000" w:themeColor="text1"/>
          <w:sz w:val="24"/>
        </w:rPr>
        <w:t>h</w:t>
      </w:r>
      <w:r w:rsidR="00684CA6">
        <w:rPr>
          <w:rFonts w:hint="eastAsia"/>
          <w:color w:val="000000" w:themeColor="text1"/>
          <w:sz w:val="24"/>
        </w:rPr>
        <w:t>，宽度</w:t>
      </w:r>
      <w:r w:rsidR="00620695">
        <w:rPr>
          <w:rFonts w:hint="eastAsia"/>
          <w:color w:val="000000" w:themeColor="text1"/>
          <w:sz w:val="24"/>
        </w:rPr>
        <w:t>w</w:t>
      </w:r>
      <w:r w:rsidR="00684CA6">
        <w:rPr>
          <w:rFonts w:hint="eastAsia"/>
          <w:color w:val="000000" w:themeColor="text1"/>
          <w:sz w:val="24"/>
        </w:rPr>
        <w:t>）</w:t>
      </w:r>
      <w:r w:rsidR="005E1192">
        <w:rPr>
          <w:rFonts w:hint="eastAsia"/>
          <w:color w:val="000000" w:themeColor="text1"/>
          <w:sz w:val="24"/>
        </w:rPr>
        <w:t>，</w:t>
      </w:r>
      <w:r w:rsidR="00FC193C">
        <w:rPr>
          <w:rFonts w:hint="eastAsia"/>
          <w:color w:val="000000" w:themeColor="text1"/>
          <w:sz w:val="24"/>
        </w:rPr>
        <w:t>首先经过一个</w:t>
      </w:r>
      <w:r w:rsidR="00FC193C">
        <w:rPr>
          <w:rFonts w:hint="eastAsia"/>
          <w:color w:val="000000" w:themeColor="text1"/>
          <w:sz w:val="24"/>
        </w:rPr>
        <w:t>3</w:t>
      </w:r>
      <w:r w:rsidR="00FC193C">
        <w:rPr>
          <w:color w:val="000000" w:themeColor="text1"/>
          <w:sz w:val="24"/>
        </w:rPr>
        <w:t>*3</w:t>
      </w:r>
      <w:r w:rsidR="00FC193C">
        <w:rPr>
          <w:rFonts w:hint="eastAsia"/>
          <w:color w:val="000000" w:themeColor="text1"/>
          <w:sz w:val="24"/>
        </w:rPr>
        <w:t>卷积层，</w:t>
      </w:r>
      <w:r w:rsidR="00684CA6">
        <w:rPr>
          <w:rFonts w:hint="eastAsia"/>
          <w:color w:val="000000" w:themeColor="text1"/>
          <w:sz w:val="24"/>
        </w:rPr>
        <w:t>输出张量为（</w:t>
      </w:r>
      <w:r w:rsidR="00684CA6">
        <w:rPr>
          <w:rFonts w:hint="eastAsia"/>
          <w:color w:val="000000" w:themeColor="text1"/>
          <w:sz w:val="24"/>
        </w:rPr>
        <w:t>3</w:t>
      </w:r>
      <w:r w:rsidR="00684CA6">
        <w:rPr>
          <w:color w:val="000000" w:themeColor="text1"/>
          <w:sz w:val="24"/>
        </w:rPr>
        <w:t>2</w:t>
      </w:r>
      <w:r w:rsidR="00684CA6">
        <w:rPr>
          <w:rFonts w:hint="eastAsia"/>
          <w:color w:val="000000" w:themeColor="text1"/>
          <w:sz w:val="24"/>
        </w:rPr>
        <w:t>，</w:t>
      </w:r>
      <w:r w:rsidR="00684CA6">
        <w:rPr>
          <w:rFonts w:hint="eastAsia"/>
          <w:color w:val="000000" w:themeColor="text1"/>
          <w:sz w:val="24"/>
        </w:rPr>
        <w:t>3</w:t>
      </w:r>
      <w:r w:rsidR="00684CA6">
        <w:rPr>
          <w:color w:val="000000" w:themeColor="text1"/>
          <w:sz w:val="24"/>
        </w:rPr>
        <w:t>0</w:t>
      </w:r>
      <w:r w:rsidR="00684CA6">
        <w:rPr>
          <w:rFonts w:hint="eastAsia"/>
          <w:color w:val="000000" w:themeColor="text1"/>
          <w:sz w:val="24"/>
        </w:rPr>
        <w:t>，</w:t>
      </w:r>
      <w:r w:rsidR="00684CA6">
        <w:rPr>
          <w:rFonts w:hint="eastAsia"/>
          <w:color w:val="000000" w:themeColor="text1"/>
          <w:sz w:val="24"/>
        </w:rPr>
        <w:t>3</w:t>
      </w:r>
      <w:r w:rsidR="00684CA6">
        <w:rPr>
          <w:color w:val="000000" w:themeColor="text1"/>
          <w:sz w:val="24"/>
        </w:rPr>
        <w:t>0</w:t>
      </w:r>
      <w:r w:rsidR="00684CA6">
        <w:rPr>
          <w:rFonts w:hint="eastAsia"/>
          <w:color w:val="000000" w:themeColor="text1"/>
          <w:sz w:val="24"/>
        </w:rPr>
        <w:t>），再经过一个</w:t>
      </w:r>
      <w:r w:rsidR="00684CA6">
        <w:rPr>
          <w:rFonts w:hint="eastAsia"/>
          <w:color w:val="000000" w:themeColor="text1"/>
          <w:sz w:val="24"/>
        </w:rPr>
        <w:t>2</w:t>
      </w:r>
      <w:r w:rsidR="00684CA6">
        <w:rPr>
          <w:color w:val="000000" w:themeColor="text1"/>
          <w:sz w:val="24"/>
        </w:rPr>
        <w:t>*2</w:t>
      </w:r>
      <w:r w:rsidR="00684CA6">
        <w:rPr>
          <w:rFonts w:hint="eastAsia"/>
          <w:color w:val="000000" w:themeColor="text1"/>
          <w:sz w:val="24"/>
        </w:rPr>
        <w:t>的最大池化，输出张量为（</w:t>
      </w:r>
      <w:r w:rsidR="00684CA6">
        <w:rPr>
          <w:rFonts w:hint="eastAsia"/>
          <w:color w:val="000000" w:themeColor="text1"/>
          <w:sz w:val="24"/>
        </w:rPr>
        <w:t>3</w:t>
      </w:r>
      <w:r w:rsidR="00684CA6">
        <w:rPr>
          <w:color w:val="000000" w:themeColor="text1"/>
          <w:sz w:val="24"/>
        </w:rPr>
        <w:t>2</w:t>
      </w:r>
      <w:r w:rsidR="00684CA6">
        <w:rPr>
          <w:rFonts w:hint="eastAsia"/>
          <w:color w:val="000000" w:themeColor="text1"/>
          <w:sz w:val="24"/>
        </w:rPr>
        <w:t>，</w:t>
      </w:r>
      <w:r w:rsidR="00684CA6">
        <w:rPr>
          <w:rFonts w:hint="eastAsia"/>
          <w:color w:val="000000" w:themeColor="text1"/>
          <w:sz w:val="24"/>
        </w:rPr>
        <w:t>1</w:t>
      </w:r>
      <w:r w:rsidR="00684CA6">
        <w:rPr>
          <w:color w:val="000000" w:themeColor="text1"/>
          <w:sz w:val="24"/>
        </w:rPr>
        <w:t>5</w:t>
      </w:r>
      <w:r w:rsidR="00684CA6">
        <w:rPr>
          <w:rFonts w:hint="eastAsia"/>
          <w:color w:val="000000" w:themeColor="text1"/>
          <w:sz w:val="24"/>
        </w:rPr>
        <w:t>，</w:t>
      </w:r>
      <w:r w:rsidR="00684CA6">
        <w:rPr>
          <w:rFonts w:hint="eastAsia"/>
          <w:color w:val="000000" w:themeColor="text1"/>
          <w:sz w:val="24"/>
        </w:rPr>
        <w:t>1</w:t>
      </w:r>
      <w:r w:rsidR="00684CA6">
        <w:rPr>
          <w:color w:val="000000" w:themeColor="text1"/>
          <w:sz w:val="24"/>
        </w:rPr>
        <w:t>5</w:t>
      </w:r>
      <w:r w:rsidR="00684CA6">
        <w:rPr>
          <w:rFonts w:hint="eastAsia"/>
          <w:color w:val="000000" w:themeColor="text1"/>
          <w:sz w:val="24"/>
        </w:rPr>
        <w:t>）。再将输出张量送入</w:t>
      </w:r>
      <w:r w:rsidR="00684CA6">
        <w:rPr>
          <w:rFonts w:hint="eastAsia"/>
          <w:color w:val="000000" w:themeColor="text1"/>
          <w:sz w:val="24"/>
        </w:rPr>
        <w:t>3</w:t>
      </w:r>
      <w:r w:rsidR="00684CA6">
        <w:rPr>
          <w:color w:val="000000" w:themeColor="text1"/>
          <w:sz w:val="24"/>
        </w:rPr>
        <w:t>*3</w:t>
      </w:r>
      <w:r w:rsidR="00684CA6">
        <w:rPr>
          <w:rFonts w:hint="eastAsia"/>
          <w:color w:val="000000" w:themeColor="text1"/>
          <w:sz w:val="24"/>
        </w:rPr>
        <w:t>卷积，</w:t>
      </w:r>
      <w:r w:rsidR="00684CA6">
        <w:rPr>
          <w:rFonts w:hint="eastAsia"/>
          <w:color w:val="000000" w:themeColor="text1"/>
          <w:sz w:val="24"/>
        </w:rPr>
        <w:t>2</w:t>
      </w:r>
      <w:r w:rsidR="00684CA6">
        <w:rPr>
          <w:color w:val="000000" w:themeColor="text1"/>
          <w:sz w:val="24"/>
        </w:rPr>
        <w:t>*2</w:t>
      </w:r>
      <w:r w:rsidR="00684CA6">
        <w:rPr>
          <w:rFonts w:hint="eastAsia"/>
          <w:color w:val="000000" w:themeColor="text1"/>
          <w:sz w:val="24"/>
        </w:rPr>
        <w:t>池化，</w:t>
      </w:r>
      <w:r w:rsidR="00E5790F">
        <w:rPr>
          <w:color w:val="000000" w:themeColor="text1"/>
          <w:sz w:val="24"/>
        </w:rPr>
        <w:t>2</w:t>
      </w:r>
      <w:r w:rsidR="0054602B">
        <w:rPr>
          <w:color w:val="000000" w:themeColor="text1"/>
          <w:sz w:val="24"/>
        </w:rPr>
        <w:t>*</w:t>
      </w:r>
      <w:r w:rsidR="00E5790F">
        <w:rPr>
          <w:color w:val="000000" w:themeColor="text1"/>
          <w:sz w:val="24"/>
        </w:rPr>
        <w:t>2</w:t>
      </w:r>
      <w:r w:rsidR="0054602B">
        <w:rPr>
          <w:rFonts w:hint="eastAsia"/>
          <w:color w:val="000000" w:themeColor="text1"/>
          <w:sz w:val="24"/>
        </w:rPr>
        <w:t>卷积，输出一个（</w:t>
      </w:r>
      <w:r w:rsidR="00E5790F">
        <w:rPr>
          <w:color w:val="000000" w:themeColor="text1"/>
          <w:sz w:val="24"/>
        </w:rPr>
        <w:t>128</w:t>
      </w:r>
      <w:r w:rsidR="0054602B">
        <w:rPr>
          <w:rFonts w:hint="eastAsia"/>
          <w:color w:val="000000" w:themeColor="text1"/>
          <w:sz w:val="24"/>
        </w:rPr>
        <w:t>，</w:t>
      </w:r>
      <w:r w:rsidR="0054602B">
        <w:rPr>
          <w:rFonts w:hint="eastAsia"/>
          <w:color w:val="000000" w:themeColor="text1"/>
          <w:sz w:val="24"/>
        </w:rPr>
        <w:t>4</w:t>
      </w:r>
      <w:r w:rsidR="0054602B">
        <w:rPr>
          <w:rFonts w:hint="eastAsia"/>
          <w:color w:val="000000" w:themeColor="text1"/>
          <w:sz w:val="24"/>
        </w:rPr>
        <w:t>，</w:t>
      </w:r>
      <w:r w:rsidR="0054602B">
        <w:rPr>
          <w:rFonts w:hint="eastAsia"/>
          <w:color w:val="000000" w:themeColor="text1"/>
          <w:sz w:val="24"/>
        </w:rPr>
        <w:t>4</w:t>
      </w:r>
      <w:r w:rsidR="0054602B">
        <w:rPr>
          <w:rFonts w:hint="eastAsia"/>
          <w:color w:val="000000" w:themeColor="text1"/>
          <w:sz w:val="24"/>
        </w:rPr>
        <w:t>）的三维张量。</w:t>
      </w:r>
      <w:r w:rsidR="00E5790F">
        <w:rPr>
          <w:rFonts w:hint="eastAsia"/>
          <w:color w:val="000000" w:themeColor="text1"/>
          <w:sz w:val="24"/>
        </w:rPr>
        <w:t>最后</w:t>
      </w:r>
      <w:r w:rsidR="0054602B">
        <w:rPr>
          <w:rFonts w:hint="eastAsia"/>
          <w:color w:val="000000" w:themeColor="text1"/>
          <w:sz w:val="24"/>
        </w:rPr>
        <w:t>将这个（</w:t>
      </w:r>
      <w:r w:rsidR="00E5790F">
        <w:rPr>
          <w:color w:val="000000" w:themeColor="text1"/>
          <w:sz w:val="24"/>
        </w:rPr>
        <w:t>128</w:t>
      </w:r>
      <w:r w:rsidR="0054602B">
        <w:rPr>
          <w:rFonts w:hint="eastAsia"/>
          <w:color w:val="000000" w:themeColor="text1"/>
          <w:sz w:val="24"/>
        </w:rPr>
        <w:t>，</w:t>
      </w:r>
      <w:r w:rsidR="0054602B">
        <w:rPr>
          <w:rFonts w:hint="eastAsia"/>
          <w:color w:val="000000" w:themeColor="text1"/>
          <w:sz w:val="24"/>
        </w:rPr>
        <w:t>4</w:t>
      </w:r>
      <w:r w:rsidR="0054602B">
        <w:rPr>
          <w:rFonts w:hint="eastAsia"/>
          <w:color w:val="000000" w:themeColor="text1"/>
          <w:sz w:val="24"/>
        </w:rPr>
        <w:t>，</w:t>
      </w:r>
      <w:r w:rsidR="0054602B">
        <w:rPr>
          <w:rFonts w:hint="eastAsia"/>
          <w:color w:val="000000" w:themeColor="text1"/>
          <w:sz w:val="24"/>
        </w:rPr>
        <w:t>4</w:t>
      </w:r>
      <w:r w:rsidR="0054602B">
        <w:rPr>
          <w:rFonts w:hint="eastAsia"/>
          <w:color w:val="000000" w:themeColor="text1"/>
          <w:sz w:val="24"/>
        </w:rPr>
        <w:t>）张量送入</w:t>
      </w:r>
      <w:r w:rsidR="00E5790F">
        <w:rPr>
          <w:color w:val="000000" w:themeColor="text1"/>
          <w:sz w:val="24"/>
        </w:rPr>
        <w:t>2</w:t>
      </w:r>
      <w:r w:rsidR="0054602B">
        <w:rPr>
          <w:color w:val="000000" w:themeColor="text1"/>
          <w:sz w:val="24"/>
        </w:rPr>
        <w:t>*</w:t>
      </w:r>
      <w:r w:rsidR="00E5790F">
        <w:rPr>
          <w:color w:val="000000" w:themeColor="text1"/>
          <w:sz w:val="24"/>
        </w:rPr>
        <w:t>2</w:t>
      </w:r>
      <w:r w:rsidR="0054602B">
        <w:rPr>
          <w:rFonts w:hint="eastAsia"/>
          <w:color w:val="000000" w:themeColor="text1"/>
          <w:sz w:val="24"/>
        </w:rPr>
        <w:t>卷积层，输出（</w:t>
      </w:r>
      <w:r w:rsidR="00E5790F">
        <w:rPr>
          <w:color w:val="000000" w:themeColor="text1"/>
          <w:sz w:val="24"/>
        </w:rPr>
        <w:t>512</w:t>
      </w:r>
      <w:r w:rsidR="0054602B">
        <w:rPr>
          <w:rFonts w:hint="eastAsia"/>
          <w:color w:val="000000" w:themeColor="text1"/>
          <w:sz w:val="24"/>
        </w:rPr>
        <w:t>，</w:t>
      </w:r>
      <w:r w:rsidR="0054602B">
        <w:rPr>
          <w:rFonts w:hint="eastAsia"/>
          <w:color w:val="000000" w:themeColor="text1"/>
          <w:sz w:val="24"/>
        </w:rPr>
        <w:t>4</w:t>
      </w:r>
      <w:r w:rsidR="0054602B">
        <w:rPr>
          <w:rFonts w:hint="eastAsia"/>
          <w:color w:val="000000" w:themeColor="text1"/>
          <w:sz w:val="24"/>
        </w:rPr>
        <w:t>，</w:t>
      </w:r>
      <w:r w:rsidR="0054602B">
        <w:rPr>
          <w:rFonts w:hint="eastAsia"/>
          <w:color w:val="000000" w:themeColor="text1"/>
          <w:sz w:val="24"/>
        </w:rPr>
        <w:t>4</w:t>
      </w:r>
      <w:r w:rsidR="0054602B">
        <w:rPr>
          <w:rFonts w:hint="eastAsia"/>
          <w:color w:val="000000" w:themeColor="text1"/>
          <w:sz w:val="24"/>
        </w:rPr>
        <w:t>）的张量。</w:t>
      </w:r>
    </w:p>
    <w:p w14:paraId="0332A986" w14:textId="75B8058E" w:rsidR="00433E0B" w:rsidRDefault="004B247C" w:rsidP="0054602B">
      <w:pPr>
        <w:spacing w:line="400" w:lineRule="atLeast"/>
        <w:rPr>
          <w:color w:val="000000" w:themeColor="text1"/>
          <w:sz w:val="24"/>
        </w:rPr>
      </w:pPr>
      <w:r>
        <w:rPr>
          <w:color w:val="000000" w:themeColor="text1"/>
          <w:sz w:val="24"/>
        </w:rPr>
        <w:lastRenderedPageBreak/>
        <w:tab/>
      </w:r>
      <w:r>
        <w:rPr>
          <w:rFonts w:hint="eastAsia"/>
          <w:color w:val="000000" w:themeColor="text1"/>
          <w:sz w:val="24"/>
        </w:rPr>
        <w:t>如</w:t>
      </w:r>
      <w:r w:rsidR="00433E0B">
        <w:rPr>
          <w:rFonts w:hint="eastAsia"/>
          <w:color w:val="000000" w:themeColor="text1"/>
          <w:sz w:val="24"/>
        </w:rPr>
        <w:t>表</w:t>
      </w:r>
      <w:r w:rsidR="00433E0B">
        <w:rPr>
          <w:rFonts w:hint="eastAsia"/>
          <w:color w:val="000000" w:themeColor="text1"/>
          <w:sz w:val="24"/>
        </w:rPr>
        <w:t>4</w:t>
      </w:r>
      <w:r w:rsidR="00433E0B">
        <w:rPr>
          <w:color w:val="000000" w:themeColor="text1"/>
          <w:sz w:val="24"/>
        </w:rPr>
        <w:t>.1</w:t>
      </w:r>
      <w:r w:rsidR="00433E0B">
        <w:rPr>
          <w:rFonts w:hint="eastAsia"/>
          <w:color w:val="000000" w:themeColor="text1"/>
          <w:sz w:val="24"/>
        </w:rPr>
        <w:t>展示了算法的卷积网络结构</w:t>
      </w:r>
      <w:r w:rsidR="00912D5D">
        <w:rPr>
          <w:rFonts w:hint="eastAsia"/>
          <w:color w:val="000000" w:themeColor="text1"/>
          <w:sz w:val="24"/>
        </w:rPr>
        <w:t>,</w:t>
      </w:r>
      <w:r w:rsidR="00912D5D">
        <w:rPr>
          <w:rFonts w:hint="eastAsia"/>
          <w:color w:val="000000" w:themeColor="text1"/>
          <w:sz w:val="24"/>
        </w:rPr>
        <w:t>以及各层的具体参数。</w:t>
      </w:r>
    </w:p>
    <w:p w14:paraId="109817AB" w14:textId="1F841F8D" w:rsidR="00912D5D" w:rsidRPr="00A00C33" w:rsidRDefault="00912D5D" w:rsidP="00912D5D">
      <w:pPr>
        <w:spacing w:line="400" w:lineRule="atLeast"/>
        <w:ind w:rightChars="22" w:right="46" w:firstLineChars="200" w:firstLine="420"/>
        <w:jc w:val="center"/>
        <w:rPr>
          <w:rFonts w:ascii="黑体" w:eastAsia="黑体" w:hAnsi="宋体"/>
          <w:kern w:val="0"/>
          <w:szCs w:val="21"/>
        </w:rPr>
      </w:pPr>
      <w:r w:rsidRPr="00A00C33">
        <w:rPr>
          <w:rFonts w:ascii="黑体" w:eastAsia="黑体" w:hAnsi="宋体" w:hint="eastAsia"/>
          <w:kern w:val="0"/>
          <w:szCs w:val="21"/>
        </w:rPr>
        <w:t>表</w:t>
      </w:r>
      <w:r w:rsidRPr="00A00C33">
        <w:rPr>
          <w:rFonts w:ascii="黑体" w:eastAsia="黑体" w:hAnsi="宋体"/>
          <w:kern w:val="0"/>
          <w:szCs w:val="21"/>
        </w:rPr>
        <w:t xml:space="preserve">4.1 </w:t>
      </w:r>
      <w:r w:rsidR="00CB4DEE" w:rsidRPr="00A00C33">
        <w:rPr>
          <w:rFonts w:ascii="黑体" w:eastAsia="黑体" w:hAnsi="宋体" w:hint="eastAsia"/>
          <w:kern w:val="0"/>
          <w:szCs w:val="21"/>
        </w:rPr>
        <w:t>算法的</w:t>
      </w:r>
      <w:r w:rsidRPr="00A00C33">
        <w:rPr>
          <w:rFonts w:ascii="黑体" w:eastAsia="黑体" w:hAnsi="宋体" w:hint="eastAsia"/>
          <w:kern w:val="0"/>
          <w:szCs w:val="21"/>
        </w:rPr>
        <w:t>卷积网络结构</w:t>
      </w:r>
      <w:r w:rsidR="00CB4DEE" w:rsidRPr="00A00C33">
        <w:rPr>
          <w:rFonts w:ascii="黑体" w:eastAsia="黑体" w:hAnsi="宋体" w:hint="eastAsia"/>
          <w:kern w:val="0"/>
          <w:szCs w:val="21"/>
        </w:rPr>
        <w:t>层次</w:t>
      </w:r>
    </w:p>
    <w:p w14:paraId="2FBA13D8" w14:textId="1A700D11" w:rsidR="00912D5D" w:rsidRPr="00A00C33" w:rsidRDefault="00912D5D" w:rsidP="00912D5D">
      <w:pPr>
        <w:spacing w:line="400" w:lineRule="atLeast"/>
        <w:ind w:rightChars="22" w:right="46" w:firstLineChars="200" w:firstLine="420"/>
        <w:jc w:val="center"/>
        <w:rPr>
          <w:rFonts w:eastAsia="黑体"/>
          <w:kern w:val="0"/>
          <w:szCs w:val="21"/>
        </w:rPr>
      </w:pPr>
      <w:r w:rsidRPr="00A00C33">
        <w:rPr>
          <w:rFonts w:eastAsia="黑体"/>
          <w:kern w:val="0"/>
          <w:szCs w:val="21"/>
        </w:rPr>
        <w:t>Table</w:t>
      </w:r>
      <w:r w:rsidR="0095526C" w:rsidRPr="00A00C33">
        <w:rPr>
          <w:rFonts w:eastAsia="黑体"/>
          <w:kern w:val="0"/>
          <w:szCs w:val="21"/>
        </w:rPr>
        <w:t>4.1</w:t>
      </w:r>
      <w:r w:rsidRPr="00A00C33">
        <w:rPr>
          <w:rFonts w:eastAsia="黑体"/>
          <w:kern w:val="0"/>
          <w:szCs w:val="21"/>
        </w:rPr>
        <w:t xml:space="preserve"> </w:t>
      </w:r>
      <w:r w:rsidRPr="00A00C33">
        <w:rPr>
          <w:rFonts w:eastAsia="黑体" w:hint="eastAsia"/>
          <w:kern w:val="0"/>
          <w:szCs w:val="21"/>
        </w:rPr>
        <w:t>the</w:t>
      </w:r>
      <w:r w:rsidRPr="00A00C33">
        <w:rPr>
          <w:rFonts w:eastAsia="黑体"/>
          <w:kern w:val="0"/>
          <w:szCs w:val="21"/>
        </w:rPr>
        <w:t xml:space="preserve"> Table </w:t>
      </w:r>
      <w:r w:rsidRPr="00A00C33">
        <w:rPr>
          <w:rFonts w:eastAsia="黑体" w:hint="eastAsia"/>
          <w:kern w:val="0"/>
          <w:szCs w:val="21"/>
        </w:rPr>
        <w:t>o</w:t>
      </w:r>
      <w:r w:rsidRPr="00A00C33">
        <w:rPr>
          <w:rFonts w:eastAsia="黑体"/>
          <w:kern w:val="0"/>
          <w:szCs w:val="21"/>
        </w:rPr>
        <w:t xml:space="preserve">f </w:t>
      </w:r>
      <w:proofErr w:type="spellStart"/>
      <w:r w:rsidRPr="00A00C33">
        <w:rPr>
          <w:rFonts w:eastAsia="黑体"/>
          <w:kern w:val="0"/>
          <w:szCs w:val="21"/>
        </w:rPr>
        <w:t>conv</w:t>
      </w:r>
      <w:r w:rsidR="00CB4DEE" w:rsidRPr="00A00C33">
        <w:rPr>
          <w:rFonts w:eastAsia="黑体"/>
          <w:kern w:val="0"/>
          <w:szCs w:val="21"/>
        </w:rPr>
        <w:t>ulution</w:t>
      </w:r>
      <w:proofErr w:type="spellEnd"/>
      <w:r w:rsidRPr="00A00C33">
        <w:rPr>
          <w:rFonts w:eastAsia="黑体"/>
          <w:kern w:val="0"/>
          <w:szCs w:val="21"/>
        </w:rPr>
        <w:t xml:space="preserve"> architectures</w:t>
      </w:r>
    </w:p>
    <w:tbl>
      <w:tblPr>
        <w:tblStyle w:val="af5"/>
        <w:tblW w:w="0" w:type="auto"/>
        <w:jc w:val="center"/>
        <w:tblLook w:val="04A0" w:firstRow="1" w:lastRow="0" w:firstColumn="1" w:lastColumn="0" w:noHBand="0" w:noVBand="1"/>
      </w:tblPr>
      <w:tblGrid>
        <w:gridCol w:w="1372"/>
        <w:gridCol w:w="1249"/>
        <w:gridCol w:w="917"/>
        <w:gridCol w:w="1371"/>
        <w:gridCol w:w="730"/>
      </w:tblGrid>
      <w:tr w:rsidR="00912D5D" w14:paraId="569A2E90" w14:textId="1BC8EAFE" w:rsidTr="002845C3">
        <w:trPr>
          <w:jc w:val="center"/>
        </w:trPr>
        <w:tc>
          <w:tcPr>
            <w:tcW w:w="0" w:type="auto"/>
          </w:tcPr>
          <w:p w14:paraId="695B6D64" w14:textId="564AEC51" w:rsidR="00912D5D" w:rsidRPr="002445DC" w:rsidRDefault="00912D5D" w:rsidP="0054602B">
            <w:pPr>
              <w:spacing w:line="400" w:lineRule="atLeast"/>
              <w:rPr>
                <w:b/>
                <w:bCs/>
                <w:color w:val="000000" w:themeColor="text1"/>
                <w:sz w:val="21"/>
                <w:szCs w:val="21"/>
              </w:rPr>
            </w:pPr>
            <w:r w:rsidRPr="002445DC">
              <w:rPr>
                <w:b/>
                <w:bCs/>
                <w:color w:val="000000" w:themeColor="text1"/>
                <w:sz w:val="21"/>
                <w:szCs w:val="21"/>
              </w:rPr>
              <w:t>L</w:t>
            </w:r>
            <w:r w:rsidRPr="002445DC">
              <w:rPr>
                <w:rFonts w:hint="eastAsia"/>
                <w:b/>
                <w:bCs/>
                <w:color w:val="000000" w:themeColor="text1"/>
                <w:sz w:val="21"/>
                <w:szCs w:val="21"/>
              </w:rPr>
              <w:t>ayers</w:t>
            </w:r>
          </w:p>
        </w:tc>
        <w:tc>
          <w:tcPr>
            <w:tcW w:w="0" w:type="auto"/>
          </w:tcPr>
          <w:p w14:paraId="73808DF6" w14:textId="54139349" w:rsidR="00912D5D" w:rsidRPr="002445DC" w:rsidRDefault="00912D5D" w:rsidP="0054602B">
            <w:pPr>
              <w:spacing w:line="400" w:lineRule="atLeast"/>
              <w:rPr>
                <w:b/>
                <w:bCs/>
                <w:color w:val="000000" w:themeColor="text1"/>
                <w:sz w:val="21"/>
                <w:szCs w:val="21"/>
              </w:rPr>
            </w:pPr>
            <w:r w:rsidRPr="002445DC">
              <w:rPr>
                <w:b/>
                <w:bCs/>
                <w:color w:val="000000" w:themeColor="text1"/>
                <w:sz w:val="21"/>
                <w:szCs w:val="21"/>
              </w:rPr>
              <w:t>O</w:t>
            </w:r>
            <w:r w:rsidRPr="002445DC">
              <w:rPr>
                <w:rFonts w:hint="eastAsia"/>
                <w:b/>
                <w:bCs/>
                <w:color w:val="000000" w:themeColor="text1"/>
                <w:sz w:val="21"/>
                <w:szCs w:val="21"/>
              </w:rPr>
              <w:t>utput</w:t>
            </w:r>
            <w:r w:rsidRPr="002445DC">
              <w:rPr>
                <w:b/>
                <w:bCs/>
                <w:color w:val="000000" w:themeColor="text1"/>
                <w:sz w:val="21"/>
                <w:szCs w:val="21"/>
              </w:rPr>
              <w:t xml:space="preserve"> size</w:t>
            </w:r>
          </w:p>
        </w:tc>
        <w:tc>
          <w:tcPr>
            <w:tcW w:w="0" w:type="auto"/>
          </w:tcPr>
          <w:p w14:paraId="25D30124" w14:textId="11EF0627" w:rsidR="00912D5D" w:rsidRPr="002445DC" w:rsidRDefault="00912D5D" w:rsidP="0054602B">
            <w:pPr>
              <w:spacing w:line="400" w:lineRule="atLeast"/>
              <w:rPr>
                <w:b/>
                <w:bCs/>
                <w:color w:val="000000" w:themeColor="text1"/>
                <w:sz w:val="21"/>
                <w:szCs w:val="21"/>
              </w:rPr>
            </w:pPr>
            <w:r w:rsidRPr="002445DC">
              <w:rPr>
                <w:rFonts w:hint="eastAsia"/>
                <w:b/>
                <w:bCs/>
                <w:color w:val="000000" w:themeColor="text1"/>
                <w:sz w:val="21"/>
                <w:szCs w:val="21"/>
              </w:rPr>
              <w:t>c</w:t>
            </w:r>
            <w:r w:rsidRPr="002445DC">
              <w:rPr>
                <w:b/>
                <w:bCs/>
                <w:color w:val="000000" w:themeColor="text1"/>
                <w:sz w:val="21"/>
                <w:szCs w:val="21"/>
              </w:rPr>
              <w:t>hannel</w:t>
            </w:r>
          </w:p>
        </w:tc>
        <w:tc>
          <w:tcPr>
            <w:tcW w:w="0" w:type="auto"/>
          </w:tcPr>
          <w:p w14:paraId="2ADF95C6" w14:textId="1267564A" w:rsidR="00912D5D" w:rsidRPr="002445DC" w:rsidRDefault="00575B4B" w:rsidP="0054602B">
            <w:pPr>
              <w:spacing w:line="400" w:lineRule="atLeast"/>
              <w:rPr>
                <w:b/>
                <w:bCs/>
                <w:color w:val="000000" w:themeColor="text1"/>
                <w:sz w:val="21"/>
                <w:szCs w:val="21"/>
              </w:rPr>
            </w:pPr>
            <w:r w:rsidRPr="002445DC">
              <w:rPr>
                <w:b/>
                <w:bCs/>
                <w:color w:val="000000" w:themeColor="text1"/>
                <w:sz w:val="21"/>
                <w:szCs w:val="21"/>
              </w:rPr>
              <w:t>kernel</w:t>
            </w:r>
          </w:p>
        </w:tc>
        <w:tc>
          <w:tcPr>
            <w:tcW w:w="0" w:type="auto"/>
          </w:tcPr>
          <w:p w14:paraId="05EBD2A4" w14:textId="5AD2B0CE" w:rsidR="00912D5D" w:rsidRPr="002445DC" w:rsidRDefault="00912D5D" w:rsidP="0054602B">
            <w:pPr>
              <w:spacing w:line="400" w:lineRule="atLeast"/>
              <w:rPr>
                <w:b/>
                <w:bCs/>
                <w:color w:val="000000" w:themeColor="text1"/>
                <w:sz w:val="21"/>
                <w:szCs w:val="21"/>
              </w:rPr>
            </w:pPr>
            <w:r w:rsidRPr="002445DC">
              <w:rPr>
                <w:rFonts w:hint="eastAsia"/>
                <w:b/>
                <w:bCs/>
                <w:color w:val="000000" w:themeColor="text1"/>
                <w:sz w:val="21"/>
                <w:szCs w:val="21"/>
              </w:rPr>
              <w:t>s</w:t>
            </w:r>
            <w:r w:rsidRPr="002445DC">
              <w:rPr>
                <w:b/>
                <w:bCs/>
                <w:color w:val="000000" w:themeColor="text1"/>
                <w:sz w:val="21"/>
                <w:szCs w:val="21"/>
              </w:rPr>
              <w:t>tr</w:t>
            </w:r>
            <w:r w:rsidR="00575B4B" w:rsidRPr="002445DC">
              <w:rPr>
                <w:rFonts w:hint="eastAsia"/>
                <w:b/>
                <w:bCs/>
                <w:color w:val="000000" w:themeColor="text1"/>
                <w:sz w:val="21"/>
                <w:szCs w:val="21"/>
              </w:rPr>
              <w:t>i</w:t>
            </w:r>
            <w:r w:rsidRPr="002445DC">
              <w:rPr>
                <w:b/>
                <w:bCs/>
                <w:color w:val="000000" w:themeColor="text1"/>
                <w:sz w:val="21"/>
                <w:szCs w:val="21"/>
              </w:rPr>
              <w:t>de</w:t>
            </w:r>
          </w:p>
        </w:tc>
      </w:tr>
      <w:tr w:rsidR="00912D5D" w14:paraId="3572ACAB" w14:textId="42FC922E" w:rsidTr="002845C3">
        <w:trPr>
          <w:jc w:val="center"/>
        </w:trPr>
        <w:tc>
          <w:tcPr>
            <w:tcW w:w="0" w:type="auto"/>
          </w:tcPr>
          <w:p w14:paraId="73F92A4B" w14:textId="7B0408E4" w:rsidR="00912D5D" w:rsidRPr="002445DC" w:rsidRDefault="00912D5D" w:rsidP="00D65039">
            <w:pPr>
              <w:spacing w:line="400" w:lineRule="atLeast"/>
              <w:jc w:val="center"/>
              <w:rPr>
                <w:color w:val="000000" w:themeColor="text1"/>
                <w:sz w:val="21"/>
                <w:szCs w:val="21"/>
              </w:rPr>
            </w:pPr>
            <w:r w:rsidRPr="002445DC">
              <w:rPr>
                <w:color w:val="000000" w:themeColor="text1"/>
                <w:sz w:val="21"/>
                <w:szCs w:val="21"/>
              </w:rPr>
              <w:t>Convolution</w:t>
            </w:r>
          </w:p>
        </w:tc>
        <w:tc>
          <w:tcPr>
            <w:tcW w:w="0" w:type="auto"/>
          </w:tcPr>
          <w:p w14:paraId="38D8733C" w14:textId="398A5552"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3</w:t>
            </w:r>
            <w:r w:rsidRPr="002445DC">
              <w:rPr>
                <w:color w:val="000000" w:themeColor="text1"/>
                <w:sz w:val="21"/>
                <w:szCs w:val="21"/>
              </w:rPr>
              <w:t>0*30</w:t>
            </w:r>
          </w:p>
        </w:tc>
        <w:tc>
          <w:tcPr>
            <w:tcW w:w="0" w:type="auto"/>
          </w:tcPr>
          <w:p w14:paraId="62C9A587" w14:textId="3B28854E"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3</w:t>
            </w:r>
            <w:r w:rsidRPr="002445DC">
              <w:rPr>
                <w:color w:val="000000" w:themeColor="text1"/>
                <w:sz w:val="21"/>
                <w:szCs w:val="21"/>
              </w:rPr>
              <w:t>2</w:t>
            </w:r>
          </w:p>
        </w:tc>
        <w:tc>
          <w:tcPr>
            <w:tcW w:w="0" w:type="auto"/>
          </w:tcPr>
          <w:p w14:paraId="6CE018FC" w14:textId="2F8B5E94" w:rsidR="00912D5D" w:rsidRPr="002445DC" w:rsidRDefault="00912D5D" w:rsidP="0054602B">
            <w:pPr>
              <w:spacing w:line="400" w:lineRule="atLeast"/>
              <w:rPr>
                <w:color w:val="000000" w:themeColor="text1"/>
                <w:sz w:val="21"/>
                <w:szCs w:val="21"/>
              </w:rPr>
            </w:pPr>
            <w:r w:rsidRPr="002445DC">
              <w:rPr>
                <w:color w:val="000000" w:themeColor="text1"/>
                <w:sz w:val="21"/>
                <w:szCs w:val="21"/>
              </w:rPr>
              <w:t xml:space="preserve">3*3 conv, </w:t>
            </w:r>
          </w:p>
        </w:tc>
        <w:tc>
          <w:tcPr>
            <w:tcW w:w="0" w:type="auto"/>
          </w:tcPr>
          <w:p w14:paraId="6E80B5D1" w14:textId="610ADEB6"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1</w:t>
            </w:r>
          </w:p>
        </w:tc>
      </w:tr>
      <w:tr w:rsidR="00912D5D" w14:paraId="25DD75D2" w14:textId="5ACBFB3A" w:rsidTr="002845C3">
        <w:trPr>
          <w:jc w:val="center"/>
        </w:trPr>
        <w:tc>
          <w:tcPr>
            <w:tcW w:w="0" w:type="auto"/>
          </w:tcPr>
          <w:p w14:paraId="0B56DB10" w14:textId="07CDECCD" w:rsidR="00912D5D" w:rsidRPr="002445DC" w:rsidRDefault="00912D5D" w:rsidP="0054602B">
            <w:pPr>
              <w:spacing w:line="400" w:lineRule="atLeast"/>
              <w:rPr>
                <w:color w:val="000000" w:themeColor="text1"/>
                <w:sz w:val="21"/>
                <w:szCs w:val="21"/>
              </w:rPr>
            </w:pPr>
            <w:proofErr w:type="spellStart"/>
            <w:r w:rsidRPr="002445DC">
              <w:rPr>
                <w:color w:val="000000" w:themeColor="text1"/>
                <w:sz w:val="21"/>
                <w:szCs w:val="21"/>
              </w:rPr>
              <w:t>Maxpool</w:t>
            </w:r>
            <w:proofErr w:type="spellEnd"/>
          </w:p>
        </w:tc>
        <w:tc>
          <w:tcPr>
            <w:tcW w:w="0" w:type="auto"/>
          </w:tcPr>
          <w:p w14:paraId="1E1EBE78" w14:textId="7E5D20F3"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1</w:t>
            </w:r>
            <w:r w:rsidRPr="002445DC">
              <w:rPr>
                <w:color w:val="000000" w:themeColor="text1"/>
                <w:sz w:val="21"/>
                <w:szCs w:val="21"/>
              </w:rPr>
              <w:t>5*15</w:t>
            </w:r>
          </w:p>
        </w:tc>
        <w:tc>
          <w:tcPr>
            <w:tcW w:w="0" w:type="auto"/>
          </w:tcPr>
          <w:p w14:paraId="1C7DCA47" w14:textId="2D2AF9A9"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3</w:t>
            </w:r>
            <w:r w:rsidRPr="002445DC">
              <w:rPr>
                <w:color w:val="000000" w:themeColor="text1"/>
                <w:sz w:val="21"/>
                <w:szCs w:val="21"/>
              </w:rPr>
              <w:t>2</w:t>
            </w:r>
          </w:p>
        </w:tc>
        <w:tc>
          <w:tcPr>
            <w:tcW w:w="0" w:type="auto"/>
          </w:tcPr>
          <w:p w14:paraId="20C5C09D" w14:textId="304EDCAD"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2</w:t>
            </w:r>
            <w:r w:rsidRPr="002445DC">
              <w:rPr>
                <w:color w:val="000000" w:themeColor="text1"/>
                <w:sz w:val="21"/>
                <w:szCs w:val="21"/>
              </w:rPr>
              <w:t>*2 max pool</w:t>
            </w:r>
          </w:p>
        </w:tc>
        <w:tc>
          <w:tcPr>
            <w:tcW w:w="0" w:type="auto"/>
          </w:tcPr>
          <w:p w14:paraId="5E71B3EA" w14:textId="2B4AA0E3"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2</w:t>
            </w:r>
          </w:p>
        </w:tc>
      </w:tr>
      <w:tr w:rsidR="00912D5D" w14:paraId="523BB9AF" w14:textId="4B0FFBA9" w:rsidTr="002845C3">
        <w:trPr>
          <w:jc w:val="center"/>
        </w:trPr>
        <w:tc>
          <w:tcPr>
            <w:tcW w:w="0" w:type="auto"/>
          </w:tcPr>
          <w:p w14:paraId="3BFDC531" w14:textId="58C57721" w:rsidR="00912D5D" w:rsidRPr="002445DC" w:rsidRDefault="00912D5D" w:rsidP="0054602B">
            <w:pPr>
              <w:spacing w:line="400" w:lineRule="atLeast"/>
              <w:rPr>
                <w:color w:val="000000" w:themeColor="text1"/>
                <w:sz w:val="21"/>
                <w:szCs w:val="21"/>
              </w:rPr>
            </w:pPr>
            <w:r w:rsidRPr="002445DC">
              <w:rPr>
                <w:color w:val="000000" w:themeColor="text1"/>
                <w:sz w:val="21"/>
                <w:szCs w:val="21"/>
              </w:rPr>
              <w:t>Convolution</w:t>
            </w:r>
          </w:p>
        </w:tc>
        <w:tc>
          <w:tcPr>
            <w:tcW w:w="0" w:type="auto"/>
          </w:tcPr>
          <w:p w14:paraId="1182C2B8" w14:textId="3649A26E"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1</w:t>
            </w:r>
            <w:r w:rsidRPr="002445DC">
              <w:rPr>
                <w:color w:val="000000" w:themeColor="text1"/>
                <w:sz w:val="21"/>
                <w:szCs w:val="21"/>
              </w:rPr>
              <w:t>3*13</w:t>
            </w:r>
          </w:p>
        </w:tc>
        <w:tc>
          <w:tcPr>
            <w:tcW w:w="0" w:type="auto"/>
          </w:tcPr>
          <w:p w14:paraId="6074BF1E" w14:textId="1AE121B6"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6</w:t>
            </w:r>
            <w:r w:rsidRPr="002445DC">
              <w:rPr>
                <w:color w:val="000000" w:themeColor="text1"/>
                <w:sz w:val="21"/>
                <w:szCs w:val="21"/>
              </w:rPr>
              <w:t>4</w:t>
            </w:r>
          </w:p>
        </w:tc>
        <w:tc>
          <w:tcPr>
            <w:tcW w:w="0" w:type="auto"/>
          </w:tcPr>
          <w:p w14:paraId="79D4DD87" w14:textId="0A1C8CC3"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3</w:t>
            </w:r>
            <w:r w:rsidRPr="002445DC">
              <w:rPr>
                <w:color w:val="000000" w:themeColor="text1"/>
                <w:sz w:val="21"/>
                <w:szCs w:val="21"/>
              </w:rPr>
              <w:t>*3 conv</w:t>
            </w:r>
          </w:p>
        </w:tc>
        <w:tc>
          <w:tcPr>
            <w:tcW w:w="0" w:type="auto"/>
          </w:tcPr>
          <w:p w14:paraId="3F367290" w14:textId="790ED65D"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1</w:t>
            </w:r>
          </w:p>
        </w:tc>
      </w:tr>
      <w:tr w:rsidR="00912D5D" w14:paraId="3E121D25" w14:textId="26D5D4EE" w:rsidTr="002845C3">
        <w:trPr>
          <w:jc w:val="center"/>
        </w:trPr>
        <w:tc>
          <w:tcPr>
            <w:tcW w:w="0" w:type="auto"/>
          </w:tcPr>
          <w:p w14:paraId="584F542D" w14:textId="6BFE1650" w:rsidR="00912D5D" w:rsidRPr="002445DC" w:rsidRDefault="00912D5D" w:rsidP="0054602B">
            <w:pPr>
              <w:spacing w:line="400" w:lineRule="atLeast"/>
              <w:rPr>
                <w:color w:val="000000" w:themeColor="text1"/>
                <w:sz w:val="21"/>
                <w:szCs w:val="21"/>
              </w:rPr>
            </w:pPr>
            <w:r w:rsidRPr="002445DC">
              <w:rPr>
                <w:color w:val="000000" w:themeColor="text1"/>
                <w:sz w:val="21"/>
                <w:szCs w:val="21"/>
              </w:rPr>
              <w:t>Maxpool2</w:t>
            </w:r>
          </w:p>
        </w:tc>
        <w:tc>
          <w:tcPr>
            <w:tcW w:w="0" w:type="auto"/>
          </w:tcPr>
          <w:p w14:paraId="765D27DF" w14:textId="0AB4B5FD"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6</w:t>
            </w:r>
            <w:r w:rsidRPr="002445DC">
              <w:rPr>
                <w:color w:val="000000" w:themeColor="text1"/>
                <w:sz w:val="21"/>
                <w:szCs w:val="21"/>
              </w:rPr>
              <w:t>*6</w:t>
            </w:r>
          </w:p>
        </w:tc>
        <w:tc>
          <w:tcPr>
            <w:tcW w:w="0" w:type="auto"/>
          </w:tcPr>
          <w:p w14:paraId="6ECF9AEF" w14:textId="59DE12F0"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6</w:t>
            </w:r>
            <w:r w:rsidRPr="002445DC">
              <w:rPr>
                <w:color w:val="000000" w:themeColor="text1"/>
                <w:sz w:val="21"/>
                <w:szCs w:val="21"/>
              </w:rPr>
              <w:t>4</w:t>
            </w:r>
          </w:p>
        </w:tc>
        <w:tc>
          <w:tcPr>
            <w:tcW w:w="0" w:type="auto"/>
          </w:tcPr>
          <w:p w14:paraId="2D77A5A8" w14:textId="023591D4"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2</w:t>
            </w:r>
            <w:r w:rsidRPr="002445DC">
              <w:rPr>
                <w:color w:val="000000" w:themeColor="text1"/>
                <w:sz w:val="21"/>
                <w:szCs w:val="21"/>
              </w:rPr>
              <w:t>*2 conv</w:t>
            </w:r>
          </w:p>
        </w:tc>
        <w:tc>
          <w:tcPr>
            <w:tcW w:w="0" w:type="auto"/>
          </w:tcPr>
          <w:p w14:paraId="74568766" w14:textId="49429D5A"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2</w:t>
            </w:r>
          </w:p>
        </w:tc>
      </w:tr>
      <w:tr w:rsidR="00912D5D" w14:paraId="1B456FC7" w14:textId="36954533" w:rsidTr="002845C3">
        <w:trPr>
          <w:jc w:val="center"/>
        </w:trPr>
        <w:tc>
          <w:tcPr>
            <w:tcW w:w="0" w:type="auto"/>
          </w:tcPr>
          <w:p w14:paraId="57F4DFF8" w14:textId="32A4D83A" w:rsidR="00912D5D" w:rsidRPr="002445DC" w:rsidRDefault="00912D5D" w:rsidP="0054602B">
            <w:pPr>
              <w:spacing w:line="400" w:lineRule="atLeast"/>
              <w:rPr>
                <w:color w:val="000000" w:themeColor="text1"/>
                <w:sz w:val="21"/>
                <w:szCs w:val="21"/>
              </w:rPr>
            </w:pPr>
            <w:r w:rsidRPr="002445DC">
              <w:rPr>
                <w:color w:val="000000" w:themeColor="text1"/>
                <w:sz w:val="21"/>
                <w:szCs w:val="21"/>
              </w:rPr>
              <w:t>Convolution3</w:t>
            </w:r>
          </w:p>
        </w:tc>
        <w:tc>
          <w:tcPr>
            <w:tcW w:w="0" w:type="auto"/>
          </w:tcPr>
          <w:p w14:paraId="68410A87" w14:textId="4D9577CB" w:rsidR="00912D5D" w:rsidRPr="002445DC" w:rsidRDefault="00E5790F" w:rsidP="0054602B">
            <w:pPr>
              <w:spacing w:line="400" w:lineRule="atLeast"/>
              <w:rPr>
                <w:color w:val="000000" w:themeColor="text1"/>
                <w:sz w:val="21"/>
                <w:szCs w:val="21"/>
              </w:rPr>
            </w:pPr>
            <w:r w:rsidRPr="002445DC">
              <w:rPr>
                <w:color w:val="000000" w:themeColor="text1"/>
                <w:sz w:val="21"/>
                <w:szCs w:val="21"/>
              </w:rPr>
              <w:t>5</w:t>
            </w:r>
            <w:r w:rsidR="00912D5D" w:rsidRPr="002445DC">
              <w:rPr>
                <w:color w:val="000000" w:themeColor="text1"/>
                <w:sz w:val="21"/>
                <w:szCs w:val="21"/>
              </w:rPr>
              <w:t>*</w:t>
            </w:r>
            <w:r w:rsidRPr="002445DC">
              <w:rPr>
                <w:color w:val="000000" w:themeColor="text1"/>
                <w:sz w:val="21"/>
                <w:szCs w:val="21"/>
              </w:rPr>
              <w:t>5</w:t>
            </w:r>
          </w:p>
        </w:tc>
        <w:tc>
          <w:tcPr>
            <w:tcW w:w="0" w:type="auto"/>
          </w:tcPr>
          <w:p w14:paraId="223DCA4A" w14:textId="63C78CE3" w:rsidR="00912D5D" w:rsidRPr="002445DC" w:rsidRDefault="00E5790F" w:rsidP="0054602B">
            <w:pPr>
              <w:spacing w:line="400" w:lineRule="atLeast"/>
              <w:rPr>
                <w:color w:val="000000" w:themeColor="text1"/>
                <w:sz w:val="21"/>
                <w:szCs w:val="21"/>
              </w:rPr>
            </w:pPr>
            <w:r w:rsidRPr="002445DC">
              <w:rPr>
                <w:rFonts w:hint="eastAsia"/>
                <w:color w:val="000000" w:themeColor="text1"/>
                <w:sz w:val="21"/>
                <w:szCs w:val="21"/>
              </w:rPr>
              <w:t>1</w:t>
            </w:r>
            <w:r w:rsidRPr="002445DC">
              <w:rPr>
                <w:color w:val="000000" w:themeColor="text1"/>
                <w:sz w:val="21"/>
                <w:szCs w:val="21"/>
              </w:rPr>
              <w:t>28</w:t>
            </w:r>
          </w:p>
        </w:tc>
        <w:tc>
          <w:tcPr>
            <w:tcW w:w="0" w:type="auto"/>
          </w:tcPr>
          <w:p w14:paraId="37864C47" w14:textId="0D144B1C" w:rsidR="00912D5D" w:rsidRPr="002445DC" w:rsidRDefault="00E5790F" w:rsidP="0054602B">
            <w:pPr>
              <w:spacing w:line="400" w:lineRule="atLeast"/>
              <w:rPr>
                <w:color w:val="000000" w:themeColor="text1"/>
                <w:sz w:val="21"/>
                <w:szCs w:val="21"/>
              </w:rPr>
            </w:pPr>
            <w:r w:rsidRPr="002445DC">
              <w:rPr>
                <w:color w:val="000000" w:themeColor="text1"/>
                <w:sz w:val="21"/>
                <w:szCs w:val="21"/>
              </w:rPr>
              <w:t>2</w:t>
            </w:r>
            <w:r w:rsidR="00912D5D" w:rsidRPr="002445DC">
              <w:rPr>
                <w:color w:val="000000" w:themeColor="text1"/>
                <w:sz w:val="21"/>
                <w:szCs w:val="21"/>
              </w:rPr>
              <w:t>*</w:t>
            </w:r>
            <w:r w:rsidRPr="002445DC">
              <w:rPr>
                <w:color w:val="000000" w:themeColor="text1"/>
                <w:sz w:val="21"/>
                <w:szCs w:val="21"/>
              </w:rPr>
              <w:t>2</w:t>
            </w:r>
            <w:r w:rsidR="00912D5D" w:rsidRPr="002445DC">
              <w:rPr>
                <w:color w:val="000000" w:themeColor="text1"/>
                <w:sz w:val="21"/>
                <w:szCs w:val="21"/>
              </w:rPr>
              <w:t xml:space="preserve"> conv</w:t>
            </w:r>
          </w:p>
        </w:tc>
        <w:tc>
          <w:tcPr>
            <w:tcW w:w="0" w:type="auto"/>
          </w:tcPr>
          <w:p w14:paraId="178C73CC" w14:textId="1B9B715F" w:rsidR="00912D5D" w:rsidRPr="002445DC" w:rsidRDefault="00912D5D" w:rsidP="0054602B">
            <w:pPr>
              <w:spacing w:line="400" w:lineRule="atLeast"/>
              <w:rPr>
                <w:color w:val="000000" w:themeColor="text1"/>
                <w:sz w:val="21"/>
                <w:szCs w:val="21"/>
              </w:rPr>
            </w:pPr>
            <w:r w:rsidRPr="002445DC">
              <w:rPr>
                <w:rFonts w:hint="eastAsia"/>
                <w:color w:val="000000" w:themeColor="text1"/>
                <w:sz w:val="21"/>
                <w:szCs w:val="21"/>
              </w:rPr>
              <w:t>1</w:t>
            </w:r>
          </w:p>
        </w:tc>
      </w:tr>
      <w:tr w:rsidR="00912D5D" w14:paraId="54D8ED30" w14:textId="02430A6B" w:rsidTr="002845C3">
        <w:trPr>
          <w:jc w:val="center"/>
        </w:trPr>
        <w:tc>
          <w:tcPr>
            <w:tcW w:w="0" w:type="auto"/>
          </w:tcPr>
          <w:p w14:paraId="51DDED00" w14:textId="6C9A7DE5" w:rsidR="00912D5D" w:rsidRPr="002445DC" w:rsidRDefault="00912D5D" w:rsidP="004C63C2">
            <w:pPr>
              <w:spacing w:line="400" w:lineRule="atLeast"/>
              <w:rPr>
                <w:color w:val="000000" w:themeColor="text1"/>
                <w:sz w:val="21"/>
                <w:szCs w:val="21"/>
              </w:rPr>
            </w:pPr>
            <w:r w:rsidRPr="002445DC">
              <w:rPr>
                <w:color w:val="000000" w:themeColor="text1"/>
                <w:sz w:val="21"/>
                <w:szCs w:val="21"/>
              </w:rPr>
              <w:t>Convolution4</w:t>
            </w:r>
          </w:p>
        </w:tc>
        <w:tc>
          <w:tcPr>
            <w:tcW w:w="0" w:type="auto"/>
          </w:tcPr>
          <w:p w14:paraId="49D9EC52" w14:textId="75848FFA" w:rsidR="00912D5D" w:rsidRPr="002445DC" w:rsidRDefault="00912D5D" w:rsidP="004C63C2">
            <w:pPr>
              <w:spacing w:line="400" w:lineRule="atLeast"/>
              <w:rPr>
                <w:color w:val="000000" w:themeColor="text1"/>
                <w:sz w:val="21"/>
                <w:szCs w:val="21"/>
              </w:rPr>
            </w:pPr>
            <w:r w:rsidRPr="002445DC">
              <w:rPr>
                <w:rFonts w:hint="eastAsia"/>
                <w:color w:val="000000" w:themeColor="text1"/>
                <w:sz w:val="21"/>
                <w:szCs w:val="21"/>
              </w:rPr>
              <w:t>4</w:t>
            </w:r>
            <w:r w:rsidRPr="002445DC">
              <w:rPr>
                <w:color w:val="000000" w:themeColor="text1"/>
                <w:sz w:val="21"/>
                <w:szCs w:val="21"/>
              </w:rPr>
              <w:t>*4</w:t>
            </w:r>
          </w:p>
        </w:tc>
        <w:tc>
          <w:tcPr>
            <w:tcW w:w="0" w:type="auto"/>
          </w:tcPr>
          <w:p w14:paraId="484BDF07" w14:textId="75B8E032" w:rsidR="00912D5D" w:rsidRPr="002445DC" w:rsidRDefault="00E5790F" w:rsidP="004C63C2">
            <w:pPr>
              <w:spacing w:line="400" w:lineRule="atLeast"/>
              <w:rPr>
                <w:color w:val="000000" w:themeColor="text1"/>
                <w:sz w:val="21"/>
                <w:szCs w:val="21"/>
              </w:rPr>
            </w:pPr>
            <w:r w:rsidRPr="002445DC">
              <w:rPr>
                <w:rFonts w:hint="eastAsia"/>
                <w:color w:val="000000" w:themeColor="text1"/>
                <w:sz w:val="21"/>
                <w:szCs w:val="21"/>
              </w:rPr>
              <w:t>5</w:t>
            </w:r>
            <w:r w:rsidRPr="002445DC">
              <w:rPr>
                <w:color w:val="000000" w:themeColor="text1"/>
                <w:sz w:val="21"/>
                <w:szCs w:val="21"/>
              </w:rPr>
              <w:t>12</w:t>
            </w:r>
          </w:p>
        </w:tc>
        <w:tc>
          <w:tcPr>
            <w:tcW w:w="0" w:type="auto"/>
          </w:tcPr>
          <w:p w14:paraId="21B7F632" w14:textId="64413B2C" w:rsidR="00912D5D" w:rsidRPr="002445DC" w:rsidRDefault="00E5790F" w:rsidP="004C63C2">
            <w:pPr>
              <w:spacing w:line="400" w:lineRule="atLeast"/>
              <w:rPr>
                <w:color w:val="000000" w:themeColor="text1"/>
                <w:sz w:val="21"/>
                <w:szCs w:val="21"/>
              </w:rPr>
            </w:pPr>
            <w:r w:rsidRPr="002445DC">
              <w:rPr>
                <w:color w:val="000000" w:themeColor="text1"/>
                <w:sz w:val="21"/>
                <w:szCs w:val="21"/>
              </w:rPr>
              <w:t>2</w:t>
            </w:r>
            <w:r w:rsidR="00912D5D" w:rsidRPr="002445DC">
              <w:rPr>
                <w:color w:val="000000" w:themeColor="text1"/>
                <w:sz w:val="21"/>
                <w:szCs w:val="21"/>
              </w:rPr>
              <w:t>*</w:t>
            </w:r>
            <w:r w:rsidRPr="002445DC">
              <w:rPr>
                <w:color w:val="000000" w:themeColor="text1"/>
                <w:sz w:val="21"/>
                <w:szCs w:val="21"/>
              </w:rPr>
              <w:t>2</w:t>
            </w:r>
            <w:r w:rsidR="00912D5D" w:rsidRPr="002445DC">
              <w:rPr>
                <w:color w:val="000000" w:themeColor="text1"/>
                <w:sz w:val="21"/>
                <w:szCs w:val="21"/>
              </w:rPr>
              <w:t xml:space="preserve"> conv</w:t>
            </w:r>
          </w:p>
        </w:tc>
        <w:tc>
          <w:tcPr>
            <w:tcW w:w="0" w:type="auto"/>
          </w:tcPr>
          <w:p w14:paraId="60F34BEA" w14:textId="3558FDAA" w:rsidR="00912D5D" w:rsidRPr="002445DC" w:rsidRDefault="00912D5D" w:rsidP="004C63C2">
            <w:pPr>
              <w:spacing w:line="400" w:lineRule="atLeast"/>
              <w:rPr>
                <w:color w:val="000000" w:themeColor="text1"/>
                <w:sz w:val="21"/>
                <w:szCs w:val="21"/>
              </w:rPr>
            </w:pPr>
            <w:r w:rsidRPr="002445DC">
              <w:rPr>
                <w:rFonts w:hint="eastAsia"/>
                <w:color w:val="000000" w:themeColor="text1"/>
                <w:sz w:val="21"/>
                <w:szCs w:val="21"/>
              </w:rPr>
              <w:t>1</w:t>
            </w:r>
          </w:p>
        </w:tc>
      </w:tr>
      <w:tr w:rsidR="008C22A3" w14:paraId="123E4585" w14:textId="77777777" w:rsidTr="002845C3">
        <w:trPr>
          <w:jc w:val="center"/>
        </w:trPr>
        <w:tc>
          <w:tcPr>
            <w:tcW w:w="0" w:type="auto"/>
          </w:tcPr>
          <w:p w14:paraId="6FA0F3F0" w14:textId="020FA61E" w:rsidR="008C22A3" w:rsidRPr="002445DC" w:rsidRDefault="008C22A3" w:rsidP="004C63C2">
            <w:pPr>
              <w:spacing w:line="400" w:lineRule="atLeast"/>
              <w:rPr>
                <w:color w:val="000000" w:themeColor="text1"/>
                <w:szCs w:val="21"/>
              </w:rPr>
            </w:pPr>
            <w:r>
              <w:rPr>
                <w:rFonts w:hint="eastAsia"/>
                <w:color w:val="000000" w:themeColor="text1"/>
                <w:szCs w:val="21"/>
              </w:rPr>
              <w:t>D</w:t>
            </w:r>
            <w:r>
              <w:rPr>
                <w:color w:val="000000" w:themeColor="text1"/>
                <w:szCs w:val="21"/>
              </w:rPr>
              <w:t>ropout</w:t>
            </w:r>
          </w:p>
        </w:tc>
        <w:tc>
          <w:tcPr>
            <w:tcW w:w="0" w:type="auto"/>
          </w:tcPr>
          <w:p w14:paraId="0CBB1F86" w14:textId="665A59C9" w:rsidR="008C22A3" w:rsidRPr="002445DC" w:rsidRDefault="008C22A3" w:rsidP="004C63C2">
            <w:pPr>
              <w:spacing w:line="400" w:lineRule="atLeast"/>
              <w:rPr>
                <w:color w:val="000000" w:themeColor="text1"/>
                <w:szCs w:val="21"/>
              </w:rPr>
            </w:pPr>
            <w:r w:rsidRPr="002445DC">
              <w:rPr>
                <w:rFonts w:hint="eastAsia"/>
                <w:color w:val="000000" w:themeColor="text1"/>
                <w:sz w:val="21"/>
                <w:szCs w:val="21"/>
              </w:rPr>
              <w:t>4</w:t>
            </w:r>
            <w:r w:rsidRPr="002445DC">
              <w:rPr>
                <w:color w:val="000000" w:themeColor="text1"/>
                <w:sz w:val="21"/>
                <w:szCs w:val="21"/>
              </w:rPr>
              <w:t>*4</w:t>
            </w:r>
          </w:p>
        </w:tc>
        <w:tc>
          <w:tcPr>
            <w:tcW w:w="0" w:type="auto"/>
          </w:tcPr>
          <w:p w14:paraId="01B5095C" w14:textId="78E711C2" w:rsidR="008C22A3" w:rsidRPr="002445DC" w:rsidRDefault="008C22A3" w:rsidP="004C63C2">
            <w:pPr>
              <w:spacing w:line="400" w:lineRule="atLeast"/>
              <w:rPr>
                <w:color w:val="000000" w:themeColor="text1"/>
                <w:szCs w:val="21"/>
              </w:rPr>
            </w:pPr>
            <w:r w:rsidRPr="002445DC">
              <w:rPr>
                <w:rFonts w:hint="eastAsia"/>
                <w:color w:val="000000" w:themeColor="text1"/>
                <w:sz w:val="21"/>
                <w:szCs w:val="21"/>
              </w:rPr>
              <w:t>5</w:t>
            </w:r>
            <w:r w:rsidRPr="002445DC">
              <w:rPr>
                <w:color w:val="000000" w:themeColor="text1"/>
                <w:sz w:val="21"/>
                <w:szCs w:val="21"/>
              </w:rPr>
              <w:t>12</w:t>
            </w:r>
          </w:p>
        </w:tc>
        <w:tc>
          <w:tcPr>
            <w:tcW w:w="0" w:type="auto"/>
          </w:tcPr>
          <w:p w14:paraId="1934D24F" w14:textId="77777777" w:rsidR="008C22A3" w:rsidRPr="002445DC" w:rsidRDefault="008C22A3" w:rsidP="004C63C2">
            <w:pPr>
              <w:spacing w:line="400" w:lineRule="atLeast"/>
              <w:rPr>
                <w:color w:val="000000" w:themeColor="text1"/>
                <w:szCs w:val="21"/>
              </w:rPr>
            </w:pPr>
          </w:p>
        </w:tc>
        <w:tc>
          <w:tcPr>
            <w:tcW w:w="0" w:type="auto"/>
          </w:tcPr>
          <w:p w14:paraId="1A74E9E9" w14:textId="77777777" w:rsidR="008C22A3" w:rsidRPr="002445DC" w:rsidRDefault="008C22A3" w:rsidP="004C63C2">
            <w:pPr>
              <w:spacing w:line="400" w:lineRule="atLeast"/>
              <w:rPr>
                <w:color w:val="000000" w:themeColor="text1"/>
                <w:szCs w:val="21"/>
              </w:rPr>
            </w:pPr>
          </w:p>
        </w:tc>
      </w:tr>
    </w:tbl>
    <w:p w14:paraId="57650257" w14:textId="6E0478A2" w:rsidR="00906FAA" w:rsidRPr="00906FAA" w:rsidRDefault="00906FAA" w:rsidP="00906FAA">
      <w:pPr>
        <w:keepNext/>
        <w:keepLines/>
        <w:spacing w:before="240" w:after="120" w:line="400" w:lineRule="exact"/>
        <w:outlineLvl w:val="2"/>
        <w:rPr>
          <w:rFonts w:eastAsia="黑体"/>
          <w:color w:val="000000" w:themeColor="text1"/>
          <w:sz w:val="24"/>
          <w:szCs w:val="32"/>
        </w:rPr>
      </w:pPr>
      <w:bookmarkStart w:id="112" w:name="_Toc100064144"/>
      <w:bookmarkStart w:id="113" w:name="_Toc102139325"/>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1</w:t>
      </w:r>
      <w:r w:rsidRPr="00D51E98">
        <w:rPr>
          <w:rFonts w:eastAsia="黑体" w:hint="eastAsia"/>
          <w:color w:val="000000" w:themeColor="text1"/>
          <w:sz w:val="24"/>
          <w:szCs w:val="32"/>
        </w:rPr>
        <w:t>.</w:t>
      </w:r>
      <w:r>
        <w:rPr>
          <w:rFonts w:eastAsia="黑体"/>
          <w:color w:val="000000" w:themeColor="text1"/>
          <w:sz w:val="24"/>
          <w:szCs w:val="32"/>
        </w:rPr>
        <w:t xml:space="preserve">3 </w:t>
      </w:r>
      <w:r>
        <w:rPr>
          <w:rFonts w:eastAsia="黑体" w:hint="eastAsia"/>
          <w:color w:val="000000" w:themeColor="text1"/>
          <w:sz w:val="24"/>
          <w:szCs w:val="32"/>
        </w:rPr>
        <w:t>循环模块</w:t>
      </w:r>
      <w:bookmarkEnd w:id="112"/>
      <w:bookmarkEnd w:id="113"/>
    </w:p>
    <w:p w14:paraId="0207ECA0" w14:textId="2F40C5E2" w:rsidR="00CB4DEE" w:rsidRDefault="00CB4DEE" w:rsidP="00575B4B">
      <w:pPr>
        <w:spacing w:line="400" w:lineRule="atLeast"/>
        <w:ind w:firstLine="420"/>
        <w:rPr>
          <w:color w:val="000000" w:themeColor="text1"/>
          <w:sz w:val="24"/>
        </w:rPr>
      </w:pPr>
      <w:r>
        <w:rPr>
          <w:rFonts w:hint="eastAsia"/>
          <w:color w:val="000000" w:themeColor="text1"/>
          <w:sz w:val="24"/>
        </w:rPr>
        <w:t>在网络流量会话</w:t>
      </w:r>
      <w:r w:rsidR="00575B4B">
        <w:rPr>
          <w:rFonts w:hint="eastAsia"/>
          <w:color w:val="000000" w:themeColor="text1"/>
          <w:sz w:val="24"/>
        </w:rPr>
        <w:t>样本</w:t>
      </w:r>
      <w:r>
        <w:rPr>
          <w:rFonts w:hint="eastAsia"/>
          <w:color w:val="000000" w:themeColor="text1"/>
          <w:sz w:val="24"/>
        </w:rPr>
        <w:t>中</w:t>
      </w:r>
      <w:r w:rsidR="00575B4B">
        <w:rPr>
          <w:rFonts w:hint="eastAsia"/>
          <w:color w:val="000000" w:themeColor="text1"/>
          <w:sz w:val="24"/>
        </w:rPr>
        <w:t>，包含有一系列的数据包，每个数据包最多包含</w:t>
      </w:r>
      <w:r w:rsidR="00575B4B">
        <w:rPr>
          <w:rFonts w:hint="eastAsia"/>
          <w:color w:val="000000" w:themeColor="text1"/>
          <w:sz w:val="24"/>
        </w:rPr>
        <w:t>3</w:t>
      </w:r>
      <w:r w:rsidR="00575B4B">
        <w:rPr>
          <w:color w:val="000000" w:themeColor="text1"/>
          <w:sz w:val="24"/>
        </w:rPr>
        <w:t>20</w:t>
      </w:r>
      <w:r w:rsidR="00575B4B">
        <w:rPr>
          <w:rFonts w:hint="eastAsia"/>
          <w:color w:val="000000" w:themeColor="text1"/>
          <w:sz w:val="24"/>
        </w:rPr>
        <w:t>个有效字节，</w:t>
      </w:r>
      <w:r w:rsidR="001130E2">
        <w:rPr>
          <w:rFonts w:hint="eastAsia"/>
          <w:color w:val="000000" w:themeColor="text1"/>
          <w:sz w:val="24"/>
        </w:rPr>
        <w:t>这些具有先后顺序关系的数据包可以被视为一个整体的序列数据。有一个较为合理的解释是：每一个数据包被表示维一个</w:t>
      </w:r>
      <w:r w:rsidR="001130E2">
        <w:rPr>
          <w:rFonts w:hint="eastAsia"/>
          <w:color w:val="000000" w:themeColor="text1"/>
          <w:sz w:val="24"/>
        </w:rPr>
        <w:t>3</w:t>
      </w:r>
      <w:r w:rsidR="001130E2">
        <w:rPr>
          <w:color w:val="000000" w:themeColor="text1"/>
          <w:sz w:val="24"/>
        </w:rPr>
        <w:t>20</w:t>
      </w:r>
      <w:r w:rsidR="001130E2">
        <w:rPr>
          <w:rFonts w:hint="eastAsia"/>
          <w:color w:val="000000" w:themeColor="text1"/>
          <w:sz w:val="24"/>
        </w:rPr>
        <w:t>维长度的向量，类似于一个单词在</w:t>
      </w:r>
      <w:r w:rsidR="001130E2">
        <w:rPr>
          <w:rFonts w:hint="eastAsia"/>
          <w:color w:val="000000" w:themeColor="text1"/>
          <w:sz w:val="24"/>
        </w:rPr>
        <w:t>3</w:t>
      </w:r>
      <w:r w:rsidR="001130E2">
        <w:rPr>
          <w:color w:val="000000" w:themeColor="text1"/>
          <w:sz w:val="24"/>
        </w:rPr>
        <w:t>20</w:t>
      </w:r>
      <w:r w:rsidR="001130E2">
        <w:rPr>
          <w:rFonts w:hint="eastAsia"/>
          <w:color w:val="000000" w:themeColor="text1"/>
          <w:sz w:val="24"/>
        </w:rPr>
        <w:t>维空间的嵌入向量，一系列数据包就表示两个通信主机之剑的对话，为一</w:t>
      </w:r>
      <w:r w:rsidR="0033550C">
        <w:rPr>
          <w:rFonts w:hint="eastAsia"/>
          <w:color w:val="000000" w:themeColor="text1"/>
          <w:sz w:val="24"/>
        </w:rPr>
        <w:t>段</w:t>
      </w:r>
      <w:r w:rsidR="001130E2">
        <w:rPr>
          <w:rFonts w:hint="eastAsia"/>
          <w:color w:val="000000" w:themeColor="text1"/>
          <w:sz w:val="24"/>
        </w:rPr>
        <w:t>文字。因此适用循环神经网络来理解这段</w:t>
      </w:r>
      <w:r w:rsidR="006D5D18">
        <w:rPr>
          <w:rFonts w:hint="eastAsia"/>
          <w:color w:val="000000" w:themeColor="text1"/>
          <w:sz w:val="24"/>
        </w:rPr>
        <w:t>话，并且识别记忆这段话的关键信息，成为判断会话是正常会话或是异常会话的关键点。</w:t>
      </w:r>
    </w:p>
    <w:p w14:paraId="6A662ACB" w14:textId="37E85893" w:rsidR="009615C2" w:rsidRDefault="009075C9" w:rsidP="00B85E27">
      <w:pPr>
        <w:spacing w:line="400" w:lineRule="atLeast"/>
        <w:ind w:firstLine="420"/>
        <w:rPr>
          <w:color w:val="000000" w:themeColor="text1"/>
          <w:sz w:val="24"/>
        </w:rPr>
      </w:pPr>
      <w:r w:rsidRPr="008C22A3">
        <w:rPr>
          <w:b/>
          <w:bCs/>
          <w:color w:val="000000" w:themeColor="text1"/>
          <w:sz w:val="24"/>
        </w:rPr>
        <w:t>P</w:t>
      </w:r>
      <w:r>
        <w:rPr>
          <w:color w:val="000000" w:themeColor="text1"/>
          <w:sz w:val="24"/>
        </w:rPr>
        <w:t>={</w:t>
      </w:r>
      <w:r>
        <w:rPr>
          <w:rFonts w:hint="eastAsia"/>
          <w:color w:val="000000" w:themeColor="text1"/>
          <w:sz w:val="24"/>
        </w:rPr>
        <w:t>p</w:t>
      </w:r>
      <w:proofErr w:type="gramStart"/>
      <w:r>
        <w:rPr>
          <w:color w:val="000000" w:themeColor="text1"/>
          <w:sz w:val="24"/>
        </w:rPr>
        <w:t>1,..</w:t>
      </w:r>
      <w:proofErr w:type="gramEnd"/>
      <w:r>
        <w:rPr>
          <w:color w:val="000000" w:themeColor="text1"/>
          <w:sz w:val="24"/>
        </w:rPr>
        <w:t>,pn},</w:t>
      </w:r>
      <w:r>
        <w:rPr>
          <w:rFonts w:hint="eastAsia"/>
          <w:color w:val="000000" w:themeColor="text1"/>
          <w:sz w:val="24"/>
        </w:rPr>
        <w:t>这里</w:t>
      </w:r>
      <w:r>
        <w:rPr>
          <w:rFonts w:hint="eastAsia"/>
          <w:color w:val="000000" w:themeColor="text1"/>
          <w:sz w:val="24"/>
        </w:rPr>
        <w:t>pi</w:t>
      </w:r>
      <m:oMath>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s=320</m:t>
            </m:r>
          </m:sup>
        </m:sSup>
      </m:oMath>
      <w:r>
        <w:rPr>
          <w:rFonts w:hint="eastAsia"/>
          <w:color w:val="000000" w:themeColor="text1"/>
          <w:sz w:val="24"/>
        </w:rPr>
        <w:t>为每个数据包向量，</w:t>
      </w:r>
      <w:r w:rsidRPr="008C22A3">
        <w:rPr>
          <w:rFonts w:hint="eastAsia"/>
          <w:b/>
          <w:bCs/>
          <w:color w:val="000000" w:themeColor="text1"/>
          <w:sz w:val="24"/>
        </w:rPr>
        <w:t>P</w:t>
      </w:r>
      <w:r>
        <w:rPr>
          <w:rFonts w:hint="eastAsia"/>
          <w:color w:val="000000" w:themeColor="text1"/>
          <w:sz w:val="24"/>
        </w:rPr>
        <w:t>是所有的数据包向量</w:t>
      </w:r>
      <w:r w:rsidR="008C22A3">
        <w:rPr>
          <w:rFonts w:hint="eastAsia"/>
          <w:color w:val="000000" w:themeColor="text1"/>
          <w:sz w:val="24"/>
        </w:rPr>
        <w:t>集合</w:t>
      </w:r>
      <w:r>
        <w:rPr>
          <w:rFonts w:hint="eastAsia"/>
          <w:color w:val="000000" w:themeColor="text1"/>
          <w:sz w:val="24"/>
        </w:rPr>
        <w:t>。</w:t>
      </w:r>
    </w:p>
    <w:p w14:paraId="327ACF6C" w14:textId="0D0CB2F7" w:rsidR="00EC5B8B" w:rsidRDefault="00B85E27" w:rsidP="00EC5B8B">
      <w:pPr>
        <w:spacing w:line="400" w:lineRule="atLeast"/>
        <w:ind w:firstLine="420"/>
        <w:jc w:val="center"/>
        <w:rPr>
          <w:color w:val="000000" w:themeColor="text1"/>
          <w:sz w:val="24"/>
        </w:rPr>
      </w:pPr>
      <w:r>
        <w:rPr>
          <w:color w:val="000000" w:themeColor="text1"/>
          <w:sz w:val="24"/>
        </w:rPr>
        <w:t xml:space="preserve">                    </w:t>
      </w:r>
      <w:r w:rsidR="00426556">
        <w:rPr>
          <w:color w:val="000000" w:themeColor="text1"/>
          <w:sz w:val="24"/>
        </w:rPr>
        <w:t xml:space="preserve">   </w:t>
      </w:r>
      <w:r>
        <w:rPr>
          <w:color w:val="000000" w:themeColor="text1"/>
          <w:sz w:val="24"/>
        </w:rPr>
        <w:t xml:space="preserve">  </w:t>
      </w:r>
      <w:r w:rsidR="002845C3" w:rsidRPr="00EC5B8B">
        <w:rPr>
          <w:color w:val="000000" w:themeColor="text1"/>
          <w:position w:val="-14"/>
          <w:sz w:val="24"/>
        </w:rPr>
        <w:object w:dxaOrig="1380" w:dyaOrig="380" w14:anchorId="56DC4458">
          <v:shape id="_x0000_i1137" type="#_x0000_t75" style="width:69.35pt;height:20.3pt" o:ole="">
            <v:imagedata r:id="rId244" o:title=""/>
          </v:shape>
          <o:OLEObject Type="Embed" ProgID="Equation.DSMT4" ShapeID="_x0000_i1137" DrawAspect="Content" ObjectID="_1713858043" r:id="rId245"/>
        </w:object>
      </w:r>
      <w:r w:rsidR="009075C9">
        <w:rPr>
          <w:color w:val="000000" w:themeColor="text1"/>
          <w:sz w:val="24"/>
        </w:rPr>
        <w:t xml:space="preserve">     </w:t>
      </w:r>
      <w:r>
        <w:rPr>
          <w:color w:val="000000" w:themeColor="text1"/>
          <w:sz w:val="24"/>
        </w:rPr>
        <w:t xml:space="preserve">         </w:t>
      </w:r>
      <w:r w:rsidR="009075C9">
        <w:rPr>
          <w:color w:val="000000" w:themeColor="text1"/>
          <w:sz w:val="24"/>
        </w:rPr>
        <w:t xml:space="preserve">        </w:t>
      </w:r>
      <w:r w:rsidR="006D4650">
        <w:rPr>
          <w:color w:val="000000" w:themeColor="text1"/>
          <w:sz w:val="24"/>
        </w:rPr>
        <w:t xml:space="preserve"> </w:t>
      </w:r>
      <w:r w:rsidR="006D4650">
        <w:rPr>
          <w:rFonts w:hint="eastAsia"/>
          <w:color w:val="000000" w:themeColor="text1"/>
          <w:sz w:val="24"/>
        </w:rPr>
        <w:t>（</w:t>
      </w:r>
      <w:r w:rsidR="006D4650">
        <w:rPr>
          <w:rFonts w:hint="eastAsia"/>
          <w:color w:val="000000" w:themeColor="text1"/>
          <w:sz w:val="24"/>
        </w:rPr>
        <w:t>4</w:t>
      </w:r>
      <w:r w:rsidR="006D4650">
        <w:rPr>
          <w:color w:val="000000" w:themeColor="text1"/>
          <w:sz w:val="24"/>
        </w:rPr>
        <w:t>.2</w:t>
      </w:r>
      <w:r w:rsidR="006D4650">
        <w:rPr>
          <w:rFonts w:hint="eastAsia"/>
          <w:color w:val="000000" w:themeColor="text1"/>
          <w:sz w:val="24"/>
        </w:rPr>
        <w:t>）</w:t>
      </w:r>
    </w:p>
    <w:p w14:paraId="1E6FA7FC" w14:textId="77777777" w:rsidR="009615C2" w:rsidRDefault="009615C2" w:rsidP="00EC5B8B">
      <w:pPr>
        <w:spacing w:line="400" w:lineRule="atLeast"/>
        <w:ind w:firstLine="420"/>
        <w:jc w:val="center"/>
        <w:rPr>
          <w:color w:val="000000" w:themeColor="text1"/>
          <w:sz w:val="24"/>
        </w:rPr>
      </w:pPr>
    </w:p>
    <w:p w14:paraId="789ABB11" w14:textId="077C051D" w:rsidR="006D5D18" w:rsidRDefault="00010F56" w:rsidP="00E87A73">
      <w:pPr>
        <w:spacing w:line="400" w:lineRule="atLeast"/>
      </w:pPr>
      <w:r>
        <w:object w:dxaOrig="16876" w:dyaOrig="3931" w14:anchorId="15B226D7">
          <v:shape id="_x0000_i1138" type="#_x0000_t75" style="width:407.7pt;height:95.4pt" o:ole="">
            <v:imagedata r:id="rId246" o:title=""/>
          </v:shape>
          <o:OLEObject Type="Embed" ProgID="Visio.Drawing.15" ShapeID="_x0000_i1138" DrawAspect="Content" ObjectID="_1713858044" r:id="rId247"/>
        </w:object>
      </w:r>
    </w:p>
    <w:p w14:paraId="0B169093" w14:textId="792523EA" w:rsidR="00E87A73" w:rsidRPr="00A00C33" w:rsidRDefault="00E87A73" w:rsidP="00E87A73">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4.</w:t>
      </w:r>
      <w:r w:rsidR="006B3564" w:rsidRPr="00A00C33">
        <w:rPr>
          <w:rFonts w:eastAsia="黑体"/>
          <w:color w:val="000000" w:themeColor="text1"/>
          <w:szCs w:val="21"/>
        </w:rPr>
        <w:t>3</w:t>
      </w:r>
      <w:r w:rsidRPr="00A00C33">
        <w:rPr>
          <w:rFonts w:eastAsia="黑体"/>
          <w:color w:val="000000" w:themeColor="text1"/>
          <w:szCs w:val="21"/>
        </w:rPr>
        <w:t xml:space="preserve"> </w:t>
      </w:r>
      <w:r w:rsidRPr="00A00C33">
        <w:rPr>
          <w:rFonts w:eastAsia="黑体" w:hint="eastAsia"/>
          <w:color w:val="000000" w:themeColor="text1"/>
          <w:szCs w:val="21"/>
        </w:rPr>
        <w:t>提取序列特征的循环</w:t>
      </w:r>
      <w:r w:rsidR="006D4650" w:rsidRPr="00A00C33">
        <w:rPr>
          <w:rFonts w:eastAsia="黑体" w:hint="eastAsia"/>
          <w:color w:val="000000" w:themeColor="text1"/>
          <w:szCs w:val="21"/>
        </w:rPr>
        <w:t>模块</w:t>
      </w:r>
    </w:p>
    <w:p w14:paraId="7BB4FD2A" w14:textId="0B28FBB9" w:rsidR="00E87A73" w:rsidRPr="00A00C33" w:rsidRDefault="00E87A73" w:rsidP="00E87A73">
      <w:pPr>
        <w:spacing w:line="400" w:lineRule="atLeast"/>
        <w:jc w:val="center"/>
        <w:rPr>
          <w:rFonts w:ascii="宋体" w:hAnsi="宋体"/>
          <w:noProof/>
          <w:color w:val="000000" w:themeColor="text1"/>
          <w:kern w:val="0"/>
          <w:szCs w:val="21"/>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4.</w:t>
      </w:r>
      <w:r w:rsidR="006B3564" w:rsidRPr="00A00C33">
        <w:rPr>
          <w:rFonts w:eastAsia="黑体"/>
          <w:color w:val="000000" w:themeColor="text1"/>
          <w:szCs w:val="21"/>
        </w:rPr>
        <w:t>3</w:t>
      </w:r>
      <w:r w:rsidRPr="00A00C33">
        <w:rPr>
          <w:rFonts w:eastAsia="黑体"/>
          <w:color w:val="000000" w:themeColor="text1"/>
          <w:szCs w:val="21"/>
        </w:rPr>
        <w:t xml:space="preserve"> </w:t>
      </w:r>
      <w:r w:rsidRPr="00A00C33">
        <w:rPr>
          <w:rFonts w:eastAsia="黑体" w:hint="eastAsia"/>
          <w:color w:val="000000" w:themeColor="text1"/>
          <w:szCs w:val="21"/>
        </w:rPr>
        <w:t>the</w:t>
      </w:r>
      <w:r w:rsidRPr="00A00C33">
        <w:rPr>
          <w:rFonts w:eastAsia="黑体"/>
          <w:color w:val="000000" w:themeColor="text1"/>
          <w:szCs w:val="21"/>
        </w:rPr>
        <w:t xml:space="preserve"> Recurrent</w:t>
      </w:r>
      <w:r w:rsidR="006D4650" w:rsidRPr="00A00C33">
        <w:rPr>
          <w:rFonts w:eastAsia="黑体"/>
          <w:color w:val="000000" w:themeColor="text1"/>
          <w:szCs w:val="21"/>
        </w:rPr>
        <w:t xml:space="preserve"> </w:t>
      </w:r>
      <w:r w:rsidR="006D4650" w:rsidRPr="00A00C33">
        <w:rPr>
          <w:rFonts w:eastAsia="黑体" w:hint="eastAsia"/>
          <w:color w:val="000000" w:themeColor="text1"/>
          <w:szCs w:val="21"/>
        </w:rPr>
        <w:t>module</w:t>
      </w:r>
      <w:r w:rsidRPr="00A00C33">
        <w:rPr>
          <w:rFonts w:eastAsia="黑体"/>
          <w:color w:val="000000" w:themeColor="text1"/>
          <w:szCs w:val="21"/>
        </w:rPr>
        <w:t xml:space="preserve"> for extracting sequence features</w:t>
      </w:r>
    </w:p>
    <w:p w14:paraId="15445491" w14:textId="53A34876" w:rsidR="00E87A73" w:rsidRDefault="00804B7B" w:rsidP="00804B7B">
      <w:pPr>
        <w:spacing w:line="400" w:lineRule="atLeast"/>
        <w:ind w:firstLine="420"/>
        <w:rPr>
          <w:color w:val="000000" w:themeColor="text1"/>
          <w:sz w:val="24"/>
        </w:rPr>
      </w:pPr>
      <w:r w:rsidRPr="00804B7B">
        <w:rPr>
          <w:rFonts w:hint="eastAsia"/>
          <w:sz w:val="24"/>
        </w:rPr>
        <w:lastRenderedPageBreak/>
        <w:t>图</w:t>
      </w:r>
      <w:r w:rsidRPr="00804B7B">
        <w:rPr>
          <w:rFonts w:hint="eastAsia"/>
          <w:sz w:val="24"/>
        </w:rPr>
        <w:t>4</w:t>
      </w:r>
      <w:r w:rsidRPr="00804B7B">
        <w:rPr>
          <w:sz w:val="24"/>
        </w:rPr>
        <w:t>.</w:t>
      </w:r>
      <w:r w:rsidR="00A00C33">
        <w:rPr>
          <w:sz w:val="24"/>
        </w:rPr>
        <w:t>3</w:t>
      </w:r>
      <w:r>
        <w:rPr>
          <w:rFonts w:hint="eastAsia"/>
          <w:color w:val="000000" w:themeColor="text1"/>
          <w:sz w:val="24"/>
        </w:rPr>
        <w:t>展示了序列特征提取网络。这是一个循环神经网络，使用门控循环单元（</w:t>
      </w:r>
      <w:r>
        <w:rPr>
          <w:color w:val="000000" w:themeColor="text1"/>
          <w:sz w:val="24"/>
        </w:rPr>
        <w:t>GRU</w:t>
      </w:r>
      <w:r>
        <w:rPr>
          <w:rFonts w:hint="eastAsia"/>
          <w:color w:val="000000" w:themeColor="text1"/>
          <w:sz w:val="24"/>
        </w:rPr>
        <w:t>）作为基础单元。从图可以看到，我们的输入一系列数据包，</w:t>
      </w:r>
      <w:r w:rsidR="0075192E">
        <w:rPr>
          <w:rFonts w:hint="eastAsia"/>
          <w:color w:val="000000" w:themeColor="text1"/>
          <w:sz w:val="24"/>
        </w:rPr>
        <w:t>数据包表示为</w:t>
      </w:r>
      <w:r w:rsidR="0075192E">
        <w:rPr>
          <w:rFonts w:hint="eastAsia"/>
          <w:color w:val="000000" w:themeColor="text1"/>
          <w:sz w:val="24"/>
        </w:rPr>
        <w:t>3</w:t>
      </w:r>
      <w:r w:rsidR="0075192E">
        <w:rPr>
          <w:color w:val="000000" w:themeColor="text1"/>
          <w:sz w:val="24"/>
        </w:rPr>
        <w:t>20</w:t>
      </w:r>
      <w:r w:rsidR="0075192E">
        <w:rPr>
          <w:rFonts w:hint="eastAsia"/>
          <w:color w:val="000000" w:themeColor="text1"/>
          <w:sz w:val="24"/>
        </w:rPr>
        <w:t>维的向量，</w:t>
      </w:r>
      <w:r>
        <w:rPr>
          <w:rFonts w:hint="eastAsia"/>
          <w:color w:val="000000" w:themeColor="text1"/>
          <w:sz w:val="24"/>
        </w:rPr>
        <w:t>每次数据包输入，都会输出一个隐藏状态</w:t>
      </w:r>
      <w:r>
        <w:rPr>
          <w:rFonts w:hint="eastAsia"/>
          <w:color w:val="000000" w:themeColor="text1"/>
          <w:sz w:val="24"/>
        </w:rPr>
        <w:t>h</w:t>
      </w:r>
      <w:r>
        <w:rPr>
          <w:color w:val="000000" w:themeColor="text1"/>
          <w:sz w:val="24"/>
        </w:rPr>
        <w:t>i</w:t>
      </w:r>
      <w:r w:rsidR="0075192E">
        <w:rPr>
          <w:rFonts w:hint="eastAsia"/>
          <w:color w:val="000000" w:themeColor="text1"/>
          <w:sz w:val="24"/>
        </w:rPr>
        <w:t>，</w:t>
      </w:r>
      <w:proofErr w:type="gramStart"/>
      <w:r w:rsidR="0075192E">
        <w:rPr>
          <w:rFonts w:hint="eastAsia"/>
          <w:color w:val="000000" w:themeColor="text1"/>
          <w:sz w:val="24"/>
        </w:rPr>
        <w:t>取最后</w:t>
      </w:r>
      <w:proofErr w:type="gramEnd"/>
      <w:r w:rsidR="0075192E">
        <w:rPr>
          <w:rFonts w:hint="eastAsia"/>
          <w:color w:val="000000" w:themeColor="text1"/>
          <w:sz w:val="24"/>
        </w:rPr>
        <w:t>一次输出的隐藏状态</w:t>
      </w:r>
      <w:proofErr w:type="spellStart"/>
      <w:r w:rsidR="0075192E">
        <w:rPr>
          <w:rFonts w:hint="eastAsia"/>
          <w:color w:val="000000" w:themeColor="text1"/>
          <w:sz w:val="24"/>
        </w:rPr>
        <w:t>hn</w:t>
      </w:r>
      <w:proofErr w:type="spellEnd"/>
      <w:r w:rsidR="0075192E">
        <w:rPr>
          <w:rFonts w:hint="eastAsia"/>
          <w:color w:val="000000" w:themeColor="text1"/>
          <w:sz w:val="24"/>
        </w:rPr>
        <w:t>作为对该序列信息的特征向量，该向量为</w:t>
      </w:r>
      <w:r w:rsidR="006D4650">
        <w:rPr>
          <w:color w:val="000000" w:themeColor="text1"/>
          <w:sz w:val="24"/>
        </w:rPr>
        <w:t>512</w:t>
      </w:r>
      <w:r w:rsidR="0075192E">
        <w:rPr>
          <w:rFonts w:hint="eastAsia"/>
          <w:color w:val="000000" w:themeColor="text1"/>
          <w:sz w:val="24"/>
        </w:rPr>
        <w:t>维。</w:t>
      </w:r>
    </w:p>
    <w:p w14:paraId="0B01DEBA" w14:textId="0E0B0B85" w:rsidR="00620695" w:rsidRDefault="00DF3FD5" w:rsidP="00620695">
      <w:pPr>
        <w:spacing w:line="400" w:lineRule="atLeast"/>
        <w:ind w:firstLine="420"/>
        <w:rPr>
          <w:color w:val="000000" w:themeColor="text1"/>
          <w:sz w:val="24"/>
        </w:rPr>
      </w:pPr>
      <w:r>
        <w:rPr>
          <w:rFonts w:hint="eastAsia"/>
          <w:color w:val="000000" w:themeColor="text1"/>
          <w:sz w:val="24"/>
        </w:rPr>
        <w:t>在前述第</w:t>
      </w:r>
      <w:r>
        <w:rPr>
          <w:rFonts w:hint="eastAsia"/>
          <w:color w:val="000000" w:themeColor="text1"/>
          <w:sz w:val="24"/>
        </w:rPr>
        <w:t>3</w:t>
      </w:r>
      <w:r>
        <w:rPr>
          <w:rFonts w:hint="eastAsia"/>
          <w:color w:val="000000" w:themeColor="text1"/>
          <w:sz w:val="24"/>
        </w:rPr>
        <w:t>章构造的会话样本集</w:t>
      </w:r>
      <w:r w:rsidR="009F2BF7">
        <w:rPr>
          <w:rFonts w:hint="eastAsia"/>
          <w:color w:val="000000" w:themeColor="text1"/>
          <w:sz w:val="24"/>
        </w:rPr>
        <w:t>中，一个会话最多取</w:t>
      </w:r>
      <w:r w:rsidR="009F2BF7">
        <w:rPr>
          <w:rFonts w:hint="eastAsia"/>
          <w:color w:val="000000" w:themeColor="text1"/>
          <w:sz w:val="24"/>
        </w:rPr>
        <w:t>3</w:t>
      </w:r>
      <w:r w:rsidR="009F2BF7">
        <w:rPr>
          <w:color w:val="000000" w:themeColor="text1"/>
          <w:sz w:val="24"/>
        </w:rPr>
        <w:t>2</w:t>
      </w:r>
      <w:r w:rsidR="009F2BF7">
        <w:rPr>
          <w:rFonts w:hint="eastAsia"/>
          <w:color w:val="000000" w:themeColor="text1"/>
          <w:sz w:val="24"/>
        </w:rPr>
        <w:t>个数据包</w:t>
      </w:r>
      <w:r w:rsidR="00077BA5">
        <w:rPr>
          <w:rFonts w:hint="eastAsia"/>
          <w:color w:val="000000" w:themeColor="text1"/>
          <w:sz w:val="24"/>
        </w:rPr>
        <w:t>，因此在序列提取网络中，</w:t>
      </w:r>
      <w:r w:rsidR="00BE5D03">
        <w:rPr>
          <w:rFonts w:hint="eastAsia"/>
          <w:color w:val="000000" w:themeColor="text1"/>
          <w:sz w:val="24"/>
        </w:rPr>
        <w:t>网络最多循环计算</w:t>
      </w:r>
      <w:r w:rsidR="00BE5D03">
        <w:rPr>
          <w:rFonts w:hint="eastAsia"/>
          <w:color w:val="000000" w:themeColor="text1"/>
          <w:sz w:val="24"/>
        </w:rPr>
        <w:t>3</w:t>
      </w:r>
      <w:r w:rsidR="00BE5D03">
        <w:rPr>
          <w:color w:val="000000" w:themeColor="text1"/>
          <w:sz w:val="24"/>
        </w:rPr>
        <w:t>2</w:t>
      </w:r>
      <w:r w:rsidR="00BE5D03">
        <w:rPr>
          <w:rFonts w:hint="eastAsia"/>
          <w:color w:val="000000" w:themeColor="text1"/>
          <w:sz w:val="24"/>
        </w:rPr>
        <w:t>次，输出</w:t>
      </w:r>
      <w:r w:rsidR="00BE5D03">
        <w:rPr>
          <w:rFonts w:hint="eastAsia"/>
          <w:color w:val="000000" w:themeColor="text1"/>
          <w:sz w:val="24"/>
        </w:rPr>
        <w:t>3</w:t>
      </w:r>
      <w:r w:rsidR="00BE5D03">
        <w:rPr>
          <w:color w:val="000000" w:themeColor="text1"/>
          <w:sz w:val="24"/>
        </w:rPr>
        <w:t>2</w:t>
      </w:r>
      <w:r w:rsidR="00BE5D03">
        <w:rPr>
          <w:rFonts w:hint="eastAsia"/>
          <w:color w:val="000000" w:themeColor="text1"/>
          <w:sz w:val="24"/>
        </w:rPr>
        <w:t>个隐藏状态，分别对应</w:t>
      </w:r>
      <w:r w:rsidR="001C3803">
        <w:rPr>
          <w:rFonts w:hint="eastAsia"/>
          <w:color w:val="000000" w:themeColor="text1"/>
          <w:sz w:val="24"/>
        </w:rPr>
        <w:t>第</w:t>
      </w:r>
      <w:proofErr w:type="spellStart"/>
      <w:r w:rsidR="001C3803">
        <w:rPr>
          <w:rFonts w:hint="eastAsia"/>
          <w:color w:val="000000" w:themeColor="text1"/>
          <w:sz w:val="24"/>
        </w:rPr>
        <w:t>i</w:t>
      </w:r>
      <w:proofErr w:type="spellEnd"/>
      <w:proofErr w:type="gramStart"/>
      <w:r w:rsidR="001C3803">
        <w:rPr>
          <w:rFonts w:hint="eastAsia"/>
          <w:color w:val="000000" w:themeColor="text1"/>
          <w:sz w:val="24"/>
        </w:rPr>
        <w:t>个</w:t>
      </w:r>
      <w:proofErr w:type="gramEnd"/>
      <w:r w:rsidR="001C3803">
        <w:rPr>
          <w:rFonts w:hint="eastAsia"/>
          <w:color w:val="000000" w:themeColor="text1"/>
          <w:sz w:val="24"/>
        </w:rPr>
        <w:t>数据包</w:t>
      </w:r>
      <w:proofErr w:type="gramStart"/>
      <w:r w:rsidR="001C3803">
        <w:rPr>
          <w:rFonts w:hint="eastAsia"/>
          <w:color w:val="000000" w:themeColor="text1"/>
          <w:sz w:val="24"/>
        </w:rPr>
        <w:t>时网络</w:t>
      </w:r>
      <w:proofErr w:type="gramEnd"/>
      <w:r w:rsidR="001C3803">
        <w:rPr>
          <w:rFonts w:hint="eastAsia"/>
          <w:color w:val="000000" w:themeColor="text1"/>
          <w:sz w:val="24"/>
        </w:rPr>
        <w:t>的信息积累状态。</w:t>
      </w:r>
    </w:p>
    <w:p w14:paraId="6B806B9E" w14:textId="6132D7BE" w:rsidR="0075192E" w:rsidRPr="00906FAA" w:rsidRDefault="00906FAA" w:rsidP="00906FAA">
      <w:pPr>
        <w:keepNext/>
        <w:keepLines/>
        <w:spacing w:before="240" w:after="120" w:line="400" w:lineRule="exact"/>
        <w:outlineLvl w:val="2"/>
        <w:rPr>
          <w:rFonts w:eastAsia="黑体"/>
          <w:color w:val="000000" w:themeColor="text1"/>
          <w:sz w:val="24"/>
          <w:szCs w:val="32"/>
        </w:rPr>
      </w:pPr>
      <w:bookmarkStart w:id="114" w:name="_Toc100064145"/>
      <w:bookmarkStart w:id="115" w:name="_Toc102139326"/>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1</w:t>
      </w:r>
      <w:r w:rsidRPr="00D51E98">
        <w:rPr>
          <w:rFonts w:eastAsia="黑体" w:hint="eastAsia"/>
          <w:color w:val="000000" w:themeColor="text1"/>
          <w:sz w:val="24"/>
          <w:szCs w:val="32"/>
        </w:rPr>
        <w:t>.</w:t>
      </w:r>
      <w:r>
        <w:rPr>
          <w:rFonts w:eastAsia="黑体"/>
          <w:color w:val="000000" w:themeColor="text1"/>
          <w:sz w:val="24"/>
          <w:szCs w:val="32"/>
        </w:rPr>
        <w:t xml:space="preserve">4 </w:t>
      </w:r>
      <w:r>
        <w:rPr>
          <w:rFonts w:eastAsia="黑体" w:hint="eastAsia"/>
          <w:color w:val="000000" w:themeColor="text1"/>
          <w:sz w:val="24"/>
          <w:szCs w:val="32"/>
        </w:rPr>
        <w:t>注意力模块</w:t>
      </w:r>
      <w:bookmarkEnd w:id="114"/>
      <w:bookmarkEnd w:id="115"/>
    </w:p>
    <w:p w14:paraId="61EEA34A" w14:textId="11AE6955" w:rsidR="00820640" w:rsidRPr="00C62547" w:rsidRDefault="00F93845" w:rsidP="00C62547">
      <w:pPr>
        <w:spacing w:line="400" w:lineRule="atLeast"/>
        <w:ind w:firstLine="420"/>
        <w:rPr>
          <w:sz w:val="24"/>
        </w:rPr>
      </w:pPr>
      <w:r>
        <w:rPr>
          <w:rFonts w:hint="eastAsia"/>
          <w:sz w:val="24"/>
        </w:rPr>
        <w:t>如果将模型的二维会话输入视为图片，将一系列数据包视为一句话，</w:t>
      </w:r>
      <w:r w:rsidR="00C62547">
        <w:rPr>
          <w:rFonts w:hint="eastAsia"/>
          <w:sz w:val="24"/>
        </w:rPr>
        <w:t>本文模型的输入</w:t>
      </w:r>
      <w:r>
        <w:rPr>
          <w:rFonts w:hint="eastAsia"/>
          <w:sz w:val="24"/>
        </w:rPr>
        <w:t>结构类似于一个图片问答系统</w:t>
      </w:r>
      <w:r w:rsidRPr="007659AE">
        <w:rPr>
          <w:rFonts w:hint="eastAsia"/>
          <w:sz w:val="24"/>
          <w:vertAlign w:val="superscript"/>
        </w:rPr>
        <w:t>[</w:t>
      </w:r>
      <w:r w:rsidRPr="007659AE">
        <w:rPr>
          <w:sz w:val="24"/>
          <w:vertAlign w:val="superscript"/>
        </w:rPr>
        <w:t>33]</w:t>
      </w:r>
      <w:r w:rsidR="00C62547">
        <w:rPr>
          <w:rFonts w:hint="eastAsia"/>
          <w:sz w:val="24"/>
        </w:rPr>
        <w:t>。</w:t>
      </w:r>
      <w:r w:rsidR="00763E61">
        <w:rPr>
          <w:rFonts w:hint="eastAsia"/>
          <w:color w:val="000000" w:themeColor="text1"/>
          <w:sz w:val="24"/>
        </w:rPr>
        <w:t>想象一下，对于会话图像，我们的根据循环模块的输出</w:t>
      </w:r>
      <w:r w:rsidR="00C1556F">
        <w:rPr>
          <w:rFonts w:hint="eastAsia"/>
          <w:color w:val="000000" w:themeColor="text1"/>
          <w:sz w:val="24"/>
        </w:rPr>
        <w:t>来“看”图像的某个区域，对于不同区域显然应该有不同的重要程度，以此来生成注意力权重，将这个权重与卷积模块输出的特征图</w:t>
      </w:r>
      <w:r w:rsidR="00820640">
        <w:rPr>
          <w:rFonts w:hint="eastAsia"/>
          <w:color w:val="000000" w:themeColor="text1"/>
          <w:sz w:val="24"/>
        </w:rPr>
        <w:t>相乘</w:t>
      </w:r>
      <w:r w:rsidR="00C1556F">
        <w:rPr>
          <w:rFonts w:hint="eastAsia"/>
          <w:color w:val="000000" w:themeColor="text1"/>
          <w:sz w:val="24"/>
        </w:rPr>
        <w:t>就得到注意力图，将这个注意力图与循环模块的输出再次送入注意力层，就可以在第一次注意力图的基础上生成第二次注意力图，显然在不断的</w:t>
      </w:r>
      <w:r w:rsidR="00820640">
        <w:rPr>
          <w:rFonts w:hint="eastAsia"/>
          <w:color w:val="000000" w:themeColor="text1"/>
          <w:sz w:val="24"/>
        </w:rPr>
        <w:t>“注意”下会排除无关区域，聚焦于更相关的区域，堆叠的次数取决于问题的复杂程度。而这就是</w:t>
      </w:r>
      <w:r w:rsidR="006D4650">
        <w:rPr>
          <w:rFonts w:hint="eastAsia"/>
          <w:color w:val="000000" w:themeColor="text1"/>
          <w:sz w:val="24"/>
        </w:rPr>
        <w:t>堆叠注意力网络</w:t>
      </w:r>
      <w:r w:rsidR="006D4650">
        <w:rPr>
          <w:color w:val="000000" w:themeColor="text1"/>
          <w:sz w:val="24"/>
        </w:rPr>
        <w:t>SAN</w:t>
      </w:r>
      <w:r w:rsidR="006D4650">
        <w:rPr>
          <w:rFonts w:hint="eastAsia"/>
          <w:color w:val="000000" w:themeColor="text1"/>
          <w:sz w:val="24"/>
        </w:rPr>
        <w:t>（</w:t>
      </w:r>
      <w:r w:rsidR="006D4650" w:rsidRPr="006D4650">
        <w:rPr>
          <w:color w:val="000000" w:themeColor="text1"/>
          <w:sz w:val="24"/>
        </w:rPr>
        <w:t>stacked attention networks</w:t>
      </w:r>
      <w:r w:rsidR="006D4650">
        <w:rPr>
          <w:rFonts w:hint="eastAsia"/>
          <w:color w:val="000000" w:themeColor="text1"/>
          <w:sz w:val="24"/>
        </w:rPr>
        <w:t>）</w:t>
      </w:r>
      <w:r w:rsidR="00820640" w:rsidRPr="007659AE">
        <w:rPr>
          <w:rFonts w:hint="eastAsia"/>
          <w:color w:val="000000" w:themeColor="text1"/>
          <w:sz w:val="24"/>
          <w:vertAlign w:val="superscript"/>
        </w:rPr>
        <w:t>[</w:t>
      </w:r>
      <w:r w:rsidR="00E80D98" w:rsidRPr="007659AE">
        <w:rPr>
          <w:color w:val="000000" w:themeColor="text1"/>
          <w:sz w:val="24"/>
          <w:vertAlign w:val="superscript"/>
        </w:rPr>
        <w:t>3</w:t>
      </w:r>
      <w:r w:rsidRPr="007659AE">
        <w:rPr>
          <w:color w:val="000000" w:themeColor="text1"/>
          <w:sz w:val="24"/>
          <w:vertAlign w:val="superscript"/>
        </w:rPr>
        <w:t>4</w:t>
      </w:r>
      <w:r w:rsidR="00820640" w:rsidRPr="007659AE">
        <w:rPr>
          <w:color w:val="000000" w:themeColor="text1"/>
          <w:sz w:val="24"/>
          <w:vertAlign w:val="superscript"/>
        </w:rPr>
        <w:t>]</w:t>
      </w:r>
      <w:r w:rsidR="00820640">
        <w:rPr>
          <w:rFonts w:hint="eastAsia"/>
          <w:color w:val="000000" w:themeColor="text1"/>
          <w:sz w:val="24"/>
        </w:rPr>
        <w:t>的思想。</w:t>
      </w:r>
    </w:p>
    <w:p w14:paraId="2FA37EE8" w14:textId="734C1C8B" w:rsidR="00620695" w:rsidRDefault="00820640" w:rsidP="00820640">
      <w:pPr>
        <w:spacing w:line="400" w:lineRule="atLeast"/>
        <w:ind w:firstLine="420"/>
        <w:rPr>
          <w:color w:val="000000" w:themeColor="text1"/>
          <w:sz w:val="24"/>
        </w:rPr>
      </w:pPr>
      <w:r>
        <w:rPr>
          <w:rFonts w:hint="eastAsia"/>
          <w:color w:val="000000" w:themeColor="text1"/>
          <w:sz w:val="24"/>
        </w:rPr>
        <w:t>S</w:t>
      </w:r>
      <w:r>
        <w:rPr>
          <w:color w:val="000000" w:themeColor="text1"/>
          <w:sz w:val="24"/>
        </w:rPr>
        <w:t>AN</w:t>
      </w:r>
      <w:r>
        <w:rPr>
          <w:rFonts w:hint="eastAsia"/>
          <w:color w:val="000000" w:themeColor="text1"/>
          <w:sz w:val="24"/>
        </w:rPr>
        <w:t>的公式如下，</w:t>
      </w:r>
    </w:p>
    <w:p w14:paraId="284F7F90" w14:textId="60D110D2" w:rsidR="00620695" w:rsidRDefault="000323FD" w:rsidP="009615C2">
      <w:pPr>
        <w:pStyle w:val="af2"/>
        <w:spacing w:line="400" w:lineRule="atLeast"/>
        <w:ind w:left="900" w:firstLineChars="0" w:firstLine="0"/>
        <w:jc w:val="center"/>
        <w:rPr>
          <w:sz w:val="24"/>
        </w:rPr>
      </w:pPr>
      <w:r>
        <w:rPr>
          <w:sz w:val="24"/>
        </w:rPr>
        <w:t xml:space="preserve">          </w:t>
      </w:r>
      <w:r w:rsidR="00426556">
        <w:rPr>
          <w:sz w:val="24"/>
        </w:rPr>
        <w:t xml:space="preserve">   </w:t>
      </w:r>
      <w:r w:rsidR="0006071C" w:rsidRPr="00583459">
        <w:rPr>
          <w:position w:val="-14"/>
          <w:sz w:val="24"/>
        </w:rPr>
        <w:object w:dxaOrig="3220" w:dyaOrig="380" w14:anchorId="312B1582">
          <v:shape id="_x0000_i1139" type="#_x0000_t75" style="width:160.35pt;height:20.3pt" o:ole="">
            <v:imagedata r:id="rId248" o:title=""/>
          </v:shape>
          <o:OLEObject Type="Embed" ProgID="Equation.DSMT4" ShapeID="_x0000_i1139" DrawAspect="Content" ObjectID="_1713858045" r:id="rId249"/>
        </w:object>
      </w:r>
      <w:r w:rsidR="00583459">
        <w:rPr>
          <w:sz w:val="24"/>
        </w:rPr>
        <w:t xml:space="preserve"> </w:t>
      </w:r>
      <w:r>
        <w:rPr>
          <w:sz w:val="24"/>
        </w:rPr>
        <w:t xml:space="preserve">              </w:t>
      </w:r>
      <w:r>
        <w:rPr>
          <w:rFonts w:hint="eastAsia"/>
          <w:sz w:val="24"/>
        </w:rPr>
        <w:t>（</w:t>
      </w:r>
      <w:r w:rsidR="006D4650">
        <w:rPr>
          <w:sz w:val="24"/>
        </w:rPr>
        <w:t>4.3</w:t>
      </w:r>
      <w:r>
        <w:rPr>
          <w:rFonts w:hint="eastAsia"/>
          <w:sz w:val="24"/>
        </w:rPr>
        <w:t>）</w:t>
      </w:r>
    </w:p>
    <w:p w14:paraId="5A491264" w14:textId="7E844278" w:rsidR="00EC5B8B" w:rsidRDefault="000323FD" w:rsidP="009615C2">
      <w:pPr>
        <w:pStyle w:val="af2"/>
        <w:spacing w:line="400" w:lineRule="atLeast"/>
        <w:ind w:left="900" w:firstLineChars="0" w:firstLine="0"/>
        <w:jc w:val="center"/>
        <w:rPr>
          <w:sz w:val="24"/>
        </w:rPr>
      </w:pPr>
      <w:r>
        <w:rPr>
          <w:sz w:val="24"/>
        </w:rPr>
        <w:t xml:space="preserve">          </w:t>
      </w:r>
      <w:r w:rsidR="00426556">
        <w:rPr>
          <w:sz w:val="24"/>
        </w:rPr>
        <w:t xml:space="preserve">   </w:t>
      </w:r>
      <w:r w:rsidR="00097FD1" w:rsidRPr="00097FD1">
        <w:rPr>
          <w:position w:val="-12"/>
          <w:sz w:val="24"/>
        </w:rPr>
        <w:object w:dxaOrig="2400" w:dyaOrig="360" w14:anchorId="60813A17">
          <v:shape id="_x0000_i1140" type="#_x0000_t75" style="width:120.6pt;height:19pt" o:ole="">
            <v:imagedata r:id="rId250" o:title=""/>
          </v:shape>
          <o:OLEObject Type="Embed" ProgID="Equation.DSMT4" ShapeID="_x0000_i1140" DrawAspect="Content" ObjectID="_1713858046" r:id="rId251"/>
        </w:object>
      </w:r>
      <w:r w:rsidR="00097FD1">
        <w:rPr>
          <w:sz w:val="24"/>
        </w:rPr>
        <w:t xml:space="preserve"> </w:t>
      </w:r>
      <w:r w:rsidR="006D4650">
        <w:rPr>
          <w:sz w:val="24"/>
        </w:rPr>
        <w:t xml:space="preserve">     </w:t>
      </w:r>
      <w:r>
        <w:rPr>
          <w:sz w:val="24"/>
        </w:rPr>
        <w:t xml:space="preserve">              </w:t>
      </w:r>
      <w:r w:rsidR="006D4650">
        <w:rPr>
          <w:sz w:val="24"/>
        </w:rPr>
        <w:t xml:space="preserve"> </w:t>
      </w:r>
      <w:r>
        <w:rPr>
          <w:rFonts w:hint="eastAsia"/>
          <w:sz w:val="24"/>
        </w:rPr>
        <w:t>（</w:t>
      </w:r>
      <w:r w:rsidR="006D4650">
        <w:rPr>
          <w:sz w:val="24"/>
        </w:rPr>
        <w:t>4.4</w:t>
      </w:r>
      <w:r>
        <w:rPr>
          <w:rFonts w:hint="eastAsia"/>
          <w:sz w:val="24"/>
        </w:rPr>
        <w:t>）</w:t>
      </w:r>
    </w:p>
    <w:p w14:paraId="1C02BFFB" w14:textId="72B7883A" w:rsidR="00097FD1" w:rsidRPr="00620695" w:rsidRDefault="000323FD" w:rsidP="009615C2">
      <w:pPr>
        <w:pStyle w:val="af2"/>
        <w:spacing w:line="400" w:lineRule="atLeast"/>
        <w:ind w:left="900" w:firstLineChars="0" w:firstLine="0"/>
        <w:jc w:val="center"/>
        <w:rPr>
          <w:sz w:val="24"/>
        </w:rPr>
      </w:pPr>
      <w:r>
        <w:rPr>
          <w:sz w:val="24"/>
        </w:rPr>
        <w:t xml:space="preserve">          </w:t>
      </w:r>
      <w:r w:rsidR="00426556">
        <w:rPr>
          <w:sz w:val="24"/>
        </w:rPr>
        <w:t xml:space="preserve">   </w:t>
      </w:r>
      <w:r w:rsidR="00EC5B8B" w:rsidRPr="00EC5B8B">
        <w:rPr>
          <w:position w:val="-28"/>
          <w:sz w:val="24"/>
        </w:rPr>
        <w:object w:dxaOrig="1140" w:dyaOrig="540" w14:anchorId="4066C17C">
          <v:shape id="_x0000_i1141" type="#_x0000_t75" style="width:57pt;height:27.4pt" o:ole="">
            <v:imagedata r:id="rId252" o:title=""/>
          </v:shape>
          <o:OLEObject Type="Embed" ProgID="Equation.DSMT4" ShapeID="_x0000_i1141" DrawAspect="Content" ObjectID="_1713858047" r:id="rId253"/>
        </w:object>
      </w:r>
      <w:r w:rsidR="00EC5B8B">
        <w:rPr>
          <w:sz w:val="24"/>
        </w:rPr>
        <w:t xml:space="preserve"> </w:t>
      </w:r>
      <w:r w:rsidR="006D4650">
        <w:rPr>
          <w:sz w:val="24"/>
        </w:rPr>
        <w:t xml:space="preserve">             </w:t>
      </w:r>
      <w:r>
        <w:rPr>
          <w:sz w:val="24"/>
        </w:rPr>
        <w:t xml:space="preserve">             </w:t>
      </w:r>
      <w:r w:rsidR="006D4650">
        <w:rPr>
          <w:sz w:val="24"/>
        </w:rPr>
        <w:t xml:space="preserve">   </w:t>
      </w:r>
      <w:r>
        <w:rPr>
          <w:sz w:val="24"/>
        </w:rPr>
        <w:t xml:space="preserve"> </w:t>
      </w:r>
      <w:r w:rsidR="006D4650">
        <w:rPr>
          <w:sz w:val="24"/>
        </w:rPr>
        <w:t xml:space="preserve"> </w:t>
      </w:r>
      <w:r>
        <w:rPr>
          <w:rFonts w:hint="eastAsia"/>
          <w:sz w:val="24"/>
        </w:rPr>
        <w:t>（</w:t>
      </w:r>
      <w:r w:rsidR="006D4650">
        <w:rPr>
          <w:sz w:val="24"/>
        </w:rPr>
        <w:t>4.5</w:t>
      </w:r>
      <w:r>
        <w:rPr>
          <w:rFonts w:hint="eastAsia"/>
          <w:sz w:val="24"/>
        </w:rPr>
        <w:t>）</w:t>
      </w:r>
    </w:p>
    <w:p w14:paraId="285056C9" w14:textId="0090A13E" w:rsidR="00620695" w:rsidRDefault="000323FD" w:rsidP="009615C2">
      <w:pPr>
        <w:pStyle w:val="af2"/>
        <w:spacing w:line="400" w:lineRule="atLeast"/>
        <w:ind w:left="900" w:firstLineChars="0" w:firstLine="0"/>
        <w:jc w:val="center"/>
        <w:rPr>
          <w:sz w:val="24"/>
        </w:rPr>
      </w:pPr>
      <w:r>
        <w:rPr>
          <w:sz w:val="24"/>
        </w:rPr>
        <w:t xml:space="preserve">           </w:t>
      </w:r>
      <w:r w:rsidR="00426556">
        <w:rPr>
          <w:sz w:val="24"/>
        </w:rPr>
        <w:t xml:space="preserve">   </w:t>
      </w:r>
      <w:r w:rsidR="00EC5B8B" w:rsidRPr="00EC5B8B">
        <w:rPr>
          <w:position w:val="-12"/>
          <w:sz w:val="24"/>
        </w:rPr>
        <w:object w:dxaOrig="1040" w:dyaOrig="360" w14:anchorId="4C40B1F1">
          <v:shape id="_x0000_i1142" type="#_x0000_t75" style="width:51.7pt;height:19pt" o:ole="">
            <v:imagedata r:id="rId254" o:title=""/>
          </v:shape>
          <o:OLEObject Type="Embed" ProgID="Equation.DSMT4" ShapeID="_x0000_i1142" DrawAspect="Content" ObjectID="_1713858048" r:id="rId255"/>
        </w:object>
      </w:r>
      <w:r w:rsidR="00EC5B8B">
        <w:rPr>
          <w:sz w:val="24"/>
        </w:rPr>
        <w:t xml:space="preserve"> </w:t>
      </w:r>
      <w:r w:rsidR="006D4650">
        <w:rPr>
          <w:sz w:val="24"/>
        </w:rPr>
        <w:t xml:space="preserve">                </w:t>
      </w:r>
      <w:r>
        <w:rPr>
          <w:sz w:val="24"/>
        </w:rPr>
        <w:t xml:space="preserve">            </w:t>
      </w:r>
      <w:r w:rsidR="006D4650">
        <w:rPr>
          <w:sz w:val="24"/>
        </w:rPr>
        <w:t xml:space="preserve"> </w:t>
      </w:r>
      <w:r>
        <w:rPr>
          <w:sz w:val="24"/>
        </w:rPr>
        <w:t xml:space="preserve"> </w:t>
      </w:r>
      <w:r w:rsidR="006D4650">
        <w:rPr>
          <w:sz w:val="24"/>
        </w:rPr>
        <w:t xml:space="preserve"> </w:t>
      </w:r>
      <w:r>
        <w:rPr>
          <w:rFonts w:hint="eastAsia"/>
          <w:sz w:val="24"/>
        </w:rPr>
        <w:t>（</w:t>
      </w:r>
      <w:r w:rsidR="006D4650">
        <w:rPr>
          <w:sz w:val="24"/>
        </w:rPr>
        <w:t>4.6</w:t>
      </w:r>
      <w:r>
        <w:rPr>
          <w:rFonts w:hint="eastAsia"/>
          <w:sz w:val="24"/>
        </w:rPr>
        <w:t>）</w:t>
      </w:r>
    </w:p>
    <w:p w14:paraId="64B03377" w14:textId="77777777" w:rsidR="00AC235B" w:rsidRDefault="00763E61" w:rsidP="00970D18">
      <w:pPr>
        <w:spacing w:line="400" w:lineRule="atLeast"/>
        <w:rPr>
          <w:sz w:val="24"/>
        </w:rPr>
      </w:pPr>
      <w:r>
        <w:rPr>
          <w:sz w:val="24"/>
        </w:rPr>
        <w:tab/>
      </w:r>
      <w:r w:rsidR="00A61F38">
        <w:rPr>
          <w:rFonts w:hint="eastAsia"/>
          <w:sz w:val="24"/>
        </w:rPr>
        <w:t>式中</w:t>
      </w:r>
      <w:r w:rsidR="00AC235B">
        <w:rPr>
          <w:rFonts w:hint="eastAsia"/>
          <w:sz w:val="24"/>
        </w:rPr>
        <w:t>：</w:t>
      </w:r>
    </w:p>
    <w:p w14:paraId="34CF1AF8" w14:textId="77777777" w:rsidR="00AC235B" w:rsidRDefault="0073725A" w:rsidP="00AC235B">
      <w:pPr>
        <w:spacing w:line="400" w:lineRule="atLeast"/>
        <w:ind w:firstLine="420"/>
        <w:rPr>
          <w:sz w:val="24"/>
        </w:rPr>
      </w:pPr>
      <w:r w:rsidRPr="009B5C4C">
        <w:rPr>
          <w:position w:val="-6"/>
        </w:rPr>
        <w:object w:dxaOrig="260" w:dyaOrig="279" w14:anchorId="661717C8">
          <v:shape id="_x0000_i1143" type="#_x0000_t75" style="width:12.8pt;height:14.15pt" o:ole="">
            <v:imagedata r:id="rId256" o:title=""/>
          </v:shape>
          <o:OLEObject Type="Embed" ProgID="Equation.DSMT4" ShapeID="_x0000_i1143" DrawAspect="Content" ObjectID="_1713858049" r:id="rId257"/>
        </w:object>
      </w:r>
      <w:r w:rsidRPr="0073725A">
        <w:rPr>
          <w:rFonts w:hint="eastAsia"/>
          <w:sz w:val="24"/>
        </w:rPr>
        <w:t>代表逐元素相加</w:t>
      </w:r>
      <w:r w:rsidR="00A61F38">
        <w:rPr>
          <w:rFonts w:hint="eastAsia"/>
          <w:sz w:val="24"/>
        </w:rPr>
        <w:t>，</w:t>
      </w:r>
    </w:p>
    <w:p w14:paraId="2B72E54F" w14:textId="77777777" w:rsidR="00AC235B" w:rsidRDefault="00A61F38" w:rsidP="00AC235B">
      <w:pPr>
        <w:spacing w:line="400" w:lineRule="atLeast"/>
        <w:ind w:firstLine="420"/>
        <w:rPr>
          <w:color w:val="000000" w:themeColor="text1"/>
          <w:sz w:val="24"/>
        </w:rPr>
      </w:pPr>
      <w:proofErr w:type="spellStart"/>
      <w:r w:rsidRPr="002845C3">
        <w:rPr>
          <w:rFonts w:hint="eastAsia"/>
          <w:b/>
          <w:bCs/>
          <w:color w:val="000000" w:themeColor="text1"/>
          <w:sz w:val="24"/>
        </w:rPr>
        <w:t>v</w:t>
      </w:r>
      <w:r w:rsidRPr="002845C3">
        <w:rPr>
          <w:b/>
          <w:bCs/>
          <w:color w:val="000000" w:themeColor="text1"/>
          <w:sz w:val="24"/>
          <w:vertAlign w:val="subscript"/>
        </w:rPr>
        <w:t>I</w:t>
      </w:r>
      <w:proofErr w:type="spellEnd"/>
      <m:oMath>
        <m:r>
          <w:rPr>
            <w:rFonts w:ascii="Cambria Math" w:hAnsi="Cambria Math"/>
            <w:color w:val="000000" w:themeColor="text1"/>
            <w:sz w:val="24"/>
            <w:vertAlign w:val="subscript"/>
          </w:rPr>
          <m:t xml:space="preserve"> ∈ </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hint="eastAsia"/>
                <w:color w:val="000000" w:themeColor="text1"/>
                <w:sz w:val="24"/>
              </w:rPr>
              <m:t>d</m:t>
            </m:r>
            <m:r>
              <w:rPr>
                <w:rFonts w:ascii="Cambria Math" w:hAnsi="Cambria Math"/>
                <w:color w:val="000000" w:themeColor="text1"/>
                <w:sz w:val="24"/>
              </w:rPr>
              <m:t>×m</m:t>
            </m:r>
          </m:sup>
        </m:sSup>
      </m:oMath>
      <w:r w:rsidR="002A7DED">
        <w:rPr>
          <w:rFonts w:hint="eastAsia"/>
          <w:color w:val="000000" w:themeColor="text1"/>
          <w:sz w:val="24"/>
        </w:rPr>
        <w:t>是卷积模块输出</w:t>
      </w:r>
      <w:r>
        <w:rPr>
          <w:rFonts w:hint="eastAsia"/>
          <w:color w:val="000000" w:themeColor="text1"/>
          <w:sz w:val="24"/>
        </w:rPr>
        <w:t>,</w:t>
      </w:r>
      <w:r w:rsidRPr="00A61F38">
        <w:rPr>
          <w:rFonts w:hint="eastAsia"/>
          <w:color w:val="000000" w:themeColor="text1"/>
          <w:sz w:val="24"/>
        </w:rPr>
        <w:t xml:space="preserve"> </w:t>
      </w:r>
    </w:p>
    <w:p w14:paraId="6594DE6D" w14:textId="77777777" w:rsidR="00AC235B" w:rsidRDefault="00A61F38" w:rsidP="00AC235B">
      <w:pPr>
        <w:spacing w:line="400" w:lineRule="atLeast"/>
        <w:ind w:firstLine="420"/>
        <w:rPr>
          <w:color w:val="000000" w:themeColor="text1"/>
          <w:sz w:val="24"/>
        </w:rPr>
      </w:pPr>
      <w:proofErr w:type="spellStart"/>
      <w:r w:rsidRPr="002845C3">
        <w:rPr>
          <w:rFonts w:hint="eastAsia"/>
          <w:b/>
          <w:bCs/>
          <w:color w:val="000000" w:themeColor="text1"/>
          <w:sz w:val="24"/>
        </w:rPr>
        <w:t>v</w:t>
      </w:r>
      <w:r w:rsidRPr="002845C3">
        <w:rPr>
          <w:b/>
          <w:bCs/>
          <w:color w:val="000000" w:themeColor="text1"/>
          <w:sz w:val="24"/>
          <w:vertAlign w:val="subscript"/>
        </w:rPr>
        <w:t>P</w:t>
      </w:r>
      <w:proofErr w:type="spellEnd"/>
      <m:oMath>
        <m:r>
          <w:rPr>
            <w:rFonts w:ascii="Cambria Math" w:hAnsi="Cambria Math"/>
            <w:color w:val="000000" w:themeColor="text1"/>
            <w:sz w:val="24"/>
            <w:vertAlign w:val="subscript"/>
          </w:rPr>
          <m:t xml:space="preserve">∈ </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d</m:t>
            </m:r>
          </m:sup>
        </m:sSup>
      </m:oMath>
      <w:r w:rsidR="002A7DED">
        <w:rPr>
          <w:rFonts w:hint="eastAsia"/>
          <w:color w:val="000000" w:themeColor="text1"/>
          <w:sz w:val="24"/>
        </w:rPr>
        <w:t>是循环模块输出</w:t>
      </w:r>
      <w:r>
        <w:rPr>
          <w:rFonts w:hint="eastAsia"/>
          <w:color w:val="000000" w:themeColor="text1"/>
          <w:sz w:val="24"/>
        </w:rPr>
        <w:t>,</w:t>
      </w:r>
      <w:r w:rsidR="009E3800">
        <w:rPr>
          <w:color w:val="000000" w:themeColor="text1"/>
          <w:sz w:val="24"/>
        </w:rPr>
        <w:t xml:space="preserve"> </w:t>
      </w:r>
    </w:p>
    <w:p w14:paraId="1AC6BE52" w14:textId="77777777" w:rsidR="00AC235B" w:rsidRDefault="00A61F38" w:rsidP="00AC235B">
      <w:pPr>
        <w:spacing w:line="400" w:lineRule="atLeast"/>
        <w:ind w:firstLine="420"/>
        <w:rPr>
          <w:color w:val="000000" w:themeColor="text1"/>
          <w:sz w:val="24"/>
        </w:rPr>
      </w:pPr>
      <w:proofErr w:type="gramStart"/>
      <w:r>
        <w:rPr>
          <w:color w:val="000000" w:themeColor="text1"/>
          <w:sz w:val="24"/>
        </w:rPr>
        <w:t>W</w:t>
      </w:r>
      <w:r>
        <w:rPr>
          <w:color w:val="000000" w:themeColor="text1"/>
          <w:sz w:val="24"/>
          <w:vertAlign w:val="subscript"/>
        </w:rPr>
        <w:t>I,A</w:t>
      </w:r>
      <w:proofErr w:type="gramEnd"/>
      <w:r>
        <w:rPr>
          <w:color w:val="000000" w:themeColor="text1"/>
          <w:sz w:val="24"/>
        </w:rPr>
        <w:t>,</w:t>
      </w:r>
      <w:r w:rsidR="009E3800">
        <w:rPr>
          <w:color w:val="000000" w:themeColor="text1"/>
          <w:sz w:val="24"/>
        </w:rPr>
        <w:t xml:space="preserve"> </w:t>
      </w:r>
      <w:r>
        <w:rPr>
          <w:color w:val="000000" w:themeColor="text1"/>
          <w:sz w:val="24"/>
        </w:rPr>
        <w:t>W</w:t>
      </w:r>
      <w:r>
        <w:rPr>
          <w:color w:val="000000" w:themeColor="text1"/>
          <w:sz w:val="24"/>
          <w:vertAlign w:val="subscript"/>
        </w:rPr>
        <w:t>P,A</w:t>
      </w:r>
      <m:oMath>
        <m:r>
          <w:rPr>
            <w:rFonts w:ascii="Cambria Math" w:hAnsi="Cambria Math"/>
            <w:color w:val="000000" w:themeColor="text1"/>
            <w:sz w:val="24"/>
            <w:vertAlign w:val="subscript"/>
          </w:rPr>
          <m:t xml:space="preserve">∈ </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k×d</m:t>
            </m:r>
          </m:sup>
        </m:sSup>
      </m:oMath>
      <w:r>
        <w:rPr>
          <w:rFonts w:hint="eastAsia"/>
          <w:color w:val="000000" w:themeColor="text1"/>
          <w:sz w:val="24"/>
        </w:rPr>
        <w:t>,</w:t>
      </w:r>
      <w:r w:rsidR="009E3800">
        <w:rPr>
          <w:color w:val="000000" w:themeColor="text1"/>
          <w:sz w:val="24"/>
        </w:rPr>
        <w:t xml:space="preserve"> </w:t>
      </w:r>
      <w:proofErr w:type="spellStart"/>
      <w:r>
        <w:rPr>
          <w:color w:val="000000" w:themeColor="text1"/>
          <w:sz w:val="24"/>
        </w:rPr>
        <w:t>W</w:t>
      </w:r>
      <w:r>
        <w:rPr>
          <w:color w:val="000000" w:themeColor="text1"/>
          <w:sz w:val="24"/>
          <w:vertAlign w:val="subscript"/>
        </w:rPr>
        <w:t>s</w:t>
      </w:r>
      <w:proofErr w:type="spellEnd"/>
      <m:oMath>
        <m:r>
          <w:rPr>
            <w:rFonts w:ascii="Cambria Math" w:hAnsi="Cambria Math"/>
            <w:color w:val="000000" w:themeColor="text1"/>
            <w:sz w:val="24"/>
            <w:vertAlign w:val="subscript"/>
          </w:rPr>
          <m:t xml:space="preserve">∈ </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1×k</m:t>
            </m:r>
          </m:sup>
        </m:sSup>
      </m:oMath>
      <w:r w:rsidR="002A7DED">
        <w:rPr>
          <w:rFonts w:hint="eastAsia"/>
          <w:color w:val="000000" w:themeColor="text1"/>
          <w:sz w:val="24"/>
        </w:rPr>
        <w:t>是三个不同的权重</w:t>
      </w:r>
      <w:r>
        <w:rPr>
          <w:rFonts w:hint="eastAsia"/>
          <w:color w:val="000000" w:themeColor="text1"/>
          <w:sz w:val="24"/>
        </w:rPr>
        <w:t>,</w:t>
      </w:r>
      <w:r w:rsidR="009E3800">
        <w:rPr>
          <w:color w:val="000000" w:themeColor="text1"/>
          <w:sz w:val="24"/>
        </w:rPr>
        <w:t xml:space="preserve"> </w:t>
      </w:r>
    </w:p>
    <w:p w14:paraId="570EFB09" w14:textId="1B25F8CE" w:rsidR="00592D18" w:rsidRDefault="009E3800" w:rsidP="00AC235B">
      <w:pPr>
        <w:spacing w:line="400" w:lineRule="atLeast"/>
        <w:ind w:firstLine="420"/>
        <w:rPr>
          <w:color w:val="000000" w:themeColor="text1"/>
          <w:sz w:val="24"/>
        </w:rPr>
      </w:pPr>
      <w:proofErr w:type="spellStart"/>
      <w:r>
        <w:rPr>
          <w:color w:val="000000" w:themeColor="text1"/>
          <w:sz w:val="24"/>
        </w:rPr>
        <w:t>p</w:t>
      </w:r>
      <w:r>
        <w:rPr>
          <w:color w:val="000000" w:themeColor="text1"/>
          <w:sz w:val="24"/>
          <w:vertAlign w:val="subscript"/>
        </w:rPr>
        <w:t>I</w:t>
      </w:r>
      <w:proofErr w:type="spellEnd"/>
      <m:oMath>
        <m:r>
          <w:rPr>
            <w:rFonts w:ascii="Cambria Math" w:hAnsi="Cambria Math"/>
            <w:color w:val="000000" w:themeColor="text1"/>
            <w:sz w:val="24"/>
            <w:vertAlign w:val="subscript"/>
          </w:rPr>
          <m:t xml:space="preserve">∈ </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m</m:t>
            </m:r>
          </m:sup>
        </m:sSup>
      </m:oMath>
      <w:r w:rsidR="002A7DED">
        <w:rPr>
          <w:rFonts w:hint="eastAsia"/>
          <w:color w:val="000000" w:themeColor="text1"/>
          <w:sz w:val="24"/>
        </w:rPr>
        <w:t>是</w:t>
      </w:r>
      <w:proofErr w:type="spellStart"/>
      <w:r w:rsidR="002A7DED">
        <w:rPr>
          <w:rFonts w:hint="eastAsia"/>
          <w:color w:val="000000" w:themeColor="text1"/>
          <w:sz w:val="24"/>
        </w:rPr>
        <w:t>softmax</w:t>
      </w:r>
      <w:proofErr w:type="spellEnd"/>
      <w:r w:rsidR="002A7DED">
        <w:rPr>
          <w:rFonts w:hint="eastAsia"/>
          <w:color w:val="000000" w:themeColor="text1"/>
          <w:sz w:val="24"/>
        </w:rPr>
        <w:t>输出的概率值向量</w:t>
      </w:r>
      <w:r w:rsidR="00592D18">
        <w:rPr>
          <w:rFonts w:hint="eastAsia"/>
          <w:color w:val="000000" w:themeColor="text1"/>
          <w:sz w:val="24"/>
        </w:rPr>
        <w:t>。</w:t>
      </w:r>
    </w:p>
    <w:p w14:paraId="2C712CE7" w14:textId="7CB8DE2B" w:rsidR="00A95E2D" w:rsidRDefault="009E3800" w:rsidP="00592D18">
      <w:pPr>
        <w:spacing w:line="400" w:lineRule="atLeast"/>
        <w:ind w:firstLine="420"/>
        <w:rPr>
          <w:color w:val="000000" w:themeColor="text1"/>
          <w:sz w:val="24"/>
        </w:rPr>
      </w:pPr>
      <w:r>
        <w:rPr>
          <w:rFonts w:hint="eastAsia"/>
          <w:color w:val="000000" w:themeColor="text1"/>
          <w:sz w:val="24"/>
        </w:rPr>
        <w:t>d</w:t>
      </w:r>
      <w:r>
        <w:rPr>
          <w:rFonts w:hint="eastAsia"/>
          <w:color w:val="000000" w:themeColor="text1"/>
          <w:sz w:val="24"/>
        </w:rPr>
        <w:t>是会话融合图像的通道数，也是循环模块最后输出的向量的维数，</w:t>
      </w:r>
      <w:r>
        <w:rPr>
          <w:rFonts w:hint="eastAsia"/>
          <w:color w:val="000000" w:themeColor="text1"/>
          <w:sz w:val="24"/>
        </w:rPr>
        <w:t>m</w:t>
      </w:r>
      <w:r>
        <w:rPr>
          <w:rFonts w:hint="eastAsia"/>
          <w:color w:val="000000" w:themeColor="text1"/>
          <w:sz w:val="24"/>
        </w:rPr>
        <w:t>是会话图像</w:t>
      </w:r>
      <w:r>
        <w:rPr>
          <w:color w:val="000000" w:themeColor="text1"/>
          <w:sz w:val="24"/>
        </w:rPr>
        <w:t>I</w:t>
      </w:r>
      <w:r>
        <w:rPr>
          <w:rFonts w:hint="eastAsia"/>
          <w:color w:val="000000" w:themeColor="text1"/>
          <w:sz w:val="24"/>
        </w:rPr>
        <w:t>输出特征图的尺寸，例如</w:t>
      </w:r>
      <w:r w:rsidR="00592D18">
        <w:rPr>
          <w:rFonts w:hint="eastAsia"/>
          <w:color w:val="000000" w:themeColor="text1"/>
          <w:sz w:val="24"/>
        </w:rPr>
        <w:t>卷积模块</w:t>
      </w:r>
      <w:r>
        <w:rPr>
          <w:rFonts w:hint="eastAsia"/>
          <w:color w:val="000000" w:themeColor="text1"/>
          <w:sz w:val="24"/>
        </w:rPr>
        <w:t>输出</w:t>
      </w:r>
      <m:oMath>
        <m:r>
          <w:rPr>
            <w:rFonts w:ascii="Cambria Math" w:hAnsi="Cambria Math"/>
            <w:color w:val="000000" w:themeColor="text1"/>
            <w:sz w:val="24"/>
          </w:rPr>
          <m:t>512×4×4</m:t>
        </m:r>
      </m:oMath>
      <w:r>
        <w:rPr>
          <w:rFonts w:hint="eastAsia"/>
          <w:color w:val="000000" w:themeColor="text1"/>
          <w:sz w:val="24"/>
        </w:rPr>
        <w:t>的特征图，则</w:t>
      </w:r>
      <w:r w:rsidR="0006071C" w:rsidRPr="0088486F">
        <w:rPr>
          <w:position w:val="-12"/>
          <w:sz w:val="24"/>
        </w:rPr>
        <w:object w:dxaOrig="279" w:dyaOrig="360" w14:anchorId="5884E102">
          <v:shape id="_x0000_i1144" type="#_x0000_t75" style="width:14.15pt;height:19pt" o:ole="">
            <v:imagedata r:id="rId240" o:title=""/>
          </v:shape>
          <o:OLEObject Type="Embed" ProgID="Equation.DSMT4" ShapeID="_x0000_i1144" DrawAspect="Content" ObjectID="_1713858050" r:id="rId258"/>
        </w:object>
      </w:r>
      <w:r>
        <w:rPr>
          <w:rFonts w:hint="eastAsia"/>
          <w:color w:val="000000" w:themeColor="text1"/>
          <w:sz w:val="24"/>
        </w:rPr>
        <w:t>应该转换为</w:t>
      </w:r>
      <m:oMath>
        <m:r>
          <w:rPr>
            <w:rFonts w:ascii="Cambria Math" w:hAnsi="Cambria Math"/>
            <w:color w:val="000000" w:themeColor="text1"/>
            <w:sz w:val="24"/>
            <w:vertAlign w:val="subscript"/>
          </w:rPr>
          <m:t xml:space="preserve">∈ </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512×16</m:t>
            </m:r>
          </m:sup>
        </m:sSup>
      </m:oMath>
      <w:r>
        <w:rPr>
          <w:rFonts w:hint="eastAsia"/>
          <w:color w:val="000000" w:themeColor="text1"/>
          <w:sz w:val="24"/>
        </w:rPr>
        <w:t>，即</w:t>
      </w:r>
      <w:r>
        <w:rPr>
          <w:rFonts w:hint="eastAsia"/>
          <w:color w:val="000000" w:themeColor="text1"/>
          <w:sz w:val="24"/>
        </w:rPr>
        <w:t>m</w:t>
      </w:r>
      <w:r>
        <w:rPr>
          <w:color w:val="000000" w:themeColor="text1"/>
          <w:sz w:val="24"/>
        </w:rPr>
        <w:t>=w*h=16</w:t>
      </w:r>
      <w:r>
        <w:rPr>
          <w:rFonts w:hint="eastAsia"/>
          <w:color w:val="000000" w:themeColor="text1"/>
          <w:sz w:val="24"/>
        </w:rPr>
        <w:t>。</w:t>
      </w:r>
    </w:p>
    <w:p w14:paraId="49CB4FFD" w14:textId="7EB3DF3C" w:rsidR="00757065" w:rsidRDefault="00757065" w:rsidP="00757065">
      <w:pPr>
        <w:spacing w:line="400" w:lineRule="atLeast"/>
        <w:ind w:firstLine="420"/>
        <w:rPr>
          <w:sz w:val="24"/>
        </w:rPr>
      </w:pPr>
      <w:r w:rsidRPr="00DB4124">
        <w:rPr>
          <w:rFonts w:hint="eastAsia"/>
          <w:color w:val="000000" w:themeColor="text1"/>
          <w:sz w:val="24"/>
        </w:rPr>
        <w:t>经过以上</w:t>
      </w:r>
      <w:r w:rsidRPr="00DB4124">
        <w:rPr>
          <w:rFonts w:hint="eastAsia"/>
          <w:color w:val="000000" w:themeColor="text1"/>
          <w:sz w:val="24"/>
        </w:rPr>
        <w:t>4</w:t>
      </w:r>
      <w:r w:rsidRPr="00DB4124">
        <w:rPr>
          <w:color w:val="000000" w:themeColor="text1"/>
          <w:sz w:val="24"/>
        </w:rPr>
        <w:t>.3</w:t>
      </w:r>
      <w:r w:rsidRPr="00DB4124">
        <w:rPr>
          <w:rFonts w:hint="eastAsia"/>
          <w:color w:val="000000" w:themeColor="text1"/>
          <w:sz w:val="24"/>
        </w:rPr>
        <w:t>式和</w:t>
      </w:r>
      <w:r w:rsidRPr="00DB4124">
        <w:rPr>
          <w:color w:val="000000" w:themeColor="text1"/>
          <w:sz w:val="24"/>
        </w:rPr>
        <w:t>4.4</w:t>
      </w:r>
      <w:r w:rsidRPr="00DB4124">
        <w:rPr>
          <w:rFonts w:hint="eastAsia"/>
          <w:color w:val="000000" w:themeColor="text1"/>
          <w:sz w:val="24"/>
        </w:rPr>
        <w:t>式的计算我们得到</w:t>
      </w:r>
      <w:r w:rsidR="00DB4124" w:rsidRPr="00DB4124">
        <w:rPr>
          <w:position w:val="-12"/>
          <w:sz w:val="24"/>
        </w:rPr>
        <w:object w:dxaOrig="300" w:dyaOrig="360" w14:anchorId="68FD3E4E">
          <v:shape id="_x0000_i1145" type="#_x0000_t75" style="width:15pt;height:19pt" o:ole="">
            <v:imagedata r:id="rId259" o:title=""/>
          </v:shape>
          <o:OLEObject Type="Embed" ProgID="Equation.DSMT4" ShapeID="_x0000_i1145" DrawAspect="Content" ObjectID="_1713858051" r:id="rId260"/>
        </w:object>
      </w:r>
      <w:r w:rsidR="00DB4124" w:rsidRPr="00DB4124">
        <w:rPr>
          <w:rFonts w:hint="eastAsia"/>
          <w:color w:val="000000" w:themeColor="text1"/>
          <w:sz w:val="24"/>
        </w:rPr>
        <w:t>，</w:t>
      </w:r>
      <w:r w:rsidRPr="00DB4124">
        <w:rPr>
          <w:rFonts w:hint="eastAsia"/>
          <w:color w:val="000000" w:themeColor="text1"/>
          <w:sz w:val="24"/>
        </w:rPr>
        <w:t>是一个</w:t>
      </w:r>
      <w:r w:rsidRPr="00DB4124">
        <w:rPr>
          <w:rFonts w:hint="eastAsia"/>
          <w:color w:val="000000" w:themeColor="text1"/>
          <w:sz w:val="24"/>
        </w:rPr>
        <w:t>m</w:t>
      </w:r>
      <w:r w:rsidRPr="00DB4124">
        <w:rPr>
          <w:rFonts w:hint="eastAsia"/>
          <w:color w:val="000000" w:themeColor="text1"/>
          <w:sz w:val="24"/>
        </w:rPr>
        <w:t>维的向量，对应的就是卷积模块特征图的对应区域，用这个</w:t>
      </w:r>
      <w:r w:rsidR="00DB4124">
        <w:rPr>
          <w:rFonts w:hint="eastAsia"/>
          <w:color w:val="000000" w:themeColor="text1"/>
          <w:sz w:val="24"/>
        </w:rPr>
        <w:t>向量中的</w:t>
      </w:r>
      <w:r w:rsidRPr="00DB4124">
        <w:rPr>
          <w:rFonts w:hint="eastAsia"/>
          <w:color w:val="000000" w:themeColor="text1"/>
          <w:sz w:val="24"/>
        </w:rPr>
        <w:t>概率和特征</w:t>
      </w:r>
      <w:proofErr w:type="gramStart"/>
      <w:r w:rsidRPr="00DB4124">
        <w:rPr>
          <w:rFonts w:hint="eastAsia"/>
          <w:color w:val="000000" w:themeColor="text1"/>
          <w:sz w:val="24"/>
        </w:rPr>
        <w:t>图每个</w:t>
      </w:r>
      <w:proofErr w:type="gramEnd"/>
      <w:r w:rsidRPr="00DB4124">
        <w:rPr>
          <w:rFonts w:hint="eastAsia"/>
          <w:color w:val="000000" w:themeColor="text1"/>
          <w:sz w:val="24"/>
        </w:rPr>
        <w:t>对应区域的向量相乘就得到一个加了权重的注意力图</w:t>
      </w:r>
      <w:r w:rsidRPr="00DB4124">
        <w:rPr>
          <w:position w:val="-12"/>
          <w:sz w:val="24"/>
        </w:rPr>
        <w:object w:dxaOrig="240" w:dyaOrig="360" w14:anchorId="39C9E244">
          <v:shape id="_x0000_i1146" type="#_x0000_t75" style="width:12.8pt;height:19pt" o:ole="">
            <v:imagedata r:id="rId261" o:title=""/>
          </v:shape>
          <o:OLEObject Type="Embed" ProgID="Equation.DSMT4" ShapeID="_x0000_i1146" DrawAspect="Content" ObjectID="_1713858052" r:id="rId262"/>
        </w:object>
      </w:r>
      <w:r w:rsidRPr="00DB4124">
        <w:rPr>
          <w:rFonts w:hint="eastAsia"/>
          <w:sz w:val="24"/>
        </w:rPr>
        <w:t>，将其与</w:t>
      </w:r>
      <w:r w:rsidRPr="00DB4124">
        <w:rPr>
          <w:position w:val="-12"/>
          <w:sz w:val="24"/>
        </w:rPr>
        <w:object w:dxaOrig="279" w:dyaOrig="360" w14:anchorId="31CF66D0">
          <v:shape id="_x0000_i1147" type="#_x0000_t75" style="width:14.15pt;height:19pt" o:ole="">
            <v:imagedata r:id="rId263" o:title=""/>
          </v:shape>
          <o:OLEObject Type="Embed" ProgID="Equation.DSMT4" ShapeID="_x0000_i1147" DrawAspect="Content" ObjectID="_1713858053" r:id="rId264"/>
        </w:object>
      </w:r>
      <w:r w:rsidRPr="00DB4124">
        <w:rPr>
          <w:rFonts w:hint="eastAsia"/>
          <w:sz w:val="24"/>
        </w:rPr>
        <w:t>相加得到</w:t>
      </w:r>
      <w:r w:rsidR="00DB4124" w:rsidRPr="00DB4124">
        <w:rPr>
          <w:position w:val="-6"/>
          <w:sz w:val="24"/>
        </w:rPr>
        <w:object w:dxaOrig="200" w:dyaOrig="220" w14:anchorId="62ED7C58">
          <v:shape id="_x0000_i1148" type="#_x0000_t75" style="width:9.7pt;height:9.7pt" o:ole="">
            <v:imagedata r:id="rId265" o:title=""/>
          </v:shape>
          <o:OLEObject Type="Embed" ProgID="Equation.DSMT4" ShapeID="_x0000_i1148" DrawAspect="Content" ObjectID="_1713858054" r:id="rId266"/>
        </w:object>
      </w:r>
      <w:r w:rsidR="00DB4124" w:rsidRPr="00DB4124">
        <w:rPr>
          <w:rFonts w:hint="eastAsia"/>
          <w:sz w:val="24"/>
        </w:rPr>
        <w:t>，将</w:t>
      </w:r>
      <w:r w:rsidR="00DB4124" w:rsidRPr="00DB4124">
        <w:rPr>
          <w:rFonts w:hint="eastAsia"/>
          <w:sz w:val="24"/>
        </w:rPr>
        <w:t>u</w:t>
      </w:r>
      <w:r w:rsidR="00DB4124" w:rsidRPr="00DB4124">
        <w:rPr>
          <w:rFonts w:hint="eastAsia"/>
          <w:sz w:val="24"/>
        </w:rPr>
        <w:t>视作新的</w:t>
      </w:r>
      <w:r w:rsidR="00DB4124" w:rsidRPr="00DB4124">
        <w:rPr>
          <w:position w:val="-12"/>
          <w:sz w:val="24"/>
        </w:rPr>
        <w:object w:dxaOrig="279" w:dyaOrig="360" w14:anchorId="631CC2D0">
          <v:shape id="_x0000_i1149" type="#_x0000_t75" style="width:14.15pt;height:19pt" o:ole="">
            <v:imagedata r:id="rId267" o:title=""/>
          </v:shape>
          <o:OLEObject Type="Embed" ProgID="Equation.DSMT4" ShapeID="_x0000_i1149" DrawAspect="Content" ObjectID="_1713858055" r:id="rId268"/>
        </w:object>
      </w:r>
      <w:r w:rsidR="00DB4124" w:rsidRPr="00DB4124">
        <w:rPr>
          <w:rFonts w:hint="eastAsia"/>
          <w:sz w:val="24"/>
        </w:rPr>
        <w:t>送入式</w:t>
      </w:r>
      <w:r w:rsidR="00DB4124" w:rsidRPr="00DB4124">
        <w:rPr>
          <w:rFonts w:hint="eastAsia"/>
          <w:sz w:val="24"/>
        </w:rPr>
        <w:t>4</w:t>
      </w:r>
      <w:r w:rsidR="00DB4124" w:rsidRPr="00DB4124">
        <w:rPr>
          <w:sz w:val="24"/>
        </w:rPr>
        <w:t>.3</w:t>
      </w:r>
      <w:r w:rsidR="00DB4124" w:rsidRPr="00DB4124">
        <w:rPr>
          <w:rFonts w:hint="eastAsia"/>
          <w:sz w:val="24"/>
        </w:rPr>
        <w:t>，进行新的一轮运算就能得到新的注意力图和</w:t>
      </w:r>
      <w:proofErr w:type="spellStart"/>
      <w:r w:rsidR="00DB4124" w:rsidRPr="00DB4124">
        <w:rPr>
          <w:rFonts w:hint="eastAsia"/>
          <w:sz w:val="24"/>
        </w:rPr>
        <w:t>u</w:t>
      </w:r>
      <w:r w:rsidR="00DB4124" w:rsidRPr="00DB4124">
        <w:rPr>
          <w:sz w:val="24"/>
          <w:vertAlign w:val="superscript"/>
        </w:rPr>
        <w:t>t</w:t>
      </w:r>
      <w:r w:rsidR="00DB4124" w:rsidRPr="00DB4124">
        <w:rPr>
          <w:sz w:val="24"/>
        </w:rPr>
        <w:t>,</w:t>
      </w:r>
      <w:r w:rsidR="00DB4124" w:rsidRPr="00DB4124">
        <w:rPr>
          <w:rFonts w:hint="eastAsia"/>
          <w:sz w:val="24"/>
        </w:rPr>
        <w:t>t</w:t>
      </w:r>
      <w:proofErr w:type="spellEnd"/>
      <w:r w:rsidR="00DB4124" w:rsidRPr="00DB4124">
        <w:rPr>
          <w:rFonts w:hint="eastAsia"/>
          <w:sz w:val="24"/>
        </w:rPr>
        <w:t>为运算迭代的次数，也就是注意力网络堆叠的层数。</w:t>
      </w:r>
    </w:p>
    <w:p w14:paraId="5587FFE0" w14:textId="41BD1C62" w:rsidR="005E488D" w:rsidRPr="00DB4124" w:rsidRDefault="005E488D" w:rsidP="00757065">
      <w:pPr>
        <w:spacing w:line="400" w:lineRule="atLeast"/>
        <w:ind w:firstLine="420"/>
        <w:rPr>
          <w:color w:val="000000" w:themeColor="text1"/>
          <w:sz w:val="24"/>
        </w:rPr>
      </w:pPr>
      <w:r>
        <w:rPr>
          <w:rFonts w:hint="eastAsia"/>
          <w:sz w:val="24"/>
        </w:rPr>
        <w:t>在实践中，该注意力网络的实现方式和理论上略有不同，注意力</w:t>
      </w:r>
      <w:proofErr w:type="gramStart"/>
      <w:r>
        <w:rPr>
          <w:rFonts w:hint="eastAsia"/>
          <w:sz w:val="24"/>
        </w:rPr>
        <w:t>图根据</w:t>
      </w:r>
      <w:proofErr w:type="gramEnd"/>
      <w:r>
        <w:rPr>
          <w:rFonts w:hint="eastAsia"/>
          <w:sz w:val="24"/>
        </w:rPr>
        <w:t>不同的初始化卷积核来进行生成</w:t>
      </w:r>
      <w:r w:rsidR="00AE1516">
        <w:rPr>
          <w:sz w:val="24"/>
        </w:rPr>
        <w:t>(</w:t>
      </w:r>
      <w:r w:rsidR="00AE1516">
        <w:rPr>
          <w:rFonts w:hint="eastAsia"/>
          <w:sz w:val="24"/>
        </w:rPr>
        <w:t>意味着不需要迭代，一次生成，相当于看两次</w:t>
      </w:r>
      <w:r>
        <w:rPr>
          <w:rFonts w:hint="eastAsia"/>
          <w:sz w:val="24"/>
        </w:rPr>
        <w:t>，</w:t>
      </w:r>
      <w:r w:rsidR="00AE1516">
        <w:rPr>
          <w:rFonts w:hint="eastAsia"/>
          <w:sz w:val="24"/>
        </w:rPr>
        <w:t>而不是在第一次看的区域上缩减范围，但效果相同</w:t>
      </w:r>
      <w:r w:rsidR="00AE1516">
        <w:rPr>
          <w:rFonts w:hint="eastAsia"/>
          <w:sz w:val="24"/>
        </w:rPr>
        <w:t>)</w:t>
      </w:r>
      <w:r w:rsidR="00AE1516">
        <w:rPr>
          <w:rFonts w:hint="eastAsia"/>
          <w:sz w:val="24"/>
        </w:rPr>
        <w:t>，</w:t>
      </w:r>
      <w:r>
        <w:rPr>
          <w:rFonts w:hint="eastAsia"/>
          <w:sz w:val="24"/>
        </w:rPr>
        <w:t>网络结构如图</w:t>
      </w:r>
      <w:r>
        <w:rPr>
          <w:rFonts w:hint="eastAsia"/>
          <w:sz w:val="24"/>
        </w:rPr>
        <w:t>4</w:t>
      </w:r>
      <w:r>
        <w:rPr>
          <w:sz w:val="24"/>
        </w:rPr>
        <w:t>.4</w:t>
      </w:r>
      <w:r>
        <w:rPr>
          <w:rFonts w:hint="eastAsia"/>
          <w:sz w:val="24"/>
        </w:rPr>
        <w:t>。</w:t>
      </w:r>
    </w:p>
    <w:p w14:paraId="33615FF9" w14:textId="1E61B28F" w:rsidR="00757065" w:rsidRDefault="00757065" w:rsidP="00757065">
      <w:pPr>
        <w:spacing w:line="400" w:lineRule="atLeast"/>
        <w:ind w:firstLine="420"/>
        <w:rPr>
          <w:color w:val="000000" w:themeColor="text1"/>
          <w:sz w:val="24"/>
        </w:rPr>
      </w:pPr>
      <w:r>
        <w:rPr>
          <w:rFonts w:hint="eastAsia"/>
          <w:color w:val="000000" w:themeColor="text1"/>
          <w:sz w:val="24"/>
        </w:rPr>
        <w:t>卷积模块输入会话融合图像</w:t>
      </w:r>
      <w:r>
        <w:rPr>
          <w:rFonts w:hint="eastAsia"/>
          <w:color w:val="000000" w:themeColor="text1"/>
          <w:sz w:val="24"/>
        </w:rPr>
        <w:t>I</w:t>
      </w:r>
      <w:r>
        <w:rPr>
          <w:rFonts w:hint="eastAsia"/>
          <w:color w:val="000000" w:themeColor="text1"/>
          <w:sz w:val="24"/>
        </w:rPr>
        <w:t>，输出特征图</w:t>
      </w:r>
      <w:proofErr w:type="spellStart"/>
      <w:r w:rsidRPr="002845C3">
        <w:rPr>
          <w:rFonts w:hint="eastAsia"/>
          <w:b/>
          <w:bCs/>
          <w:color w:val="000000" w:themeColor="text1"/>
          <w:sz w:val="24"/>
        </w:rPr>
        <w:t>v</w:t>
      </w:r>
      <w:r w:rsidRPr="002845C3">
        <w:rPr>
          <w:b/>
          <w:bCs/>
          <w:color w:val="000000" w:themeColor="text1"/>
          <w:sz w:val="24"/>
          <w:vertAlign w:val="subscript"/>
        </w:rPr>
        <w:t>I</w:t>
      </w:r>
      <w:proofErr w:type="spellEnd"/>
      <m:oMath>
        <m:r>
          <w:rPr>
            <w:rFonts w:ascii="Cambria Math" w:hAnsi="Cambria Math"/>
            <w:color w:val="000000" w:themeColor="text1"/>
            <w:sz w:val="24"/>
            <w:vertAlign w:val="subscript"/>
          </w:rPr>
          <m:t xml:space="preserve"> ∈ </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c×w×h=</m:t>
            </m:r>
            <m:r>
              <w:rPr>
                <w:rFonts w:ascii="Cambria Math" w:hAnsi="Cambria Math"/>
                <w:color w:val="000000" w:themeColor="text1"/>
                <w:sz w:val="24"/>
              </w:rPr>
              <m:t>512×4×4</m:t>
            </m:r>
          </m:sup>
        </m:sSup>
      </m:oMath>
      <w:r>
        <w:rPr>
          <w:color w:val="000000" w:themeColor="text1"/>
          <w:sz w:val="24"/>
        </w:rPr>
        <w:t>;</w:t>
      </w:r>
      <w:r>
        <w:rPr>
          <w:rFonts w:hint="eastAsia"/>
          <w:color w:val="000000" w:themeColor="text1"/>
          <w:sz w:val="24"/>
        </w:rPr>
        <w:t>循环模块输入一系列数据包（</w:t>
      </w:r>
      <w:r>
        <w:rPr>
          <w:rFonts w:hint="eastAsia"/>
          <w:color w:val="000000" w:themeColor="text1"/>
          <w:sz w:val="24"/>
        </w:rPr>
        <w:t>p</w:t>
      </w:r>
      <w:r>
        <w:rPr>
          <w:color w:val="000000" w:themeColor="text1"/>
          <w:sz w:val="24"/>
        </w:rPr>
        <w:t>1</w:t>
      </w:r>
      <w:r>
        <w:rPr>
          <w:rFonts w:hint="eastAsia"/>
          <w:color w:val="000000" w:themeColor="text1"/>
          <w:sz w:val="24"/>
        </w:rPr>
        <w:t>，</w:t>
      </w:r>
      <w:r>
        <w:rPr>
          <w:color w:val="000000" w:themeColor="text1"/>
          <w:sz w:val="24"/>
        </w:rPr>
        <w:t>…,</w:t>
      </w:r>
      <w:proofErr w:type="spellStart"/>
      <w:r>
        <w:rPr>
          <w:color w:val="000000" w:themeColor="text1"/>
          <w:sz w:val="24"/>
        </w:rPr>
        <w:t>pn</w:t>
      </w:r>
      <w:proofErr w:type="spellEnd"/>
      <w:r>
        <w:rPr>
          <w:rFonts w:hint="eastAsia"/>
          <w:color w:val="000000" w:themeColor="text1"/>
          <w:sz w:val="24"/>
        </w:rPr>
        <w:t>）输出特征向量</w:t>
      </w:r>
      <w:proofErr w:type="spellStart"/>
      <w:r>
        <w:rPr>
          <w:rFonts w:hint="eastAsia"/>
          <w:color w:val="000000" w:themeColor="text1"/>
          <w:sz w:val="24"/>
        </w:rPr>
        <w:t>v</w:t>
      </w:r>
      <w:r>
        <w:rPr>
          <w:color w:val="000000" w:themeColor="text1"/>
          <w:sz w:val="24"/>
          <w:vertAlign w:val="subscript"/>
        </w:rPr>
        <w:t>P</w:t>
      </w:r>
      <w:proofErr w:type="spellEnd"/>
      <m:oMath>
        <m:r>
          <w:rPr>
            <w:rFonts w:ascii="Cambria Math" w:hAnsi="Cambria Math"/>
            <w:color w:val="000000" w:themeColor="text1"/>
            <w:sz w:val="24"/>
            <w:vertAlign w:val="subscript"/>
          </w:rPr>
          <m:t xml:space="preserve">∈ </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hint="eastAsia"/>
                <w:color w:val="000000" w:themeColor="text1"/>
                <w:sz w:val="24"/>
              </w:rPr>
              <m:t>m</m:t>
            </m:r>
            <m:r>
              <w:rPr>
                <w:rFonts w:ascii="Cambria Math" w:hAnsi="Cambria Math"/>
                <w:color w:val="000000" w:themeColor="text1"/>
                <w:sz w:val="24"/>
              </w:rPr>
              <m:t>=512</m:t>
            </m:r>
          </m:sup>
        </m:sSup>
      </m:oMath>
      <w:r>
        <w:rPr>
          <w:rFonts w:hint="eastAsia"/>
          <w:color w:val="000000" w:themeColor="text1"/>
          <w:sz w:val="24"/>
        </w:rPr>
        <w:t>，将（</w:t>
      </w:r>
      <w:proofErr w:type="spellStart"/>
      <w:r>
        <w:rPr>
          <w:rFonts w:hint="eastAsia"/>
          <w:color w:val="000000" w:themeColor="text1"/>
          <w:sz w:val="24"/>
        </w:rPr>
        <w:t>v</w:t>
      </w:r>
      <w:r>
        <w:rPr>
          <w:color w:val="000000" w:themeColor="text1"/>
          <w:sz w:val="24"/>
          <w:vertAlign w:val="subscript"/>
        </w:rPr>
        <w:t>I</w:t>
      </w:r>
      <w:proofErr w:type="spellEnd"/>
      <w:r>
        <w:rPr>
          <w:rFonts w:hint="eastAsia"/>
          <w:color w:val="000000" w:themeColor="text1"/>
          <w:sz w:val="24"/>
        </w:rPr>
        <w:t>，</w:t>
      </w:r>
      <w:proofErr w:type="spellStart"/>
      <w:r>
        <w:rPr>
          <w:rFonts w:hint="eastAsia"/>
          <w:color w:val="000000" w:themeColor="text1"/>
          <w:sz w:val="24"/>
        </w:rPr>
        <w:t>v</w:t>
      </w:r>
      <w:r>
        <w:rPr>
          <w:color w:val="000000" w:themeColor="text1"/>
          <w:sz w:val="24"/>
          <w:vertAlign w:val="subscript"/>
        </w:rPr>
        <w:t>P</w:t>
      </w:r>
      <w:proofErr w:type="spellEnd"/>
      <w:r>
        <w:rPr>
          <w:rFonts w:hint="eastAsia"/>
          <w:color w:val="000000" w:themeColor="text1"/>
          <w:sz w:val="24"/>
        </w:rPr>
        <w:t>）送入注意力模块。输出一个向量</w:t>
      </w:r>
      <w:r>
        <w:rPr>
          <w:rFonts w:hint="eastAsia"/>
          <w:color w:val="000000" w:themeColor="text1"/>
          <w:sz w:val="24"/>
        </w:rPr>
        <w:t>u</w:t>
      </w:r>
      <m:oMath>
        <m:r>
          <w:rPr>
            <w:rFonts w:ascii="Cambria Math" w:hAnsi="Cambria Math"/>
            <w:color w:val="000000" w:themeColor="text1"/>
            <w:sz w:val="24"/>
            <w:vertAlign w:val="subscript"/>
          </w:rPr>
          <m:t>∈</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hint="eastAsia"/>
                <w:color w:val="000000" w:themeColor="text1"/>
                <w:sz w:val="24"/>
              </w:rPr>
              <m:t>k</m:t>
            </m:r>
            <m:r>
              <w:rPr>
                <w:rFonts w:ascii="Cambria Math" w:hAnsi="Cambria Math"/>
                <w:color w:val="000000" w:themeColor="text1"/>
                <w:sz w:val="24"/>
              </w:rPr>
              <m:t>=768</m:t>
            </m:r>
          </m:sup>
        </m:sSup>
      </m:oMath>
      <w:r>
        <w:rPr>
          <w:rFonts w:hint="eastAsia"/>
          <w:color w:val="000000" w:themeColor="text1"/>
          <w:sz w:val="24"/>
        </w:rPr>
        <w:t>。</w:t>
      </w:r>
    </w:p>
    <w:p w14:paraId="184D5366" w14:textId="28DADD81" w:rsidR="008F0A01" w:rsidRPr="00C85B8B" w:rsidRDefault="00010F56" w:rsidP="008F0A01">
      <w:pPr>
        <w:spacing w:line="400" w:lineRule="atLeast"/>
        <w:rPr>
          <w:color w:val="000000" w:themeColor="text1"/>
          <w:sz w:val="24"/>
        </w:rPr>
      </w:pPr>
      <w:r>
        <w:object w:dxaOrig="25770" w:dyaOrig="9150" w14:anchorId="4F4CB16B">
          <v:shape id="_x0000_i1150" type="#_x0000_t75" style="width:407.25pt;height:144.45pt" o:ole="">
            <v:imagedata r:id="rId269" o:title=""/>
          </v:shape>
          <o:OLEObject Type="Embed" ProgID="Visio.Drawing.15" ShapeID="_x0000_i1150" DrawAspect="Content" ObjectID="_1713858056" r:id="rId270"/>
        </w:object>
      </w:r>
    </w:p>
    <w:p w14:paraId="69852267" w14:textId="77777777" w:rsidR="008F0A01" w:rsidRPr="00A00C33" w:rsidRDefault="008F0A01" w:rsidP="008F0A01">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 xml:space="preserve">4.4 </w:t>
      </w:r>
      <w:r w:rsidRPr="00A00C33">
        <w:rPr>
          <w:rFonts w:eastAsia="黑体" w:hint="eastAsia"/>
          <w:color w:val="000000" w:themeColor="text1"/>
          <w:szCs w:val="21"/>
        </w:rPr>
        <w:t>注意力模块</w:t>
      </w:r>
    </w:p>
    <w:p w14:paraId="250BCD86" w14:textId="2EF0A64C" w:rsidR="008F0A01" w:rsidRPr="00A00C33" w:rsidRDefault="008F0A01" w:rsidP="008F0A01">
      <w:pPr>
        <w:spacing w:line="400" w:lineRule="atLeast"/>
        <w:jc w:val="center"/>
        <w:rPr>
          <w:rFonts w:ascii="宋体" w:hAnsi="宋体"/>
          <w:noProof/>
          <w:color w:val="000000" w:themeColor="text1"/>
          <w:kern w:val="0"/>
          <w:szCs w:val="21"/>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4.4 </w:t>
      </w:r>
      <w:r w:rsidRPr="00A00C33">
        <w:rPr>
          <w:rFonts w:eastAsia="黑体" w:hint="eastAsia"/>
          <w:color w:val="000000" w:themeColor="text1"/>
          <w:szCs w:val="21"/>
        </w:rPr>
        <w:t>the</w:t>
      </w:r>
      <w:r w:rsidRPr="00A00C33">
        <w:rPr>
          <w:rFonts w:eastAsia="黑体"/>
          <w:color w:val="000000" w:themeColor="text1"/>
          <w:szCs w:val="21"/>
        </w:rPr>
        <w:t xml:space="preserve"> A</w:t>
      </w:r>
      <w:r w:rsidRPr="00A00C33">
        <w:rPr>
          <w:rFonts w:eastAsia="黑体" w:hint="eastAsia"/>
          <w:color w:val="000000" w:themeColor="text1"/>
          <w:szCs w:val="21"/>
        </w:rPr>
        <w:t>ttention</w:t>
      </w:r>
      <w:r w:rsidRPr="00A00C33">
        <w:rPr>
          <w:rFonts w:eastAsia="黑体"/>
          <w:color w:val="000000" w:themeColor="text1"/>
          <w:szCs w:val="21"/>
        </w:rPr>
        <w:t xml:space="preserve"> </w:t>
      </w:r>
      <w:r w:rsidRPr="00A00C33">
        <w:rPr>
          <w:rFonts w:eastAsia="黑体" w:hint="eastAsia"/>
          <w:color w:val="000000" w:themeColor="text1"/>
          <w:szCs w:val="21"/>
        </w:rPr>
        <w:t>module</w:t>
      </w:r>
      <w:r w:rsidRPr="00A00C33">
        <w:rPr>
          <w:rFonts w:eastAsia="黑体"/>
          <w:color w:val="000000" w:themeColor="text1"/>
          <w:szCs w:val="21"/>
        </w:rPr>
        <w:t xml:space="preserve"> of model</w:t>
      </w:r>
    </w:p>
    <w:p w14:paraId="5E08FC5D" w14:textId="30B63588" w:rsidR="00B37B07" w:rsidRDefault="00763E61" w:rsidP="00A95E2D">
      <w:pPr>
        <w:spacing w:line="400" w:lineRule="atLeast"/>
        <w:ind w:firstLine="420"/>
        <w:rPr>
          <w:sz w:val="24"/>
        </w:rPr>
      </w:pPr>
      <w:r>
        <w:rPr>
          <w:rFonts w:hint="eastAsia"/>
          <w:sz w:val="24"/>
        </w:rPr>
        <w:t>式</w:t>
      </w:r>
      <w:r w:rsidR="00D35361">
        <w:rPr>
          <w:rFonts w:hint="eastAsia"/>
          <w:sz w:val="24"/>
        </w:rPr>
        <w:t>（</w:t>
      </w:r>
      <w:r w:rsidR="00D35361">
        <w:rPr>
          <w:rFonts w:hint="eastAsia"/>
          <w:sz w:val="24"/>
        </w:rPr>
        <w:t>4</w:t>
      </w:r>
      <w:r w:rsidR="00D35361">
        <w:rPr>
          <w:sz w:val="24"/>
        </w:rPr>
        <w:t>.3</w:t>
      </w:r>
      <w:r w:rsidR="00D35361">
        <w:rPr>
          <w:rFonts w:hint="eastAsia"/>
          <w:sz w:val="24"/>
        </w:rPr>
        <w:t>）</w:t>
      </w:r>
      <w:r>
        <w:rPr>
          <w:rFonts w:hint="eastAsia"/>
          <w:sz w:val="24"/>
        </w:rPr>
        <w:t>中，</w:t>
      </w:r>
      <w:proofErr w:type="spellStart"/>
      <w:r w:rsidR="0040093C">
        <w:rPr>
          <w:rFonts w:hint="eastAsia"/>
          <w:sz w:val="24"/>
        </w:rPr>
        <w:t>W</w:t>
      </w:r>
      <w:r w:rsidR="0040093C">
        <w:rPr>
          <w:sz w:val="24"/>
          <w:vertAlign w:val="subscript"/>
        </w:rPr>
        <w:t>I,A</w:t>
      </w:r>
      <w:r w:rsidR="00EF2AC5">
        <w:rPr>
          <w:sz w:val="24"/>
        </w:rPr>
        <w:t>v</w:t>
      </w:r>
      <w:r w:rsidR="00EF2AC5">
        <w:rPr>
          <w:sz w:val="24"/>
          <w:vertAlign w:val="subscript"/>
        </w:rPr>
        <w:t>I</w:t>
      </w:r>
      <w:proofErr w:type="spellEnd"/>
      <w:r w:rsidR="0040093C">
        <w:rPr>
          <w:rFonts w:hint="eastAsia"/>
          <w:sz w:val="24"/>
        </w:rPr>
        <w:t>是先对</w:t>
      </w:r>
      <w:proofErr w:type="spellStart"/>
      <w:r w:rsidR="00EF2AC5">
        <w:rPr>
          <w:sz w:val="24"/>
        </w:rPr>
        <w:t>v</w:t>
      </w:r>
      <w:r w:rsidR="00EF2AC5">
        <w:rPr>
          <w:sz w:val="24"/>
          <w:vertAlign w:val="subscript"/>
        </w:rPr>
        <w:t>I</w:t>
      </w:r>
      <w:proofErr w:type="spellEnd"/>
      <w:r w:rsidR="008F0A01">
        <w:rPr>
          <w:sz w:val="24"/>
        </w:rPr>
        <w:t>(512,4,4)</w:t>
      </w:r>
      <w:r w:rsidR="00EF2AC5">
        <w:rPr>
          <w:rFonts w:hint="eastAsia"/>
          <w:sz w:val="24"/>
        </w:rPr>
        <w:t>进行变换，如下图</w:t>
      </w:r>
      <w:r w:rsidR="00EF2AC5">
        <w:rPr>
          <w:rFonts w:hint="eastAsia"/>
          <w:sz w:val="24"/>
        </w:rPr>
        <w:t>4</w:t>
      </w:r>
      <w:r w:rsidR="00EF2AC5">
        <w:rPr>
          <w:sz w:val="24"/>
        </w:rPr>
        <w:t>.4</w:t>
      </w:r>
      <w:r w:rsidR="00B51C46">
        <w:rPr>
          <w:rFonts w:hint="eastAsia"/>
          <w:sz w:val="24"/>
        </w:rPr>
        <w:t>中</w:t>
      </w:r>
      <w:r w:rsidR="00B51C46">
        <w:rPr>
          <w:rFonts w:hint="eastAsia"/>
          <w:sz w:val="24"/>
        </w:rPr>
        <w:t>4</w:t>
      </w:r>
      <w:r w:rsidR="00B51C46">
        <w:rPr>
          <w:sz w:val="24"/>
        </w:rPr>
        <w:t>.3</w:t>
      </w:r>
      <w:r w:rsidR="00B51C46">
        <w:rPr>
          <w:rFonts w:hint="eastAsia"/>
          <w:sz w:val="24"/>
        </w:rPr>
        <w:t>所指上半</w:t>
      </w:r>
      <w:r w:rsidR="00EF2AC5">
        <w:rPr>
          <w:rFonts w:hint="eastAsia"/>
          <w:sz w:val="24"/>
        </w:rPr>
        <w:t>所示，使用的是有着</w:t>
      </w:r>
      <w:r w:rsidR="00EF2AC5">
        <w:rPr>
          <w:sz w:val="24"/>
        </w:rPr>
        <w:t>3*3</w:t>
      </w:r>
      <w:r w:rsidR="00EF2AC5">
        <w:rPr>
          <w:rFonts w:hint="eastAsia"/>
          <w:sz w:val="24"/>
        </w:rPr>
        <w:t>卷积核的卷积变换，最后变换完为</w:t>
      </w:r>
      <w:proofErr w:type="spellStart"/>
      <w:r w:rsidR="006227D0">
        <w:rPr>
          <w:rFonts w:hint="eastAsia"/>
          <w:sz w:val="24"/>
        </w:rPr>
        <w:t>W</w:t>
      </w:r>
      <w:r w:rsidR="006227D0">
        <w:rPr>
          <w:sz w:val="24"/>
          <w:vertAlign w:val="subscript"/>
        </w:rPr>
        <w:t>I,A</w:t>
      </w:r>
      <w:r w:rsidR="006227D0">
        <w:rPr>
          <w:sz w:val="24"/>
        </w:rPr>
        <w:t>v</w:t>
      </w:r>
      <w:r w:rsidR="006227D0">
        <w:rPr>
          <w:sz w:val="24"/>
          <w:vertAlign w:val="subscript"/>
        </w:rPr>
        <w:t>I</w:t>
      </w:r>
      <w:proofErr w:type="spellEnd"/>
      <m:oMath>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color w:val="000000" w:themeColor="text1"/>
                <w:sz w:val="24"/>
              </w:rPr>
              <m:t>c×w×h=</m:t>
            </m:r>
            <m:r>
              <w:rPr>
                <w:rFonts w:ascii="Cambria Math" w:hAnsi="Cambria Math"/>
                <w:color w:val="000000" w:themeColor="text1"/>
                <w:sz w:val="24"/>
              </w:rPr>
              <m:t>256×4×4</m:t>
            </m:r>
          </m:sup>
        </m:sSup>
      </m:oMath>
      <w:r w:rsidR="006227D0">
        <w:rPr>
          <w:rFonts w:hint="eastAsia"/>
          <w:color w:val="000000" w:themeColor="text1"/>
          <w:sz w:val="24"/>
        </w:rPr>
        <w:t>，</w:t>
      </w:r>
      <w:proofErr w:type="spellStart"/>
      <w:r w:rsidR="006227D0">
        <w:rPr>
          <w:rFonts w:hint="eastAsia"/>
        </w:rPr>
        <w:t>W</w:t>
      </w:r>
      <w:r w:rsidR="006227D0">
        <w:rPr>
          <w:vertAlign w:val="subscript"/>
        </w:rPr>
        <w:t>P,A</w:t>
      </w:r>
      <w:r w:rsidR="006227D0">
        <w:rPr>
          <w:rFonts w:hint="eastAsia"/>
        </w:rPr>
        <w:t>v</w:t>
      </w:r>
      <w:r w:rsidR="006227D0">
        <w:rPr>
          <w:vertAlign w:val="subscript"/>
        </w:rPr>
        <w:t>P</w:t>
      </w:r>
      <w:proofErr w:type="spellEnd"/>
      <w:r w:rsidR="006227D0" w:rsidRPr="006227D0">
        <w:rPr>
          <w:rFonts w:hint="eastAsia"/>
          <w:sz w:val="24"/>
        </w:rPr>
        <w:t xml:space="preserve"> </w:t>
      </w:r>
      <w:r w:rsidR="006227D0">
        <w:rPr>
          <w:sz w:val="24"/>
        </w:rPr>
        <w:t>+</w:t>
      </w:r>
      <w:proofErr w:type="spellStart"/>
      <w:r w:rsidR="006227D0">
        <w:rPr>
          <w:rFonts w:hint="eastAsia"/>
          <w:sz w:val="24"/>
        </w:rPr>
        <w:t>b</w:t>
      </w:r>
      <w:r w:rsidR="006227D0">
        <w:rPr>
          <w:sz w:val="24"/>
          <w:vertAlign w:val="subscript"/>
        </w:rPr>
        <w:t>A</w:t>
      </w:r>
      <w:proofErr w:type="spellEnd"/>
      <w:r w:rsidR="006227D0">
        <w:rPr>
          <w:rFonts w:hint="eastAsia"/>
          <w:sz w:val="24"/>
        </w:rPr>
        <w:t>表示对</w:t>
      </w:r>
      <w:proofErr w:type="spellStart"/>
      <w:r w:rsidR="00B51C46">
        <w:rPr>
          <w:rFonts w:hint="eastAsia"/>
          <w:sz w:val="24"/>
        </w:rPr>
        <w:t>v</w:t>
      </w:r>
      <w:r w:rsidR="00B51C46">
        <w:rPr>
          <w:rFonts w:hint="eastAsia"/>
          <w:sz w:val="24"/>
          <w:vertAlign w:val="subscript"/>
        </w:rPr>
        <w:t>p</w:t>
      </w:r>
      <w:proofErr w:type="spellEnd"/>
      <w:r w:rsidR="00B51C46">
        <w:rPr>
          <w:rFonts w:hint="eastAsia"/>
          <w:sz w:val="24"/>
        </w:rPr>
        <w:t>进行变换，如下</w:t>
      </w:r>
      <w:r w:rsidR="00D35361">
        <w:rPr>
          <w:rFonts w:hint="eastAsia"/>
          <w:sz w:val="24"/>
        </w:rPr>
        <w:t>图对应</w:t>
      </w:r>
      <w:r w:rsidR="00D35361">
        <w:rPr>
          <w:rFonts w:hint="eastAsia"/>
          <w:sz w:val="24"/>
        </w:rPr>
        <w:t>4</w:t>
      </w:r>
      <w:r w:rsidR="00D35361">
        <w:rPr>
          <w:sz w:val="24"/>
        </w:rPr>
        <w:t>.3</w:t>
      </w:r>
      <w:r w:rsidR="00D35361">
        <w:rPr>
          <w:rFonts w:hint="eastAsia"/>
          <w:sz w:val="24"/>
        </w:rPr>
        <w:t>所指下半部分，变换完后</w:t>
      </w:r>
      <w:proofErr w:type="spellStart"/>
      <w:r w:rsidR="00D35361">
        <w:rPr>
          <w:rFonts w:hint="eastAsia"/>
        </w:rPr>
        <w:t>W</w:t>
      </w:r>
      <w:r w:rsidR="00D35361">
        <w:rPr>
          <w:vertAlign w:val="subscript"/>
        </w:rPr>
        <w:t>P,A</w:t>
      </w:r>
      <w:r w:rsidR="00D35361">
        <w:rPr>
          <w:rFonts w:hint="eastAsia"/>
        </w:rPr>
        <w:t>v</w:t>
      </w:r>
      <w:r w:rsidR="00D35361">
        <w:rPr>
          <w:vertAlign w:val="subscript"/>
        </w:rPr>
        <w:t>P</w:t>
      </w:r>
      <w:proofErr w:type="spellEnd"/>
      <w:r w:rsidR="00D35361" w:rsidRPr="006227D0">
        <w:rPr>
          <w:rFonts w:hint="eastAsia"/>
          <w:sz w:val="24"/>
        </w:rPr>
        <w:t xml:space="preserve"> </w:t>
      </w:r>
      <w:r w:rsidR="00D35361">
        <w:rPr>
          <w:sz w:val="24"/>
        </w:rPr>
        <w:t>+</w:t>
      </w:r>
      <w:proofErr w:type="spellStart"/>
      <w:r w:rsidR="00D35361">
        <w:rPr>
          <w:rFonts w:hint="eastAsia"/>
          <w:sz w:val="24"/>
        </w:rPr>
        <w:t>b</w:t>
      </w:r>
      <w:r w:rsidR="00D35361">
        <w:rPr>
          <w:sz w:val="24"/>
          <w:vertAlign w:val="subscript"/>
        </w:rPr>
        <w:t>A</w:t>
      </w:r>
      <w:proofErr w:type="spellEnd"/>
      <m:oMath>
        <m:r>
          <w:rPr>
            <w:rFonts w:ascii="Cambria Math" w:hAnsi="Cambria Math"/>
            <w:color w:val="000000" w:themeColor="text1"/>
            <w:sz w:val="24"/>
            <w:vertAlign w:val="subscript"/>
          </w:rPr>
          <m:t>∈</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256</m:t>
            </m:r>
          </m:sup>
        </m:sSup>
      </m:oMath>
      <w:r w:rsidR="00970D18">
        <w:rPr>
          <w:rFonts w:hint="eastAsia"/>
          <w:color w:val="000000" w:themeColor="text1"/>
          <w:sz w:val="24"/>
        </w:rPr>
        <w:t>。</w:t>
      </w:r>
      <w:r w:rsidR="00970D18" w:rsidRPr="009B5C4C">
        <w:rPr>
          <w:position w:val="-6"/>
        </w:rPr>
        <w:object w:dxaOrig="260" w:dyaOrig="279" w14:anchorId="3BB5B791">
          <v:shape id="_x0000_i1151" type="#_x0000_t75" style="width:12.8pt;height:14.15pt" o:ole="">
            <v:imagedata r:id="rId256" o:title=""/>
          </v:shape>
          <o:OLEObject Type="Embed" ProgID="Equation.DSMT4" ShapeID="_x0000_i1151" DrawAspect="Content" ObjectID="_1713858057" r:id="rId271"/>
        </w:object>
      </w:r>
      <w:r w:rsidR="00970D18" w:rsidRPr="00970D18">
        <w:rPr>
          <w:rFonts w:hint="eastAsia"/>
          <w:sz w:val="24"/>
        </w:rPr>
        <w:t>代表</w:t>
      </w:r>
      <w:r w:rsidR="00970D18">
        <w:rPr>
          <w:rFonts w:hint="eastAsia"/>
          <w:color w:val="000000" w:themeColor="text1"/>
          <w:sz w:val="24"/>
        </w:rPr>
        <w:t>要将变换后两个量</w:t>
      </w:r>
      <w:r w:rsidR="0073725A">
        <w:rPr>
          <w:rFonts w:hint="eastAsia"/>
          <w:color w:val="000000" w:themeColor="text1"/>
          <w:sz w:val="24"/>
        </w:rPr>
        <w:t>逐元素</w:t>
      </w:r>
      <w:r w:rsidR="00970D18">
        <w:rPr>
          <w:rFonts w:hint="eastAsia"/>
          <w:color w:val="000000" w:themeColor="text1"/>
          <w:sz w:val="24"/>
        </w:rPr>
        <w:t>相加，</w:t>
      </w:r>
      <w:proofErr w:type="spellStart"/>
      <w:r w:rsidR="00970D18">
        <w:rPr>
          <w:sz w:val="24"/>
        </w:rPr>
        <w:t>v</w:t>
      </w:r>
      <w:r w:rsidR="00970D18">
        <w:rPr>
          <w:sz w:val="24"/>
          <w:vertAlign w:val="subscript"/>
        </w:rPr>
        <w:t>I</w:t>
      </w:r>
      <w:proofErr w:type="spellEnd"/>
      <w:r w:rsidR="00970D18">
        <w:rPr>
          <w:rFonts w:hint="eastAsia"/>
          <w:sz w:val="24"/>
        </w:rPr>
        <w:t>变换后是一个张量，</w:t>
      </w:r>
      <w:r w:rsidR="00970D18">
        <w:rPr>
          <w:rFonts w:hint="eastAsia"/>
          <w:color w:val="000000" w:themeColor="text1"/>
          <w:sz w:val="24"/>
        </w:rPr>
        <w:t>但是</w:t>
      </w:r>
      <w:proofErr w:type="spellStart"/>
      <w:r w:rsidR="00970D18">
        <w:rPr>
          <w:rFonts w:hint="eastAsia"/>
          <w:sz w:val="24"/>
        </w:rPr>
        <w:t>v</w:t>
      </w:r>
      <w:r w:rsidR="00970D18">
        <w:rPr>
          <w:rFonts w:hint="eastAsia"/>
          <w:sz w:val="24"/>
          <w:vertAlign w:val="subscript"/>
        </w:rPr>
        <w:t>p</w:t>
      </w:r>
      <w:proofErr w:type="spellEnd"/>
      <w:r w:rsidR="00970D18">
        <w:rPr>
          <w:rFonts w:hint="eastAsia"/>
          <w:sz w:val="24"/>
        </w:rPr>
        <w:t>变换后是一个向量，因此需要对变换后</w:t>
      </w:r>
      <w:proofErr w:type="spellStart"/>
      <w:r w:rsidR="00970D18">
        <w:rPr>
          <w:rFonts w:hint="eastAsia"/>
          <w:sz w:val="24"/>
        </w:rPr>
        <w:t>v</w:t>
      </w:r>
      <w:r w:rsidR="00970D18">
        <w:rPr>
          <w:rFonts w:hint="eastAsia"/>
          <w:sz w:val="24"/>
          <w:vertAlign w:val="subscript"/>
        </w:rPr>
        <w:t>p</w:t>
      </w:r>
      <w:proofErr w:type="spellEnd"/>
      <w:r w:rsidR="00970D18">
        <w:rPr>
          <w:rFonts w:hint="eastAsia"/>
          <w:sz w:val="24"/>
        </w:rPr>
        <w:t>进行扩展，具体就是从</w:t>
      </w:r>
      <m:oMath>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256</m:t>
            </m:r>
          </m:sup>
        </m:sSup>
      </m:oMath>
      <w:r w:rsidR="00B37B07">
        <w:rPr>
          <w:rFonts w:hint="eastAsia"/>
          <w:color w:val="000000" w:themeColor="text1"/>
          <w:sz w:val="24"/>
        </w:rPr>
        <w:t>到</w:t>
      </w:r>
      <m:oMath>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c×w×h=</m:t>
            </m:r>
            <m:r>
              <w:rPr>
                <w:rFonts w:ascii="Cambria Math" w:hAnsi="Cambria Math"/>
                <w:color w:val="000000" w:themeColor="text1"/>
                <w:sz w:val="24"/>
              </w:rPr>
              <m:t>256×4×4</m:t>
            </m:r>
          </m:sup>
        </m:sSup>
      </m:oMath>
      <w:r w:rsidR="00B37B07">
        <w:rPr>
          <w:rFonts w:hint="eastAsia"/>
          <w:sz w:val="24"/>
        </w:rPr>
        <w:t>，</w:t>
      </w:r>
      <w:r w:rsidR="000B5CD9">
        <w:rPr>
          <w:rFonts w:hint="eastAsia"/>
          <w:sz w:val="24"/>
        </w:rPr>
        <w:t>例如</w:t>
      </w:r>
      <w:proofErr w:type="spellStart"/>
      <w:r w:rsidR="000B5CD9">
        <w:rPr>
          <w:rFonts w:hint="eastAsia"/>
          <w:sz w:val="24"/>
        </w:rPr>
        <w:t>v</w:t>
      </w:r>
      <w:r w:rsidR="000B5CD9">
        <w:rPr>
          <w:rFonts w:hint="eastAsia"/>
          <w:sz w:val="24"/>
          <w:vertAlign w:val="subscript"/>
        </w:rPr>
        <w:t>p</w:t>
      </w:r>
      <w:proofErr w:type="spellEnd"/>
      <w:r w:rsidR="000B5CD9">
        <w:rPr>
          <w:rFonts w:hint="eastAsia"/>
          <w:sz w:val="24"/>
        </w:rPr>
        <w:t>变换后向量第一个元素是</w:t>
      </w:r>
      <w:r w:rsidR="000B5CD9">
        <w:rPr>
          <w:rFonts w:hint="eastAsia"/>
          <w:sz w:val="24"/>
        </w:rPr>
        <w:t>1</w:t>
      </w:r>
      <w:r w:rsidR="000B5CD9">
        <w:rPr>
          <w:rFonts w:hint="eastAsia"/>
          <w:sz w:val="24"/>
        </w:rPr>
        <w:t>，那么就会扩展为</w:t>
      </w:r>
      <w:r w:rsidR="000B5CD9" w:rsidRPr="000B5CD9">
        <w:rPr>
          <w:sz w:val="24"/>
        </w:rPr>
        <w:t>[[1, 1, 1, 1],[1, 1, 1, 1],[1, 1, 1, 1],[1, 1, 1, 1]],</w:t>
      </w:r>
      <w:r w:rsidR="00AC2BB7">
        <w:rPr>
          <w:rFonts w:hint="eastAsia"/>
          <w:sz w:val="24"/>
        </w:rPr>
        <w:t>依次类推到所有元素，最后就能与变换后</w:t>
      </w:r>
      <w:proofErr w:type="spellStart"/>
      <w:r w:rsidR="00AC2BB7">
        <w:rPr>
          <w:rFonts w:hint="eastAsia"/>
          <w:sz w:val="24"/>
        </w:rPr>
        <w:t>v</w:t>
      </w:r>
      <w:r w:rsidR="00AC2BB7">
        <w:rPr>
          <w:rFonts w:hint="eastAsia"/>
          <w:sz w:val="24"/>
          <w:vertAlign w:val="subscript"/>
        </w:rPr>
        <w:t>p</w:t>
      </w:r>
      <w:proofErr w:type="spellEnd"/>
      <w:r w:rsidR="00AC2BB7">
        <w:rPr>
          <w:rFonts w:hint="eastAsia"/>
          <w:sz w:val="24"/>
        </w:rPr>
        <w:t>逐元素相加得到</w:t>
      </w:r>
      <w:proofErr w:type="spellStart"/>
      <w:r w:rsidR="00AC2BB7">
        <w:rPr>
          <w:rFonts w:hint="eastAsia"/>
          <w:sz w:val="24"/>
        </w:rPr>
        <w:t>h</w:t>
      </w:r>
      <w:r w:rsidR="00AC2BB7">
        <w:rPr>
          <w:sz w:val="24"/>
          <w:vertAlign w:val="subscript"/>
        </w:rPr>
        <w:t>A</w:t>
      </w:r>
      <w:proofErr w:type="spellEnd"/>
      <m:oMath>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color w:val="000000" w:themeColor="text1"/>
                <w:sz w:val="24"/>
              </w:rPr>
              <m:t>c×w×h=</m:t>
            </m:r>
            <m:r>
              <w:rPr>
                <w:rFonts w:ascii="Cambria Math" w:hAnsi="Cambria Math"/>
                <w:color w:val="000000" w:themeColor="text1"/>
                <w:sz w:val="24"/>
              </w:rPr>
              <m:t>256×4×4</m:t>
            </m:r>
          </m:sup>
        </m:sSup>
      </m:oMath>
      <w:r w:rsidR="00AC2BB7">
        <w:rPr>
          <w:rFonts w:hint="eastAsia"/>
          <w:color w:val="000000" w:themeColor="text1"/>
          <w:sz w:val="24"/>
        </w:rPr>
        <w:t>。</w:t>
      </w:r>
    </w:p>
    <w:p w14:paraId="786B2747" w14:textId="4DC3F145" w:rsidR="00620695" w:rsidRDefault="00D35361" w:rsidP="00AC2BB7">
      <w:pPr>
        <w:spacing w:line="400" w:lineRule="atLeast"/>
        <w:ind w:firstLine="420"/>
        <w:rPr>
          <w:color w:val="000000" w:themeColor="text1"/>
          <w:sz w:val="24"/>
        </w:rPr>
      </w:pPr>
      <w:r>
        <w:rPr>
          <w:rFonts w:hint="eastAsia"/>
          <w:color w:val="000000" w:themeColor="text1"/>
          <w:sz w:val="24"/>
        </w:rPr>
        <w:t>式（</w:t>
      </w:r>
      <w:r>
        <w:rPr>
          <w:rFonts w:hint="eastAsia"/>
          <w:color w:val="000000" w:themeColor="text1"/>
          <w:sz w:val="24"/>
        </w:rPr>
        <w:t>4</w:t>
      </w:r>
      <w:r>
        <w:rPr>
          <w:color w:val="000000" w:themeColor="text1"/>
          <w:sz w:val="24"/>
        </w:rPr>
        <w:t>.4</w:t>
      </w:r>
      <w:r>
        <w:rPr>
          <w:rFonts w:hint="eastAsia"/>
          <w:color w:val="000000" w:themeColor="text1"/>
          <w:sz w:val="24"/>
        </w:rPr>
        <w:t>）中，如下图</w:t>
      </w:r>
      <w:r w:rsidR="00970D18">
        <w:rPr>
          <w:rFonts w:hint="eastAsia"/>
          <w:color w:val="000000" w:themeColor="text1"/>
          <w:sz w:val="24"/>
        </w:rPr>
        <w:t>对应</w:t>
      </w:r>
      <w:r w:rsidR="00970D18">
        <w:rPr>
          <w:rFonts w:hint="eastAsia"/>
          <w:color w:val="000000" w:themeColor="text1"/>
          <w:sz w:val="24"/>
        </w:rPr>
        <w:t>4</w:t>
      </w:r>
      <w:r w:rsidR="00970D18">
        <w:rPr>
          <w:color w:val="000000" w:themeColor="text1"/>
          <w:sz w:val="24"/>
        </w:rPr>
        <w:t>.4</w:t>
      </w:r>
      <w:r w:rsidR="00970D18">
        <w:rPr>
          <w:rFonts w:hint="eastAsia"/>
          <w:color w:val="000000" w:themeColor="text1"/>
          <w:sz w:val="24"/>
        </w:rPr>
        <w:t>所指</w:t>
      </w:r>
      <w:r w:rsidR="00597CC7">
        <w:rPr>
          <w:rFonts w:hint="eastAsia"/>
          <w:color w:val="000000" w:themeColor="text1"/>
          <w:sz w:val="24"/>
        </w:rPr>
        <w:t>先使用</w:t>
      </w:r>
      <w:r w:rsidR="00597CC7">
        <w:rPr>
          <w:rFonts w:hint="eastAsia"/>
          <w:color w:val="000000" w:themeColor="text1"/>
          <w:sz w:val="24"/>
        </w:rPr>
        <w:t>1</w:t>
      </w:r>
      <w:r w:rsidR="00597CC7">
        <w:rPr>
          <w:color w:val="000000" w:themeColor="text1"/>
          <w:sz w:val="24"/>
        </w:rPr>
        <w:t>*1</w:t>
      </w:r>
      <w:r w:rsidR="00597CC7">
        <w:rPr>
          <w:rFonts w:hint="eastAsia"/>
          <w:color w:val="000000" w:themeColor="text1"/>
          <w:sz w:val="24"/>
        </w:rPr>
        <w:t>的卷积，融合通道信息，输</w:t>
      </w:r>
      <w:r w:rsidR="00597CC7">
        <w:rPr>
          <w:rFonts w:hint="eastAsia"/>
          <w:color w:val="000000" w:themeColor="text1"/>
          <w:sz w:val="24"/>
        </w:rPr>
        <w:lastRenderedPageBreak/>
        <w:t>入</w:t>
      </w:r>
      <w:proofErr w:type="spellStart"/>
      <w:r w:rsidR="00597CC7">
        <w:rPr>
          <w:rFonts w:hint="eastAsia"/>
          <w:sz w:val="24"/>
        </w:rPr>
        <w:t>h</w:t>
      </w:r>
      <w:r w:rsidR="00597CC7">
        <w:rPr>
          <w:sz w:val="24"/>
          <w:vertAlign w:val="subscript"/>
        </w:rPr>
        <w:t>A</w:t>
      </w:r>
      <w:proofErr w:type="spellEnd"/>
      <w:r w:rsidR="00597CC7">
        <w:rPr>
          <w:rFonts w:hint="eastAsia"/>
          <w:sz w:val="24"/>
        </w:rPr>
        <w:t>变换后为</w:t>
      </w:r>
      <m:oMath>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color w:val="000000" w:themeColor="text1"/>
                <w:sz w:val="24"/>
              </w:rPr>
              <m:t>c×w×h=</m:t>
            </m:r>
            <m:r>
              <w:rPr>
                <w:rFonts w:ascii="Cambria Math" w:hAnsi="Cambria Math"/>
                <w:color w:val="000000" w:themeColor="text1"/>
                <w:sz w:val="24"/>
              </w:rPr>
              <m:t>2×4×4</m:t>
            </m:r>
          </m:sup>
        </m:sSup>
      </m:oMath>
      <w:r w:rsidR="00970D18">
        <w:rPr>
          <w:rFonts w:hint="eastAsia"/>
          <w:color w:val="000000" w:themeColor="text1"/>
          <w:sz w:val="24"/>
        </w:rPr>
        <w:t>，</w:t>
      </w:r>
      <w:r w:rsidR="00F0087F">
        <w:rPr>
          <w:rFonts w:hint="eastAsia"/>
          <w:color w:val="000000" w:themeColor="text1"/>
          <w:sz w:val="24"/>
        </w:rPr>
        <w:t>先展平为</w:t>
      </w:r>
      <m:oMath>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c×(w*h)=2×16</m:t>
            </m:r>
          </m:sup>
        </m:sSup>
      </m:oMath>
      <w:r w:rsidR="00F0087F">
        <w:rPr>
          <w:rFonts w:hint="eastAsia"/>
          <w:color w:val="000000" w:themeColor="text1"/>
          <w:sz w:val="24"/>
        </w:rPr>
        <w:t>，</w:t>
      </w:r>
      <w:r w:rsidR="00597CC7">
        <w:rPr>
          <w:rFonts w:hint="eastAsia"/>
          <w:color w:val="000000" w:themeColor="text1"/>
          <w:sz w:val="24"/>
        </w:rPr>
        <w:t>然后使用</w:t>
      </w:r>
      <w:proofErr w:type="spellStart"/>
      <w:r w:rsidR="00597CC7">
        <w:rPr>
          <w:rFonts w:hint="eastAsia"/>
          <w:color w:val="000000" w:themeColor="text1"/>
          <w:sz w:val="24"/>
        </w:rPr>
        <w:t>softmax</w:t>
      </w:r>
      <w:proofErr w:type="spellEnd"/>
      <w:r w:rsidR="00597CC7">
        <w:rPr>
          <w:rFonts w:hint="eastAsia"/>
          <w:color w:val="000000" w:themeColor="text1"/>
          <w:sz w:val="24"/>
        </w:rPr>
        <w:t>函数</w:t>
      </w:r>
      <w:r w:rsidR="00F0087F">
        <w:rPr>
          <w:rFonts w:hint="eastAsia"/>
          <w:color w:val="000000" w:themeColor="text1"/>
          <w:sz w:val="24"/>
        </w:rPr>
        <w:t>，得到</w:t>
      </w:r>
      <w:proofErr w:type="spellStart"/>
      <w:r w:rsidR="00AC2BB7">
        <w:rPr>
          <w:rFonts w:hint="eastAsia"/>
          <w:color w:val="000000" w:themeColor="text1"/>
          <w:sz w:val="24"/>
        </w:rPr>
        <w:t>p</w:t>
      </w:r>
      <w:r w:rsidR="00AC2BB7">
        <w:rPr>
          <w:color w:val="000000" w:themeColor="text1"/>
          <w:sz w:val="24"/>
          <w:vertAlign w:val="subscript"/>
        </w:rPr>
        <w:t>I</w:t>
      </w:r>
      <w:proofErr w:type="spellEnd"/>
      <m:oMath>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hint="eastAsia"/>
                <w:color w:val="000000" w:themeColor="text1"/>
                <w:sz w:val="24"/>
              </w:rPr>
              <m:t>g</m:t>
            </m:r>
            <m:r>
              <w:rPr>
                <w:rFonts w:ascii="Cambria Math" w:hAnsi="Cambria Math"/>
                <w:color w:val="000000" w:themeColor="text1"/>
                <w:sz w:val="24"/>
              </w:rPr>
              <m:t>×(w*h)=2×16</m:t>
            </m:r>
          </m:sup>
        </m:sSup>
      </m:oMath>
      <w:r w:rsidR="00970D18">
        <w:rPr>
          <w:rFonts w:hint="eastAsia"/>
          <w:color w:val="000000" w:themeColor="text1"/>
          <w:sz w:val="24"/>
        </w:rPr>
        <w:t>。</w:t>
      </w:r>
      <w:r w:rsidR="00F0087F">
        <w:rPr>
          <w:rFonts w:hint="eastAsia"/>
          <w:color w:val="000000" w:themeColor="text1"/>
          <w:sz w:val="24"/>
        </w:rPr>
        <w:t>其中</w:t>
      </w:r>
      <w:r w:rsidR="00F0087F">
        <w:rPr>
          <w:rFonts w:hint="eastAsia"/>
          <w:color w:val="000000" w:themeColor="text1"/>
          <w:sz w:val="24"/>
        </w:rPr>
        <w:t>g</w:t>
      </w:r>
      <w:r w:rsidR="00F0087F">
        <w:rPr>
          <w:rFonts w:hint="eastAsia"/>
          <w:color w:val="000000" w:themeColor="text1"/>
          <w:sz w:val="24"/>
        </w:rPr>
        <w:t>是注意力层堆叠层数。本模型取</w:t>
      </w:r>
      <w:r w:rsidR="00F0087F">
        <w:rPr>
          <w:rFonts w:hint="eastAsia"/>
          <w:color w:val="000000" w:themeColor="text1"/>
          <w:sz w:val="24"/>
        </w:rPr>
        <w:t>g</w:t>
      </w:r>
      <w:r w:rsidR="00F0087F">
        <w:rPr>
          <w:color w:val="000000" w:themeColor="text1"/>
          <w:sz w:val="24"/>
        </w:rPr>
        <w:t>=2</w:t>
      </w:r>
      <w:r w:rsidR="00F0087F">
        <w:rPr>
          <w:rFonts w:hint="eastAsia"/>
          <w:color w:val="000000" w:themeColor="text1"/>
          <w:sz w:val="24"/>
        </w:rPr>
        <w:t>。</w:t>
      </w:r>
    </w:p>
    <w:p w14:paraId="616362EC" w14:textId="69E31548" w:rsidR="00AC2BB7" w:rsidRDefault="00AC2BB7" w:rsidP="00AC2BB7">
      <w:pPr>
        <w:spacing w:line="400" w:lineRule="atLeast"/>
        <w:ind w:firstLine="420"/>
        <w:rPr>
          <w:color w:val="000000" w:themeColor="text1"/>
          <w:sz w:val="24"/>
        </w:rPr>
      </w:pPr>
      <w:r>
        <w:rPr>
          <w:rFonts w:hint="eastAsia"/>
          <w:color w:val="000000" w:themeColor="text1"/>
          <w:sz w:val="24"/>
        </w:rPr>
        <w:t>式（</w:t>
      </w:r>
      <w:r>
        <w:rPr>
          <w:rFonts w:hint="eastAsia"/>
          <w:color w:val="000000" w:themeColor="text1"/>
          <w:sz w:val="24"/>
        </w:rPr>
        <w:t>4</w:t>
      </w:r>
      <w:r>
        <w:rPr>
          <w:color w:val="000000" w:themeColor="text1"/>
          <w:sz w:val="24"/>
        </w:rPr>
        <w:t>.5</w:t>
      </w:r>
      <w:r>
        <w:rPr>
          <w:rFonts w:hint="eastAsia"/>
          <w:color w:val="000000" w:themeColor="text1"/>
          <w:sz w:val="24"/>
        </w:rPr>
        <w:t>），如图对应</w:t>
      </w:r>
      <w:r>
        <w:rPr>
          <w:rFonts w:hint="eastAsia"/>
          <w:color w:val="000000" w:themeColor="text1"/>
          <w:sz w:val="24"/>
        </w:rPr>
        <w:t>4.</w:t>
      </w:r>
      <w:r>
        <w:rPr>
          <w:color w:val="000000" w:themeColor="text1"/>
          <w:sz w:val="24"/>
        </w:rPr>
        <w:t>5</w:t>
      </w:r>
      <w:r>
        <w:rPr>
          <w:rFonts w:hint="eastAsia"/>
          <w:color w:val="000000" w:themeColor="text1"/>
          <w:sz w:val="24"/>
        </w:rPr>
        <w:t>所指，</w:t>
      </w:r>
      <w:r w:rsidR="00A03788">
        <w:rPr>
          <w:rFonts w:hint="eastAsia"/>
          <w:color w:val="000000" w:themeColor="text1"/>
          <w:sz w:val="24"/>
        </w:rPr>
        <w:t>使用权重</w:t>
      </w:r>
      <w:proofErr w:type="spellStart"/>
      <w:r w:rsidR="00A03788">
        <w:rPr>
          <w:rFonts w:hint="eastAsia"/>
          <w:color w:val="000000" w:themeColor="text1"/>
          <w:sz w:val="24"/>
        </w:rPr>
        <w:t>p</w:t>
      </w:r>
      <w:r w:rsidR="00A03788">
        <w:rPr>
          <w:color w:val="000000" w:themeColor="text1"/>
          <w:sz w:val="24"/>
          <w:vertAlign w:val="subscript"/>
        </w:rPr>
        <w:t>I</w:t>
      </w:r>
      <w:proofErr w:type="spellEnd"/>
      <w:r w:rsidR="00A03788">
        <w:rPr>
          <w:rFonts w:hint="eastAsia"/>
          <w:color w:val="000000" w:themeColor="text1"/>
          <w:sz w:val="24"/>
        </w:rPr>
        <w:t>乘（矩阵乘法）以图像特征</w:t>
      </w:r>
      <w:proofErr w:type="spellStart"/>
      <w:r w:rsidR="00A03788">
        <w:rPr>
          <w:sz w:val="24"/>
        </w:rPr>
        <w:t>v</w:t>
      </w:r>
      <w:r w:rsidR="00A03788">
        <w:rPr>
          <w:sz w:val="24"/>
          <w:vertAlign w:val="subscript"/>
        </w:rPr>
        <w:t>I</w:t>
      </w:r>
      <w:proofErr w:type="spellEnd"/>
      <w:r w:rsidR="00A03788">
        <w:rPr>
          <w:rFonts w:hint="eastAsia"/>
          <w:color w:val="000000" w:themeColor="text1"/>
          <w:sz w:val="24"/>
        </w:rPr>
        <w:t>的每个区域</w:t>
      </w:r>
      <w:r w:rsidR="00A03788">
        <w:rPr>
          <w:rFonts w:hint="eastAsia"/>
          <w:color w:val="000000" w:themeColor="text1"/>
          <w:sz w:val="24"/>
        </w:rPr>
        <w:t>v</w:t>
      </w:r>
      <w:r w:rsidR="00A03788">
        <w:rPr>
          <w:color w:val="000000" w:themeColor="text1"/>
          <w:sz w:val="24"/>
          <w:vertAlign w:val="subscript"/>
        </w:rPr>
        <w:t>i</w:t>
      </w:r>
      <w:r w:rsidR="00A03788">
        <w:rPr>
          <w:color w:val="000000" w:themeColor="text1"/>
          <w:sz w:val="24"/>
        </w:rPr>
        <w:t>,</w:t>
      </w:r>
      <w:r w:rsidR="00A03788">
        <w:rPr>
          <w:rFonts w:hint="eastAsia"/>
          <w:color w:val="000000" w:themeColor="text1"/>
          <w:sz w:val="24"/>
        </w:rPr>
        <w:t>得到注意力特征图</w:t>
      </w:r>
      <w:r w:rsidR="00A03788" w:rsidRPr="009B5C4C">
        <w:rPr>
          <w:position w:val="-12"/>
        </w:rPr>
        <w:object w:dxaOrig="240" w:dyaOrig="360" w14:anchorId="06656AC4">
          <v:shape id="_x0000_i1152" type="#_x0000_t75" style="width:12.8pt;height:19pt" o:ole="">
            <v:imagedata r:id="rId272" o:title=""/>
          </v:shape>
          <o:OLEObject Type="Embed" ProgID="Equation.DSMT4" ShapeID="_x0000_i1152" DrawAspect="Content" ObjectID="_1713858058" r:id="rId273"/>
        </w:object>
      </w:r>
      <m:oMath>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color w:val="000000" w:themeColor="text1"/>
                <w:sz w:val="24"/>
              </w:rPr>
              <m:t>c×w×h=</m:t>
            </m:r>
            <m:r>
              <w:rPr>
                <w:rFonts w:ascii="Cambria Math" w:hAnsi="Cambria Math"/>
                <w:color w:val="000000" w:themeColor="text1"/>
                <w:sz w:val="24"/>
              </w:rPr>
              <m:t>2×512×16</m:t>
            </m:r>
          </m:sup>
        </m:sSup>
      </m:oMath>
      <w:r w:rsidR="00A03788">
        <w:rPr>
          <w:rFonts w:hint="eastAsia"/>
          <w:color w:val="000000" w:themeColor="text1"/>
          <w:sz w:val="24"/>
        </w:rPr>
        <w:t>，在编程实现中，</w:t>
      </w:r>
      <w:r w:rsidR="00717290">
        <w:rPr>
          <w:rFonts w:hint="eastAsia"/>
          <w:color w:val="000000" w:themeColor="text1"/>
          <w:sz w:val="24"/>
        </w:rPr>
        <w:t>具体步骤如下：首先</w:t>
      </w:r>
      <w:r w:rsidR="00A25385">
        <w:rPr>
          <w:rFonts w:hint="eastAsia"/>
          <w:color w:val="000000" w:themeColor="text1"/>
          <w:sz w:val="24"/>
        </w:rPr>
        <w:t>将</w:t>
      </w:r>
      <w:proofErr w:type="spellStart"/>
      <w:r w:rsidR="00A25385">
        <w:rPr>
          <w:sz w:val="24"/>
        </w:rPr>
        <w:t>v</w:t>
      </w:r>
      <w:r w:rsidR="00A25385">
        <w:rPr>
          <w:sz w:val="24"/>
          <w:vertAlign w:val="subscript"/>
        </w:rPr>
        <w:t>I</w:t>
      </w:r>
      <w:proofErr w:type="spellEnd"/>
      <w:r w:rsidR="00A25385">
        <w:rPr>
          <w:rFonts w:hint="eastAsia"/>
          <w:sz w:val="24"/>
        </w:rPr>
        <w:t>的空间维度展平，变为</w:t>
      </w:r>
      <w:proofErr w:type="spellStart"/>
      <w:r w:rsidR="00717290">
        <w:rPr>
          <w:sz w:val="24"/>
        </w:rPr>
        <w:t>v</w:t>
      </w:r>
      <w:r w:rsidR="00717290">
        <w:rPr>
          <w:sz w:val="24"/>
          <w:vertAlign w:val="subscript"/>
        </w:rPr>
        <w:t>I</w:t>
      </w:r>
      <w:proofErr w:type="spellEnd"/>
      <m:oMath>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color w:val="000000" w:themeColor="text1"/>
                <w:sz w:val="24"/>
              </w:rPr>
              <m:t>c×(w×h)=</m:t>
            </m:r>
            <m:r>
              <w:rPr>
                <w:rFonts w:ascii="Cambria Math" w:hAnsi="Cambria Math"/>
                <w:color w:val="000000" w:themeColor="text1"/>
                <w:sz w:val="24"/>
              </w:rPr>
              <m:t>512×16</m:t>
            </m:r>
          </m:sup>
        </m:sSup>
      </m:oMath>
      <w:r w:rsidR="00AA2221">
        <w:rPr>
          <w:rFonts w:hint="eastAsia"/>
          <w:color w:val="000000" w:themeColor="text1"/>
          <w:sz w:val="24"/>
        </w:rPr>
        <w:t>，</w:t>
      </w:r>
      <w:r w:rsidR="001E54C5">
        <w:rPr>
          <w:rFonts w:hint="eastAsia"/>
          <w:color w:val="000000" w:themeColor="text1"/>
          <w:sz w:val="24"/>
        </w:rPr>
        <w:t>对</w:t>
      </w:r>
      <w:proofErr w:type="spellStart"/>
      <w:r w:rsidR="001E54C5">
        <w:rPr>
          <w:sz w:val="24"/>
        </w:rPr>
        <w:t>v</w:t>
      </w:r>
      <w:r w:rsidR="001E54C5">
        <w:rPr>
          <w:sz w:val="24"/>
          <w:vertAlign w:val="subscript"/>
        </w:rPr>
        <w:t>I</w:t>
      </w:r>
      <w:proofErr w:type="spellEnd"/>
      <w:r w:rsidR="001E54C5">
        <w:rPr>
          <w:rFonts w:hint="eastAsia"/>
          <w:color w:val="000000" w:themeColor="text1"/>
          <w:sz w:val="24"/>
        </w:rPr>
        <w:t>应用注意权重</w:t>
      </w:r>
      <w:proofErr w:type="spellStart"/>
      <w:r w:rsidR="001E54C5">
        <w:rPr>
          <w:rFonts w:hint="eastAsia"/>
          <w:color w:val="000000" w:themeColor="text1"/>
          <w:sz w:val="24"/>
        </w:rPr>
        <w:t>p</w:t>
      </w:r>
      <w:r w:rsidR="001E54C5">
        <w:rPr>
          <w:color w:val="000000" w:themeColor="text1"/>
          <w:sz w:val="24"/>
          <w:vertAlign w:val="subscript"/>
        </w:rPr>
        <w:t>I</w:t>
      </w:r>
      <w:proofErr w:type="spellEnd"/>
      <w:r w:rsidR="00AA2221">
        <w:rPr>
          <w:rFonts w:hint="eastAsia"/>
          <w:color w:val="000000" w:themeColor="text1"/>
          <w:sz w:val="24"/>
        </w:rPr>
        <w:t>，得到</w:t>
      </w:r>
      <w:r w:rsidR="00717290">
        <w:rPr>
          <w:rFonts w:hint="eastAsia"/>
          <w:color w:val="000000" w:themeColor="text1"/>
          <w:sz w:val="24"/>
        </w:rPr>
        <w:t>注意力</w:t>
      </w:r>
      <w:r w:rsidR="00C85B8B">
        <w:rPr>
          <w:rFonts w:hint="eastAsia"/>
          <w:color w:val="000000" w:themeColor="text1"/>
          <w:sz w:val="24"/>
        </w:rPr>
        <w:t>attention</w:t>
      </w:r>
      <w:r w:rsidR="00C85B8B">
        <w:rPr>
          <w:color w:val="000000" w:themeColor="text1"/>
          <w:sz w:val="24"/>
        </w:rPr>
        <w:t>=</w:t>
      </w:r>
      <w:r w:rsidR="00C85B8B" w:rsidRPr="009B5C4C">
        <w:rPr>
          <w:position w:val="-12"/>
        </w:rPr>
        <w:object w:dxaOrig="240" w:dyaOrig="360" w14:anchorId="4B54DD71">
          <v:shape id="_x0000_i1153" type="#_x0000_t75" style="width:12.8pt;height:19pt" o:ole="">
            <v:imagedata r:id="rId272" o:title=""/>
          </v:shape>
          <o:OLEObject Type="Embed" ProgID="Equation.DSMT4" ShapeID="_x0000_i1153" DrawAspect="Content" ObjectID="_1713858059" r:id="rId274"/>
        </w:object>
      </w:r>
      <m:oMath>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hint="eastAsia"/>
                <w:color w:val="000000" w:themeColor="text1"/>
                <w:sz w:val="24"/>
              </w:rPr>
              <m:t>g</m:t>
            </m:r>
            <m:r>
              <w:rPr>
                <w:rFonts w:ascii="Cambria Math" w:hAnsi="Cambria Math"/>
                <w:color w:val="000000" w:themeColor="text1"/>
                <w:sz w:val="24"/>
              </w:rPr>
              <m:t>×c×(w*h)=2×512×16</m:t>
            </m:r>
          </m:sup>
        </m:sSup>
      </m:oMath>
      <w:r w:rsidR="00C85B8B">
        <w:rPr>
          <w:rFonts w:hint="eastAsia"/>
          <w:color w:val="000000" w:themeColor="text1"/>
          <w:sz w:val="24"/>
        </w:rPr>
        <w:t>，然后</w:t>
      </w:r>
      <w:r w:rsidR="00717290">
        <w:rPr>
          <w:rFonts w:hint="eastAsia"/>
          <w:color w:val="000000" w:themeColor="text1"/>
          <w:sz w:val="24"/>
        </w:rPr>
        <w:t>将</w:t>
      </w:r>
      <w:r w:rsidR="00F0087F">
        <w:rPr>
          <w:rFonts w:hint="eastAsia"/>
          <w:color w:val="000000" w:themeColor="text1"/>
          <w:sz w:val="24"/>
        </w:rPr>
        <w:t>attention</w:t>
      </w:r>
      <w:r w:rsidR="00F0087F">
        <w:rPr>
          <w:rFonts w:hint="eastAsia"/>
          <w:color w:val="000000" w:themeColor="text1"/>
          <w:sz w:val="24"/>
        </w:rPr>
        <w:t>第</w:t>
      </w:r>
      <w:proofErr w:type="gramStart"/>
      <w:r w:rsidR="00F0087F">
        <w:rPr>
          <w:rFonts w:hint="eastAsia"/>
          <w:color w:val="000000" w:themeColor="text1"/>
          <w:sz w:val="24"/>
        </w:rPr>
        <w:t>三维度加和</w:t>
      </w:r>
      <w:proofErr w:type="gramEnd"/>
      <w:r w:rsidR="00F0087F">
        <w:rPr>
          <w:rFonts w:hint="eastAsia"/>
          <w:color w:val="000000" w:themeColor="text1"/>
          <w:sz w:val="24"/>
        </w:rPr>
        <w:t>得到</w:t>
      </w:r>
      <m:oMath>
        <m:r>
          <w:rPr>
            <w:rFonts w:ascii="Cambria Math" w:hAnsi="Cambria Math"/>
            <w:color w:val="000000" w:themeColor="text1"/>
            <w:sz w:val="24"/>
          </w:rPr>
          <m:t>attention</m:t>
        </m:r>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hint="eastAsia"/>
                <w:color w:val="000000" w:themeColor="text1"/>
                <w:sz w:val="24"/>
              </w:rPr>
              <m:t>g</m:t>
            </m:r>
            <m:r>
              <w:rPr>
                <w:rFonts w:ascii="Cambria Math" w:hAnsi="Cambria Math"/>
                <w:color w:val="000000" w:themeColor="text1"/>
                <w:sz w:val="24"/>
              </w:rPr>
              <m:t>×c=2×512</m:t>
            </m:r>
          </m:sup>
        </m:sSup>
      </m:oMath>
      <w:r w:rsidR="00C85B8B">
        <w:rPr>
          <w:color w:val="000000" w:themeColor="text1"/>
          <w:sz w:val="24"/>
        </w:rPr>
        <w:t>,</w:t>
      </w:r>
      <w:r w:rsidR="00717290">
        <w:rPr>
          <w:rFonts w:hint="eastAsia"/>
          <w:color w:val="000000" w:themeColor="text1"/>
          <w:sz w:val="24"/>
        </w:rPr>
        <w:t>最后</w:t>
      </w:r>
      <w:r w:rsidR="00F0087F">
        <w:rPr>
          <w:rFonts w:hint="eastAsia"/>
          <w:color w:val="000000" w:themeColor="text1"/>
          <w:sz w:val="24"/>
        </w:rPr>
        <w:t>展平</w:t>
      </w:r>
      <w:r w:rsidR="00C85B8B">
        <w:rPr>
          <w:rFonts w:hint="eastAsia"/>
          <w:color w:val="000000" w:themeColor="text1"/>
          <w:sz w:val="24"/>
        </w:rPr>
        <w:t>得到一个向量</w:t>
      </w:r>
      <w:r w:rsidR="00C85B8B">
        <w:rPr>
          <w:rFonts w:hint="eastAsia"/>
          <w:color w:val="000000" w:themeColor="text1"/>
          <w:sz w:val="24"/>
        </w:rPr>
        <w:t>a</w:t>
      </w:r>
      <w:r w:rsidR="00C85B8B">
        <w:rPr>
          <w:color w:val="000000" w:themeColor="text1"/>
          <w:sz w:val="24"/>
        </w:rPr>
        <w:t>=</w:t>
      </w:r>
      <m:oMath>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color w:val="000000" w:themeColor="text1"/>
                <w:sz w:val="24"/>
              </w:rPr>
              <m:t>2*512=1024</m:t>
            </m:r>
          </m:sup>
        </m:sSup>
      </m:oMath>
      <w:r w:rsidR="001E54C5">
        <w:rPr>
          <w:rFonts w:hint="eastAsia"/>
          <w:color w:val="000000" w:themeColor="text1"/>
          <w:sz w:val="24"/>
        </w:rPr>
        <w:t>，该向量</w:t>
      </w:r>
      <w:r w:rsidR="001E54C5">
        <w:rPr>
          <w:rFonts w:hint="eastAsia"/>
          <w:color w:val="000000" w:themeColor="text1"/>
          <w:sz w:val="24"/>
        </w:rPr>
        <w:t>a</w:t>
      </w:r>
      <w:r w:rsidR="001E54C5">
        <w:rPr>
          <w:rFonts w:hint="eastAsia"/>
          <w:color w:val="000000" w:themeColor="text1"/>
          <w:sz w:val="24"/>
        </w:rPr>
        <w:t>就是注意力模块的输出。</w:t>
      </w:r>
    </w:p>
    <w:p w14:paraId="01D0644B" w14:textId="0D4C03E2" w:rsidR="00C85B8B" w:rsidRDefault="00C85B8B" w:rsidP="00AC2BB7">
      <w:pPr>
        <w:spacing w:line="400" w:lineRule="atLeast"/>
        <w:ind w:firstLine="420"/>
        <w:rPr>
          <w:color w:val="000000" w:themeColor="text1"/>
          <w:sz w:val="24"/>
        </w:rPr>
      </w:pPr>
      <w:r>
        <w:rPr>
          <w:rFonts w:hint="eastAsia"/>
          <w:color w:val="000000" w:themeColor="text1"/>
          <w:sz w:val="24"/>
        </w:rPr>
        <w:t>式</w:t>
      </w:r>
      <w:r>
        <w:rPr>
          <w:rFonts w:hint="eastAsia"/>
          <w:color w:val="000000" w:themeColor="text1"/>
          <w:sz w:val="24"/>
        </w:rPr>
        <w:t>4</w:t>
      </w:r>
      <w:r>
        <w:rPr>
          <w:color w:val="000000" w:themeColor="text1"/>
          <w:sz w:val="24"/>
        </w:rPr>
        <w:t>.6</w:t>
      </w:r>
      <w:r>
        <w:rPr>
          <w:rFonts w:hint="eastAsia"/>
          <w:color w:val="000000" w:themeColor="text1"/>
          <w:sz w:val="24"/>
        </w:rPr>
        <w:t>，将</w:t>
      </w:r>
      <w:r>
        <w:rPr>
          <w:rFonts w:hint="eastAsia"/>
          <w:color w:val="000000" w:themeColor="text1"/>
          <w:sz w:val="24"/>
        </w:rPr>
        <w:t>a</w:t>
      </w:r>
      <w:r>
        <w:rPr>
          <w:rFonts w:hint="eastAsia"/>
          <w:color w:val="000000" w:themeColor="text1"/>
          <w:sz w:val="24"/>
        </w:rPr>
        <w:t>与</w:t>
      </w:r>
      <w:r>
        <w:rPr>
          <w:rFonts w:hint="eastAsia"/>
          <w:sz w:val="24"/>
        </w:rPr>
        <w:t>v</w:t>
      </w:r>
      <w:r>
        <w:rPr>
          <w:rFonts w:hint="eastAsia"/>
          <w:sz w:val="24"/>
        </w:rPr>
        <w:t>在第一个维度连接，得到</w:t>
      </w:r>
      <w:r>
        <w:rPr>
          <w:rFonts w:hint="eastAsia"/>
          <w:sz w:val="24"/>
        </w:rPr>
        <w:t>u</w:t>
      </w:r>
      <m:oMath>
        <m:sSup>
          <m:sSupPr>
            <m:ctrlPr>
              <w:rPr>
                <w:rFonts w:ascii="Cambria Math" w:hAnsi="Cambria Math"/>
                <w:i/>
                <w:color w:val="000000" w:themeColor="text1"/>
                <w:sz w:val="24"/>
              </w:rPr>
            </m:ctrlPr>
          </m:sSupPr>
          <m:e>
            <m:r>
              <w:rPr>
                <w:rFonts w:ascii="Cambria Math" w:hAnsi="Cambria Math"/>
                <w:color w:val="000000" w:themeColor="text1"/>
                <w:sz w:val="24"/>
                <w:vertAlign w:val="subscript"/>
              </w:rPr>
              <m:t>∈</m:t>
            </m:r>
            <m:r>
              <w:rPr>
                <w:rFonts w:ascii="Cambria Math" w:hAnsi="Cambria Math"/>
                <w:color w:val="000000" w:themeColor="text1"/>
                <w:sz w:val="24"/>
              </w:rPr>
              <m:t>R</m:t>
            </m:r>
          </m:e>
          <m:sup>
            <m:r>
              <w:rPr>
                <w:rFonts w:ascii="Cambria Math" w:hAnsi="Cambria Math"/>
                <w:color w:val="000000" w:themeColor="text1"/>
                <w:sz w:val="24"/>
              </w:rPr>
              <m:t>1024+512=1536</m:t>
            </m:r>
          </m:sup>
        </m:sSup>
      </m:oMath>
      <w:r w:rsidR="00597CC7">
        <w:rPr>
          <w:rFonts w:hint="eastAsia"/>
          <w:color w:val="000000" w:themeColor="text1"/>
          <w:sz w:val="24"/>
        </w:rPr>
        <w:t>。</w:t>
      </w:r>
    </w:p>
    <w:p w14:paraId="040E8E8C" w14:textId="56A9D1B2" w:rsidR="00906FAA" w:rsidRDefault="005E488D" w:rsidP="005E488D">
      <w:pPr>
        <w:spacing w:line="400" w:lineRule="atLeast"/>
        <w:rPr>
          <w:sz w:val="24"/>
        </w:rPr>
      </w:pPr>
      <w:r>
        <w:rPr>
          <w:sz w:val="24"/>
        </w:rPr>
        <w:tab/>
      </w:r>
      <w:r>
        <w:rPr>
          <w:rFonts w:hint="eastAsia"/>
          <w:sz w:val="24"/>
        </w:rPr>
        <w:t>可以看到注意力网络的堆叠次数通过第二次卷积最后留下的通道数</w:t>
      </w:r>
      <w:r>
        <w:rPr>
          <w:rFonts w:hint="eastAsia"/>
          <w:sz w:val="24"/>
        </w:rPr>
        <w:t>g</w:t>
      </w:r>
      <w:r>
        <w:rPr>
          <w:rFonts w:hint="eastAsia"/>
          <w:sz w:val="24"/>
        </w:rPr>
        <w:t>来控制。</w:t>
      </w:r>
      <w:r w:rsidR="00837F1C">
        <w:rPr>
          <w:rFonts w:hint="eastAsia"/>
          <w:sz w:val="24"/>
        </w:rPr>
        <w:t>g</w:t>
      </w:r>
      <w:r w:rsidR="00A654F3">
        <w:rPr>
          <w:rFonts w:hint="eastAsia"/>
          <w:sz w:val="24"/>
        </w:rPr>
        <w:t>是英文</w:t>
      </w:r>
      <w:r w:rsidR="00A654F3">
        <w:rPr>
          <w:rFonts w:hint="eastAsia"/>
          <w:sz w:val="24"/>
        </w:rPr>
        <w:t>glimpse</w:t>
      </w:r>
      <w:r w:rsidR="00A654F3">
        <w:rPr>
          <w:rFonts w:hint="eastAsia"/>
          <w:sz w:val="24"/>
        </w:rPr>
        <w:t>的缩写，即</w:t>
      </w:r>
      <w:proofErr w:type="gramStart"/>
      <w:r w:rsidR="00A654F3">
        <w:rPr>
          <w:rFonts w:hint="eastAsia"/>
          <w:sz w:val="24"/>
        </w:rPr>
        <w:t>“</w:t>
      </w:r>
      <w:proofErr w:type="gramEnd"/>
      <w:r w:rsidR="00A654F3">
        <w:rPr>
          <w:rFonts w:hint="eastAsia"/>
          <w:sz w:val="24"/>
        </w:rPr>
        <w:t>瞥见，看一眼“的意思，因此这种实现的堆叠注意力网络更像是看几次，集中在特征图的不同区域，而不是逐渐聚焦于某个区域。</w:t>
      </w:r>
    </w:p>
    <w:p w14:paraId="11FB0F33" w14:textId="11D4495A" w:rsidR="00620695" w:rsidRPr="00906FAA" w:rsidRDefault="00906FAA" w:rsidP="00906FAA">
      <w:pPr>
        <w:keepNext/>
        <w:keepLines/>
        <w:spacing w:before="240" w:after="120" w:line="400" w:lineRule="exact"/>
        <w:outlineLvl w:val="2"/>
        <w:rPr>
          <w:rFonts w:eastAsia="黑体"/>
          <w:color w:val="000000" w:themeColor="text1"/>
          <w:sz w:val="24"/>
          <w:szCs w:val="32"/>
        </w:rPr>
      </w:pPr>
      <w:bookmarkStart w:id="116" w:name="_Toc100064146"/>
      <w:bookmarkStart w:id="117" w:name="_Toc102139327"/>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1</w:t>
      </w:r>
      <w:r w:rsidRPr="00D51E98">
        <w:rPr>
          <w:rFonts w:eastAsia="黑体" w:hint="eastAsia"/>
          <w:color w:val="000000" w:themeColor="text1"/>
          <w:sz w:val="24"/>
          <w:szCs w:val="32"/>
        </w:rPr>
        <w:t>.</w:t>
      </w:r>
      <w:r>
        <w:rPr>
          <w:rFonts w:eastAsia="黑体"/>
          <w:color w:val="000000" w:themeColor="text1"/>
          <w:sz w:val="24"/>
          <w:szCs w:val="32"/>
        </w:rPr>
        <w:t xml:space="preserve">5 </w:t>
      </w:r>
      <w:r>
        <w:rPr>
          <w:rFonts w:eastAsia="黑体" w:hint="eastAsia"/>
          <w:color w:val="000000" w:themeColor="text1"/>
          <w:sz w:val="24"/>
          <w:szCs w:val="32"/>
        </w:rPr>
        <w:t>分类模块和总结</w:t>
      </w:r>
      <w:bookmarkEnd w:id="116"/>
      <w:bookmarkEnd w:id="117"/>
    </w:p>
    <w:p w14:paraId="6B98FE3A" w14:textId="058D20A3" w:rsidR="006225A0" w:rsidRPr="002F2214" w:rsidRDefault="009075C9" w:rsidP="002F2214">
      <w:pPr>
        <w:spacing w:line="400" w:lineRule="atLeast"/>
        <w:ind w:left="480"/>
        <w:rPr>
          <w:sz w:val="24"/>
        </w:rPr>
      </w:pPr>
      <w:r w:rsidRPr="002F2214">
        <w:rPr>
          <w:rFonts w:hint="eastAsia"/>
          <w:sz w:val="24"/>
        </w:rPr>
        <w:t>分类模块为两个全连接层</w:t>
      </w:r>
      <w:r w:rsidRPr="002F2214">
        <w:rPr>
          <w:rFonts w:hint="eastAsia"/>
          <w:sz w:val="24"/>
        </w:rPr>
        <w:t>+</w:t>
      </w:r>
      <w:proofErr w:type="spellStart"/>
      <w:r w:rsidRPr="002F2214">
        <w:rPr>
          <w:rFonts w:hint="eastAsia"/>
          <w:sz w:val="24"/>
        </w:rPr>
        <w:t>softmax</w:t>
      </w:r>
      <w:proofErr w:type="spellEnd"/>
      <w:r w:rsidRPr="002F2214">
        <w:rPr>
          <w:rFonts w:hint="eastAsia"/>
          <w:sz w:val="24"/>
        </w:rPr>
        <w:t>层。</w:t>
      </w:r>
    </w:p>
    <w:p w14:paraId="1229C796" w14:textId="618E50D1" w:rsidR="009075C9" w:rsidRDefault="005F6BCD" w:rsidP="00426556">
      <w:pPr>
        <w:pStyle w:val="af2"/>
        <w:spacing w:line="400" w:lineRule="atLeast"/>
        <w:ind w:left="900" w:firstLineChars="800" w:firstLine="1920"/>
        <w:rPr>
          <w:sz w:val="24"/>
        </w:rPr>
      </w:pPr>
      <w:r w:rsidRPr="005F6BCD">
        <w:rPr>
          <w:position w:val="-28"/>
          <w:sz w:val="24"/>
        </w:rPr>
        <w:object w:dxaOrig="1860" w:dyaOrig="680" w14:anchorId="6F42FED6">
          <v:shape id="_x0000_i1154" type="#_x0000_t75" style="width:92.3pt;height:34.45pt" o:ole="">
            <v:imagedata r:id="rId275" o:title=""/>
          </v:shape>
          <o:OLEObject Type="Embed" ProgID="Equation.DSMT4" ShapeID="_x0000_i1154" DrawAspect="Content" ObjectID="_1713858060" r:id="rId276"/>
        </w:object>
      </w:r>
      <w:r w:rsidR="009075C9">
        <w:rPr>
          <w:sz w:val="24"/>
        </w:rPr>
        <w:t xml:space="preserve"> </w:t>
      </w:r>
      <w:r w:rsidR="003A1DC4">
        <w:rPr>
          <w:sz w:val="24"/>
        </w:rPr>
        <w:t xml:space="preserve">               </w:t>
      </w:r>
      <w:r w:rsidR="00243403">
        <w:rPr>
          <w:sz w:val="24"/>
        </w:rPr>
        <w:t xml:space="preserve">  </w:t>
      </w:r>
      <w:r w:rsidR="007659AE">
        <w:rPr>
          <w:sz w:val="24"/>
        </w:rPr>
        <w:t xml:space="preserve"> </w:t>
      </w:r>
      <w:r w:rsidR="000323FD">
        <w:rPr>
          <w:sz w:val="24"/>
        </w:rPr>
        <w:t xml:space="preserve"> </w:t>
      </w:r>
      <w:r w:rsidR="00243403">
        <w:rPr>
          <w:sz w:val="24"/>
        </w:rPr>
        <w:t xml:space="preserve"> </w:t>
      </w:r>
      <w:r w:rsidR="003A1DC4">
        <w:rPr>
          <w:sz w:val="24"/>
        </w:rPr>
        <w:t xml:space="preserve">  </w:t>
      </w:r>
      <w:r w:rsidR="003A1DC4">
        <w:rPr>
          <w:rFonts w:hint="eastAsia"/>
          <w:sz w:val="24"/>
        </w:rPr>
        <w:t>（</w:t>
      </w:r>
      <w:r w:rsidR="003A1DC4">
        <w:rPr>
          <w:rFonts w:hint="eastAsia"/>
          <w:sz w:val="24"/>
        </w:rPr>
        <w:t>4</w:t>
      </w:r>
      <w:r w:rsidR="003A1DC4">
        <w:rPr>
          <w:sz w:val="24"/>
        </w:rPr>
        <w:t>.7</w:t>
      </w:r>
      <w:r w:rsidR="003A1DC4">
        <w:rPr>
          <w:rFonts w:hint="eastAsia"/>
          <w:sz w:val="24"/>
        </w:rPr>
        <w:t>）</w:t>
      </w:r>
    </w:p>
    <w:p w14:paraId="42481C64" w14:textId="51AF987D" w:rsidR="00837F1C" w:rsidRPr="00837F1C" w:rsidRDefault="00AE1516" w:rsidP="00837F1C">
      <w:pPr>
        <w:spacing w:line="400" w:lineRule="atLeast"/>
        <w:ind w:firstLine="420"/>
        <w:rPr>
          <w:sz w:val="24"/>
        </w:rPr>
      </w:pPr>
      <w:r>
        <w:rPr>
          <w:rFonts w:hint="eastAsia"/>
          <w:color w:val="000000" w:themeColor="text1"/>
          <w:sz w:val="24"/>
        </w:rPr>
        <w:t>如</w:t>
      </w:r>
      <w:r w:rsidR="00837F1C" w:rsidRPr="00837F1C">
        <w:rPr>
          <w:rFonts w:hint="eastAsia"/>
          <w:color w:val="000000" w:themeColor="text1"/>
          <w:sz w:val="24"/>
        </w:rPr>
        <w:t>图</w:t>
      </w:r>
      <w:r w:rsidR="00837F1C" w:rsidRPr="00837F1C">
        <w:rPr>
          <w:rFonts w:hint="eastAsia"/>
          <w:color w:val="000000" w:themeColor="text1"/>
          <w:sz w:val="24"/>
        </w:rPr>
        <w:t>4.5</w:t>
      </w:r>
      <w:r w:rsidR="00837F1C" w:rsidRPr="00837F1C">
        <w:rPr>
          <w:rFonts w:hint="eastAsia"/>
          <w:color w:val="000000" w:themeColor="text1"/>
          <w:sz w:val="24"/>
        </w:rPr>
        <w:t>所示，将注意力网络输出</w:t>
      </w:r>
      <w:r w:rsidR="00837F1C" w:rsidRPr="00837F1C">
        <w:rPr>
          <w:rFonts w:hint="eastAsia"/>
          <w:color w:val="000000" w:themeColor="text1"/>
          <w:sz w:val="24"/>
        </w:rPr>
        <w:t>u</w:t>
      </w:r>
      <w:r w:rsidR="00837F1C" w:rsidRPr="00837F1C">
        <w:rPr>
          <w:rFonts w:hint="eastAsia"/>
          <w:color w:val="000000" w:themeColor="text1"/>
          <w:sz w:val="24"/>
        </w:rPr>
        <w:t>送入两个全连接层，将其映射到</w:t>
      </w:r>
      <w:r w:rsidR="00837F1C">
        <w:rPr>
          <w:rFonts w:hint="eastAsia"/>
          <w:color w:val="000000" w:themeColor="text1"/>
          <w:sz w:val="24"/>
        </w:rPr>
        <w:t>输出空间，如果是二分类就是二维，如果是多分类就是类别数，本文算法有</w:t>
      </w:r>
      <w:r w:rsidR="00837F1C">
        <w:rPr>
          <w:color w:val="000000" w:themeColor="text1"/>
          <w:sz w:val="24"/>
        </w:rPr>
        <w:t>15</w:t>
      </w:r>
      <w:r w:rsidR="00837F1C">
        <w:rPr>
          <w:rFonts w:hint="eastAsia"/>
          <w:color w:val="000000" w:themeColor="text1"/>
          <w:sz w:val="24"/>
        </w:rPr>
        <w:t>个类别，因此会映射到</w:t>
      </w:r>
      <w:r w:rsidR="00837F1C">
        <w:rPr>
          <w:rFonts w:hint="eastAsia"/>
          <w:color w:val="000000" w:themeColor="text1"/>
          <w:sz w:val="24"/>
        </w:rPr>
        <w:t>1</w:t>
      </w:r>
      <w:r w:rsidR="00837F1C">
        <w:rPr>
          <w:color w:val="000000" w:themeColor="text1"/>
          <w:sz w:val="24"/>
        </w:rPr>
        <w:t>5</w:t>
      </w:r>
      <w:r w:rsidR="00837F1C">
        <w:rPr>
          <w:rFonts w:hint="eastAsia"/>
          <w:color w:val="000000" w:themeColor="text1"/>
          <w:sz w:val="24"/>
        </w:rPr>
        <w:t>维的空间，输出一个</w:t>
      </w:r>
      <w:r w:rsidR="00837F1C">
        <w:rPr>
          <w:rFonts w:hint="eastAsia"/>
          <w:color w:val="000000" w:themeColor="text1"/>
          <w:sz w:val="24"/>
        </w:rPr>
        <w:t>1</w:t>
      </w:r>
      <w:r w:rsidR="00837F1C">
        <w:rPr>
          <w:color w:val="000000" w:themeColor="text1"/>
          <w:sz w:val="24"/>
        </w:rPr>
        <w:t>5</w:t>
      </w:r>
      <w:r w:rsidR="00837F1C">
        <w:rPr>
          <w:rFonts w:hint="eastAsia"/>
          <w:color w:val="000000" w:themeColor="text1"/>
          <w:sz w:val="24"/>
        </w:rPr>
        <w:t>维的向量，使用</w:t>
      </w:r>
      <w:proofErr w:type="spellStart"/>
      <w:r w:rsidR="00837F1C">
        <w:rPr>
          <w:rFonts w:hint="eastAsia"/>
          <w:color w:val="000000" w:themeColor="text1"/>
          <w:sz w:val="24"/>
        </w:rPr>
        <w:t>softmax</w:t>
      </w:r>
      <w:proofErr w:type="spellEnd"/>
      <w:r w:rsidR="00837F1C">
        <w:rPr>
          <w:rFonts w:hint="eastAsia"/>
          <w:color w:val="000000" w:themeColor="text1"/>
          <w:sz w:val="24"/>
        </w:rPr>
        <w:t>函数得到每个类别的概率值，</w:t>
      </w:r>
      <w:proofErr w:type="gramStart"/>
      <w:r w:rsidR="00837F1C">
        <w:rPr>
          <w:rFonts w:hint="eastAsia"/>
          <w:color w:val="000000" w:themeColor="text1"/>
          <w:sz w:val="24"/>
        </w:rPr>
        <w:t>取最高</w:t>
      </w:r>
      <w:proofErr w:type="gramEnd"/>
      <w:r w:rsidR="00837F1C">
        <w:rPr>
          <w:rFonts w:hint="eastAsia"/>
          <w:color w:val="000000" w:themeColor="text1"/>
          <w:sz w:val="24"/>
        </w:rPr>
        <w:t>概率所在类别得到模型预测。</w:t>
      </w:r>
    </w:p>
    <w:p w14:paraId="6166A7E5" w14:textId="4B291818" w:rsidR="006225A0" w:rsidRDefault="009F6306" w:rsidP="008D108D">
      <w:pPr>
        <w:spacing w:line="400" w:lineRule="atLeast"/>
      </w:pPr>
      <w:r>
        <w:object w:dxaOrig="20131" w:dyaOrig="2595" w14:anchorId="2908B2E7">
          <v:shape id="_x0000_i1155" type="#_x0000_t75" style="width:407.7pt;height:51.7pt" o:ole="">
            <v:imagedata r:id="rId277" o:title=""/>
          </v:shape>
          <o:OLEObject Type="Embed" ProgID="Visio.Drawing.15" ShapeID="_x0000_i1155" DrawAspect="Content" ObjectID="_1713858061" r:id="rId278"/>
        </w:object>
      </w:r>
    </w:p>
    <w:p w14:paraId="2816B5F8" w14:textId="49577EDA" w:rsidR="008D108D" w:rsidRPr="00A00C33" w:rsidRDefault="008D108D" w:rsidP="008D108D">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 xml:space="preserve">4.5 </w:t>
      </w:r>
      <w:r w:rsidRPr="00A00C33">
        <w:rPr>
          <w:rFonts w:eastAsia="黑体" w:hint="eastAsia"/>
          <w:color w:val="000000" w:themeColor="text1"/>
          <w:szCs w:val="21"/>
        </w:rPr>
        <w:t>分类模块</w:t>
      </w:r>
    </w:p>
    <w:p w14:paraId="026CEEED" w14:textId="028F507F" w:rsidR="008D108D" w:rsidRPr="00A00C33" w:rsidRDefault="008D108D" w:rsidP="00837F1C">
      <w:pPr>
        <w:spacing w:line="400" w:lineRule="atLeast"/>
        <w:jc w:val="center"/>
        <w:rPr>
          <w:rFonts w:ascii="宋体" w:hAnsi="宋体"/>
          <w:noProof/>
          <w:color w:val="000000" w:themeColor="text1"/>
          <w:kern w:val="0"/>
          <w:szCs w:val="21"/>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4.</w:t>
      </w:r>
      <w:r w:rsidR="003A1DC4" w:rsidRPr="00A00C33">
        <w:rPr>
          <w:rFonts w:eastAsia="黑体"/>
          <w:color w:val="000000" w:themeColor="text1"/>
          <w:szCs w:val="21"/>
        </w:rPr>
        <w:t>5</w:t>
      </w:r>
      <w:r w:rsidRPr="00A00C33">
        <w:rPr>
          <w:rFonts w:eastAsia="黑体"/>
          <w:color w:val="000000" w:themeColor="text1"/>
          <w:szCs w:val="21"/>
        </w:rPr>
        <w:t xml:space="preserve"> </w:t>
      </w:r>
      <w:r w:rsidRPr="00A00C33">
        <w:rPr>
          <w:rFonts w:eastAsia="黑体" w:hint="eastAsia"/>
          <w:color w:val="000000" w:themeColor="text1"/>
          <w:szCs w:val="21"/>
        </w:rPr>
        <w:t>the</w:t>
      </w:r>
      <w:r w:rsidRPr="00A00C33">
        <w:rPr>
          <w:rFonts w:eastAsia="黑体"/>
          <w:color w:val="000000" w:themeColor="text1"/>
          <w:szCs w:val="21"/>
        </w:rPr>
        <w:t xml:space="preserve"> C</w:t>
      </w:r>
      <w:r w:rsidRPr="00A00C33">
        <w:rPr>
          <w:rFonts w:eastAsia="黑体" w:hint="eastAsia"/>
          <w:color w:val="000000" w:themeColor="text1"/>
          <w:szCs w:val="21"/>
        </w:rPr>
        <w:t>la</w:t>
      </w:r>
      <w:r w:rsidRPr="00A00C33">
        <w:rPr>
          <w:rFonts w:eastAsia="黑体"/>
          <w:color w:val="000000" w:themeColor="text1"/>
          <w:szCs w:val="21"/>
        </w:rPr>
        <w:t xml:space="preserve">ssifier </w:t>
      </w:r>
      <w:r w:rsidRPr="00A00C33">
        <w:rPr>
          <w:rFonts w:eastAsia="黑体" w:hint="eastAsia"/>
          <w:color w:val="000000" w:themeColor="text1"/>
          <w:szCs w:val="21"/>
        </w:rPr>
        <w:t>module</w:t>
      </w:r>
      <w:r w:rsidRPr="00A00C33">
        <w:rPr>
          <w:rFonts w:eastAsia="黑体"/>
          <w:color w:val="000000" w:themeColor="text1"/>
          <w:szCs w:val="21"/>
        </w:rPr>
        <w:t xml:space="preserve"> of model</w:t>
      </w:r>
    </w:p>
    <w:p w14:paraId="2062F49F" w14:textId="3EB4CC60" w:rsidR="006225A0" w:rsidRPr="00DF3FD5" w:rsidRDefault="006225A0" w:rsidP="00DF3FD5">
      <w:pPr>
        <w:pStyle w:val="af2"/>
        <w:numPr>
          <w:ilvl w:val="0"/>
          <w:numId w:val="30"/>
        </w:numPr>
        <w:spacing w:line="400" w:lineRule="atLeast"/>
        <w:ind w:firstLineChars="0"/>
        <w:rPr>
          <w:sz w:val="24"/>
        </w:rPr>
      </w:pPr>
      <w:r>
        <w:rPr>
          <w:rFonts w:hint="eastAsia"/>
          <w:sz w:val="24"/>
        </w:rPr>
        <w:t>总模型</w:t>
      </w:r>
    </w:p>
    <w:p w14:paraId="7EE9B2D1" w14:textId="5E6EA5D5" w:rsidR="001C42BE" w:rsidRDefault="006116B2" w:rsidP="006116B2">
      <w:pPr>
        <w:spacing w:line="400" w:lineRule="atLeast"/>
        <w:ind w:firstLine="420"/>
        <w:rPr>
          <w:color w:val="000000" w:themeColor="text1"/>
          <w:sz w:val="24"/>
        </w:rPr>
      </w:pPr>
      <w:r>
        <w:rPr>
          <w:rFonts w:hint="eastAsia"/>
          <w:color w:val="000000" w:themeColor="text1"/>
          <w:sz w:val="24"/>
        </w:rPr>
        <w:t>在我们的会话样本中，样本被存储为</w:t>
      </w:r>
      <w:r>
        <w:rPr>
          <w:rFonts w:hint="eastAsia"/>
          <w:color w:val="000000" w:themeColor="text1"/>
          <w:sz w:val="24"/>
        </w:rPr>
        <w:t>n*</w:t>
      </w:r>
      <w:r>
        <w:rPr>
          <w:color w:val="000000" w:themeColor="text1"/>
          <w:sz w:val="24"/>
        </w:rPr>
        <w:t>320</w:t>
      </w:r>
      <w:r>
        <w:rPr>
          <w:rFonts w:hint="eastAsia"/>
          <w:color w:val="000000" w:themeColor="text1"/>
          <w:sz w:val="24"/>
        </w:rPr>
        <w:t>的张量文件，取前</w:t>
      </w:r>
      <w:r>
        <w:rPr>
          <w:color w:val="000000" w:themeColor="text1"/>
          <w:sz w:val="24"/>
        </w:rPr>
        <w:t>1024</w:t>
      </w:r>
      <w:r>
        <w:rPr>
          <w:rFonts w:hint="eastAsia"/>
          <w:color w:val="000000" w:themeColor="text1"/>
          <w:sz w:val="24"/>
        </w:rPr>
        <w:t>个有效字节（非</w:t>
      </w:r>
      <w:r>
        <w:rPr>
          <w:rFonts w:hint="eastAsia"/>
          <w:color w:val="000000" w:themeColor="text1"/>
          <w:sz w:val="24"/>
        </w:rPr>
        <w:t>0</w:t>
      </w:r>
      <w:r>
        <w:rPr>
          <w:rFonts w:hint="eastAsia"/>
          <w:color w:val="000000" w:themeColor="text1"/>
          <w:sz w:val="24"/>
        </w:rPr>
        <w:t>填充）融合为会话图像送入卷积网络，取单独的数据包作为</w:t>
      </w:r>
      <w:r>
        <w:rPr>
          <w:rFonts w:hint="eastAsia"/>
          <w:color w:val="000000" w:themeColor="text1"/>
          <w:sz w:val="24"/>
        </w:rPr>
        <w:t>1</w:t>
      </w:r>
      <w:r>
        <w:rPr>
          <w:color w:val="000000" w:themeColor="text1"/>
          <w:sz w:val="24"/>
        </w:rPr>
        <w:t>*320</w:t>
      </w:r>
      <w:r>
        <w:rPr>
          <w:rFonts w:hint="eastAsia"/>
          <w:color w:val="000000" w:themeColor="text1"/>
          <w:sz w:val="24"/>
        </w:rPr>
        <w:t>的向量送入循环神经网络，</w:t>
      </w:r>
      <w:r w:rsidR="009A4A71">
        <w:rPr>
          <w:rFonts w:hint="eastAsia"/>
          <w:color w:val="000000" w:themeColor="text1"/>
          <w:sz w:val="24"/>
        </w:rPr>
        <w:t>然后将这两个输出送入注意力模块</w:t>
      </w:r>
      <w:r>
        <w:rPr>
          <w:rFonts w:hint="eastAsia"/>
          <w:color w:val="000000" w:themeColor="text1"/>
          <w:sz w:val="24"/>
        </w:rPr>
        <w:t>。</w:t>
      </w:r>
    </w:p>
    <w:p w14:paraId="65DCF975" w14:textId="19387AA7" w:rsidR="00E87A73" w:rsidRDefault="009A4A71" w:rsidP="0022423D">
      <w:pPr>
        <w:spacing w:line="400" w:lineRule="atLeast"/>
        <w:ind w:firstLine="420"/>
        <w:rPr>
          <w:color w:val="000000" w:themeColor="text1"/>
          <w:sz w:val="24"/>
        </w:rPr>
      </w:pPr>
      <w:r>
        <w:rPr>
          <w:rFonts w:hint="eastAsia"/>
          <w:color w:val="000000" w:themeColor="text1"/>
          <w:sz w:val="24"/>
        </w:rPr>
        <w:lastRenderedPageBreak/>
        <w:t>我们取</w:t>
      </w:r>
      <w:proofErr w:type="gramStart"/>
      <w:r>
        <w:rPr>
          <w:rFonts w:hint="eastAsia"/>
          <w:color w:val="000000" w:themeColor="text1"/>
          <w:sz w:val="24"/>
        </w:rPr>
        <w:t>注意力层看的</w:t>
      </w:r>
      <w:proofErr w:type="gramEnd"/>
      <w:r>
        <w:rPr>
          <w:rFonts w:hint="eastAsia"/>
          <w:color w:val="000000" w:themeColor="text1"/>
          <w:sz w:val="24"/>
        </w:rPr>
        <w:t>次数为</w:t>
      </w:r>
      <w:r>
        <w:rPr>
          <w:rFonts w:hint="eastAsia"/>
          <w:color w:val="000000" w:themeColor="text1"/>
          <w:sz w:val="24"/>
        </w:rPr>
        <w:t>2</w:t>
      </w:r>
      <w:r>
        <w:rPr>
          <w:rFonts w:hint="eastAsia"/>
          <w:color w:val="000000" w:themeColor="text1"/>
          <w:sz w:val="24"/>
        </w:rPr>
        <w:t>，生成了两个注意力图</w:t>
      </w:r>
      <w:r w:rsidR="000D730E">
        <w:rPr>
          <w:rFonts w:hint="eastAsia"/>
          <w:color w:val="000000" w:themeColor="text1"/>
          <w:sz w:val="24"/>
        </w:rPr>
        <w:t>，</w:t>
      </w:r>
      <w:r>
        <w:rPr>
          <w:rFonts w:hint="eastAsia"/>
          <w:color w:val="000000" w:themeColor="text1"/>
          <w:sz w:val="24"/>
        </w:rPr>
        <w:t>将这两个注意力图和循环模块输出的特征向量拼接</w:t>
      </w:r>
      <w:r>
        <w:rPr>
          <w:rFonts w:hint="eastAsia"/>
          <w:color w:val="000000" w:themeColor="text1"/>
          <w:sz w:val="24"/>
        </w:rPr>
        <w:t>concatenate</w:t>
      </w:r>
      <w:r>
        <w:rPr>
          <w:rFonts w:hint="eastAsia"/>
          <w:color w:val="000000" w:themeColor="text1"/>
          <w:sz w:val="24"/>
        </w:rPr>
        <w:t>，得到融合特征向量</w:t>
      </w:r>
      <w:r>
        <w:rPr>
          <w:rFonts w:hint="eastAsia"/>
          <w:color w:val="000000" w:themeColor="text1"/>
          <w:sz w:val="24"/>
        </w:rPr>
        <w:t>u</w:t>
      </w:r>
      <w:r>
        <w:rPr>
          <w:rFonts w:hint="eastAsia"/>
          <w:color w:val="000000" w:themeColor="text1"/>
          <w:sz w:val="24"/>
        </w:rPr>
        <w:t>，</w:t>
      </w:r>
      <w:r w:rsidR="000D730E">
        <w:rPr>
          <w:rFonts w:hint="eastAsia"/>
          <w:color w:val="000000" w:themeColor="text1"/>
          <w:sz w:val="24"/>
        </w:rPr>
        <w:t>将</w:t>
      </w:r>
      <w:r>
        <w:rPr>
          <w:rFonts w:hint="eastAsia"/>
          <w:color w:val="000000" w:themeColor="text1"/>
          <w:sz w:val="24"/>
        </w:rPr>
        <w:t>u</w:t>
      </w:r>
      <w:r w:rsidR="000D730E">
        <w:rPr>
          <w:rFonts w:hint="eastAsia"/>
          <w:color w:val="000000" w:themeColor="text1"/>
          <w:sz w:val="24"/>
        </w:rPr>
        <w:t>送入一</w:t>
      </w:r>
      <w:r w:rsidR="002F2B6B">
        <w:rPr>
          <w:rFonts w:hint="eastAsia"/>
          <w:color w:val="000000" w:themeColor="text1"/>
          <w:sz w:val="24"/>
        </w:rPr>
        <w:t>两个</w:t>
      </w:r>
      <w:r w:rsidR="000D730E">
        <w:rPr>
          <w:rFonts w:hint="eastAsia"/>
          <w:color w:val="000000" w:themeColor="text1"/>
          <w:sz w:val="24"/>
        </w:rPr>
        <w:t>全连接层</w:t>
      </w:r>
      <w:r w:rsidR="002F2B6B">
        <w:rPr>
          <w:rFonts w:hint="eastAsia"/>
          <w:color w:val="000000" w:themeColor="text1"/>
          <w:sz w:val="24"/>
        </w:rPr>
        <w:t>组成的分类模块中</w:t>
      </w:r>
      <w:r w:rsidR="000D730E">
        <w:rPr>
          <w:rFonts w:hint="eastAsia"/>
          <w:color w:val="000000" w:themeColor="text1"/>
          <w:sz w:val="24"/>
        </w:rPr>
        <w:t>，</w:t>
      </w:r>
      <w:r w:rsidR="002F2B6B">
        <w:rPr>
          <w:rFonts w:hint="eastAsia"/>
          <w:color w:val="000000" w:themeColor="text1"/>
          <w:sz w:val="24"/>
        </w:rPr>
        <w:t>最后</w:t>
      </w:r>
      <w:r w:rsidR="000D730E">
        <w:rPr>
          <w:rFonts w:hint="eastAsia"/>
          <w:color w:val="000000" w:themeColor="text1"/>
          <w:sz w:val="24"/>
        </w:rPr>
        <w:t>输出一个</w:t>
      </w:r>
      <w:r w:rsidR="000D730E">
        <w:rPr>
          <w:rFonts w:hint="eastAsia"/>
          <w:color w:val="000000" w:themeColor="text1"/>
          <w:sz w:val="24"/>
        </w:rPr>
        <w:t>1</w:t>
      </w:r>
      <w:r w:rsidR="000D730E">
        <w:rPr>
          <w:color w:val="000000" w:themeColor="text1"/>
          <w:sz w:val="24"/>
        </w:rPr>
        <w:t>*</w:t>
      </w:r>
      <w:proofErr w:type="spellStart"/>
      <w:r w:rsidR="000D730E">
        <w:rPr>
          <w:rFonts w:hint="eastAsia"/>
          <w:color w:val="000000" w:themeColor="text1"/>
          <w:sz w:val="24"/>
        </w:rPr>
        <w:t>categorys</w:t>
      </w:r>
      <w:proofErr w:type="spellEnd"/>
      <w:r w:rsidR="000D730E">
        <w:rPr>
          <w:rFonts w:hint="eastAsia"/>
          <w:color w:val="000000" w:themeColor="text1"/>
          <w:sz w:val="24"/>
        </w:rPr>
        <w:t>（</w:t>
      </w:r>
      <w:proofErr w:type="spellStart"/>
      <w:r w:rsidR="000D730E">
        <w:rPr>
          <w:rFonts w:hint="eastAsia"/>
          <w:color w:val="000000" w:themeColor="text1"/>
          <w:sz w:val="24"/>
        </w:rPr>
        <w:t>categoryes</w:t>
      </w:r>
      <w:proofErr w:type="spellEnd"/>
      <w:r w:rsidR="000D730E">
        <w:rPr>
          <w:rFonts w:hint="eastAsia"/>
          <w:color w:val="000000" w:themeColor="text1"/>
          <w:sz w:val="24"/>
        </w:rPr>
        <w:t>取决于模型需要分类的类别）</w:t>
      </w:r>
      <w:r w:rsidR="007D241A">
        <w:rPr>
          <w:rFonts w:hint="eastAsia"/>
          <w:color w:val="000000" w:themeColor="text1"/>
          <w:sz w:val="24"/>
        </w:rPr>
        <w:t>，最后</w:t>
      </w:r>
      <w:r w:rsidR="001C42BE">
        <w:rPr>
          <w:rFonts w:hint="eastAsia"/>
          <w:color w:val="000000" w:themeColor="text1"/>
          <w:sz w:val="24"/>
        </w:rPr>
        <w:t>使用</w:t>
      </w:r>
      <w:proofErr w:type="spellStart"/>
      <w:r w:rsidR="007D241A">
        <w:rPr>
          <w:rFonts w:hint="eastAsia"/>
          <w:color w:val="000000" w:themeColor="text1"/>
          <w:sz w:val="24"/>
        </w:rPr>
        <w:t>softmax</w:t>
      </w:r>
      <w:proofErr w:type="spellEnd"/>
      <w:r w:rsidR="007D241A">
        <w:rPr>
          <w:rFonts w:hint="eastAsia"/>
          <w:color w:val="000000" w:themeColor="text1"/>
          <w:sz w:val="24"/>
        </w:rPr>
        <w:t>函数输出模型对某个类别预测概率，</w:t>
      </w:r>
      <w:proofErr w:type="gramStart"/>
      <w:r w:rsidR="007D241A">
        <w:rPr>
          <w:rFonts w:hint="eastAsia"/>
          <w:color w:val="000000" w:themeColor="text1"/>
          <w:sz w:val="24"/>
        </w:rPr>
        <w:t>取最高</w:t>
      </w:r>
      <w:proofErr w:type="gramEnd"/>
      <w:r w:rsidR="007D241A">
        <w:rPr>
          <w:rFonts w:hint="eastAsia"/>
          <w:color w:val="000000" w:themeColor="text1"/>
          <w:sz w:val="24"/>
        </w:rPr>
        <w:t>概率所在的类别，就是模型对会话样本的预测结果。</w:t>
      </w:r>
    </w:p>
    <w:p w14:paraId="782ABB0B" w14:textId="7643E324" w:rsidR="00222E0E" w:rsidRDefault="007D241A" w:rsidP="00A83132">
      <w:pPr>
        <w:spacing w:line="400" w:lineRule="atLeast"/>
        <w:ind w:firstLine="420"/>
      </w:pPr>
      <w:r>
        <w:rPr>
          <w:rFonts w:hint="eastAsia"/>
          <w:color w:val="000000" w:themeColor="text1"/>
          <w:sz w:val="24"/>
        </w:rPr>
        <w:t>如图</w:t>
      </w:r>
      <w:r>
        <w:rPr>
          <w:rFonts w:hint="eastAsia"/>
          <w:color w:val="000000" w:themeColor="text1"/>
          <w:sz w:val="24"/>
        </w:rPr>
        <w:t>4</w:t>
      </w:r>
      <w:r>
        <w:rPr>
          <w:color w:val="000000" w:themeColor="text1"/>
          <w:sz w:val="24"/>
        </w:rPr>
        <w:t>.3</w:t>
      </w:r>
      <w:r>
        <w:rPr>
          <w:rFonts w:hint="eastAsia"/>
          <w:color w:val="000000" w:themeColor="text1"/>
          <w:sz w:val="24"/>
        </w:rPr>
        <w:t>所示，展示了</w:t>
      </w:r>
      <w:r w:rsidR="001C42BE">
        <w:rPr>
          <w:rFonts w:hint="eastAsia"/>
          <w:color w:val="000000" w:themeColor="text1"/>
          <w:sz w:val="24"/>
        </w:rPr>
        <w:t>本章要阐述的端到端异常入侵检测算法模型的整体网络结构。</w:t>
      </w:r>
    </w:p>
    <w:p w14:paraId="5D771777" w14:textId="0E702809" w:rsidR="00E87A73" w:rsidRDefault="00AE1516" w:rsidP="00E87A73">
      <w:pPr>
        <w:spacing w:line="400" w:lineRule="atLeast"/>
      </w:pPr>
      <w:r>
        <w:object w:dxaOrig="27226" w:dyaOrig="11776" w14:anchorId="3E73B39F">
          <v:shape id="_x0000_i1156" type="#_x0000_t75" style="width:406.8pt;height:176.25pt" o:ole="">
            <v:imagedata r:id="rId279" o:title=""/>
          </v:shape>
          <o:OLEObject Type="Embed" ProgID="Visio.Drawing.15" ShapeID="_x0000_i1156" DrawAspect="Content" ObjectID="_1713858062" r:id="rId280"/>
        </w:object>
      </w:r>
    </w:p>
    <w:p w14:paraId="74487167" w14:textId="62295D89" w:rsidR="00757D53" w:rsidRPr="00A00C33" w:rsidRDefault="00757D53" w:rsidP="00222E0E">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4.</w:t>
      </w:r>
      <w:r w:rsidR="0095526C" w:rsidRPr="00A00C33">
        <w:rPr>
          <w:rFonts w:eastAsia="黑体"/>
          <w:color w:val="000000" w:themeColor="text1"/>
          <w:szCs w:val="21"/>
        </w:rPr>
        <w:t>6</w:t>
      </w:r>
      <w:r w:rsidRPr="00A00C33">
        <w:rPr>
          <w:rFonts w:eastAsia="黑体"/>
          <w:color w:val="000000" w:themeColor="text1"/>
          <w:szCs w:val="21"/>
        </w:rPr>
        <w:t xml:space="preserve"> </w:t>
      </w:r>
      <w:r w:rsidRPr="00A00C33">
        <w:rPr>
          <w:rFonts w:eastAsia="黑体" w:hint="eastAsia"/>
          <w:color w:val="000000" w:themeColor="text1"/>
          <w:szCs w:val="21"/>
        </w:rPr>
        <w:t>端到端</w:t>
      </w:r>
      <w:r w:rsidR="009A4A71" w:rsidRPr="00A00C33">
        <w:rPr>
          <w:rFonts w:eastAsia="黑体" w:hint="eastAsia"/>
          <w:color w:val="000000" w:themeColor="text1"/>
          <w:szCs w:val="21"/>
        </w:rPr>
        <w:t>的</w:t>
      </w:r>
      <w:r w:rsidRPr="00A00C33">
        <w:rPr>
          <w:rFonts w:eastAsia="黑体" w:hint="eastAsia"/>
          <w:color w:val="000000" w:themeColor="text1"/>
          <w:szCs w:val="21"/>
        </w:rPr>
        <w:t>异常入侵检测</w:t>
      </w:r>
      <w:r w:rsidR="009A4A71" w:rsidRPr="00A00C33">
        <w:rPr>
          <w:rFonts w:eastAsia="黑体" w:hint="eastAsia"/>
          <w:color w:val="000000" w:themeColor="text1"/>
          <w:szCs w:val="21"/>
        </w:rPr>
        <w:t>算法</w:t>
      </w:r>
      <w:r w:rsidRPr="00A00C33">
        <w:rPr>
          <w:rFonts w:eastAsia="黑体" w:hint="eastAsia"/>
          <w:color w:val="000000" w:themeColor="text1"/>
          <w:szCs w:val="21"/>
        </w:rPr>
        <w:t>模型</w:t>
      </w:r>
      <w:r w:rsidR="009A4A71" w:rsidRPr="00A00C33">
        <w:rPr>
          <w:rFonts w:eastAsia="黑体" w:hint="eastAsia"/>
          <w:color w:val="000000" w:themeColor="text1"/>
          <w:szCs w:val="21"/>
        </w:rPr>
        <w:t>的</w:t>
      </w:r>
      <w:r w:rsidRPr="00A00C33">
        <w:rPr>
          <w:rFonts w:eastAsia="黑体" w:hint="eastAsia"/>
          <w:color w:val="000000" w:themeColor="text1"/>
          <w:szCs w:val="21"/>
        </w:rPr>
        <w:t>网络结构</w:t>
      </w:r>
    </w:p>
    <w:p w14:paraId="1A33774E" w14:textId="69DBD3B2" w:rsidR="00757D53" w:rsidRPr="00A00C33" w:rsidRDefault="00757D53" w:rsidP="00222E0E">
      <w:pPr>
        <w:spacing w:line="400" w:lineRule="atLeast"/>
        <w:jc w:val="center"/>
        <w:rPr>
          <w:rFonts w:ascii="宋体" w:hAnsi="宋体"/>
          <w:noProof/>
          <w:color w:val="000000" w:themeColor="text1"/>
          <w:kern w:val="0"/>
          <w:szCs w:val="21"/>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4.</w:t>
      </w:r>
      <w:r w:rsidR="0095526C" w:rsidRPr="00A00C33">
        <w:rPr>
          <w:rFonts w:eastAsia="黑体"/>
          <w:color w:val="000000" w:themeColor="text1"/>
          <w:szCs w:val="21"/>
        </w:rPr>
        <w:t>6</w:t>
      </w:r>
      <w:r w:rsidRPr="00A00C33">
        <w:rPr>
          <w:rFonts w:eastAsia="黑体"/>
          <w:color w:val="000000" w:themeColor="text1"/>
          <w:szCs w:val="21"/>
        </w:rPr>
        <w:t xml:space="preserve"> </w:t>
      </w:r>
      <w:r w:rsidRPr="00A00C33">
        <w:rPr>
          <w:rFonts w:eastAsia="黑体" w:hint="eastAsia"/>
          <w:color w:val="000000" w:themeColor="text1"/>
          <w:szCs w:val="21"/>
        </w:rPr>
        <w:t>the</w:t>
      </w:r>
      <w:r w:rsidRPr="00A00C33">
        <w:rPr>
          <w:rFonts w:eastAsia="黑体"/>
          <w:color w:val="000000" w:themeColor="text1"/>
          <w:szCs w:val="21"/>
        </w:rPr>
        <w:t xml:space="preserve"> End-to-end anomaly intrusion detection model network </w:t>
      </w:r>
      <w:r w:rsidRPr="00A00C33">
        <w:rPr>
          <w:rFonts w:eastAsia="黑体"/>
          <w:kern w:val="0"/>
          <w:szCs w:val="21"/>
        </w:rPr>
        <w:t>architectures</w:t>
      </w:r>
    </w:p>
    <w:p w14:paraId="057EDBA4" w14:textId="2E5781AA" w:rsidR="0007432B" w:rsidRDefault="00A83132" w:rsidP="0054602B">
      <w:pPr>
        <w:spacing w:line="400" w:lineRule="atLeast"/>
        <w:rPr>
          <w:color w:val="000000" w:themeColor="text1"/>
          <w:sz w:val="24"/>
        </w:rPr>
      </w:pPr>
      <w:r>
        <w:rPr>
          <w:color w:val="000000" w:themeColor="text1"/>
          <w:sz w:val="24"/>
        </w:rPr>
        <w:tab/>
      </w:r>
      <w:r w:rsidR="00F875D9">
        <w:rPr>
          <w:rFonts w:hint="eastAsia"/>
          <w:color w:val="000000" w:themeColor="text1"/>
          <w:sz w:val="24"/>
        </w:rPr>
        <w:t>如图</w:t>
      </w:r>
      <w:r w:rsidR="00F875D9">
        <w:rPr>
          <w:rFonts w:hint="eastAsia"/>
          <w:color w:val="000000" w:themeColor="text1"/>
          <w:sz w:val="24"/>
        </w:rPr>
        <w:t>4</w:t>
      </w:r>
      <w:r w:rsidR="00F875D9">
        <w:rPr>
          <w:color w:val="000000" w:themeColor="text1"/>
          <w:sz w:val="24"/>
        </w:rPr>
        <w:t>.</w:t>
      </w:r>
      <w:r w:rsidR="0095526C">
        <w:rPr>
          <w:color w:val="000000" w:themeColor="text1"/>
          <w:sz w:val="24"/>
        </w:rPr>
        <w:t>6</w:t>
      </w:r>
      <w:r w:rsidR="00F875D9">
        <w:rPr>
          <w:rFonts w:hint="eastAsia"/>
          <w:color w:val="000000" w:themeColor="text1"/>
          <w:sz w:val="24"/>
        </w:rPr>
        <w:t>所示，</w:t>
      </w:r>
      <w:r w:rsidR="0007432B">
        <w:rPr>
          <w:rFonts w:hint="eastAsia"/>
          <w:color w:val="000000" w:themeColor="text1"/>
          <w:sz w:val="24"/>
        </w:rPr>
        <w:t>该算法的</w:t>
      </w:r>
      <w:r w:rsidR="002F2B6B">
        <w:rPr>
          <w:rFonts w:hint="eastAsia"/>
          <w:color w:val="000000" w:themeColor="text1"/>
          <w:sz w:val="24"/>
        </w:rPr>
        <w:t>在注意力模块</w:t>
      </w:r>
      <w:r w:rsidR="0007432B">
        <w:rPr>
          <w:rFonts w:hint="eastAsia"/>
          <w:color w:val="000000" w:themeColor="text1"/>
          <w:sz w:val="24"/>
        </w:rPr>
        <w:t>前两个特征提取网络是平行的，互不干扰。最后将两个网络</w:t>
      </w:r>
      <w:r w:rsidR="002F2B6B">
        <w:rPr>
          <w:rFonts w:hint="eastAsia"/>
          <w:color w:val="000000" w:themeColor="text1"/>
          <w:sz w:val="24"/>
        </w:rPr>
        <w:t>的</w:t>
      </w:r>
      <w:r w:rsidR="0007432B">
        <w:rPr>
          <w:rFonts w:hint="eastAsia"/>
          <w:color w:val="000000" w:themeColor="text1"/>
          <w:sz w:val="24"/>
        </w:rPr>
        <w:t>输出融合作为会话样本的总特征向量，经过全连接变换到输出维度，经过</w:t>
      </w:r>
      <w:proofErr w:type="spellStart"/>
      <w:r w:rsidR="0007432B">
        <w:rPr>
          <w:rFonts w:hint="eastAsia"/>
          <w:color w:val="000000" w:themeColor="text1"/>
          <w:sz w:val="24"/>
        </w:rPr>
        <w:t>softmax</w:t>
      </w:r>
      <w:proofErr w:type="spellEnd"/>
      <w:r w:rsidR="0007432B">
        <w:rPr>
          <w:rFonts w:hint="eastAsia"/>
          <w:color w:val="000000" w:themeColor="text1"/>
          <w:sz w:val="24"/>
        </w:rPr>
        <w:t>输出预测概率。</w:t>
      </w:r>
    </w:p>
    <w:p w14:paraId="47E5658D" w14:textId="0A342E4A" w:rsidR="009819A4" w:rsidRDefault="0007432B" w:rsidP="0054602B">
      <w:pPr>
        <w:spacing w:line="400" w:lineRule="atLeast"/>
        <w:rPr>
          <w:color w:val="000000" w:themeColor="text1"/>
          <w:sz w:val="24"/>
        </w:rPr>
      </w:pPr>
      <w:r>
        <w:rPr>
          <w:color w:val="000000" w:themeColor="text1"/>
          <w:sz w:val="24"/>
        </w:rPr>
        <w:tab/>
      </w:r>
      <w:bookmarkStart w:id="118" w:name="_Hlk92805616"/>
      <w:r w:rsidR="002650EC">
        <w:rPr>
          <w:rFonts w:hint="eastAsia"/>
          <w:color w:val="000000" w:themeColor="text1"/>
          <w:sz w:val="24"/>
        </w:rPr>
        <w:t>算法的重</w:t>
      </w:r>
      <w:bookmarkStart w:id="119" w:name="_Hlk92805599"/>
      <w:r w:rsidR="002650EC">
        <w:rPr>
          <w:rFonts w:hint="eastAsia"/>
          <w:color w:val="000000" w:themeColor="text1"/>
          <w:sz w:val="24"/>
        </w:rPr>
        <w:t>点是对会话样本包含的信息进行提取，从较低级的信息中提取高级的语义特征，从而将</w:t>
      </w:r>
      <w:bookmarkEnd w:id="119"/>
      <w:r w:rsidR="002650EC">
        <w:rPr>
          <w:rFonts w:hint="eastAsia"/>
          <w:color w:val="000000" w:themeColor="text1"/>
          <w:sz w:val="24"/>
        </w:rPr>
        <w:t>检测会话样本。可以看到，算法使用的模型并不复杂，</w:t>
      </w:r>
      <w:bookmarkEnd w:id="118"/>
      <w:r w:rsidR="002F2B6B">
        <w:rPr>
          <w:rFonts w:hint="eastAsia"/>
          <w:color w:val="000000" w:themeColor="text1"/>
          <w:sz w:val="24"/>
        </w:rPr>
        <w:t>但是实验的参数选取</w:t>
      </w:r>
      <w:r w:rsidR="002F2214">
        <w:rPr>
          <w:rFonts w:hint="eastAsia"/>
          <w:color w:val="000000" w:themeColor="text1"/>
          <w:sz w:val="24"/>
        </w:rPr>
        <w:t>需要谨慎考虑</w:t>
      </w:r>
      <w:r w:rsidR="005D75BC">
        <w:rPr>
          <w:rFonts w:hint="eastAsia"/>
          <w:color w:val="000000" w:themeColor="text1"/>
          <w:sz w:val="24"/>
        </w:rPr>
        <w:t>。</w:t>
      </w:r>
    </w:p>
    <w:p w14:paraId="302BFD0B" w14:textId="62FECF89" w:rsidR="009819A4" w:rsidRPr="00D51E98" w:rsidRDefault="009819A4" w:rsidP="009819A4">
      <w:pPr>
        <w:keepNext/>
        <w:keepLines/>
        <w:spacing w:before="240" w:after="120" w:line="400" w:lineRule="exact"/>
        <w:outlineLvl w:val="2"/>
        <w:rPr>
          <w:rFonts w:eastAsia="黑体"/>
          <w:color w:val="000000" w:themeColor="text1"/>
          <w:sz w:val="24"/>
          <w:szCs w:val="32"/>
        </w:rPr>
      </w:pPr>
      <w:bookmarkStart w:id="120" w:name="_Toc100064147"/>
      <w:bookmarkStart w:id="121" w:name="_Toc102139328"/>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1</w:t>
      </w:r>
      <w:r w:rsidRPr="00D51E98">
        <w:rPr>
          <w:rFonts w:eastAsia="黑体" w:hint="eastAsia"/>
          <w:color w:val="000000" w:themeColor="text1"/>
          <w:sz w:val="24"/>
          <w:szCs w:val="32"/>
        </w:rPr>
        <w:t>.</w:t>
      </w:r>
      <w:r w:rsidR="00906FAA">
        <w:rPr>
          <w:rFonts w:eastAsia="黑体"/>
          <w:color w:val="000000" w:themeColor="text1"/>
          <w:sz w:val="24"/>
          <w:szCs w:val="32"/>
        </w:rPr>
        <w:t>6</w:t>
      </w:r>
      <w:r>
        <w:rPr>
          <w:rFonts w:eastAsia="黑体"/>
          <w:color w:val="000000" w:themeColor="text1"/>
          <w:sz w:val="24"/>
          <w:szCs w:val="32"/>
        </w:rPr>
        <w:t xml:space="preserve"> </w:t>
      </w:r>
      <w:r>
        <w:rPr>
          <w:rFonts w:eastAsia="黑体" w:hint="eastAsia"/>
          <w:color w:val="000000" w:themeColor="text1"/>
          <w:sz w:val="24"/>
          <w:szCs w:val="32"/>
        </w:rPr>
        <w:t>损失函数和优化算法</w:t>
      </w:r>
      <w:bookmarkEnd w:id="120"/>
      <w:bookmarkEnd w:id="121"/>
    </w:p>
    <w:p w14:paraId="7DBD0004" w14:textId="51246857" w:rsidR="00115DF6" w:rsidRPr="00115DF6" w:rsidRDefault="00115DF6" w:rsidP="00115DF6">
      <w:pPr>
        <w:pStyle w:val="af2"/>
        <w:numPr>
          <w:ilvl w:val="0"/>
          <w:numId w:val="33"/>
        </w:numPr>
        <w:spacing w:line="400" w:lineRule="atLeast"/>
        <w:ind w:firstLineChars="0"/>
        <w:rPr>
          <w:color w:val="000000" w:themeColor="text1"/>
          <w:sz w:val="24"/>
        </w:rPr>
      </w:pPr>
      <w:r>
        <w:rPr>
          <w:rFonts w:hint="eastAsia"/>
          <w:color w:val="000000" w:themeColor="text1"/>
          <w:sz w:val="24"/>
        </w:rPr>
        <w:t>交叉</w:t>
      </w:r>
      <w:proofErr w:type="gramStart"/>
      <w:r>
        <w:rPr>
          <w:rFonts w:hint="eastAsia"/>
          <w:color w:val="000000" w:themeColor="text1"/>
          <w:sz w:val="24"/>
        </w:rPr>
        <w:t>熵</w:t>
      </w:r>
      <w:proofErr w:type="gramEnd"/>
      <w:r>
        <w:rPr>
          <w:rFonts w:hint="eastAsia"/>
          <w:color w:val="000000" w:themeColor="text1"/>
          <w:sz w:val="24"/>
        </w:rPr>
        <w:t>损失函数</w:t>
      </w:r>
    </w:p>
    <w:p w14:paraId="2B39F4C7" w14:textId="50112AEF" w:rsidR="009819A4" w:rsidRDefault="007A52D3" w:rsidP="009819A4">
      <w:pPr>
        <w:spacing w:line="400" w:lineRule="atLeast"/>
        <w:ind w:firstLine="420"/>
        <w:rPr>
          <w:color w:val="000000" w:themeColor="text1"/>
          <w:sz w:val="24"/>
        </w:rPr>
      </w:pPr>
      <w:r>
        <w:rPr>
          <w:rFonts w:hint="eastAsia"/>
          <w:color w:val="000000" w:themeColor="text1"/>
          <w:sz w:val="24"/>
        </w:rPr>
        <w:t>在</w:t>
      </w:r>
      <w:r>
        <w:rPr>
          <w:color w:val="000000" w:themeColor="text1"/>
          <w:sz w:val="24"/>
        </w:rPr>
        <w:t>4.1.1</w:t>
      </w:r>
      <w:r>
        <w:rPr>
          <w:rFonts w:hint="eastAsia"/>
          <w:color w:val="000000" w:themeColor="text1"/>
          <w:sz w:val="24"/>
        </w:rPr>
        <w:t>中的异常入侵检测算法模型，最后会输出一个类别概率向量。假设模型执行二分类任务，那么输出的向量可能是（</w:t>
      </w:r>
      <w:r>
        <w:rPr>
          <w:color w:val="000000" w:themeColor="text1"/>
          <w:sz w:val="24"/>
        </w:rPr>
        <w:t>0.87</w:t>
      </w:r>
      <w:r>
        <w:rPr>
          <w:rFonts w:hint="eastAsia"/>
          <w:color w:val="000000" w:themeColor="text1"/>
          <w:sz w:val="24"/>
        </w:rPr>
        <w:t>，</w:t>
      </w:r>
      <w:r>
        <w:rPr>
          <w:rFonts w:hint="eastAsia"/>
          <w:color w:val="000000" w:themeColor="text1"/>
          <w:sz w:val="24"/>
        </w:rPr>
        <w:t>0</w:t>
      </w:r>
      <w:r>
        <w:rPr>
          <w:color w:val="000000" w:themeColor="text1"/>
          <w:sz w:val="24"/>
        </w:rPr>
        <w:t>.13</w:t>
      </w:r>
      <w:r>
        <w:rPr>
          <w:rFonts w:hint="eastAsia"/>
          <w:color w:val="000000" w:themeColor="text1"/>
          <w:sz w:val="24"/>
        </w:rPr>
        <w:t>）。</w:t>
      </w:r>
      <w:r w:rsidR="002978D3">
        <w:rPr>
          <w:rFonts w:hint="eastAsia"/>
          <w:color w:val="000000" w:themeColor="text1"/>
          <w:sz w:val="24"/>
        </w:rPr>
        <w:t>如果</w:t>
      </w:r>
      <w:r>
        <w:rPr>
          <w:rFonts w:hint="eastAsia"/>
          <w:color w:val="000000" w:themeColor="text1"/>
          <w:sz w:val="24"/>
        </w:rPr>
        <w:t>我们规定</w:t>
      </w:r>
      <w:r>
        <w:rPr>
          <w:rFonts w:hint="eastAsia"/>
          <w:color w:val="000000" w:themeColor="text1"/>
          <w:sz w:val="24"/>
        </w:rPr>
        <w:t>0</w:t>
      </w:r>
      <w:r>
        <w:rPr>
          <w:rFonts w:hint="eastAsia"/>
          <w:color w:val="000000" w:themeColor="text1"/>
          <w:sz w:val="24"/>
        </w:rPr>
        <w:t>代表正常，</w:t>
      </w:r>
      <w:r>
        <w:rPr>
          <w:rFonts w:hint="eastAsia"/>
          <w:color w:val="000000" w:themeColor="text1"/>
          <w:sz w:val="24"/>
        </w:rPr>
        <w:t>1</w:t>
      </w:r>
      <w:r>
        <w:rPr>
          <w:rFonts w:hint="eastAsia"/>
          <w:color w:val="000000" w:themeColor="text1"/>
          <w:sz w:val="24"/>
        </w:rPr>
        <w:t>代表异常，那么模型的最终预测</w:t>
      </w:r>
      <w:r w:rsidR="00E1040D">
        <w:rPr>
          <w:rFonts w:hint="eastAsia"/>
          <w:color w:val="000000" w:themeColor="text1"/>
          <w:sz w:val="24"/>
        </w:rPr>
        <w:t>是</w:t>
      </w:r>
      <w:r>
        <w:rPr>
          <w:rFonts w:hint="eastAsia"/>
          <w:color w:val="000000" w:themeColor="text1"/>
          <w:sz w:val="24"/>
        </w:rPr>
        <w:t>取概率最高所在的类别</w:t>
      </w:r>
      <w:r w:rsidR="00E1040D">
        <w:rPr>
          <w:rFonts w:hint="eastAsia"/>
          <w:color w:val="000000" w:themeColor="text1"/>
          <w:sz w:val="24"/>
        </w:rPr>
        <w:t>，</w:t>
      </w:r>
      <w:r>
        <w:rPr>
          <w:rFonts w:hint="eastAsia"/>
          <w:color w:val="000000" w:themeColor="text1"/>
          <w:sz w:val="24"/>
        </w:rPr>
        <w:t>也就</w:t>
      </w:r>
      <w:r>
        <w:rPr>
          <w:rFonts w:hint="eastAsia"/>
          <w:color w:val="000000" w:themeColor="text1"/>
          <w:sz w:val="24"/>
        </w:rPr>
        <w:lastRenderedPageBreak/>
        <w:t>是下标，在该假设下，模型输出该会话样本为正常的概率为</w:t>
      </w:r>
      <w:r>
        <w:rPr>
          <w:rFonts w:hint="eastAsia"/>
          <w:color w:val="000000" w:themeColor="text1"/>
          <w:sz w:val="24"/>
        </w:rPr>
        <w:t>0</w:t>
      </w:r>
      <w:r>
        <w:rPr>
          <w:color w:val="000000" w:themeColor="text1"/>
          <w:sz w:val="24"/>
        </w:rPr>
        <w:t>.87</w:t>
      </w:r>
      <w:r>
        <w:rPr>
          <w:rFonts w:hint="eastAsia"/>
          <w:color w:val="000000" w:themeColor="text1"/>
          <w:sz w:val="24"/>
        </w:rPr>
        <w:t>，异常的概率为</w:t>
      </w:r>
      <w:r>
        <w:rPr>
          <w:rFonts w:hint="eastAsia"/>
          <w:color w:val="000000" w:themeColor="text1"/>
          <w:sz w:val="24"/>
        </w:rPr>
        <w:t>0</w:t>
      </w:r>
      <w:r>
        <w:rPr>
          <w:color w:val="000000" w:themeColor="text1"/>
          <w:sz w:val="24"/>
        </w:rPr>
        <w:t>.13</w:t>
      </w:r>
      <w:r>
        <w:rPr>
          <w:rFonts w:hint="eastAsia"/>
          <w:color w:val="000000" w:themeColor="text1"/>
          <w:sz w:val="24"/>
        </w:rPr>
        <w:t>，因此认为模型预测该会话样本为正常样本。</w:t>
      </w:r>
    </w:p>
    <w:p w14:paraId="4789AA25" w14:textId="373CA36C" w:rsidR="007A52D3" w:rsidRDefault="00510369" w:rsidP="009819A4">
      <w:pPr>
        <w:spacing w:line="400" w:lineRule="atLeast"/>
        <w:ind w:firstLine="420"/>
        <w:rPr>
          <w:color w:val="000000" w:themeColor="text1"/>
          <w:sz w:val="24"/>
        </w:rPr>
      </w:pPr>
      <w:r>
        <w:rPr>
          <w:rFonts w:hint="eastAsia"/>
          <w:color w:val="000000" w:themeColor="text1"/>
          <w:sz w:val="24"/>
        </w:rPr>
        <w:t>但是，我们怎么判断模型这次预测是好的，还是坏的，这就需要一个准则</w:t>
      </w:r>
      <w:r w:rsidR="00705144">
        <w:rPr>
          <w:rFonts w:hint="eastAsia"/>
          <w:color w:val="000000" w:themeColor="text1"/>
          <w:sz w:val="24"/>
        </w:rPr>
        <w:t>来告诉我们模型的好坏，这就是损失函数。在执行多分类任务的深度学习模型中，最</w:t>
      </w:r>
      <w:r w:rsidR="00B836A6">
        <w:rPr>
          <w:rFonts w:hint="eastAsia"/>
          <w:color w:val="000000" w:themeColor="text1"/>
          <w:sz w:val="24"/>
        </w:rPr>
        <w:t>常用的准则是最大似然估计</w:t>
      </w:r>
      <w:r w:rsidR="0046624C" w:rsidRPr="00243403">
        <w:rPr>
          <w:rFonts w:hint="eastAsia"/>
          <w:color w:val="000000" w:themeColor="text1"/>
          <w:sz w:val="24"/>
          <w:vertAlign w:val="superscript"/>
        </w:rPr>
        <w:t>[</w:t>
      </w:r>
      <w:r w:rsidR="0046624C" w:rsidRPr="00243403">
        <w:rPr>
          <w:color w:val="000000" w:themeColor="text1"/>
          <w:sz w:val="24"/>
          <w:vertAlign w:val="superscript"/>
        </w:rPr>
        <w:t>3</w:t>
      </w:r>
      <w:r w:rsidR="00C62547">
        <w:rPr>
          <w:color w:val="000000" w:themeColor="text1"/>
          <w:sz w:val="24"/>
          <w:vertAlign w:val="superscript"/>
        </w:rPr>
        <w:t>5</w:t>
      </w:r>
      <w:r w:rsidR="0046624C" w:rsidRPr="00243403">
        <w:rPr>
          <w:color w:val="000000" w:themeColor="text1"/>
          <w:sz w:val="24"/>
          <w:vertAlign w:val="superscript"/>
        </w:rPr>
        <w:t>]</w:t>
      </w:r>
      <w:r w:rsidR="00B836A6">
        <w:rPr>
          <w:rFonts w:hint="eastAsia"/>
          <w:color w:val="000000" w:themeColor="text1"/>
          <w:sz w:val="24"/>
        </w:rPr>
        <w:t>。</w:t>
      </w:r>
    </w:p>
    <w:p w14:paraId="28F21322" w14:textId="0EF6AB1B" w:rsidR="00B836A6" w:rsidRDefault="0005539B" w:rsidP="009819A4">
      <w:pPr>
        <w:spacing w:line="400" w:lineRule="atLeast"/>
        <w:ind w:firstLine="420"/>
        <w:rPr>
          <w:color w:val="000000" w:themeColor="text1"/>
          <w:sz w:val="24"/>
        </w:rPr>
      </w:pPr>
      <w:r>
        <w:rPr>
          <w:rFonts w:hint="eastAsia"/>
          <w:color w:val="000000" w:themeColor="text1"/>
          <w:sz w:val="24"/>
        </w:rPr>
        <w:t>假设有</w:t>
      </w:r>
      <w:r>
        <w:rPr>
          <w:rFonts w:hint="eastAsia"/>
          <w:color w:val="000000" w:themeColor="text1"/>
          <w:sz w:val="24"/>
        </w:rPr>
        <w:t>m</w:t>
      </w:r>
      <w:proofErr w:type="gramStart"/>
      <w:r>
        <w:rPr>
          <w:rFonts w:hint="eastAsia"/>
          <w:color w:val="000000" w:themeColor="text1"/>
          <w:sz w:val="24"/>
        </w:rPr>
        <w:t>个</w:t>
      </w:r>
      <w:proofErr w:type="gramEnd"/>
      <w:r>
        <w:rPr>
          <w:rFonts w:hint="eastAsia"/>
          <w:color w:val="000000" w:themeColor="text1"/>
          <w:sz w:val="24"/>
        </w:rPr>
        <w:t>样本的数据集</w:t>
      </w:r>
      <w:r w:rsidRPr="003A71C3">
        <w:rPr>
          <w:rFonts w:hint="eastAsia"/>
          <w:i/>
          <w:iCs/>
          <w:color w:val="000000" w:themeColor="text1"/>
          <w:sz w:val="24"/>
        </w:rPr>
        <w:t>X</w:t>
      </w:r>
      <w:r>
        <w:rPr>
          <w:color w:val="000000" w:themeColor="text1"/>
          <w:sz w:val="24"/>
        </w:rPr>
        <w:t>={</w:t>
      </w:r>
      <w:r>
        <w:rPr>
          <w:rFonts w:hint="eastAsia"/>
          <w:color w:val="000000" w:themeColor="text1"/>
          <w:sz w:val="24"/>
        </w:rPr>
        <w:t>x</w:t>
      </w:r>
      <w:r>
        <w:rPr>
          <w:color w:val="000000" w:themeColor="text1"/>
          <w:sz w:val="24"/>
          <w:vertAlign w:val="superscript"/>
        </w:rPr>
        <w:t>(1)</w:t>
      </w:r>
      <w:r>
        <w:rPr>
          <w:color w:val="000000" w:themeColor="text1"/>
          <w:sz w:val="24"/>
        </w:rPr>
        <w:t>,</w:t>
      </w:r>
      <w:r w:rsidRPr="0005539B">
        <w:rPr>
          <w:rFonts w:hint="eastAsia"/>
          <w:color w:val="000000" w:themeColor="text1"/>
          <w:sz w:val="24"/>
        </w:rPr>
        <w:t xml:space="preserve"> </w:t>
      </w:r>
      <w:r>
        <w:rPr>
          <w:rFonts w:hint="eastAsia"/>
          <w:color w:val="000000" w:themeColor="text1"/>
          <w:sz w:val="24"/>
        </w:rPr>
        <w:t>x</w:t>
      </w:r>
      <w:r>
        <w:rPr>
          <w:color w:val="000000" w:themeColor="text1"/>
          <w:sz w:val="24"/>
          <w:vertAlign w:val="superscript"/>
        </w:rPr>
        <w:t>(2)</w:t>
      </w:r>
      <w:r>
        <w:rPr>
          <w:color w:val="000000" w:themeColor="text1"/>
          <w:sz w:val="24"/>
        </w:rPr>
        <w:t>,</w:t>
      </w:r>
      <w:r w:rsidRPr="0005539B">
        <w:rPr>
          <w:rFonts w:hint="eastAsia"/>
          <w:color w:val="000000" w:themeColor="text1"/>
          <w:sz w:val="24"/>
        </w:rPr>
        <w:t xml:space="preserve"> </w:t>
      </w:r>
      <w:r>
        <w:rPr>
          <w:color w:val="000000" w:themeColor="text1"/>
          <w:sz w:val="24"/>
        </w:rPr>
        <w:t>…,</w:t>
      </w:r>
      <w:r w:rsidRPr="0005539B">
        <w:rPr>
          <w:rFonts w:hint="eastAsia"/>
          <w:color w:val="000000" w:themeColor="text1"/>
          <w:sz w:val="24"/>
        </w:rPr>
        <w:t xml:space="preserve"> </w:t>
      </w:r>
      <w:r>
        <w:rPr>
          <w:rFonts w:hint="eastAsia"/>
          <w:color w:val="000000" w:themeColor="text1"/>
          <w:sz w:val="24"/>
        </w:rPr>
        <w:t>x</w:t>
      </w:r>
      <w:r>
        <w:rPr>
          <w:color w:val="000000" w:themeColor="text1"/>
          <w:sz w:val="24"/>
          <w:vertAlign w:val="superscript"/>
        </w:rPr>
        <w:t>(m)</w:t>
      </w:r>
      <w:r>
        <w:rPr>
          <w:color w:val="000000" w:themeColor="text1"/>
          <w:sz w:val="24"/>
        </w:rPr>
        <w:t>},</w:t>
      </w:r>
      <w:r w:rsidR="00115421">
        <w:rPr>
          <w:rFonts w:hint="eastAsia"/>
          <w:color w:val="000000" w:themeColor="text1"/>
          <w:sz w:val="24"/>
        </w:rPr>
        <w:t>数据</w:t>
      </w:r>
      <w:r w:rsidR="00E5261C">
        <w:rPr>
          <w:rFonts w:hint="eastAsia"/>
          <w:color w:val="000000" w:themeColor="text1"/>
          <w:sz w:val="24"/>
        </w:rPr>
        <w:t>集上的经验分布为</w:t>
      </w:r>
      <w:proofErr w:type="spellStart"/>
      <w:r w:rsidR="00115421">
        <w:rPr>
          <w:rFonts w:hint="eastAsia"/>
          <w:color w:val="000000" w:themeColor="text1"/>
          <w:sz w:val="24"/>
        </w:rPr>
        <w:t>p</w:t>
      </w:r>
      <w:r w:rsidR="00131FDE">
        <w:rPr>
          <w:rFonts w:hint="eastAsia"/>
          <w:color w:val="000000" w:themeColor="text1"/>
          <w:sz w:val="24"/>
          <w:vertAlign w:val="subscript"/>
        </w:rPr>
        <w:t>data</w:t>
      </w:r>
      <w:proofErr w:type="spellEnd"/>
      <w:r w:rsidR="00115421">
        <w:rPr>
          <w:rFonts w:hint="eastAsia"/>
          <w:color w:val="000000" w:themeColor="text1"/>
          <w:sz w:val="24"/>
        </w:rPr>
        <w:t>。我们定义了上述的深度学习模型</w:t>
      </w:r>
      <w:r w:rsidR="00115421">
        <w:rPr>
          <w:rFonts w:hint="eastAsia"/>
          <w:color w:val="000000" w:themeColor="text1"/>
          <w:sz w:val="24"/>
        </w:rPr>
        <w:t>,</w:t>
      </w:r>
      <w:r w:rsidR="00115421">
        <w:rPr>
          <w:rFonts w:hint="eastAsia"/>
          <w:color w:val="000000" w:themeColor="text1"/>
          <w:sz w:val="24"/>
        </w:rPr>
        <w:t>模型的分布为</w:t>
      </w:r>
      <w:proofErr w:type="spellStart"/>
      <w:r w:rsidR="00325664">
        <w:rPr>
          <w:rFonts w:hint="eastAsia"/>
          <w:color w:val="000000" w:themeColor="text1"/>
          <w:sz w:val="24"/>
        </w:rPr>
        <w:t>p</w:t>
      </w:r>
      <w:r w:rsidR="00115DF6">
        <w:rPr>
          <w:color w:val="000000" w:themeColor="text1"/>
          <w:sz w:val="24"/>
          <w:vertAlign w:val="subscript"/>
        </w:rPr>
        <w:t>model</w:t>
      </w:r>
      <w:proofErr w:type="spellEnd"/>
      <w:r w:rsidR="00131FDE">
        <w:rPr>
          <w:rFonts w:hint="eastAsia"/>
          <w:color w:val="000000" w:themeColor="text1"/>
          <w:sz w:val="24"/>
        </w:rPr>
        <w:t>。</w:t>
      </w:r>
      <w:r w:rsidR="00131FDE">
        <w:rPr>
          <w:color w:val="000000" w:themeColor="text1"/>
          <w:sz w:val="24"/>
        </w:rPr>
        <w:t xml:space="preserve"> </w:t>
      </w:r>
    </w:p>
    <w:p w14:paraId="16720720" w14:textId="74CA7310" w:rsidR="000E5FA4" w:rsidRDefault="0024387B" w:rsidP="00A32DAC">
      <w:pPr>
        <w:spacing w:line="400" w:lineRule="atLeast"/>
        <w:ind w:firstLine="420"/>
        <w:rPr>
          <w:color w:val="000000" w:themeColor="text1"/>
          <w:sz w:val="24"/>
        </w:rPr>
      </w:pPr>
      <w:r>
        <w:rPr>
          <w:rFonts w:hint="eastAsia"/>
          <w:color w:val="000000" w:themeColor="text1"/>
          <w:sz w:val="24"/>
        </w:rPr>
        <w:t>而最大似然估计就是最小化训练集上的经验分布和模型分布之间的差距。</w:t>
      </w:r>
      <w:r w:rsidR="00115DF6">
        <w:rPr>
          <w:rFonts w:hint="eastAsia"/>
          <w:color w:val="000000" w:themeColor="text1"/>
          <w:sz w:val="24"/>
        </w:rPr>
        <w:t>模型分布</w:t>
      </w:r>
      <w:r w:rsidR="00A32DAC" w:rsidRPr="00A32DAC">
        <w:rPr>
          <w:color w:val="000000" w:themeColor="text1"/>
          <w:position w:val="-12"/>
          <w:sz w:val="24"/>
        </w:rPr>
        <w:object w:dxaOrig="1120" w:dyaOrig="360" w14:anchorId="11CAA09B">
          <v:shape id="_x0000_i1157" type="#_x0000_t75" style="width:56.55pt;height:19pt" o:ole="">
            <v:imagedata r:id="rId281" o:title=""/>
          </v:shape>
          <o:OLEObject Type="Embed" ProgID="Equation.DSMT4" ShapeID="_x0000_i1157" DrawAspect="Content" ObjectID="_1713858063" r:id="rId282"/>
        </w:object>
      </w:r>
      <w:r w:rsidR="00A32DAC">
        <w:rPr>
          <w:color w:val="000000" w:themeColor="text1"/>
          <w:sz w:val="24"/>
        </w:rPr>
        <w:t>,</w:t>
      </w:r>
      <w:r w:rsidR="00A32DAC">
        <w:rPr>
          <w:rFonts w:hint="eastAsia"/>
          <w:color w:val="000000" w:themeColor="text1"/>
          <w:sz w:val="24"/>
        </w:rPr>
        <w:t>对于模型参数</w:t>
      </w:r>
      <w:r w:rsidR="00A32DAC" w:rsidRPr="00A32DAC">
        <w:rPr>
          <w:color w:val="000000" w:themeColor="text1"/>
          <w:position w:val="-6"/>
          <w:sz w:val="24"/>
        </w:rPr>
        <w:object w:dxaOrig="200" w:dyaOrig="279" w14:anchorId="1DC7B3E3">
          <v:shape id="_x0000_i1158" type="#_x0000_t75" style="width:9.7pt;height:14.15pt" o:ole="">
            <v:imagedata r:id="rId283" o:title=""/>
          </v:shape>
          <o:OLEObject Type="Embed" ProgID="Equation.DSMT4" ShapeID="_x0000_i1158" DrawAspect="Content" ObjectID="_1713858064" r:id="rId284"/>
        </w:object>
      </w:r>
      <w:r w:rsidR="00A32DAC">
        <w:rPr>
          <w:rFonts w:hint="eastAsia"/>
          <w:color w:val="000000" w:themeColor="text1"/>
          <w:sz w:val="24"/>
        </w:rPr>
        <w:t>的最大似然估计为式</w:t>
      </w:r>
      <w:r w:rsidR="000E5FA4">
        <w:rPr>
          <w:rFonts w:hint="eastAsia"/>
          <w:color w:val="000000" w:themeColor="text1"/>
          <w:sz w:val="24"/>
        </w:rPr>
        <w:t>（</w:t>
      </w:r>
      <w:r w:rsidR="000E5FA4">
        <w:rPr>
          <w:rFonts w:hint="eastAsia"/>
          <w:color w:val="000000" w:themeColor="text1"/>
          <w:sz w:val="24"/>
        </w:rPr>
        <w:t>4</w:t>
      </w:r>
      <w:r w:rsidR="000E5FA4">
        <w:rPr>
          <w:color w:val="000000" w:themeColor="text1"/>
          <w:sz w:val="24"/>
        </w:rPr>
        <w:t>.</w:t>
      </w:r>
      <w:r w:rsidR="00B85E27">
        <w:rPr>
          <w:color w:val="000000" w:themeColor="text1"/>
          <w:sz w:val="24"/>
        </w:rPr>
        <w:t>8</w:t>
      </w:r>
      <w:r w:rsidR="000E5FA4">
        <w:rPr>
          <w:rFonts w:hint="eastAsia"/>
          <w:color w:val="000000" w:themeColor="text1"/>
          <w:sz w:val="24"/>
        </w:rPr>
        <w:t>）：</w:t>
      </w:r>
    </w:p>
    <w:p w14:paraId="65C4A2F5" w14:textId="757D4321" w:rsidR="00115DF6" w:rsidRPr="00A32DAC" w:rsidRDefault="00A32DAC" w:rsidP="00A32DAC">
      <w:pPr>
        <w:spacing w:line="400" w:lineRule="atLeast"/>
        <w:ind w:firstLine="420"/>
        <w:rPr>
          <w:color w:val="000000" w:themeColor="text1"/>
          <w:sz w:val="24"/>
        </w:rPr>
      </w:pPr>
      <w:r>
        <w:rPr>
          <w:color w:val="000000" w:themeColor="text1"/>
          <w:sz w:val="24"/>
        </w:rPr>
        <w:t xml:space="preserve">  </w:t>
      </w:r>
      <w:r w:rsidR="00432CD1">
        <w:rPr>
          <w:color w:val="000000" w:themeColor="text1"/>
          <w:sz w:val="24"/>
        </w:rPr>
        <w:t xml:space="preserve">         </w:t>
      </w:r>
      <w:r w:rsidR="00E472C9">
        <w:rPr>
          <w:color w:val="000000" w:themeColor="text1"/>
          <w:sz w:val="24"/>
        </w:rPr>
        <w:t xml:space="preserve">  </w:t>
      </w:r>
      <w:r w:rsidR="000323FD">
        <w:rPr>
          <w:color w:val="000000" w:themeColor="text1"/>
          <w:sz w:val="24"/>
        </w:rPr>
        <w:t xml:space="preserve"> </w:t>
      </w:r>
      <w:r w:rsidR="00432CD1">
        <w:rPr>
          <w:color w:val="000000" w:themeColor="text1"/>
          <w:sz w:val="24"/>
        </w:rPr>
        <w:t xml:space="preserve"> </w:t>
      </w:r>
      <w:r w:rsidR="00432CD1" w:rsidRPr="00432CD1">
        <w:rPr>
          <w:color w:val="000000" w:themeColor="text1"/>
          <w:position w:val="-28"/>
          <w:sz w:val="24"/>
        </w:rPr>
        <w:object w:dxaOrig="3540" w:dyaOrig="680" w14:anchorId="013F3443">
          <v:shape id="_x0000_i1159" type="#_x0000_t75" style="width:177.55pt;height:34.45pt" o:ole="">
            <v:imagedata r:id="rId285" o:title=""/>
          </v:shape>
          <o:OLEObject Type="Embed" ProgID="Equation.DSMT4" ShapeID="_x0000_i1159" DrawAspect="Content" ObjectID="_1713858065" r:id="rId286"/>
        </w:object>
      </w:r>
      <w:r w:rsidR="000E5FA4">
        <w:rPr>
          <w:color w:val="000000" w:themeColor="text1"/>
          <w:sz w:val="24"/>
        </w:rPr>
        <w:t xml:space="preserve"> </w:t>
      </w:r>
      <w:r w:rsidR="00432CD1">
        <w:rPr>
          <w:color w:val="000000" w:themeColor="text1"/>
          <w:sz w:val="24"/>
        </w:rPr>
        <w:t xml:space="preserve">          </w:t>
      </w:r>
      <w:r w:rsidR="00E472C9">
        <w:rPr>
          <w:color w:val="000000" w:themeColor="text1"/>
          <w:sz w:val="24"/>
        </w:rPr>
        <w:t xml:space="preserve"> </w:t>
      </w:r>
      <w:r w:rsidR="00B9744D">
        <w:rPr>
          <w:color w:val="000000" w:themeColor="text1"/>
          <w:sz w:val="24"/>
        </w:rPr>
        <w:t xml:space="preserve">  </w:t>
      </w:r>
      <w:r w:rsidR="00432CD1">
        <w:rPr>
          <w:rFonts w:hint="eastAsia"/>
          <w:color w:val="000000" w:themeColor="text1"/>
          <w:sz w:val="24"/>
        </w:rPr>
        <w:t>（</w:t>
      </w:r>
      <w:r w:rsidR="00432CD1">
        <w:rPr>
          <w:color w:val="000000" w:themeColor="text1"/>
          <w:sz w:val="24"/>
        </w:rPr>
        <w:t>4.</w:t>
      </w:r>
      <w:r w:rsidR="00B85E27">
        <w:rPr>
          <w:color w:val="000000" w:themeColor="text1"/>
          <w:sz w:val="24"/>
        </w:rPr>
        <w:t>8</w:t>
      </w:r>
      <w:r w:rsidR="00432CD1">
        <w:rPr>
          <w:rFonts w:hint="eastAsia"/>
          <w:color w:val="000000" w:themeColor="text1"/>
          <w:sz w:val="24"/>
        </w:rPr>
        <w:t>）</w:t>
      </w:r>
    </w:p>
    <w:p w14:paraId="151AF5E3" w14:textId="306DFB26" w:rsidR="009819A4" w:rsidRDefault="00432CD1" w:rsidP="00432CD1">
      <w:pPr>
        <w:spacing w:line="400" w:lineRule="atLeast"/>
        <w:ind w:firstLine="420"/>
        <w:rPr>
          <w:color w:val="000000" w:themeColor="text1"/>
          <w:sz w:val="24"/>
        </w:rPr>
      </w:pPr>
      <w:r>
        <w:rPr>
          <w:rFonts w:hint="eastAsia"/>
          <w:color w:val="000000" w:themeColor="text1"/>
          <w:sz w:val="24"/>
        </w:rPr>
        <w:t>由于概率乘积不便于计算且会出现数值下溢（即数值趋于</w:t>
      </w:r>
      <w:r>
        <w:rPr>
          <w:rFonts w:hint="eastAsia"/>
          <w:color w:val="000000" w:themeColor="text1"/>
          <w:sz w:val="24"/>
        </w:rPr>
        <w:t>0</w:t>
      </w:r>
      <w:r>
        <w:rPr>
          <w:rFonts w:hint="eastAsia"/>
          <w:color w:val="000000" w:themeColor="text1"/>
          <w:sz w:val="24"/>
        </w:rPr>
        <w:t>），因此我们将其取对数，取对数不会改变</w:t>
      </w:r>
      <w:r w:rsidR="009329DF">
        <w:rPr>
          <w:rFonts w:hint="eastAsia"/>
          <w:color w:val="000000" w:themeColor="text1"/>
          <w:sz w:val="24"/>
        </w:rPr>
        <w:t>式子的求解，是等价优化，如式（</w:t>
      </w:r>
      <w:r w:rsidR="009329DF">
        <w:rPr>
          <w:rFonts w:hint="eastAsia"/>
          <w:color w:val="000000" w:themeColor="text1"/>
          <w:sz w:val="24"/>
        </w:rPr>
        <w:t>4</w:t>
      </w:r>
      <w:r w:rsidR="009329DF">
        <w:rPr>
          <w:color w:val="000000" w:themeColor="text1"/>
          <w:sz w:val="24"/>
        </w:rPr>
        <w:t>.</w:t>
      </w:r>
      <w:r w:rsidR="00B85E27">
        <w:rPr>
          <w:color w:val="000000" w:themeColor="text1"/>
          <w:sz w:val="24"/>
        </w:rPr>
        <w:t>9</w:t>
      </w:r>
      <w:r w:rsidR="009329DF">
        <w:rPr>
          <w:rFonts w:hint="eastAsia"/>
          <w:color w:val="000000" w:themeColor="text1"/>
          <w:sz w:val="24"/>
        </w:rPr>
        <w:t>）：</w:t>
      </w:r>
    </w:p>
    <w:p w14:paraId="34D91676" w14:textId="20E2E9C9" w:rsidR="009329DF" w:rsidRPr="00325664" w:rsidRDefault="009329DF" w:rsidP="00432CD1">
      <w:pPr>
        <w:spacing w:line="400" w:lineRule="atLeast"/>
        <w:ind w:firstLine="420"/>
        <w:rPr>
          <w:color w:val="000000" w:themeColor="text1"/>
          <w:sz w:val="24"/>
        </w:rPr>
      </w:pPr>
      <w:r>
        <w:rPr>
          <w:color w:val="000000" w:themeColor="text1"/>
          <w:sz w:val="24"/>
        </w:rPr>
        <w:tab/>
      </w:r>
      <w:r>
        <w:rPr>
          <w:color w:val="000000" w:themeColor="text1"/>
          <w:sz w:val="24"/>
        </w:rPr>
        <w:tab/>
      </w:r>
      <w:r>
        <w:rPr>
          <w:color w:val="000000" w:themeColor="text1"/>
          <w:sz w:val="24"/>
        </w:rPr>
        <w:tab/>
      </w:r>
      <w:r w:rsidR="000323FD">
        <w:rPr>
          <w:color w:val="000000" w:themeColor="text1"/>
          <w:sz w:val="24"/>
        </w:rPr>
        <w:t xml:space="preserve"> </w:t>
      </w:r>
      <w:r>
        <w:rPr>
          <w:color w:val="000000" w:themeColor="text1"/>
          <w:sz w:val="24"/>
        </w:rPr>
        <w:t xml:space="preserve">  </w:t>
      </w:r>
      <w:r w:rsidR="00D139C5">
        <w:rPr>
          <w:color w:val="000000" w:themeColor="text1"/>
          <w:sz w:val="24"/>
        </w:rPr>
        <w:t xml:space="preserve">  </w:t>
      </w:r>
      <w:r w:rsidRPr="009329DF">
        <w:rPr>
          <w:color w:val="000000" w:themeColor="text1"/>
          <w:position w:val="-28"/>
          <w:sz w:val="24"/>
        </w:rPr>
        <w:object w:dxaOrig="3340" w:dyaOrig="680" w14:anchorId="2FA5A566">
          <v:shape id="_x0000_i1160" type="#_x0000_t75" style="width:166.55pt;height:34.45pt" o:ole="">
            <v:imagedata r:id="rId287" o:title=""/>
          </v:shape>
          <o:OLEObject Type="Embed" ProgID="Equation.DSMT4" ShapeID="_x0000_i1160" DrawAspect="Content" ObjectID="_1713858066" r:id="rId288"/>
        </w:object>
      </w:r>
      <w:r>
        <w:rPr>
          <w:color w:val="000000" w:themeColor="text1"/>
          <w:sz w:val="24"/>
        </w:rPr>
        <w:t xml:space="preserve">              </w:t>
      </w:r>
      <w:r w:rsidR="00E472C9">
        <w:rPr>
          <w:color w:val="000000" w:themeColor="text1"/>
          <w:sz w:val="24"/>
        </w:rPr>
        <w:t xml:space="preserve"> </w:t>
      </w:r>
      <w:r w:rsidR="00B9744D">
        <w:rPr>
          <w:color w:val="000000" w:themeColor="text1"/>
          <w:sz w:val="24"/>
        </w:rPr>
        <w:t xml:space="preserve">  </w:t>
      </w:r>
      <w:r>
        <w:rPr>
          <w:rFonts w:hint="eastAsia"/>
          <w:color w:val="000000" w:themeColor="text1"/>
          <w:sz w:val="24"/>
        </w:rPr>
        <w:t>（</w:t>
      </w:r>
      <w:r>
        <w:rPr>
          <w:rFonts w:hint="eastAsia"/>
          <w:color w:val="000000" w:themeColor="text1"/>
          <w:sz w:val="24"/>
        </w:rPr>
        <w:t>4</w:t>
      </w:r>
      <w:r>
        <w:rPr>
          <w:color w:val="000000" w:themeColor="text1"/>
          <w:sz w:val="24"/>
        </w:rPr>
        <w:t>.</w:t>
      </w:r>
      <w:r w:rsidR="00B85E27">
        <w:rPr>
          <w:color w:val="000000" w:themeColor="text1"/>
          <w:sz w:val="24"/>
        </w:rPr>
        <w:t>9</w:t>
      </w:r>
      <w:r>
        <w:rPr>
          <w:rFonts w:hint="eastAsia"/>
          <w:color w:val="000000" w:themeColor="text1"/>
          <w:sz w:val="24"/>
        </w:rPr>
        <w:t>）</w:t>
      </w:r>
    </w:p>
    <w:p w14:paraId="318962C1" w14:textId="130A8A2C" w:rsidR="009819A4" w:rsidRDefault="009329DF" w:rsidP="0054602B">
      <w:pPr>
        <w:spacing w:line="400" w:lineRule="atLeast"/>
        <w:rPr>
          <w:color w:val="000000" w:themeColor="text1"/>
          <w:sz w:val="24"/>
        </w:rPr>
      </w:pPr>
      <w:r w:rsidRPr="009329DF">
        <w:rPr>
          <w:color w:val="000000" w:themeColor="text1"/>
          <w:position w:val="-4"/>
          <w:sz w:val="24"/>
        </w:rPr>
        <w:object w:dxaOrig="180" w:dyaOrig="279" w14:anchorId="2AF0879E">
          <v:shape id="_x0000_i1161" type="#_x0000_t75" style="width:9.3pt;height:14.15pt" o:ole="">
            <v:imagedata r:id="rId20" o:title=""/>
          </v:shape>
          <o:OLEObject Type="Embed" ProgID="Equation.DSMT4" ShapeID="_x0000_i1161" DrawAspect="Content" ObjectID="_1713858067" r:id="rId289"/>
        </w:object>
      </w:r>
      <w:r>
        <w:rPr>
          <w:color w:val="000000" w:themeColor="text1"/>
          <w:sz w:val="24"/>
        </w:rPr>
        <w:t xml:space="preserve">  </w:t>
      </w:r>
      <w:r>
        <w:rPr>
          <w:rFonts w:hint="eastAsia"/>
          <w:color w:val="000000" w:themeColor="text1"/>
          <w:sz w:val="24"/>
        </w:rPr>
        <w:t>同样，缩放上述式子，也不会改变</w:t>
      </w:r>
      <w:r>
        <w:rPr>
          <w:rFonts w:hint="eastAsia"/>
          <w:color w:val="000000" w:themeColor="text1"/>
          <w:sz w:val="24"/>
        </w:rPr>
        <w:t>argmax</w:t>
      </w:r>
      <w:r>
        <w:rPr>
          <w:rFonts w:hint="eastAsia"/>
          <w:color w:val="000000" w:themeColor="text1"/>
          <w:sz w:val="24"/>
        </w:rPr>
        <w:t>，为此为了将模型分布与数据集的经验分布相关联，可以除以数据集个数</w:t>
      </w:r>
      <w:r>
        <w:rPr>
          <w:rFonts w:hint="eastAsia"/>
          <w:color w:val="000000" w:themeColor="text1"/>
          <w:sz w:val="24"/>
        </w:rPr>
        <w:t>m</w:t>
      </w:r>
      <w:r>
        <w:rPr>
          <w:rFonts w:hint="eastAsia"/>
          <w:color w:val="000000" w:themeColor="text1"/>
          <w:sz w:val="24"/>
        </w:rPr>
        <w:t>，如式（</w:t>
      </w:r>
      <w:r>
        <w:rPr>
          <w:rFonts w:hint="eastAsia"/>
          <w:color w:val="000000" w:themeColor="text1"/>
          <w:sz w:val="24"/>
        </w:rPr>
        <w:t>4</w:t>
      </w:r>
      <w:r>
        <w:rPr>
          <w:color w:val="000000" w:themeColor="text1"/>
          <w:sz w:val="24"/>
        </w:rPr>
        <w:t>.</w:t>
      </w:r>
      <w:r w:rsidR="00B85E27">
        <w:rPr>
          <w:color w:val="000000" w:themeColor="text1"/>
          <w:sz w:val="24"/>
        </w:rPr>
        <w:t>10</w:t>
      </w:r>
      <w:r>
        <w:rPr>
          <w:rFonts w:hint="eastAsia"/>
          <w:color w:val="000000" w:themeColor="text1"/>
          <w:sz w:val="24"/>
        </w:rPr>
        <w:t>）：</w:t>
      </w:r>
    </w:p>
    <w:p w14:paraId="385F78B9" w14:textId="056C84C7" w:rsidR="009329DF" w:rsidRDefault="009329DF" w:rsidP="0054602B">
      <w:pPr>
        <w:spacing w:line="400" w:lineRule="atLeast"/>
        <w:rPr>
          <w:color w:val="000000" w:themeColor="text1"/>
          <w:sz w:val="24"/>
        </w:rPr>
      </w:pPr>
      <w:r>
        <w:rPr>
          <w:color w:val="000000" w:themeColor="text1"/>
          <w:sz w:val="24"/>
        </w:rPr>
        <w:tab/>
      </w:r>
      <w:r>
        <w:rPr>
          <w:color w:val="000000" w:themeColor="text1"/>
          <w:sz w:val="24"/>
        </w:rPr>
        <w:tab/>
      </w:r>
      <w:r>
        <w:rPr>
          <w:color w:val="000000" w:themeColor="text1"/>
          <w:sz w:val="24"/>
        </w:rPr>
        <w:tab/>
      </w:r>
      <w:r>
        <w:rPr>
          <w:color w:val="000000" w:themeColor="text1"/>
          <w:sz w:val="24"/>
        </w:rPr>
        <w:tab/>
      </w:r>
      <w:r>
        <w:rPr>
          <w:color w:val="000000" w:themeColor="text1"/>
          <w:sz w:val="24"/>
        </w:rPr>
        <w:tab/>
      </w:r>
      <w:r w:rsidR="00D139C5">
        <w:rPr>
          <w:color w:val="000000" w:themeColor="text1"/>
          <w:sz w:val="24"/>
        </w:rPr>
        <w:t xml:space="preserve">  </w:t>
      </w:r>
      <w:r w:rsidR="000323FD">
        <w:rPr>
          <w:color w:val="000000" w:themeColor="text1"/>
          <w:sz w:val="24"/>
        </w:rPr>
        <w:t xml:space="preserve"> </w:t>
      </w:r>
      <w:r w:rsidR="003A71C3" w:rsidRPr="009329DF">
        <w:rPr>
          <w:color w:val="000000" w:themeColor="text1"/>
          <w:position w:val="-28"/>
          <w:sz w:val="24"/>
        </w:rPr>
        <w:object w:dxaOrig="3600" w:dyaOrig="680" w14:anchorId="0AE7B9D9">
          <v:shape id="_x0000_i1162" type="#_x0000_t75" style="width:180.65pt;height:34.45pt" o:ole="">
            <v:imagedata r:id="rId290" o:title=""/>
          </v:shape>
          <o:OLEObject Type="Embed" ProgID="Equation.DSMT4" ShapeID="_x0000_i1162" DrawAspect="Content" ObjectID="_1713858068" r:id="rId291"/>
        </w:object>
      </w:r>
      <w:r>
        <w:rPr>
          <w:color w:val="000000" w:themeColor="text1"/>
          <w:sz w:val="24"/>
        </w:rPr>
        <w:t xml:space="preserve"> </w:t>
      </w:r>
      <w:r w:rsidR="003A71C3">
        <w:rPr>
          <w:color w:val="000000" w:themeColor="text1"/>
          <w:sz w:val="24"/>
        </w:rPr>
        <w:t xml:space="preserve">          </w:t>
      </w:r>
      <w:r w:rsidR="00B9744D">
        <w:rPr>
          <w:color w:val="000000" w:themeColor="text1"/>
          <w:sz w:val="24"/>
        </w:rPr>
        <w:t xml:space="preserve"> </w:t>
      </w:r>
      <w:r w:rsidR="003A71C3">
        <w:rPr>
          <w:rFonts w:hint="eastAsia"/>
          <w:color w:val="000000" w:themeColor="text1"/>
          <w:sz w:val="24"/>
        </w:rPr>
        <w:t>（</w:t>
      </w:r>
      <w:r w:rsidR="003A71C3">
        <w:rPr>
          <w:rFonts w:hint="eastAsia"/>
          <w:color w:val="000000" w:themeColor="text1"/>
          <w:sz w:val="24"/>
        </w:rPr>
        <w:t>4</w:t>
      </w:r>
      <w:r w:rsidR="003A71C3">
        <w:rPr>
          <w:color w:val="000000" w:themeColor="text1"/>
          <w:sz w:val="24"/>
        </w:rPr>
        <w:t>.</w:t>
      </w:r>
      <w:r w:rsidR="00B85E27">
        <w:rPr>
          <w:color w:val="000000" w:themeColor="text1"/>
          <w:sz w:val="24"/>
        </w:rPr>
        <w:t>10</w:t>
      </w:r>
      <w:r w:rsidR="003A71C3">
        <w:rPr>
          <w:rFonts w:hint="eastAsia"/>
          <w:color w:val="000000" w:themeColor="text1"/>
          <w:sz w:val="24"/>
        </w:rPr>
        <w:t>）</w:t>
      </w:r>
    </w:p>
    <w:p w14:paraId="61364355" w14:textId="280ED392" w:rsidR="003A71C3" w:rsidRDefault="003A71C3" w:rsidP="0054602B">
      <w:pPr>
        <w:spacing w:line="400" w:lineRule="atLeast"/>
        <w:rPr>
          <w:sz w:val="24"/>
        </w:rPr>
      </w:pPr>
      <w:r>
        <w:rPr>
          <w:color w:val="000000" w:themeColor="text1"/>
          <w:sz w:val="24"/>
        </w:rPr>
        <w:tab/>
      </w:r>
      <w:r w:rsidRPr="007E1010">
        <w:rPr>
          <w:rFonts w:hint="eastAsia"/>
          <w:color w:val="000000" w:themeColor="text1"/>
          <w:sz w:val="24"/>
        </w:rPr>
        <w:t>对变量</w:t>
      </w:r>
      <w:r w:rsidRPr="007E1010">
        <w:rPr>
          <w:rFonts w:hint="eastAsia"/>
          <w:i/>
          <w:iCs/>
          <w:color w:val="000000" w:themeColor="text1"/>
          <w:sz w:val="24"/>
        </w:rPr>
        <w:t>X</w:t>
      </w:r>
      <w:r w:rsidRPr="007E1010">
        <w:rPr>
          <w:rFonts w:hint="eastAsia"/>
          <w:color w:val="000000" w:themeColor="text1"/>
          <w:sz w:val="24"/>
        </w:rPr>
        <w:t>求</w:t>
      </w:r>
      <w:r w:rsidRPr="007E1010">
        <w:rPr>
          <w:position w:val="-12"/>
          <w:sz w:val="24"/>
        </w:rPr>
        <w:object w:dxaOrig="1560" w:dyaOrig="360" w14:anchorId="7C265F58">
          <v:shape id="_x0000_i1163" type="#_x0000_t75" style="width:77.75pt;height:19pt" o:ole="">
            <v:imagedata r:id="rId292" o:title=""/>
          </v:shape>
          <o:OLEObject Type="Embed" ProgID="Equation.DSMT4" ShapeID="_x0000_i1163" DrawAspect="Content" ObjectID="_1713858069" r:id="rId293"/>
        </w:object>
      </w:r>
      <w:r w:rsidRPr="007E1010">
        <w:rPr>
          <w:rFonts w:hint="eastAsia"/>
          <w:sz w:val="24"/>
        </w:rPr>
        <w:t>的均值，就是求</w:t>
      </w:r>
      <w:r w:rsidRPr="007E1010">
        <w:rPr>
          <w:position w:val="-12"/>
          <w:sz w:val="24"/>
        </w:rPr>
        <w:object w:dxaOrig="1560" w:dyaOrig="360" w14:anchorId="26180FCE">
          <v:shape id="_x0000_i1164" type="#_x0000_t75" style="width:77.75pt;height:19pt" o:ole="">
            <v:imagedata r:id="rId294" o:title=""/>
          </v:shape>
          <o:OLEObject Type="Embed" ProgID="Equation.DSMT4" ShapeID="_x0000_i1164" DrawAspect="Content" ObjectID="_1713858070" r:id="rId295"/>
        </w:object>
      </w:r>
      <w:r w:rsidRPr="007E1010">
        <w:rPr>
          <w:rFonts w:hint="eastAsia"/>
          <w:sz w:val="24"/>
        </w:rPr>
        <w:t>在</w:t>
      </w:r>
      <w:proofErr w:type="spellStart"/>
      <w:r w:rsidRPr="007E1010">
        <w:rPr>
          <w:sz w:val="24"/>
        </w:rPr>
        <w:t>X~P</w:t>
      </w:r>
      <w:r w:rsidRPr="007E1010">
        <w:rPr>
          <w:rFonts w:hint="eastAsia"/>
          <w:sz w:val="24"/>
          <w:vertAlign w:val="subscript"/>
        </w:rPr>
        <w:t>data</w:t>
      </w:r>
      <w:proofErr w:type="spellEnd"/>
      <w:r w:rsidRPr="007E1010">
        <w:rPr>
          <w:rFonts w:hint="eastAsia"/>
          <w:sz w:val="24"/>
        </w:rPr>
        <w:t>情况下的期</w:t>
      </w:r>
      <w:r w:rsidRPr="006156CE">
        <w:rPr>
          <w:rFonts w:hint="eastAsia"/>
          <w:sz w:val="24"/>
        </w:rPr>
        <w:t>望（根据</w:t>
      </w:r>
      <w:r w:rsidR="00131FDE">
        <w:rPr>
          <w:rFonts w:hint="eastAsia"/>
          <w:sz w:val="24"/>
        </w:rPr>
        <w:t>切比雪夫</w:t>
      </w:r>
      <w:r w:rsidR="006156CE">
        <w:rPr>
          <w:rFonts w:hint="eastAsia"/>
          <w:sz w:val="24"/>
        </w:rPr>
        <w:t>大数定律，当样本</w:t>
      </w:r>
      <w:r w:rsidR="005D5C5D">
        <w:rPr>
          <w:rFonts w:hint="eastAsia"/>
          <w:sz w:val="24"/>
        </w:rPr>
        <w:t>趋于</w:t>
      </w:r>
      <w:r w:rsidR="006C7082">
        <w:rPr>
          <w:rFonts w:hint="eastAsia"/>
          <w:sz w:val="24"/>
        </w:rPr>
        <w:t>无穷</w:t>
      </w:r>
      <w:r w:rsidR="006156CE">
        <w:rPr>
          <w:rFonts w:hint="eastAsia"/>
          <w:sz w:val="24"/>
        </w:rPr>
        <w:t>时，算术平均值</w:t>
      </w:r>
      <w:r w:rsidR="00131FDE">
        <w:rPr>
          <w:rFonts w:hint="eastAsia"/>
          <w:sz w:val="24"/>
        </w:rPr>
        <w:t>依概率收敛于数学</w:t>
      </w:r>
      <w:r w:rsidR="006156CE">
        <w:rPr>
          <w:rFonts w:hint="eastAsia"/>
          <w:sz w:val="24"/>
        </w:rPr>
        <w:t>期望），因此</w:t>
      </w:r>
      <w:r w:rsidR="006156CE">
        <w:rPr>
          <w:rFonts w:hint="eastAsia"/>
          <w:sz w:val="24"/>
        </w:rPr>
        <w:t>(</w:t>
      </w:r>
      <w:r w:rsidR="006156CE">
        <w:rPr>
          <w:sz w:val="24"/>
        </w:rPr>
        <w:t>4.3)</w:t>
      </w:r>
      <w:r w:rsidR="006156CE">
        <w:rPr>
          <w:rFonts w:hint="eastAsia"/>
          <w:sz w:val="24"/>
        </w:rPr>
        <w:t>式等价于</w:t>
      </w:r>
      <w:r w:rsidR="006156CE">
        <w:rPr>
          <w:rFonts w:hint="eastAsia"/>
          <w:sz w:val="24"/>
        </w:rPr>
        <w:t>(4</w:t>
      </w:r>
      <w:r w:rsidR="006156CE">
        <w:rPr>
          <w:sz w:val="24"/>
        </w:rPr>
        <w:t>.4)</w:t>
      </w:r>
      <w:r w:rsidR="006C7082">
        <w:rPr>
          <w:rFonts w:hint="eastAsia"/>
          <w:sz w:val="24"/>
        </w:rPr>
        <w:t>：</w:t>
      </w:r>
    </w:p>
    <w:p w14:paraId="657C9B48" w14:textId="2F2E6D08" w:rsidR="006C7082" w:rsidRDefault="006C7082" w:rsidP="0054602B">
      <w:pPr>
        <w:spacing w:line="400" w:lineRule="atLeast"/>
        <w:rPr>
          <w:sz w:val="24"/>
        </w:rPr>
      </w:pPr>
      <w:r>
        <w:rPr>
          <w:sz w:val="24"/>
        </w:rPr>
        <w:tab/>
      </w:r>
      <w:r>
        <w:rPr>
          <w:sz w:val="24"/>
        </w:rPr>
        <w:tab/>
      </w:r>
      <w:r w:rsidR="007E1010">
        <w:rPr>
          <w:sz w:val="24"/>
        </w:rPr>
        <w:t xml:space="preserve">         </w:t>
      </w:r>
      <w:r w:rsidR="000323FD">
        <w:rPr>
          <w:sz w:val="24"/>
        </w:rPr>
        <w:t xml:space="preserve"> </w:t>
      </w:r>
      <w:r w:rsidR="00D139C5">
        <w:rPr>
          <w:sz w:val="24"/>
        </w:rPr>
        <w:t xml:space="preserve"> </w:t>
      </w:r>
      <w:r w:rsidR="007E1010">
        <w:rPr>
          <w:sz w:val="24"/>
        </w:rPr>
        <w:t xml:space="preserve"> </w:t>
      </w:r>
      <w:r w:rsidR="007E1010" w:rsidRPr="007E1010">
        <w:rPr>
          <w:position w:val="-24"/>
          <w:sz w:val="24"/>
        </w:rPr>
        <w:object w:dxaOrig="3620" w:dyaOrig="480" w14:anchorId="1537229B">
          <v:shape id="_x0000_i1165" type="#_x0000_t75" style="width:181.1pt;height:23.4pt" o:ole="">
            <v:imagedata r:id="rId296" o:title=""/>
          </v:shape>
          <o:OLEObject Type="Embed" ProgID="Equation.DSMT4" ShapeID="_x0000_i1165" DrawAspect="Content" ObjectID="_1713858071" r:id="rId297"/>
        </w:object>
      </w:r>
      <w:r>
        <w:rPr>
          <w:sz w:val="24"/>
        </w:rPr>
        <w:t xml:space="preserve"> </w:t>
      </w:r>
      <w:r w:rsidR="007E1010">
        <w:rPr>
          <w:sz w:val="24"/>
        </w:rPr>
        <w:t xml:space="preserve">           </w:t>
      </w:r>
      <w:r w:rsidR="00B9744D">
        <w:rPr>
          <w:sz w:val="24"/>
        </w:rPr>
        <w:t xml:space="preserve"> </w:t>
      </w:r>
      <w:r w:rsidR="007E1010">
        <w:rPr>
          <w:rFonts w:hint="eastAsia"/>
          <w:sz w:val="24"/>
        </w:rPr>
        <w:t>（</w:t>
      </w:r>
      <w:r w:rsidR="007E1010">
        <w:rPr>
          <w:rFonts w:hint="eastAsia"/>
          <w:sz w:val="24"/>
        </w:rPr>
        <w:t>4</w:t>
      </w:r>
      <w:r w:rsidR="007E1010">
        <w:rPr>
          <w:sz w:val="24"/>
        </w:rPr>
        <w:t>.</w:t>
      </w:r>
      <w:r w:rsidR="00B85E27">
        <w:rPr>
          <w:sz w:val="24"/>
        </w:rPr>
        <w:t>11</w:t>
      </w:r>
      <w:r w:rsidR="007E1010">
        <w:rPr>
          <w:rFonts w:hint="eastAsia"/>
          <w:sz w:val="24"/>
        </w:rPr>
        <w:t>）</w:t>
      </w:r>
    </w:p>
    <w:p w14:paraId="707BACC9" w14:textId="63094A12" w:rsidR="007E1010" w:rsidRDefault="007E1010" w:rsidP="0054602B">
      <w:pPr>
        <w:spacing w:line="400" w:lineRule="atLeast"/>
        <w:rPr>
          <w:sz w:val="24"/>
        </w:rPr>
      </w:pPr>
      <w:r>
        <w:rPr>
          <w:sz w:val="24"/>
        </w:rPr>
        <w:tab/>
      </w:r>
      <w:r>
        <w:rPr>
          <w:rFonts w:hint="eastAsia"/>
          <w:sz w:val="24"/>
        </w:rPr>
        <w:t>同时最大化</w:t>
      </w:r>
      <w:r w:rsidRPr="009B4374">
        <w:rPr>
          <w:position w:val="-12"/>
        </w:rPr>
        <w:object w:dxaOrig="380" w:dyaOrig="360" w14:anchorId="22564C12">
          <v:shape id="_x0000_i1166" type="#_x0000_t75" style="width:20.3pt;height:19pt" o:ole="">
            <v:imagedata r:id="rId298" o:title=""/>
          </v:shape>
          <o:OLEObject Type="Embed" ProgID="Equation.DSMT4" ShapeID="_x0000_i1166" DrawAspect="Content" ObjectID="_1713858072" r:id="rId299"/>
        </w:object>
      </w:r>
      <w:r w:rsidRPr="007E1010">
        <w:rPr>
          <w:rFonts w:hint="eastAsia"/>
          <w:sz w:val="24"/>
        </w:rPr>
        <w:t>就是最小化</w:t>
      </w:r>
      <w:r>
        <w:rPr>
          <w:rFonts w:hint="eastAsia"/>
          <w:sz w:val="24"/>
        </w:rPr>
        <w:t>-</w:t>
      </w:r>
      <w:r w:rsidRPr="009B4374">
        <w:rPr>
          <w:position w:val="-12"/>
        </w:rPr>
        <w:object w:dxaOrig="380" w:dyaOrig="360" w14:anchorId="7538F92C">
          <v:shape id="_x0000_i1167" type="#_x0000_t75" style="width:20.3pt;height:19pt" o:ole="">
            <v:imagedata r:id="rId300" o:title=""/>
          </v:shape>
          <o:OLEObject Type="Embed" ProgID="Equation.DSMT4" ShapeID="_x0000_i1167" DrawAspect="Content" ObjectID="_1713858073" r:id="rId301"/>
        </w:object>
      </w:r>
      <w:r w:rsidRPr="007E1010">
        <w:rPr>
          <w:rFonts w:hint="eastAsia"/>
          <w:sz w:val="24"/>
        </w:rPr>
        <w:t>，因此最终我们得到</w:t>
      </w:r>
      <w:r>
        <w:rPr>
          <w:rFonts w:hint="eastAsia"/>
          <w:sz w:val="24"/>
        </w:rPr>
        <w:t>如下函数：</w:t>
      </w:r>
    </w:p>
    <w:p w14:paraId="766B7259" w14:textId="2319A23A" w:rsidR="007E1010" w:rsidRDefault="007E1010" w:rsidP="0054602B">
      <w:pPr>
        <w:spacing w:line="400" w:lineRule="atLeast"/>
        <w:rPr>
          <w:sz w:val="24"/>
        </w:rPr>
      </w:pPr>
      <w:r>
        <w:rPr>
          <w:sz w:val="24"/>
        </w:rPr>
        <w:tab/>
      </w:r>
      <w:r>
        <w:rPr>
          <w:sz w:val="24"/>
        </w:rPr>
        <w:tab/>
      </w:r>
      <w:r>
        <w:rPr>
          <w:sz w:val="24"/>
        </w:rPr>
        <w:tab/>
      </w:r>
      <w:r>
        <w:rPr>
          <w:sz w:val="24"/>
        </w:rPr>
        <w:tab/>
      </w:r>
      <w:r>
        <w:rPr>
          <w:sz w:val="24"/>
        </w:rPr>
        <w:tab/>
      </w:r>
      <w:r w:rsidR="000323FD">
        <w:rPr>
          <w:sz w:val="24"/>
        </w:rPr>
        <w:t xml:space="preserve"> </w:t>
      </w:r>
      <w:r w:rsidR="00D139C5">
        <w:rPr>
          <w:sz w:val="24"/>
        </w:rPr>
        <w:t xml:space="preserve"> </w:t>
      </w:r>
      <w:r w:rsidR="009F5956" w:rsidRPr="009F5956">
        <w:rPr>
          <w:position w:val="-14"/>
        </w:rPr>
        <w:object w:dxaOrig="4060" w:dyaOrig="380" w14:anchorId="7291A2A1">
          <v:shape id="_x0000_i1168" type="#_x0000_t75" style="width:203.2pt;height:20.3pt" o:ole="">
            <v:imagedata r:id="rId302" o:title=""/>
          </v:shape>
          <o:OLEObject Type="Embed" ProgID="Equation.DSMT4" ShapeID="_x0000_i1168" DrawAspect="Content" ObjectID="_1713858074" r:id="rId303"/>
        </w:object>
      </w:r>
      <w:r w:rsidR="00B64C5B">
        <w:t xml:space="preserve">         </w:t>
      </w:r>
      <w:r w:rsidR="00B9744D">
        <w:t xml:space="preserve"> </w:t>
      </w:r>
      <w:r w:rsidR="00B64C5B" w:rsidRPr="00B64C5B">
        <w:rPr>
          <w:rFonts w:hint="eastAsia"/>
          <w:sz w:val="24"/>
        </w:rPr>
        <w:t>（</w:t>
      </w:r>
      <w:r w:rsidR="00B64C5B" w:rsidRPr="00B64C5B">
        <w:rPr>
          <w:rFonts w:hint="eastAsia"/>
          <w:sz w:val="24"/>
        </w:rPr>
        <w:t>4</w:t>
      </w:r>
      <w:r w:rsidR="00B64C5B" w:rsidRPr="00B64C5B">
        <w:rPr>
          <w:sz w:val="24"/>
        </w:rPr>
        <w:t>.</w:t>
      </w:r>
      <w:r w:rsidR="00B85E27">
        <w:rPr>
          <w:sz w:val="24"/>
        </w:rPr>
        <w:t>12</w:t>
      </w:r>
      <w:r w:rsidR="00B64C5B" w:rsidRPr="00B64C5B">
        <w:rPr>
          <w:rFonts w:hint="eastAsia"/>
          <w:sz w:val="24"/>
        </w:rPr>
        <w:t>）</w:t>
      </w:r>
    </w:p>
    <w:p w14:paraId="1D48BC7C" w14:textId="79C59D6D" w:rsidR="00B64C5B" w:rsidRDefault="00B64C5B" w:rsidP="0054602B">
      <w:pPr>
        <w:spacing w:line="400" w:lineRule="atLeast"/>
        <w:rPr>
          <w:color w:val="000000" w:themeColor="text1"/>
          <w:sz w:val="24"/>
        </w:rPr>
      </w:pPr>
      <w:r>
        <w:rPr>
          <w:sz w:val="24"/>
        </w:rPr>
        <w:tab/>
      </w:r>
      <w:r>
        <w:rPr>
          <w:rFonts w:hint="eastAsia"/>
          <w:color w:val="000000" w:themeColor="text1"/>
          <w:sz w:val="24"/>
        </w:rPr>
        <w:t>上述函数就是交叉熵（</w:t>
      </w:r>
      <w:r>
        <w:rPr>
          <w:rFonts w:hint="eastAsia"/>
          <w:color w:val="000000" w:themeColor="text1"/>
          <w:sz w:val="24"/>
        </w:rPr>
        <w:t>cross</w:t>
      </w:r>
      <w:r>
        <w:rPr>
          <w:color w:val="000000" w:themeColor="text1"/>
          <w:sz w:val="24"/>
        </w:rPr>
        <w:t xml:space="preserve"> </w:t>
      </w:r>
      <w:r>
        <w:rPr>
          <w:rFonts w:hint="eastAsia"/>
          <w:color w:val="000000" w:themeColor="text1"/>
          <w:sz w:val="24"/>
        </w:rPr>
        <w:t>entropy</w:t>
      </w:r>
      <w:r>
        <w:rPr>
          <w:rFonts w:hint="eastAsia"/>
          <w:color w:val="000000" w:themeColor="text1"/>
          <w:sz w:val="24"/>
        </w:rPr>
        <w:t>）</w:t>
      </w:r>
      <w:r w:rsidR="00131FDE">
        <w:rPr>
          <w:rFonts w:hint="eastAsia"/>
          <w:color w:val="000000" w:themeColor="text1"/>
          <w:sz w:val="24"/>
        </w:rPr>
        <w:t>损失函数。</w:t>
      </w:r>
    </w:p>
    <w:p w14:paraId="2D354806" w14:textId="1A5D6A8F" w:rsidR="00131FDE" w:rsidRDefault="00131FDE" w:rsidP="0054602B">
      <w:pPr>
        <w:spacing w:line="400" w:lineRule="atLeast"/>
        <w:rPr>
          <w:color w:val="000000" w:themeColor="text1"/>
          <w:sz w:val="24"/>
        </w:rPr>
      </w:pPr>
      <w:r>
        <w:rPr>
          <w:color w:val="000000" w:themeColor="text1"/>
          <w:sz w:val="24"/>
        </w:rPr>
        <w:tab/>
      </w:r>
      <w:r>
        <w:rPr>
          <w:rFonts w:hint="eastAsia"/>
          <w:color w:val="000000" w:themeColor="text1"/>
          <w:sz w:val="24"/>
        </w:rPr>
        <w:t>此外</w:t>
      </w:r>
      <w:r>
        <w:rPr>
          <w:color w:val="000000" w:themeColor="text1"/>
          <w:sz w:val="24"/>
        </w:rPr>
        <w:t>KL</w:t>
      </w:r>
      <w:r>
        <w:rPr>
          <w:rFonts w:hint="eastAsia"/>
          <w:color w:val="000000" w:themeColor="text1"/>
          <w:sz w:val="24"/>
        </w:rPr>
        <w:t>散度</w:t>
      </w:r>
      <w:r w:rsidR="00E5261C">
        <w:rPr>
          <w:rFonts w:hint="eastAsia"/>
          <w:color w:val="000000" w:themeColor="text1"/>
          <w:sz w:val="24"/>
        </w:rPr>
        <w:t>表示同一随机变量两个分布之间的差异程度，定义如下：</w:t>
      </w:r>
    </w:p>
    <w:p w14:paraId="0CCDA587" w14:textId="79E941F9" w:rsidR="00E5261C" w:rsidRDefault="00E5261C" w:rsidP="0054602B">
      <w:pPr>
        <w:spacing w:line="400" w:lineRule="atLeast"/>
        <w:rPr>
          <w:color w:val="000000" w:themeColor="text1"/>
          <w:sz w:val="24"/>
        </w:rPr>
      </w:pPr>
      <w:r>
        <w:rPr>
          <w:color w:val="000000" w:themeColor="text1"/>
          <w:sz w:val="24"/>
        </w:rPr>
        <w:tab/>
      </w:r>
      <w:r w:rsidR="00CD4578">
        <w:rPr>
          <w:color w:val="000000" w:themeColor="text1"/>
          <w:sz w:val="24"/>
        </w:rPr>
        <w:tab/>
      </w:r>
      <w:r w:rsidR="00CD4578">
        <w:rPr>
          <w:color w:val="000000" w:themeColor="text1"/>
          <w:sz w:val="24"/>
        </w:rPr>
        <w:tab/>
      </w:r>
      <w:r w:rsidR="00CD4578">
        <w:rPr>
          <w:color w:val="000000" w:themeColor="text1"/>
          <w:sz w:val="24"/>
        </w:rPr>
        <w:tab/>
      </w:r>
      <w:r w:rsidR="00D139C5">
        <w:rPr>
          <w:color w:val="000000" w:themeColor="text1"/>
          <w:sz w:val="24"/>
        </w:rPr>
        <w:t xml:space="preserve">  </w:t>
      </w:r>
      <w:r w:rsidR="00CD4578" w:rsidRPr="00CD4578">
        <w:rPr>
          <w:color w:val="000000" w:themeColor="text1"/>
          <w:position w:val="-14"/>
          <w:sz w:val="24"/>
        </w:rPr>
        <w:object w:dxaOrig="4660" w:dyaOrig="380" w14:anchorId="0C7185B8">
          <v:shape id="_x0000_i1169" type="#_x0000_t75" style="width:231.9pt;height:20.3pt" o:ole="">
            <v:imagedata r:id="rId304" o:title=""/>
          </v:shape>
          <o:OLEObject Type="Embed" ProgID="Equation.DSMT4" ShapeID="_x0000_i1169" DrawAspect="Content" ObjectID="_1713858075" r:id="rId305"/>
        </w:object>
      </w:r>
      <w:r>
        <w:rPr>
          <w:color w:val="000000" w:themeColor="text1"/>
          <w:sz w:val="24"/>
        </w:rPr>
        <w:t xml:space="preserve"> </w:t>
      </w:r>
      <w:r w:rsidR="00CD4578">
        <w:rPr>
          <w:color w:val="000000" w:themeColor="text1"/>
          <w:sz w:val="24"/>
        </w:rPr>
        <w:t xml:space="preserve"> </w:t>
      </w:r>
      <w:r w:rsidR="00994736">
        <w:rPr>
          <w:color w:val="000000" w:themeColor="text1"/>
          <w:sz w:val="24"/>
        </w:rPr>
        <w:t xml:space="preserve"> </w:t>
      </w:r>
      <w:r w:rsidR="000323FD">
        <w:rPr>
          <w:color w:val="000000" w:themeColor="text1"/>
          <w:sz w:val="24"/>
        </w:rPr>
        <w:t xml:space="preserve"> </w:t>
      </w:r>
      <w:r w:rsidR="00CD4578">
        <w:rPr>
          <w:color w:val="000000" w:themeColor="text1"/>
          <w:sz w:val="24"/>
        </w:rPr>
        <w:t xml:space="preserve"> </w:t>
      </w:r>
      <w:r w:rsidR="000323FD">
        <w:rPr>
          <w:color w:val="000000" w:themeColor="text1"/>
          <w:sz w:val="24"/>
        </w:rPr>
        <w:t xml:space="preserve"> </w:t>
      </w:r>
      <w:r w:rsidR="00CD4578">
        <w:rPr>
          <w:color w:val="000000" w:themeColor="text1"/>
          <w:sz w:val="24"/>
        </w:rPr>
        <w:t xml:space="preserve"> </w:t>
      </w:r>
      <w:r w:rsidR="00B9744D">
        <w:rPr>
          <w:color w:val="000000" w:themeColor="text1"/>
          <w:sz w:val="24"/>
        </w:rPr>
        <w:t xml:space="preserve"> </w:t>
      </w:r>
      <w:r w:rsidR="00994736">
        <w:rPr>
          <w:rFonts w:hint="eastAsia"/>
          <w:color w:val="000000" w:themeColor="text1"/>
          <w:sz w:val="24"/>
        </w:rPr>
        <w:t>（</w:t>
      </w:r>
      <w:r w:rsidR="00CD4578">
        <w:rPr>
          <w:color w:val="000000" w:themeColor="text1"/>
          <w:sz w:val="24"/>
        </w:rPr>
        <w:t>4.</w:t>
      </w:r>
      <w:r w:rsidR="00B85E27">
        <w:rPr>
          <w:color w:val="000000" w:themeColor="text1"/>
          <w:sz w:val="24"/>
        </w:rPr>
        <w:t>13</w:t>
      </w:r>
      <w:r w:rsidR="00994736">
        <w:rPr>
          <w:rFonts w:hint="eastAsia"/>
          <w:color w:val="000000" w:themeColor="text1"/>
          <w:sz w:val="24"/>
        </w:rPr>
        <w:t>）</w:t>
      </w:r>
    </w:p>
    <w:p w14:paraId="33C38877" w14:textId="01ED953F" w:rsidR="00CD4578" w:rsidRDefault="00CD4578" w:rsidP="0054602B">
      <w:pPr>
        <w:spacing w:line="400" w:lineRule="atLeast"/>
        <w:rPr>
          <w:color w:val="000000" w:themeColor="text1"/>
          <w:sz w:val="24"/>
        </w:rPr>
      </w:pPr>
      <w:r>
        <w:rPr>
          <w:color w:val="000000" w:themeColor="text1"/>
          <w:sz w:val="24"/>
        </w:rPr>
        <w:tab/>
      </w:r>
      <w:r>
        <w:rPr>
          <w:rFonts w:hint="eastAsia"/>
          <w:color w:val="000000" w:themeColor="text1"/>
          <w:sz w:val="24"/>
        </w:rPr>
        <w:t>可以看到式（</w:t>
      </w:r>
      <w:r>
        <w:rPr>
          <w:rFonts w:hint="eastAsia"/>
          <w:color w:val="000000" w:themeColor="text1"/>
          <w:sz w:val="24"/>
        </w:rPr>
        <w:t>4</w:t>
      </w:r>
      <w:r>
        <w:rPr>
          <w:color w:val="000000" w:themeColor="text1"/>
          <w:sz w:val="24"/>
        </w:rPr>
        <w:t>.6</w:t>
      </w:r>
      <w:r>
        <w:rPr>
          <w:rFonts w:hint="eastAsia"/>
          <w:color w:val="000000" w:themeColor="text1"/>
          <w:sz w:val="24"/>
        </w:rPr>
        <w:t>）的右半部分的后一项就是交叉熵。因此最大似然函数估计的理解就是最小化模型分布和经验分布之间的交叉熵。</w:t>
      </w:r>
    </w:p>
    <w:p w14:paraId="12834930" w14:textId="160D5739" w:rsidR="00320B98" w:rsidRDefault="00320B98" w:rsidP="0054602B">
      <w:pPr>
        <w:spacing w:line="400" w:lineRule="atLeast"/>
        <w:rPr>
          <w:color w:val="000000" w:themeColor="text1"/>
          <w:sz w:val="24"/>
        </w:rPr>
      </w:pPr>
      <w:r>
        <w:rPr>
          <w:color w:val="000000" w:themeColor="text1"/>
          <w:sz w:val="24"/>
        </w:rPr>
        <w:lastRenderedPageBreak/>
        <w:tab/>
      </w:r>
      <w:r>
        <w:rPr>
          <w:rFonts w:hint="eastAsia"/>
          <w:color w:val="000000" w:themeColor="text1"/>
          <w:sz w:val="24"/>
        </w:rPr>
        <w:t>因此，本文使用的损失函数就是交叉</w:t>
      </w:r>
      <w:proofErr w:type="gramStart"/>
      <w:r>
        <w:rPr>
          <w:rFonts w:hint="eastAsia"/>
          <w:color w:val="000000" w:themeColor="text1"/>
          <w:sz w:val="24"/>
        </w:rPr>
        <w:t>熵</w:t>
      </w:r>
      <w:proofErr w:type="gramEnd"/>
      <w:r>
        <w:rPr>
          <w:rFonts w:hint="eastAsia"/>
          <w:color w:val="000000" w:themeColor="text1"/>
          <w:sz w:val="24"/>
        </w:rPr>
        <w:t>损失函数，在输入样本后，计算损失函数，使用优化算法</w:t>
      </w:r>
      <w:proofErr w:type="gramStart"/>
      <w:r>
        <w:rPr>
          <w:rFonts w:hint="eastAsia"/>
          <w:color w:val="000000" w:themeColor="text1"/>
          <w:sz w:val="24"/>
        </w:rPr>
        <w:t>最小化该函数</w:t>
      </w:r>
      <w:proofErr w:type="gramEnd"/>
      <w:r>
        <w:rPr>
          <w:rFonts w:hint="eastAsia"/>
          <w:color w:val="000000" w:themeColor="text1"/>
          <w:sz w:val="24"/>
        </w:rPr>
        <w:t>，就是模型的训练过程。</w:t>
      </w:r>
    </w:p>
    <w:p w14:paraId="18D7DCA2" w14:textId="4B993182" w:rsidR="009F5956" w:rsidRDefault="009F5956" w:rsidP="0054602B">
      <w:pPr>
        <w:spacing w:line="400" w:lineRule="atLeast"/>
        <w:rPr>
          <w:color w:val="000000" w:themeColor="text1"/>
          <w:sz w:val="24"/>
        </w:rPr>
      </w:pPr>
      <w:r>
        <w:rPr>
          <w:color w:val="000000" w:themeColor="text1"/>
          <w:sz w:val="24"/>
        </w:rPr>
        <w:tab/>
      </w:r>
      <w:r>
        <w:rPr>
          <w:rFonts w:hint="eastAsia"/>
          <w:color w:val="000000" w:themeColor="text1"/>
          <w:sz w:val="24"/>
        </w:rPr>
        <w:t>假设在模型执行</w:t>
      </w:r>
      <w:r w:rsidR="001B4B9F">
        <w:rPr>
          <w:rFonts w:hint="eastAsia"/>
          <w:color w:val="000000" w:themeColor="text1"/>
          <w:sz w:val="24"/>
        </w:rPr>
        <w:t>二</w:t>
      </w:r>
      <w:r>
        <w:rPr>
          <w:rFonts w:hint="eastAsia"/>
          <w:color w:val="000000" w:themeColor="text1"/>
          <w:sz w:val="24"/>
        </w:rPr>
        <w:t>分类的情况下，输入一个样本，模型输出为</w:t>
      </w:r>
      <w:proofErr w:type="spellStart"/>
      <w:r w:rsidR="00207411">
        <w:rPr>
          <w:rFonts w:hint="eastAsia"/>
          <w:color w:val="000000" w:themeColor="text1"/>
          <w:sz w:val="24"/>
        </w:rPr>
        <w:t>p</w:t>
      </w:r>
      <w:r w:rsidR="00207411">
        <w:rPr>
          <w:color w:val="000000" w:themeColor="text1"/>
          <w:sz w:val="24"/>
          <w:vertAlign w:val="subscript"/>
        </w:rPr>
        <w:t>model</w:t>
      </w:r>
      <w:proofErr w:type="spellEnd"/>
      <w:r>
        <w:rPr>
          <w:rFonts w:hint="eastAsia"/>
          <w:color w:val="000000" w:themeColor="text1"/>
          <w:sz w:val="24"/>
        </w:rPr>
        <w:t>（</w:t>
      </w:r>
      <w:r>
        <w:rPr>
          <w:rFonts w:hint="eastAsia"/>
          <w:color w:val="000000" w:themeColor="text1"/>
          <w:sz w:val="24"/>
        </w:rPr>
        <w:t>0</w:t>
      </w:r>
      <w:r>
        <w:rPr>
          <w:color w:val="000000" w:themeColor="text1"/>
          <w:sz w:val="24"/>
        </w:rPr>
        <w:t>.8</w:t>
      </w:r>
      <w:r>
        <w:rPr>
          <w:rFonts w:hint="eastAsia"/>
          <w:color w:val="000000" w:themeColor="text1"/>
          <w:sz w:val="24"/>
        </w:rPr>
        <w:t>，</w:t>
      </w:r>
      <w:r>
        <w:rPr>
          <w:rFonts w:hint="eastAsia"/>
          <w:color w:val="000000" w:themeColor="text1"/>
          <w:sz w:val="24"/>
        </w:rPr>
        <w:t>0</w:t>
      </w:r>
      <w:r>
        <w:rPr>
          <w:color w:val="000000" w:themeColor="text1"/>
          <w:sz w:val="24"/>
        </w:rPr>
        <w:t>.2</w:t>
      </w:r>
      <w:r>
        <w:rPr>
          <w:rFonts w:hint="eastAsia"/>
          <w:color w:val="000000" w:themeColor="text1"/>
          <w:sz w:val="24"/>
        </w:rPr>
        <w:t>），模型为正常样本，因此实际概率分布为</w:t>
      </w:r>
      <w:proofErr w:type="spellStart"/>
      <w:r w:rsidR="00207411">
        <w:rPr>
          <w:rFonts w:hint="eastAsia"/>
          <w:color w:val="000000" w:themeColor="text1"/>
          <w:sz w:val="24"/>
        </w:rPr>
        <w:t>p</w:t>
      </w:r>
      <w:r w:rsidR="00207411">
        <w:rPr>
          <w:rFonts w:hint="eastAsia"/>
          <w:color w:val="000000" w:themeColor="text1"/>
          <w:sz w:val="24"/>
          <w:vertAlign w:val="subscript"/>
        </w:rPr>
        <w:t>data</w:t>
      </w:r>
      <w:proofErr w:type="spellEnd"/>
      <w:r>
        <w:rPr>
          <w:rFonts w:hint="eastAsia"/>
          <w:color w:val="000000" w:themeColor="text1"/>
          <w:sz w:val="24"/>
        </w:rPr>
        <w:t>（</w:t>
      </w:r>
      <w:r>
        <w:rPr>
          <w:rFonts w:hint="eastAsia"/>
          <w:color w:val="000000" w:themeColor="text1"/>
          <w:sz w:val="24"/>
        </w:rPr>
        <w:t>1</w:t>
      </w:r>
      <w:r>
        <w:rPr>
          <w:rFonts w:hint="eastAsia"/>
          <w:color w:val="000000" w:themeColor="text1"/>
          <w:sz w:val="24"/>
        </w:rPr>
        <w:t>，</w:t>
      </w:r>
      <w:r>
        <w:rPr>
          <w:rFonts w:hint="eastAsia"/>
          <w:color w:val="000000" w:themeColor="text1"/>
          <w:sz w:val="24"/>
        </w:rPr>
        <w:t>0</w:t>
      </w:r>
      <w:r>
        <w:rPr>
          <w:rFonts w:hint="eastAsia"/>
          <w:color w:val="000000" w:themeColor="text1"/>
          <w:sz w:val="24"/>
        </w:rPr>
        <w:t>），则模型在该样本下的交叉</w:t>
      </w:r>
      <w:proofErr w:type="gramStart"/>
      <w:r>
        <w:rPr>
          <w:rFonts w:hint="eastAsia"/>
          <w:color w:val="000000" w:themeColor="text1"/>
          <w:sz w:val="24"/>
        </w:rPr>
        <w:t>熵</w:t>
      </w:r>
      <w:proofErr w:type="gramEnd"/>
      <w:r>
        <w:rPr>
          <w:rFonts w:hint="eastAsia"/>
          <w:color w:val="000000" w:themeColor="text1"/>
          <w:sz w:val="24"/>
        </w:rPr>
        <w:t>计算公式</w:t>
      </w:r>
      <w:r w:rsidR="00B85E27">
        <w:rPr>
          <w:rFonts w:hint="eastAsia"/>
          <w:color w:val="000000" w:themeColor="text1"/>
          <w:sz w:val="24"/>
        </w:rPr>
        <w:t>4</w:t>
      </w:r>
      <w:r w:rsidR="00B85E27">
        <w:rPr>
          <w:color w:val="000000" w:themeColor="text1"/>
          <w:sz w:val="24"/>
        </w:rPr>
        <w:t>.14</w:t>
      </w:r>
      <w:r>
        <w:rPr>
          <w:rFonts w:hint="eastAsia"/>
          <w:color w:val="000000" w:themeColor="text1"/>
          <w:sz w:val="24"/>
        </w:rPr>
        <w:t>如下：</w:t>
      </w:r>
    </w:p>
    <w:p w14:paraId="3B9AAD44" w14:textId="6622662E" w:rsidR="009F5956" w:rsidRDefault="00207411" w:rsidP="009F5956">
      <w:pPr>
        <w:spacing w:line="400" w:lineRule="atLeast"/>
        <w:jc w:val="center"/>
      </w:pPr>
      <w:r>
        <w:t xml:space="preserve">        </w:t>
      </w:r>
      <w:r w:rsidR="00E472C9">
        <w:t xml:space="preserve">     </w:t>
      </w:r>
      <w:r>
        <w:t xml:space="preserve"> </w:t>
      </w:r>
      <w:r w:rsidR="00D139C5">
        <w:t xml:space="preserve">      </w:t>
      </w:r>
      <w:r w:rsidRPr="009F5956">
        <w:rPr>
          <w:position w:val="-46"/>
        </w:rPr>
        <w:object w:dxaOrig="3780" w:dyaOrig="1400" w14:anchorId="49120433">
          <v:shape id="_x0000_i1170" type="#_x0000_t75" style="width:188.15pt;height:69.8pt" o:ole="">
            <v:imagedata r:id="rId306" o:title=""/>
          </v:shape>
          <o:OLEObject Type="Embed" ProgID="Equation.DSMT4" ShapeID="_x0000_i1170" DrawAspect="Content" ObjectID="_1713858076" r:id="rId307"/>
        </w:object>
      </w:r>
      <w:r w:rsidR="009F5956">
        <w:t xml:space="preserve">          </w:t>
      </w:r>
      <w:r>
        <w:t xml:space="preserve"> </w:t>
      </w:r>
      <w:r w:rsidR="00994736">
        <w:t xml:space="preserve"> </w:t>
      </w:r>
      <w:r>
        <w:t xml:space="preserve">  </w:t>
      </w:r>
      <w:r w:rsidR="00E472C9">
        <w:t xml:space="preserve"> </w:t>
      </w:r>
      <w:r w:rsidR="009F5956" w:rsidRPr="007659AE">
        <w:rPr>
          <w:rFonts w:hint="eastAsia"/>
          <w:sz w:val="24"/>
        </w:rPr>
        <w:t>（</w:t>
      </w:r>
      <w:r w:rsidR="009F5956" w:rsidRPr="007659AE">
        <w:rPr>
          <w:rFonts w:hint="eastAsia"/>
          <w:sz w:val="24"/>
        </w:rPr>
        <w:t>4</w:t>
      </w:r>
      <w:r w:rsidR="009F5956" w:rsidRPr="007659AE">
        <w:rPr>
          <w:sz w:val="24"/>
        </w:rPr>
        <w:t>.</w:t>
      </w:r>
      <w:r w:rsidR="00B85E27">
        <w:rPr>
          <w:sz w:val="24"/>
        </w:rPr>
        <w:t>14</w:t>
      </w:r>
      <w:r w:rsidR="009F5956" w:rsidRPr="007659AE">
        <w:rPr>
          <w:rFonts w:hint="eastAsia"/>
          <w:sz w:val="24"/>
        </w:rPr>
        <w:t>）</w:t>
      </w:r>
    </w:p>
    <w:p w14:paraId="504FE314" w14:textId="27821709" w:rsidR="00207411" w:rsidRPr="00207411" w:rsidRDefault="00207411" w:rsidP="00207411">
      <w:pPr>
        <w:spacing w:line="400" w:lineRule="atLeast"/>
        <w:rPr>
          <w:color w:val="000000" w:themeColor="text1"/>
          <w:sz w:val="24"/>
        </w:rPr>
      </w:pPr>
      <w:r>
        <w:tab/>
      </w:r>
      <w:r w:rsidRPr="00207411">
        <w:rPr>
          <w:rFonts w:hint="eastAsia"/>
          <w:sz w:val="24"/>
        </w:rPr>
        <w:t>因此本次的模型损失为</w:t>
      </w:r>
      <w:r w:rsidRPr="00207411">
        <w:rPr>
          <w:rFonts w:hint="eastAsia"/>
          <w:sz w:val="24"/>
        </w:rPr>
        <w:t>0</w:t>
      </w:r>
      <w:r w:rsidRPr="00207411">
        <w:rPr>
          <w:sz w:val="24"/>
        </w:rPr>
        <w:t>.</w:t>
      </w:r>
      <w:r w:rsidRPr="00207411">
        <w:rPr>
          <w:rFonts w:hint="eastAsia"/>
          <w:sz w:val="24"/>
        </w:rPr>
        <w:t>0</w:t>
      </w:r>
      <w:r w:rsidRPr="00207411">
        <w:rPr>
          <w:sz w:val="24"/>
        </w:rPr>
        <w:t>9691</w:t>
      </w:r>
      <w:r w:rsidRPr="00207411">
        <w:rPr>
          <w:rFonts w:hint="eastAsia"/>
          <w:sz w:val="24"/>
        </w:rPr>
        <w:t>，</w:t>
      </w:r>
      <w:r>
        <w:rPr>
          <w:rFonts w:hint="eastAsia"/>
          <w:sz w:val="24"/>
        </w:rPr>
        <w:t>损失相对较小，模型当前性能较好。</w:t>
      </w:r>
    </w:p>
    <w:p w14:paraId="0A039608" w14:textId="205A5E7B" w:rsidR="00320B98" w:rsidRPr="00320B98" w:rsidRDefault="00320B98" w:rsidP="00320B98">
      <w:pPr>
        <w:pStyle w:val="af2"/>
        <w:numPr>
          <w:ilvl w:val="0"/>
          <w:numId w:val="33"/>
        </w:numPr>
        <w:spacing w:line="400" w:lineRule="atLeast"/>
        <w:ind w:firstLineChars="0"/>
        <w:rPr>
          <w:color w:val="000000" w:themeColor="text1"/>
          <w:sz w:val="24"/>
        </w:rPr>
      </w:pPr>
      <w:r>
        <w:rPr>
          <w:rFonts w:hint="eastAsia"/>
          <w:color w:val="000000" w:themeColor="text1"/>
          <w:sz w:val="24"/>
        </w:rPr>
        <w:t>优化</w:t>
      </w:r>
      <w:r w:rsidR="002155BE">
        <w:rPr>
          <w:rFonts w:hint="eastAsia"/>
          <w:color w:val="000000" w:themeColor="text1"/>
          <w:sz w:val="24"/>
        </w:rPr>
        <w:t>算法</w:t>
      </w:r>
    </w:p>
    <w:p w14:paraId="58CFDD19" w14:textId="4F0DFE8D" w:rsidR="00510951" w:rsidRDefault="00510951" w:rsidP="00510951">
      <w:pPr>
        <w:spacing w:line="400" w:lineRule="atLeast"/>
        <w:ind w:firstLine="420"/>
        <w:rPr>
          <w:color w:val="000000" w:themeColor="text1"/>
          <w:sz w:val="24"/>
        </w:rPr>
      </w:pPr>
      <w:r>
        <w:rPr>
          <w:rFonts w:hint="eastAsia"/>
          <w:color w:val="000000" w:themeColor="text1"/>
          <w:sz w:val="24"/>
        </w:rPr>
        <w:t>在上一节中，损失函数代表模型的</w:t>
      </w:r>
      <w:r w:rsidR="007D2D74">
        <w:rPr>
          <w:rFonts w:hint="eastAsia"/>
          <w:color w:val="000000" w:themeColor="text1"/>
          <w:sz w:val="24"/>
        </w:rPr>
        <w:t>目标函数</w:t>
      </w:r>
      <w:r>
        <w:rPr>
          <w:rFonts w:hint="eastAsia"/>
          <w:color w:val="000000" w:themeColor="text1"/>
          <w:sz w:val="24"/>
        </w:rPr>
        <w:t>，模型训练的目的就是最小化损失函数</w:t>
      </w:r>
      <w:r w:rsidR="00EA4217">
        <w:rPr>
          <w:rFonts w:hint="eastAsia"/>
          <w:color w:val="000000" w:themeColor="text1"/>
          <w:sz w:val="24"/>
        </w:rPr>
        <w:t>来接近真实分布</w:t>
      </w:r>
      <w:r>
        <w:rPr>
          <w:rFonts w:hint="eastAsia"/>
          <w:color w:val="000000" w:themeColor="text1"/>
          <w:sz w:val="24"/>
        </w:rPr>
        <w:t>，关于如何优化目标函数，深度学习广泛使用基于梯度下降的学习算法。在微积分中，函数的梯度告诉了我们函数的变化趋势</w:t>
      </w:r>
      <w:r w:rsidR="007D2D74">
        <w:rPr>
          <w:rFonts w:hint="eastAsia"/>
          <w:color w:val="000000" w:themeColor="text1"/>
          <w:sz w:val="24"/>
        </w:rPr>
        <w:t>（</w:t>
      </w:r>
      <w:r w:rsidR="00821146">
        <w:rPr>
          <w:rFonts w:hint="eastAsia"/>
          <w:color w:val="000000" w:themeColor="text1"/>
          <w:sz w:val="24"/>
        </w:rPr>
        <w:t>假设有个函数</w:t>
      </w:r>
      <w:r w:rsidR="00821146">
        <w:rPr>
          <w:color w:val="000000" w:themeColor="text1"/>
          <w:sz w:val="24"/>
        </w:rPr>
        <w:t>y=f(x),</w:t>
      </w:r>
      <w:r w:rsidR="00821146">
        <w:rPr>
          <w:rFonts w:hint="eastAsia"/>
          <w:color w:val="000000" w:themeColor="text1"/>
          <w:sz w:val="24"/>
        </w:rPr>
        <w:t>当梯度</w:t>
      </w:r>
      <m:oMath>
        <m:f>
          <m:fPr>
            <m:ctrlPr>
              <w:rPr>
                <w:rFonts w:ascii="Cambria Math" w:hAnsi="Cambria Math"/>
                <w:i/>
                <w:color w:val="000000" w:themeColor="text1"/>
                <w:sz w:val="24"/>
              </w:rPr>
            </m:ctrlPr>
          </m:fPr>
          <m:num>
            <m:r>
              <w:rPr>
                <w:rFonts w:ascii="Cambria Math" w:hAnsi="Cambria Math"/>
                <w:color w:val="000000" w:themeColor="text1"/>
                <w:sz w:val="24"/>
              </w:rPr>
              <m:t>∂y</m:t>
            </m:r>
          </m:num>
          <m:den>
            <m:r>
              <w:rPr>
                <w:rFonts w:ascii="Cambria Math" w:hAnsi="Cambria Math"/>
                <w:color w:val="000000" w:themeColor="text1"/>
                <w:sz w:val="24"/>
              </w:rPr>
              <m:t>∂x</m:t>
            </m:r>
          </m:den>
        </m:f>
      </m:oMath>
      <w:r w:rsidR="007D2D74">
        <w:rPr>
          <w:rFonts w:hint="eastAsia"/>
          <w:color w:val="000000" w:themeColor="text1"/>
          <w:sz w:val="24"/>
        </w:rPr>
        <w:t>为正，</w:t>
      </w:r>
      <w:r w:rsidR="00704E0C">
        <w:rPr>
          <w:rFonts w:hint="eastAsia"/>
          <w:color w:val="000000" w:themeColor="text1"/>
          <w:sz w:val="24"/>
        </w:rPr>
        <w:t>较少</w:t>
      </w:r>
      <w:r w:rsidR="00821146">
        <w:rPr>
          <w:rFonts w:hint="eastAsia"/>
          <w:color w:val="000000" w:themeColor="text1"/>
          <w:sz w:val="24"/>
        </w:rPr>
        <w:t>x</w:t>
      </w:r>
      <w:r w:rsidR="00704E0C">
        <w:rPr>
          <w:rFonts w:hint="eastAsia"/>
          <w:color w:val="000000" w:themeColor="text1"/>
          <w:sz w:val="24"/>
        </w:rPr>
        <w:t>可以减小</w:t>
      </w:r>
      <w:r w:rsidR="00821146">
        <w:rPr>
          <w:rFonts w:hint="eastAsia"/>
          <w:color w:val="000000" w:themeColor="text1"/>
          <w:sz w:val="24"/>
        </w:rPr>
        <w:t>y</w:t>
      </w:r>
      <w:r w:rsidR="00704E0C">
        <w:rPr>
          <w:rFonts w:hint="eastAsia"/>
          <w:color w:val="000000" w:themeColor="text1"/>
          <w:sz w:val="24"/>
        </w:rPr>
        <w:t>；</w:t>
      </w:r>
      <m:oMath>
        <m:f>
          <m:fPr>
            <m:ctrlPr>
              <w:rPr>
                <w:rFonts w:ascii="Cambria Math" w:hAnsi="Cambria Math"/>
                <w:i/>
                <w:color w:val="000000" w:themeColor="text1"/>
                <w:sz w:val="24"/>
              </w:rPr>
            </m:ctrlPr>
          </m:fPr>
          <m:num>
            <m:r>
              <w:rPr>
                <w:rFonts w:ascii="Cambria Math" w:hAnsi="Cambria Math"/>
                <w:color w:val="000000" w:themeColor="text1"/>
                <w:sz w:val="24"/>
              </w:rPr>
              <m:t>∂y</m:t>
            </m:r>
          </m:num>
          <m:den>
            <m:r>
              <w:rPr>
                <w:rFonts w:ascii="Cambria Math" w:hAnsi="Cambria Math"/>
                <w:color w:val="000000" w:themeColor="text1"/>
                <w:sz w:val="24"/>
              </w:rPr>
              <m:t>∂x</m:t>
            </m:r>
          </m:den>
        </m:f>
      </m:oMath>
      <w:r w:rsidR="00704E0C">
        <w:rPr>
          <w:rFonts w:hint="eastAsia"/>
          <w:color w:val="000000" w:themeColor="text1"/>
          <w:sz w:val="24"/>
        </w:rPr>
        <w:t>为负，增加</w:t>
      </w:r>
      <w:r w:rsidR="00821146">
        <w:rPr>
          <w:rFonts w:hint="eastAsia"/>
          <w:color w:val="000000" w:themeColor="text1"/>
          <w:sz w:val="24"/>
        </w:rPr>
        <w:t>x</w:t>
      </w:r>
      <w:r w:rsidR="00704E0C">
        <w:rPr>
          <w:rFonts w:hint="eastAsia"/>
          <w:color w:val="000000" w:themeColor="text1"/>
          <w:sz w:val="24"/>
        </w:rPr>
        <w:t>可以减少</w:t>
      </w:r>
      <w:r w:rsidR="00821146">
        <w:rPr>
          <w:rFonts w:hint="eastAsia"/>
          <w:color w:val="000000" w:themeColor="text1"/>
          <w:sz w:val="24"/>
        </w:rPr>
        <w:t>y</w:t>
      </w:r>
      <w:r w:rsidR="00704E0C">
        <w:rPr>
          <w:rFonts w:hint="eastAsia"/>
          <w:color w:val="000000" w:themeColor="text1"/>
          <w:sz w:val="24"/>
        </w:rPr>
        <w:t>）</w:t>
      </w:r>
      <w:r>
        <w:rPr>
          <w:rFonts w:hint="eastAsia"/>
          <w:color w:val="000000" w:themeColor="text1"/>
          <w:sz w:val="24"/>
        </w:rPr>
        <w:t>，</w:t>
      </w:r>
      <w:r w:rsidR="00704E0C">
        <w:rPr>
          <w:rFonts w:hint="eastAsia"/>
          <w:color w:val="000000" w:themeColor="text1"/>
          <w:sz w:val="24"/>
        </w:rPr>
        <w:t>因此，</w:t>
      </w:r>
      <w:r w:rsidR="007D2D74">
        <w:rPr>
          <w:rFonts w:hint="eastAsia"/>
          <w:color w:val="000000" w:themeColor="text1"/>
          <w:sz w:val="24"/>
        </w:rPr>
        <w:t>我们只需要逆梯度的趋势减少参数值，就可以达到</w:t>
      </w:r>
      <w:r w:rsidR="00C0651C">
        <w:rPr>
          <w:rFonts w:hint="eastAsia"/>
          <w:color w:val="000000" w:themeColor="text1"/>
          <w:sz w:val="24"/>
        </w:rPr>
        <w:t>减少</w:t>
      </w:r>
      <w:r w:rsidR="007D2D74">
        <w:rPr>
          <w:rFonts w:hint="eastAsia"/>
          <w:color w:val="000000" w:themeColor="text1"/>
          <w:sz w:val="24"/>
        </w:rPr>
        <w:t>失函数值的目的。</w:t>
      </w:r>
      <w:r w:rsidR="00EA4217">
        <w:rPr>
          <w:rFonts w:hint="eastAsia"/>
          <w:color w:val="000000" w:themeColor="text1"/>
          <w:sz w:val="24"/>
        </w:rPr>
        <w:t>如果求出损失函数关于各个参数的梯度，然后根据梯度我们只需要用一个学习率</w:t>
      </w:r>
      <m:oMath>
        <m:r>
          <w:rPr>
            <w:rFonts w:ascii="Cambria Math" w:hAnsi="Cambria Math"/>
            <w:color w:val="000000" w:themeColor="text1"/>
            <w:sz w:val="24"/>
          </w:rPr>
          <m:t>ϵ</m:t>
        </m:r>
      </m:oMath>
      <w:r w:rsidR="00EA4217">
        <w:rPr>
          <w:rFonts w:hint="eastAsia"/>
          <w:color w:val="000000" w:themeColor="text1"/>
          <w:sz w:val="24"/>
        </w:rPr>
        <w:t>乘以梯度，然后计算</w:t>
      </w:r>
      <m:oMath>
        <m:r>
          <w:rPr>
            <w:rFonts w:ascii="Cambria Math" w:hAnsi="Cambria Math"/>
            <w:color w:val="000000" w:themeColor="text1"/>
            <w:sz w:val="24"/>
          </w:rPr>
          <m:t>θ←θ- ϵ</m:t>
        </m:r>
        <m:r>
          <w:rPr>
            <w:rFonts w:ascii="Cambria Math" w:hAnsi="Cambria Math" w:hint="eastAsia"/>
            <w:color w:val="000000" w:themeColor="text1"/>
            <w:sz w:val="24"/>
          </w:rPr>
          <m:t>g</m:t>
        </m:r>
      </m:oMath>
      <w:r w:rsidR="00EA4217">
        <w:rPr>
          <w:rFonts w:hint="eastAsia"/>
          <w:color w:val="000000" w:themeColor="text1"/>
          <w:sz w:val="24"/>
        </w:rPr>
        <w:t>，那么根据微积分的知识，损失函数就会减少，逐渐的接近最小值。</w:t>
      </w:r>
    </w:p>
    <w:p w14:paraId="372F4F98" w14:textId="15A35776" w:rsidR="00EA4217" w:rsidRDefault="00704E0C" w:rsidP="00510951">
      <w:pPr>
        <w:spacing w:line="400" w:lineRule="atLeast"/>
        <w:ind w:firstLine="420"/>
        <w:rPr>
          <w:color w:val="000000" w:themeColor="text1"/>
          <w:sz w:val="24"/>
        </w:rPr>
      </w:pPr>
      <w:r>
        <w:rPr>
          <w:rFonts w:hint="eastAsia"/>
          <w:color w:val="000000" w:themeColor="text1"/>
          <w:sz w:val="24"/>
        </w:rPr>
        <w:t>上述是</w:t>
      </w:r>
      <w:r w:rsidR="00F97303">
        <w:rPr>
          <w:rFonts w:hint="eastAsia"/>
          <w:color w:val="000000" w:themeColor="text1"/>
          <w:sz w:val="24"/>
        </w:rPr>
        <w:t>随机梯度下降算法</w:t>
      </w:r>
      <w:r>
        <w:rPr>
          <w:rFonts w:hint="eastAsia"/>
          <w:color w:val="000000" w:themeColor="text1"/>
          <w:sz w:val="24"/>
        </w:rPr>
        <w:t>的基本原理。在计算梯度时，一般</w:t>
      </w:r>
      <w:r w:rsidR="00345287">
        <w:rPr>
          <w:rFonts w:hint="eastAsia"/>
          <w:color w:val="000000" w:themeColor="text1"/>
          <w:sz w:val="24"/>
        </w:rPr>
        <w:t>采</w:t>
      </w:r>
      <w:r>
        <w:rPr>
          <w:rFonts w:hint="eastAsia"/>
          <w:color w:val="000000" w:themeColor="text1"/>
          <w:sz w:val="24"/>
        </w:rPr>
        <w:t>用</w:t>
      </w:r>
      <w:proofErr w:type="gramStart"/>
      <w:r w:rsidR="001F7F07">
        <w:rPr>
          <w:rFonts w:hint="eastAsia"/>
          <w:color w:val="000000" w:themeColor="text1"/>
          <w:sz w:val="24"/>
        </w:rPr>
        <w:t>随机</w:t>
      </w:r>
      <w:r>
        <w:rPr>
          <w:rFonts w:hint="eastAsia"/>
          <w:color w:val="000000" w:themeColor="text1"/>
          <w:sz w:val="24"/>
        </w:rPr>
        <w:t>小批量</w:t>
      </w:r>
      <w:r w:rsidR="00345287">
        <w:rPr>
          <w:rFonts w:hint="eastAsia"/>
          <w:color w:val="000000" w:themeColor="text1"/>
          <w:sz w:val="24"/>
        </w:rPr>
        <w:t>来</w:t>
      </w:r>
      <w:proofErr w:type="gramEnd"/>
      <w:r w:rsidR="00345287">
        <w:rPr>
          <w:rFonts w:hint="eastAsia"/>
          <w:color w:val="000000" w:themeColor="text1"/>
          <w:sz w:val="24"/>
        </w:rPr>
        <w:t>计算梯度。</w:t>
      </w:r>
      <w:r w:rsidR="001B4B9F">
        <w:rPr>
          <w:rFonts w:hint="eastAsia"/>
          <w:color w:val="000000" w:themeColor="text1"/>
          <w:sz w:val="24"/>
        </w:rPr>
        <w:t>小</w:t>
      </w:r>
      <w:proofErr w:type="gramStart"/>
      <w:r w:rsidR="001B4B9F">
        <w:rPr>
          <w:rFonts w:hint="eastAsia"/>
          <w:color w:val="000000" w:themeColor="text1"/>
          <w:sz w:val="24"/>
        </w:rPr>
        <w:t>批量是</w:t>
      </w:r>
      <w:proofErr w:type="gramEnd"/>
      <w:r w:rsidR="00C4463F">
        <w:rPr>
          <w:rFonts w:hint="eastAsia"/>
          <w:color w:val="000000" w:themeColor="text1"/>
          <w:sz w:val="24"/>
        </w:rPr>
        <w:t>从训练集中均匀抽出的小批样本</w:t>
      </w:r>
      <w:r w:rsidR="001F7F07">
        <w:rPr>
          <w:color w:val="000000" w:themeColor="text1"/>
          <w:sz w:val="24"/>
        </w:rPr>
        <w:t>B={</w:t>
      </w:r>
      <w:r w:rsidR="001F7F07" w:rsidRPr="001F7F07">
        <w:rPr>
          <w:rFonts w:hint="eastAsia"/>
          <w:color w:val="000000" w:themeColor="text1"/>
          <w:sz w:val="24"/>
        </w:rPr>
        <w:t xml:space="preserve"> </w:t>
      </w:r>
      <w:r w:rsidR="001F7F07">
        <w:rPr>
          <w:rFonts w:hint="eastAsia"/>
          <w:color w:val="000000" w:themeColor="text1"/>
          <w:sz w:val="24"/>
        </w:rPr>
        <w:t>x</w:t>
      </w:r>
      <w:r w:rsidR="001F7F07">
        <w:rPr>
          <w:color w:val="000000" w:themeColor="text1"/>
          <w:sz w:val="24"/>
          <w:vertAlign w:val="superscript"/>
        </w:rPr>
        <w:t>(1)</w:t>
      </w:r>
      <w:r w:rsidR="001F7F07">
        <w:rPr>
          <w:color w:val="000000" w:themeColor="text1"/>
          <w:sz w:val="24"/>
        </w:rPr>
        <w:t>,</w:t>
      </w:r>
      <w:r w:rsidR="001F7F07" w:rsidRPr="0005539B">
        <w:rPr>
          <w:rFonts w:hint="eastAsia"/>
          <w:color w:val="000000" w:themeColor="text1"/>
          <w:sz w:val="24"/>
        </w:rPr>
        <w:t xml:space="preserve"> </w:t>
      </w:r>
      <w:r w:rsidR="001F7F07">
        <w:rPr>
          <w:rFonts w:hint="eastAsia"/>
          <w:color w:val="000000" w:themeColor="text1"/>
          <w:sz w:val="24"/>
        </w:rPr>
        <w:t>x</w:t>
      </w:r>
      <w:r w:rsidR="001F7F07">
        <w:rPr>
          <w:color w:val="000000" w:themeColor="text1"/>
          <w:sz w:val="24"/>
          <w:vertAlign w:val="superscript"/>
        </w:rPr>
        <w:t>(2)</w:t>
      </w:r>
      <w:r w:rsidR="001F7F07">
        <w:rPr>
          <w:color w:val="000000" w:themeColor="text1"/>
          <w:sz w:val="24"/>
        </w:rPr>
        <w:t>,</w:t>
      </w:r>
      <w:r w:rsidR="001F7F07" w:rsidRPr="0005539B">
        <w:rPr>
          <w:rFonts w:hint="eastAsia"/>
          <w:color w:val="000000" w:themeColor="text1"/>
          <w:sz w:val="24"/>
        </w:rPr>
        <w:t xml:space="preserve"> </w:t>
      </w:r>
      <w:r w:rsidR="001F7F07">
        <w:rPr>
          <w:color w:val="000000" w:themeColor="text1"/>
          <w:sz w:val="24"/>
        </w:rPr>
        <w:t>…,</w:t>
      </w:r>
      <w:r w:rsidR="001F7F07" w:rsidRPr="0005539B">
        <w:rPr>
          <w:rFonts w:hint="eastAsia"/>
          <w:color w:val="000000" w:themeColor="text1"/>
          <w:sz w:val="24"/>
        </w:rPr>
        <w:t xml:space="preserve"> </w:t>
      </w:r>
      <w:r w:rsidR="001F7F07">
        <w:rPr>
          <w:rFonts w:hint="eastAsia"/>
          <w:color w:val="000000" w:themeColor="text1"/>
          <w:sz w:val="24"/>
        </w:rPr>
        <w:t>x</w:t>
      </w:r>
      <w:r w:rsidR="001F7F07">
        <w:rPr>
          <w:color w:val="000000" w:themeColor="text1"/>
          <w:sz w:val="24"/>
          <w:vertAlign w:val="superscript"/>
        </w:rPr>
        <w:t>(b)</w:t>
      </w:r>
      <w:r w:rsidR="001F7F07">
        <w:rPr>
          <w:color w:val="000000" w:themeColor="text1"/>
          <w:sz w:val="24"/>
        </w:rPr>
        <w:t>}</w:t>
      </w:r>
      <w:r w:rsidR="00C4463F">
        <w:rPr>
          <w:rFonts w:hint="eastAsia"/>
          <w:color w:val="000000" w:themeColor="text1"/>
          <w:sz w:val="24"/>
        </w:rPr>
        <w:t>（相对于数据集很小，一般不过百），用着几个样本计算的梯度来近似估计整个训练集在当前模型状态下的总梯度，即数学期望。</w:t>
      </w:r>
    </w:p>
    <w:p w14:paraId="6689A480" w14:textId="24B1E684" w:rsidR="00C4463F" w:rsidRDefault="00C4463F" w:rsidP="00510951">
      <w:pPr>
        <w:spacing w:line="400" w:lineRule="atLeast"/>
        <w:ind w:firstLine="420"/>
        <w:rPr>
          <w:color w:val="000000" w:themeColor="text1"/>
          <w:sz w:val="24"/>
        </w:rPr>
      </w:pPr>
      <w:r>
        <w:rPr>
          <w:rFonts w:hint="eastAsia"/>
          <w:color w:val="000000" w:themeColor="text1"/>
          <w:sz w:val="24"/>
        </w:rPr>
        <w:t>计算公式为</w:t>
      </w:r>
      <w:r w:rsidR="00C43AA0">
        <w:rPr>
          <w:rFonts w:hint="eastAsia"/>
          <w:color w:val="000000" w:themeColor="text1"/>
          <w:sz w:val="24"/>
        </w:rPr>
        <w:t>式</w:t>
      </w:r>
      <w:r w:rsidR="00C43AA0">
        <w:rPr>
          <w:rFonts w:hint="eastAsia"/>
          <w:color w:val="000000" w:themeColor="text1"/>
          <w:sz w:val="24"/>
        </w:rPr>
        <w:t>4</w:t>
      </w:r>
      <w:r w:rsidR="00C43AA0">
        <w:rPr>
          <w:color w:val="000000" w:themeColor="text1"/>
          <w:sz w:val="24"/>
        </w:rPr>
        <w:t>.15</w:t>
      </w:r>
      <w:r>
        <w:rPr>
          <w:rFonts w:hint="eastAsia"/>
          <w:color w:val="000000" w:themeColor="text1"/>
          <w:sz w:val="24"/>
        </w:rPr>
        <w:t>：</w:t>
      </w:r>
    </w:p>
    <w:p w14:paraId="08A6117D" w14:textId="10BDC44B" w:rsidR="00C4463F" w:rsidRDefault="00F97303" w:rsidP="00F97303">
      <w:pPr>
        <w:spacing w:line="400" w:lineRule="atLeast"/>
        <w:ind w:firstLineChars="1200" w:firstLine="2880"/>
        <w:rPr>
          <w:color w:val="000000" w:themeColor="text1"/>
          <w:sz w:val="24"/>
        </w:rPr>
      </w:pPr>
      <w:r w:rsidRPr="00F97303">
        <w:rPr>
          <w:color w:val="000000" w:themeColor="text1"/>
          <w:position w:val="-28"/>
          <w:sz w:val="24"/>
        </w:rPr>
        <w:object w:dxaOrig="2460" w:dyaOrig="680" w14:anchorId="30CA978F">
          <v:shape id="_x0000_i1171" type="#_x0000_t75" style="width:123.25pt;height:34.45pt" o:ole="">
            <v:imagedata r:id="rId308" o:title=""/>
          </v:shape>
          <o:OLEObject Type="Embed" ProgID="Equation.DSMT4" ShapeID="_x0000_i1171" DrawAspect="Content" ObjectID="_1713858077" r:id="rId309"/>
        </w:object>
      </w:r>
      <w:r w:rsidR="00C4463F">
        <w:rPr>
          <w:color w:val="000000" w:themeColor="text1"/>
          <w:sz w:val="24"/>
        </w:rPr>
        <w:t xml:space="preserve"> </w:t>
      </w:r>
      <w:r>
        <w:rPr>
          <w:color w:val="000000" w:themeColor="text1"/>
          <w:sz w:val="24"/>
        </w:rPr>
        <w:t xml:space="preserve">    </w:t>
      </w:r>
      <w:r w:rsidR="00D139C5">
        <w:rPr>
          <w:color w:val="000000" w:themeColor="text1"/>
          <w:sz w:val="24"/>
        </w:rPr>
        <w:t xml:space="preserve">  </w:t>
      </w:r>
      <w:r>
        <w:rPr>
          <w:color w:val="000000" w:themeColor="text1"/>
          <w:sz w:val="24"/>
        </w:rPr>
        <w:t xml:space="preserve">     </w:t>
      </w:r>
      <w:r w:rsidR="00B85E27">
        <w:rPr>
          <w:color w:val="000000" w:themeColor="text1"/>
          <w:sz w:val="24"/>
        </w:rPr>
        <w:t xml:space="preserve"> </w:t>
      </w:r>
      <w:r>
        <w:rPr>
          <w:color w:val="000000" w:themeColor="text1"/>
          <w:sz w:val="24"/>
        </w:rPr>
        <w:t xml:space="preserve">  </w:t>
      </w:r>
      <w:r w:rsidR="00E472C9">
        <w:rPr>
          <w:color w:val="000000" w:themeColor="text1"/>
          <w:sz w:val="24"/>
        </w:rPr>
        <w:t xml:space="preserve">  </w:t>
      </w:r>
      <w:r>
        <w:rPr>
          <w:color w:val="000000" w:themeColor="text1"/>
          <w:sz w:val="24"/>
        </w:rPr>
        <w:t xml:space="preserve"> </w:t>
      </w:r>
      <w:r>
        <w:rPr>
          <w:rFonts w:hint="eastAsia"/>
          <w:color w:val="000000" w:themeColor="text1"/>
          <w:sz w:val="24"/>
        </w:rPr>
        <w:t>（</w:t>
      </w:r>
      <w:r>
        <w:rPr>
          <w:rFonts w:hint="eastAsia"/>
          <w:color w:val="000000" w:themeColor="text1"/>
          <w:sz w:val="24"/>
        </w:rPr>
        <w:t>4</w:t>
      </w:r>
      <w:r>
        <w:rPr>
          <w:color w:val="000000" w:themeColor="text1"/>
          <w:sz w:val="24"/>
        </w:rPr>
        <w:t>.</w:t>
      </w:r>
      <w:r w:rsidR="00B85E27">
        <w:rPr>
          <w:color w:val="000000" w:themeColor="text1"/>
          <w:sz w:val="24"/>
        </w:rPr>
        <w:t>15</w:t>
      </w:r>
      <w:r>
        <w:rPr>
          <w:rFonts w:hint="eastAsia"/>
          <w:color w:val="000000" w:themeColor="text1"/>
          <w:sz w:val="24"/>
        </w:rPr>
        <w:t>）</w:t>
      </w:r>
    </w:p>
    <w:p w14:paraId="193257EA" w14:textId="5BD75AAF" w:rsidR="00F97303" w:rsidRDefault="00F97303" w:rsidP="00F97303">
      <w:pPr>
        <w:spacing w:line="400" w:lineRule="atLeast"/>
        <w:rPr>
          <w:color w:val="000000" w:themeColor="text1"/>
          <w:sz w:val="24"/>
        </w:rPr>
      </w:pPr>
      <w:r>
        <w:rPr>
          <w:color w:val="000000" w:themeColor="text1"/>
          <w:sz w:val="24"/>
        </w:rPr>
        <w:tab/>
      </w:r>
      <w:r>
        <w:rPr>
          <w:rFonts w:hint="eastAsia"/>
          <w:color w:val="000000" w:themeColor="text1"/>
          <w:sz w:val="24"/>
        </w:rPr>
        <w:t>式子中，</w:t>
      </w:r>
      <w:r>
        <w:rPr>
          <w:rFonts w:hint="eastAsia"/>
          <w:color w:val="000000" w:themeColor="text1"/>
          <w:sz w:val="24"/>
        </w:rPr>
        <w:t>L</w:t>
      </w:r>
      <w:r>
        <w:rPr>
          <w:rFonts w:hint="eastAsia"/>
          <w:color w:val="000000" w:themeColor="text1"/>
          <w:sz w:val="24"/>
        </w:rPr>
        <w:t>为损失函数。</w:t>
      </w:r>
      <w:r>
        <w:rPr>
          <w:rFonts w:hint="eastAsia"/>
          <w:color w:val="000000" w:themeColor="text1"/>
          <w:sz w:val="24"/>
        </w:rPr>
        <w:t>b</w:t>
      </w:r>
      <w:r>
        <w:rPr>
          <w:rFonts w:hint="eastAsia"/>
          <w:color w:val="000000" w:themeColor="text1"/>
          <w:sz w:val="24"/>
        </w:rPr>
        <w:t>为小批量样本数目。理论上来说，每次都计算整个训练集上</w:t>
      </w:r>
      <w:r w:rsidR="00026110">
        <w:rPr>
          <w:rFonts w:hint="eastAsia"/>
          <w:color w:val="000000" w:themeColor="text1"/>
          <w:sz w:val="24"/>
        </w:rPr>
        <w:t>每个样本的梯度来优化模型是最理想的，然而计算代价实在太大。</w:t>
      </w:r>
      <w:r w:rsidR="00CE277E">
        <w:rPr>
          <w:rFonts w:hint="eastAsia"/>
          <w:color w:val="000000" w:themeColor="text1"/>
          <w:sz w:val="24"/>
        </w:rPr>
        <w:t>使用小批量估计梯度的理论解释是</w:t>
      </w:r>
      <w:r w:rsidR="00377656">
        <w:rPr>
          <w:rFonts w:hint="eastAsia"/>
          <w:color w:val="000000" w:themeColor="text1"/>
          <w:sz w:val="24"/>
        </w:rPr>
        <w:t>：</w:t>
      </w:r>
      <w:r w:rsidR="00A17D8E">
        <w:rPr>
          <w:rFonts w:hint="eastAsia"/>
          <w:color w:val="000000" w:themeColor="text1"/>
          <w:sz w:val="24"/>
        </w:rPr>
        <w:t>由于</w:t>
      </w:r>
      <w:r w:rsidR="00A17D8E">
        <w:rPr>
          <w:rFonts w:hint="eastAsia"/>
          <w:color w:val="000000" w:themeColor="text1"/>
          <w:sz w:val="24"/>
        </w:rPr>
        <w:t>m</w:t>
      </w:r>
      <w:proofErr w:type="gramStart"/>
      <w:r w:rsidR="00A17D8E">
        <w:rPr>
          <w:rFonts w:hint="eastAsia"/>
          <w:color w:val="000000" w:themeColor="text1"/>
          <w:sz w:val="24"/>
        </w:rPr>
        <w:t>个</w:t>
      </w:r>
      <w:proofErr w:type="gramEnd"/>
      <w:r w:rsidR="00A17D8E">
        <w:rPr>
          <w:rFonts w:hint="eastAsia"/>
          <w:color w:val="000000" w:themeColor="text1"/>
          <w:sz w:val="24"/>
        </w:rPr>
        <w:t>样本均值的标准差为</w:t>
      </w:r>
      <m:oMath>
        <m:r>
          <w:rPr>
            <w:rFonts w:ascii="Cambria Math" w:hAnsi="Cambria Math"/>
            <w:color w:val="000000" w:themeColor="text1"/>
            <w:sz w:val="24"/>
          </w:rPr>
          <m:t>σ/</m:t>
        </m:r>
        <m:rad>
          <m:radPr>
            <m:degHide m:val="1"/>
            <m:ctrlPr>
              <w:rPr>
                <w:rFonts w:ascii="Cambria Math" w:hAnsi="Cambria Math"/>
                <w:i/>
                <w:color w:val="000000" w:themeColor="text1"/>
                <w:sz w:val="24"/>
              </w:rPr>
            </m:ctrlPr>
          </m:radPr>
          <m:deg/>
          <m:e>
            <m:r>
              <w:rPr>
                <w:rFonts w:ascii="Cambria Math" w:hAnsi="Cambria Math"/>
                <w:color w:val="000000" w:themeColor="text1"/>
                <w:sz w:val="24"/>
              </w:rPr>
              <m:t>m</m:t>
            </m:r>
          </m:e>
        </m:rad>
      </m:oMath>
      <w:r w:rsidR="00745B34">
        <w:rPr>
          <w:rFonts w:hint="eastAsia"/>
          <w:color w:val="000000" w:themeColor="text1"/>
          <w:sz w:val="24"/>
        </w:rPr>
        <w:t>，可以看到根据分布，增加样本数，标准差的减少曲线低于线性，因此使用小批量估计的方法快速计算梯度，模型收敛的速度会更快的收敛；此外我们的训练集</w:t>
      </w:r>
      <w:r w:rsidR="00745B34">
        <w:rPr>
          <w:rFonts w:hint="eastAsia"/>
          <w:color w:val="000000" w:themeColor="text1"/>
          <w:sz w:val="24"/>
        </w:rPr>
        <w:lastRenderedPageBreak/>
        <w:t>往往不是每个样本都非常独特，缺少</w:t>
      </w:r>
      <w:proofErr w:type="gramStart"/>
      <w:r w:rsidR="00A77F8F">
        <w:rPr>
          <w:rFonts w:hint="eastAsia"/>
          <w:color w:val="000000" w:themeColor="text1"/>
          <w:sz w:val="24"/>
        </w:rPr>
        <w:t>它</w:t>
      </w:r>
      <w:r w:rsidR="00745B34">
        <w:rPr>
          <w:rFonts w:hint="eastAsia"/>
          <w:color w:val="000000" w:themeColor="text1"/>
          <w:sz w:val="24"/>
        </w:rPr>
        <w:t>据集表达</w:t>
      </w:r>
      <w:proofErr w:type="gramEnd"/>
      <w:r w:rsidR="00745B34">
        <w:rPr>
          <w:rFonts w:hint="eastAsia"/>
          <w:color w:val="000000" w:themeColor="text1"/>
          <w:sz w:val="24"/>
        </w:rPr>
        <w:t>的分布就</w:t>
      </w:r>
      <w:r w:rsidR="00A77F8F">
        <w:rPr>
          <w:rFonts w:hint="eastAsia"/>
          <w:color w:val="000000" w:themeColor="text1"/>
          <w:sz w:val="24"/>
        </w:rPr>
        <w:t>离真实分布更远，因此可以近似的认为大部分样本对梯度的贡献是相似的，差异不大，因此从小批量样本估计梯度具有一定合理性。</w:t>
      </w:r>
    </w:p>
    <w:p w14:paraId="375F8599" w14:textId="61AED99A" w:rsidR="00CD7D70" w:rsidRDefault="00A77F8F" w:rsidP="00F97303">
      <w:pPr>
        <w:spacing w:line="400" w:lineRule="atLeast"/>
        <w:rPr>
          <w:color w:val="000000" w:themeColor="text1"/>
          <w:sz w:val="24"/>
        </w:rPr>
      </w:pPr>
      <w:r>
        <w:rPr>
          <w:color w:val="000000" w:themeColor="text1"/>
          <w:sz w:val="24"/>
        </w:rPr>
        <w:tab/>
      </w:r>
      <w:r w:rsidR="00A22236">
        <w:rPr>
          <w:color w:val="000000" w:themeColor="text1"/>
          <w:sz w:val="24"/>
        </w:rPr>
        <w:t>事实上，上式</w:t>
      </w:r>
      <m:oMath>
        <m:r>
          <w:rPr>
            <w:rFonts w:ascii="Cambria Math" w:hAnsi="Cambria Math"/>
            <w:color w:val="000000" w:themeColor="text1"/>
            <w:sz w:val="24"/>
          </w:rPr>
          <m:t>θ←θ- ϵ</m:t>
        </m:r>
        <m:r>
          <w:rPr>
            <w:rFonts w:ascii="Cambria Math" w:hAnsi="Cambria Math" w:hint="eastAsia"/>
            <w:color w:val="000000" w:themeColor="text1"/>
            <w:sz w:val="24"/>
          </w:rPr>
          <m:t>g</m:t>
        </m:r>
      </m:oMath>
      <w:r w:rsidR="00A22236">
        <w:rPr>
          <w:rFonts w:hint="eastAsia"/>
          <w:color w:val="000000" w:themeColor="text1"/>
          <w:sz w:val="24"/>
        </w:rPr>
        <w:t>更新参数的方法被称为随机梯度下降，是最基本的优化算法，但是模型和学习率之间的关系非常固定，就是每次都沿着梯度下降固定的值，这对于模型优化是不利的，有时候在不同的参数值情况下可能需要不同的学习率，为此研究者提出了</w:t>
      </w:r>
      <w:r w:rsidR="007E3E29">
        <w:rPr>
          <w:rFonts w:hint="eastAsia"/>
          <w:color w:val="000000" w:themeColor="text1"/>
          <w:sz w:val="24"/>
        </w:rPr>
        <w:t>学习率自适应的优化算法，一种算法是</w:t>
      </w:r>
      <w:r w:rsidR="007E3E29">
        <w:rPr>
          <w:rFonts w:hint="eastAsia"/>
          <w:color w:val="000000" w:themeColor="text1"/>
          <w:sz w:val="24"/>
        </w:rPr>
        <w:t>A</w:t>
      </w:r>
      <w:r w:rsidR="007E3E29">
        <w:rPr>
          <w:color w:val="000000" w:themeColor="text1"/>
          <w:sz w:val="24"/>
        </w:rPr>
        <w:t>dam</w:t>
      </w:r>
      <w:r w:rsidR="007E3E29">
        <w:rPr>
          <w:color w:val="000000" w:themeColor="text1"/>
          <w:sz w:val="24"/>
        </w:rPr>
        <w:t>，</w:t>
      </w:r>
      <w:r w:rsidR="001904C6">
        <w:rPr>
          <w:color w:val="000000" w:themeColor="text1"/>
          <w:sz w:val="24"/>
        </w:rPr>
        <w:t>假设目标函数参数为</w:t>
      </w:r>
      <m:oMath>
        <m:r>
          <w:rPr>
            <w:rFonts w:ascii="Cambria Math" w:hAnsi="Cambria Math"/>
            <w:color w:val="000000" w:themeColor="text1"/>
            <w:sz w:val="24"/>
          </w:rPr>
          <m:t>θ</m:t>
        </m:r>
      </m:oMath>
      <w:r w:rsidR="001904C6">
        <w:rPr>
          <w:color w:val="000000" w:themeColor="text1"/>
          <w:sz w:val="24"/>
        </w:rPr>
        <w:t>，</w:t>
      </w:r>
      <w:r w:rsidR="00073A71">
        <w:rPr>
          <w:rFonts w:hint="eastAsia"/>
          <w:color w:val="000000" w:themeColor="text1"/>
          <w:sz w:val="24"/>
        </w:rPr>
        <w:t>一阶矩变量是，</w:t>
      </w:r>
      <w:proofErr w:type="gramStart"/>
      <w:r w:rsidR="00CD7D70">
        <w:rPr>
          <w:color w:val="000000" w:themeColor="text1"/>
          <w:sz w:val="24"/>
        </w:rPr>
        <w:t>二阶</w:t>
      </w:r>
      <w:r w:rsidR="00073A71">
        <w:rPr>
          <w:rFonts w:hint="eastAsia"/>
          <w:color w:val="000000" w:themeColor="text1"/>
          <w:sz w:val="24"/>
        </w:rPr>
        <w:t>矩</w:t>
      </w:r>
      <w:r w:rsidR="00CD7D70">
        <w:rPr>
          <w:color w:val="000000" w:themeColor="text1"/>
          <w:sz w:val="24"/>
        </w:rPr>
        <w:t>变量</w:t>
      </w:r>
      <w:proofErr w:type="gramEnd"/>
      <w:r w:rsidR="00CD7D70">
        <w:rPr>
          <w:color w:val="000000" w:themeColor="text1"/>
          <w:sz w:val="24"/>
        </w:rPr>
        <w:t>r=0</w:t>
      </w:r>
      <w:r w:rsidR="00CD7D70">
        <w:rPr>
          <w:color w:val="000000" w:themeColor="text1"/>
          <w:sz w:val="24"/>
        </w:rPr>
        <w:t>，</w:t>
      </w:r>
      <w:r w:rsidR="001904C6">
        <w:rPr>
          <w:color w:val="000000" w:themeColor="text1"/>
          <w:sz w:val="24"/>
        </w:rPr>
        <w:t>根据式</w:t>
      </w:r>
      <w:r w:rsidR="001904C6">
        <w:rPr>
          <w:rFonts w:hint="eastAsia"/>
          <w:color w:val="000000" w:themeColor="text1"/>
          <w:sz w:val="24"/>
        </w:rPr>
        <w:t>4</w:t>
      </w:r>
      <w:r w:rsidR="001904C6">
        <w:rPr>
          <w:color w:val="000000" w:themeColor="text1"/>
          <w:sz w:val="24"/>
        </w:rPr>
        <w:t>.</w:t>
      </w:r>
      <w:r w:rsidR="00B85E27">
        <w:rPr>
          <w:color w:val="000000" w:themeColor="text1"/>
          <w:sz w:val="24"/>
        </w:rPr>
        <w:t>15</w:t>
      </w:r>
      <w:r w:rsidR="001904C6">
        <w:rPr>
          <w:color w:val="000000" w:themeColor="text1"/>
          <w:sz w:val="24"/>
        </w:rPr>
        <w:t>计算小批量样本梯度</w:t>
      </w:r>
      <w:r w:rsidR="001904C6">
        <w:rPr>
          <w:color w:val="000000" w:themeColor="text1"/>
          <w:sz w:val="24"/>
        </w:rPr>
        <w:t>g</w:t>
      </w:r>
      <w:r w:rsidR="001904C6">
        <w:rPr>
          <w:rFonts w:hint="eastAsia"/>
          <w:color w:val="000000" w:themeColor="text1"/>
          <w:sz w:val="24"/>
        </w:rPr>
        <w:t>，然</w:t>
      </w:r>
      <w:r w:rsidR="001904C6">
        <w:rPr>
          <w:color w:val="000000" w:themeColor="text1"/>
          <w:sz w:val="24"/>
        </w:rPr>
        <w:t>后更新公式如下：</w:t>
      </w:r>
    </w:p>
    <w:p w14:paraId="652779E8" w14:textId="086B50CF" w:rsidR="001904C6" w:rsidRPr="00CD7D70" w:rsidRDefault="001904C6" w:rsidP="00A9213E">
      <w:pPr>
        <w:spacing w:line="400" w:lineRule="atLeast"/>
        <w:ind w:firstLineChars="1000" w:firstLine="2400"/>
        <w:rPr>
          <w:color w:val="000000" w:themeColor="text1"/>
          <w:sz w:val="24"/>
        </w:rPr>
      </w:pPr>
      <w:r w:rsidRPr="001904C6">
        <w:rPr>
          <w:color w:val="000000" w:themeColor="text1"/>
          <w:position w:val="-12"/>
          <w:sz w:val="24"/>
        </w:rPr>
        <w:object w:dxaOrig="1719" w:dyaOrig="360" w14:anchorId="54081200">
          <v:shape id="_x0000_i1172" type="#_x0000_t75" style="width:86.15pt;height:19pt" o:ole="">
            <v:imagedata r:id="rId310" o:title=""/>
          </v:shape>
          <o:OLEObject Type="Embed" ProgID="Equation.DSMT4" ShapeID="_x0000_i1172" DrawAspect="Content" ObjectID="_1713858078" r:id="rId311"/>
        </w:object>
      </w:r>
      <w:r>
        <w:rPr>
          <w:color w:val="000000" w:themeColor="text1"/>
          <w:sz w:val="24"/>
        </w:rPr>
        <w:t xml:space="preserve"> </w:t>
      </w:r>
      <w:r w:rsidR="00422A5F">
        <w:rPr>
          <w:color w:val="000000" w:themeColor="text1"/>
          <w:sz w:val="24"/>
        </w:rPr>
        <w:t xml:space="preserve">  </w:t>
      </w:r>
      <w:r w:rsidR="00A9213E">
        <w:rPr>
          <w:color w:val="000000" w:themeColor="text1"/>
          <w:sz w:val="24"/>
        </w:rPr>
        <w:t xml:space="preserve"> </w:t>
      </w:r>
      <w:r w:rsidR="00422A5F">
        <w:rPr>
          <w:color w:val="000000" w:themeColor="text1"/>
          <w:sz w:val="24"/>
        </w:rPr>
        <w:t xml:space="preserve">              </w:t>
      </w:r>
      <w:r w:rsidR="002C7AA4">
        <w:rPr>
          <w:color w:val="000000" w:themeColor="text1"/>
          <w:sz w:val="24"/>
        </w:rPr>
        <w:t xml:space="preserve">    </w:t>
      </w:r>
      <w:r w:rsidR="00064A2E">
        <w:rPr>
          <w:color w:val="000000" w:themeColor="text1"/>
          <w:sz w:val="24"/>
        </w:rPr>
        <w:t xml:space="preserve">  </w:t>
      </w:r>
      <w:r w:rsidR="002C7AA4">
        <w:rPr>
          <w:color w:val="000000" w:themeColor="text1"/>
          <w:sz w:val="24"/>
        </w:rPr>
        <w:t xml:space="preserve"> </w:t>
      </w:r>
      <w:r w:rsidR="00E472C9">
        <w:rPr>
          <w:color w:val="000000" w:themeColor="text1"/>
          <w:sz w:val="24"/>
        </w:rPr>
        <w:t xml:space="preserve"> </w:t>
      </w:r>
      <w:r w:rsidR="008D1E7E">
        <w:rPr>
          <w:color w:val="000000" w:themeColor="text1"/>
          <w:sz w:val="24"/>
        </w:rPr>
        <w:t xml:space="preserve"> </w:t>
      </w:r>
      <w:r w:rsidR="00E472C9">
        <w:rPr>
          <w:rFonts w:hint="eastAsia"/>
          <w:color w:val="000000" w:themeColor="text1"/>
          <w:sz w:val="24"/>
        </w:rPr>
        <w:t>（</w:t>
      </w:r>
      <w:r w:rsidR="00422A5F">
        <w:rPr>
          <w:rFonts w:hint="eastAsia"/>
          <w:color w:val="000000" w:themeColor="text1"/>
          <w:sz w:val="24"/>
        </w:rPr>
        <w:t>4</w:t>
      </w:r>
      <w:r w:rsidR="00422A5F">
        <w:rPr>
          <w:color w:val="000000" w:themeColor="text1"/>
          <w:sz w:val="24"/>
        </w:rPr>
        <w:t>.</w:t>
      </w:r>
      <w:r w:rsidR="00B85E27">
        <w:rPr>
          <w:color w:val="000000" w:themeColor="text1"/>
          <w:sz w:val="24"/>
        </w:rPr>
        <w:t>16</w:t>
      </w:r>
      <w:r w:rsidR="00E472C9">
        <w:rPr>
          <w:rFonts w:hint="eastAsia"/>
          <w:color w:val="000000" w:themeColor="text1"/>
          <w:sz w:val="24"/>
        </w:rPr>
        <w:t>）</w:t>
      </w:r>
    </w:p>
    <w:p w14:paraId="3A47BCEB" w14:textId="7BD01BDB" w:rsidR="007E3E29" w:rsidRDefault="007E3E29" w:rsidP="00F97303">
      <w:pPr>
        <w:spacing w:line="400" w:lineRule="atLeast"/>
        <w:rPr>
          <w:color w:val="000000" w:themeColor="text1"/>
          <w:sz w:val="24"/>
        </w:rPr>
      </w:pPr>
      <w:r>
        <w:rPr>
          <w:color w:val="000000" w:themeColor="text1"/>
          <w:sz w:val="24"/>
        </w:rPr>
        <w:tab/>
      </w:r>
      <w:r w:rsidR="002C7AA4">
        <w:rPr>
          <w:color w:val="000000" w:themeColor="text1"/>
          <w:sz w:val="24"/>
        </w:rPr>
        <w:tab/>
      </w:r>
      <w:r w:rsidR="002C7AA4">
        <w:rPr>
          <w:color w:val="000000" w:themeColor="text1"/>
          <w:sz w:val="24"/>
        </w:rPr>
        <w:tab/>
      </w:r>
      <w:r w:rsidR="002C7AA4">
        <w:rPr>
          <w:color w:val="000000" w:themeColor="text1"/>
          <w:sz w:val="24"/>
        </w:rPr>
        <w:tab/>
        <w:t xml:space="preserve">  </w:t>
      </w:r>
      <w:r w:rsidR="00E472C9">
        <w:rPr>
          <w:color w:val="000000" w:themeColor="text1"/>
          <w:sz w:val="24"/>
        </w:rPr>
        <w:t xml:space="preserve"> </w:t>
      </w:r>
      <w:r w:rsidR="00B85E27">
        <w:rPr>
          <w:color w:val="000000" w:themeColor="text1"/>
          <w:sz w:val="24"/>
        </w:rPr>
        <w:t xml:space="preserve"> </w:t>
      </w:r>
      <w:r w:rsidR="00E472C9">
        <w:rPr>
          <w:color w:val="000000" w:themeColor="text1"/>
          <w:sz w:val="24"/>
        </w:rPr>
        <w:t xml:space="preserve"> </w:t>
      </w:r>
      <w:r w:rsidR="00A9213E">
        <w:rPr>
          <w:color w:val="000000" w:themeColor="text1"/>
          <w:sz w:val="24"/>
        </w:rPr>
        <w:t xml:space="preserve"> </w:t>
      </w:r>
      <w:r w:rsidR="001904C6" w:rsidRPr="001904C6">
        <w:rPr>
          <w:color w:val="000000" w:themeColor="text1"/>
          <w:position w:val="-12"/>
          <w:sz w:val="24"/>
        </w:rPr>
        <w:object w:dxaOrig="2220" w:dyaOrig="360" w14:anchorId="43F6CD63">
          <v:shape id="_x0000_i1173" type="#_x0000_t75" style="width:110.45pt;height:19pt" o:ole="">
            <v:imagedata r:id="rId312" o:title=""/>
          </v:shape>
          <o:OLEObject Type="Embed" ProgID="Equation.DSMT4" ShapeID="_x0000_i1173" DrawAspect="Content" ObjectID="_1713858079" r:id="rId313"/>
        </w:object>
      </w:r>
      <w:r w:rsidR="001904C6">
        <w:rPr>
          <w:color w:val="000000" w:themeColor="text1"/>
          <w:sz w:val="24"/>
        </w:rPr>
        <w:t xml:space="preserve"> </w:t>
      </w:r>
      <w:r w:rsidR="002C7AA4">
        <w:rPr>
          <w:color w:val="000000" w:themeColor="text1"/>
          <w:sz w:val="24"/>
        </w:rPr>
        <w:t xml:space="preserve">           </w:t>
      </w:r>
      <w:r w:rsidR="00E472C9">
        <w:rPr>
          <w:color w:val="000000" w:themeColor="text1"/>
          <w:sz w:val="24"/>
        </w:rPr>
        <w:t xml:space="preserve">   </w:t>
      </w:r>
      <w:r w:rsidR="002C7AA4">
        <w:rPr>
          <w:color w:val="000000" w:themeColor="text1"/>
          <w:sz w:val="24"/>
        </w:rPr>
        <w:t xml:space="preserve">      </w:t>
      </w:r>
      <w:r w:rsidR="00064A2E">
        <w:rPr>
          <w:color w:val="000000" w:themeColor="text1"/>
          <w:sz w:val="24"/>
        </w:rPr>
        <w:t xml:space="preserve"> </w:t>
      </w:r>
      <w:r w:rsidR="00B85E27">
        <w:rPr>
          <w:color w:val="000000" w:themeColor="text1"/>
          <w:sz w:val="24"/>
        </w:rPr>
        <w:t xml:space="preserve"> </w:t>
      </w:r>
      <w:r w:rsidR="00E472C9">
        <w:rPr>
          <w:rFonts w:hint="eastAsia"/>
          <w:color w:val="000000" w:themeColor="text1"/>
          <w:sz w:val="24"/>
        </w:rPr>
        <w:t>（</w:t>
      </w:r>
      <w:r w:rsidR="002C7AA4">
        <w:rPr>
          <w:rFonts w:hint="eastAsia"/>
          <w:color w:val="000000" w:themeColor="text1"/>
          <w:sz w:val="24"/>
        </w:rPr>
        <w:t>4</w:t>
      </w:r>
      <w:r w:rsidR="002C7AA4">
        <w:rPr>
          <w:color w:val="000000" w:themeColor="text1"/>
          <w:sz w:val="24"/>
        </w:rPr>
        <w:t>.1</w:t>
      </w:r>
      <w:r w:rsidR="00B85E27">
        <w:rPr>
          <w:color w:val="000000" w:themeColor="text1"/>
          <w:sz w:val="24"/>
        </w:rPr>
        <w:t>7</w:t>
      </w:r>
      <w:r w:rsidR="00E472C9">
        <w:rPr>
          <w:rFonts w:hint="eastAsia"/>
          <w:color w:val="000000" w:themeColor="text1"/>
          <w:sz w:val="24"/>
        </w:rPr>
        <w:t>）</w:t>
      </w:r>
    </w:p>
    <w:p w14:paraId="0E8E5135" w14:textId="262A8BD3" w:rsidR="002C7AA4" w:rsidRDefault="001904C6" w:rsidP="00F97303">
      <w:pPr>
        <w:spacing w:line="400" w:lineRule="atLeast"/>
        <w:rPr>
          <w:color w:val="000000" w:themeColor="text1"/>
          <w:sz w:val="24"/>
        </w:rPr>
      </w:pPr>
      <w:r>
        <w:rPr>
          <w:color w:val="000000" w:themeColor="text1"/>
          <w:sz w:val="24"/>
        </w:rPr>
        <w:tab/>
      </w:r>
      <w:r w:rsidR="002C7AA4">
        <w:rPr>
          <w:color w:val="000000" w:themeColor="text1"/>
          <w:sz w:val="24"/>
        </w:rPr>
        <w:t xml:space="preserve">             </w:t>
      </w:r>
      <w:r w:rsidR="00B85E27">
        <w:rPr>
          <w:color w:val="000000" w:themeColor="text1"/>
          <w:sz w:val="24"/>
        </w:rPr>
        <w:t xml:space="preserve"> </w:t>
      </w:r>
      <w:r w:rsidR="002C7AA4">
        <w:rPr>
          <w:color w:val="000000" w:themeColor="text1"/>
          <w:sz w:val="24"/>
        </w:rPr>
        <w:t xml:space="preserve"> </w:t>
      </w:r>
      <w:r w:rsidR="00A9213E">
        <w:rPr>
          <w:color w:val="000000" w:themeColor="text1"/>
          <w:sz w:val="24"/>
        </w:rPr>
        <w:t xml:space="preserve"> </w:t>
      </w:r>
      <w:r w:rsidR="00422A5F" w:rsidRPr="00422A5F">
        <w:rPr>
          <w:color w:val="000000" w:themeColor="text1"/>
          <w:position w:val="-30"/>
          <w:sz w:val="24"/>
        </w:rPr>
        <w:object w:dxaOrig="880" w:dyaOrig="680" w14:anchorId="7918A4BD">
          <v:shape id="_x0000_i1174" type="#_x0000_t75" style="width:44.15pt;height:34.45pt" o:ole="">
            <v:imagedata r:id="rId314" o:title=""/>
          </v:shape>
          <o:OLEObject Type="Embed" ProgID="Equation.DSMT4" ShapeID="_x0000_i1174" DrawAspect="Content" ObjectID="_1713858080" r:id="rId315"/>
        </w:object>
      </w:r>
      <w:r>
        <w:rPr>
          <w:color w:val="000000" w:themeColor="text1"/>
          <w:sz w:val="24"/>
        </w:rPr>
        <w:t xml:space="preserve"> </w:t>
      </w:r>
      <w:r w:rsidR="002C7AA4">
        <w:rPr>
          <w:rFonts w:hint="eastAsia"/>
          <w:color w:val="000000" w:themeColor="text1"/>
          <w:sz w:val="24"/>
        </w:rPr>
        <w:t xml:space="preserve"> </w:t>
      </w:r>
      <w:r w:rsidR="002C7AA4">
        <w:rPr>
          <w:color w:val="000000" w:themeColor="text1"/>
          <w:sz w:val="24"/>
        </w:rPr>
        <w:t xml:space="preserve">              </w:t>
      </w:r>
      <w:r w:rsidR="00A9213E">
        <w:rPr>
          <w:color w:val="000000" w:themeColor="text1"/>
          <w:sz w:val="24"/>
        </w:rPr>
        <w:t xml:space="preserve">  </w:t>
      </w:r>
      <w:r w:rsidR="002C7AA4">
        <w:rPr>
          <w:color w:val="000000" w:themeColor="text1"/>
          <w:sz w:val="24"/>
        </w:rPr>
        <w:t xml:space="preserve">           </w:t>
      </w:r>
      <w:r w:rsidR="00064A2E">
        <w:rPr>
          <w:color w:val="000000" w:themeColor="text1"/>
          <w:sz w:val="24"/>
        </w:rPr>
        <w:t xml:space="preserve"> </w:t>
      </w:r>
      <w:r w:rsidR="002C7AA4">
        <w:rPr>
          <w:color w:val="000000" w:themeColor="text1"/>
          <w:sz w:val="24"/>
        </w:rPr>
        <w:t xml:space="preserve"> </w:t>
      </w:r>
      <w:r w:rsidR="00E472C9">
        <w:rPr>
          <w:color w:val="000000" w:themeColor="text1"/>
          <w:sz w:val="24"/>
        </w:rPr>
        <w:t xml:space="preserve">    </w:t>
      </w:r>
      <w:r w:rsidR="00E472C9">
        <w:rPr>
          <w:rFonts w:hint="eastAsia"/>
          <w:color w:val="000000" w:themeColor="text1"/>
          <w:sz w:val="24"/>
        </w:rPr>
        <w:t>（</w:t>
      </w:r>
      <w:r w:rsidR="002C7AA4">
        <w:rPr>
          <w:rFonts w:hint="eastAsia"/>
          <w:color w:val="000000" w:themeColor="text1"/>
          <w:sz w:val="24"/>
        </w:rPr>
        <w:t>4</w:t>
      </w:r>
      <w:r w:rsidR="002C7AA4">
        <w:rPr>
          <w:color w:val="000000" w:themeColor="text1"/>
          <w:sz w:val="24"/>
        </w:rPr>
        <w:t>.</w:t>
      </w:r>
      <w:r w:rsidR="00B85E27">
        <w:rPr>
          <w:color w:val="000000" w:themeColor="text1"/>
          <w:sz w:val="24"/>
        </w:rPr>
        <w:t>18</w:t>
      </w:r>
      <w:r w:rsidR="00E472C9">
        <w:rPr>
          <w:rFonts w:hint="eastAsia"/>
          <w:color w:val="000000" w:themeColor="text1"/>
          <w:sz w:val="24"/>
        </w:rPr>
        <w:t>）</w:t>
      </w:r>
    </w:p>
    <w:p w14:paraId="032DF9FA" w14:textId="4942EB81" w:rsidR="00422A5F" w:rsidRDefault="00422A5F" w:rsidP="00B85E27">
      <w:pPr>
        <w:spacing w:line="400" w:lineRule="atLeast"/>
        <w:ind w:left="1260" w:firstLineChars="500" w:firstLine="1200"/>
        <w:rPr>
          <w:color w:val="000000" w:themeColor="text1"/>
          <w:sz w:val="24"/>
        </w:rPr>
      </w:pPr>
      <w:r w:rsidRPr="00422A5F">
        <w:rPr>
          <w:color w:val="000000" w:themeColor="text1"/>
          <w:position w:val="-30"/>
          <w:sz w:val="24"/>
        </w:rPr>
        <w:object w:dxaOrig="999" w:dyaOrig="680" w14:anchorId="39D20B58">
          <v:shape id="_x0000_i1175" type="#_x0000_t75" style="width:49.9pt;height:34.45pt" o:ole="">
            <v:imagedata r:id="rId316" o:title=""/>
          </v:shape>
          <o:OLEObject Type="Embed" ProgID="Equation.DSMT4" ShapeID="_x0000_i1175" DrawAspect="Content" ObjectID="_1713858081" r:id="rId317"/>
        </w:object>
      </w:r>
      <w:r>
        <w:rPr>
          <w:color w:val="000000" w:themeColor="text1"/>
          <w:sz w:val="24"/>
        </w:rPr>
        <w:t xml:space="preserve"> </w:t>
      </w:r>
      <w:r w:rsidR="002C7AA4">
        <w:rPr>
          <w:color w:val="000000" w:themeColor="text1"/>
          <w:sz w:val="24"/>
        </w:rPr>
        <w:t xml:space="preserve">                          </w:t>
      </w:r>
      <w:r w:rsidR="00064A2E">
        <w:rPr>
          <w:color w:val="000000" w:themeColor="text1"/>
          <w:sz w:val="24"/>
        </w:rPr>
        <w:t xml:space="preserve"> </w:t>
      </w:r>
      <w:r w:rsidR="00E472C9">
        <w:rPr>
          <w:color w:val="000000" w:themeColor="text1"/>
          <w:sz w:val="24"/>
        </w:rPr>
        <w:t xml:space="preserve">    </w:t>
      </w:r>
      <w:r w:rsidR="00E472C9">
        <w:rPr>
          <w:rFonts w:hint="eastAsia"/>
          <w:color w:val="000000" w:themeColor="text1"/>
          <w:sz w:val="24"/>
        </w:rPr>
        <w:t>（</w:t>
      </w:r>
      <w:r w:rsidR="002C7AA4">
        <w:rPr>
          <w:rFonts w:hint="eastAsia"/>
          <w:color w:val="000000" w:themeColor="text1"/>
          <w:sz w:val="24"/>
        </w:rPr>
        <w:t>4</w:t>
      </w:r>
      <w:r w:rsidR="002C7AA4">
        <w:rPr>
          <w:color w:val="000000" w:themeColor="text1"/>
          <w:sz w:val="24"/>
        </w:rPr>
        <w:t>.1</w:t>
      </w:r>
      <w:r w:rsidR="00B85E27">
        <w:rPr>
          <w:color w:val="000000" w:themeColor="text1"/>
          <w:sz w:val="24"/>
        </w:rPr>
        <w:t>9</w:t>
      </w:r>
      <w:r w:rsidR="00E472C9">
        <w:rPr>
          <w:rFonts w:hint="eastAsia"/>
          <w:color w:val="000000" w:themeColor="text1"/>
          <w:sz w:val="24"/>
        </w:rPr>
        <w:t>）</w:t>
      </w:r>
    </w:p>
    <w:p w14:paraId="1DDE09A8" w14:textId="3BCD7387" w:rsidR="001904C6" w:rsidRDefault="00422A5F" w:rsidP="00F97303">
      <w:pPr>
        <w:spacing w:line="400" w:lineRule="atLeast"/>
        <w:rPr>
          <w:color w:val="000000" w:themeColor="text1"/>
          <w:sz w:val="24"/>
        </w:rPr>
      </w:pPr>
      <w:r>
        <w:rPr>
          <w:color w:val="000000" w:themeColor="text1"/>
          <w:sz w:val="24"/>
        </w:rPr>
        <w:tab/>
      </w:r>
      <w:r w:rsidR="002C7AA4">
        <w:rPr>
          <w:color w:val="000000" w:themeColor="text1"/>
          <w:sz w:val="24"/>
        </w:rPr>
        <w:tab/>
      </w:r>
      <w:r w:rsidR="002C7AA4">
        <w:rPr>
          <w:color w:val="000000" w:themeColor="text1"/>
          <w:sz w:val="24"/>
        </w:rPr>
        <w:tab/>
      </w:r>
      <w:r w:rsidR="002C7AA4">
        <w:rPr>
          <w:color w:val="000000" w:themeColor="text1"/>
          <w:sz w:val="24"/>
        </w:rPr>
        <w:tab/>
        <w:t xml:space="preserve">   </w:t>
      </w:r>
      <w:r w:rsidR="00B85E27">
        <w:rPr>
          <w:color w:val="000000" w:themeColor="text1"/>
          <w:sz w:val="24"/>
        </w:rPr>
        <w:t xml:space="preserve"> </w:t>
      </w:r>
      <w:r w:rsidR="00A9213E">
        <w:rPr>
          <w:color w:val="000000" w:themeColor="text1"/>
          <w:sz w:val="24"/>
        </w:rPr>
        <w:t xml:space="preserve">  </w:t>
      </w:r>
      <w:r w:rsidRPr="00422A5F">
        <w:rPr>
          <w:color w:val="000000" w:themeColor="text1"/>
          <w:position w:val="-28"/>
          <w:sz w:val="24"/>
        </w:rPr>
        <w:object w:dxaOrig="1600" w:dyaOrig="660" w14:anchorId="0995DE05">
          <v:shape id="_x0000_i1176" type="#_x0000_t75" style="width:80.4pt;height:33.55pt" o:ole="">
            <v:imagedata r:id="rId318" o:title=""/>
          </v:shape>
          <o:OLEObject Type="Embed" ProgID="Equation.DSMT4" ShapeID="_x0000_i1176" DrawAspect="Content" ObjectID="_1713858082" r:id="rId319"/>
        </w:object>
      </w:r>
      <w:r>
        <w:rPr>
          <w:color w:val="000000" w:themeColor="text1"/>
          <w:sz w:val="24"/>
        </w:rPr>
        <w:t xml:space="preserve"> </w:t>
      </w:r>
      <w:r w:rsidR="002C7AA4">
        <w:rPr>
          <w:color w:val="000000" w:themeColor="text1"/>
          <w:sz w:val="24"/>
        </w:rPr>
        <w:t xml:space="preserve">                      </w:t>
      </w:r>
      <w:r w:rsidR="00E472C9">
        <w:rPr>
          <w:color w:val="000000" w:themeColor="text1"/>
          <w:sz w:val="24"/>
        </w:rPr>
        <w:t xml:space="preserve">    </w:t>
      </w:r>
      <w:r w:rsidR="00B85E27">
        <w:rPr>
          <w:color w:val="000000" w:themeColor="text1"/>
          <w:sz w:val="24"/>
        </w:rPr>
        <w:t xml:space="preserve"> </w:t>
      </w:r>
      <w:r w:rsidR="008D1E7E">
        <w:rPr>
          <w:rFonts w:hint="eastAsia"/>
          <w:color w:val="000000" w:themeColor="text1"/>
          <w:sz w:val="24"/>
        </w:rPr>
        <w:t>（</w:t>
      </w:r>
      <w:r w:rsidR="002C7AA4">
        <w:rPr>
          <w:rFonts w:hint="eastAsia"/>
          <w:color w:val="000000" w:themeColor="text1"/>
          <w:sz w:val="24"/>
        </w:rPr>
        <w:t>4</w:t>
      </w:r>
      <w:r w:rsidR="002C7AA4">
        <w:rPr>
          <w:color w:val="000000" w:themeColor="text1"/>
          <w:sz w:val="24"/>
        </w:rPr>
        <w:t>.</w:t>
      </w:r>
      <w:r w:rsidR="00B85E27">
        <w:rPr>
          <w:color w:val="000000" w:themeColor="text1"/>
          <w:sz w:val="24"/>
        </w:rPr>
        <w:t>20</w:t>
      </w:r>
      <w:r w:rsidR="00E472C9">
        <w:rPr>
          <w:rFonts w:hint="eastAsia"/>
          <w:color w:val="000000" w:themeColor="text1"/>
          <w:sz w:val="24"/>
        </w:rPr>
        <w:t>）</w:t>
      </w:r>
    </w:p>
    <w:p w14:paraId="1A34D561" w14:textId="18056B38" w:rsidR="00422A5F" w:rsidRDefault="00422A5F" w:rsidP="00F97303">
      <w:pPr>
        <w:spacing w:line="400" w:lineRule="atLeast"/>
        <w:rPr>
          <w:color w:val="000000" w:themeColor="text1"/>
          <w:sz w:val="24"/>
        </w:rPr>
      </w:pPr>
      <w:r>
        <w:rPr>
          <w:color w:val="000000" w:themeColor="text1"/>
          <w:sz w:val="24"/>
        </w:rPr>
        <w:tab/>
      </w:r>
      <w:r w:rsidR="002C7AA4">
        <w:rPr>
          <w:color w:val="000000" w:themeColor="text1"/>
          <w:sz w:val="24"/>
        </w:rPr>
        <w:tab/>
      </w:r>
      <w:r w:rsidR="002C7AA4">
        <w:rPr>
          <w:color w:val="000000" w:themeColor="text1"/>
          <w:sz w:val="24"/>
        </w:rPr>
        <w:tab/>
      </w:r>
      <w:r w:rsidR="002C7AA4">
        <w:rPr>
          <w:color w:val="000000" w:themeColor="text1"/>
          <w:sz w:val="24"/>
        </w:rPr>
        <w:tab/>
      </w:r>
      <w:r w:rsidR="002C7AA4">
        <w:rPr>
          <w:color w:val="000000" w:themeColor="text1"/>
          <w:sz w:val="24"/>
        </w:rPr>
        <w:tab/>
      </w:r>
      <w:r w:rsidR="00B85E27">
        <w:rPr>
          <w:color w:val="000000" w:themeColor="text1"/>
          <w:sz w:val="24"/>
        </w:rPr>
        <w:t xml:space="preserve"> </w:t>
      </w:r>
      <w:r w:rsidR="00A9213E">
        <w:rPr>
          <w:color w:val="000000" w:themeColor="text1"/>
          <w:sz w:val="24"/>
        </w:rPr>
        <w:t xml:space="preserve">  </w:t>
      </w:r>
      <w:r w:rsidRPr="00422A5F">
        <w:rPr>
          <w:color w:val="000000" w:themeColor="text1"/>
          <w:position w:val="-6"/>
          <w:sz w:val="24"/>
        </w:rPr>
        <w:object w:dxaOrig="1100" w:dyaOrig="279" w14:anchorId="3AEE90AF">
          <v:shape id="_x0000_i1177" type="#_x0000_t75" style="width:54.35pt;height:14.15pt" o:ole="">
            <v:imagedata r:id="rId320" o:title=""/>
          </v:shape>
          <o:OLEObject Type="Embed" ProgID="Equation.DSMT4" ShapeID="_x0000_i1177" DrawAspect="Content" ObjectID="_1713858083" r:id="rId321"/>
        </w:object>
      </w:r>
      <w:r>
        <w:rPr>
          <w:color w:val="000000" w:themeColor="text1"/>
          <w:sz w:val="24"/>
        </w:rPr>
        <w:t xml:space="preserve"> </w:t>
      </w:r>
      <w:r w:rsidR="002C7AA4">
        <w:rPr>
          <w:color w:val="000000" w:themeColor="text1"/>
          <w:sz w:val="24"/>
        </w:rPr>
        <w:t xml:space="preserve">                         </w:t>
      </w:r>
      <w:r w:rsidR="00064A2E">
        <w:rPr>
          <w:color w:val="000000" w:themeColor="text1"/>
          <w:sz w:val="24"/>
        </w:rPr>
        <w:t xml:space="preserve"> </w:t>
      </w:r>
      <w:r w:rsidR="00E472C9">
        <w:rPr>
          <w:color w:val="000000" w:themeColor="text1"/>
          <w:sz w:val="24"/>
        </w:rPr>
        <w:t xml:space="preserve">    </w:t>
      </w:r>
      <w:r w:rsidR="00E472C9">
        <w:rPr>
          <w:rFonts w:hint="eastAsia"/>
          <w:color w:val="000000" w:themeColor="text1"/>
          <w:sz w:val="24"/>
        </w:rPr>
        <w:t>（</w:t>
      </w:r>
      <w:r w:rsidR="002C7AA4">
        <w:rPr>
          <w:rFonts w:hint="eastAsia"/>
          <w:color w:val="000000" w:themeColor="text1"/>
          <w:sz w:val="24"/>
        </w:rPr>
        <w:t>4</w:t>
      </w:r>
      <w:r w:rsidR="002C7AA4">
        <w:rPr>
          <w:color w:val="000000" w:themeColor="text1"/>
          <w:sz w:val="24"/>
        </w:rPr>
        <w:t>.</w:t>
      </w:r>
      <w:r w:rsidR="00B85E27">
        <w:rPr>
          <w:color w:val="000000" w:themeColor="text1"/>
          <w:sz w:val="24"/>
        </w:rPr>
        <w:t>21</w:t>
      </w:r>
      <w:r w:rsidR="00E472C9">
        <w:rPr>
          <w:rFonts w:hint="eastAsia"/>
          <w:color w:val="000000" w:themeColor="text1"/>
          <w:sz w:val="24"/>
        </w:rPr>
        <w:t>）</w:t>
      </w:r>
    </w:p>
    <w:p w14:paraId="1A2534B3" w14:textId="77777777" w:rsidR="00E90A7D" w:rsidRDefault="002C7AA4" w:rsidP="00F97303">
      <w:pPr>
        <w:spacing w:line="400" w:lineRule="atLeast"/>
        <w:rPr>
          <w:sz w:val="24"/>
        </w:rPr>
      </w:pPr>
      <w:r>
        <w:rPr>
          <w:color w:val="000000" w:themeColor="text1"/>
          <w:sz w:val="24"/>
        </w:rPr>
        <w:tab/>
      </w:r>
      <w:r w:rsidRPr="00073A71">
        <w:rPr>
          <w:rFonts w:hint="eastAsia"/>
          <w:color w:val="000000" w:themeColor="text1"/>
          <w:sz w:val="24"/>
        </w:rPr>
        <w:t>式中，</w:t>
      </w:r>
      <w:r w:rsidRPr="00073A71">
        <w:rPr>
          <w:position w:val="-12"/>
          <w:sz w:val="24"/>
        </w:rPr>
        <w:object w:dxaOrig="279" w:dyaOrig="360" w14:anchorId="65F1BB36">
          <v:shape id="_x0000_i1178" type="#_x0000_t75" style="width:14.15pt;height:19pt" o:ole="">
            <v:imagedata r:id="rId322" o:title=""/>
          </v:shape>
          <o:OLEObject Type="Embed" ProgID="Equation.DSMT4" ShapeID="_x0000_i1178" DrawAspect="Content" ObjectID="_1713858084" r:id="rId323"/>
        </w:object>
      </w:r>
      <w:r w:rsidRPr="00073A71">
        <w:rPr>
          <w:rFonts w:hint="eastAsia"/>
          <w:sz w:val="24"/>
        </w:rPr>
        <w:t>和</w:t>
      </w:r>
      <w:r w:rsidRPr="00073A71">
        <w:rPr>
          <w:position w:val="-12"/>
          <w:sz w:val="24"/>
        </w:rPr>
        <w:object w:dxaOrig="300" w:dyaOrig="360" w14:anchorId="3A524902">
          <v:shape id="_x0000_i1179" type="#_x0000_t75" style="width:15pt;height:19pt" o:ole="">
            <v:imagedata r:id="rId324" o:title=""/>
          </v:shape>
          <o:OLEObject Type="Embed" ProgID="Equation.DSMT4" ShapeID="_x0000_i1179" DrawAspect="Content" ObjectID="_1713858085" r:id="rId325"/>
        </w:object>
      </w:r>
      <w:r w:rsidRPr="00073A71">
        <w:rPr>
          <w:rFonts w:hint="eastAsia"/>
          <w:sz w:val="24"/>
        </w:rPr>
        <w:t>是</w:t>
      </w:r>
      <w:r w:rsidRPr="00073A71">
        <w:rPr>
          <w:rFonts w:hint="eastAsia"/>
          <w:sz w:val="24"/>
        </w:rPr>
        <w:t>s</w:t>
      </w:r>
      <w:r w:rsidRPr="00073A71">
        <w:rPr>
          <w:rFonts w:hint="eastAsia"/>
          <w:sz w:val="24"/>
        </w:rPr>
        <w:t>，</w:t>
      </w:r>
      <w:r w:rsidRPr="00073A71">
        <w:rPr>
          <w:rFonts w:hint="eastAsia"/>
          <w:sz w:val="24"/>
        </w:rPr>
        <w:t>r</w:t>
      </w:r>
      <w:r w:rsidRPr="00073A71">
        <w:rPr>
          <w:rFonts w:hint="eastAsia"/>
          <w:sz w:val="24"/>
        </w:rPr>
        <w:t>两个</w:t>
      </w:r>
      <w:proofErr w:type="gramStart"/>
      <w:r w:rsidRPr="00073A71">
        <w:rPr>
          <w:rFonts w:hint="eastAsia"/>
          <w:sz w:val="24"/>
        </w:rPr>
        <w:t>矩</w:t>
      </w:r>
      <w:proofErr w:type="gramEnd"/>
      <w:r w:rsidRPr="00073A71">
        <w:rPr>
          <w:rFonts w:hint="eastAsia"/>
          <w:sz w:val="24"/>
        </w:rPr>
        <w:t>估计的衰减速率，默认分别为</w:t>
      </w:r>
      <w:r w:rsidRPr="00073A71">
        <w:rPr>
          <w:rFonts w:hint="eastAsia"/>
          <w:sz w:val="24"/>
        </w:rPr>
        <w:t>0</w:t>
      </w:r>
      <w:r w:rsidRPr="00073A71">
        <w:rPr>
          <w:sz w:val="24"/>
        </w:rPr>
        <w:t>.9</w:t>
      </w:r>
      <w:r w:rsidRPr="00073A71">
        <w:rPr>
          <w:rFonts w:hint="eastAsia"/>
          <w:sz w:val="24"/>
        </w:rPr>
        <w:t>和</w:t>
      </w:r>
      <w:r w:rsidRPr="00073A71">
        <w:rPr>
          <w:rFonts w:hint="eastAsia"/>
          <w:sz w:val="24"/>
        </w:rPr>
        <w:t>0</w:t>
      </w:r>
      <w:r w:rsidRPr="00073A71">
        <w:rPr>
          <w:sz w:val="24"/>
        </w:rPr>
        <w:t>.999</w:t>
      </w:r>
      <w:r w:rsidRPr="00073A71">
        <w:rPr>
          <w:rFonts w:hint="eastAsia"/>
          <w:sz w:val="24"/>
        </w:rPr>
        <w:t>。</w:t>
      </w:r>
      <w:r w:rsidRPr="00073A71">
        <w:rPr>
          <w:position w:val="-6"/>
          <w:sz w:val="24"/>
        </w:rPr>
        <w:object w:dxaOrig="220" w:dyaOrig="279" w14:anchorId="55E4B596">
          <v:shape id="_x0000_i1180" type="#_x0000_t75" style="width:9.7pt;height:14.15pt" o:ole="">
            <v:imagedata r:id="rId326" o:title=""/>
          </v:shape>
          <o:OLEObject Type="Embed" ProgID="Equation.DSMT4" ShapeID="_x0000_i1180" DrawAspect="Content" ObjectID="_1713858086" r:id="rId327"/>
        </w:object>
      </w:r>
      <w:r w:rsidRPr="00073A71">
        <w:rPr>
          <w:rFonts w:hint="eastAsia"/>
          <w:sz w:val="24"/>
        </w:rPr>
        <w:t>是为了</w:t>
      </w:r>
      <w:r w:rsidR="00073A71" w:rsidRPr="00073A71">
        <w:rPr>
          <w:rFonts w:hint="eastAsia"/>
          <w:sz w:val="24"/>
        </w:rPr>
        <w:t>防止出现除</w:t>
      </w:r>
      <w:r w:rsidR="00073A71" w:rsidRPr="00073A71">
        <w:rPr>
          <w:rFonts w:hint="eastAsia"/>
          <w:sz w:val="24"/>
        </w:rPr>
        <w:t>0</w:t>
      </w:r>
      <w:r w:rsidR="00073A71" w:rsidRPr="00073A71">
        <w:rPr>
          <w:rFonts w:hint="eastAsia"/>
          <w:sz w:val="24"/>
        </w:rPr>
        <w:t>错误，用于数值稳定的常数，默认为</w:t>
      </w:r>
      <w:r w:rsidR="00073A71" w:rsidRPr="00073A71">
        <w:rPr>
          <w:rFonts w:hint="eastAsia"/>
          <w:sz w:val="24"/>
        </w:rPr>
        <w:t>1</w:t>
      </w:r>
      <w:r w:rsidR="00073A71" w:rsidRPr="00073A71">
        <w:rPr>
          <w:sz w:val="24"/>
        </w:rPr>
        <w:t>0</w:t>
      </w:r>
      <w:r w:rsidR="00073A71" w:rsidRPr="00073A71">
        <w:rPr>
          <w:sz w:val="24"/>
          <w:vertAlign w:val="superscript"/>
        </w:rPr>
        <w:t>-8</w:t>
      </w:r>
      <w:r w:rsidR="00073A71" w:rsidRPr="00073A71">
        <w:rPr>
          <w:rFonts w:hint="eastAsia"/>
          <w:sz w:val="24"/>
        </w:rPr>
        <w:t>。</w:t>
      </w:r>
      <w:r w:rsidR="00073A71" w:rsidRPr="00073A71">
        <w:rPr>
          <w:position w:val="-8"/>
          <w:sz w:val="24"/>
        </w:rPr>
        <w:object w:dxaOrig="260" w:dyaOrig="279" w14:anchorId="2A987D99">
          <v:shape id="_x0000_i1181" type="#_x0000_t75" style="width:12.8pt;height:14.15pt" o:ole="">
            <v:imagedata r:id="rId328" o:title=""/>
          </v:shape>
          <o:OLEObject Type="Embed" ProgID="Equation.DSMT4" ShapeID="_x0000_i1181" DrawAspect="Content" ObjectID="_1713858087" r:id="rId329"/>
        </w:object>
      </w:r>
      <w:r w:rsidR="00073A71" w:rsidRPr="00073A71">
        <w:rPr>
          <w:rFonts w:hint="eastAsia"/>
          <w:sz w:val="24"/>
        </w:rPr>
        <w:t>为逐元素应用。</w:t>
      </w:r>
      <w:r w:rsidR="002260CB" w:rsidRPr="002260CB">
        <w:rPr>
          <w:position w:val="-6"/>
          <w:sz w:val="24"/>
        </w:rPr>
        <w:object w:dxaOrig="160" w:dyaOrig="300" w14:anchorId="077EF2DA">
          <v:shape id="_x0000_i1182" type="#_x0000_t75" style="width:8.4pt;height:15pt" o:ole="">
            <v:imagedata r:id="rId330" o:title=""/>
          </v:shape>
          <o:OLEObject Type="Embed" ProgID="Equation.DSMT4" ShapeID="_x0000_i1182" DrawAspect="Content" ObjectID="_1713858088" r:id="rId331"/>
        </w:object>
      </w:r>
      <w:r w:rsidR="002260CB" w:rsidRPr="002260CB">
        <w:rPr>
          <w:rFonts w:hint="eastAsia"/>
          <w:sz w:val="24"/>
        </w:rPr>
        <w:t>和</w:t>
      </w:r>
      <w:r w:rsidR="002260CB" w:rsidRPr="002260CB">
        <w:rPr>
          <w:position w:val="-4"/>
          <w:sz w:val="24"/>
        </w:rPr>
        <w:object w:dxaOrig="180" w:dyaOrig="260" w14:anchorId="12ACBF29">
          <v:shape id="_x0000_i1183" type="#_x0000_t75" style="width:9.3pt;height:12.8pt" o:ole="">
            <v:imagedata r:id="rId332" o:title=""/>
          </v:shape>
          <o:OLEObject Type="Embed" ProgID="Equation.DSMT4" ShapeID="_x0000_i1183" DrawAspect="Content" ObjectID="_1713858089" r:id="rId333"/>
        </w:object>
      </w:r>
      <w:r w:rsidR="002260CB" w:rsidRPr="002260CB">
        <w:rPr>
          <w:rFonts w:hint="eastAsia"/>
          <w:sz w:val="24"/>
        </w:rPr>
        <w:t>是</w:t>
      </w:r>
      <w:r w:rsidR="002260CB">
        <w:rPr>
          <w:rFonts w:hint="eastAsia"/>
          <w:sz w:val="24"/>
        </w:rPr>
        <w:t>经过修正的</w:t>
      </w:r>
      <w:proofErr w:type="gramStart"/>
      <w:r w:rsidR="00E90A7D">
        <w:rPr>
          <w:rFonts w:hint="eastAsia"/>
          <w:sz w:val="24"/>
        </w:rPr>
        <w:t>的</w:t>
      </w:r>
      <w:proofErr w:type="gramEnd"/>
      <w:r w:rsidR="00E90A7D">
        <w:rPr>
          <w:rFonts w:hint="eastAsia"/>
          <w:sz w:val="24"/>
        </w:rPr>
        <w:t>一</w:t>
      </w:r>
      <w:proofErr w:type="gramStart"/>
      <w:r w:rsidR="00E90A7D">
        <w:rPr>
          <w:rFonts w:hint="eastAsia"/>
          <w:sz w:val="24"/>
        </w:rPr>
        <w:t>阶和二阶矩</w:t>
      </w:r>
      <w:proofErr w:type="gramEnd"/>
      <w:r w:rsidR="00E90A7D">
        <w:rPr>
          <w:rFonts w:hint="eastAsia"/>
          <w:sz w:val="24"/>
        </w:rPr>
        <w:t>估计。</w:t>
      </w:r>
    </w:p>
    <w:p w14:paraId="799F3FD6" w14:textId="7F7E212D" w:rsidR="001904C6" w:rsidRPr="00073A71" w:rsidRDefault="00073A71" w:rsidP="00E90A7D">
      <w:pPr>
        <w:spacing w:line="400" w:lineRule="atLeast"/>
        <w:ind w:firstLine="420"/>
        <w:rPr>
          <w:color w:val="000000" w:themeColor="text1"/>
          <w:sz w:val="24"/>
        </w:rPr>
      </w:pPr>
      <w:proofErr w:type="gramStart"/>
      <w:r w:rsidRPr="00073A71">
        <w:rPr>
          <w:rFonts w:hint="eastAsia"/>
          <w:sz w:val="24"/>
        </w:rPr>
        <w:t>从</w:t>
      </w:r>
      <w:r>
        <w:rPr>
          <w:rFonts w:hint="eastAsia"/>
          <w:sz w:val="24"/>
        </w:rPr>
        <w:t>式</w:t>
      </w:r>
      <w:proofErr w:type="gramEnd"/>
      <w:r w:rsidR="00A9213E">
        <w:rPr>
          <w:sz w:val="24"/>
        </w:rPr>
        <w:t>4.16</w:t>
      </w:r>
      <w:r>
        <w:rPr>
          <w:rFonts w:hint="eastAsia"/>
          <w:sz w:val="24"/>
        </w:rPr>
        <w:t>和式</w:t>
      </w:r>
      <w:r>
        <w:rPr>
          <w:sz w:val="24"/>
        </w:rPr>
        <w:t>4.1</w:t>
      </w:r>
      <w:r w:rsidR="00A9213E">
        <w:rPr>
          <w:sz w:val="24"/>
        </w:rPr>
        <w:t>7</w:t>
      </w:r>
      <w:r>
        <w:rPr>
          <w:rFonts w:hint="eastAsia"/>
          <w:sz w:val="24"/>
        </w:rPr>
        <w:t>看出一阶矩</w:t>
      </w:r>
      <w:r>
        <w:rPr>
          <w:rFonts w:hint="eastAsia"/>
          <w:sz w:val="24"/>
        </w:rPr>
        <w:t>s</w:t>
      </w:r>
      <w:r>
        <w:rPr>
          <w:rFonts w:hint="eastAsia"/>
          <w:sz w:val="24"/>
        </w:rPr>
        <w:t>和</w:t>
      </w:r>
      <w:proofErr w:type="gramStart"/>
      <w:r>
        <w:rPr>
          <w:rFonts w:hint="eastAsia"/>
          <w:sz w:val="24"/>
        </w:rPr>
        <w:t>二阶</w:t>
      </w:r>
      <w:r w:rsidR="00E1040D">
        <w:rPr>
          <w:rFonts w:hint="eastAsia"/>
          <w:sz w:val="24"/>
        </w:rPr>
        <w:t>矩</w:t>
      </w:r>
      <w:proofErr w:type="gramEnd"/>
      <w:r>
        <w:rPr>
          <w:rFonts w:hint="eastAsia"/>
          <w:sz w:val="24"/>
        </w:rPr>
        <w:t>r</w:t>
      </w:r>
      <w:r>
        <w:rPr>
          <w:rFonts w:hint="eastAsia"/>
          <w:sz w:val="24"/>
        </w:rPr>
        <w:t>都和历史值有关</w:t>
      </w:r>
      <w:r w:rsidR="002260CB">
        <w:rPr>
          <w:rFonts w:hint="eastAsia"/>
          <w:sz w:val="24"/>
        </w:rPr>
        <w:t>，</w:t>
      </w:r>
      <w:proofErr w:type="gramStart"/>
      <w:r w:rsidR="002260CB">
        <w:rPr>
          <w:rFonts w:hint="eastAsia"/>
          <w:sz w:val="24"/>
        </w:rPr>
        <w:t>而阶数表</w:t>
      </w:r>
      <w:proofErr w:type="gramEnd"/>
      <w:r w:rsidR="002260CB">
        <w:rPr>
          <w:rFonts w:hint="eastAsia"/>
          <w:sz w:val="24"/>
        </w:rPr>
        <w:t>明了与梯度的关系。在不断累积历史梯度</w:t>
      </w:r>
      <w:r w:rsidR="00E90A7D">
        <w:rPr>
          <w:rFonts w:hint="eastAsia"/>
          <w:sz w:val="24"/>
        </w:rPr>
        <w:t>的</w:t>
      </w:r>
      <w:r w:rsidR="002260CB">
        <w:rPr>
          <w:rFonts w:hint="eastAsia"/>
          <w:sz w:val="24"/>
        </w:rPr>
        <w:t>情况下，根据当前梯度值自适应的改变参数更新幅度，研究表明</w:t>
      </w:r>
      <w:r w:rsidR="002260CB">
        <w:rPr>
          <w:sz w:val="24"/>
        </w:rPr>
        <w:t>A</w:t>
      </w:r>
      <w:r w:rsidR="002260CB">
        <w:rPr>
          <w:rFonts w:hint="eastAsia"/>
          <w:sz w:val="24"/>
        </w:rPr>
        <w:t>dam</w:t>
      </w:r>
      <w:r w:rsidR="002260CB">
        <w:rPr>
          <w:rFonts w:hint="eastAsia"/>
          <w:sz w:val="24"/>
        </w:rPr>
        <w:t>优化算法具有相当的鲁棒性。</w:t>
      </w:r>
    </w:p>
    <w:p w14:paraId="412D81FC" w14:textId="4DAA9C38" w:rsidR="00D51E98" w:rsidRDefault="00D51E98" w:rsidP="00D51E98">
      <w:pPr>
        <w:keepNext/>
        <w:keepLines/>
        <w:spacing w:before="240" w:after="120" w:line="400" w:lineRule="exact"/>
        <w:outlineLvl w:val="1"/>
        <w:rPr>
          <w:rFonts w:eastAsia="黑体"/>
          <w:color w:val="000000" w:themeColor="text1"/>
          <w:sz w:val="28"/>
          <w:szCs w:val="32"/>
        </w:rPr>
      </w:pPr>
      <w:bookmarkStart w:id="122" w:name="_Toc87860761"/>
      <w:bookmarkStart w:id="123" w:name="_Toc90391905"/>
      <w:bookmarkStart w:id="124" w:name="_Toc100064148"/>
      <w:bookmarkStart w:id="125" w:name="_Toc102139329"/>
      <w:r w:rsidRPr="00D51E98">
        <w:rPr>
          <w:rFonts w:eastAsia="黑体" w:hint="eastAsia"/>
          <w:color w:val="000000" w:themeColor="text1"/>
          <w:sz w:val="28"/>
          <w:szCs w:val="32"/>
        </w:rPr>
        <w:t>4.</w:t>
      </w:r>
      <w:r w:rsidRPr="00D51E98">
        <w:rPr>
          <w:rFonts w:eastAsia="黑体"/>
          <w:color w:val="000000" w:themeColor="text1"/>
          <w:sz w:val="28"/>
          <w:szCs w:val="32"/>
        </w:rPr>
        <w:t>2</w:t>
      </w:r>
      <w:r w:rsidRPr="00D51E98">
        <w:rPr>
          <w:rFonts w:eastAsia="黑体" w:hint="eastAsia"/>
          <w:color w:val="000000" w:themeColor="text1"/>
          <w:sz w:val="28"/>
          <w:szCs w:val="32"/>
        </w:rPr>
        <w:t xml:space="preserve"> </w:t>
      </w:r>
      <w:bookmarkEnd w:id="122"/>
      <w:bookmarkEnd w:id="123"/>
      <w:r w:rsidRPr="00D51E98">
        <w:rPr>
          <w:rFonts w:eastAsia="黑体" w:hint="eastAsia"/>
          <w:color w:val="000000" w:themeColor="text1"/>
          <w:sz w:val="28"/>
          <w:szCs w:val="32"/>
        </w:rPr>
        <w:t>实验设计</w:t>
      </w:r>
      <w:bookmarkEnd w:id="124"/>
      <w:bookmarkEnd w:id="125"/>
    </w:p>
    <w:p w14:paraId="2D8CD4CF" w14:textId="35657A40" w:rsidR="00CB0EF9" w:rsidRPr="00D51E98" w:rsidRDefault="00CB0EF9" w:rsidP="00CB0EF9">
      <w:pPr>
        <w:keepNext/>
        <w:keepLines/>
        <w:spacing w:before="240" w:after="120" w:line="400" w:lineRule="exact"/>
        <w:outlineLvl w:val="2"/>
        <w:rPr>
          <w:rFonts w:eastAsia="黑体"/>
          <w:color w:val="000000" w:themeColor="text1"/>
          <w:sz w:val="24"/>
          <w:szCs w:val="32"/>
        </w:rPr>
      </w:pPr>
      <w:bookmarkStart w:id="126" w:name="_Toc100064149"/>
      <w:bookmarkStart w:id="127" w:name="_Toc102139330"/>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2</w:t>
      </w:r>
      <w:r w:rsidRPr="00D51E98">
        <w:rPr>
          <w:rFonts w:eastAsia="黑体" w:hint="eastAsia"/>
          <w:color w:val="000000" w:themeColor="text1"/>
          <w:sz w:val="24"/>
          <w:szCs w:val="32"/>
        </w:rPr>
        <w:t>.</w:t>
      </w:r>
      <w:r>
        <w:rPr>
          <w:rFonts w:eastAsia="黑体"/>
          <w:color w:val="000000" w:themeColor="text1"/>
          <w:sz w:val="24"/>
          <w:szCs w:val="32"/>
        </w:rPr>
        <w:t xml:space="preserve">1 </w:t>
      </w:r>
      <w:r>
        <w:rPr>
          <w:rFonts w:eastAsia="黑体" w:hint="eastAsia"/>
          <w:color w:val="000000" w:themeColor="text1"/>
          <w:sz w:val="24"/>
          <w:szCs w:val="32"/>
        </w:rPr>
        <w:t>实验目的和步骤</w:t>
      </w:r>
      <w:bookmarkEnd w:id="126"/>
      <w:bookmarkEnd w:id="127"/>
    </w:p>
    <w:p w14:paraId="3DCAF259" w14:textId="52899287" w:rsidR="00CB0EF9" w:rsidRDefault="00CB0EF9" w:rsidP="00CB0EF9">
      <w:pPr>
        <w:spacing w:line="400" w:lineRule="atLeast"/>
        <w:ind w:firstLineChars="200" w:firstLine="480"/>
        <w:rPr>
          <w:color w:val="000000" w:themeColor="text1"/>
          <w:sz w:val="24"/>
        </w:rPr>
      </w:pPr>
      <w:r>
        <w:rPr>
          <w:rFonts w:hint="eastAsia"/>
          <w:color w:val="000000" w:themeColor="text1"/>
          <w:sz w:val="24"/>
        </w:rPr>
        <w:t>实验目的：</w:t>
      </w:r>
      <w:r w:rsidR="00742FFC">
        <w:rPr>
          <w:rFonts w:hint="eastAsia"/>
          <w:color w:val="000000" w:themeColor="text1"/>
          <w:sz w:val="24"/>
        </w:rPr>
        <w:t>在同一个数据</w:t>
      </w:r>
      <w:r w:rsidR="005C1BB6">
        <w:rPr>
          <w:rFonts w:hint="eastAsia"/>
          <w:color w:val="000000" w:themeColor="text1"/>
          <w:sz w:val="24"/>
        </w:rPr>
        <w:t>源</w:t>
      </w:r>
      <w:r w:rsidR="00742FFC">
        <w:rPr>
          <w:rFonts w:hint="eastAsia"/>
          <w:color w:val="000000" w:themeColor="text1"/>
          <w:sz w:val="24"/>
        </w:rPr>
        <w:t>的基础上（</w:t>
      </w:r>
      <w:r w:rsidR="00742FFC">
        <w:rPr>
          <w:color w:val="000000" w:themeColor="text1"/>
          <w:sz w:val="24"/>
        </w:rPr>
        <w:t>CICIDS2018</w:t>
      </w:r>
      <w:r w:rsidR="00742FFC">
        <w:rPr>
          <w:rFonts w:hint="eastAsia"/>
          <w:color w:val="000000" w:themeColor="text1"/>
          <w:sz w:val="24"/>
        </w:rPr>
        <w:t>）</w:t>
      </w:r>
      <w:r w:rsidR="00742FFC">
        <w:rPr>
          <w:rFonts w:hint="eastAsia"/>
          <w:color w:val="000000" w:themeColor="text1"/>
          <w:sz w:val="24"/>
        </w:rPr>
        <w:t>,</w:t>
      </w:r>
      <w:r w:rsidR="005C1BB6">
        <w:rPr>
          <w:rFonts w:hint="eastAsia"/>
          <w:color w:val="000000" w:themeColor="text1"/>
          <w:sz w:val="24"/>
        </w:rPr>
        <w:t>对比两种不同入侵检测方法的性能。两种方法分别</w:t>
      </w:r>
      <w:r w:rsidR="00D021A4">
        <w:rPr>
          <w:rFonts w:hint="eastAsia"/>
          <w:color w:val="000000" w:themeColor="text1"/>
          <w:sz w:val="24"/>
        </w:rPr>
        <w:t>是</w:t>
      </w:r>
      <w:r w:rsidR="00FD3CAB">
        <w:rPr>
          <w:rFonts w:hint="eastAsia"/>
          <w:color w:val="000000" w:themeColor="text1"/>
          <w:sz w:val="24"/>
        </w:rPr>
        <w:t>基于会话样本的使用原始网络流量数据的入侵检测方法，通过深度学习自动学习特征；一种是原始网络流量数据提取专家</w:t>
      </w:r>
      <w:r w:rsidR="00FD3CAB">
        <w:rPr>
          <w:rFonts w:hint="eastAsia"/>
          <w:color w:val="000000" w:themeColor="text1"/>
          <w:sz w:val="24"/>
        </w:rPr>
        <w:lastRenderedPageBreak/>
        <w:t>定义的人工特征，基于人工特征集的入侵检测方法。</w:t>
      </w:r>
    </w:p>
    <w:p w14:paraId="306EFFB8" w14:textId="77777777" w:rsidR="00444193" w:rsidRDefault="00FD3CAB" w:rsidP="00444193">
      <w:pPr>
        <w:spacing w:line="400" w:lineRule="atLeast"/>
        <w:ind w:firstLineChars="200" w:firstLine="480"/>
        <w:rPr>
          <w:color w:val="000000" w:themeColor="text1"/>
          <w:sz w:val="24"/>
        </w:rPr>
      </w:pPr>
      <w:r>
        <w:rPr>
          <w:rFonts w:hint="eastAsia"/>
          <w:color w:val="000000" w:themeColor="text1"/>
          <w:sz w:val="24"/>
        </w:rPr>
        <w:t>实验步骤：</w:t>
      </w:r>
    </w:p>
    <w:p w14:paraId="1B394E32" w14:textId="47A9E638" w:rsidR="00444193" w:rsidRDefault="00444193" w:rsidP="00444193">
      <w:pPr>
        <w:spacing w:line="400" w:lineRule="atLeast"/>
        <w:ind w:firstLineChars="200" w:firstLine="480"/>
        <w:rPr>
          <w:color w:val="000000" w:themeColor="text1"/>
          <w:sz w:val="24"/>
        </w:rPr>
      </w:pPr>
      <w:r>
        <w:rPr>
          <w:rFonts w:hint="eastAsia"/>
          <w:color w:val="000000" w:themeColor="text1"/>
          <w:sz w:val="24"/>
        </w:rPr>
        <w:t>1</w:t>
      </w:r>
      <w:r>
        <w:rPr>
          <w:color w:val="000000" w:themeColor="text1"/>
          <w:sz w:val="24"/>
        </w:rPr>
        <w:t>.</w:t>
      </w:r>
      <w:r>
        <w:rPr>
          <w:rFonts w:hint="eastAsia"/>
          <w:color w:val="000000" w:themeColor="text1"/>
          <w:sz w:val="24"/>
        </w:rPr>
        <w:t>实验环境准备</w:t>
      </w:r>
      <w:r w:rsidR="00010707">
        <w:rPr>
          <w:rFonts w:hint="eastAsia"/>
          <w:color w:val="000000" w:themeColor="text1"/>
          <w:sz w:val="24"/>
        </w:rPr>
        <w:t>，包括实验所用到所有程序和工具</w:t>
      </w:r>
      <w:r w:rsidR="000C21F1">
        <w:rPr>
          <w:rFonts w:hint="eastAsia"/>
          <w:color w:val="000000" w:themeColor="text1"/>
          <w:sz w:val="24"/>
        </w:rPr>
        <w:t>。</w:t>
      </w:r>
    </w:p>
    <w:p w14:paraId="37869ADE" w14:textId="085FC567" w:rsidR="00444193" w:rsidRDefault="00444193" w:rsidP="00444193">
      <w:pPr>
        <w:spacing w:line="400" w:lineRule="atLeast"/>
        <w:ind w:firstLineChars="200" w:firstLine="480"/>
        <w:rPr>
          <w:color w:val="000000" w:themeColor="text1"/>
          <w:sz w:val="24"/>
        </w:rPr>
      </w:pPr>
      <w:r>
        <w:rPr>
          <w:rFonts w:hint="eastAsia"/>
          <w:color w:val="000000" w:themeColor="text1"/>
          <w:sz w:val="24"/>
        </w:rPr>
        <w:t>2</w:t>
      </w:r>
      <w:r>
        <w:rPr>
          <w:color w:val="000000" w:themeColor="text1"/>
          <w:sz w:val="24"/>
        </w:rPr>
        <w:t>.</w:t>
      </w:r>
      <w:r w:rsidR="000E4591">
        <w:rPr>
          <w:rFonts w:hint="eastAsia"/>
          <w:color w:val="000000" w:themeColor="text1"/>
          <w:sz w:val="24"/>
        </w:rPr>
        <w:t>下载</w:t>
      </w:r>
      <w:r w:rsidR="003F7040">
        <w:rPr>
          <w:rFonts w:hint="eastAsia"/>
          <w:color w:val="000000" w:themeColor="text1"/>
          <w:sz w:val="24"/>
        </w:rPr>
        <w:t>基于</w:t>
      </w:r>
      <w:r w:rsidR="003F7040">
        <w:rPr>
          <w:rFonts w:hint="eastAsia"/>
          <w:color w:val="000000" w:themeColor="text1"/>
          <w:sz w:val="24"/>
        </w:rPr>
        <w:t>ciciids</w:t>
      </w:r>
      <w:r w:rsidR="003F7040">
        <w:rPr>
          <w:color w:val="000000" w:themeColor="text1"/>
          <w:sz w:val="24"/>
        </w:rPr>
        <w:t>2018</w:t>
      </w:r>
      <w:r w:rsidR="003F7040">
        <w:rPr>
          <w:rFonts w:hint="eastAsia"/>
          <w:color w:val="000000" w:themeColor="text1"/>
          <w:sz w:val="24"/>
        </w:rPr>
        <w:t>的</w:t>
      </w:r>
      <w:r>
        <w:rPr>
          <w:rFonts w:hint="eastAsia"/>
          <w:color w:val="000000" w:themeColor="text1"/>
          <w:sz w:val="24"/>
        </w:rPr>
        <w:t>会话样本集和人工特征集</w:t>
      </w:r>
      <w:r w:rsidR="000E4591">
        <w:rPr>
          <w:rFonts w:hint="eastAsia"/>
          <w:color w:val="000000" w:themeColor="text1"/>
          <w:sz w:val="24"/>
        </w:rPr>
        <w:t>，编写数据加载和预处理程序</w:t>
      </w:r>
      <w:r w:rsidR="00010707">
        <w:rPr>
          <w:rFonts w:hint="eastAsia"/>
          <w:color w:val="000000" w:themeColor="text1"/>
          <w:sz w:val="24"/>
        </w:rPr>
        <w:t>（对于人工特征集有两个预处理，类别特征变为</w:t>
      </w:r>
      <w:r w:rsidR="00010707">
        <w:rPr>
          <w:rFonts w:hint="eastAsia"/>
          <w:color w:val="000000" w:themeColor="text1"/>
          <w:sz w:val="24"/>
        </w:rPr>
        <w:t>one</w:t>
      </w:r>
      <w:r w:rsidR="00010707">
        <w:rPr>
          <w:color w:val="000000" w:themeColor="text1"/>
          <w:sz w:val="24"/>
        </w:rPr>
        <w:t>-</w:t>
      </w:r>
      <w:r w:rsidR="00010707">
        <w:rPr>
          <w:rFonts w:hint="eastAsia"/>
          <w:color w:val="000000" w:themeColor="text1"/>
          <w:sz w:val="24"/>
        </w:rPr>
        <w:t>hot</w:t>
      </w:r>
      <w:r w:rsidR="00010707">
        <w:rPr>
          <w:rFonts w:hint="eastAsia"/>
          <w:color w:val="000000" w:themeColor="text1"/>
          <w:sz w:val="24"/>
        </w:rPr>
        <w:t>向量，对数值特征的归一化处理）。</w:t>
      </w:r>
    </w:p>
    <w:p w14:paraId="026FB3CD" w14:textId="1F32D38A" w:rsidR="003F7040" w:rsidRDefault="003F7040" w:rsidP="00444193">
      <w:pPr>
        <w:spacing w:line="400" w:lineRule="atLeast"/>
        <w:ind w:firstLineChars="200" w:firstLine="480"/>
        <w:rPr>
          <w:color w:val="000000" w:themeColor="text1"/>
          <w:sz w:val="24"/>
        </w:rPr>
      </w:pPr>
      <w:r>
        <w:rPr>
          <w:rFonts w:hint="eastAsia"/>
          <w:color w:val="000000" w:themeColor="text1"/>
          <w:sz w:val="24"/>
        </w:rPr>
        <w:t>3</w:t>
      </w:r>
      <w:r>
        <w:rPr>
          <w:color w:val="000000" w:themeColor="text1"/>
          <w:sz w:val="24"/>
        </w:rPr>
        <w:t>.</w:t>
      </w:r>
      <w:r>
        <w:rPr>
          <w:rFonts w:hint="eastAsia"/>
          <w:color w:val="000000" w:themeColor="text1"/>
          <w:sz w:val="24"/>
        </w:rPr>
        <w:t>按照</w:t>
      </w:r>
      <w:r>
        <w:rPr>
          <w:color w:val="000000" w:themeColor="text1"/>
          <w:sz w:val="24"/>
        </w:rPr>
        <w:t>4</w:t>
      </w:r>
      <w:r>
        <w:rPr>
          <w:rFonts w:hint="eastAsia"/>
          <w:color w:val="000000" w:themeColor="text1"/>
          <w:sz w:val="24"/>
        </w:rPr>
        <w:t>.</w:t>
      </w:r>
      <w:r>
        <w:rPr>
          <w:color w:val="000000" w:themeColor="text1"/>
          <w:sz w:val="24"/>
        </w:rPr>
        <w:t>1</w:t>
      </w:r>
      <w:r>
        <w:rPr>
          <w:rFonts w:hint="eastAsia"/>
          <w:color w:val="000000" w:themeColor="text1"/>
          <w:sz w:val="24"/>
        </w:rPr>
        <w:t>所示模型编写代码，</w:t>
      </w:r>
      <w:r w:rsidR="00010707">
        <w:rPr>
          <w:rFonts w:hint="eastAsia"/>
          <w:color w:val="000000" w:themeColor="text1"/>
          <w:sz w:val="24"/>
        </w:rPr>
        <w:t>代码框架为</w:t>
      </w:r>
      <w:proofErr w:type="spellStart"/>
      <w:r w:rsidR="00010707">
        <w:rPr>
          <w:rFonts w:hint="eastAsia"/>
          <w:color w:val="000000" w:themeColor="text1"/>
          <w:sz w:val="24"/>
        </w:rPr>
        <w:t>pytorch</w:t>
      </w:r>
      <w:proofErr w:type="spellEnd"/>
      <w:r w:rsidR="00010707">
        <w:rPr>
          <w:rFonts w:hint="eastAsia"/>
          <w:color w:val="000000" w:themeColor="text1"/>
          <w:sz w:val="24"/>
        </w:rPr>
        <w:t>，</w:t>
      </w:r>
      <w:r>
        <w:rPr>
          <w:rFonts w:hint="eastAsia"/>
          <w:color w:val="000000" w:themeColor="text1"/>
          <w:sz w:val="24"/>
        </w:rPr>
        <w:t>获得深度学习模型</w:t>
      </w:r>
    </w:p>
    <w:p w14:paraId="025EDDFE" w14:textId="0007882B" w:rsidR="003F7040" w:rsidRDefault="003F7040" w:rsidP="00444193">
      <w:pPr>
        <w:spacing w:line="400" w:lineRule="atLeast"/>
        <w:ind w:firstLineChars="200" w:firstLine="480"/>
        <w:rPr>
          <w:color w:val="000000" w:themeColor="text1"/>
          <w:sz w:val="24"/>
        </w:rPr>
      </w:pPr>
      <w:r>
        <w:rPr>
          <w:rFonts w:hint="eastAsia"/>
          <w:color w:val="000000" w:themeColor="text1"/>
          <w:sz w:val="24"/>
        </w:rPr>
        <w:t>4</w:t>
      </w:r>
      <w:r>
        <w:rPr>
          <w:color w:val="000000" w:themeColor="text1"/>
          <w:sz w:val="24"/>
        </w:rPr>
        <w:t>.</w:t>
      </w:r>
      <w:r>
        <w:rPr>
          <w:rFonts w:hint="eastAsia"/>
          <w:color w:val="000000" w:themeColor="text1"/>
          <w:sz w:val="24"/>
        </w:rPr>
        <w:t>运用</w:t>
      </w:r>
      <w:proofErr w:type="spellStart"/>
      <w:r>
        <w:rPr>
          <w:rFonts w:hint="eastAsia"/>
          <w:color w:val="000000" w:themeColor="text1"/>
          <w:sz w:val="24"/>
        </w:rPr>
        <w:t>scikitlecrn</w:t>
      </w:r>
      <w:proofErr w:type="spellEnd"/>
      <w:r>
        <w:rPr>
          <w:rFonts w:hint="eastAsia"/>
          <w:color w:val="000000" w:themeColor="text1"/>
          <w:sz w:val="24"/>
        </w:rPr>
        <w:t>的库，设置</w:t>
      </w:r>
      <w:proofErr w:type="spellStart"/>
      <w:r>
        <w:rPr>
          <w:rFonts w:hint="eastAsia"/>
          <w:color w:val="000000" w:themeColor="text1"/>
          <w:sz w:val="24"/>
        </w:rPr>
        <w:t>svm</w:t>
      </w:r>
      <w:proofErr w:type="spellEnd"/>
      <w:r>
        <w:rPr>
          <w:rFonts w:hint="eastAsia"/>
          <w:color w:val="000000" w:themeColor="text1"/>
          <w:sz w:val="24"/>
        </w:rPr>
        <w:t>，随机森林等算法的具体参数</w:t>
      </w:r>
    </w:p>
    <w:p w14:paraId="3BFF8F0C" w14:textId="4C6E8430" w:rsidR="003F7040" w:rsidRDefault="003F7040" w:rsidP="00444193">
      <w:pPr>
        <w:spacing w:line="400" w:lineRule="atLeast"/>
        <w:ind w:firstLineChars="200" w:firstLine="480"/>
        <w:rPr>
          <w:color w:val="000000" w:themeColor="text1"/>
          <w:sz w:val="24"/>
        </w:rPr>
      </w:pPr>
      <w:r>
        <w:rPr>
          <w:rFonts w:hint="eastAsia"/>
          <w:color w:val="000000" w:themeColor="text1"/>
          <w:sz w:val="24"/>
        </w:rPr>
        <w:t>5</w:t>
      </w:r>
      <w:r>
        <w:rPr>
          <w:color w:val="000000" w:themeColor="text1"/>
          <w:sz w:val="24"/>
        </w:rPr>
        <w:t>.</w:t>
      </w:r>
      <w:r>
        <w:rPr>
          <w:rFonts w:hint="eastAsia"/>
          <w:color w:val="000000" w:themeColor="text1"/>
          <w:sz w:val="24"/>
        </w:rPr>
        <w:t>输入数据，训练深度学习模型</w:t>
      </w:r>
      <w:r w:rsidR="003F227A">
        <w:rPr>
          <w:rFonts w:hint="eastAsia"/>
          <w:color w:val="000000" w:themeColor="text1"/>
          <w:sz w:val="24"/>
        </w:rPr>
        <w:t>和其他算法模型</w:t>
      </w:r>
      <w:r>
        <w:rPr>
          <w:rFonts w:hint="eastAsia"/>
          <w:color w:val="000000" w:themeColor="text1"/>
          <w:sz w:val="24"/>
        </w:rPr>
        <w:t>，得到结果。通常结果就是模型对每个样本的预测类别，</w:t>
      </w:r>
      <w:r w:rsidR="003F227A">
        <w:rPr>
          <w:rFonts w:hint="eastAsia"/>
          <w:color w:val="000000" w:themeColor="text1"/>
          <w:sz w:val="24"/>
        </w:rPr>
        <w:t>一个</w:t>
      </w:r>
      <w:r w:rsidR="003F227A">
        <w:rPr>
          <w:rFonts w:hint="eastAsia"/>
          <w:color w:val="000000" w:themeColor="text1"/>
          <w:sz w:val="24"/>
        </w:rPr>
        <w:t>0</w:t>
      </w:r>
      <w:r w:rsidR="003F227A">
        <w:rPr>
          <w:color w:val="000000" w:themeColor="text1"/>
          <w:sz w:val="24"/>
        </w:rPr>
        <w:t>~14</w:t>
      </w:r>
      <w:r w:rsidR="003F227A">
        <w:rPr>
          <w:rFonts w:hint="eastAsia"/>
          <w:color w:val="000000" w:themeColor="text1"/>
          <w:sz w:val="24"/>
        </w:rPr>
        <w:t>的整数</w:t>
      </w:r>
      <w:r w:rsidR="00010707">
        <w:rPr>
          <w:rFonts w:hint="eastAsia"/>
          <w:color w:val="000000" w:themeColor="text1"/>
          <w:sz w:val="24"/>
        </w:rPr>
        <w:t>，以矩阵形式存储算法结果。</w:t>
      </w:r>
    </w:p>
    <w:p w14:paraId="62A0672C" w14:textId="56199294" w:rsidR="003F227A" w:rsidRDefault="003F227A" w:rsidP="00444193">
      <w:pPr>
        <w:spacing w:line="400" w:lineRule="atLeast"/>
        <w:ind w:firstLineChars="200" w:firstLine="480"/>
        <w:rPr>
          <w:color w:val="000000" w:themeColor="text1"/>
          <w:sz w:val="24"/>
        </w:rPr>
      </w:pPr>
      <w:r>
        <w:rPr>
          <w:rFonts w:hint="eastAsia"/>
          <w:color w:val="000000" w:themeColor="text1"/>
          <w:sz w:val="24"/>
        </w:rPr>
        <w:t>6</w:t>
      </w:r>
      <w:r>
        <w:rPr>
          <w:color w:val="000000" w:themeColor="text1"/>
          <w:sz w:val="24"/>
        </w:rPr>
        <w:t>.</w:t>
      </w:r>
      <w:r>
        <w:rPr>
          <w:rFonts w:hint="eastAsia"/>
          <w:color w:val="000000" w:themeColor="text1"/>
          <w:sz w:val="24"/>
        </w:rPr>
        <w:t>按照</w:t>
      </w:r>
      <w:r w:rsidR="00010707">
        <w:rPr>
          <w:rFonts w:hint="eastAsia"/>
          <w:color w:val="000000" w:themeColor="text1"/>
          <w:sz w:val="24"/>
        </w:rPr>
        <w:t>下文</w:t>
      </w:r>
      <w:r w:rsidR="00010707">
        <w:rPr>
          <w:rFonts w:hint="eastAsia"/>
          <w:color w:val="000000" w:themeColor="text1"/>
          <w:sz w:val="24"/>
        </w:rPr>
        <w:t>4</w:t>
      </w:r>
      <w:r w:rsidR="00010707">
        <w:rPr>
          <w:color w:val="000000" w:themeColor="text1"/>
          <w:sz w:val="24"/>
        </w:rPr>
        <w:t>.3.1</w:t>
      </w:r>
      <w:r w:rsidR="00010707">
        <w:rPr>
          <w:rFonts w:hint="eastAsia"/>
          <w:color w:val="000000" w:themeColor="text1"/>
          <w:sz w:val="24"/>
        </w:rPr>
        <w:t>所介绍的</w:t>
      </w:r>
      <w:r>
        <w:rPr>
          <w:rFonts w:hint="eastAsia"/>
          <w:color w:val="000000" w:themeColor="text1"/>
          <w:sz w:val="24"/>
        </w:rPr>
        <w:t>评价指标，计算模型的性能。</w:t>
      </w:r>
    </w:p>
    <w:p w14:paraId="49F094E4" w14:textId="0AD74F9A" w:rsidR="00CB0EF9" w:rsidRPr="00CB0EF9" w:rsidRDefault="003F227A" w:rsidP="003F227A">
      <w:pPr>
        <w:spacing w:line="400" w:lineRule="atLeast"/>
        <w:ind w:firstLineChars="200" w:firstLine="480"/>
        <w:rPr>
          <w:color w:val="000000" w:themeColor="text1"/>
          <w:sz w:val="24"/>
        </w:rPr>
      </w:pPr>
      <w:r>
        <w:rPr>
          <w:rFonts w:hint="eastAsia"/>
          <w:color w:val="000000" w:themeColor="text1"/>
          <w:sz w:val="24"/>
        </w:rPr>
        <w:t>7</w:t>
      </w:r>
      <w:r>
        <w:rPr>
          <w:color w:val="000000" w:themeColor="text1"/>
          <w:sz w:val="24"/>
        </w:rPr>
        <w:t>.</w:t>
      </w:r>
      <w:r>
        <w:rPr>
          <w:rFonts w:hint="eastAsia"/>
          <w:color w:val="000000" w:themeColor="text1"/>
          <w:sz w:val="24"/>
        </w:rPr>
        <w:t>通过评价指标</w:t>
      </w:r>
      <w:r w:rsidR="00010707">
        <w:rPr>
          <w:rFonts w:hint="eastAsia"/>
          <w:color w:val="000000" w:themeColor="text1"/>
          <w:sz w:val="24"/>
        </w:rPr>
        <w:t>计算结果</w:t>
      </w:r>
      <w:r>
        <w:rPr>
          <w:rFonts w:hint="eastAsia"/>
          <w:color w:val="000000" w:themeColor="text1"/>
          <w:sz w:val="24"/>
        </w:rPr>
        <w:t>对模型性能进行分析。</w:t>
      </w:r>
    </w:p>
    <w:p w14:paraId="7277645B" w14:textId="140F5370" w:rsidR="00E1040D" w:rsidRPr="00D51E98" w:rsidRDefault="00E1040D" w:rsidP="00E1040D">
      <w:pPr>
        <w:keepNext/>
        <w:keepLines/>
        <w:spacing w:before="240" w:after="120" w:line="400" w:lineRule="exact"/>
        <w:outlineLvl w:val="2"/>
        <w:rPr>
          <w:rFonts w:eastAsia="黑体"/>
          <w:color w:val="000000" w:themeColor="text1"/>
          <w:sz w:val="24"/>
          <w:szCs w:val="32"/>
        </w:rPr>
      </w:pPr>
      <w:bookmarkStart w:id="128" w:name="_Toc100064150"/>
      <w:bookmarkStart w:id="129" w:name="_Toc102139331"/>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2</w:t>
      </w:r>
      <w:r w:rsidRPr="00D51E98">
        <w:rPr>
          <w:rFonts w:eastAsia="黑体" w:hint="eastAsia"/>
          <w:color w:val="000000" w:themeColor="text1"/>
          <w:sz w:val="24"/>
          <w:szCs w:val="32"/>
        </w:rPr>
        <w:t>.</w:t>
      </w:r>
      <w:r>
        <w:rPr>
          <w:rFonts w:eastAsia="黑体"/>
          <w:color w:val="000000" w:themeColor="text1"/>
          <w:sz w:val="24"/>
          <w:szCs w:val="32"/>
        </w:rPr>
        <w:t xml:space="preserve">1 </w:t>
      </w:r>
      <w:r>
        <w:rPr>
          <w:rFonts w:eastAsia="黑体" w:hint="eastAsia"/>
          <w:color w:val="000000" w:themeColor="text1"/>
          <w:sz w:val="24"/>
          <w:szCs w:val="32"/>
        </w:rPr>
        <w:t>实验环境和</w:t>
      </w:r>
      <w:r w:rsidR="0090529B">
        <w:rPr>
          <w:rFonts w:eastAsia="黑体" w:hint="eastAsia"/>
          <w:color w:val="000000" w:themeColor="text1"/>
          <w:sz w:val="24"/>
          <w:szCs w:val="32"/>
        </w:rPr>
        <w:t>学习率</w:t>
      </w:r>
      <w:r>
        <w:rPr>
          <w:rFonts w:eastAsia="黑体" w:hint="eastAsia"/>
          <w:color w:val="000000" w:themeColor="text1"/>
          <w:sz w:val="24"/>
          <w:szCs w:val="32"/>
        </w:rPr>
        <w:t>设置</w:t>
      </w:r>
      <w:bookmarkEnd w:id="128"/>
      <w:bookmarkEnd w:id="129"/>
    </w:p>
    <w:p w14:paraId="58666B74" w14:textId="0BCDA94C" w:rsidR="00131442" w:rsidRDefault="00131442" w:rsidP="00F0526B">
      <w:pPr>
        <w:spacing w:line="400" w:lineRule="atLeast"/>
        <w:rPr>
          <w:color w:val="000000" w:themeColor="text1"/>
          <w:sz w:val="24"/>
        </w:rPr>
      </w:pPr>
      <w:r>
        <w:rPr>
          <w:color w:val="000000" w:themeColor="text1"/>
          <w:sz w:val="24"/>
        </w:rPr>
        <w:tab/>
      </w:r>
      <w:r w:rsidR="00F0526B">
        <w:rPr>
          <w:rFonts w:hint="eastAsia"/>
          <w:color w:val="000000" w:themeColor="text1"/>
          <w:sz w:val="24"/>
        </w:rPr>
        <w:t>本次实验在个人</w:t>
      </w:r>
      <w:r w:rsidR="00F0526B">
        <w:rPr>
          <w:rFonts w:hint="eastAsia"/>
          <w:color w:val="000000" w:themeColor="text1"/>
          <w:sz w:val="24"/>
        </w:rPr>
        <w:t>pc</w:t>
      </w:r>
      <w:r w:rsidR="00F0526B">
        <w:rPr>
          <w:rFonts w:hint="eastAsia"/>
          <w:color w:val="000000" w:themeColor="text1"/>
          <w:sz w:val="24"/>
        </w:rPr>
        <w:t>上进行。系统为</w:t>
      </w:r>
      <w:r w:rsidR="00F0526B">
        <w:rPr>
          <w:rFonts w:hint="eastAsia"/>
          <w:color w:val="000000" w:themeColor="text1"/>
          <w:sz w:val="24"/>
        </w:rPr>
        <w:t>win</w:t>
      </w:r>
      <w:r w:rsidR="00F0526B">
        <w:rPr>
          <w:color w:val="000000" w:themeColor="text1"/>
          <w:sz w:val="24"/>
        </w:rPr>
        <w:t>11-21H2,</w:t>
      </w:r>
      <w:r w:rsidR="00F0526B">
        <w:rPr>
          <w:rFonts w:hint="eastAsia"/>
          <w:color w:val="000000" w:themeColor="text1"/>
          <w:sz w:val="24"/>
        </w:rPr>
        <w:t>操作系统版本为</w:t>
      </w:r>
      <w:r w:rsidR="00F0526B" w:rsidRPr="00F0526B">
        <w:rPr>
          <w:color w:val="000000" w:themeColor="text1"/>
          <w:sz w:val="24"/>
        </w:rPr>
        <w:t>22000.434</w:t>
      </w:r>
      <w:r w:rsidR="00F0526B">
        <w:rPr>
          <w:rFonts w:hint="eastAsia"/>
          <w:color w:val="000000" w:themeColor="text1"/>
          <w:sz w:val="24"/>
        </w:rPr>
        <w:t>。</w:t>
      </w:r>
      <w:proofErr w:type="spellStart"/>
      <w:r w:rsidR="00E661DA">
        <w:rPr>
          <w:rFonts w:hint="eastAsia"/>
          <w:color w:val="000000" w:themeColor="text1"/>
          <w:sz w:val="24"/>
        </w:rPr>
        <w:t>cpu</w:t>
      </w:r>
      <w:proofErr w:type="spellEnd"/>
      <w:r w:rsidR="00E661DA">
        <w:rPr>
          <w:rFonts w:hint="eastAsia"/>
          <w:color w:val="000000" w:themeColor="text1"/>
          <w:sz w:val="24"/>
        </w:rPr>
        <w:t>处理器为：</w:t>
      </w:r>
      <w:r w:rsidR="00F0526B" w:rsidRPr="00F0526B">
        <w:rPr>
          <w:color w:val="000000" w:themeColor="text1"/>
          <w:sz w:val="24"/>
        </w:rPr>
        <w:t>i5-10400 CPU @ 2.90GHz</w:t>
      </w:r>
      <w:r w:rsidR="00E661DA">
        <w:rPr>
          <w:rFonts w:hint="eastAsia"/>
          <w:color w:val="000000" w:themeColor="text1"/>
          <w:sz w:val="24"/>
        </w:rPr>
        <w:t>。</w:t>
      </w:r>
      <w:r w:rsidR="006012F0">
        <w:rPr>
          <w:rFonts w:hint="eastAsia"/>
          <w:color w:val="000000" w:themeColor="text1"/>
          <w:sz w:val="24"/>
        </w:rPr>
        <w:t>显卡</w:t>
      </w:r>
      <w:proofErr w:type="spellStart"/>
      <w:r w:rsidR="006012F0">
        <w:rPr>
          <w:rFonts w:hint="eastAsia"/>
          <w:color w:val="000000" w:themeColor="text1"/>
          <w:sz w:val="24"/>
        </w:rPr>
        <w:t>gpu</w:t>
      </w:r>
      <w:proofErr w:type="spellEnd"/>
      <w:r w:rsidR="006012F0">
        <w:rPr>
          <w:rFonts w:hint="eastAsia"/>
          <w:color w:val="000000" w:themeColor="text1"/>
          <w:sz w:val="24"/>
        </w:rPr>
        <w:t>：</w:t>
      </w:r>
      <w:r w:rsidR="006012F0">
        <w:rPr>
          <w:rFonts w:hint="eastAsia"/>
          <w:color w:val="000000" w:themeColor="text1"/>
          <w:sz w:val="24"/>
        </w:rPr>
        <w:t>G</w:t>
      </w:r>
      <w:r w:rsidR="006012F0">
        <w:rPr>
          <w:color w:val="000000" w:themeColor="text1"/>
          <w:sz w:val="24"/>
        </w:rPr>
        <w:t xml:space="preserve">TX1060 </w:t>
      </w:r>
      <w:r w:rsidR="006012F0">
        <w:rPr>
          <w:rFonts w:hint="eastAsia"/>
          <w:color w:val="000000" w:themeColor="text1"/>
          <w:sz w:val="24"/>
        </w:rPr>
        <w:t>。</w:t>
      </w:r>
      <w:r w:rsidR="00E661DA">
        <w:rPr>
          <w:rFonts w:hint="eastAsia"/>
          <w:color w:val="000000" w:themeColor="text1"/>
          <w:sz w:val="24"/>
        </w:rPr>
        <w:t>内存大小：</w:t>
      </w:r>
      <w:r w:rsidR="00F0526B" w:rsidRPr="00F0526B">
        <w:rPr>
          <w:rFonts w:hint="eastAsia"/>
          <w:color w:val="000000" w:themeColor="text1"/>
          <w:sz w:val="24"/>
        </w:rPr>
        <w:t>16GB</w:t>
      </w:r>
      <w:r w:rsidR="00E661DA">
        <w:rPr>
          <w:rFonts w:hint="eastAsia"/>
          <w:color w:val="000000" w:themeColor="text1"/>
          <w:sz w:val="24"/>
        </w:rPr>
        <w:t>。</w:t>
      </w:r>
      <w:r w:rsidR="00F0526B" w:rsidRPr="00F0526B">
        <w:rPr>
          <w:rFonts w:hint="eastAsia"/>
          <w:color w:val="000000" w:themeColor="text1"/>
          <w:sz w:val="24"/>
        </w:rPr>
        <w:t xml:space="preserve"> </w:t>
      </w:r>
    </w:p>
    <w:p w14:paraId="08EB2707" w14:textId="24CBA898" w:rsidR="00B82FCD" w:rsidRDefault="00B82FCD" w:rsidP="00F0526B">
      <w:pPr>
        <w:spacing w:line="400" w:lineRule="atLeast"/>
        <w:rPr>
          <w:color w:val="000000" w:themeColor="text1"/>
          <w:sz w:val="24"/>
        </w:rPr>
      </w:pPr>
      <w:r>
        <w:rPr>
          <w:color w:val="000000" w:themeColor="text1"/>
          <w:sz w:val="24"/>
        </w:rPr>
        <w:tab/>
      </w:r>
      <w:r w:rsidR="00C66633">
        <w:rPr>
          <w:rFonts w:hint="eastAsia"/>
          <w:color w:val="000000" w:themeColor="text1"/>
          <w:sz w:val="24"/>
        </w:rPr>
        <w:t>实验代码均使用</w:t>
      </w:r>
      <w:r w:rsidR="00C66633">
        <w:rPr>
          <w:rFonts w:hint="eastAsia"/>
          <w:color w:val="000000" w:themeColor="text1"/>
          <w:sz w:val="24"/>
        </w:rPr>
        <w:t>python</w:t>
      </w:r>
      <w:r w:rsidR="00C66633">
        <w:rPr>
          <w:rFonts w:hint="eastAsia"/>
          <w:color w:val="000000" w:themeColor="text1"/>
          <w:sz w:val="24"/>
        </w:rPr>
        <w:t>语言编写，版本为：</w:t>
      </w:r>
      <w:r w:rsidR="00C66633">
        <w:rPr>
          <w:rFonts w:hint="eastAsia"/>
          <w:color w:val="000000" w:themeColor="text1"/>
          <w:sz w:val="24"/>
        </w:rPr>
        <w:t>python</w:t>
      </w:r>
      <w:r w:rsidR="00C66633">
        <w:rPr>
          <w:color w:val="000000" w:themeColor="text1"/>
          <w:sz w:val="24"/>
        </w:rPr>
        <w:t>-3.8.10</w:t>
      </w:r>
      <w:r w:rsidR="00C66633">
        <w:rPr>
          <w:rFonts w:hint="eastAsia"/>
          <w:color w:val="000000" w:themeColor="text1"/>
          <w:sz w:val="24"/>
        </w:rPr>
        <w:t>。</w:t>
      </w:r>
      <w:r>
        <w:rPr>
          <w:rFonts w:hint="eastAsia"/>
          <w:color w:val="000000" w:themeColor="text1"/>
          <w:sz w:val="24"/>
        </w:rPr>
        <w:t>下表</w:t>
      </w:r>
      <w:r w:rsidR="0095526C">
        <w:rPr>
          <w:rFonts w:hint="eastAsia"/>
          <w:color w:val="000000" w:themeColor="text1"/>
          <w:sz w:val="24"/>
        </w:rPr>
        <w:t>4</w:t>
      </w:r>
      <w:r w:rsidR="0095526C">
        <w:rPr>
          <w:color w:val="000000" w:themeColor="text1"/>
          <w:sz w:val="24"/>
        </w:rPr>
        <w:t>.2</w:t>
      </w:r>
      <w:r>
        <w:rPr>
          <w:rFonts w:hint="eastAsia"/>
          <w:color w:val="000000" w:themeColor="text1"/>
          <w:sz w:val="24"/>
        </w:rPr>
        <w:t>展示实验使用的</w:t>
      </w:r>
      <w:r w:rsidR="00C66633">
        <w:rPr>
          <w:rFonts w:hint="eastAsia"/>
          <w:color w:val="000000" w:themeColor="text1"/>
          <w:sz w:val="24"/>
        </w:rPr>
        <w:t>程序包和版本</w:t>
      </w:r>
      <w:r>
        <w:rPr>
          <w:rFonts w:hint="eastAsia"/>
          <w:color w:val="000000" w:themeColor="text1"/>
          <w:sz w:val="24"/>
        </w:rPr>
        <w:t>：</w:t>
      </w:r>
    </w:p>
    <w:p w14:paraId="0D611E24" w14:textId="35B6AC3E" w:rsidR="00171540" w:rsidRPr="00A00C33" w:rsidRDefault="00171540" w:rsidP="00D021A4">
      <w:pPr>
        <w:spacing w:line="400" w:lineRule="atLeast"/>
        <w:ind w:left="2460" w:rightChars="22" w:right="46" w:firstLineChars="200" w:firstLine="420"/>
        <w:rPr>
          <w:rFonts w:ascii="黑体" w:eastAsia="黑体" w:hAnsi="宋体"/>
          <w:kern w:val="0"/>
          <w:szCs w:val="21"/>
        </w:rPr>
      </w:pPr>
      <w:r w:rsidRPr="00A00C33">
        <w:rPr>
          <w:rFonts w:ascii="黑体" w:eastAsia="黑体" w:hAnsi="宋体" w:hint="eastAsia"/>
          <w:kern w:val="0"/>
          <w:szCs w:val="21"/>
        </w:rPr>
        <w:t>表</w:t>
      </w:r>
      <w:r w:rsidRPr="00A00C33">
        <w:rPr>
          <w:rFonts w:ascii="黑体" w:eastAsia="黑体" w:hAnsi="宋体"/>
          <w:kern w:val="0"/>
          <w:szCs w:val="21"/>
        </w:rPr>
        <w:t>4.</w:t>
      </w:r>
      <w:r w:rsidR="0095526C" w:rsidRPr="00A00C33">
        <w:rPr>
          <w:rFonts w:ascii="黑体" w:eastAsia="黑体" w:hAnsi="宋体"/>
          <w:kern w:val="0"/>
          <w:szCs w:val="21"/>
        </w:rPr>
        <w:t>2</w:t>
      </w:r>
      <w:r w:rsidRPr="00A00C33">
        <w:rPr>
          <w:rFonts w:ascii="黑体" w:eastAsia="黑体" w:hAnsi="宋体"/>
          <w:kern w:val="0"/>
          <w:szCs w:val="21"/>
        </w:rPr>
        <w:t xml:space="preserve"> </w:t>
      </w:r>
      <w:r w:rsidRPr="00A00C33">
        <w:rPr>
          <w:rFonts w:ascii="黑体" w:eastAsia="黑体" w:hAnsi="宋体" w:hint="eastAsia"/>
          <w:kern w:val="0"/>
          <w:szCs w:val="21"/>
        </w:rPr>
        <w:t>实验使用的程序包</w:t>
      </w:r>
    </w:p>
    <w:p w14:paraId="5252DE4E" w14:textId="5A400AF5" w:rsidR="00171540" w:rsidRPr="00A00C33" w:rsidRDefault="00171540" w:rsidP="00171540">
      <w:pPr>
        <w:spacing w:line="400" w:lineRule="atLeast"/>
        <w:ind w:rightChars="22" w:right="46" w:firstLineChars="200" w:firstLine="420"/>
        <w:jc w:val="center"/>
        <w:rPr>
          <w:rFonts w:eastAsia="黑体"/>
          <w:kern w:val="0"/>
          <w:szCs w:val="21"/>
        </w:rPr>
      </w:pPr>
      <w:r w:rsidRPr="00A00C33">
        <w:rPr>
          <w:rFonts w:eastAsia="黑体"/>
          <w:kern w:val="0"/>
          <w:szCs w:val="21"/>
        </w:rPr>
        <w:t>Table</w:t>
      </w:r>
      <w:r w:rsidR="0095526C" w:rsidRPr="00A00C33">
        <w:rPr>
          <w:rFonts w:eastAsia="黑体"/>
          <w:kern w:val="0"/>
          <w:szCs w:val="21"/>
        </w:rPr>
        <w:t xml:space="preserve"> 4.2</w:t>
      </w:r>
      <w:r w:rsidRPr="00A00C33">
        <w:rPr>
          <w:rFonts w:eastAsia="黑体"/>
          <w:kern w:val="0"/>
          <w:szCs w:val="21"/>
        </w:rPr>
        <w:t xml:space="preserve"> </w:t>
      </w:r>
      <w:r w:rsidRPr="00A00C33">
        <w:rPr>
          <w:rFonts w:eastAsia="黑体" w:hint="eastAsia"/>
          <w:kern w:val="0"/>
          <w:szCs w:val="21"/>
        </w:rPr>
        <w:t>the</w:t>
      </w:r>
      <w:r w:rsidRPr="00A00C33">
        <w:rPr>
          <w:rFonts w:eastAsia="黑体"/>
          <w:kern w:val="0"/>
          <w:szCs w:val="21"/>
        </w:rPr>
        <w:t xml:space="preserve"> Packages used in experiments</w:t>
      </w:r>
    </w:p>
    <w:tbl>
      <w:tblPr>
        <w:tblStyle w:val="af5"/>
        <w:tblW w:w="0" w:type="auto"/>
        <w:jc w:val="center"/>
        <w:tblLook w:val="04A0" w:firstRow="1" w:lastRow="0" w:firstColumn="1" w:lastColumn="0" w:noHBand="0" w:noVBand="1"/>
      </w:tblPr>
      <w:tblGrid>
        <w:gridCol w:w="1196"/>
        <w:gridCol w:w="741"/>
        <w:gridCol w:w="3156"/>
        <w:gridCol w:w="1060"/>
      </w:tblGrid>
      <w:tr w:rsidR="00B44422" w14:paraId="161E7769" w14:textId="77777777" w:rsidTr="000C21F1">
        <w:trPr>
          <w:jc w:val="center"/>
        </w:trPr>
        <w:tc>
          <w:tcPr>
            <w:tcW w:w="0" w:type="auto"/>
          </w:tcPr>
          <w:p w14:paraId="735D403D" w14:textId="765E3493" w:rsidR="00B44422" w:rsidRPr="00A00C33" w:rsidRDefault="00B44422" w:rsidP="00426EDD">
            <w:pPr>
              <w:spacing w:line="400" w:lineRule="atLeast"/>
              <w:jc w:val="center"/>
              <w:rPr>
                <w:b/>
                <w:bCs/>
                <w:color w:val="000000" w:themeColor="text1"/>
                <w:sz w:val="21"/>
                <w:szCs w:val="21"/>
              </w:rPr>
            </w:pPr>
            <w:r w:rsidRPr="00A00C33">
              <w:rPr>
                <w:rFonts w:hint="eastAsia"/>
                <w:b/>
                <w:bCs/>
                <w:color w:val="000000" w:themeColor="text1"/>
                <w:sz w:val="21"/>
                <w:szCs w:val="21"/>
              </w:rPr>
              <w:t>程序包</w:t>
            </w:r>
          </w:p>
        </w:tc>
        <w:tc>
          <w:tcPr>
            <w:tcW w:w="0" w:type="auto"/>
          </w:tcPr>
          <w:p w14:paraId="5B766988" w14:textId="1766D374" w:rsidR="00B44422" w:rsidRPr="00A00C33" w:rsidRDefault="00B44422" w:rsidP="00426EDD">
            <w:pPr>
              <w:spacing w:line="400" w:lineRule="atLeast"/>
              <w:jc w:val="center"/>
              <w:rPr>
                <w:b/>
                <w:bCs/>
                <w:color w:val="000000" w:themeColor="text1"/>
                <w:sz w:val="21"/>
                <w:szCs w:val="21"/>
              </w:rPr>
            </w:pPr>
            <w:r w:rsidRPr="00A00C33">
              <w:rPr>
                <w:rFonts w:hint="eastAsia"/>
                <w:b/>
                <w:bCs/>
                <w:color w:val="000000" w:themeColor="text1"/>
                <w:sz w:val="21"/>
                <w:szCs w:val="21"/>
              </w:rPr>
              <w:t>版本</w:t>
            </w:r>
          </w:p>
        </w:tc>
        <w:tc>
          <w:tcPr>
            <w:tcW w:w="0" w:type="auto"/>
          </w:tcPr>
          <w:p w14:paraId="15394B2F" w14:textId="34791DE9" w:rsidR="00B44422" w:rsidRPr="00A00C33" w:rsidRDefault="00B44422" w:rsidP="00426EDD">
            <w:pPr>
              <w:spacing w:line="400" w:lineRule="atLeast"/>
              <w:jc w:val="center"/>
              <w:rPr>
                <w:b/>
                <w:bCs/>
                <w:color w:val="000000" w:themeColor="text1"/>
                <w:sz w:val="21"/>
                <w:szCs w:val="21"/>
              </w:rPr>
            </w:pPr>
            <w:r w:rsidRPr="00A00C33">
              <w:rPr>
                <w:rFonts w:hint="eastAsia"/>
                <w:b/>
                <w:bCs/>
                <w:color w:val="000000" w:themeColor="text1"/>
                <w:sz w:val="21"/>
                <w:szCs w:val="21"/>
              </w:rPr>
              <w:t>功能</w:t>
            </w:r>
          </w:p>
        </w:tc>
        <w:tc>
          <w:tcPr>
            <w:tcW w:w="0" w:type="auto"/>
          </w:tcPr>
          <w:p w14:paraId="68BB6C88" w14:textId="65E17458" w:rsidR="00B44422" w:rsidRPr="00A00C33" w:rsidRDefault="00B44422" w:rsidP="00426EDD">
            <w:pPr>
              <w:spacing w:line="400" w:lineRule="atLeast"/>
              <w:jc w:val="center"/>
              <w:rPr>
                <w:b/>
                <w:bCs/>
                <w:color w:val="000000" w:themeColor="text1"/>
                <w:sz w:val="21"/>
                <w:szCs w:val="21"/>
              </w:rPr>
            </w:pPr>
            <w:r w:rsidRPr="00A00C33">
              <w:rPr>
                <w:rFonts w:hint="eastAsia"/>
                <w:b/>
                <w:bCs/>
                <w:color w:val="000000" w:themeColor="text1"/>
                <w:sz w:val="21"/>
                <w:szCs w:val="21"/>
              </w:rPr>
              <w:t>是否开源</w:t>
            </w:r>
          </w:p>
        </w:tc>
      </w:tr>
      <w:tr w:rsidR="00B44422" w14:paraId="172E2256" w14:textId="77777777" w:rsidTr="000C21F1">
        <w:trPr>
          <w:jc w:val="center"/>
        </w:trPr>
        <w:tc>
          <w:tcPr>
            <w:tcW w:w="0" w:type="auto"/>
          </w:tcPr>
          <w:p w14:paraId="29D7B629" w14:textId="10B6C5CD" w:rsidR="00B44422" w:rsidRPr="00A00C33" w:rsidRDefault="00B44422" w:rsidP="00F0526B">
            <w:pPr>
              <w:spacing w:line="400" w:lineRule="atLeast"/>
              <w:rPr>
                <w:color w:val="000000" w:themeColor="text1"/>
                <w:sz w:val="21"/>
                <w:szCs w:val="21"/>
              </w:rPr>
            </w:pPr>
            <w:proofErr w:type="spellStart"/>
            <w:r w:rsidRPr="00A00C33">
              <w:rPr>
                <w:color w:val="000000" w:themeColor="text1"/>
                <w:sz w:val="21"/>
                <w:szCs w:val="21"/>
              </w:rPr>
              <w:t>N</w:t>
            </w:r>
            <w:r w:rsidRPr="00A00C33">
              <w:rPr>
                <w:rFonts w:hint="eastAsia"/>
                <w:color w:val="000000" w:themeColor="text1"/>
                <w:sz w:val="21"/>
                <w:szCs w:val="21"/>
              </w:rPr>
              <w:t>umpy</w:t>
            </w:r>
            <w:proofErr w:type="spellEnd"/>
          </w:p>
        </w:tc>
        <w:tc>
          <w:tcPr>
            <w:tcW w:w="0" w:type="auto"/>
          </w:tcPr>
          <w:p w14:paraId="53741384" w14:textId="4ECF8308"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.20.3</w:t>
            </w:r>
          </w:p>
        </w:tc>
        <w:tc>
          <w:tcPr>
            <w:tcW w:w="0" w:type="auto"/>
          </w:tcPr>
          <w:p w14:paraId="4ACE7C8A" w14:textId="2681673A"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数值计算</w:t>
            </w:r>
          </w:p>
        </w:tc>
        <w:tc>
          <w:tcPr>
            <w:tcW w:w="0" w:type="auto"/>
          </w:tcPr>
          <w:p w14:paraId="271D99E1" w14:textId="5205FD2D"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是</w:t>
            </w:r>
          </w:p>
        </w:tc>
      </w:tr>
      <w:tr w:rsidR="00B44422" w14:paraId="6F090D86" w14:textId="77777777" w:rsidTr="000C21F1">
        <w:trPr>
          <w:jc w:val="center"/>
        </w:trPr>
        <w:tc>
          <w:tcPr>
            <w:tcW w:w="0" w:type="auto"/>
          </w:tcPr>
          <w:p w14:paraId="5FE7EDCB" w14:textId="6276D1E3" w:rsidR="00B44422" w:rsidRPr="00A00C33" w:rsidRDefault="00B44422" w:rsidP="00F0526B">
            <w:pPr>
              <w:spacing w:line="400" w:lineRule="atLeast"/>
              <w:rPr>
                <w:color w:val="000000" w:themeColor="text1"/>
                <w:sz w:val="21"/>
                <w:szCs w:val="21"/>
              </w:rPr>
            </w:pPr>
            <w:r w:rsidRPr="00A00C33">
              <w:rPr>
                <w:color w:val="000000" w:themeColor="text1"/>
                <w:sz w:val="21"/>
                <w:szCs w:val="21"/>
              </w:rPr>
              <w:t>P</w:t>
            </w:r>
            <w:r w:rsidRPr="00A00C33">
              <w:rPr>
                <w:rFonts w:hint="eastAsia"/>
                <w:color w:val="000000" w:themeColor="text1"/>
                <w:sz w:val="21"/>
                <w:szCs w:val="21"/>
              </w:rPr>
              <w:t>andas</w:t>
            </w:r>
          </w:p>
        </w:tc>
        <w:tc>
          <w:tcPr>
            <w:tcW w:w="0" w:type="auto"/>
          </w:tcPr>
          <w:p w14:paraId="5F9A798F" w14:textId="61956ECD"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.3.4</w:t>
            </w:r>
          </w:p>
        </w:tc>
        <w:tc>
          <w:tcPr>
            <w:tcW w:w="0" w:type="auto"/>
          </w:tcPr>
          <w:p w14:paraId="251AC658" w14:textId="629E6F27" w:rsidR="00B44422" w:rsidRPr="00A00C33" w:rsidRDefault="00473B18" w:rsidP="00F0526B">
            <w:pPr>
              <w:spacing w:line="400" w:lineRule="atLeast"/>
              <w:rPr>
                <w:color w:val="000000" w:themeColor="text1"/>
                <w:sz w:val="21"/>
                <w:szCs w:val="21"/>
              </w:rPr>
            </w:pPr>
            <w:r w:rsidRPr="00A00C33">
              <w:rPr>
                <w:rFonts w:hint="eastAsia"/>
                <w:color w:val="000000" w:themeColor="text1"/>
                <w:sz w:val="21"/>
                <w:szCs w:val="21"/>
              </w:rPr>
              <w:t>数据分析处理工具</w:t>
            </w:r>
          </w:p>
        </w:tc>
        <w:tc>
          <w:tcPr>
            <w:tcW w:w="0" w:type="auto"/>
          </w:tcPr>
          <w:p w14:paraId="4436439B" w14:textId="6E8CA820"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是</w:t>
            </w:r>
          </w:p>
        </w:tc>
      </w:tr>
      <w:tr w:rsidR="00B44422" w14:paraId="200A07ED" w14:textId="77777777" w:rsidTr="000C21F1">
        <w:trPr>
          <w:jc w:val="center"/>
        </w:trPr>
        <w:tc>
          <w:tcPr>
            <w:tcW w:w="0" w:type="auto"/>
          </w:tcPr>
          <w:p w14:paraId="4958BDFF" w14:textId="275380EE" w:rsidR="00B44422" w:rsidRPr="00A00C33" w:rsidRDefault="00B44422" w:rsidP="00F0526B">
            <w:pPr>
              <w:spacing w:line="400" w:lineRule="atLeast"/>
              <w:rPr>
                <w:color w:val="000000" w:themeColor="text1"/>
                <w:sz w:val="21"/>
                <w:szCs w:val="21"/>
              </w:rPr>
            </w:pPr>
            <w:r w:rsidRPr="00A00C33">
              <w:rPr>
                <w:color w:val="000000" w:themeColor="text1"/>
                <w:sz w:val="21"/>
                <w:szCs w:val="21"/>
              </w:rPr>
              <w:t>S</w:t>
            </w:r>
            <w:r w:rsidRPr="00A00C33">
              <w:rPr>
                <w:rFonts w:hint="eastAsia"/>
                <w:color w:val="000000" w:themeColor="text1"/>
                <w:sz w:val="21"/>
                <w:szCs w:val="21"/>
              </w:rPr>
              <w:t>cikit</w:t>
            </w:r>
            <w:r w:rsidRPr="00A00C33">
              <w:rPr>
                <w:color w:val="000000" w:themeColor="text1"/>
                <w:sz w:val="21"/>
                <w:szCs w:val="21"/>
              </w:rPr>
              <w:t>-</w:t>
            </w:r>
            <w:r w:rsidRPr="00A00C33">
              <w:rPr>
                <w:rFonts w:hint="eastAsia"/>
                <w:color w:val="000000" w:themeColor="text1"/>
                <w:sz w:val="21"/>
                <w:szCs w:val="21"/>
              </w:rPr>
              <w:t>learn</w:t>
            </w:r>
          </w:p>
        </w:tc>
        <w:tc>
          <w:tcPr>
            <w:tcW w:w="0" w:type="auto"/>
          </w:tcPr>
          <w:p w14:paraId="6C7DC443" w14:textId="6ED26163"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.0.1</w:t>
            </w:r>
          </w:p>
        </w:tc>
        <w:tc>
          <w:tcPr>
            <w:tcW w:w="0" w:type="auto"/>
          </w:tcPr>
          <w:p w14:paraId="6BF4CDE0" w14:textId="5001DE1D" w:rsidR="00B44422" w:rsidRPr="00A00C33" w:rsidRDefault="00473B18" w:rsidP="00F0526B">
            <w:pPr>
              <w:spacing w:line="400" w:lineRule="atLeast"/>
              <w:rPr>
                <w:color w:val="000000" w:themeColor="text1"/>
                <w:sz w:val="21"/>
                <w:szCs w:val="21"/>
              </w:rPr>
            </w:pPr>
            <w:r w:rsidRPr="00A00C33">
              <w:rPr>
                <w:rFonts w:hint="eastAsia"/>
                <w:color w:val="000000" w:themeColor="text1"/>
                <w:sz w:val="21"/>
                <w:szCs w:val="21"/>
              </w:rPr>
              <w:t>开源机器学习，优秀的算法实现</w:t>
            </w:r>
          </w:p>
        </w:tc>
        <w:tc>
          <w:tcPr>
            <w:tcW w:w="0" w:type="auto"/>
          </w:tcPr>
          <w:p w14:paraId="2FDF3C5F" w14:textId="0F37D50B"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是</w:t>
            </w:r>
          </w:p>
        </w:tc>
      </w:tr>
      <w:tr w:rsidR="00B44422" w14:paraId="2972FD38" w14:textId="77777777" w:rsidTr="000C21F1">
        <w:trPr>
          <w:jc w:val="center"/>
        </w:trPr>
        <w:tc>
          <w:tcPr>
            <w:tcW w:w="0" w:type="auto"/>
          </w:tcPr>
          <w:p w14:paraId="3BDECA37" w14:textId="57FFB4E6" w:rsidR="00B44422" w:rsidRPr="00A00C33" w:rsidRDefault="00B44422" w:rsidP="00F0526B">
            <w:pPr>
              <w:spacing w:line="400" w:lineRule="atLeast"/>
              <w:rPr>
                <w:color w:val="000000" w:themeColor="text1"/>
                <w:sz w:val="21"/>
                <w:szCs w:val="21"/>
              </w:rPr>
            </w:pPr>
            <w:proofErr w:type="spellStart"/>
            <w:r w:rsidRPr="00A00C33">
              <w:rPr>
                <w:color w:val="000000" w:themeColor="text1"/>
                <w:sz w:val="21"/>
                <w:szCs w:val="21"/>
              </w:rPr>
              <w:t>P</w:t>
            </w:r>
            <w:r w:rsidRPr="00A00C33">
              <w:rPr>
                <w:rFonts w:hint="eastAsia"/>
                <w:color w:val="000000" w:themeColor="text1"/>
                <w:sz w:val="21"/>
                <w:szCs w:val="21"/>
              </w:rPr>
              <w:t>ytorch</w:t>
            </w:r>
            <w:proofErr w:type="spellEnd"/>
          </w:p>
        </w:tc>
        <w:tc>
          <w:tcPr>
            <w:tcW w:w="0" w:type="auto"/>
          </w:tcPr>
          <w:p w14:paraId="6D0085E1" w14:textId="37BE19DA"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.9.0</w:t>
            </w:r>
          </w:p>
        </w:tc>
        <w:tc>
          <w:tcPr>
            <w:tcW w:w="0" w:type="auto"/>
          </w:tcPr>
          <w:p w14:paraId="552A6CA2" w14:textId="7408747C"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开源机器学习框架</w:t>
            </w:r>
            <w:r w:rsidR="00473B18" w:rsidRPr="00A00C33">
              <w:rPr>
                <w:rFonts w:hint="eastAsia"/>
                <w:color w:val="000000" w:themeColor="text1"/>
                <w:sz w:val="21"/>
                <w:szCs w:val="21"/>
              </w:rPr>
              <w:t>，深度学习</w:t>
            </w:r>
          </w:p>
        </w:tc>
        <w:tc>
          <w:tcPr>
            <w:tcW w:w="0" w:type="auto"/>
          </w:tcPr>
          <w:p w14:paraId="481D0A24" w14:textId="298B0423"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是</w:t>
            </w:r>
          </w:p>
        </w:tc>
      </w:tr>
      <w:tr w:rsidR="00B44422" w14:paraId="77A3D719" w14:textId="77777777" w:rsidTr="000C21F1">
        <w:trPr>
          <w:jc w:val="center"/>
        </w:trPr>
        <w:tc>
          <w:tcPr>
            <w:tcW w:w="0" w:type="auto"/>
          </w:tcPr>
          <w:p w14:paraId="3B691D71" w14:textId="77A90A14" w:rsidR="00B44422" w:rsidRPr="00A00C33" w:rsidRDefault="00B44422" w:rsidP="00F0526B">
            <w:pPr>
              <w:spacing w:line="400" w:lineRule="atLeast"/>
              <w:rPr>
                <w:color w:val="000000" w:themeColor="text1"/>
                <w:sz w:val="21"/>
                <w:szCs w:val="21"/>
              </w:rPr>
            </w:pPr>
            <w:r w:rsidRPr="00A00C33">
              <w:rPr>
                <w:color w:val="000000" w:themeColor="text1"/>
                <w:sz w:val="21"/>
                <w:szCs w:val="21"/>
              </w:rPr>
              <w:t>M</w:t>
            </w:r>
            <w:r w:rsidRPr="00A00C33">
              <w:rPr>
                <w:rFonts w:hint="eastAsia"/>
                <w:color w:val="000000" w:themeColor="text1"/>
                <w:sz w:val="21"/>
                <w:szCs w:val="21"/>
              </w:rPr>
              <w:t>atplot</w:t>
            </w:r>
            <w:r w:rsidRPr="00A00C33">
              <w:rPr>
                <w:color w:val="000000" w:themeColor="text1"/>
                <w:sz w:val="21"/>
                <w:szCs w:val="21"/>
              </w:rPr>
              <w:t>lib</w:t>
            </w:r>
          </w:p>
        </w:tc>
        <w:tc>
          <w:tcPr>
            <w:tcW w:w="0" w:type="auto"/>
          </w:tcPr>
          <w:p w14:paraId="4A9B588F" w14:textId="0174DE19"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3</w:t>
            </w:r>
            <w:r w:rsidRPr="00A00C33">
              <w:rPr>
                <w:color w:val="000000" w:themeColor="text1"/>
                <w:sz w:val="21"/>
                <w:szCs w:val="21"/>
              </w:rPr>
              <w:t>.5.0</w:t>
            </w:r>
          </w:p>
        </w:tc>
        <w:tc>
          <w:tcPr>
            <w:tcW w:w="0" w:type="auto"/>
          </w:tcPr>
          <w:p w14:paraId="40C788F2" w14:textId="054A4AA8" w:rsidR="00B44422" w:rsidRPr="00A00C33" w:rsidRDefault="00171540" w:rsidP="00F0526B">
            <w:pPr>
              <w:spacing w:line="400" w:lineRule="atLeast"/>
              <w:rPr>
                <w:color w:val="000000" w:themeColor="text1"/>
                <w:sz w:val="21"/>
                <w:szCs w:val="21"/>
              </w:rPr>
            </w:pPr>
            <w:r w:rsidRPr="00A00C33">
              <w:rPr>
                <w:rFonts w:hint="eastAsia"/>
                <w:color w:val="000000" w:themeColor="text1"/>
                <w:sz w:val="21"/>
                <w:szCs w:val="21"/>
              </w:rPr>
              <w:t>数据可视化，</w:t>
            </w:r>
            <w:r w:rsidR="00813C93" w:rsidRPr="00A00C33">
              <w:rPr>
                <w:rFonts w:hint="eastAsia"/>
                <w:color w:val="000000" w:themeColor="text1"/>
                <w:sz w:val="21"/>
                <w:szCs w:val="21"/>
              </w:rPr>
              <w:t>绘</w:t>
            </w:r>
            <w:r w:rsidRPr="00A00C33">
              <w:rPr>
                <w:rFonts w:hint="eastAsia"/>
                <w:color w:val="000000" w:themeColor="text1"/>
                <w:sz w:val="21"/>
                <w:szCs w:val="21"/>
              </w:rPr>
              <w:t>图框架</w:t>
            </w:r>
          </w:p>
        </w:tc>
        <w:tc>
          <w:tcPr>
            <w:tcW w:w="0" w:type="auto"/>
          </w:tcPr>
          <w:p w14:paraId="44A13DFD" w14:textId="57966C59" w:rsidR="00B44422" w:rsidRPr="00A00C33" w:rsidRDefault="00B44422" w:rsidP="00F0526B">
            <w:pPr>
              <w:spacing w:line="400" w:lineRule="atLeast"/>
              <w:rPr>
                <w:color w:val="000000" w:themeColor="text1"/>
                <w:sz w:val="21"/>
                <w:szCs w:val="21"/>
              </w:rPr>
            </w:pPr>
            <w:r w:rsidRPr="00A00C33">
              <w:rPr>
                <w:rFonts w:hint="eastAsia"/>
                <w:color w:val="000000" w:themeColor="text1"/>
                <w:sz w:val="21"/>
                <w:szCs w:val="21"/>
              </w:rPr>
              <w:t>是</w:t>
            </w:r>
          </w:p>
        </w:tc>
      </w:tr>
    </w:tbl>
    <w:p w14:paraId="2D7113AE" w14:textId="56E400FC" w:rsidR="00B82FCD" w:rsidRDefault="004F34A5" w:rsidP="00F0526B">
      <w:pPr>
        <w:spacing w:line="400" w:lineRule="atLeast"/>
        <w:rPr>
          <w:color w:val="000000" w:themeColor="text1"/>
          <w:sz w:val="24"/>
        </w:rPr>
      </w:pPr>
      <w:r>
        <w:rPr>
          <w:color w:val="000000" w:themeColor="text1"/>
          <w:sz w:val="24"/>
        </w:rPr>
        <w:tab/>
      </w:r>
      <w:r w:rsidR="009630AB">
        <w:rPr>
          <w:rFonts w:hint="eastAsia"/>
          <w:color w:val="000000" w:themeColor="text1"/>
          <w:sz w:val="24"/>
        </w:rPr>
        <w:t>在本次实验中，使用</w:t>
      </w:r>
      <w:proofErr w:type="spellStart"/>
      <w:r w:rsidR="009630AB">
        <w:rPr>
          <w:rFonts w:hint="eastAsia"/>
          <w:color w:val="000000" w:themeColor="text1"/>
          <w:sz w:val="24"/>
        </w:rPr>
        <w:t>pytorch</w:t>
      </w:r>
      <w:proofErr w:type="spellEnd"/>
      <w:r w:rsidR="009630AB">
        <w:rPr>
          <w:rFonts w:hint="eastAsia"/>
          <w:color w:val="000000" w:themeColor="text1"/>
          <w:sz w:val="24"/>
        </w:rPr>
        <w:t>框架构建我们的深度学习模型，损失函数为交叉</w:t>
      </w:r>
      <w:proofErr w:type="gramStart"/>
      <w:r w:rsidR="009630AB">
        <w:rPr>
          <w:rFonts w:hint="eastAsia"/>
          <w:color w:val="000000" w:themeColor="text1"/>
          <w:sz w:val="24"/>
        </w:rPr>
        <w:t>熵</w:t>
      </w:r>
      <w:proofErr w:type="gramEnd"/>
      <w:r w:rsidR="009630AB">
        <w:rPr>
          <w:rFonts w:hint="eastAsia"/>
          <w:color w:val="000000" w:themeColor="text1"/>
          <w:sz w:val="24"/>
        </w:rPr>
        <w:t>损失函数，优化算法为</w:t>
      </w:r>
      <w:r w:rsidR="009630AB">
        <w:rPr>
          <w:rFonts w:hint="eastAsia"/>
          <w:color w:val="000000" w:themeColor="text1"/>
          <w:sz w:val="24"/>
        </w:rPr>
        <w:t>Ada</w:t>
      </w:r>
      <w:r w:rsidR="009630AB">
        <w:rPr>
          <w:color w:val="000000" w:themeColor="text1"/>
          <w:sz w:val="24"/>
        </w:rPr>
        <w:t>m</w:t>
      </w:r>
      <w:r w:rsidR="009630AB">
        <w:rPr>
          <w:rFonts w:hint="eastAsia"/>
          <w:color w:val="000000" w:themeColor="text1"/>
          <w:sz w:val="24"/>
        </w:rPr>
        <w:t>优化算法，重要超参数是学习率</w:t>
      </w:r>
      <m:oMath>
        <m:r>
          <w:rPr>
            <w:rFonts w:ascii="Cambria Math" w:hAnsi="Cambria Math"/>
            <w:color w:val="000000" w:themeColor="text1"/>
            <w:sz w:val="24"/>
          </w:rPr>
          <m:t>ϵ</m:t>
        </m:r>
      </m:oMath>
      <w:r w:rsidR="009630AB">
        <w:rPr>
          <w:rFonts w:hint="eastAsia"/>
          <w:color w:val="000000" w:themeColor="text1"/>
          <w:sz w:val="24"/>
        </w:rPr>
        <w:t>，关于</w:t>
      </w:r>
      <m:oMath>
        <m:r>
          <w:rPr>
            <w:rFonts w:ascii="Cambria Math" w:hAnsi="Cambria Math"/>
            <w:color w:val="000000" w:themeColor="text1"/>
            <w:sz w:val="24"/>
          </w:rPr>
          <m:t>ϵ</m:t>
        </m:r>
      </m:oMath>
      <w:r w:rsidR="009630AB">
        <w:rPr>
          <w:rFonts w:hint="eastAsia"/>
          <w:color w:val="000000" w:themeColor="text1"/>
          <w:sz w:val="24"/>
        </w:rPr>
        <w:t>在初始时设置为</w:t>
      </w:r>
      <w:r w:rsidR="009630AB">
        <w:rPr>
          <w:rFonts w:hint="eastAsia"/>
          <w:color w:val="000000" w:themeColor="text1"/>
          <w:sz w:val="24"/>
        </w:rPr>
        <w:t>0</w:t>
      </w:r>
      <w:r w:rsidR="009630AB">
        <w:rPr>
          <w:color w:val="000000" w:themeColor="text1"/>
          <w:sz w:val="24"/>
        </w:rPr>
        <w:t>.001</w:t>
      </w:r>
      <w:r w:rsidR="0050519C">
        <w:rPr>
          <w:rFonts w:hint="eastAsia"/>
          <w:color w:val="000000" w:themeColor="text1"/>
          <w:sz w:val="24"/>
        </w:rPr>
        <w:t>。</w:t>
      </w:r>
    </w:p>
    <w:p w14:paraId="6E9B30AE" w14:textId="2CED31C8" w:rsidR="00426EDD" w:rsidRPr="0028305E" w:rsidRDefault="0050519C" w:rsidP="00F0526B">
      <w:pPr>
        <w:spacing w:line="400" w:lineRule="atLeast"/>
        <w:rPr>
          <w:color w:val="000000" w:themeColor="text1"/>
          <w:sz w:val="24"/>
        </w:rPr>
      </w:pPr>
      <w:r>
        <w:rPr>
          <w:color w:val="000000" w:themeColor="text1"/>
          <w:sz w:val="24"/>
        </w:rPr>
        <w:lastRenderedPageBreak/>
        <w:tab/>
      </w:r>
      <w:r>
        <w:rPr>
          <w:rFonts w:hint="eastAsia"/>
          <w:color w:val="000000" w:themeColor="text1"/>
          <w:sz w:val="24"/>
        </w:rPr>
        <w:t>而在训练过程中，采用余弦曲线衰减的方式，减小学习率。如图</w:t>
      </w:r>
      <w:r w:rsidR="0095526C">
        <w:rPr>
          <w:rFonts w:hint="eastAsia"/>
          <w:color w:val="000000" w:themeColor="text1"/>
          <w:sz w:val="24"/>
        </w:rPr>
        <w:t>4</w:t>
      </w:r>
      <w:r w:rsidR="0095526C">
        <w:rPr>
          <w:color w:val="000000" w:themeColor="text1"/>
          <w:sz w:val="24"/>
        </w:rPr>
        <w:t>.7</w:t>
      </w:r>
      <w:r>
        <w:rPr>
          <w:rFonts w:hint="eastAsia"/>
          <w:color w:val="000000" w:themeColor="text1"/>
          <w:sz w:val="24"/>
        </w:rPr>
        <w:t>所示：</w:t>
      </w:r>
    </w:p>
    <w:p w14:paraId="1CC05C4A" w14:textId="4A748745" w:rsidR="009116A1" w:rsidRDefault="0049641C" w:rsidP="00E64AA6">
      <w:pPr>
        <w:spacing w:line="400" w:lineRule="atLeast"/>
        <w:jc w:val="center"/>
        <w:rPr>
          <w:color w:val="000000" w:themeColor="text1"/>
          <w:sz w:val="24"/>
        </w:rPr>
      </w:pPr>
      <w:r w:rsidRPr="0049641C">
        <w:rPr>
          <w:noProof/>
          <w:color w:val="000000" w:themeColor="text1"/>
          <w:sz w:val="24"/>
        </w:rPr>
        <w:drawing>
          <wp:inline distT="0" distB="0" distL="0" distR="0" wp14:anchorId="7376389B" wp14:editId="0F3B0660">
            <wp:extent cx="3536950" cy="212217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3536950" cy="2122170"/>
                    </a:xfrm>
                    <a:prstGeom prst="rect">
                      <a:avLst/>
                    </a:prstGeom>
                  </pic:spPr>
                </pic:pic>
              </a:graphicData>
            </a:graphic>
          </wp:inline>
        </w:drawing>
      </w:r>
    </w:p>
    <w:p w14:paraId="0C7610EF" w14:textId="258ED6EE" w:rsidR="0028305E" w:rsidRPr="00A00C33" w:rsidRDefault="0028305E" w:rsidP="0028305E">
      <w:pPr>
        <w:spacing w:line="400" w:lineRule="atLeast"/>
        <w:jc w:val="center"/>
        <w:rPr>
          <w:rFonts w:eastAsia="黑体"/>
          <w:color w:val="000000" w:themeColor="text1"/>
          <w:szCs w:val="21"/>
        </w:rPr>
      </w:pPr>
      <w:r w:rsidRPr="00A00C33">
        <w:rPr>
          <w:rFonts w:eastAsia="黑体" w:hint="eastAsia"/>
          <w:color w:val="000000" w:themeColor="text1"/>
          <w:szCs w:val="21"/>
        </w:rPr>
        <w:t>图</w:t>
      </w:r>
      <w:r w:rsidRPr="00A00C33">
        <w:rPr>
          <w:rFonts w:eastAsia="黑体"/>
          <w:color w:val="000000" w:themeColor="text1"/>
          <w:szCs w:val="21"/>
        </w:rPr>
        <w:t>4.</w:t>
      </w:r>
      <w:r w:rsidR="0095526C" w:rsidRPr="00A00C33">
        <w:rPr>
          <w:rFonts w:eastAsia="黑体"/>
          <w:color w:val="000000" w:themeColor="text1"/>
          <w:szCs w:val="21"/>
        </w:rPr>
        <w:t>7</w:t>
      </w:r>
      <w:r w:rsidRPr="00A00C33">
        <w:rPr>
          <w:rFonts w:eastAsia="黑体"/>
          <w:color w:val="000000" w:themeColor="text1"/>
          <w:szCs w:val="21"/>
        </w:rPr>
        <w:t xml:space="preserve"> </w:t>
      </w:r>
      <w:r w:rsidR="0049641C" w:rsidRPr="00A00C33">
        <w:rPr>
          <w:rFonts w:eastAsia="黑体" w:hint="eastAsia"/>
          <w:color w:val="000000" w:themeColor="text1"/>
          <w:szCs w:val="21"/>
        </w:rPr>
        <w:t>学习率</w:t>
      </w:r>
      <w:r w:rsidR="0049641C">
        <w:rPr>
          <w:rFonts w:eastAsia="黑体" w:hint="eastAsia"/>
          <w:color w:val="000000" w:themeColor="text1"/>
          <w:szCs w:val="21"/>
        </w:rPr>
        <w:t>的</w:t>
      </w:r>
      <w:r w:rsidRPr="00A00C33">
        <w:rPr>
          <w:rFonts w:eastAsia="黑体" w:hint="eastAsia"/>
          <w:color w:val="000000" w:themeColor="text1"/>
          <w:szCs w:val="21"/>
        </w:rPr>
        <w:t>余弦</w:t>
      </w:r>
      <w:r w:rsidR="0049641C">
        <w:rPr>
          <w:rFonts w:eastAsia="黑体" w:hint="eastAsia"/>
          <w:color w:val="000000" w:themeColor="text1"/>
          <w:szCs w:val="21"/>
        </w:rPr>
        <w:t>衰减</w:t>
      </w:r>
      <w:r w:rsidRPr="00A00C33">
        <w:rPr>
          <w:rFonts w:eastAsia="黑体" w:hint="eastAsia"/>
          <w:color w:val="000000" w:themeColor="text1"/>
          <w:szCs w:val="21"/>
        </w:rPr>
        <w:t>曲线</w:t>
      </w:r>
    </w:p>
    <w:p w14:paraId="71ACC7B3" w14:textId="4102B735" w:rsidR="0028305E" w:rsidRPr="00A00C33" w:rsidRDefault="0028305E" w:rsidP="00920976">
      <w:pPr>
        <w:spacing w:line="400" w:lineRule="atLeast"/>
        <w:jc w:val="center"/>
        <w:rPr>
          <w:rFonts w:ascii="宋体" w:hAnsi="宋体"/>
          <w:noProof/>
          <w:color w:val="000000" w:themeColor="text1"/>
          <w:kern w:val="0"/>
          <w:szCs w:val="21"/>
        </w:rPr>
      </w:pPr>
      <w:r w:rsidRPr="00A00C33">
        <w:rPr>
          <w:rFonts w:eastAsia="黑体" w:hint="eastAsia"/>
          <w:color w:val="000000" w:themeColor="text1"/>
          <w:szCs w:val="21"/>
        </w:rPr>
        <w:t>F</w:t>
      </w:r>
      <w:r w:rsidRPr="00A00C33">
        <w:rPr>
          <w:rFonts w:eastAsia="黑体"/>
          <w:color w:val="000000" w:themeColor="text1"/>
          <w:szCs w:val="21"/>
        </w:rPr>
        <w:t>ig</w:t>
      </w:r>
      <w:r w:rsidRPr="00A00C33">
        <w:rPr>
          <w:rFonts w:eastAsia="黑体" w:hint="eastAsia"/>
          <w:color w:val="000000" w:themeColor="text1"/>
          <w:szCs w:val="21"/>
        </w:rPr>
        <w:t>.</w:t>
      </w:r>
      <w:r w:rsidRPr="00A00C33">
        <w:rPr>
          <w:rFonts w:eastAsia="黑体"/>
          <w:color w:val="000000" w:themeColor="text1"/>
          <w:szCs w:val="21"/>
        </w:rPr>
        <w:t xml:space="preserve"> 4.</w:t>
      </w:r>
      <w:r w:rsidR="0095526C" w:rsidRPr="00A00C33">
        <w:rPr>
          <w:rFonts w:eastAsia="黑体"/>
          <w:color w:val="000000" w:themeColor="text1"/>
          <w:szCs w:val="21"/>
        </w:rPr>
        <w:t xml:space="preserve">7 </w:t>
      </w:r>
      <w:r w:rsidRPr="00A00C33">
        <w:rPr>
          <w:rFonts w:eastAsia="黑体" w:hint="eastAsia"/>
          <w:color w:val="000000" w:themeColor="text1"/>
          <w:szCs w:val="21"/>
        </w:rPr>
        <w:t>the</w:t>
      </w:r>
      <w:r w:rsidR="00920976" w:rsidRPr="00A00C33">
        <w:rPr>
          <w:rFonts w:eastAsia="黑体"/>
          <w:color w:val="000000" w:themeColor="text1"/>
          <w:szCs w:val="21"/>
        </w:rPr>
        <w:t xml:space="preserve"> </w:t>
      </w:r>
      <w:r w:rsidR="00920976" w:rsidRPr="00A00C33">
        <w:rPr>
          <w:rFonts w:eastAsia="黑体" w:hint="eastAsia"/>
          <w:color w:val="000000" w:themeColor="text1"/>
          <w:szCs w:val="21"/>
        </w:rPr>
        <w:t>figure</w:t>
      </w:r>
      <w:r w:rsidR="00920976" w:rsidRPr="00A00C33">
        <w:rPr>
          <w:rFonts w:eastAsia="黑体"/>
          <w:color w:val="000000" w:themeColor="text1"/>
          <w:szCs w:val="21"/>
        </w:rPr>
        <w:t xml:space="preserve"> of</w:t>
      </w:r>
      <w:r w:rsidRPr="00A00C33">
        <w:rPr>
          <w:rFonts w:eastAsia="黑体"/>
          <w:color w:val="000000" w:themeColor="text1"/>
          <w:szCs w:val="21"/>
        </w:rPr>
        <w:t xml:space="preserve"> </w:t>
      </w:r>
      <w:proofErr w:type="spellStart"/>
      <w:r w:rsidR="00920976" w:rsidRPr="00A00C33">
        <w:rPr>
          <w:rFonts w:eastAsia="黑体"/>
          <w:color w:val="000000" w:themeColor="text1"/>
          <w:szCs w:val="21"/>
        </w:rPr>
        <w:t>CosineAnnealingLR</w:t>
      </w:r>
      <w:proofErr w:type="spellEnd"/>
    </w:p>
    <w:p w14:paraId="79E5A35B" w14:textId="73BBD4AE" w:rsidR="009116A1" w:rsidRDefault="009116A1" w:rsidP="00E64AA6">
      <w:pPr>
        <w:spacing w:line="400" w:lineRule="atLeast"/>
        <w:ind w:firstLine="420"/>
        <w:rPr>
          <w:color w:val="000000" w:themeColor="text1"/>
          <w:sz w:val="24"/>
        </w:rPr>
      </w:pPr>
      <w:r>
        <w:rPr>
          <w:rFonts w:hint="eastAsia"/>
          <w:color w:val="000000" w:themeColor="text1"/>
          <w:sz w:val="24"/>
        </w:rPr>
        <w:t>计算公式</w:t>
      </w:r>
      <w:r w:rsidR="00B85E27">
        <w:rPr>
          <w:rFonts w:hint="eastAsia"/>
          <w:color w:val="000000" w:themeColor="text1"/>
          <w:sz w:val="24"/>
        </w:rPr>
        <w:t>4</w:t>
      </w:r>
      <w:r w:rsidR="00B85E27">
        <w:rPr>
          <w:color w:val="000000" w:themeColor="text1"/>
          <w:sz w:val="24"/>
        </w:rPr>
        <w:t>.22</w:t>
      </w:r>
      <w:r>
        <w:rPr>
          <w:rFonts w:hint="eastAsia"/>
          <w:color w:val="000000" w:themeColor="text1"/>
          <w:sz w:val="24"/>
        </w:rPr>
        <w:t>如下：</w:t>
      </w:r>
    </w:p>
    <w:p w14:paraId="343AF770" w14:textId="0EFC9838" w:rsidR="009116A1" w:rsidRDefault="009116A1" w:rsidP="00F0526B">
      <w:pPr>
        <w:spacing w:line="400" w:lineRule="atLeast"/>
        <w:rPr>
          <w:color w:val="000000" w:themeColor="text1"/>
          <w:sz w:val="24"/>
        </w:rPr>
      </w:pPr>
      <w:r>
        <w:rPr>
          <w:color w:val="000000" w:themeColor="text1"/>
          <w:sz w:val="24"/>
        </w:rPr>
        <w:tab/>
      </w:r>
      <w:r w:rsidR="0028305E">
        <w:rPr>
          <w:color w:val="000000" w:themeColor="text1"/>
          <w:sz w:val="24"/>
        </w:rPr>
        <w:tab/>
      </w:r>
      <w:r w:rsidR="0028305E">
        <w:rPr>
          <w:color w:val="000000" w:themeColor="text1"/>
          <w:sz w:val="24"/>
        </w:rPr>
        <w:tab/>
      </w:r>
      <w:r w:rsidR="0028305E">
        <w:rPr>
          <w:color w:val="000000" w:themeColor="text1"/>
          <w:sz w:val="24"/>
        </w:rPr>
        <w:tab/>
      </w:r>
      <w:r w:rsidR="008D1E7E">
        <w:rPr>
          <w:color w:val="000000" w:themeColor="text1"/>
          <w:sz w:val="24"/>
        </w:rPr>
        <w:t xml:space="preserve">   </w:t>
      </w:r>
      <w:r w:rsidR="00D139C5">
        <w:rPr>
          <w:color w:val="000000" w:themeColor="text1"/>
          <w:sz w:val="24"/>
        </w:rPr>
        <w:t xml:space="preserve"> </w:t>
      </w:r>
      <w:r w:rsidR="00920976" w:rsidRPr="0028305E">
        <w:rPr>
          <w:color w:val="000000" w:themeColor="text1"/>
          <w:position w:val="-30"/>
          <w:sz w:val="24"/>
        </w:rPr>
        <w:object w:dxaOrig="3900" w:dyaOrig="680" w14:anchorId="56EDD07D">
          <v:shape id="_x0000_i1184" type="#_x0000_t75" style="width:195.25pt;height:34.45pt" o:ole="">
            <v:imagedata r:id="rId335" o:title=""/>
          </v:shape>
          <o:OLEObject Type="Embed" ProgID="Equation.DSMT4" ShapeID="_x0000_i1184" DrawAspect="Content" ObjectID="_1713858090" r:id="rId336"/>
        </w:object>
      </w:r>
      <w:r>
        <w:rPr>
          <w:color w:val="000000" w:themeColor="text1"/>
          <w:sz w:val="24"/>
        </w:rPr>
        <w:t xml:space="preserve"> </w:t>
      </w:r>
      <w:r w:rsidR="0028305E">
        <w:rPr>
          <w:color w:val="000000" w:themeColor="text1"/>
          <w:sz w:val="24"/>
        </w:rPr>
        <w:t xml:space="preserve">   </w:t>
      </w:r>
      <w:r w:rsidR="00E64AA6">
        <w:rPr>
          <w:color w:val="000000" w:themeColor="text1"/>
          <w:sz w:val="24"/>
        </w:rPr>
        <w:t xml:space="preserve">     </w:t>
      </w:r>
      <w:r w:rsidR="0028305E">
        <w:rPr>
          <w:color w:val="000000" w:themeColor="text1"/>
          <w:sz w:val="24"/>
        </w:rPr>
        <w:t xml:space="preserve"> </w:t>
      </w:r>
      <w:r w:rsidR="00B85E27">
        <w:rPr>
          <w:color w:val="000000" w:themeColor="text1"/>
          <w:sz w:val="24"/>
        </w:rPr>
        <w:t xml:space="preserve"> </w:t>
      </w:r>
      <w:r w:rsidR="0028305E">
        <w:rPr>
          <w:color w:val="000000" w:themeColor="text1"/>
          <w:sz w:val="24"/>
        </w:rPr>
        <w:t xml:space="preserve"> </w:t>
      </w:r>
      <w:r w:rsidR="0028305E">
        <w:rPr>
          <w:rFonts w:hint="eastAsia"/>
          <w:color w:val="000000" w:themeColor="text1"/>
          <w:sz w:val="24"/>
        </w:rPr>
        <w:t>(</w:t>
      </w:r>
      <w:r w:rsidR="0028305E">
        <w:rPr>
          <w:color w:val="000000" w:themeColor="text1"/>
          <w:sz w:val="24"/>
        </w:rPr>
        <w:t>4.</w:t>
      </w:r>
      <w:r w:rsidR="00B85E27">
        <w:rPr>
          <w:color w:val="000000" w:themeColor="text1"/>
          <w:sz w:val="24"/>
        </w:rPr>
        <w:t>22</w:t>
      </w:r>
      <w:r w:rsidR="0028305E">
        <w:rPr>
          <w:color w:val="000000" w:themeColor="text1"/>
          <w:sz w:val="24"/>
        </w:rPr>
        <w:t>)</w:t>
      </w:r>
    </w:p>
    <w:p w14:paraId="5E4A5208" w14:textId="055E32DB" w:rsidR="009116A1" w:rsidRPr="00920976" w:rsidRDefault="0028305E" w:rsidP="00920976">
      <w:pPr>
        <w:spacing w:line="400" w:lineRule="atLeast"/>
        <w:ind w:firstLine="420"/>
        <w:rPr>
          <w:color w:val="000000" w:themeColor="text1"/>
          <w:sz w:val="24"/>
        </w:rPr>
      </w:pPr>
      <w:r w:rsidRPr="00920976">
        <w:rPr>
          <w:rFonts w:hint="eastAsia"/>
          <w:color w:val="000000" w:themeColor="text1"/>
          <w:sz w:val="24"/>
        </w:rPr>
        <w:t>式中，</w:t>
      </w:r>
      <w:r w:rsidR="00920976" w:rsidRPr="00920976">
        <w:rPr>
          <w:position w:val="-12"/>
          <w:sz w:val="24"/>
        </w:rPr>
        <w:object w:dxaOrig="240" w:dyaOrig="360" w14:anchorId="6ACADB77">
          <v:shape id="_x0000_i1185" type="#_x0000_t75" style="width:12.8pt;height:19pt" o:ole="">
            <v:imagedata r:id="rId337" o:title=""/>
          </v:shape>
          <o:OLEObject Type="Embed" ProgID="Equation.DSMT4" ShapeID="_x0000_i1185" DrawAspect="Content" ObjectID="_1713858091" r:id="rId338"/>
        </w:object>
      </w:r>
      <w:r w:rsidR="00920976" w:rsidRPr="00920976">
        <w:rPr>
          <w:rFonts w:hint="eastAsia"/>
          <w:sz w:val="24"/>
        </w:rPr>
        <w:t>为当前</w:t>
      </w:r>
      <w:r w:rsidR="00920976" w:rsidRPr="00920976">
        <w:rPr>
          <w:rFonts w:hint="eastAsia"/>
          <w:sz w:val="24"/>
        </w:rPr>
        <w:t>epoch</w:t>
      </w:r>
      <w:r w:rsidR="00920976" w:rsidRPr="00920976">
        <w:rPr>
          <w:rFonts w:hint="eastAsia"/>
          <w:sz w:val="24"/>
        </w:rPr>
        <w:t>时的学习率，</w:t>
      </w:r>
      <w:r w:rsidR="00920976" w:rsidRPr="00920976">
        <w:rPr>
          <w:position w:val="-12"/>
          <w:sz w:val="24"/>
        </w:rPr>
        <w:object w:dxaOrig="440" w:dyaOrig="360" w14:anchorId="4DD90F2A">
          <v:shape id="_x0000_i1186" type="#_x0000_t75" style="width:22.1pt;height:19pt" o:ole="">
            <v:imagedata r:id="rId339" o:title=""/>
          </v:shape>
          <o:OLEObject Type="Embed" ProgID="Equation.DSMT4" ShapeID="_x0000_i1186" DrawAspect="Content" ObjectID="_1713858092" r:id="rId340"/>
        </w:object>
      </w:r>
      <w:r w:rsidR="00920976" w:rsidRPr="00920976">
        <w:rPr>
          <w:rFonts w:hint="eastAsia"/>
          <w:color w:val="000000" w:themeColor="text1"/>
          <w:sz w:val="24"/>
        </w:rPr>
        <w:t xml:space="preserve"> </w:t>
      </w:r>
      <w:r w:rsidR="00920976" w:rsidRPr="00920976">
        <w:rPr>
          <w:rFonts w:hint="eastAsia"/>
          <w:color w:val="000000" w:themeColor="text1"/>
          <w:sz w:val="24"/>
        </w:rPr>
        <w:t>是初始学习率也是最大学习率，</w:t>
      </w:r>
      <w:r w:rsidR="00920976" w:rsidRPr="00920976">
        <w:rPr>
          <w:position w:val="-12"/>
          <w:sz w:val="24"/>
        </w:rPr>
        <w:object w:dxaOrig="420" w:dyaOrig="360" w14:anchorId="2A628ADE">
          <v:shape id="_x0000_i1187" type="#_x0000_t75" style="width:20.3pt;height:19pt" o:ole="">
            <v:imagedata r:id="rId341" o:title=""/>
          </v:shape>
          <o:OLEObject Type="Embed" ProgID="Equation.DSMT4" ShapeID="_x0000_i1187" DrawAspect="Content" ObjectID="_1713858093" r:id="rId342"/>
        </w:object>
      </w:r>
      <w:r w:rsidR="00920976" w:rsidRPr="00920976">
        <w:rPr>
          <w:rFonts w:hint="eastAsia"/>
          <w:sz w:val="24"/>
        </w:rPr>
        <w:t>是最小学习率，</w:t>
      </w:r>
      <w:proofErr w:type="spellStart"/>
      <w:r w:rsidR="00920976" w:rsidRPr="00920976">
        <w:rPr>
          <w:rFonts w:hint="eastAsia"/>
          <w:sz w:val="24"/>
        </w:rPr>
        <w:t>T</w:t>
      </w:r>
      <w:r w:rsidR="00920976" w:rsidRPr="00920976">
        <w:rPr>
          <w:rFonts w:hint="eastAsia"/>
          <w:sz w:val="24"/>
          <w:vertAlign w:val="subscript"/>
        </w:rPr>
        <w:t>cur</w:t>
      </w:r>
      <w:proofErr w:type="spellEnd"/>
      <w:r w:rsidR="00920976" w:rsidRPr="00920976">
        <w:rPr>
          <w:rFonts w:hint="eastAsia"/>
          <w:sz w:val="24"/>
        </w:rPr>
        <w:t>是当前</w:t>
      </w:r>
      <w:r w:rsidR="00920976" w:rsidRPr="00920976">
        <w:rPr>
          <w:rFonts w:hint="eastAsia"/>
          <w:sz w:val="24"/>
        </w:rPr>
        <w:t>epoch</w:t>
      </w:r>
      <w:r w:rsidR="00920976" w:rsidRPr="00920976">
        <w:rPr>
          <w:rFonts w:hint="eastAsia"/>
          <w:sz w:val="24"/>
        </w:rPr>
        <w:t>，</w:t>
      </w:r>
      <w:proofErr w:type="spellStart"/>
      <w:r w:rsidR="00920976" w:rsidRPr="00920976">
        <w:rPr>
          <w:rFonts w:hint="eastAsia"/>
          <w:sz w:val="24"/>
        </w:rPr>
        <w:t>T</w:t>
      </w:r>
      <w:r w:rsidR="00920976" w:rsidRPr="00920976">
        <w:rPr>
          <w:rFonts w:hint="eastAsia"/>
          <w:sz w:val="24"/>
          <w:vertAlign w:val="subscript"/>
        </w:rPr>
        <w:t>max</w:t>
      </w:r>
      <w:proofErr w:type="spellEnd"/>
      <w:r w:rsidR="00920976" w:rsidRPr="00920976">
        <w:rPr>
          <w:rFonts w:hint="eastAsia"/>
          <w:sz w:val="24"/>
        </w:rPr>
        <w:t>是最大</w:t>
      </w:r>
      <w:r w:rsidR="00920976" w:rsidRPr="00920976">
        <w:rPr>
          <w:rFonts w:hint="eastAsia"/>
          <w:sz w:val="24"/>
        </w:rPr>
        <w:t>epoch</w:t>
      </w:r>
      <w:r w:rsidR="00920976" w:rsidRPr="00920976">
        <w:rPr>
          <w:rFonts w:hint="eastAsia"/>
          <w:sz w:val="24"/>
        </w:rPr>
        <w:t>（周期）。如图</w:t>
      </w:r>
      <w:r w:rsidR="00920976" w:rsidRPr="00920976">
        <w:rPr>
          <w:rFonts w:hint="eastAsia"/>
          <w:sz w:val="24"/>
        </w:rPr>
        <w:t>4</w:t>
      </w:r>
      <w:r w:rsidR="00920976" w:rsidRPr="00920976">
        <w:rPr>
          <w:sz w:val="24"/>
        </w:rPr>
        <w:t>.4</w:t>
      </w:r>
      <w:r w:rsidR="00920976" w:rsidRPr="00920976">
        <w:rPr>
          <w:rFonts w:hint="eastAsia"/>
          <w:sz w:val="24"/>
        </w:rPr>
        <w:t>所示为初始学习率为</w:t>
      </w:r>
      <w:r w:rsidR="00920976" w:rsidRPr="00920976">
        <w:rPr>
          <w:rFonts w:hint="eastAsia"/>
          <w:sz w:val="24"/>
        </w:rPr>
        <w:t>0</w:t>
      </w:r>
      <w:r w:rsidR="00920976" w:rsidRPr="00920976">
        <w:rPr>
          <w:sz w:val="24"/>
        </w:rPr>
        <w:t>.001</w:t>
      </w:r>
      <w:r w:rsidR="00920976" w:rsidRPr="00920976">
        <w:rPr>
          <w:rFonts w:hint="eastAsia"/>
          <w:sz w:val="24"/>
        </w:rPr>
        <w:t>，</w:t>
      </w:r>
      <w:proofErr w:type="spellStart"/>
      <w:r w:rsidR="00920976" w:rsidRPr="00920976">
        <w:rPr>
          <w:rFonts w:hint="eastAsia"/>
          <w:sz w:val="24"/>
        </w:rPr>
        <w:t>T</w:t>
      </w:r>
      <w:r w:rsidR="00920976" w:rsidRPr="00920976">
        <w:rPr>
          <w:rFonts w:hint="eastAsia"/>
          <w:sz w:val="24"/>
          <w:vertAlign w:val="subscript"/>
        </w:rPr>
        <w:t>max</w:t>
      </w:r>
      <w:proofErr w:type="spellEnd"/>
      <w:r w:rsidR="00920976" w:rsidRPr="00920976">
        <w:rPr>
          <w:sz w:val="24"/>
        </w:rPr>
        <w:t>=10</w:t>
      </w:r>
      <w:r w:rsidR="00920976" w:rsidRPr="00920976">
        <w:rPr>
          <w:rFonts w:hint="eastAsia"/>
          <w:sz w:val="24"/>
        </w:rPr>
        <w:t>，</w:t>
      </w:r>
      <w:r w:rsidR="00920976" w:rsidRPr="00920976">
        <w:rPr>
          <w:position w:val="-12"/>
          <w:sz w:val="24"/>
        </w:rPr>
        <w:object w:dxaOrig="800" w:dyaOrig="360" w14:anchorId="4D87F15E">
          <v:shape id="_x0000_i1188" type="#_x0000_t75" style="width:41.5pt;height:19pt" o:ole="">
            <v:imagedata r:id="rId343" o:title=""/>
          </v:shape>
          <o:OLEObject Type="Embed" ProgID="Equation.DSMT4" ShapeID="_x0000_i1188" DrawAspect="Content" ObjectID="_1713858094" r:id="rId344"/>
        </w:object>
      </w:r>
      <w:r w:rsidR="00920976" w:rsidRPr="00920976">
        <w:rPr>
          <w:rFonts w:hint="eastAsia"/>
          <w:sz w:val="24"/>
        </w:rPr>
        <w:t>时学习率的变化曲线。</w:t>
      </w:r>
      <w:r w:rsidR="0064490F">
        <w:rPr>
          <w:rFonts w:hint="eastAsia"/>
          <w:sz w:val="24"/>
        </w:rPr>
        <w:t>可以看到该曲线衰减的特点是前期衰减少，</w:t>
      </w:r>
      <w:r w:rsidR="00F66508">
        <w:rPr>
          <w:rFonts w:hint="eastAsia"/>
          <w:sz w:val="24"/>
        </w:rPr>
        <w:t>中</w:t>
      </w:r>
      <w:r w:rsidR="0064490F">
        <w:rPr>
          <w:rFonts w:hint="eastAsia"/>
          <w:sz w:val="24"/>
        </w:rPr>
        <w:t>期衰减多。</w:t>
      </w:r>
    </w:p>
    <w:p w14:paraId="6951D9A9" w14:textId="71392986" w:rsidR="00E1040D" w:rsidRPr="00D51E98" w:rsidRDefault="00E1040D" w:rsidP="00E1040D">
      <w:pPr>
        <w:keepNext/>
        <w:keepLines/>
        <w:spacing w:before="240" w:after="120" w:line="400" w:lineRule="exact"/>
        <w:outlineLvl w:val="2"/>
        <w:rPr>
          <w:rFonts w:eastAsia="黑体"/>
          <w:color w:val="000000" w:themeColor="text1"/>
          <w:sz w:val="24"/>
          <w:szCs w:val="32"/>
        </w:rPr>
      </w:pPr>
      <w:bookmarkStart w:id="130" w:name="_Toc100064151"/>
      <w:bookmarkStart w:id="131" w:name="_Toc102139332"/>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2</w:t>
      </w:r>
      <w:r w:rsidRPr="00D51E98">
        <w:rPr>
          <w:rFonts w:eastAsia="黑体" w:hint="eastAsia"/>
          <w:color w:val="000000" w:themeColor="text1"/>
          <w:sz w:val="24"/>
          <w:szCs w:val="32"/>
        </w:rPr>
        <w:t>.</w:t>
      </w:r>
      <w:r w:rsidR="00131442">
        <w:rPr>
          <w:rFonts w:eastAsia="黑体"/>
          <w:color w:val="000000" w:themeColor="text1"/>
          <w:sz w:val="24"/>
          <w:szCs w:val="32"/>
        </w:rPr>
        <w:t>3</w:t>
      </w:r>
      <w:r>
        <w:rPr>
          <w:rFonts w:eastAsia="黑体"/>
          <w:color w:val="000000" w:themeColor="text1"/>
          <w:sz w:val="24"/>
          <w:szCs w:val="32"/>
        </w:rPr>
        <w:t xml:space="preserve"> </w:t>
      </w:r>
      <w:r w:rsidR="00CB0EF9">
        <w:rPr>
          <w:rFonts w:eastAsia="黑体" w:hint="eastAsia"/>
          <w:color w:val="000000" w:themeColor="text1"/>
          <w:sz w:val="24"/>
          <w:szCs w:val="32"/>
        </w:rPr>
        <w:t>数据</w:t>
      </w:r>
      <w:r w:rsidR="003F7040">
        <w:rPr>
          <w:rFonts w:eastAsia="黑体" w:hint="eastAsia"/>
          <w:color w:val="000000" w:themeColor="text1"/>
          <w:sz w:val="24"/>
          <w:szCs w:val="32"/>
        </w:rPr>
        <w:t>和参数设置</w:t>
      </w:r>
      <w:bookmarkEnd w:id="130"/>
      <w:bookmarkEnd w:id="131"/>
      <w:r w:rsidR="00DD53BA">
        <w:rPr>
          <w:rFonts w:eastAsia="黑体" w:hint="eastAsia"/>
          <w:color w:val="000000" w:themeColor="text1"/>
          <w:sz w:val="24"/>
          <w:szCs w:val="32"/>
        </w:rPr>
        <w:t xml:space="preserve"> </w:t>
      </w:r>
    </w:p>
    <w:p w14:paraId="346EC37F" w14:textId="347E8ABE" w:rsidR="005D75BC" w:rsidRDefault="006C297F" w:rsidP="004A4264">
      <w:pPr>
        <w:spacing w:line="400" w:lineRule="atLeast"/>
        <w:ind w:firstLineChars="200" w:firstLine="480"/>
        <w:rPr>
          <w:color w:val="000000" w:themeColor="text1"/>
          <w:sz w:val="24"/>
        </w:rPr>
      </w:pPr>
      <w:r>
        <w:rPr>
          <w:rFonts w:hint="eastAsia"/>
          <w:color w:val="000000" w:themeColor="text1"/>
          <w:sz w:val="24"/>
        </w:rPr>
        <w:t>设置两组实验，</w:t>
      </w:r>
      <w:r w:rsidR="0064490F">
        <w:rPr>
          <w:rFonts w:hint="eastAsia"/>
          <w:color w:val="000000" w:themeColor="text1"/>
          <w:sz w:val="24"/>
        </w:rPr>
        <w:t>一组是使用第三流量分割得到的数据集使用</w:t>
      </w:r>
      <w:r w:rsidR="0064490F">
        <w:rPr>
          <w:rFonts w:hint="eastAsia"/>
          <w:color w:val="000000" w:themeColor="text1"/>
          <w:sz w:val="24"/>
        </w:rPr>
        <w:t>4</w:t>
      </w:r>
      <w:r w:rsidR="0064490F">
        <w:rPr>
          <w:color w:val="000000" w:themeColor="text1"/>
          <w:sz w:val="24"/>
        </w:rPr>
        <w:t>.1</w:t>
      </w:r>
      <w:r w:rsidR="0064490F">
        <w:rPr>
          <w:rFonts w:hint="eastAsia"/>
          <w:color w:val="000000" w:themeColor="text1"/>
          <w:sz w:val="24"/>
        </w:rPr>
        <w:t>节介绍的模型进行训练，验证模型效果</w:t>
      </w:r>
      <w:r w:rsidR="00651EB1">
        <w:rPr>
          <w:rFonts w:hint="eastAsia"/>
          <w:color w:val="000000" w:themeColor="text1"/>
          <w:sz w:val="24"/>
        </w:rPr>
        <w:t>，</w:t>
      </w:r>
      <w:r w:rsidR="008F0A01">
        <w:rPr>
          <w:rFonts w:hint="eastAsia"/>
          <w:color w:val="000000" w:themeColor="text1"/>
          <w:sz w:val="24"/>
        </w:rPr>
        <w:t>为</w:t>
      </w:r>
      <w:r w:rsidR="00651EB1">
        <w:rPr>
          <w:rFonts w:hint="eastAsia"/>
          <w:color w:val="000000" w:themeColor="text1"/>
          <w:sz w:val="24"/>
        </w:rPr>
        <w:t>端到端的实验。</w:t>
      </w:r>
    </w:p>
    <w:p w14:paraId="14426CD1" w14:textId="271370D4" w:rsidR="0064490F" w:rsidRDefault="0064490F" w:rsidP="004A4264">
      <w:pPr>
        <w:spacing w:line="400" w:lineRule="atLeast"/>
        <w:ind w:firstLineChars="200" w:firstLine="480"/>
        <w:rPr>
          <w:color w:val="000000" w:themeColor="text1"/>
          <w:sz w:val="24"/>
        </w:rPr>
      </w:pPr>
      <w:r>
        <w:rPr>
          <w:rFonts w:hint="eastAsia"/>
          <w:color w:val="000000" w:themeColor="text1"/>
          <w:sz w:val="24"/>
        </w:rPr>
        <w:t>一组是采用</w:t>
      </w:r>
      <w:r>
        <w:rPr>
          <w:rFonts w:hint="eastAsia"/>
          <w:color w:val="000000" w:themeColor="text1"/>
          <w:sz w:val="24"/>
        </w:rPr>
        <w:t>cic</w:t>
      </w:r>
      <w:r>
        <w:rPr>
          <w:color w:val="000000" w:themeColor="text1"/>
          <w:sz w:val="24"/>
        </w:rPr>
        <w:t>-</w:t>
      </w:r>
      <w:r>
        <w:rPr>
          <w:rFonts w:hint="eastAsia"/>
          <w:color w:val="000000" w:themeColor="text1"/>
          <w:sz w:val="24"/>
        </w:rPr>
        <w:t>ids</w:t>
      </w:r>
      <w:r>
        <w:rPr>
          <w:color w:val="000000" w:themeColor="text1"/>
          <w:sz w:val="24"/>
        </w:rPr>
        <w:t>208</w:t>
      </w:r>
      <w:r>
        <w:rPr>
          <w:rFonts w:hint="eastAsia"/>
          <w:color w:val="000000" w:themeColor="text1"/>
          <w:sz w:val="24"/>
        </w:rPr>
        <w:t>人工特征集使用传统机器学习算法的入侵检测实验。</w:t>
      </w:r>
      <w:r w:rsidR="00651EB1">
        <w:rPr>
          <w:rFonts w:hint="eastAsia"/>
          <w:color w:val="000000" w:themeColor="text1"/>
          <w:sz w:val="24"/>
        </w:rPr>
        <w:t>为非端到端的实验。</w:t>
      </w:r>
    </w:p>
    <w:p w14:paraId="5EA864F2" w14:textId="759D79CE" w:rsidR="006C297F" w:rsidRDefault="00A25049" w:rsidP="00281535">
      <w:pPr>
        <w:spacing w:line="400" w:lineRule="atLeast"/>
        <w:ind w:firstLineChars="200" w:firstLine="480"/>
        <w:rPr>
          <w:color w:val="000000" w:themeColor="text1"/>
          <w:sz w:val="24"/>
        </w:rPr>
      </w:pPr>
      <w:r>
        <w:rPr>
          <w:rFonts w:hint="eastAsia"/>
          <w:color w:val="000000" w:themeColor="text1"/>
          <w:sz w:val="24"/>
        </w:rPr>
        <w:t>在对比实验中，对比的点有：</w:t>
      </w:r>
      <w:r w:rsidR="00651EB1">
        <w:rPr>
          <w:rFonts w:hint="eastAsia"/>
          <w:color w:val="000000" w:themeColor="text1"/>
          <w:sz w:val="24"/>
        </w:rPr>
        <w:t>1</w:t>
      </w:r>
      <w:r w:rsidR="00651EB1">
        <w:rPr>
          <w:rFonts w:hint="eastAsia"/>
          <w:color w:val="000000" w:themeColor="text1"/>
          <w:sz w:val="24"/>
        </w:rPr>
        <w:t>，</w:t>
      </w:r>
      <w:r>
        <w:rPr>
          <w:rFonts w:hint="eastAsia"/>
          <w:color w:val="000000" w:themeColor="text1"/>
          <w:sz w:val="24"/>
        </w:rPr>
        <w:t>端到端的深度学习方式，直接使用网络流量数据作为模型输入，进行异常入侵检测。而使用人工特征集进行入侵检测</w:t>
      </w:r>
      <w:r w:rsidR="00651EB1">
        <w:rPr>
          <w:rFonts w:hint="eastAsia"/>
          <w:color w:val="000000" w:themeColor="text1"/>
          <w:sz w:val="24"/>
        </w:rPr>
        <w:t>前需要对收集到的网络流量数据进行统计分析，提取人工特征，不具有实时性，费时费力。</w:t>
      </w:r>
      <w:r w:rsidR="00651EB1">
        <w:rPr>
          <w:rFonts w:hint="eastAsia"/>
          <w:color w:val="000000" w:themeColor="text1"/>
          <w:sz w:val="24"/>
        </w:rPr>
        <w:t>2</w:t>
      </w:r>
      <w:r w:rsidR="00651EB1">
        <w:rPr>
          <w:rFonts w:hint="eastAsia"/>
          <w:color w:val="000000" w:themeColor="text1"/>
          <w:sz w:val="24"/>
        </w:rPr>
        <w:t>，实时性，本文提出的入侵检测算法针对网络会话数据，提取最多</w:t>
      </w:r>
      <w:r w:rsidR="00651EB1">
        <w:rPr>
          <w:rFonts w:hint="eastAsia"/>
          <w:color w:val="000000" w:themeColor="text1"/>
          <w:sz w:val="24"/>
        </w:rPr>
        <w:t>3</w:t>
      </w:r>
      <w:r w:rsidR="00651EB1">
        <w:rPr>
          <w:color w:val="000000" w:themeColor="text1"/>
          <w:sz w:val="24"/>
        </w:rPr>
        <w:t>2</w:t>
      </w:r>
      <w:r w:rsidR="00651EB1">
        <w:rPr>
          <w:rFonts w:hint="eastAsia"/>
          <w:color w:val="000000" w:themeColor="text1"/>
          <w:sz w:val="24"/>
        </w:rPr>
        <w:t>个数据包即可送入网络进行检测，而且只针对单个会话流量。人工特征数据集的方法</w:t>
      </w:r>
      <w:r w:rsidR="00281535">
        <w:rPr>
          <w:rFonts w:hint="eastAsia"/>
          <w:color w:val="000000" w:themeColor="text1"/>
          <w:sz w:val="24"/>
        </w:rPr>
        <w:t>需要收集到整个会话的流量，甚至是一天的流量进行统计分析，才能</w:t>
      </w:r>
      <w:r w:rsidR="00281535">
        <w:rPr>
          <w:rFonts w:hint="eastAsia"/>
          <w:color w:val="000000" w:themeColor="text1"/>
          <w:sz w:val="24"/>
        </w:rPr>
        <w:lastRenderedPageBreak/>
        <w:t>得出一个会话的特征，不具备实时检测的效果。</w:t>
      </w:r>
    </w:p>
    <w:p w14:paraId="2FE14F38" w14:textId="0B3E9E63" w:rsidR="00761DE5" w:rsidRDefault="00761DE5" w:rsidP="00281535">
      <w:pPr>
        <w:spacing w:line="400" w:lineRule="atLeast"/>
        <w:ind w:firstLineChars="200" w:firstLine="480"/>
        <w:rPr>
          <w:color w:val="000000" w:themeColor="text1"/>
          <w:sz w:val="24"/>
        </w:rPr>
      </w:pPr>
      <w:r>
        <w:rPr>
          <w:rFonts w:hint="eastAsia"/>
          <w:color w:val="000000" w:themeColor="text1"/>
          <w:sz w:val="24"/>
        </w:rPr>
        <w:t>两组实验基于的数据均来源于</w:t>
      </w:r>
      <w:r>
        <w:rPr>
          <w:rFonts w:hint="eastAsia"/>
          <w:color w:val="000000" w:themeColor="text1"/>
          <w:sz w:val="24"/>
        </w:rPr>
        <w:t>cic</w:t>
      </w:r>
      <w:r>
        <w:rPr>
          <w:color w:val="000000" w:themeColor="text1"/>
          <w:sz w:val="24"/>
        </w:rPr>
        <w:t>-</w:t>
      </w:r>
      <w:r>
        <w:rPr>
          <w:rFonts w:hint="eastAsia"/>
          <w:color w:val="000000" w:themeColor="text1"/>
          <w:sz w:val="24"/>
        </w:rPr>
        <w:t>ids</w:t>
      </w:r>
      <w:r>
        <w:rPr>
          <w:color w:val="000000" w:themeColor="text1"/>
          <w:sz w:val="24"/>
        </w:rPr>
        <w:t>2018</w:t>
      </w:r>
      <w:r>
        <w:rPr>
          <w:rFonts w:hint="eastAsia"/>
          <w:color w:val="000000" w:themeColor="text1"/>
          <w:sz w:val="24"/>
        </w:rPr>
        <w:t>。</w:t>
      </w:r>
    </w:p>
    <w:p w14:paraId="0A3F3DEA" w14:textId="61622123" w:rsidR="006C297F" w:rsidRPr="006C297F" w:rsidRDefault="00536974" w:rsidP="006C297F">
      <w:pPr>
        <w:pStyle w:val="af2"/>
        <w:numPr>
          <w:ilvl w:val="0"/>
          <w:numId w:val="35"/>
        </w:numPr>
        <w:spacing w:line="400" w:lineRule="atLeast"/>
        <w:ind w:firstLineChars="0"/>
        <w:rPr>
          <w:color w:val="000000" w:themeColor="text1"/>
          <w:sz w:val="24"/>
        </w:rPr>
      </w:pPr>
      <w:r>
        <w:rPr>
          <w:rFonts w:hint="eastAsia"/>
          <w:color w:val="000000" w:themeColor="text1"/>
          <w:sz w:val="24"/>
        </w:rPr>
        <w:t>使用网络流量数据集的</w:t>
      </w:r>
      <w:r w:rsidR="00761DE5">
        <w:rPr>
          <w:rFonts w:hint="eastAsia"/>
          <w:color w:val="000000" w:themeColor="text1"/>
          <w:sz w:val="24"/>
        </w:rPr>
        <w:t>端到端的基于深度学习的实验</w:t>
      </w:r>
    </w:p>
    <w:p w14:paraId="50683872" w14:textId="189992AD" w:rsidR="004A4264" w:rsidRDefault="00761DE5" w:rsidP="00761DE5">
      <w:pPr>
        <w:spacing w:line="400" w:lineRule="atLeast"/>
        <w:ind w:left="420"/>
        <w:rPr>
          <w:color w:val="000000" w:themeColor="text1"/>
          <w:sz w:val="24"/>
        </w:rPr>
      </w:pPr>
      <w:r>
        <w:rPr>
          <w:rFonts w:hint="eastAsia"/>
          <w:color w:val="000000" w:themeColor="text1"/>
          <w:sz w:val="24"/>
        </w:rPr>
        <w:t xml:space="preserve"> </w:t>
      </w:r>
      <w:r>
        <w:rPr>
          <w:rFonts w:hint="eastAsia"/>
          <w:color w:val="000000" w:themeColor="text1"/>
          <w:sz w:val="24"/>
        </w:rPr>
        <w:t>数据集：</w:t>
      </w:r>
      <w:r w:rsidR="001A0F9E">
        <w:rPr>
          <w:rFonts w:hint="eastAsia"/>
          <w:color w:val="000000" w:themeColor="text1"/>
          <w:sz w:val="24"/>
        </w:rPr>
        <w:t>第三章的成果，样本类别和分布如下表</w:t>
      </w:r>
      <w:r w:rsidR="001A0F9E">
        <w:rPr>
          <w:rFonts w:hint="eastAsia"/>
          <w:color w:val="000000" w:themeColor="text1"/>
          <w:sz w:val="24"/>
        </w:rPr>
        <w:t>4</w:t>
      </w:r>
      <w:r w:rsidR="001A0F9E">
        <w:rPr>
          <w:color w:val="000000" w:themeColor="text1"/>
          <w:sz w:val="24"/>
        </w:rPr>
        <w:t>.</w:t>
      </w:r>
      <w:bookmarkStart w:id="132" w:name="编号类别对应表"/>
      <w:bookmarkEnd w:id="132"/>
      <w:r w:rsidR="0095526C">
        <w:rPr>
          <w:color w:val="000000" w:themeColor="text1"/>
          <w:sz w:val="24"/>
        </w:rPr>
        <w:t>3</w:t>
      </w:r>
    </w:p>
    <w:p w14:paraId="07DDECA3" w14:textId="0114A3E4" w:rsidR="00B477B2" w:rsidRPr="00A00C33" w:rsidRDefault="00B477B2" w:rsidP="00B477B2">
      <w:pPr>
        <w:spacing w:line="400" w:lineRule="atLeast"/>
        <w:ind w:rightChars="22" w:right="46" w:firstLineChars="200" w:firstLine="420"/>
        <w:jc w:val="center"/>
        <w:rPr>
          <w:rFonts w:ascii="黑体" w:eastAsia="黑体" w:hAnsi="宋体"/>
          <w:kern w:val="0"/>
          <w:szCs w:val="21"/>
        </w:rPr>
      </w:pPr>
      <w:r w:rsidRPr="00A00C33">
        <w:rPr>
          <w:rFonts w:ascii="黑体" w:eastAsia="黑体" w:hAnsi="宋体" w:hint="eastAsia"/>
          <w:kern w:val="0"/>
          <w:szCs w:val="21"/>
        </w:rPr>
        <w:t>表</w:t>
      </w:r>
      <w:r w:rsidRPr="00A00C33">
        <w:rPr>
          <w:rFonts w:ascii="黑体" w:eastAsia="黑体" w:hAnsi="宋体"/>
          <w:kern w:val="0"/>
          <w:szCs w:val="21"/>
        </w:rPr>
        <w:t>4.</w:t>
      </w:r>
      <w:r w:rsidR="0095526C" w:rsidRPr="00A00C33">
        <w:rPr>
          <w:rFonts w:ascii="黑体" w:eastAsia="黑体" w:hAnsi="宋体"/>
          <w:kern w:val="0"/>
          <w:szCs w:val="21"/>
        </w:rPr>
        <w:t>3</w:t>
      </w:r>
      <w:r w:rsidRPr="00A00C33">
        <w:rPr>
          <w:rFonts w:ascii="黑体" w:eastAsia="黑体" w:hAnsi="宋体"/>
          <w:kern w:val="0"/>
          <w:szCs w:val="21"/>
        </w:rPr>
        <w:t xml:space="preserve"> </w:t>
      </w:r>
      <w:r w:rsidRPr="00A00C33">
        <w:rPr>
          <w:rFonts w:ascii="黑体" w:eastAsia="黑体" w:hAnsi="宋体" w:hint="eastAsia"/>
          <w:kern w:val="0"/>
          <w:szCs w:val="21"/>
        </w:rPr>
        <w:t>对比实验1数据集分布表</w:t>
      </w:r>
    </w:p>
    <w:p w14:paraId="37704266" w14:textId="0BC52645" w:rsidR="00B477B2" w:rsidRPr="00A00C33" w:rsidRDefault="00B477B2" w:rsidP="00B477B2">
      <w:pPr>
        <w:spacing w:line="400" w:lineRule="atLeast"/>
        <w:ind w:rightChars="22" w:right="46" w:firstLineChars="200" w:firstLine="420"/>
        <w:jc w:val="center"/>
        <w:rPr>
          <w:rFonts w:eastAsia="黑体"/>
          <w:kern w:val="0"/>
          <w:szCs w:val="21"/>
        </w:rPr>
      </w:pPr>
      <w:r w:rsidRPr="00A00C33">
        <w:rPr>
          <w:rFonts w:eastAsia="黑体"/>
          <w:kern w:val="0"/>
          <w:szCs w:val="21"/>
        </w:rPr>
        <w:t>Table</w:t>
      </w:r>
      <w:r w:rsidR="0095526C" w:rsidRPr="00A00C33">
        <w:rPr>
          <w:rFonts w:eastAsia="黑体"/>
          <w:kern w:val="0"/>
          <w:szCs w:val="21"/>
        </w:rPr>
        <w:t xml:space="preserve"> </w:t>
      </w:r>
      <w:r w:rsidRPr="00A00C33">
        <w:rPr>
          <w:rFonts w:eastAsia="黑体"/>
          <w:kern w:val="0"/>
          <w:szCs w:val="21"/>
        </w:rPr>
        <w:t>4.</w:t>
      </w:r>
      <w:r w:rsidR="0095526C" w:rsidRPr="00A00C33">
        <w:rPr>
          <w:rFonts w:eastAsia="黑体"/>
          <w:kern w:val="0"/>
          <w:szCs w:val="21"/>
        </w:rPr>
        <w:t>3</w:t>
      </w:r>
      <w:r w:rsidRPr="00A00C33">
        <w:rPr>
          <w:rFonts w:eastAsia="黑体"/>
          <w:kern w:val="0"/>
          <w:szCs w:val="21"/>
        </w:rPr>
        <w:t xml:space="preserve"> </w:t>
      </w:r>
      <w:r w:rsidRPr="00A00C33">
        <w:rPr>
          <w:rFonts w:eastAsia="黑体" w:hint="eastAsia"/>
          <w:kern w:val="0"/>
          <w:szCs w:val="21"/>
        </w:rPr>
        <w:t>the</w:t>
      </w:r>
      <w:r w:rsidRPr="00A00C33">
        <w:rPr>
          <w:rFonts w:eastAsia="黑体"/>
          <w:kern w:val="0"/>
          <w:szCs w:val="21"/>
        </w:rPr>
        <w:t xml:space="preserve"> table of Comparative experiment 1 data set</w:t>
      </w:r>
    </w:p>
    <w:tbl>
      <w:tblPr>
        <w:tblStyle w:val="af5"/>
        <w:tblW w:w="0" w:type="auto"/>
        <w:jc w:val="center"/>
        <w:tblLook w:val="04A0" w:firstRow="1" w:lastRow="0" w:firstColumn="1" w:lastColumn="0" w:noHBand="0" w:noVBand="1"/>
      </w:tblPr>
      <w:tblGrid>
        <w:gridCol w:w="638"/>
        <w:gridCol w:w="1978"/>
        <w:gridCol w:w="849"/>
        <w:gridCol w:w="638"/>
        <w:gridCol w:w="1844"/>
        <w:gridCol w:w="899"/>
      </w:tblGrid>
      <w:tr w:rsidR="00EE12B4" w:rsidRPr="00B477B2" w14:paraId="3493015F" w14:textId="77777777" w:rsidTr="00B22C45">
        <w:trPr>
          <w:jc w:val="center"/>
        </w:trPr>
        <w:tc>
          <w:tcPr>
            <w:tcW w:w="0" w:type="auto"/>
          </w:tcPr>
          <w:p w14:paraId="69D3060E" w14:textId="2BF6644C" w:rsidR="001A0F9E" w:rsidRPr="00A00C33" w:rsidRDefault="001A0F9E" w:rsidP="00B477B2">
            <w:pPr>
              <w:spacing w:line="400" w:lineRule="atLeast"/>
              <w:jc w:val="center"/>
              <w:rPr>
                <w:b/>
                <w:bCs/>
                <w:color w:val="000000" w:themeColor="text1"/>
                <w:sz w:val="21"/>
                <w:szCs w:val="21"/>
              </w:rPr>
            </w:pPr>
            <w:r w:rsidRPr="00A00C33">
              <w:rPr>
                <w:b/>
                <w:bCs/>
                <w:color w:val="000000" w:themeColor="text1"/>
                <w:sz w:val="21"/>
                <w:szCs w:val="21"/>
              </w:rPr>
              <w:t>编号</w:t>
            </w:r>
          </w:p>
        </w:tc>
        <w:tc>
          <w:tcPr>
            <w:tcW w:w="0" w:type="auto"/>
          </w:tcPr>
          <w:p w14:paraId="5F9C3B73" w14:textId="26727E0B" w:rsidR="001A0F9E" w:rsidRPr="00A00C33" w:rsidRDefault="001A0F9E" w:rsidP="00B477B2">
            <w:pPr>
              <w:spacing w:line="400" w:lineRule="atLeast"/>
              <w:jc w:val="center"/>
              <w:rPr>
                <w:b/>
                <w:bCs/>
                <w:color w:val="000000" w:themeColor="text1"/>
                <w:sz w:val="21"/>
                <w:szCs w:val="21"/>
              </w:rPr>
            </w:pPr>
            <w:r w:rsidRPr="00A00C33">
              <w:rPr>
                <w:b/>
                <w:bCs/>
                <w:color w:val="000000" w:themeColor="text1"/>
                <w:sz w:val="21"/>
                <w:szCs w:val="21"/>
              </w:rPr>
              <w:t>类别</w:t>
            </w:r>
          </w:p>
        </w:tc>
        <w:tc>
          <w:tcPr>
            <w:tcW w:w="0" w:type="auto"/>
          </w:tcPr>
          <w:p w14:paraId="07A187FE" w14:textId="2D75365A" w:rsidR="001A0F9E" w:rsidRPr="00A00C33" w:rsidRDefault="001A0F9E" w:rsidP="00B477B2">
            <w:pPr>
              <w:spacing w:line="400" w:lineRule="atLeast"/>
              <w:jc w:val="center"/>
              <w:rPr>
                <w:b/>
                <w:bCs/>
                <w:color w:val="000000" w:themeColor="text1"/>
                <w:sz w:val="21"/>
                <w:szCs w:val="21"/>
              </w:rPr>
            </w:pPr>
            <w:r w:rsidRPr="00A00C33">
              <w:rPr>
                <w:b/>
                <w:bCs/>
                <w:color w:val="000000" w:themeColor="text1"/>
                <w:sz w:val="21"/>
                <w:szCs w:val="21"/>
              </w:rPr>
              <w:t>样本数</w:t>
            </w:r>
          </w:p>
        </w:tc>
        <w:tc>
          <w:tcPr>
            <w:tcW w:w="0" w:type="auto"/>
          </w:tcPr>
          <w:p w14:paraId="5AEACD40" w14:textId="5AB99F96" w:rsidR="001A0F9E" w:rsidRPr="00A00C33" w:rsidRDefault="001A0F9E" w:rsidP="00B477B2">
            <w:pPr>
              <w:spacing w:line="400" w:lineRule="atLeast"/>
              <w:jc w:val="center"/>
              <w:rPr>
                <w:b/>
                <w:bCs/>
                <w:color w:val="000000" w:themeColor="text1"/>
                <w:sz w:val="21"/>
                <w:szCs w:val="21"/>
              </w:rPr>
            </w:pPr>
            <w:r w:rsidRPr="00A00C33">
              <w:rPr>
                <w:b/>
                <w:bCs/>
                <w:color w:val="000000" w:themeColor="text1"/>
                <w:sz w:val="21"/>
                <w:szCs w:val="21"/>
              </w:rPr>
              <w:t>编号</w:t>
            </w:r>
          </w:p>
        </w:tc>
        <w:tc>
          <w:tcPr>
            <w:tcW w:w="0" w:type="auto"/>
          </w:tcPr>
          <w:p w14:paraId="7CD0F001" w14:textId="1E2C2858" w:rsidR="001A0F9E" w:rsidRPr="00A00C33" w:rsidRDefault="001A0F9E" w:rsidP="00B477B2">
            <w:pPr>
              <w:spacing w:line="400" w:lineRule="atLeast"/>
              <w:jc w:val="center"/>
              <w:rPr>
                <w:b/>
                <w:bCs/>
                <w:color w:val="000000" w:themeColor="text1"/>
                <w:sz w:val="21"/>
                <w:szCs w:val="21"/>
              </w:rPr>
            </w:pPr>
            <w:r w:rsidRPr="00A00C33">
              <w:rPr>
                <w:b/>
                <w:bCs/>
                <w:color w:val="000000" w:themeColor="text1"/>
                <w:sz w:val="21"/>
                <w:szCs w:val="21"/>
              </w:rPr>
              <w:t>类别</w:t>
            </w:r>
          </w:p>
        </w:tc>
        <w:tc>
          <w:tcPr>
            <w:tcW w:w="0" w:type="auto"/>
          </w:tcPr>
          <w:p w14:paraId="76945BCF" w14:textId="1F146C32" w:rsidR="001A0F9E" w:rsidRPr="00A00C33" w:rsidRDefault="001A0F9E" w:rsidP="00B477B2">
            <w:pPr>
              <w:spacing w:line="400" w:lineRule="atLeast"/>
              <w:jc w:val="center"/>
              <w:rPr>
                <w:b/>
                <w:bCs/>
                <w:color w:val="000000" w:themeColor="text1"/>
                <w:sz w:val="21"/>
                <w:szCs w:val="21"/>
              </w:rPr>
            </w:pPr>
            <w:r w:rsidRPr="00A00C33">
              <w:rPr>
                <w:b/>
                <w:bCs/>
                <w:color w:val="000000" w:themeColor="text1"/>
                <w:sz w:val="21"/>
                <w:szCs w:val="21"/>
              </w:rPr>
              <w:t>样本数</w:t>
            </w:r>
          </w:p>
        </w:tc>
      </w:tr>
      <w:tr w:rsidR="00EE12B4" w:rsidRPr="00B477B2" w14:paraId="4153D08B" w14:textId="77777777" w:rsidTr="00B22C45">
        <w:trPr>
          <w:jc w:val="center"/>
        </w:trPr>
        <w:tc>
          <w:tcPr>
            <w:tcW w:w="0" w:type="auto"/>
          </w:tcPr>
          <w:p w14:paraId="06A86604" w14:textId="6D8784CA"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0</w:t>
            </w:r>
          </w:p>
        </w:tc>
        <w:tc>
          <w:tcPr>
            <w:tcW w:w="0" w:type="auto"/>
          </w:tcPr>
          <w:p w14:paraId="055E6C64" w14:textId="2DD74530" w:rsidR="001A0F9E" w:rsidRPr="00A00C33" w:rsidRDefault="008448E6" w:rsidP="001A0F9E">
            <w:pPr>
              <w:spacing w:line="400" w:lineRule="atLeast"/>
              <w:rPr>
                <w:color w:val="000000" w:themeColor="text1"/>
                <w:sz w:val="21"/>
                <w:szCs w:val="21"/>
              </w:rPr>
            </w:pPr>
            <w:r w:rsidRPr="00A00C33">
              <w:rPr>
                <w:color w:val="000000" w:themeColor="text1"/>
                <w:sz w:val="21"/>
                <w:szCs w:val="21"/>
              </w:rPr>
              <w:t>Benign</w:t>
            </w:r>
          </w:p>
        </w:tc>
        <w:tc>
          <w:tcPr>
            <w:tcW w:w="0" w:type="auto"/>
          </w:tcPr>
          <w:p w14:paraId="1270F001" w14:textId="6EB89988"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3</w:t>
            </w:r>
            <w:r w:rsidRPr="00A00C33">
              <w:rPr>
                <w:color w:val="000000" w:themeColor="text1"/>
                <w:sz w:val="21"/>
                <w:szCs w:val="21"/>
              </w:rPr>
              <w:t>88898</w:t>
            </w:r>
          </w:p>
        </w:tc>
        <w:tc>
          <w:tcPr>
            <w:tcW w:w="0" w:type="auto"/>
          </w:tcPr>
          <w:p w14:paraId="11B40845" w14:textId="6B7655E6"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8</w:t>
            </w:r>
          </w:p>
        </w:tc>
        <w:tc>
          <w:tcPr>
            <w:tcW w:w="0" w:type="auto"/>
          </w:tcPr>
          <w:p w14:paraId="42ADF17E" w14:textId="2B4F237E"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DDoS-</w:t>
            </w:r>
            <w:r w:rsidR="004A7438" w:rsidRPr="00A00C33">
              <w:rPr>
                <w:rFonts w:hint="eastAsia"/>
                <w:color w:val="000000" w:themeColor="text1"/>
                <w:sz w:val="21"/>
                <w:szCs w:val="21"/>
              </w:rPr>
              <w:t xml:space="preserve"> LOIC-UDP</w:t>
            </w:r>
          </w:p>
        </w:tc>
        <w:tc>
          <w:tcPr>
            <w:tcW w:w="0" w:type="auto"/>
          </w:tcPr>
          <w:p w14:paraId="261651FB" w14:textId="2646B7C2" w:rsidR="001A0F9E" w:rsidRPr="00A00C33" w:rsidRDefault="00EC7878" w:rsidP="001A0F9E">
            <w:pPr>
              <w:spacing w:line="400" w:lineRule="atLeast"/>
              <w:rPr>
                <w:color w:val="000000" w:themeColor="text1"/>
                <w:sz w:val="21"/>
                <w:szCs w:val="21"/>
              </w:rPr>
            </w:pPr>
            <w:r w:rsidRPr="00A00C33">
              <w:rPr>
                <w:color w:val="000000" w:themeColor="text1"/>
                <w:sz w:val="21"/>
                <w:szCs w:val="21"/>
              </w:rPr>
              <w:t>110</w:t>
            </w:r>
          </w:p>
        </w:tc>
      </w:tr>
      <w:tr w:rsidR="00EE12B4" w:rsidRPr="00B477B2" w14:paraId="56441BF7" w14:textId="77777777" w:rsidTr="00B22C45">
        <w:trPr>
          <w:jc w:val="center"/>
        </w:trPr>
        <w:tc>
          <w:tcPr>
            <w:tcW w:w="0" w:type="auto"/>
          </w:tcPr>
          <w:p w14:paraId="47742D7A" w14:textId="02FE364B"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1</w:t>
            </w:r>
          </w:p>
        </w:tc>
        <w:tc>
          <w:tcPr>
            <w:tcW w:w="0" w:type="auto"/>
          </w:tcPr>
          <w:p w14:paraId="4F017803" w14:textId="51F625BE" w:rsidR="001A0F9E" w:rsidRPr="00A00C33" w:rsidRDefault="008448E6" w:rsidP="001A0F9E">
            <w:pPr>
              <w:spacing w:line="400" w:lineRule="atLeast"/>
              <w:rPr>
                <w:color w:val="000000" w:themeColor="text1"/>
                <w:sz w:val="21"/>
                <w:szCs w:val="21"/>
              </w:rPr>
            </w:pPr>
            <w:r w:rsidRPr="00A00C33">
              <w:rPr>
                <w:color w:val="000000" w:themeColor="text1"/>
                <w:sz w:val="21"/>
                <w:szCs w:val="21"/>
              </w:rPr>
              <w:t>FTP-</w:t>
            </w:r>
            <w:proofErr w:type="spellStart"/>
            <w:r w:rsidRPr="00A00C33">
              <w:rPr>
                <w:color w:val="000000" w:themeColor="text1"/>
                <w:sz w:val="21"/>
                <w:szCs w:val="21"/>
              </w:rPr>
              <w:t>BruteForce</w:t>
            </w:r>
            <w:proofErr w:type="spellEnd"/>
          </w:p>
        </w:tc>
        <w:tc>
          <w:tcPr>
            <w:tcW w:w="0" w:type="auto"/>
          </w:tcPr>
          <w:p w14:paraId="0665EB00" w14:textId="392938B6"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29599</w:t>
            </w:r>
          </w:p>
        </w:tc>
        <w:tc>
          <w:tcPr>
            <w:tcW w:w="0" w:type="auto"/>
          </w:tcPr>
          <w:p w14:paraId="0EF525A9" w14:textId="35CA38C3"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9</w:t>
            </w:r>
          </w:p>
        </w:tc>
        <w:tc>
          <w:tcPr>
            <w:tcW w:w="0" w:type="auto"/>
          </w:tcPr>
          <w:p w14:paraId="6DB282E2" w14:textId="7A2BF4E7"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DDOS-</w:t>
            </w:r>
            <w:r w:rsidR="004A7438" w:rsidRPr="00A00C33">
              <w:rPr>
                <w:color w:val="000000" w:themeColor="text1"/>
                <w:sz w:val="21"/>
                <w:szCs w:val="21"/>
              </w:rPr>
              <w:t>HOIC</w:t>
            </w:r>
          </w:p>
        </w:tc>
        <w:tc>
          <w:tcPr>
            <w:tcW w:w="0" w:type="auto"/>
          </w:tcPr>
          <w:p w14:paraId="745404AB" w14:textId="4377DA95" w:rsidR="001A0F9E" w:rsidRPr="00A00C33" w:rsidRDefault="00EC7878" w:rsidP="001A0F9E">
            <w:pPr>
              <w:spacing w:line="400" w:lineRule="atLeast"/>
              <w:rPr>
                <w:color w:val="000000" w:themeColor="text1"/>
                <w:sz w:val="21"/>
                <w:szCs w:val="21"/>
              </w:rPr>
            </w:pPr>
            <w:r w:rsidRPr="00A00C33">
              <w:rPr>
                <w:color w:val="000000" w:themeColor="text1"/>
                <w:sz w:val="21"/>
                <w:szCs w:val="21"/>
              </w:rPr>
              <w:t>99727</w:t>
            </w:r>
          </w:p>
        </w:tc>
      </w:tr>
      <w:tr w:rsidR="00EE12B4" w:rsidRPr="00B477B2" w14:paraId="479F1B86" w14:textId="77777777" w:rsidTr="00B22C45">
        <w:trPr>
          <w:jc w:val="center"/>
        </w:trPr>
        <w:tc>
          <w:tcPr>
            <w:tcW w:w="0" w:type="auto"/>
          </w:tcPr>
          <w:p w14:paraId="0DF1B8B6" w14:textId="6D7586ED"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2</w:t>
            </w:r>
          </w:p>
        </w:tc>
        <w:tc>
          <w:tcPr>
            <w:tcW w:w="0" w:type="auto"/>
          </w:tcPr>
          <w:p w14:paraId="0D47D9C3" w14:textId="0B6B390D" w:rsidR="001A0F9E" w:rsidRPr="00A00C33" w:rsidRDefault="008448E6" w:rsidP="001A0F9E">
            <w:pPr>
              <w:spacing w:line="400" w:lineRule="atLeast"/>
              <w:rPr>
                <w:color w:val="000000" w:themeColor="text1"/>
                <w:sz w:val="21"/>
                <w:szCs w:val="21"/>
              </w:rPr>
            </w:pPr>
            <w:r w:rsidRPr="00A00C33">
              <w:rPr>
                <w:rFonts w:hint="eastAsia"/>
                <w:color w:val="000000" w:themeColor="text1"/>
                <w:sz w:val="21"/>
                <w:szCs w:val="21"/>
              </w:rPr>
              <w:t>SSH-</w:t>
            </w:r>
            <w:proofErr w:type="spellStart"/>
            <w:r w:rsidRPr="00A00C33">
              <w:rPr>
                <w:rFonts w:hint="eastAsia"/>
                <w:color w:val="000000" w:themeColor="text1"/>
                <w:sz w:val="21"/>
                <w:szCs w:val="21"/>
              </w:rPr>
              <w:t>Bruteforce</w:t>
            </w:r>
            <w:proofErr w:type="spellEnd"/>
          </w:p>
        </w:tc>
        <w:tc>
          <w:tcPr>
            <w:tcW w:w="0" w:type="auto"/>
          </w:tcPr>
          <w:p w14:paraId="1879D7CC" w14:textId="336A18A3"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36510</w:t>
            </w:r>
          </w:p>
        </w:tc>
        <w:tc>
          <w:tcPr>
            <w:tcW w:w="0" w:type="auto"/>
          </w:tcPr>
          <w:p w14:paraId="15586B4E" w14:textId="0886D7E2"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0</w:t>
            </w:r>
          </w:p>
        </w:tc>
        <w:tc>
          <w:tcPr>
            <w:tcW w:w="0" w:type="auto"/>
          </w:tcPr>
          <w:p w14:paraId="7C1939AB" w14:textId="119C1CAF"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Brute Force -Web</w:t>
            </w:r>
          </w:p>
        </w:tc>
        <w:tc>
          <w:tcPr>
            <w:tcW w:w="0" w:type="auto"/>
          </w:tcPr>
          <w:p w14:paraId="6EC64702" w14:textId="4016199A"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37</w:t>
            </w:r>
          </w:p>
        </w:tc>
      </w:tr>
      <w:tr w:rsidR="00EE12B4" w:rsidRPr="00B477B2" w14:paraId="7564C264" w14:textId="77777777" w:rsidTr="00B22C45">
        <w:trPr>
          <w:jc w:val="center"/>
        </w:trPr>
        <w:tc>
          <w:tcPr>
            <w:tcW w:w="0" w:type="auto"/>
          </w:tcPr>
          <w:p w14:paraId="3DEFD100" w14:textId="50C62E55"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3</w:t>
            </w:r>
          </w:p>
        </w:tc>
        <w:tc>
          <w:tcPr>
            <w:tcW w:w="0" w:type="auto"/>
          </w:tcPr>
          <w:p w14:paraId="3431C75D" w14:textId="25777A2D"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DoS-</w:t>
            </w:r>
            <w:proofErr w:type="spellStart"/>
            <w:r w:rsidRPr="00A00C33">
              <w:rPr>
                <w:rFonts w:hint="eastAsia"/>
                <w:color w:val="000000" w:themeColor="text1"/>
                <w:sz w:val="21"/>
                <w:szCs w:val="21"/>
              </w:rPr>
              <w:t>GoldenEye</w:t>
            </w:r>
            <w:proofErr w:type="spellEnd"/>
          </w:p>
        </w:tc>
        <w:tc>
          <w:tcPr>
            <w:tcW w:w="0" w:type="auto"/>
          </w:tcPr>
          <w:p w14:paraId="74BA16DE" w14:textId="0EFC7925"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25323</w:t>
            </w:r>
          </w:p>
        </w:tc>
        <w:tc>
          <w:tcPr>
            <w:tcW w:w="0" w:type="auto"/>
          </w:tcPr>
          <w:p w14:paraId="220C4BEB" w14:textId="0F359886"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1</w:t>
            </w:r>
          </w:p>
        </w:tc>
        <w:tc>
          <w:tcPr>
            <w:tcW w:w="0" w:type="auto"/>
          </w:tcPr>
          <w:p w14:paraId="4CC94738" w14:textId="7D55A468"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Brute</w:t>
            </w:r>
            <w:r w:rsidRPr="00A00C33">
              <w:rPr>
                <w:color w:val="000000" w:themeColor="text1"/>
                <w:sz w:val="21"/>
                <w:szCs w:val="21"/>
              </w:rPr>
              <w:t xml:space="preserve"> </w:t>
            </w:r>
            <w:proofErr w:type="spellStart"/>
            <w:r w:rsidRPr="00A00C33">
              <w:rPr>
                <w:rFonts w:hint="eastAsia"/>
                <w:color w:val="000000" w:themeColor="text1"/>
                <w:sz w:val="21"/>
                <w:szCs w:val="21"/>
              </w:rPr>
              <w:t>orce</w:t>
            </w:r>
            <w:proofErr w:type="spellEnd"/>
            <w:r w:rsidRPr="00A00C33">
              <w:rPr>
                <w:rFonts w:hint="eastAsia"/>
                <w:color w:val="000000" w:themeColor="text1"/>
                <w:sz w:val="21"/>
                <w:szCs w:val="21"/>
              </w:rPr>
              <w:t xml:space="preserve"> -XSS</w:t>
            </w:r>
          </w:p>
        </w:tc>
        <w:tc>
          <w:tcPr>
            <w:tcW w:w="0" w:type="auto"/>
          </w:tcPr>
          <w:p w14:paraId="60BE08CE" w14:textId="1B761AD2" w:rsidR="001A0F9E" w:rsidRPr="00A00C33" w:rsidRDefault="00EC7878" w:rsidP="001A0F9E">
            <w:pPr>
              <w:spacing w:line="400" w:lineRule="atLeast"/>
              <w:rPr>
                <w:color w:val="000000" w:themeColor="text1"/>
                <w:sz w:val="21"/>
                <w:szCs w:val="21"/>
              </w:rPr>
            </w:pPr>
            <w:r w:rsidRPr="00A00C33">
              <w:rPr>
                <w:color w:val="000000" w:themeColor="text1"/>
                <w:sz w:val="21"/>
                <w:szCs w:val="21"/>
              </w:rPr>
              <w:t>43</w:t>
            </w:r>
          </w:p>
        </w:tc>
      </w:tr>
      <w:tr w:rsidR="00EE12B4" w:rsidRPr="00B477B2" w14:paraId="05D4B5FF" w14:textId="77777777" w:rsidTr="00B22C45">
        <w:trPr>
          <w:jc w:val="center"/>
        </w:trPr>
        <w:tc>
          <w:tcPr>
            <w:tcW w:w="0" w:type="auto"/>
          </w:tcPr>
          <w:p w14:paraId="35826453" w14:textId="5DEC4393"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4</w:t>
            </w:r>
          </w:p>
        </w:tc>
        <w:tc>
          <w:tcPr>
            <w:tcW w:w="0" w:type="auto"/>
          </w:tcPr>
          <w:p w14:paraId="664F9081" w14:textId="20412CEF"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DoS-</w:t>
            </w:r>
            <w:proofErr w:type="spellStart"/>
            <w:r w:rsidRPr="00A00C33">
              <w:rPr>
                <w:rFonts w:hint="eastAsia"/>
                <w:color w:val="000000" w:themeColor="text1"/>
                <w:sz w:val="21"/>
                <w:szCs w:val="21"/>
              </w:rPr>
              <w:t>Slowloris</w:t>
            </w:r>
            <w:proofErr w:type="spellEnd"/>
          </w:p>
        </w:tc>
        <w:tc>
          <w:tcPr>
            <w:tcW w:w="0" w:type="auto"/>
          </w:tcPr>
          <w:p w14:paraId="1567823A" w14:textId="04051B0E"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6979</w:t>
            </w:r>
          </w:p>
        </w:tc>
        <w:tc>
          <w:tcPr>
            <w:tcW w:w="0" w:type="auto"/>
          </w:tcPr>
          <w:p w14:paraId="3EFBAAFC" w14:textId="3DE0D13D"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2</w:t>
            </w:r>
          </w:p>
        </w:tc>
        <w:tc>
          <w:tcPr>
            <w:tcW w:w="0" w:type="auto"/>
          </w:tcPr>
          <w:p w14:paraId="57DB5D10" w14:textId="7AB469E0"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SQL</w:t>
            </w:r>
            <w:r w:rsidR="00EE12B4" w:rsidRPr="00A00C33">
              <w:rPr>
                <w:color w:val="000000" w:themeColor="text1"/>
                <w:sz w:val="21"/>
                <w:szCs w:val="21"/>
              </w:rPr>
              <w:t xml:space="preserve"> Injection</w:t>
            </w:r>
          </w:p>
        </w:tc>
        <w:tc>
          <w:tcPr>
            <w:tcW w:w="0" w:type="auto"/>
          </w:tcPr>
          <w:p w14:paraId="158E0EA6" w14:textId="5985389B" w:rsidR="001A0F9E" w:rsidRPr="00A00C33" w:rsidRDefault="00EC7878" w:rsidP="001A0F9E">
            <w:pPr>
              <w:spacing w:line="400" w:lineRule="atLeast"/>
              <w:rPr>
                <w:color w:val="000000" w:themeColor="text1"/>
                <w:sz w:val="21"/>
                <w:szCs w:val="21"/>
              </w:rPr>
            </w:pPr>
            <w:r w:rsidRPr="00A00C33">
              <w:rPr>
                <w:color w:val="000000" w:themeColor="text1"/>
                <w:sz w:val="21"/>
                <w:szCs w:val="21"/>
              </w:rPr>
              <w:t>17</w:t>
            </w:r>
          </w:p>
        </w:tc>
      </w:tr>
      <w:tr w:rsidR="00EE12B4" w:rsidRPr="00B477B2" w14:paraId="2D7B2964" w14:textId="77777777" w:rsidTr="00B22C45">
        <w:trPr>
          <w:jc w:val="center"/>
        </w:trPr>
        <w:tc>
          <w:tcPr>
            <w:tcW w:w="0" w:type="auto"/>
          </w:tcPr>
          <w:p w14:paraId="4C56BA3F" w14:textId="4BE9504B"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5</w:t>
            </w:r>
          </w:p>
        </w:tc>
        <w:tc>
          <w:tcPr>
            <w:tcW w:w="0" w:type="auto"/>
          </w:tcPr>
          <w:p w14:paraId="3633EF16" w14:textId="324E6D68"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DoS-</w:t>
            </w:r>
            <w:r w:rsidR="00EE12B4" w:rsidRPr="00A00C33">
              <w:rPr>
                <w:rFonts w:hint="eastAsia"/>
                <w:color w:val="000000" w:themeColor="text1"/>
                <w:sz w:val="21"/>
                <w:szCs w:val="21"/>
              </w:rPr>
              <w:t>Hulk</w:t>
            </w:r>
          </w:p>
        </w:tc>
        <w:tc>
          <w:tcPr>
            <w:tcW w:w="0" w:type="auto"/>
          </w:tcPr>
          <w:p w14:paraId="0167DD90" w14:textId="5E37EE42"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14116</w:t>
            </w:r>
          </w:p>
        </w:tc>
        <w:tc>
          <w:tcPr>
            <w:tcW w:w="0" w:type="auto"/>
          </w:tcPr>
          <w:p w14:paraId="08AB8421" w14:textId="33AEFAC3"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3</w:t>
            </w:r>
          </w:p>
        </w:tc>
        <w:tc>
          <w:tcPr>
            <w:tcW w:w="0" w:type="auto"/>
          </w:tcPr>
          <w:p w14:paraId="36F89CEA" w14:textId="4C61B00C" w:rsidR="001A0F9E" w:rsidRPr="00A00C33" w:rsidRDefault="00EC7878" w:rsidP="001A0F9E">
            <w:pPr>
              <w:spacing w:line="400" w:lineRule="atLeast"/>
              <w:rPr>
                <w:color w:val="000000" w:themeColor="text1"/>
                <w:sz w:val="21"/>
                <w:szCs w:val="21"/>
              </w:rPr>
            </w:pPr>
            <w:r w:rsidRPr="00A00C33">
              <w:rPr>
                <w:color w:val="000000" w:themeColor="text1"/>
                <w:sz w:val="21"/>
                <w:szCs w:val="21"/>
              </w:rPr>
              <w:t>Infiltration</w:t>
            </w:r>
          </w:p>
        </w:tc>
        <w:tc>
          <w:tcPr>
            <w:tcW w:w="0" w:type="auto"/>
          </w:tcPr>
          <w:p w14:paraId="7AA88174" w14:textId="215D632E" w:rsidR="001A0F9E" w:rsidRPr="00A00C33" w:rsidRDefault="00EC7878" w:rsidP="001A0F9E">
            <w:pPr>
              <w:spacing w:line="400" w:lineRule="atLeast"/>
              <w:rPr>
                <w:color w:val="000000" w:themeColor="text1"/>
                <w:sz w:val="21"/>
                <w:szCs w:val="21"/>
              </w:rPr>
            </w:pPr>
            <w:r w:rsidRPr="00A00C33">
              <w:rPr>
                <w:color w:val="000000" w:themeColor="text1"/>
                <w:sz w:val="21"/>
                <w:szCs w:val="21"/>
              </w:rPr>
              <w:t>88144</w:t>
            </w:r>
          </w:p>
        </w:tc>
      </w:tr>
      <w:tr w:rsidR="001A0F9E" w:rsidRPr="00B477B2" w14:paraId="7F555E77" w14:textId="77777777" w:rsidTr="00B22C45">
        <w:trPr>
          <w:jc w:val="center"/>
        </w:trPr>
        <w:tc>
          <w:tcPr>
            <w:tcW w:w="0" w:type="auto"/>
          </w:tcPr>
          <w:p w14:paraId="0FDCA5C2" w14:textId="50BA2AAE"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6</w:t>
            </w:r>
          </w:p>
        </w:tc>
        <w:tc>
          <w:tcPr>
            <w:tcW w:w="0" w:type="auto"/>
          </w:tcPr>
          <w:p w14:paraId="1ECFC81D" w14:textId="4A2ADE42"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DoS-</w:t>
            </w:r>
            <w:proofErr w:type="spellStart"/>
            <w:r w:rsidR="00EE12B4" w:rsidRPr="00A00C33">
              <w:rPr>
                <w:rFonts w:hint="eastAsia"/>
                <w:color w:val="000000" w:themeColor="text1"/>
                <w:sz w:val="21"/>
                <w:szCs w:val="21"/>
              </w:rPr>
              <w:t>SlowHTTPTest</w:t>
            </w:r>
            <w:proofErr w:type="spellEnd"/>
          </w:p>
        </w:tc>
        <w:tc>
          <w:tcPr>
            <w:tcW w:w="0" w:type="auto"/>
          </w:tcPr>
          <w:p w14:paraId="243CC2B3" w14:textId="75107E7C"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14116</w:t>
            </w:r>
          </w:p>
        </w:tc>
        <w:tc>
          <w:tcPr>
            <w:tcW w:w="0" w:type="auto"/>
          </w:tcPr>
          <w:p w14:paraId="4A060F6A" w14:textId="7D6C62C8"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1</w:t>
            </w:r>
            <w:r w:rsidRPr="00A00C33">
              <w:rPr>
                <w:color w:val="000000" w:themeColor="text1"/>
                <w:sz w:val="21"/>
                <w:szCs w:val="21"/>
              </w:rPr>
              <w:t>4</w:t>
            </w:r>
          </w:p>
        </w:tc>
        <w:tc>
          <w:tcPr>
            <w:tcW w:w="0" w:type="auto"/>
          </w:tcPr>
          <w:p w14:paraId="658A2CCC" w14:textId="5E0FF1AE" w:rsidR="001A0F9E" w:rsidRPr="00A00C33" w:rsidRDefault="00EC7878" w:rsidP="001A0F9E">
            <w:pPr>
              <w:spacing w:line="400" w:lineRule="atLeast"/>
              <w:rPr>
                <w:color w:val="000000" w:themeColor="text1"/>
                <w:sz w:val="21"/>
                <w:szCs w:val="21"/>
              </w:rPr>
            </w:pPr>
            <w:r w:rsidRPr="00A00C33">
              <w:rPr>
                <w:color w:val="000000" w:themeColor="text1"/>
                <w:sz w:val="21"/>
                <w:szCs w:val="21"/>
              </w:rPr>
              <w:t>Bot</w:t>
            </w:r>
          </w:p>
        </w:tc>
        <w:tc>
          <w:tcPr>
            <w:tcW w:w="0" w:type="auto"/>
          </w:tcPr>
          <w:p w14:paraId="00E57F68" w14:textId="69DED7CE"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4</w:t>
            </w:r>
            <w:r w:rsidRPr="00A00C33">
              <w:rPr>
                <w:color w:val="000000" w:themeColor="text1"/>
                <w:sz w:val="21"/>
                <w:szCs w:val="21"/>
              </w:rPr>
              <w:t>6571</w:t>
            </w:r>
          </w:p>
        </w:tc>
      </w:tr>
      <w:tr w:rsidR="00EE12B4" w:rsidRPr="00B477B2" w14:paraId="6ED11D76" w14:textId="77777777" w:rsidTr="00B22C45">
        <w:trPr>
          <w:jc w:val="center"/>
        </w:trPr>
        <w:tc>
          <w:tcPr>
            <w:tcW w:w="0" w:type="auto"/>
          </w:tcPr>
          <w:p w14:paraId="68EFAAAE" w14:textId="11044276" w:rsidR="001A0F9E" w:rsidRPr="00A00C33" w:rsidRDefault="001A0F9E" w:rsidP="001A0F9E">
            <w:pPr>
              <w:spacing w:line="400" w:lineRule="atLeast"/>
              <w:rPr>
                <w:color w:val="000000" w:themeColor="text1"/>
                <w:sz w:val="21"/>
                <w:szCs w:val="21"/>
              </w:rPr>
            </w:pPr>
            <w:r w:rsidRPr="00A00C33">
              <w:rPr>
                <w:rFonts w:hint="eastAsia"/>
                <w:color w:val="000000" w:themeColor="text1"/>
                <w:sz w:val="21"/>
                <w:szCs w:val="21"/>
              </w:rPr>
              <w:t>7</w:t>
            </w:r>
          </w:p>
        </w:tc>
        <w:tc>
          <w:tcPr>
            <w:tcW w:w="0" w:type="auto"/>
          </w:tcPr>
          <w:p w14:paraId="4D73CEBE" w14:textId="5F7A94A1"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DDoS LOIC-HTTP</w:t>
            </w:r>
          </w:p>
        </w:tc>
        <w:tc>
          <w:tcPr>
            <w:tcW w:w="0" w:type="auto"/>
          </w:tcPr>
          <w:p w14:paraId="6ECF40B0" w14:textId="49F6D895" w:rsidR="001A0F9E" w:rsidRPr="00A00C33" w:rsidRDefault="00EC7878" w:rsidP="001A0F9E">
            <w:pPr>
              <w:spacing w:line="400" w:lineRule="atLeast"/>
              <w:rPr>
                <w:color w:val="000000" w:themeColor="text1"/>
                <w:sz w:val="21"/>
                <w:szCs w:val="21"/>
              </w:rPr>
            </w:pPr>
            <w:r w:rsidRPr="00A00C33">
              <w:rPr>
                <w:rFonts w:hint="eastAsia"/>
                <w:color w:val="000000" w:themeColor="text1"/>
                <w:sz w:val="21"/>
                <w:szCs w:val="21"/>
              </w:rPr>
              <w:t>4</w:t>
            </w:r>
            <w:r w:rsidRPr="00A00C33">
              <w:rPr>
                <w:color w:val="000000" w:themeColor="text1"/>
                <w:sz w:val="21"/>
                <w:szCs w:val="21"/>
              </w:rPr>
              <w:t>9703</w:t>
            </w:r>
          </w:p>
        </w:tc>
        <w:tc>
          <w:tcPr>
            <w:tcW w:w="0" w:type="auto"/>
          </w:tcPr>
          <w:p w14:paraId="1FF18ED5" w14:textId="64249DE2" w:rsidR="001A0F9E" w:rsidRPr="00A00C33" w:rsidRDefault="00B477B2" w:rsidP="001A0F9E">
            <w:pPr>
              <w:spacing w:line="400" w:lineRule="atLeast"/>
              <w:rPr>
                <w:color w:val="000000" w:themeColor="text1"/>
                <w:sz w:val="21"/>
                <w:szCs w:val="21"/>
              </w:rPr>
            </w:pPr>
            <w:r w:rsidRPr="00A00C33">
              <w:rPr>
                <w:color w:val="000000" w:themeColor="text1"/>
                <w:sz w:val="21"/>
                <w:szCs w:val="21"/>
              </w:rPr>
              <w:t>All</w:t>
            </w:r>
          </w:p>
        </w:tc>
        <w:tc>
          <w:tcPr>
            <w:tcW w:w="0" w:type="auto"/>
          </w:tcPr>
          <w:p w14:paraId="110154A1" w14:textId="7FDAE42F" w:rsidR="001A0F9E" w:rsidRPr="00A00C33" w:rsidRDefault="00B477B2" w:rsidP="001A0F9E">
            <w:pPr>
              <w:spacing w:line="400" w:lineRule="atLeast"/>
              <w:rPr>
                <w:color w:val="000000" w:themeColor="text1"/>
                <w:sz w:val="21"/>
                <w:szCs w:val="21"/>
              </w:rPr>
            </w:pPr>
            <w:r w:rsidRPr="00A00C33">
              <w:rPr>
                <w:color w:val="000000" w:themeColor="text1"/>
                <w:sz w:val="21"/>
                <w:szCs w:val="21"/>
              </w:rPr>
              <w:t>总计</w:t>
            </w:r>
          </w:p>
        </w:tc>
        <w:tc>
          <w:tcPr>
            <w:tcW w:w="0" w:type="auto"/>
          </w:tcPr>
          <w:p w14:paraId="7B185065" w14:textId="25917A3B" w:rsidR="001A0F9E" w:rsidRPr="00A00C33" w:rsidRDefault="00B477B2" w:rsidP="001A0F9E">
            <w:pPr>
              <w:spacing w:line="400" w:lineRule="atLeast"/>
              <w:rPr>
                <w:color w:val="000000" w:themeColor="text1"/>
                <w:sz w:val="21"/>
                <w:szCs w:val="21"/>
              </w:rPr>
            </w:pPr>
            <w:r w:rsidRPr="00A00C33">
              <w:rPr>
                <w:rFonts w:hint="eastAsia"/>
                <w:color w:val="000000" w:themeColor="text1"/>
                <w:sz w:val="21"/>
                <w:szCs w:val="21"/>
              </w:rPr>
              <w:t>8</w:t>
            </w:r>
            <w:r w:rsidRPr="00A00C33">
              <w:rPr>
                <w:color w:val="000000" w:themeColor="text1"/>
                <w:sz w:val="21"/>
                <w:szCs w:val="21"/>
              </w:rPr>
              <w:t>0,0000</w:t>
            </w:r>
          </w:p>
        </w:tc>
      </w:tr>
    </w:tbl>
    <w:p w14:paraId="0E628F83" w14:textId="72A4E069" w:rsidR="003F7040" w:rsidRDefault="004A7438" w:rsidP="004A7438">
      <w:pPr>
        <w:spacing w:line="400" w:lineRule="atLeast"/>
        <w:ind w:firstLine="420"/>
        <w:rPr>
          <w:color w:val="000000" w:themeColor="text1"/>
          <w:sz w:val="24"/>
        </w:rPr>
      </w:pPr>
      <w:r w:rsidRPr="004A7438">
        <w:rPr>
          <w:rFonts w:hint="eastAsia"/>
          <w:color w:val="000000" w:themeColor="text1"/>
          <w:sz w:val="24"/>
        </w:rPr>
        <w:t>总计</w:t>
      </w:r>
      <w:r w:rsidRPr="004A7438">
        <w:rPr>
          <w:rFonts w:hint="eastAsia"/>
          <w:color w:val="000000" w:themeColor="text1"/>
          <w:sz w:val="24"/>
        </w:rPr>
        <w:t>15</w:t>
      </w:r>
      <w:r w:rsidRPr="004A7438">
        <w:rPr>
          <w:rFonts w:hint="eastAsia"/>
          <w:color w:val="000000" w:themeColor="text1"/>
          <w:sz w:val="24"/>
        </w:rPr>
        <w:t>个类别，</w:t>
      </w:r>
      <w:r w:rsidRPr="004A7438">
        <w:rPr>
          <w:rFonts w:hint="eastAsia"/>
          <w:color w:val="000000" w:themeColor="text1"/>
          <w:sz w:val="24"/>
        </w:rPr>
        <w:t>80</w:t>
      </w:r>
      <w:r w:rsidRPr="004A7438">
        <w:rPr>
          <w:rFonts w:hint="eastAsia"/>
          <w:color w:val="000000" w:themeColor="text1"/>
          <w:sz w:val="24"/>
        </w:rPr>
        <w:t>万个样本。使用</w:t>
      </w:r>
      <w:r w:rsidRPr="004A7438">
        <w:rPr>
          <w:rFonts w:hint="eastAsia"/>
          <w:color w:val="000000" w:themeColor="text1"/>
          <w:sz w:val="24"/>
        </w:rPr>
        <w:t>4.1.1</w:t>
      </w:r>
      <w:r w:rsidRPr="004A7438">
        <w:rPr>
          <w:rFonts w:hint="eastAsia"/>
          <w:color w:val="000000" w:themeColor="text1"/>
          <w:sz w:val="24"/>
        </w:rPr>
        <w:t>图</w:t>
      </w:r>
      <w:r w:rsidRPr="004A7438">
        <w:rPr>
          <w:rFonts w:hint="eastAsia"/>
          <w:color w:val="000000" w:themeColor="text1"/>
          <w:sz w:val="24"/>
        </w:rPr>
        <w:t>4.1</w:t>
      </w:r>
      <w:r w:rsidRPr="004A7438">
        <w:rPr>
          <w:rFonts w:hint="eastAsia"/>
          <w:color w:val="000000" w:themeColor="text1"/>
          <w:sz w:val="24"/>
        </w:rPr>
        <w:t>所示模型，在此数据集上进行实验</w:t>
      </w:r>
      <w:r>
        <w:rPr>
          <w:rFonts w:hint="eastAsia"/>
          <w:color w:val="000000" w:themeColor="text1"/>
          <w:sz w:val="24"/>
        </w:rPr>
        <w:t>,</w:t>
      </w:r>
      <w:r w:rsidR="00BA5828">
        <w:rPr>
          <w:rFonts w:hint="eastAsia"/>
          <w:color w:val="000000" w:themeColor="text1"/>
          <w:sz w:val="24"/>
        </w:rPr>
        <w:t>调试模型参数，</w:t>
      </w:r>
      <w:r w:rsidR="003F7040">
        <w:rPr>
          <w:rFonts w:hint="eastAsia"/>
          <w:color w:val="000000" w:themeColor="text1"/>
          <w:sz w:val="24"/>
        </w:rPr>
        <w:t>分别对</w:t>
      </w:r>
      <w:r w:rsidR="003F7040">
        <w:rPr>
          <w:rFonts w:hint="eastAsia"/>
          <w:color w:val="000000" w:themeColor="text1"/>
          <w:sz w:val="24"/>
        </w:rPr>
        <w:t>Dropout</w:t>
      </w:r>
      <w:r w:rsidR="003F7040">
        <w:rPr>
          <w:rFonts w:hint="eastAsia"/>
          <w:color w:val="000000" w:themeColor="text1"/>
          <w:sz w:val="24"/>
        </w:rPr>
        <w:t>，循环周期</w:t>
      </w:r>
      <w:r w:rsidR="003F7040">
        <w:rPr>
          <w:rFonts w:hint="eastAsia"/>
          <w:color w:val="000000" w:themeColor="text1"/>
          <w:sz w:val="24"/>
        </w:rPr>
        <w:t>epoch</w:t>
      </w:r>
      <w:r w:rsidR="003F7040">
        <w:rPr>
          <w:rFonts w:hint="eastAsia"/>
          <w:color w:val="000000" w:themeColor="text1"/>
          <w:sz w:val="24"/>
        </w:rPr>
        <w:t>等</w:t>
      </w:r>
      <w:r w:rsidR="0095526C">
        <w:rPr>
          <w:rFonts w:hint="eastAsia"/>
          <w:color w:val="000000" w:themeColor="text1"/>
          <w:sz w:val="24"/>
        </w:rPr>
        <w:t>不同</w:t>
      </w:r>
      <w:proofErr w:type="gramStart"/>
      <w:r w:rsidR="003F7040">
        <w:rPr>
          <w:rFonts w:hint="eastAsia"/>
          <w:color w:val="000000" w:themeColor="text1"/>
          <w:sz w:val="24"/>
        </w:rPr>
        <w:t>超参进行</w:t>
      </w:r>
      <w:proofErr w:type="gramEnd"/>
      <w:r w:rsidR="003F7040">
        <w:rPr>
          <w:rFonts w:hint="eastAsia"/>
          <w:color w:val="000000" w:themeColor="text1"/>
          <w:sz w:val="24"/>
        </w:rPr>
        <w:t>三次</w:t>
      </w:r>
      <w:r w:rsidR="0095526C">
        <w:rPr>
          <w:rFonts w:hint="eastAsia"/>
          <w:color w:val="000000" w:themeColor="text1"/>
          <w:sz w:val="24"/>
        </w:rPr>
        <w:t>对比</w:t>
      </w:r>
      <w:r w:rsidR="003F7040">
        <w:rPr>
          <w:rFonts w:hint="eastAsia"/>
          <w:color w:val="000000" w:themeColor="text1"/>
          <w:sz w:val="24"/>
        </w:rPr>
        <w:t>实验。</w:t>
      </w:r>
    </w:p>
    <w:p w14:paraId="432655A6" w14:textId="38FAF3AA" w:rsidR="00131442" w:rsidRDefault="004A7438" w:rsidP="004A7438">
      <w:pPr>
        <w:spacing w:line="400" w:lineRule="atLeast"/>
        <w:ind w:firstLine="420"/>
        <w:rPr>
          <w:color w:val="000000" w:themeColor="text1"/>
          <w:sz w:val="24"/>
        </w:rPr>
      </w:pPr>
      <w:r>
        <w:rPr>
          <w:rFonts w:hint="eastAsia"/>
          <w:color w:val="000000" w:themeColor="text1"/>
          <w:sz w:val="24"/>
        </w:rPr>
        <w:t>具体实验结果见</w:t>
      </w:r>
      <w:r>
        <w:rPr>
          <w:rFonts w:hint="eastAsia"/>
          <w:color w:val="000000" w:themeColor="text1"/>
          <w:sz w:val="24"/>
        </w:rPr>
        <w:t>4</w:t>
      </w:r>
      <w:r>
        <w:rPr>
          <w:color w:val="000000" w:themeColor="text1"/>
          <w:sz w:val="24"/>
        </w:rPr>
        <w:t>.3.2</w:t>
      </w:r>
      <w:r>
        <w:rPr>
          <w:rFonts w:hint="eastAsia"/>
          <w:color w:val="000000" w:themeColor="text1"/>
          <w:sz w:val="24"/>
        </w:rPr>
        <w:t>。</w:t>
      </w:r>
    </w:p>
    <w:p w14:paraId="05074398" w14:textId="407C5A71" w:rsidR="00761DE5" w:rsidRPr="00761DE5" w:rsidRDefault="00536974" w:rsidP="00761DE5">
      <w:pPr>
        <w:pStyle w:val="af2"/>
        <w:numPr>
          <w:ilvl w:val="0"/>
          <w:numId w:val="35"/>
        </w:numPr>
        <w:spacing w:line="400" w:lineRule="atLeast"/>
        <w:ind w:firstLineChars="0"/>
        <w:rPr>
          <w:color w:val="000000" w:themeColor="text1"/>
          <w:sz w:val="24"/>
        </w:rPr>
      </w:pPr>
      <w:r>
        <w:rPr>
          <w:rFonts w:hint="eastAsia"/>
          <w:color w:val="000000" w:themeColor="text1"/>
          <w:sz w:val="24"/>
        </w:rPr>
        <w:t>使用</w:t>
      </w:r>
      <w:r w:rsidR="00761DE5">
        <w:rPr>
          <w:rFonts w:hint="eastAsia"/>
          <w:color w:val="000000" w:themeColor="text1"/>
          <w:sz w:val="24"/>
        </w:rPr>
        <w:t>人工特征集的</w:t>
      </w:r>
      <w:r>
        <w:rPr>
          <w:rFonts w:hint="eastAsia"/>
          <w:color w:val="000000" w:themeColor="text1"/>
          <w:sz w:val="24"/>
        </w:rPr>
        <w:t>使用传统机器学习的</w:t>
      </w:r>
      <w:r w:rsidR="00761DE5">
        <w:rPr>
          <w:rFonts w:hint="eastAsia"/>
          <w:color w:val="000000" w:themeColor="text1"/>
          <w:sz w:val="24"/>
        </w:rPr>
        <w:t>实验</w:t>
      </w:r>
    </w:p>
    <w:p w14:paraId="053503A7" w14:textId="04069DD7" w:rsidR="00761DE5" w:rsidRDefault="004A7438" w:rsidP="004A4264">
      <w:pPr>
        <w:spacing w:line="400" w:lineRule="atLeast"/>
        <w:ind w:firstLineChars="200" w:firstLine="480"/>
        <w:rPr>
          <w:color w:val="000000" w:themeColor="text1"/>
          <w:sz w:val="24"/>
        </w:rPr>
      </w:pPr>
      <w:r>
        <w:rPr>
          <w:rFonts w:hint="eastAsia"/>
          <w:color w:val="000000" w:themeColor="text1"/>
          <w:sz w:val="24"/>
        </w:rPr>
        <w:t>数据集：官方使用</w:t>
      </w:r>
      <w:r>
        <w:rPr>
          <w:rFonts w:hint="eastAsia"/>
          <w:color w:val="000000" w:themeColor="text1"/>
          <w:sz w:val="24"/>
        </w:rPr>
        <w:t>flowmeter</w:t>
      </w:r>
      <w:r>
        <w:rPr>
          <w:rFonts w:hint="eastAsia"/>
          <w:color w:val="000000" w:themeColor="text1"/>
          <w:sz w:val="24"/>
        </w:rPr>
        <w:t>（一种流量处理工具）提取的有</w:t>
      </w:r>
      <w:r>
        <w:rPr>
          <w:rFonts w:hint="eastAsia"/>
          <w:color w:val="000000" w:themeColor="text1"/>
          <w:sz w:val="24"/>
        </w:rPr>
        <w:t>8</w:t>
      </w:r>
      <w:r>
        <w:rPr>
          <w:color w:val="000000" w:themeColor="text1"/>
          <w:sz w:val="24"/>
        </w:rPr>
        <w:t>0</w:t>
      </w:r>
      <w:r>
        <w:rPr>
          <w:rFonts w:hint="eastAsia"/>
          <w:color w:val="000000" w:themeColor="text1"/>
          <w:sz w:val="24"/>
        </w:rPr>
        <w:t>维人工特征数据集。选取一定数量样本，类别分布如表</w:t>
      </w:r>
      <w:r>
        <w:rPr>
          <w:rFonts w:hint="eastAsia"/>
          <w:color w:val="000000" w:themeColor="text1"/>
          <w:sz w:val="24"/>
        </w:rPr>
        <w:t>4</w:t>
      </w:r>
      <w:r>
        <w:rPr>
          <w:color w:val="000000" w:themeColor="text1"/>
          <w:sz w:val="24"/>
        </w:rPr>
        <w:t>.</w:t>
      </w:r>
      <w:r w:rsidR="0095526C">
        <w:rPr>
          <w:color w:val="000000" w:themeColor="text1"/>
          <w:sz w:val="24"/>
        </w:rPr>
        <w:t>4</w:t>
      </w:r>
      <w:r>
        <w:rPr>
          <w:rFonts w:hint="eastAsia"/>
          <w:color w:val="000000" w:themeColor="text1"/>
          <w:sz w:val="24"/>
        </w:rPr>
        <w:t>。</w:t>
      </w:r>
    </w:p>
    <w:p w14:paraId="4FC50E66" w14:textId="208938E0" w:rsidR="00366DE6" w:rsidRPr="0095526C" w:rsidRDefault="00366DE6" w:rsidP="00366DE6">
      <w:pPr>
        <w:spacing w:line="400" w:lineRule="atLeast"/>
        <w:ind w:rightChars="22" w:right="46" w:firstLineChars="200" w:firstLine="420"/>
        <w:jc w:val="center"/>
        <w:rPr>
          <w:rFonts w:ascii="黑体" w:eastAsia="黑体" w:hAnsi="宋体"/>
          <w:kern w:val="0"/>
          <w:szCs w:val="21"/>
        </w:rPr>
      </w:pPr>
      <w:r w:rsidRPr="0095526C">
        <w:rPr>
          <w:rFonts w:ascii="黑体" w:eastAsia="黑体" w:hAnsi="宋体" w:hint="eastAsia"/>
          <w:kern w:val="0"/>
          <w:szCs w:val="21"/>
        </w:rPr>
        <w:t>表</w:t>
      </w:r>
      <w:r w:rsidRPr="0095526C">
        <w:rPr>
          <w:rFonts w:ascii="黑体" w:eastAsia="黑体" w:hAnsi="宋体"/>
          <w:kern w:val="0"/>
          <w:szCs w:val="21"/>
        </w:rPr>
        <w:t>4.</w:t>
      </w:r>
      <w:r w:rsidR="0095526C" w:rsidRPr="0095526C">
        <w:rPr>
          <w:rFonts w:ascii="黑体" w:eastAsia="黑体" w:hAnsi="宋体"/>
          <w:kern w:val="0"/>
          <w:szCs w:val="21"/>
        </w:rPr>
        <w:t>4</w:t>
      </w:r>
      <w:r w:rsidRPr="0095526C">
        <w:rPr>
          <w:rFonts w:ascii="黑体" w:eastAsia="黑体" w:hAnsi="宋体"/>
          <w:kern w:val="0"/>
          <w:szCs w:val="21"/>
        </w:rPr>
        <w:t xml:space="preserve"> </w:t>
      </w:r>
      <w:r w:rsidRPr="0095526C">
        <w:rPr>
          <w:rFonts w:ascii="黑体" w:eastAsia="黑体" w:hAnsi="宋体" w:hint="eastAsia"/>
          <w:kern w:val="0"/>
          <w:szCs w:val="21"/>
        </w:rPr>
        <w:t>对比实验</w:t>
      </w:r>
      <w:r w:rsidRPr="0095526C">
        <w:rPr>
          <w:rFonts w:ascii="黑体" w:eastAsia="黑体" w:hAnsi="宋体"/>
          <w:kern w:val="0"/>
          <w:szCs w:val="21"/>
        </w:rPr>
        <w:t>2</w:t>
      </w:r>
      <w:r w:rsidRPr="0095526C">
        <w:rPr>
          <w:rFonts w:ascii="黑体" w:eastAsia="黑体" w:hAnsi="宋体" w:hint="eastAsia"/>
          <w:kern w:val="0"/>
          <w:szCs w:val="21"/>
        </w:rPr>
        <w:t>数据集分布表</w:t>
      </w:r>
    </w:p>
    <w:p w14:paraId="0DBC37AD" w14:textId="49291DD1" w:rsidR="004A7438" w:rsidRPr="0095526C" w:rsidRDefault="00366DE6" w:rsidP="00366DE6">
      <w:pPr>
        <w:spacing w:line="400" w:lineRule="atLeast"/>
        <w:ind w:rightChars="22" w:right="46" w:firstLineChars="200" w:firstLine="420"/>
        <w:jc w:val="center"/>
        <w:rPr>
          <w:rFonts w:eastAsia="黑体"/>
          <w:kern w:val="0"/>
          <w:szCs w:val="21"/>
        </w:rPr>
      </w:pPr>
      <w:r w:rsidRPr="0095526C">
        <w:rPr>
          <w:rFonts w:eastAsia="黑体"/>
          <w:kern w:val="0"/>
          <w:szCs w:val="21"/>
        </w:rPr>
        <w:t>Table</w:t>
      </w:r>
      <w:r w:rsidR="0095526C" w:rsidRPr="0095526C">
        <w:rPr>
          <w:rFonts w:eastAsia="黑体"/>
          <w:kern w:val="0"/>
          <w:szCs w:val="21"/>
        </w:rPr>
        <w:t xml:space="preserve"> </w:t>
      </w:r>
      <w:r w:rsidRPr="0095526C">
        <w:rPr>
          <w:rFonts w:eastAsia="黑体"/>
          <w:kern w:val="0"/>
          <w:szCs w:val="21"/>
        </w:rPr>
        <w:t>4.</w:t>
      </w:r>
      <w:r w:rsidR="0095526C" w:rsidRPr="0095526C">
        <w:rPr>
          <w:rFonts w:eastAsia="黑体"/>
          <w:kern w:val="0"/>
          <w:szCs w:val="21"/>
        </w:rPr>
        <w:t>4</w:t>
      </w:r>
      <w:r w:rsidRPr="0095526C">
        <w:rPr>
          <w:rFonts w:eastAsia="黑体"/>
          <w:kern w:val="0"/>
          <w:szCs w:val="21"/>
        </w:rPr>
        <w:t xml:space="preserve"> </w:t>
      </w:r>
      <w:r w:rsidRPr="0095526C">
        <w:rPr>
          <w:rFonts w:eastAsia="黑体" w:hint="eastAsia"/>
          <w:kern w:val="0"/>
          <w:szCs w:val="21"/>
        </w:rPr>
        <w:t>the</w:t>
      </w:r>
      <w:r w:rsidRPr="0095526C">
        <w:rPr>
          <w:rFonts w:eastAsia="黑体"/>
          <w:kern w:val="0"/>
          <w:szCs w:val="21"/>
        </w:rPr>
        <w:t xml:space="preserve"> table of Comparative experiment 2 data set</w:t>
      </w:r>
    </w:p>
    <w:tbl>
      <w:tblPr>
        <w:tblStyle w:val="af5"/>
        <w:tblW w:w="0" w:type="auto"/>
        <w:jc w:val="center"/>
        <w:tblLook w:val="04A0" w:firstRow="1" w:lastRow="0" w:firstColumn="1" w:lastColumn="0" w:noHBand="0" w:noVBand="1"/>
      </w:tblPr>
      <w:tblGrid>
        <w:gridCol w:w="638"/>
        <w:gridCol w:w="1978"/>
        <w:gridCol w:w="849"/>
        <w:gridCol w:w="638"/>
        <w:gridCol w:w="1844"/>
        <w:gridCol w:w="899"/>
      </w:tblGrid>
      <w:tr w:rsidR="004A7438" w:rsidRPr="00B477B2" w14:paraId="5805795C" w14:textId="77777777" w:rsidTr="00B22C45">
        <w:trPr>
          <w:jc w:val="center"/>
        </w:trPr>
        <w:tc>
          <w:tcPr>
            <w:tcW w:w="0" w:type="auto"/>
          </w:tcPr>
          <w:p w14:paraId="19719898" w14:textId="77777777" w:rsidR="004A7438" w:rsidRPr="008D1577" w:rsidRDefault="004A7438" w:rsidP="009B5C4C">
            <w:pPr>
              <w:spacing w:line="400" w:lineRule="atLeast"/>
              <w:jc w:val="center"/>
              <w:rPr>
                <w:b/>
                <w:bCs/>
                <w:color w:val="000000" w:themeColor="text1"/>
                <w:sz w:val="21"/>
                <w:szCs w:val="21"/>
              </w:rPr>
            </w:pPr>
            <w:r w:rsidRPr="008D1577">
              <w:rPr>
                <w:b/>
                <w:bCs/>
                <w:color w:val="000000" w:themeColor="text1"/>
                <w:sz w:val="21"/>
                <w:szCs w:val="21"/>
              </w:rPr>
              <w:t>编号</w:t>
            </w:r>
          </w:p>
        </w:tc>
        <w:tc>
          <w:tcPr>
            <w:tcW w:w="0" w:type="auto"/>
          </w:tcPr>
          <w:p w14:paraId="35F7C62D" w14:textId="77777777" w:rsidR="004A7438" w:rsidRPr="008D1577" w:rsidRDefault="004A7438" w:rsidP="009B5C4C">
            <w:pPr>
              <w:spacing w:line="400" w:lineRule="atLeast"/>
              <w:jc w:val="center"/>
              <w:rPr>
                <w:b/>
                <w:bCs/>
                <w:color w:val="000000" w:themeColor="text1"/>
                <w:sz w:val="21"/>
                <w:szCs w:val="21"/>
              </w:rPr>
            </w:pPr>
            <w:r w:rsidRPr="008D1577">
              <w:rPr>
                <w:b/>
                <w:bCs/>
                <w:color w:val="000000" w:themeColor="text1"/>
                <w:sz w:val="21"/>
                <w:szCs w:val="21"/>
              </w:rPr>
              <w:t>类别</w:t>
            </w:r>
          </w:p>
        </w:tc>
        <w:tc>
          <w:tcPr>
            <w:tcW w:w="0" w:type="auto"/>
          </w:tcPr>
          <w:p w14:paraId="7D7A86B5" w14:textId="77777777" w:rsidR="004A7438" w:rsidRPr="008D1577" w:rsidRDefault="004A7438" w:rsidP="009B5C4C">
            <w:pPr>
              <w:spacing w:line="400" w:lineRule="atLeast"/>
              <w:jc w:val="center"/>
              <w:rPr>
                <w:b/>
                <w:bCs/>
                <w:color w:val="000000" w:themeColor="text1"/>
                <w:sz w:val="21"/>
                <w:szCs w:val="21"/>
              </w:rPr>
            </w:pPr>
            <w:r w:rsidRPr="008D1577">
              <w:rPr>
                <w:b/>
                <w:bCs/>
                <w:color w:val="000000" w:themeColor="text1"/>
                <w:sz w:val="21"/>
                <w:szCs w:val="21"/>
              </w:rPr>
              <w:t>样本数</w:t>
            </w:r>
          </w:p>
        </w:tc>
        <w:tc>
          <w:tcPr>
            <w:tcW w:w="0" w:type="auto"/>
          </w:tcPr>
          <w:p w14:paraId="608ED034" w14:textId="77777777" w:rsidR="004A7438" w:rsidRPr="008D1577" w:rsidRDefault="004A7438" w:rsidP="009B5C4C">
            <w:pPr>
              <w:spacing w:line="400" w:lineRule="atLeast"/>
              <w:jc w:val="center"/>
              <w:rPr>
                <w:b/>
                <w:bCs/>
                <w:color w:val="000000" w:themeColor="text1"/>
                <w:sz w:val="21"/>
                <w:szCs w:val="21"/>
              </w:rPr>
            </w:pPr>
            <w:r w:rsidRPr="008D1577">
              <w:rPr>
                <w:b/>
                <w:bCs/>
                <w:color w:val="000000" w:themeColor="text1"/>
                <w:sz w:val="21"/>
                <w:szCs w:val="21"/>
              </w:rPr>
              <w:t>编号</w:t>
            </w:r>
          </w:p>
        </w:tc>
        <w:tc>
          <w:tcPr>
            <w:tcW w:w="0" w:type="auto"/>
          </w:tcPr>
          <w:p w14:paraId="61D63DDF" w14:textId="77777777" w:rsidR="004A7438" w:rsidRPr="008D1577" w:rsidRDefault="004A7438" w:rsidP="009B5C4C">
            <w:pPr>
              <w:spacing w:line="400" w:lineRule="atLeast"/>
              <w:jc w:val="center"/>
              <w:rPr>
                <w:b/>
                <w:bCs/>
                <w:color w:val="000000" w:themeColor="text1"/>
                <w:sz w:val="21"/>
                <w:szCs w:val="21"/>
              </w:rPr>
            </w:pPr>
            <w:r w:rsidRPr="008D1577">
              <w:rPr>
                <w:b/>
                <w:bCs/>
                <w:color w:val="000000" w:themeColor="text1"/>
                <w:sz w:val="21"/>
                <w:szCs w:val="21"/>
              </w:rPr>
              <w:t>类别</w:t>
            </w:r>
          </w:p>
        </w:tc>
        <w:tc>
          <w:tcPr>
            <w:tcW w:w="0" w:type="auto"/>
          </w:tcPr>
          <w:p w14:paraId="73106BD3" w14:textId="77777777" w:rsidR="004A7438" w:rsidRPr="008D1577" w:rsidRDefault="004A7438" w:rsidP="009B5C4C">
            <w:pPr>
              <w:spacing w:line="400" w:lineRule="atLeast"/>
              <w:jc w:val="center"/>
              <w:rPr>
                <w:b/>
                <w:bCs/>
                <w:color w:val="000000" w:themeColor="text1"/>
                <w:sz w:val="21"/>
                <w:szCs w:val="21"/>
              </w:rPr>
            </w:pPr>
            <w:r w:rsidRPr="008D1577">
              <w:rPr>
                <w:b/>
                <w:bCs/>
                <w:color w:val="000000" w:themeColor="text1"/>
                <w:sz w:val="21"/>
                <w:szCs w:val="21"/>
              </w:rPr>
              <w:t>样本数</w:t>
            </w:r>
          </w:p>
        </w:tc>
      </w:tr>
      <w:tr w:rsidR="004A7438" w:rsidRPr="00B477B2" w14:paraId="29DA1A5B" w14:textId="77777777" w:rsidTr="00B22C45">
        <w:trPr>
          <w:jc w:val="center"/>
        </w:trPr>
        <w:tc>
          <w:tcPr>
            <w:tcW w:w="0" w:type="auto"/>
          </w:tcPr>
          <w:p w14:paraId="650D9410"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0</w:t>
            </w:r>
          </w:p>
        </w:tc>
        <w:tc>
          <w:tcPr>
            <w:tcW w:w="0" w:type="auto"/>
          </w:tcPr>
          <w:p w14:paraId="54F61B41" w14:textId="77777777" w:rsidR="004A7438" w:rsidRPr="008D1577" w:rsidRDefault="004A7438" w:rsidP="009B5C4C">
            <w:pPr>
              <w:spacing w:line="400" w:lineRule="atLeast"/>
              <w:rPr>
                <w:color w:val="000000" w:themeColor="text1"/>
                <w:sz w:val="21"/>
                <w:szCs w:val="21"/>
              </w:rPr>
            </w:pPr>
            <w:r w:rsidRPr="008D1577">
              <w:rPr>
                <w:color w:val="000000" w:themeColor="text1"/>
                <w:sz w:val="21"/>
                <w:szCs w:val="21"/>
              </w:rPr>
              <w:t>Benign</w:t>
            </w:r>
          </w:p>
        </w:tc>
        <w:tc>
          <w:tcPr>
            <w:tcW w:w="0" w:type="auto"/>
          </w:tcPr>
          <w:p w14:paraId="0080669B" w14:textId="525608B3" w:rsidR="004A7438" w:rsidRPr="008D1577" w:rsidRDefault="000366A4" w:rsidP="009B5C4C">
            <w:pPr>
              <w:spacing w:line="400" w:lineRule="atLeast"/>
              <w:rPr>
                <w:color w:val="000000" w:themeColor="text1"/>
                <w:sz w:val="21"/>
                <w:szCs w:val="21"/>
              </w:rPr>
            </w:pPr>
            <w:r w:rsidRPr="008D1577">
              <w:rPr>
                <w:rFonts w:hint="eastAsia"/>
                <w:color w:val="000000" w:themeColor="text1"/>
                <w:sz w:val="21"/>
                <w:szCs w:val="21"/>
              </w:rPr>
              <w:t>4</w:t>
            </w:r>
            <w:r w:rsidRPr="008D1577">
              <w:rPr>
                <w:color w:val="000000" w:themeColor="text1"/>
                <w:sz w:val="21"/>
                <w:szCs w:val="21"/>
              </w:rPr>
              <w:t>49638</w:t>
            </w:r>
          </w:p>
        </w:tc>
        <w:tc>
          <w:tcPr>
            <w:tcW w:w="0" w:type="auto"/>
          </w:tcPr>
          <w:p w14:paraId="58ED018D"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8</w:t>
            </w:r>
          </w:p>
        </w:tc>
        <w:tc>
          <w:tcPr>
            <w:tcW w:w="0" w:type="auto"/>
          </w:tcPr>
          <w:p w14:paraId="176175BD"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DDoS- LOIC-UDP</w:t>
            </w:r>
          </w:p>
        </w:tc>
        <w:tc>
          <w:tcPr>
            <w:tcW w:w="0" w:type="auto"/>
          </w:tcPr>
          <w:p w14:paraId="10EE87BD" w14:textId="7DC4E608" w:rsidR="004A7438" w:rsidRPr="008D1577" w:rsidRDefault="000366A4" w:rsidP="009B5C4C">
            <w:pPr>
              <w:spacing w:line="400" w:lineRule="atLeast"/>
              <w:rPr>
                <w:color w:val="000000" w:themeColor="text1"/>
                <w:sz w:val="21"/>
                <w:szCs w:val="21"/>
              </w:rPr>
            </w:pPr>
            <w:r w:rsidRPr="008D1577">
              <w:rPr>
                <w:color w:val="000000" w:themeColor="text1"/>
                <w:sz w:val="21"/>
                <w:szCs w:val="21"/>
              </w:rPr>
              <w:t>1730</w:t>
            </w:r>
          </w:p>
        </w:tc>
      </w:tr>
      <w:tr w:rsidR="004A7438" w:rsidRPr="00B477B2" w14:paraId="512577D1" w14:textId="77777777" w:rsidTr="00B22C45">
        <w:trPr>
          <w:jc w:val="center"/>
        </w:trPr>
        <w:tc>
          <w:tcPr>
            <w:tcW w:w="0" w:type="auto"/>
          </w:tcPr>
          <w:p w14:paraId="2F31CD7B"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1</w:t>
            </w:r>
          </w:p>
        </w:tc>
        <w:tc>
          <w:tcPr>
            <w:tcW w:w="0" w:type="auto"/>
          </w:tcPr>
          <w:p w14:paraId="24A4B8E8" w14:textId="77777777" w:rsidR="004A7438" w:rsidRPr="008D1577" w:rsidRDefault="004A7438" w:rsidP="009B5C4C">
            <w:pPr>
              <w:spacing w:line="400" w:lineRule="atLeast"/>
              <w:rPr>
                <w:color w:val="000000" w:themeColor="text1"/>
                <w:sz w:val="21"/>
                <w:szCs w:val="21"/>
              </w:rPr>
            </w:pPr>
            <w:r w:rsidRPr="008D1577">
              <w:rPr>
                <w:color w:val="000000" w:themeColor="text1"/>
                <w:sz w:val="21"/>
                <w:szCs w:val="21"/>
              </w:rPr>
              <w:t>FTP-</w:t>
            </w:r>
            <w:proofErr w:type="spellStart"/>
            <w:r w:rsidRPr="008D1577">
              <w:rPr>
                <w:color w:val="000000" w:themeColor="text1"/>
                <w:sz w:val="21"/>
                <w:szCs w:val="21"/>
              </w:rPr>
              <w:t>BruteForce</w:t>
            </w:r>
            <w:proofErr w:type="spellEnd"/>
          </w:p>
        </w:tc>
        <w:tc>
          <w:tcPr>
            <w:tcW w:w="0" w:type="auto"/>
          </w:tcPr>
          <w:p w14:paraId="5E567239" w14:textId="3AA2EFF5" w:rsidR="004A7438" w:rsidRPr="008D1577" w:rsidRDefault="000366A4" w:rsidP="009B5C4C">
            <w:pPr>
              <w:spacing w:line="400" w:lineRule="atLeast"/>
              <w:rPr>
                <w:color w:val="000000" w:themeColor="text1"/>
                <w:sz w:val="21"/>
                <w:szCs w:val="21"/>
              </w:rPr>
            </w:pPr>
            <w:r w:rsidRPr="008D1577">
              <w:rPr>
                <w:rFonts w:hint="eastAsia"/>
                <w:color w:val="000000" w:themeColor="text1"/>
                <w:sz w:val="21"/>
                <w:szCs w:val="21"/>
              </w:rPr>
              <w:t>2</w:t>
            </w:r>
            <w:r w:rsidRPr="008D1577">
              <w:rPr>
                <w:color w:val="000000" w:themeColor="text1"/>
                <w:sz w:val="21"/>
                <w:szCs w:val="21"/>
              </w:rPr>
              <w:t>5000</w:t>
            </w:r>
          </w:p>
        </w:tc>
        <w:tc>
          <w:tcPr>
            <w:tcW w:w="0" w:type="auto"/>
          </w:tcPr>
          <w:p w14:paraId="3568DBA9"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9</w:t>
            </w:r>
          </w:p>
        </w:tc>
        <w:tc>
          <w:tcPr>
            <w:tcW w:w="0" w:type="auto"/>
          </w:tcPr>
          <w:p w14:paraId="12BFABE7"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DDOS-</w:t>
            </w:r>
            <w:r w:rsidRPr="008D1577">
              <w:rPr>
                <w:color w:val="000000" w:themeColor="text1"/>
                <w:sz w:val="21"/>
                <w:szCs w:val="21"/>
              </w:rPr>
              <w:t>HOIC</w:t>
            </w:r>
          </w:p>
        </w:tc>
        <w:tc>
          <w:tcPr>
            <w:tcW w:w="0" w:type="auto"/>
          </w:tcPr>
          <w:p w14:paraId="5E3277A9" w14:textId="164D2683" w:rsidR="004A7438" w:rsidRPr="008D1577" w:rsidRDefault="000366A4" w:rsidP="009B5C4C">
            <w:pPr>
              <w:spacing w:line="400" w:lineRule="atLeast"/>
              <w:rPr>
                <w:color w:val="000000" w:themeColor="text1"/>
                <w:sz w:val="21"/>
                <w:szCs w:val="21"/>
              </w:rPr>
            </w:pPr>
            <w:r w:rsidRPr="008D1577">
              <w:rPr>
                <w:color w:val="000000" w:themeColor="text1"/>
                <w:sz w:val="21"/>
                <w:szCs w:val="21"/>
              </w:rPr>
              <w:t>48270</w:t>
            </w:r>
          </w:p>
        </w:tc>
      </w:tr>
      <w:tr w:rsidR="004A7438" w:rsidRPr="00B477B2" w14:paraId="43E8BE55" w14:textId="77777777" w:rsidTr="00B22C45">
        <w:trPr>
          <w:jc w:val="center"/>
        </w:trPr>
        <w:tc>
          <w:tcPr>
            <w:tcW w:w="0" w:type="auto"/>
          </w:tcPr>
          <w:p w14:paraId="25727C92"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2</w:t>
            </w:r>
          </w:p>
        </w:tc>
        <w:tc>
          <w:tcPr>
            <w:tcW w:w="0" w:type="auto"/>
          </w:tcPr>
          <w:p w14:paraId="3421B93E"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SSH-</w:t>
            </w:r>
            <w:proofErr w:type="spellStart"/>
            <w:r w:rsidRPr="008D1577">
              <w:rPr>
                <w:rFonts w:hint="eastAsia"/>
                <w:color w:val="000000" w:themeColor="text1"/>
                <w:sz w:val="21"/>
                <w:szCs w:val="21"/>
              </w:rPr>
              <w:t>Bruteforce</w:t>
            </w:r>
            <w:proofErr w:type="spellEnd"/>
          </w:p>
        </w:tc>
        <w:tc>
          <w:tcPr>
            <w:tcW w:w="0" w:type="auto"/>
          </w:tcPr>
          <w:p w14:paraId="0CCC4EF3" w14:textId="079D351D" w:rsidR="004A7438" w:rsidRPr="008D1577" w:rsidRDefault="000366A4" w:rsidP="009B5C4C">
            <w:pPr>
              <w:spacing w:line="400" w:lineRule="atLeast"/>
              <w:rPr>
                <w:color w:val="000000" w:themeColor="text1"/>
                <w:sz w:val="21"/>
                <w:szCs w:val="21"/>
              </w:rPr>
            </w:pPr>
            <w:r w:rsidRPr="008D1577">
              <w:rPr>
                <w:rFonts w:hint="eastAsia"/>
                <w:color w:val="000000" w:themeColor="text1"/>
                <w:sz w:val="21"/>
                <w:szCs w:val="21"/>
              </w:rPr>
              <w:t>2</w:t>
            </w:r>
            <w:r w:rsidRPr="008D1577">
              <w:rPr>
                <w:color w:val="000000" w:themeColor="text1"/>
                <w:sz w:val="21"/>
                <w:szCs w:val="21"/>
              </w:rPr>
              <w:t>5000</w:t>
            </w:r>
          </w:p>
        </w:tc>
        <w:tc>
          <w:tcPr>
            <w:tcW w:w="0" w:type="auto"/>
          </w:tcPr>
          <w:p w14:paraId="14FD8870"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1</w:t>
            </w:r>
            <w:r w:rsidRPr="008D1577">
              <w:rPr>
                <w:color w:val="000000" w:themeColor="text1"/>
                <w:sz w:val="21"/>
                <w:szCs w:val="21"/>
              </w:rPr>
              <w:t>0</w:t>
            </w:r>
          </w:p>
        </w:tc>
        <w:tc>
          <w:tcPr>
            <w:tcW w:w="0" w:type="auto"/>
          </w:tcPr>
          <w:p w14:paraId="5D67E117"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Brute Force -Web</w:t>
            </w:r>
          </w:p>
        </w:tc>
        <w:tc>
          <w:tcPr>
            <w:tcW w:w="0" w:type="auto"/>
          </w:tcPr>
          <w:p w14:paraId="7533163B" w14:textId="09A26A17" w:rsidR="004A7438" w:rsidRPr="008D1577" w:rsidRDefault="000366A4" w:rsidP="009B5C4C">
            <w:pPr>
              <w:spacing w:line="400" w:lineRule="atLeast"/>
              <w:rPr>
                <w:color w:val="000000" w:themeColor="text1"/>
                <w:sz w:val="21"/>
                <w:szCs w:val="21"/>
              </w:rPr>
            </w:pPr>
            <w:r w:rsidRPr="008D1577">
              <w:rPr>
                <w:color w:val="000000" w:themeColor="text1"/>
                <w:sz w:val="21"/>
                <w:szCs w:val="21"/>
              </w:rPr>
              <w:t>249</w:t>
            </w:r>
          </w:p>
        </w:tc>
      </w:tr>
      <w:tr w:rsidR="004A7438" w:rsidRPr="00B477B2" w14:paraId="026ECD91" w14:textId="77777777" w:rsidTr="00B22C45">
        <w:trPr>
          <w:jc w:val="center"/>
        </w:trPr>
        <w:tc>
          <w:tcPr>
            <w:tcW w:w="0" w:type="auto"/>
          </w:tcPr>
          <w:p w14:paraId="52DAA81B"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3</w:t>
            </w:r>
          </w:p>
        </w:tc>
        <w:tc>
          <w:tcPr>
            <w:tcW w:w="0" w:type="auto"/>
          </w:tcPr>
          <w:p w14:paraId="296FFCDC"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DoS-</w:t>
            </w:r>
            <w:proofErr w:type="spellStart"/>
            <w:r w:rsidRPr="008D1577">
              <w:rPr>
                <w:rFonts w:hint="eastAsia"/>
                <w:color w:val="000000" w:themeColor="text1"/>
                <w:sz w:val="21"/>
                <w:szCs w:val="21"/>
              </w:rPr>
              <w:t>GoldenEye</w:t>
            </w:r>
            <w:proofErr w:type="spellEnd"/>
          </w:p>
        </w:tc>
        <w:tc>
          <w:tcPr>
            <w:tcW w:w="0" w:type="auto"/>
          </w:tcPr>
          <w:p w14:paraId="484450B9" w14:textId="6556DE1D" w:rsidR="004A7438" w:rsidRPr="008D1577" w:rsidRDefault="000366A4" w:rsidP="009B5C4C">
            <w:pPr>
              <w:spacing w:line="400" w:lineRule="atLeast"/>
              <w:rPr>
                <w:color w:val="000000" w:themeColor="text1"/>
                <w:sz w:val="21"/>
                <w:szCs w:val="21"/>
              </w:rPr>
            </w:pPr>
            <w:r w:rsidRPr="008D1577">
              <w:rPr>
                <w:color w:val="000000" w:themeColor="text1"/>
                <w:sz w:val="21"/>
                <w:szCs w:val="21"/>
              </w:rPr>
              <w:t>40000</w:t>
            </w:r>
          </w:p>
        </w:tc>
        <w:tc>
          <w:tcPr>
            <w:tcW w:w="0" w:type="auto"/>
          </w:tcPr>
          <w:p w14:paraId="7FD9AA03"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1</w:t>
            </w:r>
            <w:r w:rsidRPr="008D1577">
              <w:rPr>
                <w:color w:val="000000" w:themeColor="text1"/>
                <w:sz w:val="21"/>
                <w:szCs w:val="21"/>
              </w:rPr>
              <w:t>1</w:t>
            </w:r>
          </w:p>
        </w:tc>
        <w:tc>
          <w:tcPr>
            <w:tcW w:w="0" w:type="auto"/>
          </w:tcPr>
          <w:p w14:paraId="5C5C2901"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Brute</w:t>
            </w:r>
            <w:r w:rsidRPr="008D1577">
              <w:rPr>
                <w:color w:val="000000" w:themeColor="text1"/>
                <w:sz w:val="21"/>
                <w:szCs w:val="21"/>
              </w:rPr>
              <w:t xml:space="preserve"> </w:t>
            </w:r>
            <w:proofErr w:type="spellStart"/>
            <w:r w:rsidRPr="008D1577">
              <w:rPr>
                <w:rFonts w:hint="eastAsia"/>
                <w:color w:val="000000" w:themeColor="text1"/>
                <w:sz w:val="21"/>
                <w:szCs w:val="21"/>
              </w:rPr>
              <w:t>orce</w:t>
            </w:r>
            <w:proofErr w:type="spellEnd"/>
            <w:r w:rsidRPr="008D1577">
              <w:rPr>
                <w:rFonts w:hint="eastAsia"/>
                <w:color w:val="000000" w:themeColor="text1"/>
                <w:sz w:val="21"/>
                <w:szCs w:val="21"/>
              </w:rPr>
              <w:t xml:space="preserve"> -XSS</w:t>
            </w:r>
          </w:p>
        </w:tc>
        <w:tc>
          <w:tcPr>
            <w:tcW w:w="0" w:type="auto"/>
          </w:tcPr>
          <w:p w14:paraId="569DE534" w14:textId="3E086EEB" w:rsidR="004A7438" w:rsidRPr="008D1577" w:rsidRDefault="000366A4" w:rsidP="009B5C4C">
            <w:pPr>
              <w:spacing w:line="400" w:lineRule="atLeast"/>
              <w:rPr>
                <w:color w:val="000000" w:themeColor="text1"/>
                <w:sz w:val="21"/>
                <w:szCs w:val="21"/>
              </w:rPr>
            </w:pPr>
            <w:r w:rsidRPr="008D1577">
              <w:rPr>
                <w:color w:val="000000" w:themeColor="text1"/>
                <w:sz w:val="21"/>
                <w:szCs w:val="21"/>
              </w:rPr>
              <w:t>79</w:t>
            </w:r>
          </w:p>
        </w:tc>
      </w:tr>
      <w:tr w:rsidR="004A7438" w:rsidRPr="00B477B2" w14:paraId="71DFD28F" w14:textId="77777777" w:rsidTr="00B22C45">
        <w:trPr>
          <w:jc w:val="center"/>
        </w:trPr>
        <w:tc>
          <w:tcPr>
            <w:tcW w:w="0" w:type="auto"/>
          </w:tcPr>
          <w:p w14:paraId="6FD0E6B3"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lastRenderedPageBreak/>
              <w:t>4</w:t>
            </w:r>
          </w:p>
        </w:tc>
        <w:tc>
          <w:tcPr>
            <w:tcW w:w="0" w:type="auto"/>
          </w:tcPr>
          <w:p w14:paraId="3C2F559E"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DoS-</w:t>
            </w:r>
            <w:proofErr w:type="spellStart"/>
            <w:r w:rsidRPr="008D1577">
              <w:rPr>
                <w:rFonts w:hint="eastAsia"/>
                <w:color w:val="000000" w:themeColor="text1"/>
                <w:sz w:val="21"/>
                <w:szCs w:val="21"/>
              </w:rPr>
              <w:t>Slowloris</w:t>
            </w:r>
            <w:proofErr w:type="spellEnd"/>
          </w:p>
        </w:tc>
        <w:tc>
          <w:tcPr>
            <w:tcW w:w="0" w:type="auto"/>
          </w:tcPr>
          <w:p w14:paraId="7EF4713A" w14:textId="65911742" w:rsidR="004A7438" w:rsidRPr="008D1577" w:rsidRDefault="000366A4" w:rsidP="009B5C4C">
            <w:pPr>
              <w:spacing w:line="400" w:lineRule="atLeast"/>
              <w:rPr>
                <w:color w:val="000000" w:themeColor="text1"/>
                <w:sz w:val="21"/>
                <w:szCs w:val="21"/>
              </w:rPr>
            </w:pPr>
            <w:r w:rsidRPr="008D1577">
              <w:rPr>
                <w:color w:val="000000" w:themeColor="text1"/>
                <w:sz w:val="21"/>
                <w:szCs w:val="21"/>
              </w:rPr>
              <w:t>10000</w:t>
            </w:r>
          </w:p>
        </w:tc>
        <w:tc>
          <w:tcPr>
            <w:tcW w:w="0" w:type="auto"/>
          </w:tcPr>
          <w:p w14:paraId="02A8AE51"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1</w:t>
            </w:r>
            <w:r w:rsidRPr="008D1577">
              <w:rPr>
                <w:color w:val="000000" w:themeColor="text1"/>
                <w:sz w:val="21"/>
                <w:szCs w:val="21"/>
              </w:rPr>
              <w:t>2</w:t>
            </w:r>
          </w:p>
        </w:tc>
        <w:tc>
          <w:tcPr>
            <w:tcW w:w="0" w:type="auto"/>
          </w:tcPr>
          <w:p w14:paraId="1C3410CD"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SQL</w:t>
            </w:r>
            <w:r w:rsidRPr="008D1577">
              <w:rPr>
                <w:color w:val="000000" w:themeColor="text1"/>
                <w:sz w:val="21"/>
                <w:szCs w:val="21"/>
              </w:rPr>
              <w:t xml:space="preserve"> Injection</w:t>
            </w:r>
          </w:p>
        </w:tc>
        <w:tc>
          <w:tcPr>
            <w:tcW w:w="0" w:type="auto"/>
          </w:tcPr>
          <w:p w14:paraId="147544DF" w14:textId="09E4617C" w:rsidR="004A7438" w:rsidRPr="008D1577" w:rsidRDefault="000366A4" w:rsidP="009B5C4C">
            <w:pPr>
              <w:spacing w:line="400" w:lineRule="atLeast"/>
              <w:rPr>
                <w:color w:val="000000" w:themeColor="text1"/>
                <w:sz w:val="21"/>
                <w:szCs w:val="21"/>
              </w:rPr>
            </w:pPr>
            <w:r w:rsidRPr="008D1577">
              <w:rPr>
                <w:rFonts w:hint="eastAsia"/>
                <w:color w:val="000000" w:themeColor="text1"/>
                <w:sz w:val="21"/>
                <w:szCs w:val="21"/>
              </w:rPr>
              <w:t>3</w:t>
            </w:r>
            <w:r w:rsidRPr="008D1577">
              <w:rPr>
                <w:color w:val="000000" w:themeColor="text1"/>
                <w:sz w:val="21"/>
                <w:szCs w:val="21"/>
              </w:rPr>
              <w:t>4</w:t>
            </w:r>
          </w:p>
        </w:tc>
      </w:tr>
      <w:tr w:rsidR="004A7438" w:rsidRPr="00B477B2" w14:paraId="1A36F47E" w14:textId="77777777" w:rsidTr="00B22C45">
        <w:trPr>
          <w:jc w:val="center"/>
        </w:trPr>
        <w:tc>
          <w:tcPr>
            <w:tcW w:w="0" w:type="auto"/>
          </w:tcPr>
          <w:p w14:paraId="329DB6F4"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5</w:t>
            </w:r>
          </w:p>
        </w:tc>
        <w:tc>
          <w:tcPr>
            <w:tcW w:w="0" w:type="auto"/>
          </w:tcPr>
          <w:p w14:paraId="678083FB"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DoS-Hulk</w:t>
            </w:r>
          </w:p>
        </w:tc>
        <w:tc>
          <w:tcPr>
            <w:tcW w:w="0" w:type="auto"/>
          </w:tcPr>
          <w:p w14:paraId="4854301D" w14:textId="3B5E1E1C" w:rsidR="004A7438" w:rsidRPr="008D1577" w:rsidRDefault="000366A4" w:rsidP="009B5C4C">
            <w:pPr>
              <w:spacing w:line="400" w:lineRule="atLeast"/>
              <w:rPr>
                <w:color w:val="000000" w:themeColor="text1"/>
                <w:sz w:val="21"/>
                <w:szCs w:val="21"/>
              </w:rPr>
            </w:pPr>
            <w:r w:rsidRPr="008D1577">
              <w:rPr>
                <w:color w:val="000000" w:themeColor="text1"/>
                <w:sz w:val="21"/>
                <w:szCs w:val="21"/>
              </w:rPr>
              <w:t>25000</w:t>
            </w:r>
          </w:p>
        </w:tc>
        <w:tc>
          <w:tcPr>
            <w:tcW w:w="0" w:type="auto"/>
          </w:tcPr>
          <w:p w14:paraId="60C6B302"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1</w:t>
            </w:r>
            <w:r w:rsidRPr="008D1577">
              <w:rPr>
                <w:color w:val="000000" w:themeColor="text1"/>
                <w:sz w:val="21"/>
                <w:szCs w:val="21"/>
              </w:rPr>
              <w:t>3</w:t>
            </w:r>
          </w:p>
        </w:tc>
        <w:tc>
          <w:tcPr>
            <w:tcW w:w="0" w:type="auto"/>
          </w:tcPr>
          <w:p w14:paraId="41CE31D6" w14:textId="77777777" w:rsidR="004A7438" w:rsidRPr="008D1577" w:rsidRDefault="004A7438" w:rsidP="009B5C4C">
            <w:pPr>
              <w:spacing w:line="400" w:lineRule="atLeast"/>
              <w:rPr>
                <w:color w:val="000000" w:themeColor="text1"/>
                <w:sz w:val="21"/>
                <w:szCs w:val="21"/>
              </w:rPr>
            </w:pPr>
            <w:r w:rsidRPr="008D1577">
              <w:rPr>
                <w:color w:val="000000" w:themeColor="text1"/>
                <w:sz w:val="21"/>
                <w:szCs w:val="21"/>
              </w:rPr>
              <w:t>Infiltration</w:t>
            </w:r>
          </w:p>
        </w:tc>
        <w:tc>
          <w:tcPr>
            <w:tcW w:w="0" w:type="auto"/>
          </w:tcPr>
          <w:p w14:paraId="1E5ABDFA" w14:textId="2F3A1A53" w:rsidR="004A7438" w:rsidRPr="008D1577" w:rsidRDefault="000366A4" w:rsidP="009B5C4C">
            <w:pPr>
              <w:spacing w:line="400" w:lineRule="atLeast"/>
              <w:rPr>
                <w:color w:val="000000" w:themeColor="text1"/>
                <w:sz w:val="21"/>
                <w:szCs w:val="21"/>
              </w:rPr>
            </w:pPr>
            <w:r w:rsidRPr="008D1577">
              <w:rPr>
                <w:color w:val="000000" w:themeColor="text1"/>
                <w:sz w:val="21"/>
                <w:szCs w:val="21"/>
              </w:rPr>
              <w:t>50000</w:t>
            </w:r>
          </w:p>
        </w:tc>
      </w:tr>
      <w:tr w:rsidR="004A7438" w:rsidRPr="00B477B2" w14:paraId="21C43394" w14:textId="77777777" w:rsidTr="00B22C45">
        <w:trPr>
          <w:jc w:val="center"/>
        </w:trPr>
        <w:tc>
          <w:tcPr>
            <w:tcW w:w="0" w:type="auto"/>
          </w:tcPr>
          <w:p w14:paraId="494E42FD"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6</w:t>
            </w:r>
          </w:p>
        </w:tc>
        <w:tc>
          <w:tcPr>
            <w:tcW w:w="0" w:type="auto"/>
          </w:tcPr>
          <w:p w14:paraId="5A6CCD1C" w14:textId="5C444730"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DoS-</w:t>
            </w:r>
            <w:proofErr w:type="spellStart"/>
            <w:r w:rsidRPr="008D1577">
              <w:rPr>
                <w:rFonts w:hint="eastAsia"/>
                <w:color w:val="000000" w:themeColor="text1"/>
                <w:sz w:val="21"/>
                <w:szCs w:val="21"/>
              </w:rPr>
              <w:t>SlowHTTPTest</w:t>
            </w:r>
            <w:proofErr w:type="spellEnd"/>
          </w:p>
        </w:tc>
        <w:tc>
          <w:tcPr>
            <w:tcW w:w="0" w:type="auto"/>
          </w:tcPr>
          <w:p w14:paraId="1B0585EA" w14:textId="4DBE03D1" w:rsidR="004A7438" w:rsidRPr="008D1577" w:rsidRDefault="000366A4" w:rsidP="009B5C4C">
            <w:pPr>
              <w:spacing w:line="400" w:lineRule="atLeast"/>
              <w:rPr>
                <w:color w:val="000000" w:themeColor="text1"/>
                <w:sz w:val="21"/>
                <w:szCs w:val="21"/>
              </w:rPr>
            </w:pPr>
            <w:r w:rsidRPr="008D1577">
              <w:rPr>
                <w:rFonts w:hint="eastAsia"/>
                <w:color w:val="000000" w:themeColor="text1"/>
                <w:sz w:val="21"/>
                <w:szCs w:val="21"/>
              </w:rPr>
              <w:t>2</w:t>
            </w:r>
            <w:r w:rsidRPr="008D1577">
              <w:rPr>
                <w:color w:val="000000" w:themeColor="text1"/>
                <w:sz w:val="21"/>
                <w:szCs w:val="21"/>
              </w:rPr>
              <w:t>5000</w:t>
            </w:r>
          </w:p>
        </w:tc>
        <w:tc>
          <w:tcPr>
            <w:tcW w:w="0" w:type="auto"/>
          </w:tcPr>
          <w:p w14:paraId="3DEF1436"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1</w:t>
            </w:r>
            <w:r w:rsidRPr="008D1577">
              <w:rPr>
                <w:color w:val="000000" w:themeColor="text1"/>
                <w:sz w:val="21"/>
                <w:szCs w:val="21"/>
              </w:rPr>
              <w:t>4</w:t>
            </w:r>
          </w:p>
        </w:tc>
        <w:tc>
          <w:tcPr>
            <w:tcW w:w="0" w:type="auto"/>
          </w:tcPr>
          <w:p w14:paraId="17E729EC" w14:textId="77777777" w:rsidR="004A7438" w:rsidRPr="008D1577" w:rsidRDefault="004A7438" w:rsidP="009B5C4C">
            <w:pPr>
              <w:spacing w:line="400" w:lineRule="atLeast"/>
              <w:rPr>
                <w:color w:val="000000" w:themeColor="text1"/>
                <w:sz w:val="21"/>
                <w:szCs w:val="21"/>
              </w:rPr>
            </w:pPr>
            <w:r w:rsidRPr="008D1577">
              <w:rPr>
                <w:color w:val="000000" w:themeColor="text1"/>
                <w:sz w:val="21"/>
                <w:szCs w:val="21"/>
              </w:rPr>
              <w:t>Bot</w:t>
            </w:r>
          </w:p>
        </w:tc>
        <w:tc>
          <w:tcPr>
            <w:tcW w:w="0" w:type="auto"/>
          </w:tcPr>
          <w:p w14:paraId="1A3FEF18" w14:textId="3DEDC24A" w:rsidR="004A7438" w:rsidRPr="008D1577" w:rsidRDefault="000366A4" w:rsidP="009B5C4C">
            <w:pPr>
              <w:spacing w:line="400" w:lineRule="atLeast"/>
              <w:rPr>
                <w:color w:val="000000" w:themeColor="text1"/>
                <w:sz w:val="21"/>
                <w:szCs w:val="21"/>
              </w:rPr>
            </w:pPr>
            <w:r w:rsidRPr="008D1577">
              <w:rPr>
                <w:color w:val="000000" w:themeColor="text1"/>
                <w:sz w:val="21"/>
                <w:szCs w:val="21"/>
              </w:rPr>
              <w:t>50000</w:t>
            </w:r>
          </w:p>
        </w:tc>
      </w:tr>
      <w:tr w:rsidR="004A7438" w:rsidRPr="00B477B2" w14:paraId="06EFBCF7" w14:textId="77777777" w:rsidTr="00B22C45">
        <w:trPr>
          <w:jc w:val="center"/>
        </w:trPr>
        <w:tc>
          <w:tcPr>
            <w:tcW w:w="0" w:type="auto"/>
          </w:tcPr>
          <w:p w14:paraId="7EFB6FA8"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7</w:t>
            </w:r>
          </w:p>
        </w:tc>
        <w:tc>
          <w:tcPr>
            <w:tcW w:w="0" w:type="auto"/>
          </w:tcPr>
          <w:p w14:paraId="0EF77765"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DDoS LOIC-HTTP</w:t>
            </w:r>
          </w:p>
        </w:tc>
        <w:tc>
          <w:tcPr>
            <w:tcW w:w="0" w:type="auto"/>
          </w:tcPr>
          <w:p w14:paraId="46AC1ECE" w14:textId="393471B4" w:rsidR="004A7438" w:rsidRPr="008D1577" w:rsidRDefault="000366A4" w:rsidP="009B5C4C">
            <w:pPr>
              <w:spacing w:line="400" w:lineRule="atLeast"/>
              <w:rPr>
                <w:color w:val="000000" w:themeColor="text1"/>
                <w:sz w:val="21"/>
                <w:szCs w:val="21"/>
              </w:rPr>
            </w:pPr>
            <w:r w:rsidRPr="008D1577">
              <w:rPr>
                <w:color w:val="000000" w:themeColor="text1"/>
                <w:sz w:val="21"/>
                <w:szCs w:val="21"/>
              </w:rPr>
              <w:t>50000</w:t>
            </w:r>
          </w:p>
        </w:tc>
        <w:tc>
          <w:tcPr>
            <w:tcW w:w="0" w:type="auto"/>
          </w:tcPr>
          <w:p w14:paraId="542698C1" w14:textId="77777777" w:rsidR="004A7438" w:rsidRPr="008D1577" w:rsidRDefault="004A7438" w:rsidP="009B5C4C">
            <w:pPr>
              <w:spacing w:line="400" w:lineRule="atLeast"/>
              <w:rPr>
                <w:color w:val="000000" w:themeColor="text1"/>
                <w:sz w:val="21"/>
                <w:szCs w:val="21"/>
              </w:rPr>
            </w:pPr>
            <w:r w:rsidRPr="008D1577">
              <w:rPr>
                <w:color w:val="000000" w:themeColor="text1"/>
                <w:sz w:val="21"/>
                <w:szCs w:val="21"/>
              </w:rPr>
              <w:t>All</w:t>
            </w:r>
          </w:p>
        </w:tc>
        <w:tc>
          <w:tcPr>
            <w:tcW w:w="0" w:type="auto"/>
          </w:tcPr>
          <w:p w14:paraId="67BF0EBC" w14:textId="77777777" w:rsidR="004A7438" w:rsidRPr="008D1577" w:rsidRDefault="004A7438" w:rsidP="009B5C4C">
            <w:pPr>
              <w:spacing w:line="400" w:lineRule="atLeast"/>
              <w:rPr>
                <w:color w:val="000000" w:themeColor="text1"/>
                <w:sz w:val="21"/>
                <w:szCs w:val="21"/>
              </w:rPr>
            </w:pPr>
            <w:r w:rsidRPr="008D1577">
              <w:rPr>
                <w:color w:val="000000" w:themeColor="text1"/>
                <w:sz w:val="21"/>
                <w:szCs w:val="21"/>
              </w:rPr>
              <w:t>总计</w:t>
            </w:r>
          </w:p>
        </w:tc>
        <w:tc>
          <w:tcPr>
            <w:tcW w:w="0" w:type="auto"/>
          </w:tcPr>
          <w:p w14:paraId="27A52E58" w14:textId="77777777" w:rsidR="004A7438" w:rsidRPr="008D1577" w:rsidRDefault="004A7438" w:rsidP="009B5C4C">
            <w:pPr>
              <w:spacing w:line="400" w:lineRule="atLeast"/>
              <w:rPr>
                <w:color w:val="000000" w:themeColor="text1"/>
                <w:sz w:val="21"/>
                <w:szCs w:val="21"/>
              </w:rPr>
            </w:pPr>
            <w:r w:rsidRPr="008D1577">
              <w:rPr>
                <w:rFonts w:hint="eastAsia"/>
                <w:color w:val="000000" w:themeColor="text1"/>
                <w:sz w:val="21"/>
                <w:szCs w:val="21"/>
              </w:rPr>
              <w:t>8</w:t>
            </w:r>
            <w:r w:rsidRPr="008D1577">
              <w:rPr>
                <w:color w:val="000000" w:themeColor="text1"/>
                <w:sz w:val="21"/>
                <w:szCs w:val="21"/>
              </w:rPr>
              <w:t>0,0000</w:t>
            </w:r>
          </w:p>
        </w:tc>
      </w:tr>
    </w:tbl>
    <w:p w14:paraId="456AD40D" w14:textId="74DF0940" w:rsidR="00366DE6" w:rsidRDefault="000366A4" w:rsidP="004A4264">
      <w:pPr>
        <w:spacing w:line="400" w:lineRule="atLeast"/>
        <w:ind w:firstLineChars="200" w:firstLine="480"/>
        <w:rPr>
          <w:color w:val="000000" w:themeColor="text1"/>
          <w:sz w:val="24"/>
        </w:rPr>
      </w:pPr>
      <w:r>
        <w:rPr>
          <w:rFonts w:hint="eastAsia"/>
          <w:color w:val="000000" w:themeColor="text1"/>
          <w:sz w:val="24"/>
        </w:rPr>
        <w:t>总计</w:t>
      </w:r>
      <w:r>
        <w:rPr>
          <w:rFonts w:hint="eastAsia"/>
          <w:color w:val="000000" w:themeColor="text1"/>
          <w:sz w:val="24"/>
        </w:rPr>
        <w:t>1</w:t>
      </w:r>
      <w:r>
        <w:rPr>
          <w:color w:val="000000" w:themeColor="text1"/>
          <w:sz w:val="24"/>
        </w:rPr>
        <w:t>5</w:t>
      </w:r>
      <w:r>
        <w:rPr>
          <w:rFonts w:hint="eastAsia"/>
          <w:color w:val="000000" w:themeColor="text1"/>
          <w:sz w:val="24"/>
        </w:rPr>
        <w:t>个类别，共</w:t>
      </w:r>
      <w:r>
        <w:rPr>
          <w:rFonts w:hint="eastAsia"/>
          <w:color w:val="000000" w:themeColor="text1"/>
          <w:sz w:val="24"/>
        </w:rPr>
        <w:t>8</w:t>
      </w:r>
      <w:r>
        <w:rPr>
          <w:color w:val="000000" w:themeColor="text1"/>
          <w:sz w:val="24"/>
        </w:rPr>
        <w:t>0</w:t>
      </w:r>
      <w:r>
        <w:rPr>
          <w:rFonts w:hint="eastAsia"/>
          <w:color w:val="000000" w:themeColor="text1"/>
          <w:sz w:val="24"/>
        </w:rPr>
        <w:t>万个样本。</w:t>
      </w:r>
      <w:r w:rsidR="00366DE6">
        <w:rPr>
          <w:rFonts w:hint="eastAsia"/>
          <w:color w:val="000000" w:themeColor="text1"/>
          <w:sz w:val="24"/>
        </w:rPr>
        <w:t>使用传统机器学习方法进行分类实验，使用的传统机器学习算法如下表</w:t>
      </w:r>
      <w:r w:rsidR="00366DE6">
        <w:rPr>
          <w:color w:val="000000" w:themeColor="text1"/>
          <w:sz w:val="24"/>
        </w:rPr>
        <w:t>4.</w:t>
      </w:r>
      <w:r w:rsidR="007C3514">
        <w:rPr>
          <w:color w:val="000000" w:themeColor="text1"/>
          <w:sz w:val="24"/>
        </w:rPr>
        <w:t>5</w:t>
      </w:r>
      <w:r w:rsidR="00366DE6">
        <w:rPr>
          <w:rFonts w:hint="eastAsia"/>
          <w:color w:val="000000" w:themeColor="text1"/>
          <w:sz w:val="24"/>
        </w:rPr>
        <w:t>：</w:t>
      </w:r>
    </w:p>
    <w:p w14:paraId="3003D114" w14:textId="6F272F67" w:rsidR="00B232AA" w:rsidRPr="007C3514" w:rsidRDefault="00B232AA" w:rsidP="00B232AA">
      <w:pPr>
        <w:spacing w:line="400" w:lineRule="atLeast"/>
        <w:ind w:rightChars="22" w:right="46" w:firstLineChars="200" w:firstLine="420"/>
        <w:jc w:val="center"/>
        <w:rPr>
          <w:rFonts w:ascii="黑体" w:eastAsia="黑体" w:hAnsi="宋体"/>
          <w:kern w:val="0"/>
          <w:szCs w:val="21"/>
        </w:rPr>
      </w:pPr>
      <w:r w:rsidRPr="007C3514">
        <w:rPr>
          <w:rFonts w:ascii="黑体" w:eastAsia="黑体" w:hAnsi="宋体" w:hint="eastAsia"/>
          <w:kern w:val="0"/>
          <w:szCs w:val="21"/>
        </w:rPr>
        <w:t>表</w:t>
      </w:r>
      <w:r w:rsidRPr="007C3514">
        <w:rPr>
          <w:rFonts w:ascii="黑体" w:eastAsia="黑体" w:hAnsi="宋体"/>
          <w:kern w:val="0"/>
          <w:szCs w:val="21"/>
        </w:rPr>
        <w:t>4.</w:t>
      </w:r>
      <w:r w:rsidR="007C3514" w:rsidRPr="007C3514">
        <w:rPr>
          <w:rFonts w:ascii="黑体" w:eastAsia="黑体" w:hAnsi="宋体"/>
          <w:kern w:val="0"/>
          <w:szCs w:val="21"/>
        </w:rPr>
        <w:t>5</w:t>
      </w:r>
      <w:r w:rsidRPr="007C3514">
        <w:rPr>
          <w:rFonts w:ascii="黑体" w:eastAsia="黑体" w:hAnsi="宋体"/>
          <w:kern w:val="0"/>
          <w:szCs w:val="21"/>
        </w:rPr>
        <w:t xml:space="preserve"> </w:t>
      </w:r>
      <w:r w:rsidRPr="007C3514">
        <w:rPr>
          <w:rFonts w:ascii="黑体" w:eastAsia="黑体" w:hAnsi="宋体" w:hint="eastAsia"/>
          <w:kern w:val="0"/>
          <w:szCs w:val="21"/>
        </w:rPr>
        <w:t>对比实验使用的传统机器学习算法及其参数</w:t>
      </w:r>
    </w:p>
    <w:p w14:paraId="387D0A60" w14:textId="71C2FB92" w:rsidR="00B232AA" w:rsidRPr="00B232AA" w:rsidRDefault="00B232AA" w:rsidP="00B232AA">
      <w:pPr>
        <w:spacing w:line="400" w:lineRule="atLeast"/>
        <w:ind w:rightChars="22" w:right="46" w:firstLineChars="200" w:firstLine="420"/>
        <w:jc w:val="center"/>
        <w:rPr>
          <w:rFonts w:eastAsia="黑体"/>
          <w:kern w:val="0"/>
          <w:sz w:val="24"/>
          <w:szCs w:val="21"/>
        </w:rPr>
      </w:pPr>
      <w:r w:rsidRPr="007C3514">
        <w:rPr>
          <w:rFonts w:eastAsia="黑体"/>
          <w:kern w:val="0"/>
          <w:szCs w:val="21"/>
        </w:rPr>
        <w:t>Table4.</w:t>
      </w:r>
      <w:r w:rsidR="007C3514" w:rsidRPr="007C3514">
        <w:rPr>
          <w:rFonts w:eastAsia="黑体"/>
          <w:kern w:val="0"/>
          <w:szCs w:val="21"/>
        </w:rPr>
        <w:t>5</w:t>
      </w:r>
      <w:r w:rsidRPr="007C3514">
        <w:rPr>
          <w:rFonts w:eastAsia="黑体"/>
          <w:kern w:val="0"/>
          <w:szCs w:val="21"/>
        </w:rPr>
        <w:t xml:space="preserve"> </w:t>
      </w:r>
      <w:r w:rsidRPr="007C3514">
        <w:rPr>
          <w:rFonts w:eastAsia="黑体" w:hint="eastAsia"/>
          <w:kern w:val="0"/>
          <w:szCs w:val="21"/>
        </w:rPr>
        <w:t>the</w:t>
      </w:r>
      <w:r w:rsidRPr="007C3514">
        <w:rPr>
          <w:rFonts w:eastAsia="黑体"/>
          <w:kern w:val="0"/>
          <w:szCs w:val="21"/>
        </w:rPr>
        <w:t xml:space="preserve"> table of Comparative experiment </w:t>
      </w:r>
      <w:r w:rsidR="007245E0" w:rsidRPr="007C3514">
        <w:rPr>
          <w:rFonts w:eastAsia="黑体" w:hint="eastAsia"/>
          <w:kern w:val="0"/>
          <w:szCs w:val="21"/>
        </w:rPr>
        <w:t>of</w:t>
      </w:r>
      <w:r w:rsidR="007245E0" w:rsidRPr="007C3514">
        <w:rPr>
          <w:rFonts w:eastAsia="黑体"/>
          <w:kern w:val="0"/>
          <w:szCs w:val="21"/>
        </w:rPr>
        <w:t xml:space="preserve"> used machine learning algorithms and their parameters</w:t>
      </w:r>
    </w:p>
    <w:tbl>
      <w:tblPr>
        <w:tblStyle w:val="af5"/>
        <w:tblW w:w="0" w:type="auto"/>
        <w:jc w:val="center"/>
        <w:tblLook w:val="04A0" w:firstRow="1" w:lastRow="0" w:firstColumn="1" w:lastColumn="0" w:noHBand="0" w:noVBand="1"/>
      </w:tblPr>
      <w:tblGrid>
        <w:gridCol w:w="2793"/>
        <w:gridCol w:w="3006"/>
      </w:tblGrid>
      <w:tr w:rsidR="00366DE6" w14:paraId="6E86562C" w14:textId="3E1EEFF8" w:rsidTr="00803C21">
        <w:trPr>
          <w:jc w:val="center"/>
        </w:trPr>
        <w:tc>
          <w:tcPr>
            <w:tcW w:w="2793" w:type="dxa"/>
          </w:tcPr>
          <w:p w14:paraId="02793F10" w14:textId="2F2EE832" w:rsidR="00366DE6" w:rsidRPr="008D1577" w:rsidRDefault="00366DE6" w:rsidP="004A4264">
            <w:pPr>
              <w:spacing w:line="400" w:lineRule="atLeast"/>
              <w:rPr>
                <w:b/>
                <w:bCs/>
                <w:color w:val="000000" w:themeColor="text1"/>
                <w:sz w:val="21"/>
                <w:szCs w:val="21"/>
              </w:rPr>
            </w:pPr>
            <w:r w:rsidRPr="008D1577">
              <w:rPr>
                <w:rFonts w:hint="eastAsia"/>
                <w:b/>
                <w:bCs/>
                <w:color w:val="000000" w:themeColor="text1"/>
                <w:sz w:val="21"/>
                <w:szCs w:val="21"/>
              </w:rPr>
              <w:t>算法</w:t>
            </w:r>
          </w:p>
        </w:tc>
        <w:tc>
          <w:tcPr>
            <w:tcW w:w="3006" w:type="dxa"/>
          </w:tcPr>
          <w:p w14:paraId="43E8E16C" w14:textId="7C4524A1" w:rsidR="00366DE6" w:rsidRPr="008D1577" w:rsidRDefault="00B232AA" w:rsidP="004A4264">
            <w:pPr>
              <w:spacing w:line="400" w:lineRule="atLeast"/>
              <w:rPr>
                <w:b/>
                <w:bCs/>
                <w:color w:val="000000" w:themeColor="text1"/>
                <w:sz w:val="21"/>
                <w:szCs w:val="21"/>
              </w:rPr>
            </w:pPr>
            <w:r w:rsidRPr="008D1577">
              <w:rPr>
                <w:rFonts w:hint="eastAsia"/>
                <w:b/>
                <w:bCs/>
                <w:color w:val="000000" w:themeColor="text1"/>
                <w:sz w:val="21"/>
                <w:szCs w:val="21"/>
              </w:rPr>
              <w:t>参数</w:t>
            </w:r>
          </w:p>
        </w:tc>
      </w:tr>
      <w:tr w:rsidR="00366DE6" w14:paraId="349AF188" w14:textId="581CCE64" w:rsidTr="00803C21">
        <w:trPr>
          <w:jc w:val="center"/>
        </w:trPr>
        <w:tc>
          <w:tcPr>
            <w:tcW w:w="2793" w:type="dxa"/>
          </w:tcPr>
          <w:p w14:paraId="32A4B8A1" w14:textId="1B31AEF2" w:rsidR="00366DE6" w:rsidRPr="008D1577" w:rsidRDefault="00366DE6" w:rsidP="004A4264">
            <w:pPr>
              <w:spacing w:line="400" w:lineRule="atLeast"/>
              <w:rPr>
                <w:color w:val="000000" w:themeColor="text1"/>
                <w:sz w:val="21"/>
                <w:szCs w:val="21"/>
              </w:rPr>
            </w:pPr>
            <w:r w:rsidRPr="008D1577">
              <w:rPr>
                <w:rFonts w:hint="eastAsia"/>
                <w:color w:val="000000" w:themeColor="text1"/>
                <w:sz w:val="21"/>
                <w:szCs w:val="21"/>
              </w:rPr>
              <w:t>决策</w:t>
            </w:r>
            <w:r w:rsidR="00B232AA" w:rsidRPr="008D1577">
              <w:rPr>
                <w:rFonts w:hint="eastAsia"/>
                <w:color w:val="000000" w:themeColor="text1"/>
                <w:sz w:val="21"/>
                <w:szCs w:val="21"/>
              </w:rPr>
              <w:t>树</w:t>
            </w:r>
          </w:p>
        </w:tc>
        <w:tc>
          <w:tcPr>
            <w:tcW w:w="3006" w:type="dxa"/>
          </w:tcPr>
          <w:p w14:paraId="6426AA38" w14:textId="404ACD0D" w:rsidR="00366DE6" w:rsidRPr="008D1577" w:rsidRDefault="00B232AA" w:rsidP="004A4264">
            <w:pPr>
              <w:spacing w:line="400" w:lineRule="atLeast"/>
              <w:rPr>
                <w:color w:val="000000" w:themeColor="text1"/>
                <w:sz w:val="21"/>
                <w:szCs w:val="21"/>
              </w:rPr>
            </w:pPr>
            <w:r w:rsidRPr="008D1577">
              <w:rPr>
                <w:rFonts w:hint="eastAsia"/>
                <w:color w:val="000000" w:themeColor="text1"/>
                <w:sz w:val="21"/>
                <w:szCs w:val="21"/>
              </w:rPr>
              <w:t>基于</w:t>
            </w:r>
            <w:r w:rsidRPr="008D1577">
              <w:rPr>
                <w:rFonts w:hint="eastAsia"/>
                <w:color w:val="000000" w:themeColor="text1"/>
                <w:sz w:val="21"/>
                <w:szCs w:val="21"/>
              </w:rPr>
              <w:t>C</w:t>
            </w:r>
            <w:r w:rsidRPr="008D1577">
              <w:rPr>
                <w:color w:val="000000" w:themeColor="text1"/>
                <w:sz w:val="21"/>
                <w:szCs w:val="21"/>
              </w:rPr>
              <w:t>ART</w:t>
            </w:r>
          </w:p>
        </w:tc>
      </w:tr>
      <w:tr w:rsidR="00366DE6" w14:paraId="01C76427" w14:textId="3A5D02A8" w:rsidTr="00803C21">
        <w:trPr>
          <w:jc w:val="center"/>
        </w:trPr>
        <w:tc>
          <w:tcPr>
            <w:tcW w:w="2793" w:type="dxa"/>
          </w:tcPr>
          <w:p w14:paraId="3730D0DD" w14:textId="2478EB60" w:rsidR="00366DE6" w:rsidRPr="008D1577" w:rsidRDefault="00366DE6" w:rsidP="004A4264">
            <w:pPr>
              <w:spacing w:line="400" w:lineRule="atLeast"/>
              <w:rPr>
                <w:color w:val="000000" w:themeColor="text1"/>
                <w:sz w:val="21"/>
                <w:szCs w:val="21"/>
              </w:rPr>
            </w:pPr>
            <w:r w:rsidRPr="008D1577">
              <w:rPr>
                <w:rFonts w:hint="eastAsia"/>
                <w:color w:val="000000" w:themeColor="text1"/>
                <w:sz w:val="21"/>
                <w:szCs w:val="21"/>
              </w:rPr>
              <w:t>随机森林</w:t>
            </w:r>
          </w:p>
        </w:tc>
        <w:tc>
          <w:tcPr>
            <w:tcW w:w="3006" w:type="dxa"/>
          </w:tcPr>
          <w:p w14:paraId="1D3BB87B" w14:textId="1FDB7226" w:rsidR="00366DE6" w:rsidRPr="008D1577" w:rsidRDefault="00B232AA" w:rsidP="004A4264">
            <w:pPr>
              <w:spacing w:line="400" w:lineRule="atLeast"/>
              <w:rPr>
                <w:color w:val="000000" w:themeColor="text1"/>
                <w:sz w:val="21"/>
                <w:szCs w:val="21"/>
              </w:rPr>
            </w:pPr>
            <w:r w:rsidRPr="008D1577">
              <w:rPr>
                <w:rFonts w:hint="eastAsia"/>
                <w:color w:val="000000" w:themeColor="text1"/>
                <w:sz w:val="21"/>
                <w:szCs w:val="21"/>
              </w:rPr>
              <w:t>最大</w:t>
            </w:r>
            <w:r w:rsidRPr="008D1577">
              <w:rPr>
                <w:rFonts w:hint="eastAsia"/>
                <w:color w:val="000000" w:themeColor="text1"/>
                <w:sz w:val="21"/>
                <w:szCs w:val="21"/>
              </w:rPr>
              <w:t>1</w:t>
            </w:r>
            <w:r w:rsidRPr="008D1577">
              <w:rPr>
                <w:color w:val="000000" w:themeColor="text1"/>
                <w:sz w:val="21"/>
                <w:szCs w:val="21"/>
              </w:rPr>
              <w:t>00</w:t>
            </w:r>
            <w:r w:rsidRPr="008D1577">
              <w:rPr>
                <w:rFonts w:hint="eastAsia"/>
                <w:color w:val="000000" w:themeColor="text1"/>
                <w:sz w:val="21"/>
                <w:szCs w:val="21"/>
              </w:rPr>
              <w:t>棵树</w:t>
            </w:r>
          </w:p>
        </w:tc>
      </w:tr>
      <w:tr w:rsidR="00366DE6" w14:paraId="60B93207" w14:textId="17210B2C" w:rsidTr="00803C21">
        <w:trPr>
          <w:jc w:val="center"/>
        </w:trPr>
        <w:tc>
          <w:tcPr>
            <w:tcW w:w="2793" w:type="dxa"/>
          </w:tcPr>
          <w:p w14:paraId="5959E291" w14:textId="4D16ACF7" w:rsidR="00366DE6" w:rsidRPr="008D1577" w:rsidRDefault="00366DE6" w:rsidP="004A4264">
            <w:pPr>
              <w:spacing w:line="400" w:lineRule="atLeast"/>
              <w:rPr>
                <w:color w:val="000000" w:themeColor="text1"/>
                <w:sz w:val="21"/>
                <w:szCs w:val="21"/>
              </w:rPr>
            </w:pPr>
            <w:r w:rsidRPr="008D1577">
              <w:rPr>
                <w:rFonts w:hint="eastAsia"/>
                <w:color w:val="000000" w:themeColor="text1"/>
                <w:sz w:val="21"/>
                <w:szCs w:val="21"/>
              </w:rPr>
              <w:t>贝叶斯</w:t>
            </w:r>
          </w:p>
        </w:tc>
        <w:tc>
          <w:tcPr>
            <w:tcW w:w="3006" w:type="dxa"/>
          </w:tcPr>
          <w:p w14:paraId="69B64B35" w14:textId="0D13E721" w:rsidR="00366DE6" w:rsidRPr="008D1577" w:rsidRDefault="00B232AA" w:rsidP="004A4264">
            <w:pPr>
              <w:spacing w:line="400" w:lineRule="atLeast"/>
              <w:rPr>
                <w:color w:val="000000" w:themeColor="text1"/>
                <w:sz w:val="21"/>
                <w:szCs w:val="21"/>
              </w:rPr>
            </w:pPr>
            <w:r w:rsidRPr="008D1577">
              <w:rPr>
                <w:rFonts w:hint="eastAsia"/>
                <w:color w:val="000000" w:themeColor="text1"/>
                <w:sz w:val="21"/>
                <w:szCs w:val="21"/>
              </w:rPr>
              <w:t>基于高斯核</w:t>
            </w:r>
          </w:p>
        </w:tc>
      </w:tr>
      <w:tr w:rsidR="00366DE6" w14:paraId="6BD9054B" w14:textId="11702140" w:rsidTr="00803C21">
        <w:trPr>
          <w:jc w:val="center"/>
        </w:trPr>
        <w:tc>
          <w:tcPr>
            <w:tcW w:w="2793" w:type="dxa"/>
          </w:tcPr>
          <w:p w14:paraId="3BC1133B" w14:textId="1B6ED28F" w:rsidR="00366DE6" w:rsidRPr="008D1577" w:rsidRDefault="00366DE6" w:rsidP="004A4264">
            <w:pPr>
              <w:spacing w:line="400" w:lineRule="atLeast"/>
              <w:rPr>
                <w:color w:val="000000" w:themeColor="text1"/>
                <w:sz w:val="21"/>
                <w:szCs w:val="21"/>
              </w:rPr>
            </w:pPr>
            <w:proofErr w:type="spellStart"/>
            <w:r w:rsidRPr="008D1577">
              <w:rPr>
                <w:color w:val="000000" w:themeColor="text1"/>
                <w:sz w:val="21"/>
                <w:szCs w:val="21"/>
              </w:rPr>
              <w:t>A</w:t>
            </w:r>
            <w:r w:rsidRPr="008D1577">
              <w:rPr>
                <w:rFonts w:hint="eastAsia"/>
                <w:color w:val="000000" w:themeColor="text1"/>
                <w:sz w:val="21"/>
                <w:szCs w:val="21"/>
              </w:rPr>
              <w:t>dboost</w:t>
            </w:r>
            <w:proofErr w:type="spellEnd"/>
          </w:p>
        </w:tc>
        <w:tc>
          <w:tcPr>
            <w:tcW w:w="3006" w:type="dxa"/>
          </w:tcPr>
          <w:p w14:paraId="15B8446F" w14:textId="78D77229" w:rsidR="00366DE6" w:rsidRPr="008D1577" w:rsidRDefault="00B232AA" w:rsidP="004A4264">
            <w:pPr>
              <w:spacing w:line="400" w:lineRule="atLeast"/>
              <w:rPr>
                <w:color w:val="000000" w:themeColor="text1"/>
                <w:sz w:val="21"/>
                <w:szCs w:val="21"/>
              </w:rPr>
            </w:pPr>
            <w:r w:rsidRPr="008D1577">
              <w:rPr>
                <w:rFonts w:hint="eastAsia"/>
                <w:color w:val="000000" w:themeColor="text1"/>
                <w:sz w:val="21"/>
                <w:szCs w:val="21"/>
              </w:rPr>
              <w:t>1</w:t>
            </w:r>
            <w:r w:rsidRPr="008D1577">
              <w:rPr>
                <w:color w:val="000000" w:themeColor="text1"/>
                <w:sz w:val="21"/>
                <w:szCs w:val="21"/>
              </w:rPr>
              <w:t>00</w:t>
            </w:r>
            <w:r w:rsidR="00172925" w:rsidRPr="008D1577">
              <w:rPr>
                <w:rFonts w:hint="eastAsia"/>
                <w:color w:val="000000" w:themeColor="text1"/>
                <w:sz w:val="21"/>
                <w:szCs w:val="21"/>
              </w:rPr>
              <w:t>个弱分类器</w:t>
            </w:r>
          </w:p>
        </w:tc>
      </w:tr>
      <w:tr w:rsidR="00366DE6" w14:paraId="34BF1DB7" w14:textId="592601EE" w:rsidTr="00803C21">
        <w:trPr>
          <w:jc w:val="center"/>
        </w:trPr>
        <w:tc>
          <w:tcPr>
            <w:tcW w:w="2793" w:type="dxa"/>
          </w:tcPr>
          <w:p w14:paraId="5D4B5D55" w14:textId="18675088" w:rsidR="00366DE6" w:rsidRPr="008D1577" w:rsidRDefault="00366DE6" w:rsidP="004A4264">
            <w:pPr>
              <w:spacing w:line="400" w:lineRule="atLeast"/>
              <w:rPr>
                <w:color w:val="000000" w:themeColor="text1"/>
                <w:sz w:val="21"/>
                <w:szCs w:val="21"/>
              </w:rPr>
            </w:pPr>
            <w:r w:rsidRPr="008D1577">
              <w:rPr>
                <w:rFonts w:hint="eastAsia"/>
                <w:color w:val="000000" w:themeColor="text1"/>
                <w:sz w:val="21"/>
                <w:szCs w:val="21"/>
              </w:rPr>
              <w:t>支持</w:t>
            </w:r>
            <w:proofErr w:type="gramStart"/>
            <w:r w:rsidRPr="008D1577">
              <w:rPr>
                <w:rFonts w:hint="eastAsia"/>
                <w:color w:val="000000" w:themeColor="text1"/>
                <w:sz w:val="21"/>
                <w:szCs w:val="21"/>
              </w:rPr>
              <w:t>向量机</w:t>
            </w:r>
            <w:proofErr w:type="gramEnd"/>
          </w:p>
        </w:tc>
        <w:tc>
          <w:tcPr>
            <w:tcW w:w="3006" w:type="dxa"/>
          </w:tcPr>
          <w:p w14:paraId="2224FCBA" w14:textId="51235861" w:rsidR="00366DE6" w:rsidRPr="008D1577" w:rsidRDefault="00B232AA" w:rsidP="004A4264">
            <w:pPr>
              <w:spacing w:line="400" w:lineRule="atLeast"/>
              <w:rPr>
                <w:color w:val="000000" w:themeColor="text1"/>
                <w:sz w:val="21"/>
                <w:szCs w:val="21"/>
              </w:rPr>
            </w:pPr>
            <w:r w:rsidRPr="008D1577">
              <w:rPr>
                <w:rFonts w:hint="eastAsia"/>
                <w:color w:val="000000" w:themeColor="text1"/>
                <w:sz w:val="21"/>
                <w:szCs w:val="21"/>
              </w:rPr>
              <w:t>核函数：</w:t>
            </w:r>
            <w:proofErr w:type="spellStart"/>
            <w:r w:rsidRPr="008D1577">
              <w:rPr>
                <w:rFonts w:hint="eastAsia"/>
                <w:color w:val="000000" w:themeColor="text1"/>
                <w:sz w:val="21"/>
                <w:szCs w:val="21"/>
              </w:rPr>
              <w:t>rbf</w:t>
            </w:r>
            <w:proofErr w:type="spellEnd"/>
          </w:p>
        </w:tc>
      </w:tr>
      <w:tr w:rsidR="00366DE6" w14:paraId="3F58F98B" w14:textId="00002951" w:rsidTr="00803C21">
        <w:trPr>
          <w:jc w:val="center"/>
        </w:trPr>
        <w:tc>
          <w:tcPr>
            <w:tcW w:w="2793" w:type="dxa"/>
          </w:tcPr>
          <w:p w14:paraId="7FACF498" w14:textId="4D07B14F" w:rsidR="00366DE6" w:rsidRPr="008D1577" w:rsidRDefault="00366DE6" w:rsidP="004A4264">
            <w:pPr>
              <w:spacing w:line="400" w:lineRule="atLeast"/>
              <w:rPr>
                <w:color w:val="000000" w:themeColor="text1"/>
                <w:sz w:val="21"/>
                <w:szCs w:val="21"/>
              </w:rPr>
            </w:pPr>
            <w:r w:rsidRPr="008D1577">
              <w:rPr>
                <w:rFonts w:hint="eastAsia"/>
                <w:color w:val="000000" w:themeColor="text1"/>
                <w:sz w:val="21"/>
                <w:szCs w:val="21"/>
              </w:rPr>
              <w:t>最近邻</w:t>
            </w:r>
            <w:proofErr w:type="spellStart"/>
            <w:r w:rsidRPr="008D1577">
              <w:rPr>
                <w:rFonts w:hint="eastAsia"/>
                <w:color w:val="000000" w:themeColor="text1"/>
                <w:sz w:val="21"/>
                <w:szCs w:val="21"/>
              </w:rPr>
              <w:t>k</w:t>
            </w:r>
            <w:r w:rsidR="00034998">
              <w:rPr>
                <w:color w:val="000000" w:themeColor="text1"/>
                <w:sz w:val="21"/>
                <w:szCs w:val="21"/>
              </w:rPr>
              <w:t>NN</w:t>
            </w:r>
            <w:proofErr w:type="spellEnd"/>
          </w:p>
        </w:tc>
        <w:tc>
          <w:tcPr>
            <w:tcW w:w="3006" w:type="dxa"/>
          </w:tcPr>
          <w:p w14:paraId="213DAF51" w14:textId="71035A90" w:rsidR="00366DE6" w:rsidRPr="008D1577" w:rsidRDefault="00B232AA" w:rsidP="004A4264">
            <w:pPr>
              <w:spacing w:line="400" w:lineRule="atLeast"/>
              <w:rPr>
                <w:color w:val="000000" w:themeColor="text1"/>
                <w:sz w:val="21"/>
                <w:szCs w:val="21"/>
              </w:rPr>
            </w:pPr>
            <w:r w:rsidRPr="008D1577">
              <w:rPr>
                <w:rFonts w:hint="eastAsia"/>
                <w:color w:val="000000" w:themeColor="text1"/>
                <w:sz w:val="21"/>
                <w:szCs w:val="21"/>
              </w:rPr>
              <w:t>邻居数为</w:t>
            </w:r>
            <w:r w:rsidRPr="008D1577">
              <w:rPr>
                <w:rFonts w:hint="eastAsia"/>
                <w:color w:val="000000" w:themeColor="text1"/>
                <w:sz w:val="21"/>
                <w:szCs w:val="21"/>
              </w:rPr>
              <w:t>5</w:t>
            </w:r>
          </w:p>
        </w:tc>
      </w:tr>
      <w:tr w:rsidR="007245E0" w14:paraId="1404CD0B" w14:textId="77777777" w:rsidTr="00803C21">
        <w:trPr>
          <w:jc w:val="center"/>
        </w:trPr>
        <w:tc>
          <w:tcPr>
            <w:tcW w:w="2793" w:type="dxa"/>
          </w:tcPr>
          <w:p w14:paraId="75800A15" w14:textId="5B73E915" w:rsidR="007245E0" w:rsidRPr="008D1577" w:rsidRDefault="007245E0" w:rsidP="004A4264">
            <w:pPr>
              <w:spacing w:line="400" w:lineRule="atLeast"/>
              <w:rPr>
                <w:color w:val="000000" w:themeColor="text1"/>
                <w:sz w:val="21"/>
                <w:szCs w:val="21"/>
              </w:rPr>
            </w:pPr>
            <w:r w:rsidRPr="008D1577">
              <w:rPr>
                <w:rFonts w:hint="eastAsia"/>
                <w:color w:val="000000" w:themeColor="text1"/>
                <w:sz w:val="21"/>
                <w:szCs w:val="21"/>
              </w:rPr>
              <w:t>多层感知机</w:t>
            </w:r>
          </w:p>
        </w:tc>
        <w:tc>
          <w:tcPr>
            <w:tcW w:w="3006" w:type="dxa"/>
          </w:tcPr>
          <w:p w14:paraId="4C0FC4FC" w14:textId="65617A62" w:rsidR="007245E0" w:rsidRPr="008D1577" w:rsidRDefault="00803C21" w:rsidP="004A4264">
            <w:pPr>
              <w:spacing w:line="400" w:lineRule="atLeast"/>
              <w:rPr>
                <w:color w:val="000000" w:themeColor="text1"/>
                <w:sz w:val="21"/>
                <w:szCs w:val="21"/>
              </w:rPr>
            </w:pPr>
            <w:r w:rsidRPr="008D1577">
              <w:rPr>
                <w:rFonts w:hint="eastAsia"/>
                <w:color w:val="000000" w:themeColor="text1"/>
                <w:sz w:val="21"/>
                <w:szCs w:val="21"/>
              </w:rPr>
              <w:t>隐藏单元</w:t>
            </w:r>
            <w:r w:rsidRPr="008D1577">
              <w:rPr>
                <w:rFonts w:hint="eastAsia"/>
                <w:color w:val="000000" w:themeColor="text1"/>
                <w:sz w:val="21"/>
                <w:szCs w:val="21"/>
              </w:rPr>
              <w:t>2</w:t>
            </w:r>
            <w:r w:rsidRPr="008D1577">
              <w:rPr>
                <w:color w:val="000000" w:themeColor="text1"/>
                <w:sz w:val="21"/>
                <w:szCs w:val="21"/>
              </w:rPr>
              <w:t>56</w:t>
            </w:r>
            <w:r w:rsidRPr="008D1577">
              <w:rPr>
                <w:rFonts w:hint="eastAsia"/>
                <w:color w:val="000000" w:themeColor="text1"/>
                <w:sz w:val="21"/>
                <w:szCs w:val="21"/>
              </w:rPr>
              <w:t>，</w:t>
            </w:r>
            <w:r w:rsidR="007245E0" w:rsidRPr="008D1577">
              <w:rPr>
                <w:rFonts w:hint="eastAsia"/>
                <w:color w:val="000000" w:themeColor="text1"/>
                <w:sz w:val="21"/>
                <w:szCs w:val="21"/>
              </w:rPr>
              <w:t>迭代</w:t>
            </w:r>
            <w:r w:rsidRPr="008D1577">
              <w:rPr>
                <w:rFonts w:hint="eastAsia"/>
                <w:color w:val="000000" w:themeColor="text1"/>
                <w:sz w:val="21"/>
                <w:szCs w:val="21"/>
              </w:rPr>
              <w:t>3</w:t>
            </w:r>
            <w:r w:rsidRPr="008D1577">
              <w:rPr>
                <w:color w:val="000000" w:themeColor="text1"/>
                <w:sz w:val="21"/>
                <w:szCs w:val="21"/>
              </w:rPr>
              <w:t>00</w:t>
            </w:r>
            <w:r w:rsidR="007245E0" w:rsidRPr="008D1577">
              <w:rPr>
                <w:rFonts w:hint="eastAsia"/>
                <w:color w:val="000000" w:themeColor="text1"/>
                <w:sz w:val="21"/>
                <w:szCs w:val="21"/>
              </w:rPr>
              <w:t>次</w:t>
            </w:r>
          </w:p>
        </w:tc>
      </w:tr>
    </w:tbl>
    <w:p w14:paraId="12EDC549" w14:textId="31AD3C33" w:rsidR="00761DE5" w:rsidRDefault="007245E0" w:rsidP="00172925">
      <w:pPr>
        <w:spacing w:line="400" w:lineRule="atLeast"/>
        <w:ind w:firstLineChars="200" w:firstLine="480"/>
        <w:rPr>
          <w:color w:val="000000" w:themeColor="text1"/>
          <w:sz w:val="24"/>
        </w:rPr>
      </w:pPr>
      <w:r>
        <w:rPr>
          <w:rFonts w:hint="eastAsia"/>
          <w:color w:val="000000" w:themeColor="text1"/>
          <w:sz w:val="24"/>
        </w:rPr>
        <w:t>在上表中一些算法的其余参数，均为默认情况，并且可以看到在</w:t>
      </w:r>
      <w:proofErr w:type="gramStart"/>
      <w:r w:rsidR="00172925">
        <w:rPr>
          <w:rFonts w:hint="eastAsia"/>
          <w:color w:val="000000" w:themeColor="text1"/>
          <w:sz w:val="24"/>
        </w:rPr>
        <w:t>表最后</w:t>
      </w:r>
      <w:proofErr w:type="gramEnd"/>
      <w:r w:rsidR="00172925">
        <w:rPr>
          <w:rFonts w:hint="eastAsia"/>
          <w:color w:val="000000" w:themeColor="text1"/>
          <w:sz w:val="24"/>
        </w:rPr>
        <w:t>一列，</w:t>
      </w:r>
      <w:r w:rsidR="00AB7F2E">
        <w:rPr>
          <w:rFonts w:hint="eastAsia"/>
          <w:color w:val="000000" w:themeColor="text1"/>
          <w:sz w:val="24"/>
        </w:rPr>
        <w:t>为</w:t>
      </w:r>
      <w:r w:rsidR="00172925">
        <w:rPr>
          <w:rFonts w:hint="eastAsia"/>
          <w:color w:val="000000" w:themeColor="text1"/>
          <w:sz w:val="24"/>
        </w:rPr>
        <w:t>一个多层感知机（一种简单的神经网络模型），来看简单的神经网络模型在人工数据集中的表现。</w:t>
      </w:r>
      <w:r w:rsidR="00536974">
        <w:rPr>
          <w:rFonts w:hint="eastAsia"/>
          <w:color w:val="000000" w:themeColor="text1"/>
          <w:sz w:val="24"/>
        </w:rPr>
        <w:t>具体实验结果见</w:t>
      </w:r>
      <w:r w:rsidR="00536974">
        <w:rPr>
          <w:rFonts w:hint="eastAsia"/>
          <w:color w:val="000000" w:themeColor="text1"/>
          <w:sz w:val="24"/>
        </w:rPr>
        <w:t>4</w:t>
      </w:r>
      <w:r w:rsidR="00536974">
        <w:rPr>
          <w:color w:val="000000" w:themeColor="text1"/>
          <w:sz w:val="24"/>
        </w:rPr>
        <w:t>.3.3</w:t>
      </w:r>
      <w:r w:rsidR="00536974">
        <w:rPr>
          <w:rFonts w:hint="eastAsia"/>
          <w:color w:val="000000" w:themeColor="text1"/>
          <w:sz w:val="24"/>
        </w:rPr>
        <w:t>。</w:t>
      </w:r>
    </w:p>
    <w:p w14:paraId="44B6CA41" w14:textId="79E77638" w:rsidR="00172925" w:rsidRDefault="00172925" w:rsidP="00172925">
      <w:pPr>
        <w:spacing w:line="400" w:lineRule="atLeast"/>
        <w:ind w:firstLineChars="200" w:firstLine="480"/>
        <w:rPr>
          <w:color w:val="000000" w:themeColor="text1"/>
          <w:sz w:val="24"/>
        </w:rPr>
      </w:pPr>
      <w:r>
        <w:rPr>
          <w:rFonts w:hint="eastAsia"/>
          <w:color w:val="000000" w:themeColor="text1"/>
          <w:sz w:val="24"/>
        </w:rPr>
        <w:t>数据集的划分：两个对比实验均按照训练集和测试集</w:t>
      </w:r>
      <w:r>
        <w:rPr>
          <w:rFonts w:hint="eastAsia"/>
          <w:color w:val="000000" w:themeColor="text1"/>
          <w:sz w:val="24"/>
        </w:rPr>
        <w:t>7</w:t>
      </w:r>
      <w:r>
        <w:rPr>
          <w:rFonts w:hint="eastAsia"/>
          <w:color w:val="000000" w:themeColor="text1"/>
          <w:sz w:val="24"/>
        </w:rPr>
        <w:t>：</w:t>
      </w:r>
      <w:r>
        <w:rPr>
          <w:rFonts w:hint="eastAsia"/>
          <w:color w:val="000000" w:themeColor="text1"/>
          <w:sz w:val="24"/>
        </w:rPr>
        <w:t>3</w:t>
      </w:r>
      <w:r>
        <w:rPr>
          <w:rFonts w:hint="eastAsia"/>
          <w:color w:val="000000" w:themeColor="text1"/>
          <w:sz w:val="24"/>
        </w:rPr>
        <w:t>的比例划分，因此训练集</w:t>
      </w:r>
      <w:r>
        <w:rPr>
          <w:rFonts w:hint="eastAsia"/>
          <w:color w:val="000000" w:themeColor="text1"/>
          <w:sz w:val="24"/>
        </w:rPr>
        <w:t>5</w:t>
      </w:r>
      <w:r>
        <w:rPr>
          <w:color w:val="000000" w:themeColor="text1"/>
          <w:sz w:val="24"/>
        </w:rPr>
        <w:t>6</w:t>
      </w:r>
      <w:r>
        <w:rPr>
          <w:rFonts w:hint="eastAsia"/>
          <w:color w:val="000000" w:themeColor="text1"/>
          <w:sz w:val="24"/>
        </w:rPr>
        <w:t>万个，测试集</w:t>
      </w:r>
      <w:r>
        <w:rPr>
          <w:rFonts w:hint="eastAsia"/>
          <w:color w:val="000000" w:themeColor="text1"/>
          <w:sz w:val="24"/>
        </w:rPr>
        <w:t>2</w:t>
      </w:r>
      <w:r>
        <w:rPr>
          <w:color w:val="000000" w:themeColor="text1"/>
          <w:sz w:val="24"/>
        </w:rPr>
        <w:t>4</w:t>
      </w:r>
      <w:r>
        <w:rPr>
          <w:rFonts w:hint="eastAsia"/>
          <w:color w:val="000000" w:themeColor="text1"/>
          <w:sz w:val="24"/>
        </w:rPr>
        <w:t>万个。</w:t>
      </w:r>
    </w:p>
    <w:p w14:paraId="494A544A" w14:textId="28FF2363" w:rsidR="004A4264" w:rsidRPr="007F6C29" w:rsidRDefault="00D51E98" w:rsidP="007F6C29">
      <w:pPr>
        <w:keepNext/>
        <w:keepLines/>
        <w:spacing w:before="240" w:after="120" w:line="400" w:lineRule="exact"/>
        <w:outlineLvl w:val="1"/>
        <w:rPr>
          <w:rFonts w:eastAsia="黑体"/>
          <w:color w:val="000000" w:themeColor="text1"/>
          <w:sz w:val="28"/>
          <w:szCs w:val="32"/>
        </w:rPr>
      </w:pPr>
      <w:bookmarkStart w:id="133" w:name="_Toc87860762"/>
      <w:bookmarkStart w:id="134" w:name="_Toc90391906"/>
      <w:bookmarkStart w:id="135" w:name="_Toc100064152"/>
      <w:bookmarkStart w:id="136" w:name="_Toc102139333"/>
      <w:r w:rsidRPr="00D51E98">
        <w:rPr>
          <w:rFonts w:eastAsia="黑体" w:hint="eastAsia"/>
          <w:color w:val="000000" w:themeColor="text1"/>
          <w:sz w:val="28"/>
          <w:szCs w:val="32"/>
        </w:rPr>
        <w:t>4.</w:t>
      </w:r>
      <w:r w:rsidRPr="00D51E98">
        <w:rPr>
          <w:rFonts w:eastAsia="黑体"/>
          <w:color w:val="000000" w:themeColor="text1"/>
          <w:sz w:val="28"/>
          <w:szCs w:val="32"/>
        </w:rPr>
        <w:t>3</w:t>
      </w:r>
      <w:r w:rsidRPr="00D51E98">
        <w:rPr>
          <w:rFonts w:eastAsia="黑体" w:hint="eastAsia"/>
          <w:color w:val="000000" w:themeColor="text1"/>
          <w:sz w:val="28"/>
          <w:szCs w:val="32"/>
        </w:rPr>
        <w:t xml:space="preserve"> </w:t>
      </w:r>
      <w:r w:rsidR="008E72CD">
        <w:rPr>
          <w:rFonts w:eastAsia="黑体" w:hint="eastAsia"/>
          <w:color w:val="000000" w:themeColor="text1"/>
          <w:sz w:val="28"/>
          <w:szCs w:val="32"/>
        </w:rPr>
        <w:t>实验结果</w:t>
      </w:r>
      <w:r w:rsidR="0042356D">
        <w:rPr>
          <w:rFonts w:eastAsia="黑体" w:hint="eastAsia"/>
          <w:color w:val="000000" w:themeColor="text1"/>
          <w:sz w:val="28"/>
          <w:szCs w:val="32"/>
        </w:rPr>
        <w:t>与</w:t>
      </w:r>
      <w:r w:rsidRPr="00D51E98">
        <w:rPr>
          <w:rFonts w:eastAsia="黑体" w:hint="eastAsia"/>
          <w:color w:val="000000" w:themeColor="text1"/>
          <w:sz w:val="28"/>
          <w:szCs w:val="32"/>
        </w:rPr>
        <w:t>分析</w:t>
      </w:r>
      <w:bookmarkEnd w:id="133"/>
      <w:bookmarkEnd w:id="134"/>
      <w:bookmarkEnd w:id="135"/>
      <w:bookmarkEnd w:id="136"/>
    </w:p>
    <w:p w14:paraId="05B299A9" w14:textId="2FBD8C23" w:rsidR="00EC5747" w:rsidRPr="00EC5747" w:rsidRDefault="00172925" w:rsidP="00172925">
      <w:pPr>
        <w:keepNext/>
        <w:keepLines/>
        <w:spacing w:before="240" w:after="120" w:line="400" w:lineRule="exact"/>
        <w:outlineLvl w:val="2"/>
        <w:rPr>
          <w:rFonts w:eastAsia="黑体"/>
          <w:color w:val="000000" w:themeColor="text1"/>
          <w:sz w:val="24"/>
          <w:szCs w:val="32"/>
        </w:rPr>
      </w:pPr>
      <w:bookmarkStart w:id="137" w:name="_Toc100064153"/>
      <w:bookmarkStart w:id="138" w:name="_Toc102139334"/>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3</w:t>
      </w:r>
      <w:r w:rsidRPr="00D51E98">
        <w:rPr>
          <w:rFonts w:eastAsia="黑体" w:hint="eastAsia"/>
          <w:color w:val="000000" w:themeColor="text1"/>
          <w:sz w:val="24"/>
          <w:szCs w:val="32"/>
        </w:rPr>
        <w:t>.</w:t>
      </w:r>
      <w:r>
        <w:rPr>
          <w:rFonts w:eastAsia="黑体"/>
          <w:color w:val="000000" w:themeColor="text1"/>
          <w:sz w:val="24"/>
          <w:szCs w:val="32"/>
        </w:rPr>
        <w:t xml:space="preserve">1 </w:t>
      </w:r>
      <w:r>
        <w:rPr>
          <w:rFonts w:eastAsia="黑体" w:hint="eastAsia"/>
          <w:color w:val="000000" w:themeColor="text1"/>
          <w:sz w:val="24"/>
          <w:szCs w:val="32"/>
        </w:rPr>
        <w:t>评价指标</w:t>
      </w:r>
      <w:bookmarkEnd w:id="137"/>
      <w:bookmarkEnd w:id="138"/>
    </w:p>
    <w:p w14:paraId="439083C8" w14:textId="668C92F4" w:rsidR="004A4264" w:rsidRPr="007F6C29" w:rsidRDefault="004C64F4" w:rsidP="004A4264">
      <w:pPr>
        <w:spacing w:line="400" w:lineRule="atLeast"/>
        <w:ind w:firstLineChars="200" w:firstLine="480"/>
        <w:rPr>
          <w:color w:val="000000" w:themeColor="text1"/>
          <w:sz w:val="24"/>
        </w:rPr>
      </w:pPr>
      <w:r>
        <w:rPr>
          <w:rFonts w:hint="eastAsia"/>
          <w:color w:val="000000" w:themeColor="text1"/>
          <w:sz w:val="24"/>
        </w:rPr>
        <w:t>混淆矩阵（</w:t>
      </w:r>
      <w:r>
        <w:rPr>
          <w:rFonts w:hint="eastAsia"/>
          <w:color w:val="000000" w:themeColor="text1"/>
          <w:sz w:val="24"/>
        </w:rPr>
        <w:t>confusion</w:t>
      </w:r>
      <w:r>
        <w:rPr>
          <w:color w:val="000000" w:themeColor="text1"/>
          <w:sz w:val="24"/>
        </w:rPr>
        <w:t xml:space="preserve"> matrix</w:t>
      </w:r>
      <w:r>
        <w:rPr>
          <w:rFonts w:hint="eastAsia"/>
          <w:color w:val="000000" w:themeColor="text1"/>
          <w:sz w:val="24"/>
        </w:rPr>
        <w:t>），</w:t>
      </w:r>
      <w:r w:rsidR="0051277C">
        <w:rPr>
          <w:rFonts w:hint="eastAsia"/>
          <w:color w:val="000000" w:themeColor="text1"/>
          <w:sz w:val="24"/>
        </w:rPr>
        <w:t>它可以用来评价</w:t>
      </w:r>
      <w:r w:rsidR="00326035">
        <w:rPr>
          <w:rFonts w:hint="eastAsia"/>
          <w:color w:val="000000" w:themeColor="text1"/>
          <w:sz w:val="24"/>
        </w:rPr>
        <w:t>模型、算法在分类任务上的性能表现。</w:t>
      </w:r>
      <w:r w:rsidR="00F06C30">
        <w:rPr>
          <w:rFonts w:hint="eastAsia"/>
          <w:color w:val="000000" w:themeColor="text1"/>
          <w:sz w:val="24"/>
        </w:rPr>
        <w:t>如表</w:t>
      </w:r>
      <w:r w:rsidR="00F06C30">
        <w:rPr>
          <w:rFonts w:hint="eastAsia"/>
          <w:color w:val="000000" w:themeColor="text1"/>
          <w:sz w:val="24"/>
        </w:rPr>
        <w:t>4</w:t>
      </w:r>
      <w:r w:rsidR="00F06C30">
        <w:rPr>
          <w:color w:val="000000" w:themeColor="text1"/>
          <w:sz w:val="24"/>
        </w:rPr>
        <w:t>.</w:t>
      </w:r>
      <w:r w:rsidR="007C3514">
        <w:rPr>
          <w:color w:val="000000" w:themeColor="text1"/>
          <w:sz w:val="24"/>
        </w:rPr>
        <w:t>6</w:t>
      </w:r>
      <w:r w:rsidR="00F06C30">
        <w:rPr>
          <w:rFonts w:hint="eastAsia"/>
          <w:color w:val="000000" w:themeColor="text1"/>
          <w:sz w:val="24"/>
        </w:rPr>
        <w:t>展示了二分类情况下的混淆矩阵。</w:t>
      </w:r>
    </w:p>
    <w:p w14:paraId="541CA2F0" w14:textId="77777777" w:rsidR="00B22C45" w:rsidRDefault="00B22C45" w:rsidP="00EC5747">
      <w:pPr>
        <w:spacing w:line="400" w:lineRule="atLeast"/>
        <w:ind w:rightChars="22" w:right="46" w:firstLineChars="200" w:firstLine="420"/>
        <w:jc w:val="center"/>
        <w:rPr>
          <w:rFonts w:ascii="黑体" w:eastAsia="黑体" w:hAnsi="宋体"/>
          <w:kern w:val="0"/>
          <w:szCs w:val="21"/>
        </w:rPr>
      </w:pPr>
    </w:p>
    <w:p w14:paraId="4674E242" w14:textId="77777777" w:rsidR="00B22C45" w:rsidRDefault="00B22C45" w:rsidP="00EC5747">
      <w:pPr>
        <w:spacing w:line="400" w:lineRule="atLeast"/>
        <w:ind w:rightChars="22" w:right="46" w:firstLineChars="200" w:firstLine="420"/>
        <w:jc w:val="center"/>
        <w:rPr>
          <w:rFonts w:ascii="黑体" w:eastAsia="黑体" w:hAnsi="宋体"/>
          <w:kern w:val="0"/>
          <w:szCs w:val="21"/>
        </w:rPr>
      </w:pPr>
    </w:p>
    <w:p w14:paraId="0E21D2D5" w14:textId="77777777" w:rsidR="00B22C45" w:rsidRDefault="00B22C45" w:rsidP="00EC5747">
      <w:pPr>
        <w:spacing w:line="400" w:lineRule="atLeast"/>
        <w:ind w:rightChars="22" w:right="46" w:firstLineChars="200" w:firstLine="420"/>
        <w:jc w:val="center"/>
        <w:rPr>
          <w:rFonts w:ascii="黑体" w:eastAsia="黑体" w:hAnsi="宋体"/>
          <w:kern w:val="0"/>
          <w:szCs w:val="21"/>
        </w:rPr>
      </w:pPr>
    </w:p>
    <w:p w14:paraId="59A83D22" w14:textId="77777777" w:rsidR="00B22C45" w:rsidRDefault="00B22C45" w:rsidP="00EC5747">
      <w:pPr>
        <w:spacing w:line="400" w:lineRule="atLeast"/>
        <w:ind w:rightChars="22" w:right="46" w:firstLineChars="200" w:firstLine="420"/>
        <w:jc w:val="center"/>
        <w:rPr>
          <w:rFonts w:ascii="黑体" w:eastAsia="黑体" w:hAnsi="宋体"/>
          <w:kern w:val="0"/>
          <w:szCs w:val="21"/>
        </w:rPr>
      </w:pPr>
    </w:p>
    <w:p w14:paraId="61D48E53" w14:textId="42A1F106" w:rsidR="00EC5747" w:rsidRPr="007C3514" w:rsidRDefault="00EC5747" w:rsidP="00EC5747">
      <w:pPr>
        <w:spacing w:line="400" w:lineRule="atLeast"/>
        <w:ind w:rightChars="22" w:right="46" w:firstLineChars="200" w:firstLine="420"/>
        <w:jc w:val="center"/>
        <w:rPr>
          <w:rFonts w:ascii="黑体" w:eastAsia="黑体" w:hAnsi="宋体"/>
          <w:kern w:val="0"/>
          <w:szCs w:val="21"/>
        </w:rPr>
      </w:pPr>
      <w:r w:rsidRPr="007C3514">
        <w:rPr>
          <w:rFonts w:ascii="黑体" w:eastAsia="黑体" w:hAnsi="宋体" w:hint="eastAsia"/>
          <w:kern w:val="0"/>
          <w:szCs w:val="21"/>
        </w:rPr>
        <w:t>表</w:t>
      </w:r>
      <w:r w:rsidRPr="007C3514">
        <w:rPr>
          <w:rFonts w:ascii="黑体" w:eastAsia="黑体" w:hAnsi="宋体"/>
          <w:kern w:val="0"/>
          <w:szCs w:val="21"/>
        </w:rPr>
        <w:t>4.</w:t>
      </w:r>
      <w:r w:rsidR="007C3514" w:rsidRPr="007C3514">
        <w:rPr>
          <w:rFonts w:ascii="黑体" w:eastAsia="黑体" w:hAnsi="宋体"/>
          <w:kern w:val="0"/>
          <w:szCs w:val="21"/>
        </w:rPr>
        <w:t>6</w:t>
      </w:r>
      <w:r w:rsidRPr="007C3514">
        <w:rPr>
          <w:rFonts w:ascii="黑体" w:eastAsia="黑体" w:hAnsi="宋体"/>
          <w:kern w:val="0"/>
          <w:szCs w:val="21"/>
        </w:rPr>
        <w:t xml:space="preserve"> </w:t>
      </w:r>
      <w:r w:rsidRPr="007C3514">
        <w:rPr>
          <w:rFonts w:ascii="黑体" w:eastAsia="黑体" w:hAnsi="宋体" w:hint="eastAsia"/>
          <w:kern w:val="0"/>
          <w:szCs w:val="21"/>
        </w:rPr>
        <w:t>混淆矩阵</w:t>
      </w:r>
    </w:p>
    <w:p w14:paraId="326500D0" w14:textId="64642704" w:rsidR="00EC5747" w:rsidRPr="007C3514" w:rsidRDefault="00EC5747" w:rsidP="00EC5747">
      <w:pPr>
        <w:spacing w:line="400" w:lineRule="atLeast"/>
        <w:ind w:rightChars="22" w:right="46" w:firstLineChars="200" w:firstLine="420"/>
        <w:jc w:val="center"/>
        <w:rPr>
          <w:rFonts w:eastAsia="黑体"/>
          <w:kern w:val="0"/>
          <w:szCs w:val="21"/>
        </w:rPr>
      </w:pPr>
      <w:r w:rsidRPr="007C3514">
        <w:rPr>
          <w:rFonts w:eastAsia="黑体"/>
          <w:kern w:val="0"/>
          <w:szCs w:val="21"/>
        </w:rPr>
        <w:t>Table4.</w:t>
      </w:r>
      <w:r w:rsidR="007C3514" w:rsidRPr="007C3514">
        <w:rPr>
          <w:rFonts w:eastAsia="黑体"/>
          <w:kern w:val="0"/>
          <w:szCs w:val="21"/>
        </w:rPr>
        <w:t>6</w:t>
      </w:r>
      <w:r w:rsidRPr="007C3514">
        <w:rPr>
          <w:rFonts w:eastAsia="黑体"/>
          <w:kern w:val="0"/>
          <w:szCs w:val="21"/>
        </w:rPr>
        <w:t xml:space="preserve"> </w:t>
      </w:r>
      <w:r w:rsidRPr="007C3514">
        <w:rPr>
          <w:rFonts w:eastAsia="黑体" w:hint="eastAsia"/>
          <w:kern w:val="0"/>
          <w:szCs w:val="21"/>
        </w:rPr>
        <w:t>the</w:t>
      </w:r>
      <w:r w:rsidRPr="007C3514">
        <w:rPr>
          <w:rFonts w:eastAsia="黑体"/>
          <w:kern w:val="0"/>
          <w:szCs w:val="21"/>
        </w:rPr>
        <w:t xml:space="preserve"> C</w:t>
      </w:r>
      <w:r w:rsidRPr="007C3514">
        <w:rPr>
          <w:rFonts w:eastAsia="黑体" w:hint="eastAsia"/>
          <w:kern w:val="0"/>
          <w:szCs w:val="21"/>
        </w:rPr>
        <w:t>onfusion</w:t>
      </w:r>
      <w:r w:rsidRPr="007C3514">
        <w:rPr>
          <w:rFonts w:eastAsia="黑体"/>
          <w:kern w:val="0"/>
          <w:szCs w:val="21"/>
        </w:rPr>
        <w:t xml:space="preserve"> Matrix</w:t>
      </w:r>
    </w:p>
    <w:tbl>
      <w:tblPr>
        <w:tblStyle w:val="af5"/>
        <w:tblW w:w="0" w:type="auto"/>
        <w:jc w:val="center"/>
        <w:tblLook w:val="04A0" w:firstRow="1" w:lastRow="0" w:firstColumn="1" w:lastColumn="0" w:noHBand="0" w:noVBand="1"/>
      </w:tblPr>
      <w:tblGrid>
        <w:gridCol w:w="1016"/>
        <w:gridCol w:w="1739"/>
        <w:gridCol w:w="1849"/>
      </w:tblGrid>
      <w:tr w:rsidR="00EC5747" w:rsidRPr="00EC5747" w14:paraId="598878B8" w14:textId="77777777" w:rsidTr="00B22C45">
        <w:trPr>
          <w:jc w:val="center"/>
        </w:trPr>
        <w:tc>
          <w:tcPr>
            <w:tcW w:w="0" w:type="auto"/>
          </w:tcPr>
          <w:p w14:paraId="1CA20E63" w14:textId="77777777" w:rsidR="00EC5747" w:rsidRPr="008D1577" w:rsidRDefault="00EC5747" w:rsidP="007659AE">
            <w:pPr>
              <w:spacing w:line="400" w:lineRule="atLeast"/>
              <w:jc w:val="center"/>
              <w:rPr>
                <w:color w:val="000000" w:themeColor="text1"/>
                <w:szCs w:val="21"/>
              </w:rPr>
            </w:pPr>
          </w:p>
        </w:tc>
        <w:tc>
          <w:tcPr>
            <w:tcW w:w="0" w:type="auto"/>
          </w:tcPr>
          <w:p w14:paraId="100EA00B" w14:textId="7D2257CA" w:rsidR="00EC5747" w:rsidRPr="008D1577" w:rsidRDefault="007659AE" w:rsidP="007659AE">
            <w:pPr>
              <w:spacing w:line="400" w:lineRule="atLeast"/>
              <w:jc w:val="center"/>
              <w:rPr>
                <w:color w:val="000000" w:themeColor="text1"/>
                <w:szCs w:val="21"/>
              </w:rPr>
            </w:pPr>
            <w:r w:rsidRPr="008D1577">
              <w:rPr>
                <w:rFonts w:hint="eastAsia"/>
                <w:color w:val="000000" w:themeColor="text1"/>
                <w:szCs w:val="21"/>
              </w:rPr>
              <w:t>预测为真</w:t>
            </w:r>
          </w:p>
        </w:tc>
        <w:tc>
          <w:tcPr>
            <w:tcW w:w="0" w:type="auto"/>
          </w:tcPr>
          <w:p w14:paraId="1C1E82B1" w14:textId="5BEB7CE4" w:rsidR="00EC5747" w:rsidRPr="008D1577" w:rsidRDefault="007659AE" w:rsidP="007659AE">
            <w:pPr>
              <w:spacing w:line="400" w:lineRule="atLeast"/>
              <w:jc w:val="center"/>
              <w:rPr>
                <w:color w:val="000000" w:themeColor="text1"/>
                <w:szCs w:val="21"/>
              </w:rPr>
            </w:pPr>
            <w:r w:rsidRPr="008D1577">
              <w:rPr>
                <w:rFonts w:hint="eastAsia"/>
                <w:color w:val="000000" w:themeColor="text1"/>
                <w:szCs w:val="21"/>
              </w:rPr>
              <w:t>预测为假</w:t>
            </w:r>
          </w:p>
        </w:tc>
      </w:tr>
      <w:tr w:rsidR="00EC5747" w:rsidRPr="00EC5747" w14:paraId="59276B84" w14:textId="77777777" w:rsidTr="00B22C45">
        <w:trPr>
          <w:jc w:val="center"/>
        </w:trPr>
        <w:tc>
          <w:tcPr>
            <w:tcW w:w="0" w:type="auto"/>
          </w:tcPr>
          <w:p w14:paraId="638C226D" w14:textId="3359983B" w:rsidR="00EC5747" w:rsidRPr="00AB7F2E" w:rsidRDefault="007659AE" w:rsidP="007659AE">
            <w:pPr>
              <w:spacing w:line="400" w:lineRule="atLeast"/>
              <w:jc w:val="center"/>
              <w:rPr>
                <w:color w:val="000000" w:themeColor="text1"/>
                <w:szCs w:val="21"/>
              </w:rPr>
            </w:pPr>
            <w:r w:rsidRPr="00AB7F2E">
              <w:rPr>
                <w:rFonts w:hint="eastAsia"/>
                <w:color w:val="000000" w:themeColor="text1"/>
                <w:szCs w:val="21"/>
              </w:rPr>
              <w:t>实际为真</w:t>
            </w:r>
          </w:p>
        </w:tc>
        <w:tc>
          <w:tcPr>
            <w:tcW w:w="0" w:type="auto"/>
          </w:tcPr>
          <w:p w14:paraId="1211ABE8" w14:textId="53A72462" w:rsidR="00EC5747" w:rsidRPr="008D1577" w:rsidRDefault="00EC5747" w:rsidP="007659AE">
            <w:pPr>
              <w:spacing w:line="400" w:lineRule="atLeast"/>
              <w:jc w:val="center"/>
              <w:rPr>
                <w:color w:val="000000" w:themeColor="text1"/>
                <w:szCs w:val="21"/>
              </w:rPr>
            </w:pPr>
            <w:r w:rsidRPr="008D1577">
              <w:rPr>
                <w:rFonts w:hint="eastAsia"/>
                <w:szCs w:val="21"/>
              </w:rPr>
              <w:t>True Positive</w:t>
            </w:r>
            <w:r w:rsidRPr="008D1577">
              <w:rPr>
                <w:szCs w:val="21"/>
              </w:rPr>
              <w:t xml:space="preserve"> </w:t>
            </w:r>
            <w:r w:rsidRPr="008D1577">
              <w:rPr>
                <w:rFonts w:hint="eastAsia"/>
                <w:szCs w:val="21"/>
              </w:rPr>
              <w:t>(TP)</w:t>
            </w:r>
          </w:p>
        </w:tc>
        <w:tc>
          <w:tcPr>
            <w:tcW w:w="0" w:type="auto"/>
          </w:tcPr>
          <w:p w14:paraId="4AFCA3DE" w14:textId="77777777" w:rsidR="00EC5747" w:rsidRPr="008D1577" w:rsidRDefault="00EC5747" w:rsidP="007659AE">
            <w:pPr>
              <w:spacing w:line="400" w:lineRule="atLeast"/>
              <w:jc w:val="center"/>
              <w:rPr>
                <w:color w:val="000000" w:themeColor="text1"/>
                <w:szCs w:val="21"/>
              </w:rPr>
            </w:pPr>
            <w:r w:rsidRPr="008D1577">
              <w:rPr>
                <w:rFonts w:hint="eastAsia"/>
                <w:szCs w:val="21"/>
              </w:rPr>
              <w:t>False Negative (FN)</w:t>
            </w:r>
          </w:p>
        </w:tc>
      </w:tr>
      <w:tr w:rsidR="00EC5747" w:rsidRPr="00EC5747" w14:paraId="7FADBB3B" w14:textId="77777777" w:rsidTr="00B22C45">
        <w:trPr>
          <w:jc w:val="center"/>
        </w:trPr>
        <w:tc>
          <w:tcPr>
            <w:tcW w:w="0" w:type="auto"/>
          </w:tcPr>
          <w:p w14:paraId="5854880F" w14:textId="242FFB61" w:rsidR="00EC5747" w:rsidRPr="00AB7F2E" w:rsidRDefault="007659AE" w:rsidP="007659AE">
            <w:pPr>
              <w:spacing w:line="400" w:lineRule="atLeast"/>
              <w:jc w:val="center"/>
              <w:rPr>
                <w:color w:val="000000" w:themeColor="text1"/>
                <w:szCs w:val="21"/>
              </w:rPr>
            </w:pPr>
            <w:r w:rsidRPr="00AB7F2E">
              <w:rPr>
                <w:rFonts w:hint="eastAsia"/>
                <w:color w:val="000000" w:themeColor="text1"/>
                <w:szCs w:val="21"/>
              </w:rPr>
              <w:t>实际为假</w:t>
            </w:r>
          </w:p>
        </w:tc>
        <w:tc>
          <w:tcPr>
            <w:tcW w:w="0" w:type="auto"/>
          </w:tcPr>
          <w:p w14:paraId="3DF490E0" w14:textId="4E2BB69E" w:rsidR="00EC5747" w:rsidRPr="008D1577" w:rsidRDefault="00EC5747" w:rsidP="007659AE">
            <w:pPr>
              <w:spacing w:line="400" w:lineRule="atLeast"/>
              <w:jc w:val="center"/>
              <w:rPr>
                <w:color w:val="000000" w:themeColor="text1"/>
                <w:szCs w:val="21"/>
              </w:rPr>
            </w:pPr>
            <w:r w:rsidRPr="008D1577">
              <w:rPr>
                <w:rFonts w:hint="eastAsia"/>
                <w:szCs w:val="21"/>
              </w:rPr>
              <w:t>False Positive</w:t>
            </w:r>
            <w:r w:rsidRPr="008D1577">
              <w:rPr>
                <w:szCs w:val="21"/>
              </w:rPr>
              <w:t xml:space="preserve"> </w:t>
            </w:r>
            <w:r w:rsidRPr="008D1577">
              <w:rPr>
                <w:rFonts w:hint="eastAsia"/>
                <w:szCs w:val="21"/>
              </w:rPr>
              <w:t>(FP)</w:t>
            </w:r>
          </w:p>
        </w:tc>
        <w:tc>
          <w:tcPr>
            <w:tcW w:w="0" w:type="auto"/>
          </w:tcPr>
          <w:p w14:paraId="6A66AAA7" w14:textId="7E099E44" w:rsidR="00EC5747" w:rsidRPr="008D1577" w:rsidRDefault="00EC5747" w:rsidP="007659AE">
            <w:pPr>
              <w:spacing w:line="400" w:lineRule="atLeast"/>
              <w:jc w:val="center"/>
              <w:rPr>
                <w:color w:val="000000" w:themeColor="text1"/>
                <w:szCs w:val="21"/>
              </w:rPr>
            </w:pPr>
            <w:r w:rsidRPr="008D1577">
              <w:rPr>
                <w:rFonts w:hint="eastAsia"/>
                <w:szCs w:val="21"/>
              </w:rPr>
              <w:t>True Negative</w:t>
            </w:r>
            <w:r w:rsidRPr="008D1577">
              <w:rPr>
                <w:szCs w:val="21"/>
              </w:rPr>
              <w:t xml:space="preserve"> </w:t>
            </w:r>
            <w:r w:rsidRPr="008D1577">
              <w:rPr>
                <w:rFonts w:hint="eastAsia"/>
                <w:szCs w:val="21"/>
              </w:rPr>
              <w:t>(TN)</w:t>
            </w:r>
          </w:p>
        </w:tc>
      </w:tr>
    </w:tbl>
    <w:p w14:paraId="30BB7910" w14:textId="0CE1EFDD" w:rsidR="00326035" w:rsidRPr="004C64F4" w:rsidRDefault="00F852E5" w:rsidP="00650061">
      <w:pPr>
        <w:spacing w:line="400" w:lineRule="exact"/>
        <w:ind w:firstLine="420"/>
        <w:rPr>
          <w:sz w:val="24"/>
        </w:rPr>
      </w:pPr>
      <w:r>
        <w:rPr>
          <w:rFonts w:hint="eastAsia"/>
          <w:sz w:val="24"/>
        </w:rPr>
        <w:t>准确率（</w:t>
      </w:r>
      <w:proofErr w:type="spellStart"/>
      <w:r>
        <w:rPr>
          <w:rFonts w:hint="eastAsia"/>
          <w:sz w:val="24"/>
        </w:rPr>
        <w:t>acc</w:t>
      </w:r>
      <w:r>
        <w:rPr>
          <w:sz w:val="24"/>
        </w:rPr>
        <w:t>uarcy</w:t>
      </w:r>
      <w:proofErr w:type="spellEnd"/>
      <w:r>
        <w:rPr>
          <w:rFonts w:hint="eastAsia"/>
          <w:sz w:val="24"/>
        </w:rPr>
        <w:t>）</w:t>
      </w:r>
      <w:r>
        <w:rPr>
          <w:rFonts w:hint="eastAsia"/>
          <w:sz w:val="24"/>
        </w:rPr>
        <w:t>:</w:t>
      </w:r>
      <w:r w:rsidR="00650061" w:rsidRPr="00650061">
        <w:rPr>
          <w:rFonts w:hint="eastAsia"/>
        </w:rPr>
        <w:t xml:space="preserve"> </w:t>
      </w:r>
      <w:r w:rsidR="00650061" w:rsidRPr="00650061">
        <w:rPr>
          <w:rFonts w:hint="eastAsia"/>
          <w:sz w:val="24"/>
        </w:rPr>
        <w:t>准确率</w:t>
      </w:r>
      <w:r w:rsidR="00650061" w:rsidRPr="00650061">
        <w:rPr>
          <w:rFonts w:hint="eastAsia"/>
          <w:sz w:val="24"/>
        </w:rPr>
        <w:t>(</w:t>
      </w:r>
      <w:proofErr w:type="spellStart"/>
      <w:r w:rsidR="005B5F1E">
        <w:rPr>
          <w:rFonts w:hint="eastAsia"/>
          <w:sz w:val="24"/>
        </w:rPr>
        <w:t>a</w:t>
      </w:r>
      <w:r w:rsidR="00650061" w:rsidRPr="00650061">
        <w:rPr>
          <w:rFonts w:hint="eastAsia"/>
          <w:sz w:val="24"/>
        </w:rPr>
        <w:t>ccuarcy</w:t>
      </w:r>
      <w:proofErr w:type="spellEnd"/>
      <w:r w:rsidR="00650061" w:rsidRPr="00650061">
        <w:rPr>
          <w:rFonts w:hint="eastAsia"/>
          <w:sz w:val="24"/>
        </w:rPr>
        <w:t>)</w:t>
      </w:r>
      <w:r w:rsidR="00650061" w:rsidRPr="00650061">
        <w:rPr>
          <w:rFonts w:hint="eastAsia"/>
          <w:sz w:val="24"/>
        </w:rPr>
        <w:t>：模型预测正确的数目占所有样本的比例，如公式</w:t>
      </w:r>
      <w:r w:rsidR="00650061">
        <w:rPr>
          <w:sz w:val="24"/>
        </w:rPr>
        <w:t>4.</w:t>
      </w:r>
      <w:r w:rsidR="00A04C9A">
        <w:rPr>
          <w:sz w:val="24"/>
        </w:rPr>
        <w:t>23</w:t>
      </w:r>
      <w:r w:rsidR="00650061" w:rsidRPr="00650061">
        <w:rPr>
          <w:rFonts w:hint="eastAsia"/>
          <w:sz w:val="24"/>
        </w:rPr>
        <w:t>所示。在各个类别平衡时，该指标能够表明模型性能，但是在极端类别情况，如正类</w:t>
      </w:r>
      <w:r w:rsidR="00650061" w:rsidRPr="00650061">
        <w:rPr>
          <w:rFonts w:hint="eastAsia"/>
          <w:sz w:val="24"/>
        </w:rPr>
        <w:t>10</w:t>
      </w:r>
      <w:r w:rsidR="00650061" w:rsidRPr="00650061">
        <w:rPr>
          <w:rFonts w:hint="eastAsia"/>
          <w:sz w:val="24"/>
        </w:rPr>
        <w:t>个，</w:t>
      </w:r>
      <w:proofErr w:type="gramStart"/>
      <w:r w:rsidR="00650061" w:rsidRPr="00650061">
        <w:rPr>
          <w:rFonts w:hint="eastAsia"/>
          <w:sz w:val="24"/>
        </w:rPr>
        <w:t>负类</w:t>
      </w:r>
      <w:r w:rsidR="00650061" w:rsidRPr="00650061">
        <w:rPr>
          <w:rFonts w:hint="eastAsia"/>
          <w:sz w:val="24"/>
        </w:rPr>
        <w:t>9</w:t>
      </w:r>
      <w:r w:rsidR="0062260F">
        <w:rPr>
          <w:sz w:val="24"/>
        </w:rPr>
        <w:t>90</w:t>
      </w:r>
      <w:r w:rsidR="00650061" w:rsidRPr="00650061">
        <w:rPr>
          <w:rFonts w:hint="eastAsia"/>
          <w:sz w:val="24"/>
        </w:rPr>
        <w:t>个</w:t>
      </w:r>
      <w:proofErr w:type="gramEnd"/>
      <w:r w:rsidR="00650061" w:rsidRPr="00650061">
        <w:rPr>
          <w:rFonts w:hint="eastAsia"/>
          <w:sz w:val="24"/>
        </w:rPr>
        <w:t>，模型只需要输出全负类，就可以达到</w:t>
      </w:r>
      <w:r w:rsidR="00650061" w:rsidRPr="00650061">
        <w:rPr>
          <w:rFonts w:hint="eastAsia"/>
          <w:sz w:val="24"/>
        </w:rPr>
        <w:t>9</w:t>
      </w:r>
      <w:r w:rsidR="0062260F">
        <w:rPr>
          <w:sz w:val="24"/>
        </w:rPr>
        <w:t>9</w:t>
      </w:r>
      <w:r w:rsidR="00650061" w:rsidRPr="00650061">
        <w:rPr>
          <w:rFonts w:hint="eastAsia"/>
          <w:sz w:val="24"/>
        </w:rPr>
        <w:t>%</w:t>
      </w:r>
      <w:r w:rsidR="00650061" w:rsidRPr="00650061">
        <w:rPr>
          <w:rFonts w:hint="eastAsia"/>
          <w:sz w:val="24"/>
        </w:rPr>
        <w:t>的准确率，然而对正类的预测能力为</w:t>
      </w:r>
      <w:r w:rsidR="00650061" w:rsidRPr="00650061">
        <w:rPr>
          <w:rFonts w:hint="eastAsia"/>
          <w:sz w:val="24"/>
        </w:rPr>
        <w:t>0</w:t>
      </w:r>
      <w:r w:rsidR="00650061" w:rsidRPr="00650061">
        <w:rPr>
          <w:rFonts w:hint="eastAsia"/>
          <w:sz w:val="24"/>
        </w:rPr>
        <w:t>。</w:t>
      </w:r>
    </w:p>
    <w:p w14:paraId="6B094663" w14:textId="7F3C5350" w:rsidR="00F852E5" w:rsidRPr="00650061" w:rsidRDefault="00F852E5" w:rsidP="00D139C5">
      <w:pPr>
        <w:spacing w:line="400" w:lineRule="atLeast"/>
        <w:ind w:firstLineChars="1400" w:firstLine="2940"/>
        <w:rPr>
          <w:sz w:val="24"/>
        </w:rPr>
      </w:pPr>
      <w:r w:rsidRPr="009B5C4C">
        <w:rPr>
          <w:position w:val="-24"/>
        </w:rPr>
        <w:object w:dxaOrig="2540" w:dyaOrig="620" w14:anchorId="5DDE45F7">
          <v:shape id="_x0000_i1189" type="#_x0000_t75" style="width:127.65pt;height:30.5pt" o:ole="">
            <v:imagedata r:id="rId345" o:title=""/>
          </v:shape>
          <o:OLEObject Type="Embed" ProgID="Equation.DSMT4" ShapeID="_x0000_i1189" DrawAspect="Content" ObjectID="_1713858095" r:id="rId346"/>
        </w:object>
      </w:r>
      <w:r w:rsidR="00650061">
        <w:t xml:space="preserve">             </w:t>
      </w:r>
      <w:r w:rsidR="0062260F">
        <w:t xml:space="preserve"> </w:t>
      </w:r>
      <w:r w:rsidR="00650061">
        <w:t xml:space="preserve">    </w:t>
      </w:r>
      <w:r w:rsidR="00650061" w:rsidRPr="00650061">
        <w:rPr>
          <w:sz w:val="24"/>
        </w:rPr>
        <w:t xml:space="preserve"> </w:t>
      </w:r>
      <w:r w:rsidR="008D1E7E">
        <w:rPr>
          <w:rFonts w:hint="eastAsia"/>
          <w:sz w:val="24"/>
        </w:rPr>
        <w:t>（</w:t>
      </w:r>
      <w:r w:rsidR="00650061" w:rsidRPr="00650061">
        <w:rPr>
          <w:sz w:val="24"/>
        </w:rPr>
        <w:t>4.</w:t>
      </w:r>
      <w:r w:rsidR="00B85E27">
        <w:rPr>
          <w:sz w:val="24"/>
        </w:rPr>
        <w:t>23</w:t>
      </w:r>
      <w:r w:rsidR="008D1E7E">
        <w:rPr>
          <w:rFonts w:hint="eastAsia"/>
          <w:sz w:val="24"/>
        </w:rPr>
        <w:t>）</w:t>
      </w:r>
    </w:p>
    <w:p w14:paraId="18FE6473" w14:textId="52BBB1F3" w:rsidR="00650061" w:rsidRPr="00A04C9A" w:rsidRDefault="00650061" w:rsidP="00D51E98">
      <w:pPr>
        <w:spacing w:line="400" w:lineRule="atLeast"/>
        <w:ind w:firstLineChars="200" w:firstLine="480"/>
        <w:rPr>
          <w:sz w:val="24"/>
        </w:rPr>
      </w:pPr>
      <w:r w:rsidRPr="00650061">
        <w:rPr>
          <w:rFonts w:hint="eastAsia"/>
          <w:sz w:val="24"/>
        </w:rPr>
        <w:t>精确率（</w:t>
      </w:r>
      <w:r w:rsidRPr="00650061">
        <w:rPr>
          <w:rFonts w:hint="eastAsia"/>
          <w:sz w:val="24"/>
        </w:rPr>
        <w:t>precision</w:t>
      </w:r>
      <w:r w:rsidRPr="00650061">
        <w:rPr>
          <w:rFonts w:hint="eastAsia"/>
          <w:sz w:val="24"/>
        </w:rPr>
        <w:t>）：模型预测为类别</w:t>
      </w:r>
      <w:r w:rsidRPr="00650061">
        <w:rPr>
          <w:rFonts w:hint="eastAsia"/>
          <w:sz w:val="24"/>
        </w:rPr>
        <w:t>C</w:t>
      </w:r>
      <w:r w:rsidRPr="00650061">
        <w:rPr>
          <w:rFonts w:hint="eastAsia"/>
          <w:sz w:val="24"/>
        </w:rPr>
        <w:t>的样本中实际类别为</w:t>
      </w:r>
      <w:r w:rsidRPr="00650061">
        <w:rPr>
          <w:rFonts w:hint="eastAsia"/>
          <w:sz w:val="24"/>
        </w:rPr>
        <w:t>C</w:t>
      </w:r>
      <w:r w:rsidRPr="00650061">
        <w:rPr>
          <w:rFonts w:hint="eastAsia"/>
          <w:sz w:val="24"/>
        </w:rPr>
        <w:t>的样本所占比例，如公式</w:t>
      </w:r>
      <w:r>
        <w:rPr>
          <w:sz w:val="24"/>
        </w:rPr>
        <w:t>4.</w:t>
      </w:r>
      <w:r w:rsidR="00A04C9A">
        <w:rPr>
          <w:sz w:val="24"/>
        </w:rPr>
        <w:t>24</w:t>
      </w:r>
    </w:p>
    <w:p w14:paraId="63EBDC2F" w14:textId="37A9916A" w:rsidR="00EC5747" w:rsidRPr="00650061" w:rsidRDefault="00EC5747" w:rsidP="00D139C5">
      <w:pPr>
        <w:spacing w:line="400" w:lineRule="atLeast"/>
        <w:ind w:firstLineChars="1400" w:firstLine="2940"/>
        <w:rPr>
          <w:sz w:val="24"/>
        </w:rPr>
      </w:pPr>
      <w:r w:rsidRPr="00B81C50">
        <w:rPr>
          <w:position w:val="-40"/>
        </w:rPr>
        <w:object w:dxaOrig="2040" w:dyaOrig="920" w14:anchorId="451448BE">
          <v:shape id="_x0000_i1190" type="#_x0000_t75" style="width:102.05pt;height:45.95pt" o:ole="">
            <v:imagedata r:id="rId347" o:title=""/>
          </v:shape>
          <o:OLEObject Type="Embed" ProgID="Equation.DSMT4" ShapeID="_x0000_i1190" DrawAspect="Content" ObjectID="_1713858096" r:id="rId348"/>
        </w:object>
      </w:r>
      <w:r w:rsidR="00650061">
        <w:t xml:space="preserve">                  </w:t>
      </w:r>
      <w:r w:rsidR="0062260F">
        <w:t xml:space="preserve"> </w:t>
      </w:r>
      <w:r w:rsidR="00650061">
        <w:t xml:space="preserve">     </w:t>
      </w:r>
      <w:r w:rsidR="008D1E7E">
        <w:rPr>
          <w:rFonts w:hint="eastAsia"/>
          <w:sz w:val="24"/>
        </w:rPr>
        <w:t>（</w:t>
      </w:r>
      <w:r w:rsidR="00650061" w:rsidRPr="00650061">
        <w:rPr>
          <w:sz w:val="24"/>
        </w:rPr>
        <w:t>4.</w:t>
      </w:r>
      <w:r w:rsidR="00B85E27">
        <w:rPr>
          <w:sz w:val="24"/>
        </w:rPr>
        <w:t>24</w:t>
      </w:r>
      <w:r w:rsidR="008D1E7E">
        <w:rPr>
          <w:rFonts w:hint="eastAsia"/>
          <w:sz w:val="24"/>
        </w:rPr>
        <w:t>）</w:t>
      </w:r>
    </w:p>
    <w:p w14:paraId="6D7F865B" w14:textId="4BCDD9AD" w:rsidR="00326035" w:rsidRPr="00650061" w:rsidRDefault="00650061" w:rsidP="00650061">
      <w:pPr>
        <w:spacing w:line="400" w:lineRule="atLeast"/>
        <w:ind w:firstLineChars="200" w:firstLine="480"/>
        <w:rPr>
          <w:sz w:val="24"/>
        </w:rPr>
      </w:pPr>
      <w:r w:rsidRPr="00650061">
        <w:rPr>
          <w:rFonts w:hint="eastAsia"/>
          <w:sz w:val="24"/>
        </w:rPr>
        <w:t>召回率（</w:t>
      </w:r>
      <w:r w:rsidRPr="00650061">
        <w:rPr>
          <w:rFonts w:hint="eastAsia"/>
          <w:sz w:val="24"/>
        </w:rPr>
        <w:t>recall</w:t>
      </w:r>
      <w:r w:rsidRPr="00650061">
        <w:rPr>
          <w:rFonts w:hint="eastAsia"/>
          <w:sz w:val="24"/>
        </w:rPr>
        <w:t>）</w:t>
      </w:r>
      <w:r w:rsidRPr="00650061">
        <w:rPr>
          <w:rFonts w:hint="eastAsia"/>
          <w:sz w:val="24"/>
        </w:rPr>
        <w:t>:</w:t>
      </w:r>
      <w:r w:rsidRPr="00650061">
        <w:rPr>
          <w:rFonts w:hint="eastAsia"/>
          <w:sz w:val="24"/>
        </w:rPr>
        <w:t>实际类别为</w:t>
      </w:r>
      <w:r w:rsidRPr="00650061">
        <w:rPr>
          <w:rFonts w:hint="eastAsia"/>
          <w:sz w:val="24"/>
        </w:rPr>
        <w:t>C</w:t>
      </w:r>
      <w:r w:rsidRPr="00650061">
        <w:rPr>
          <w:rFonts w:hint="eastAsia"/>
          <w:sz w:val="24"/>
        </w:rPr>
        <w:t>的样本中模型预测为</w:t>
      </w:r>
      <w:r w:rsidRPr="00650061">
        <w:rPr>
          <w:rFonts w:hint="eastAsia"/>
          <w:sz w:val="24"/>
        </w:rPr>
        <w:t>C</w:t>
      </w:r>
      <w:r w:rsidRPr="00650061">
        <w:rPr>
          <w:rFonts w:hint="eastAsia"/>
          <w:sz w:val="24"/>
        </w:rPr>
        <w:t>的样本所占比例，如公式</w:t>
      </w:r>
      <w:r>
        <w:rPr>
          <w:sz w:val="24"/>
        </w:rPr>
        <w:t>4.</w:t>
      </w:r>
      <w:r w:rsidR="00B85E27">
        <w:rPr>
          <w:rFonts w:hint="eastAsia"/>
          <w:sz w:val="24"/>
        </w:rPr>
        <w:t>2</w:t>
      </w:r>
      <w:r w:rsidR="00B85E27">
        <w:rPr>
          <w:sz w:val="24"/>
        </w:rPr>
        <w:t>5</w:t>
      </w:r>
      <w:r w:rsidRPr="00650061">
        <w:rPr>
          <w:rFonts w:hint="eastAsia"/>
          <w:sz w:val="24"/>
        </w:rPr>
        <w:t>。在上面阐述的类别不平衡分类中，就可以计算出正类的召回率为</w:t>
      </w:r>
      <w:r w:rsidRPr="00650061">
        <w:rPr>
          <w:rFonts w:hint="eastAsia"/>
          <w:sz w:val="24"/>
        </w:rPr>
        <w:t>0/10=0,</w:t>
      </w:r>
      <w:r w:rsidRPr="00650061">
        <w:rPr>
          <w:rFonts w:hint="eastAsia"/>
          <w:sz w:val="24"/>
        </w:rPr>
        <w:t>由此可以判断模型的预测能力完全无效</w:t>
      </w:r>
    </w:p>
    <w:p w14:paraId="1F814B4F" w14:textId="645FE7F7" w:rsidR="00EC5747" w:rsidRPr="00650061" w:rsidRDefault="00EC5747" w:rsidP="00D139C5">
      <w:pPr>
        <w:spacing w:line="400" w:lineRule="atLeast"/>
        <w:ind w:firstLineChars="1300" w:firstLine="2730"/>
        <w:rPr>
          <w:sz w:val="24"/>
        </w:rPr>
      </w:pPr>
      <w:r w:rsidRPr="00B81C50">
        <w:rPr>
          <w:position w:val="-40"/>
        </w:rPr>
        <w:object w:dxaOrig="1760" w:dyaOrig="920" w14:anchorId="30EC2459">
          <v:shape id="_x0000_i1191" type="#_x0000_t75" style="width:87.45pt;height:45.95pt" o:ole="">
            <v:imagedata r:id="rId349" o:title=""/>
          </v:shape>
          <o:OLEObject Type="Embed" ProgID="Equation.DSMT4" ShapeID="_x0000_i1191" DrawAspect="Content" ObjectID="_1713858097" r:id="rId350"/>
        </w:object>
      </w:r>
      <w:r w:rsidR="00650061">
        <w:t xml:space="preserve">               </w:t>
      </w:r>
      <w:r w:rsidR="0062260F">
        <w:t xml:space="preserve"> </w:t>
      </w:r>
      <w:r w:rsidR="00650061">
        <w:t xml:space="preserve">           </w:t>
      </w:r>
      <w:r w:rsidR="008D1E7E">
        <w:t xml:space="preserve"> </w:t>
      </w:r>
      <w:r w:rsidR="008D1E7E">
        <w:rPr>
          <w:rFonts w:hint="eastAsia"/>
          <w:sz w:val="24"/>
        </w:rPr>
        <w:t>（</w:t>
      </w:r>
      <w:r w:rsidR="00650061" w:rsidRPr="00650061">
        <w:rPr>
          <w:sz w:val="24"/>
        </w:rPr>
        <w:t>4.</w:t>
      </w:r>
      <w:r w:rsidR="00B85E27">
        <w:rPr>
          <w:sz w:val="24"/>
        </w:rPr>
        <w:t>25</w:t>
      </w:r>
      <w:r w:rsidR="008D1E7E">
        <w:rPr>
          <w:rFonts w:hint="eastAsia"/>
          <w:sz w:val="24"/>
        </w:rPr>
        <w:t>）</w:t>
      </w:r>
    </w:p>
    <w:p w14:paraId="0C456C89" w14:textId="6343D009" w:rsidR="00650061" w:rsidRPr="00650061" w:rsidRDefault="00650061" w:rsidP="00650061">
      <w:pPr>
        <w:ind w:firstLine="420"/>
        <w:rPr>
          <w:sz w:val="24"/>
        </w:rPr>
      </w:pPr>
      <w:r w:rsidRPr="00650061">
        <w:rPr>
          <w:sz w:val="24"/>
        </w:rPr>
        <w:t>F1</w:t>
      </w:r>
      <w:r w:rsidRPr="00650061">
        <w:rPr>
          <w:rFonts w:hint="eastAsia"/>
          <w:sz w:val="24"/>
        </w:rPr>
        <w:t>值（</w:t>
      </w:r>
      <w:r w:rsidRPr="00650061">
        <w:rPr>
          <w:rFonts w:hint="eastAsia"/>
          <w:sz w:val="24"/>
        </w:rPr>
        <w:t>f</w:t>
      </w:r>
      <w:r w:rsidRPr="00650061">
        <w:rPr>
          <w:sz w:val="24"/>
        </w:rPr>
        <w:t>1-</w:t>
      </w:r>
      <w:r w:rsidRPr="00650061">
        <w:rPr>
          <w:rFonts w:hint="eastAsia"/>
          <w:sz w:val="24"/>
        </w:rPr>
        <w:t>score</w:t>
      </w:r>
      <w:r w:rsidRPr="00650061">
        <w:rPr>
          <w:rFonts w:hint="eastAsia"/>
          <w:sz w:val="24"/>
        </w:rPr>
        <w:t>）：精度</w:t>
      </w:r>
      <w:r w:rsidRPr="00650061">
        <w:rPr>
          <w:rFonts w:hint="eastAsia"/>
          <w:sz w:val="24"/>
        </w:rPr>
        <w:t xml:space="preserve"> (p) </w:t>
      </w:r>
      <w:r w:rsidRPr="00650061">
        <w:rPr>
          <w:rFonts w:hint="eastAsia"/>
          <w:sz w:val="24"/>
        </w:rPr>
        <w:t>和召回率</w:t>
      </w:r>
      <w:r w:rsidRPr="00650061">
        <w:rPr>
          <w:rFonts w:hint="eastAsia"/>
          <w:sz w:val="24"/>
        </w:rPr>
        <w:t xml:space="preserve"> (r) </w:t>
      </w:r>
      <w:r w:rsidRPr="00650061">
        <w:rPr>
          <w:rFonts w:hint="eastAsia"/>
          <w:sz w:val="24"/>
        </w:rPr>
        <w:t>的调和平均值，如公式</w:t>
      </w:r>
      <w:r>
        <w:rPr>
          <w:sz w:val="24"/>
        </w:rPr>
        <w:t>4.</w:t>
      </w:r>
      <w:r w:rsidR="00B85E27">
        <w:rPr>
          <w:sz w:val="24"/>
        </w:rPr>
        <w:t>26</w:t>
      </w:r>
      <w:r w:rsidRPr="00650061">
        <w:rPr>
          <w:rFonts w:hint="eastAsia"/>
          <w:sz w:val="24"/>
        </w:rPr>
        <w:t>，它综合考虑了</w:t>
      </w:r>
      <w:proofErr w:type="spellStart"/>
      <w:r w:rsidRPr="00650061">
        <w:rPr>
          <w:rFonts w:hint="eastAsia"/>
          <w:sz w:val="24"/>
        </w:rPr>
        <w:t>precision</w:t>
      </w:r>
      <w:r w:rsidRPr="00650061">
        <w:rPr>
          <w:sz w:val="24"/>
        </w:rPr>
        <w:t>,recall</w:t>
      </w:r>
      <w:proofErr w:type="spellEnd"/>
      <w:r w:rsidRPr="00650061">
        <w:rPr>
          <w:rFonts w:hint="eastAsia"/>
          <w:sz w:val="24"/>
        </w:rPr>
        <w:t>的值，</w:t>
      </w:r>
      <w:r w:rsidRPr="00650061">
        <w:rPr>
          <w:sz w:val="24"/>
        </w:rPr>
        <w:t>F1</w:t>
      </w:r>
      <w:r w:rsidRPr="00650061">
        <w:rPr>
          <w:rFonts w:hint="eastAsia"/>
          <w:sz w:val="24"/>
        </w:rPr>
        <w:t>值越高，模型性能越好。</w:t>
      </w:r>
    </w:p>
    <w:p w14:paraId="5B7C1B4E" w14:textId="5BD66204" w:rsidR="00EC5747" w:rsidRDefault="00EC5747" w:rsidP="00D139C5">
      <w:pPr>
        <w:spacing w:line="400" w:lineRule="atLeast"/>
        <w:ind w:firstLineChars="1400" w:firstLine="2940"/>
        <w:rPr>
          <w:sz w:val="24"/>
        </w:rPr>
      </w:pPr>
      <w:r w:rsidRPr="000A56F7">
        <w:rPr>
          <w:position w:val="-58"/>
        </w:rPr>
        <w:object w:dxaOrig="2079" w:dyaOrig="960" w14:anchorId="4D7047D0">
          <v:shape id="_x0000_i1192" type="#_x0000_t75" style="width:102.5pt;height:48.6pt" o:ole="">
            <v:imagedata r:id="rId351" o:title=""/>
          </v:shape>
          <o:OLEObject Type="Embed" ProgID="Equation.DSMT4" ShapeID="_x0000_i1192" DrawAspect="Content" ObjectID="_1713858098" r:id="rId352"/>
        </w:object>
      </w:r>
      <w:r w:rsidR="00650061">
        <w:t xml:space="preserve">                       </w:t>
      </w:r>
      <w:r w:rsidR="008D1E7E">
        <w:rPr>
          <w:rFonts w:hint="eastAsia"/>
          <w:sz w:val="24"/>
        </w:rPr>
        <w:t>（</w:t>
      </w:r>
      <w:r w:rsidR="00650061" w:rsidRPr="00650061">
        <w:rPr>
          <w:sz w:val="24"/>
        </w:rPr>
        <w:t>4.</w:t>
      </w:r>
      <w:r w:rsidR="00B85E27">
        <w:rPr>
          <w:sz w:val="24"/>
        </w:rPr>
        <w:t>26</w:t>
      </w:r>
      <w:r w:rsidR="008D1E7E">
        <w:rPr>
          <w:rFonts w:hint="eastAsia"/>
          <w:sz w:val="24"/>
        </w:rPr>
        <w:t>）</w:t>
      </w:r>
    </w:p>
    <w:p w14:paraId="13744DF3" w14:textId="0AEDBF7C" w:rsidR="00F06C30" w:rsidRPr="00650061" w:rsidRDefault="00650061" w:rsidP="00B0599C">
      <w:pPr>
        <w:spacing w:line="400" w:lineRule="atLeast"/>
        <w:ind w:firstLine="420"/>
        <w:rPr>
          <w:color w:val="000000" w:themeColor="text1"/>
          <w:sz w:val="24"/>
        </w:rPr>
      </w:pPr>
      <w:r>
        <w:rPr>
          <w:rFonts w:hint="eastAsia"/>
          <w:sz w:val="24"/>
        </w:rPr>
        <w:t>对于多分类的情况，</w:t>
      </w:r>
      <w:r w:rsidR="00F06C30">
        <w:rPr>
          <w:rFonts w:hint="eastAsia"/>
          <w:sz w:val="24"/>
        </w:rPr>
        <w:t>如表</w:t>
      </w:r>
      <w:r w:rsidR="00F06C30">
        <w:rPr>
          <w:rFonts w:hint="eastAsia"/>
          <w:sz w:val="24"/>
        </w:rPr>
        <w:t>4</w:t>
      </w:r>
      <w:r w:rsidR="00F06C30">
        <w:rPr>
          <w:sz w:val="24"/>
        </w:rPr>
        <w:t>.</w:t>
      </w:r>
      <w:r w:rsidR="007C3514">
        <w:rPr>
          <w:sz w:val="24"/>
        </w:rPr>
        <w:t>7</w:t>
      </w:r>
      <w:r w:rsidR="00871C9E">
        <w:rPr>
          <w:rFonts w:hint="eastAsia"/>
          <w:sz w:val="24"/>
        </w:rPr>
        <w:t>所示。展示了三类情况下的混淆矩阵。</w:t>
      </w:r>
    </w:p>
    <w:p w14:paraId="0D9079C4" w14:textId="65DA8E46" w:rsidR="00871C9E" w:rsidRPr="007C3514" w:rsidRDefault="00871C9E" w:rsidP="00871C9E">
      <w:pPr>
        <w:spacing w:line="400" w:lineRule="atLeast"/>
        <w:ind w:rightChars="22" w:right="46" w:firstLineChars="200" w:firstLine="420"/>
        <w:jc w:val="center"/>
        <w:rPr>
          <w:rFonts w:ascii="黑体" w:eastAsia="黑体" w:hAnsi="宋体"/>
          <w:kern w:val="0"/>
          <w:szCs w:val="21"/>
        </w:rPr>
      </w:pPr>
      <w:r w:rsidRPr="007C3514">
        <w:rPr>
          <w:rFonts w:ascii="黑体" w:eastAsia="黑体" w:hAnsi="宋体" w:hint="eastAsia"/>
          <w:kern w:val="0"/>
          <w:szCs w:val="21"/>
        </w:rPr>
        <w:t>表</w:t>
      </w:r>
      <w:r w:rsidRPr="007C3514">
        <w:rPr>
          <w:rFonts w:ascii="黑体" w:eastAsia="黑体" w:hAnsi="宋体"/>
          <w:kern w:val="0"/>
          <w:szCs w:val="21"/>
        </w:rPr>
        <w:t>4.</w:t>
      </w:r>
      <w:r w:rsidR="007C3514" w:rsidRPr="007C3514">
        <w:rPr>
          <w:rFonts w:ascii="黑体" w:eastAsia="黑体" w:hAnsi="宋体"/>
          <w:kern w:val="0"/>
          <w:szCs w:val="21"/>
        </w:rPr>
        <w:t>7</w:t>
      </w:r>
      <w:r w:rsidRPr="007C3514">
        <w:rPr>
          <w:rFonts w:ascii="黑体" w:eastAsia="黑体" w:hAnsi="宋体"/>
          <w:kern w:val="0"/>
          <w:szCs w:val="21"/>
        </w:rPr>
        <w:t xml:space="preserve"> </w:t>
      </w:r>
      <w:r w:rsidRPr="007C3514">
        <w:rPr>
          <w:rFonts w:ascii="黑体" w:eastAsia="黑体" w:hAnsi="宋体" w:hint="eastAsia"/>
          <w:kern w:val="0"/>
          <w:szCs w:val="21"/>
        </w:rPr>
        <w:t>多分类混淆矩阵</w:t>
      </w:r>
    </w:p>
    <w:p w14:paraId="1432C054" w14:textId="1B53FD1A" w:rsidR="00650061" w:rsidRPr="007C3514" w:rsidRDefault="00871C9E" w:rsidP="00871C9E">
      <w:pPr>
        <w:spacing w:line="400" w:lineRule="atLeast"/>
        <w:ind w:rightChars="22" w:right="46" w:firstLineChars="200" w:firstLine="420"/>
        <w:jc w:val="center"/>
        <w:rPr>
          <w:rFonts w:eastAsia="黑体"/>
          <w:kern w:val="0"/>
          <w:szCs w:val="21"/>
        </w:rPr>
      </w:pPr>
      <w:r w:rsidRPr="007C3514">
        <w:rPr>
          <w:rFonts w:eastAsia="黑体"/>
          <w:kern w:val="0"/>
          <w:szCs w:val="21"/>
        </w:rPr>
        <w:t>Table4.</w:t>
      </w:r>
      <w:r w:rsidR="007C3514" w:rsidRPr="007C3514">
        <w:rPr>
          <w:rFonts w:eastAsia="黑体"/>
          <w:kern w:val="0"/>
          <w:szCs w:val="21"/>
        </w:rPr>
        <w:t>7</w:t>
      </w:r>
      <w:r w:rsidRPr="007C3514">
        <w:rPr>
          <w:rFonts w:eastAsia="黑体"/>
          <w:kern w:val="0"/>
          <w:szCs w:val="21"/>
        </w:rPr>
        <w:t xml:space="preserve"> </w:t>
      </w:r>
      <w:r w:rsidRPr="007C3514">
        <w:rPr>
          <w:rFonts w:eastAsia="黑体" w:hint="eastAsia"/>
          <w:kern w:val="0"/>
          <w:szCs w:val="21"/>
        </w:rPr>
        <w:t>the</w:t>
      </w:r>
      <w:r w:rsidRPr="007C3514">
        <w:rPr>
          <w:rFonts w:eastAsia="黑体"/>
          <w:kern w:val="0"/>
          <w:szCs w:val="21"/>
        </w:rPr>
        <w:t xml:space="preserve"> </w:t>
      </w:r>
      <w:proofErr w:type="spellStart"/>
      <w:r w:rsidRPr="007C3514">
        <w:rPr>
          <w:rFonts w:eastAsia="黑体"/>
          <w:kern w:val="0"/>
          <w:szCs w:val="21"/>
        </w:rPr>
        <w:t>M</w:t>
      </w:r>
      <w:r w:rsidRPr="007C3514">
        <w:rPr>
          <w:rFonts w:eastAsia="黑体" w:hint="eastAsia"/>
          <w:kern w:val="0"/>
          <w:szCs w:val="21"/>
        </w:rPr>
        <w:t>u</w:t>
      </w:r>
      <w:r w:rsidRPr="007C3514">
        <w:rPr>
          <w:rFonts w:eastAsia="黑体"/>
          <w:kern w:val="0"/>
          <w:szCs w:val="21"/>
        </w:rPr>
        <w:t>l</w:t>
      </w:r>
      <w:r w:rsidRPr="007C3514">
        <w:rPr>
          <w:rFonts w:eastAsia="黑体" w:hint="eastAsia"/>
          <w:kern w:val="0"/>
          <w:szCs w:val="21"/>
        </w:rPr>
        <w:t>tliclass</w:t>
      </w:r>
      <w:proofErr w:type="spellEnd"/>
      <w:r w:rsidRPr="007C3514">
        <w:rPr>
          <w:rFonts w:eastAsia="黑体"/>
          <w:kern w:val="0"/>
          <w:szCs w:val="21"/>
        </w:rPr>
        <w:t xml:space="preserve"> C</w:t>
      </w:r>
      <w:r w:rsidRPr="007C3514">
        <w:rPr>
          <w:rFonts w:eastAsia="黑体" w:hint="eastAsia"/>
          <w:kern w:val="0"/>
          <w:szCs w:val="21"/>
        </w:rPr>
        <w:t>onfusion</w:t>
      </w:r>
      <w:r w:rsidRPr="007C3514">
        <w:rPr>
          <w:rFonts w:eastAsia="黑体"/>
          <w:kern w:val="0"/>
          <w:szCs w:val="21"/>
        </w:rPr>
        <w:t xml:space="preserve"> Matrix</w:t>
      </w:r>
    </w:p>
    <w:tbl>
      <w:tblPr>
        <w:tblStyle w:val="af5"/>
        <w:tblW w:w="0" w:type="auto"/>
        <w:jc w:val="center"/>
        <w:tblLook w:val="04A0" w:firstRow="1" w:lastRow="0" w:firstColumn="1" w:lastColumn="0" w:noHBand="0" w:noVBand="1"/>
      </w:tblPr>
      <w:tblGrid>
        <w:gridCol w:w="1370"/>
        <w:gridCol w:w="1426"/>
        <w:gridCol w:w="1421"/>
        <w:gridCol w:w="1426"/>
      </w:tblGrid>
      <w:tr w:rsidR="00AB7F2E" w14:paraId="3F8B5FCB" w14:textId="77777777" w:rsidTr="00AB7F2E">
        <w:trPr>
          <w:jc w:val="center"/>
        </w:trPr>
        <w:tc>
          <w:tcPr>
            <w:tcW w:w="1370" w:type="dxa"/>
          </w:tcPr>
          <w:p w14:paraId="1461E508" w14:textId="3ACE5F98" w:rsidR="00AB7F2E" w:rsidRPr="008D1577" w:rsidRDefault="00AB7F2E" w:rsidP="009B5C4C">
            <w:pPr>
              <w:spacing w:line="400" w:lineRule="atLeast"/>
              <w:rPr>
                <w:b/>
                <w:bCs/>
                <w:color w:val="000000" w:themeColor="text1"/>
                <w:szCs w:val="21"/>
              </w:rPr>
            </w:pPr>
          </w:p>
        </w:tc>
        <w:tc>
          <w:tcPr>
            <w:tcW w:w="1426" w:type="dxa"/>
          </w:tcPr>
          <w:p w14:paraId="78C5F08F" w14:textId="14E7C3EF" w:rsidR="00AB7F2E" w:rsidRPr="008D1577" w:rsidRDefault="00AB7F2E" w:rsidP="009E6F17">
            <w:pPr>
              <w:spacing w:line="400" w:lineRule="atLeast"/>
              <w:jc w:val="center"/>
              <w:rPr>
                <w:b/>
                <w:bCs/>
                <w:color w:val="000000" w:themeColor="text1"/>
                <w:sz w:val="21"/>
                <w:szCs w:val="21"/>
              </w:rPr>
            </w:pPr>
            <w:r w:rsidRPr="008D1577">
              <w:rPr>
                <w:rFonts w:hint="eastAsia"/>
                <w:b/>
                <w:bCs/>
                <w:color w:val="000000" w:themeColor="text1"/>
                <w:sz w:val="21"/>
                <w:szCs w:val="21"/>
              </w:rPr>
              <w:t>A</w:t>
            </w:r>
          </w:p>
        </w:tc>
        <w:tc>
          <w:tcPr>
            <w:tcW w:w="1421" w:type="dxa"/>
          </w:tcPr>
          <w:p w14:paraId="5CAA85E0" w14:textId="4D74EE05" w:rsidR="00AB7F2E" w:rsidRPr="008D1577" w:rsidRDefault="00AB7F2E" w:rsidP="009E6F17">
            <w:pPr>
              <w:spacing w:line="400" w:lineRule="atLeast"/>
              <w:jc w:val="center"/>
              <w:rPr>
                <w:b/>
                <w:bCs/>
                <w:color w:val="000000" w:themeColor="text1"/>
                <w:sz w:val="21"/>
                <w:szCs w:val="21"/>
              </w:rPr>
            </w:pPr>
            <w:r w:rsidRPr="008D1577">
              <w:rPr>
                <w:rFonts w:hint="eastAsia"/>
                <w:b/>
                <w:bCs/>
                <w:color w:val="000000" w:themeColor="text1"/>
                <w:sz w:val="21"/>
                <w:szCs w:val="21"/>
              </w:rPr>
              <w:t>B</w:t>
            </w:r>
          </w:p>
        </w:tc>
        <w:tc>
          <w:tcPr>
            <w:tcW w:w="1426" w:type="dxa"/>
          </w:tcPr>
          <w:p w14:paraId="14DEB9D2" w14:textId="298DFA80" w:rsidR="00AB7F2E" w:rsidRPr="008D1577" w:rsidRDefault="00AB7F2E" w:rsidP="009E6F17">
            <w:pPr>
              <w:spacing w:line="400" w:lineRule="atLeast"/>
              <w:jc w:val="center"/>
              <w:rPr>
                <w:b/>
                <w:bCs/>
                <w:color w:val="000000" w:themeColor="text1"/>
                <w:sz w:val="21"/>
                <w:szCs w:val="21"/>
              </w:rPr>
            </w:pPr>
            <w:r w:rsidRPr="008D1577">
              <w:rPr>
                <w:rFonts w:hint="eastAsia"/>
                <w:b/>
                <w:bCs/>
                <w:color w:val="000000" w:themeColor="text1"/>
                <w:sz w:val="21"/>
                <w:szCs w:val="21"/>
              </w:rPr>
              <w:t>C</w:t>
            </w:r>
          </w:p>
        </w:tc>
      </w:tr>
      <w:tr w:rsidR="00AB7F2E" w14:paraId="687B14AC" w14:textId="77777777" w:rsidTr="00AB7F2E">
        <w:trPr>
          <w:jc w:val="center"/>
        </w:trPr>
        <w:tc>
          <w:tcPr>
            <w:tcW w:w="1370" w:type="dxa"/>
          </w:tcPr>
          <w:p w14:paraId="67AA10C1" w14:textId="4785DA17" w:rsidR="00AB7F2E" w:rsidRPr="00AB7F2E" w:rsidRDefault="00AB7F2E" w:rsidP="009E6F17">
            <w:pPr>
              <w:spacing w:line="400" w:lineRule="atLeast"/>
              <w:jc w:val="center"/>
              <w:rPr>
                <w:b/>
                <w:bCs/>
                <w:color w:val="000000" w:themeColor="text1"/>
                <w:sz w:val="21"/>
                <w:szCs w:val="21"/>
              </w:rPr>
            </w:pPr>
            <w:r w:rsidRPr="00AB7F2E">
              <w:rPr>
                <w:rFonts w:hint="eastAsia"/>
                <w:b/>
                <w:bCs/>
                <w:color w:val="000000" w:themeColor="text1"/>
                <w:sz w:val="21"/>
                <w:szCs w:val="21"/>
              </w:rPr>
              <w:lastRenderedPageBreak/>
              <w:t>A</w:t>
            </w:r>
          </w:p>
        </w:tc>
        <w:tc>
          <w:tcPr>
            <w:tcW w:w="1426" w:type="dxa"/>
          </w:tcPr>
          <w:p w14:paraId="0D5CDA30" w14:textId="4180076F" w:rsidR="00AB7F2E" w:rsidRPr="008D1577" w:rsidRDefault="00AB7F2E" w:rsidP="009E6F17">
            <w:pPr>
              <w:spacing w:line="400" w:lineRule="atLeast"/>
              <w:jc w:val="center"/>
              <w:rPr>
                <w:color w:val="000000" w:themeColor="text1"/>
                <w:sz w:val="21"/>
                <w:szCs w:val="21"/>
              </w:rPr>
            </w:pPr>
            <w:r w:rsidRPr="008D1577">
              <w:rPr>
                <w:rFonts w:hint="eastAsia"/>
                <w:color w:val="000000" w:themeColor="text1"/>
                <w:sz w:val="21"/>
                <w:szCs w:val="21"/>
              </w:rPr>
              <w:t>2</w:t>
            </w:r>
          </w:p>
        </w:tc>
        <w:tc>
          <w:tcPr>
            <w:tcW w:w="1421" w:type="dxa"/>
          </w:tcPr>
          <w:p w14:paraId="3E2B2CCB" w14:textId="5684EF6C" w:rsidR="00AB7F2E" w:rsidRPr="008D1577" w:rsidRDefault="00AB7F2E" w:rsidP="009E6F17">
            <w:pPr>
              <w:spacing w:line="400" w:lineRule="atLeast"/>
              <w:jc w:val="center"/>
              <w:rPr>
                <w:color w:val="000000" w:themeColor="text1"/>
                <w:sz w:val="21"/>
                <w:szCs w:val="21"/>
              </w:rPr>
            </w:pPr>
            <w:r w:rsidRPr="008D1577">
              <w:rPr>
                <w:rFonts w:hint="eastAsia"/>
                <w:color w:val="000000" w:themeColor="text1"/>
                <w:sz w:val="21"/>
                <w:szCs w:val="21"/>
              </w:rPr>
              <w:t>1</w:t>
            </w:r>
          </w:p>
        </w:tc>
        <w:tc>
          <w:tcPr>
            <w:tcW w:w="1426" w:type="dxa"/>
          </w:tcPr>
          <w:p w14:paraId="19623AEB" w14:textId="44E1F1BA" w:rsidR="00AB7F2E" w:rsidRPr="008D1577" w:rsidRDefault="00AB7F2E" w:rsidP="009E6F17">
            <w:pPr>
              <w:spacing w:line="400" w:lineRule="atLeast"/>
              <w:jc w:val="center"/>
              <w:rPr>
                <w:color w:val="000000" w:themeColor="text1"/>
                <w:sz w:val="21"/>
                <w:szCs w:val="21"/>
              </w:rPr>
            </w:pPr>
            <w:r w:rsidRPr="008D1577">
              <w:rPr>
                <w:rFonts w:hint="eastAsia"/>
                <w:color w:val="000000" w:themeColor="text1"/>
                <w:sz w:val="21"/>
                <w:szCs w:val="21"/>
              </w:rPr>
              <w:t>3</w:t>
            </w:r>
          </w:p>
        </w:tc>
      </w:tr>
      <w:tr w:rsidR="00AB7F2E" w14:paraId="4C6C8226" w14:textId="77777777" w:rsidTr="00AB7F2E">
        <w:trPr>
          <w:jc w:val="center"/>
        </w:trPr>
        <w:tc>
          <w:tcPr>
            <w:tcW w:w="1370" w:type="dxa"/>
          </w:tcPr>
          <w:p w14:paraId="65B1D438" w14:textId="750C6EE8" w:rsidR="00AB7F2E" w:rsidRPr="00AB7F2E" w:rsidRDefault="00AB7F2E" w:rsidP="009E6F17">
            <w:pPr>
              <w:spacing w:line="400" w:lineRule="atLeast"/>
              <w:jc w:val="center"/>
              <w:rPr>
                <w:b/>
                <w:bCs/>
                <w:color w:val="000000" w:themeColor="text1"/>
                <w:sz w:val="21"/>
                <w:szCs w:val="21"/>
              </w:rPr>
            </w:pPr>
            <w:r w:rsidRPr="00AB7F2E">
              <w:rPr>
                <w:rFonts w:hint="eastAsia"/>
                <w:b/>
                <w:bCs/>
                <w:color w:val="000000" w:themeColor="text1"/>
                <w:sz w:val="21"/>
                <w:szCs w:val="21"/>
              </w:rPr>
              <w:t>B</w:t>
            </w:r>
          </w:p>
        </w:tc>
        <w:tc>
          <w:tcPr>
            <w:tcW w:w="1426" w:type="dxa"/>
          </w:tcPr>
          <w:p w14:paraId="096FD17D" w14:textId="37DE4961" w:rsidR="00AB7F2E" w:rsidRPr="008D1577" w:rsidRDefault="00AB7F2E" w:rsidP="009E6F17">
            <w:pPr>
              <w:spacing w:line="400" w:lineRule="atLeast"/>
              <w:jc w:val="center"/>
              <w:rPr>
                <w:color w:val="000000" w:themeColor="text1"/>
                <w:sz w:val="21"/>
                <w:szCs w:val="21"/>
              </w:rPr>
            </w:pPr>
            <w:r w:rsidRPr="008D1577">
              <w:rPr>
                <w:rFonts w:hint="eastAsia"/>
                <w:color w:val="000000" w:themeColor="text1"/>
                <w:sz w:val="21"/>
                <w:szCs w:val="21"/>
              </w:rPr>
              <w:t>3</w:t>
            </w:r>
          </w:p>
        </w:tc>
        <w:tc>
          <w:tcPr>
            <w:tcW w:w="1421" w:type="dxa"/>
          </w:tcPr>
          <w:p w14:paraId="21C45452" w14:textId="0BB7C0DA" w:rsidR="00AB7F2E" w:rsidRPr="008D1577" w:rsidRDefault="00AB7F2E" w:rsidP="009E6F17">
            <w:pPr>
              <w:spacing w:line="400" w:lineRule="atLeast"/>
              <w:jc w:val="center"/>
              <w:rPr>
                <w:color w:val="000000" w:themeColor="text1"/>
                <w:sz w:val="21"/>
                <w:szCs w:val="21"/>
              </w:rPr>
            </w:pPr>
            <w:r w:rsidRPr="008D1577">
              <w:rPr>
                <w:rFonts w:hint="eastAsia"/>
                <w:color w:val="000000" w:themeColor="text1"/>
                <w:sz w:val="21"/>
                <w:szCs w:val="21"/>
              </w:rPr>
              <w:t>2</w:t>
            </w:r>
          </w:p>
        </w:tc>
        <w:tc>
          <w:tcPr>
            <w:tcW w:w="1426" w:type="dxa"/>
          </w:tcPr>
          <w:p w14:paraId="03E39234" w14:textId="236E2E8F" w:rsidR="00AB7F2E" w:rsidRPr="008D1577" w:rsidRDefault="00AB7F2E" w:rsidP="009E6F17">
            <w:pPr>
              <w:spacing w:line="400" w:lineRule="atLeast"/>
              <w:jc w:val="center"/>
              <w:rPr>
                <w:color w:val="000000" w:themeColor="text1"/>
                <w:sz w:val="21"/>
                <w:szCs w:val="21"/>
              </w:rPr>
            </w:pPr>
            <w:r w:rsidRPr="008D1577">
              <w:rPr>
                <w:rFonts w:hint="eastAsia"/>
                <w:color w:val="000000" w:themeColor="text1"/>
                <w:sz w:val="21"/>
                <w:szCs w:val="21"/>
              </w:rPr>
              <w:t>4</w:t>
            </w:r>
          </w:p>
        </w:tc>
      </w:tr>
      <w:tr w:rsidR="00AB7F2E" w14:paraId="43445E93" w14:textId="77777777" w:rsidTr="00AB7F2E">
        <w:trPr>
          <w:jc w:val="center"/>
        </w:trPr>
        <w:tc>
          <w:tcPr>
            <w:tcW w:w="1370" w:type="dxa"/>
          </w:tcPr>
          <w:p w14:paraId="4AF3E251" w14:textId="7907B037" w:rsidR="00AB7F2E" w:rsidRPr="00AB7F2E" w:rsidRDefault="00AB7F2E" w:rsidP="009E6F17">
            <w:pPr>
              <w:spacing w:line="400" w:lineRule="atLeast"/>
              <w:jc w:val="center"/>
              <w:rPr>
                <w:b/>
                <w:bCs/>
                <w:color w:val="000000" w:themeColor="text1"/>
                <w:sz w:val="21"/>
                <w:szCs w:val="21"/>
              </w:rPr>
            </w:pPr>
            <w:r w:rsidRPr="00AB7F2E">
              <w:rPr>
                <w:rFonts w:hint="eastAsia"/>
                <w:b/>
                <w:bCs/>
                <w:color w:val="000000" w:themeColor="text1"/>
                <w:sz w:val="21"/>
                <w:szCs w:val="21"/>
              </w:rPr>
              <w:t>C</w:t>
            </w:r>
          </w:p>
        </w:tc>
        <w:tc>
          <w:tcPr>
            <w:tcW w:w="1426" w:type="dxa"/>
          </w:tcPr>
          <w:p w14:paraId="4B06AFC1" w14:textId="1E735E43" w:rsidR="00AB7F2E" w:rsidRPr="008D1577" w:rsidRDefault="00AB7F2E" w:rsidP="009E6F17">
            <w:pPr>
              <w:spacing w:line="400" w:lineRule="atLeast"/>
              <w:jc w:val="center"/>
              <w:rPr>
                <w:color w:val="000000" w:themeColor="text1"/>
                <w:sz w:val="21"/>
                <w:szCs w:val="21"/>
              </w:rPr>
            </w:pPr>
            <w:r w:rsidRPr="008D1577">
              <w:rPr>
                <w:rFonts w:hint="eastAsia"/>
                <w:color w:val="000000" w:themeColor="text1"/>
                <w:sz w:val="21"/>
                <w:szCs w:val="21"/>
              </w:rPr>
              <w:t>1</w:t>
            </w:r>
          </w:p>
        </w:tc>
        <w:tc>
          <w:tcPr>
            <w:tcW w:w="1421" w:type="dxa"/>
          </w:tcPr>
          <w:p w14:paraId="5A9154C1" w14:textId="04934EBF" w:rsidR="00AB7F2E" w:rsidRPr="008D1577" w:rsidRDefault="00AB7F2E" w:rsidP="009E6F17">
            <w:pPr>
              <w:spacing w:line="400" w:lineRule="atLeast"/>
              <w:jc w:val="center"/>
              <w:rPr>
                <w:color w:val="000000" w:themeColor="text1"/>
                <w:sz w:val="21"/>
                <w:szCs w:val="21"/>
              </w:rPr>
            </w:pPr>
            <w:r w:rsidRPr="008D1577">
              <w:rPr>
                <w:rFonts w:hint="eastAsia"/>
                <w:color w:val="000000" w:themeColor="text1"/>
                <w:sz w:val="21"/>
                <w:szCs w:val="21"/>
              </w:rPr>
              <w:t>3</w:t>
            </w:r>
          </w:p>
        </w:tc>
        <w:tc>
          <w:tcPr>
            <w:tcW w:w="1426" w:type="dxa"/>
          </w:tcPr>
          <w:p w14:paraId="146D618F" w14:textId="22409FF3" w:rsidR="00AB7F2E" w:rsidRPr="008D1577" w:rsidRDefault="00AB7F2E" w:rsidP="009E6F17">
            <w:pPr>
              <w:spacing w:line="400" w:lineRule="atLeast"/>
              <w:jc w:val="center"/>
              <w:rPr>
                <w:color w:val="000000" w:themeColor="text1"/>
                <w:sz w:val="21"/>
                <w:szCs w:val="21"/>
              </w:rPr>
            </w:pPr>
            <w:r w:rsidRPr="008D1577">
              <w:rPr>
                <w:rFonts w:hint="eastAsia"/>
                <w:color w:val="000000" w:themeColor="text1"/>
                <w:sz w:val="21"/>
                <w:szCs w:val="21"/>
              </w:rPr>
              <w:t>5</w:t>
            </w:r>
          </w:p>
        </w:tc>
      </w:tr>
    </w:tbl>
    <w:p w14:paraId="6225FB21" w14:textId="05A687C1" w:rsidR="00871C9E" w:rsidRDefault="00871C9E" w:rsidP="00871C9E">
      <w:pPr>
        <w:spacing w:line="400" w:lineRule="atLeast"/>
        <w:ind w:firstLine="420"/>
        <w:rPr>
          <w:color w:val="000000" w:themeColor="text1"/>
          <w:sz w:val="24"/>
        </w:rPr>
      </w:pPr>
      <w:r>
        <w:rPr>
          <w:rFonts w:hint="eastAsia"/>
          <w:color w:val="000000" w:themeColor="text1"/>
          <w:sz w:val="24"/>
        </w:rPr>
        <w:t>对于准确率，只能计</w:t>
      </w:r>
      <w:r w:rsidR="00145DFC">
        <w:rPr>
          <w:rFonts w:hint="eastAsia"/>
          <w:color w:val="000000" w:themeColor="text1"/>
          <w:sz w:val="24"/>
        </w:rPr>
        <w:t>算所有类别的</w:t>
      </w:r>
      <w:r>
        <w:rPr>
          <w:rFonts w:hint="eastAsia"/>
          <w:color w:val="000000" w:themeColor="text1"/>
          <w:sz w:val="24"/>
        </w:rPr>
        <w:t>准确率，计算公式</w:t>
      </w:r>
      <w:r>
        <w:rPr>
          <w:rFonts w:hint="eastAsia"/>
          <w:color w:val="000000" w:themeColor="text1"/>
          <w:sz w:val="24"/>
        </w:rPr>
        <w:t>acc</w:t>
      </w:r>
      <w:r>
        <w:rPr>
          <w:color w:val="000000" w:themeColor="text1"/>
          <w:sz w:val="24"/>
        </w:rPr>
        <w:t>=</w:t>
      </w:r>
      <w:r>
        <w:rPr>
          <w:rFonts w:hint="eastAsia"/>
          <w:color w:val="000000" w:themeColor="text1"/>
          <w:sz w:val="24"/>
        </w:rPr>
        <w:t>对角线上元素</w:t>
      </w:r>
      <w:r w:rsidR="00145DFC">
        <w:rPr>
          <w:rFonts w:hint="eastAsia"/>
          <w:color w:val="000000" w:themeColor="text1"/>
          <w:sz w:val="24"/>
        </w:rPr>
        <w:t>相加</w:t>
      </w:r>
      <w:r w:rsidR="00145DFC">
        <w:rPr>
          <w:rFonts w:hint="eastAsia"/>
          <w:color w:val="000000" w:themeColor="text1"/>
          <w:sz w:val="24"/>
        </w:rPr>
        <w:t>/</w:t>
      </w:r>
      <w:r w:rsidR="00145DFC">
        <w:rPr>
          <w:rFonts w:hint="eastAsia"/>
          <w:color w:val="000000" w:themeColor="text1"/>
          <w:sz w:val="24"/>
        </w:rPr>
        <w:t>表格所有元素之</w:t>
      </w:r>
      <w:proofErr w:type="gramStart"/>
      <w:r w:rsidR="00145DFC">
        <w:rPr>
          <w:rFonts w:hint="eastAsia"/>
          <w:color w:val="000000" w:themeColor="text1"/>
          <w:sz w:val="24"/>
        </w:rPr>
        <w:t>和</w:t>
      </w:r>
      <w:proofErr w:type="gramEnd"/>
      <w:r w:rsidR="00145DFC">
        <w:rPr>
          <w:rFonts w:hint="eastAsia"/>
          <w:color w:val="000000" w:themeColor="text1"/>
          <w:sz w:val="24"/>
        </w:rPr>
        <w:t>。</w:t>
      </w:r>
    </w:p>
    <w:p w14:paraId="752B8672" w14:textId="78DF06E4" w:rsidR="00145DFC" w:rsidRDefault="00145DFC" w:rsidP="00871C9E">
      <w:pPr>
        <w:spacing w:line="400" w:lineRule="atLeast"/>
        <w:ind w:firstLine="420"/>
        <w:rPr>
          <w:color w:val="000000" w:themeColor="text1"/>
          <w:sz w:val="24"/>
        </w:rPr>
      </w:pPr>
      <w:r>
        <w:rPr>
          <w:rFonts w:hint="eastAsia"/>
          <w:color w:val="000000" w:themeColor="text1"/>
          <w:sz w:val="24"/>
        </w:rPr>
        <w:t>类别</w:t>
      </w:r>
      <w:r w:rsidR="00B0599C">
        <w:rPr>
          <w:color w:val="000000" w:themeColor="text1"/>
          <w:sz w:val="24"/>
        </w:rPr>
        <w:t>S</w:t>
      </w:r>
      <w:r>
        <w:rPr>
          <w:rFonts w:hint="eastAsia"/>
          <w:color w:val="000000" w:themeColor="text1"/>
          <w:sz w:val="24"/>
        </w:rPr>
        <w:t>的精确率</w:t>
      </w:r>
      <w:proofErr w:type="spellStart"/>
      <w:r>
        <w:rPr>
          <w:rFonts w:hint="eastAsia"/>
          <w:color w:val="000000" w:themeColor="text1"/>
          <w:sz w:val="24"/>
        </w:rPr>
        <w:t>precission</w:t>
      </w:r>
      <w:proofErr w:type="spellEnd"/>
      <w:r>
        <w:rPr>
          <w:color w:val="000000" w:themeColor="text1"/>
          <w:sz w:val="24"/>
        </w:rPr>
        <w:t>=</w:t>
      </w:r>
      <w:r>
        <w:rPr>
          <w:rFonts w:hint="eastAsia"/>
          <w:color w:val="000000" w:themeColor="text1"/>
          <w:sz w:val="24"/>
        </w:rPr>
        <w:t>（</w:t>
      </w:r>
      <w:r>
        <w:rPr>
          <w:rFonts w:hint="eastAsia"/>
          <w:color w:val="000000" w:themeColor="text1"/>
          <w:sz w:val="24"/>
        </w:rPr>
        <w:t>actual</w:t>
      </w:r>
      <w:r>
        <w:rPr>
          <w:color w:val="000000" w:themeColor="text1"/>
          <w:sz w:val="24"/>
        </w:rPr>
        <w:t>=</w:t>
      </w:r>
      <w:r>
        <w:rPr>
          <w:rFonts w:hint="eastAsia"/>
          <w:color w:val="000000" w:themeColor="text1"/>
          <w:sz w:val="24"/>
        </w:rPr>
        <w:t>pred</w:t>
      </w:r>
      <w:r>
        <w:rPr>
          <w:color w:val="000000" w:themeColor="text1"/>
          <w:sz w:val="24"/>
        </w:rPr>
        <w:t>=</w:t>
      </w:r>
      <w:r>
        <w:rPr>
          <w:rFonts w:hint="eastAsia"/>
          <w:color w:val="000000" w:themeColor="text1"/>
          <w:sz w:val="24"/>
        </w:rPr>
        <w:t>s</w:t>
      </w:r>
      <w:r>
        <w:rPr>
          <w:rFonts w:hint="eastAsia"/>
          <w:color w:val="000000" w:themeColor="text1"/>
          <w:sz w:val="24"/>
        </w:rPr>
        <w:t>）</w:t>
      </w:r>
      <w:r w:rsidR="00536974">
        <w:rPr>
          <w:rFonts w:hint="eastAsia"/>
          <w:color w:val="000000" w:themeColor="text1"/>
          <w:sz w:val="24"/>
        </w:rPr>
        <w:t>/</w:t>
      </w:r>
      <w:r>
        <w:rPr>
          <w:rFonts w:hint="eastAsia"/>
          <w:color w:val="000000" w:themeColor="text1"/>
          <w:sz w:val="24"/>
        </w:rPr>
        <w:t>预测为</w:t>
      </w:r>
      <w:r w:rsidR="00B0599C">
        <w:rPr>
          <w:color w:val="000000" w:themeColor="text1"/>
          <w:sz w:val="24"/>
        </w:rPr>
        <w:t>S</w:t>
      </w:r>
      <w:r w:rsidR="00536974">
        <w:rPr>
          <w:rFonts w:hint="eastAsia"/>
          <w:color w:val="000000" w:themeColor="text1"/>
          <w:sz w:val="24"/>
        </w:rPr>
        <w:t>所</w:t>
      </w:r>
      <w:r>
        <w:rPr>
          <w:rFonts w:hint="eastAsia"/>
          <w:color w:val="000000" w:themeColor="text1"/>
          <w:sz w:val="24"/>
        </w:rPr>
        <w:t>在列元素之</w:t>
      </w:r>
      <w:proofErr w:type="gramStart"/>
      <w:r>
        <w:rPr>
          <w:rFonts w:hint="eastAsia"/>
          <w:color w:val="000000" w:themeColor="text1"/>
          <w:sz w:val="24"/>
        </w:rPr>
        <w:t>和</w:t>
      </w:r>
      <w:proofErr w:type="gramEnd"/>
      <w:r>
        <w:rPr>
          <w:rFonts w:hint="eastAsia"/>
          <w:color w:val="000000" w:themeColor="text1"/>
          <w:sz w:val="24"/>
        </w:rPr>
        <w:t>。</w:t>
      </w:r>
    </w:p>
    <w:p w14:paraId="0E450959" w14:textId="40B98E2C" w:rsidR="00536974" w:rsidRDefault="00536974" w:rsidP="00871C9E">
      <w:pPr>
        <w:spacing w:line="400" w:lineRule="atLeast"/>
        <w:ind w:firstLine="420"/>
        <w:rPr>
          <w:color w:val="000000" w:themeColor="text1"/>
          <w:sz w:val="24"/>
        </w:rPr>
      </w:pPr>
      <w:r>
        <w:rPr>
          <w:rFonts w:hint="eastAsia"/>
          <w:color w:val="000000" w:themeColor="text1"/>
          <w:sz w:val="24"/>
        </w:rPr>
        <w:t>类别</w:t>
      </w:r>
      <w:r w:rsidR="00B0599C">
        <w:rPr>
          <w:color w:val="000000" w:themeColor="text1"/>
          <w:sz w:val="24"/>
        </w:rPr>
        <w:t>S</w:t>
      </w:r>
      <w:r>
        <w:rPr>
          <w:rFonts w:hint="eastAsia"/>
          <w:color w:val="000000" w:themeColor="text1"/>
          <w:sz w:val="24"/>
        </w:rPr>
        <w:t>的召回率</w:t>
      </w:r>
      <w:r>
        <w:rPr>
          <w:rFonts w:hint="eastAsia"/>
          <w:color w:val="000000" w:themeColor="text1"/>
          <w:sz w:val="24"/>
        </w:rPr>
        <w:t>recall</w:t>
      </w:r>
      <w:r>
        <w:rPr>
          <w:color w:val="000000" w:themeColor="text1"/>
          <w:sz w:val="24"/>
        </w:rPr>
        <w:t>=</w:t>
      </w:r>
      <w:r>
        <w:rPr>
          <w:rFonts w:hint="eastAsia"/>
          <w:color w:val="000000" w:themeColor="text1"/>
          <w:sz w:val="24"/>
        </w:rPr>
        <w:t>（</w:t>
      </w:r>
      <w:r>
        <w:rPr>
          <w:rFonts w:hint="eastAsia"/>
          <w:color w:val="000000" w:themeColor="text1"/>
          <w:sz w:val="24"/>
        </w:rPr>
        <w:t>actual</w:t>
      </w:r>
      <w:r>
        <w:rPr>
          <w:color w:val="000000" w:themeColor="text1"/>
          <w:sz w:val="24"/>
        </w:rPr>
        <w:t>=</w:t>
      </w:r>
      <w:r>
        <w:rPr>
          <w:rFonts w:hint="eastAsia"/>
          <w:color w:val="000000" w:themeColor="text1"/>
          <w:sz w:val="24"/>
        </w:rPr>
        <w:t>pred</w:t>
      </w:r>
      <w:r>
        <w:rPr>
          <w:color w:val="000000" w:themeColor="text1"/>
          <w:sz w:val="24"/>
        </w:rPr>
        <w:t>=</w:t>
      </w:r>
      <w:r w:rsidR="0062260F">
        <w:rPr>
          <w:rFonts w:hint="eastAsia"/>
          <w:color w:val="000000" w:themeColor="text1"/>
          <w:sz w:val="24"/>
        </w:rPr>
        <w:t>s</w:t>
      </w:r>
      <w:r>
        <w:rPr>
          <w:rFonts w:hint="eastAsia"/>
          <w:color w:val="000000" w:themeColor="text1"/>
          <w:sz w:val="24"/>
        </w:rPr>
        <w:t>）</w:t>
      </w:r>
      <w:r>
        <w:rPr>
          <w:rFonts w:hint="eastAsia"/>
          <w:color w:val="000000" w:themeColor="text1"/>
          <w:sz w:val="24"/>
        </w:rPr>
        <w:t>/</w:t>
      </w:r>
      <w:r>
        <w:rPr>
          <w:rFonts w:hint="eastAsia"/>
          <w:color w:val="000000" w:themeColor="text1"/>
          <w:sz w:val="24"/>
        </w:rPr>
        <w:t>实际为</w:t>
      </w:r>
      <w:r w:rsidR="00B0599C">
        <w:rPr>
          <w:rFonts w:hint="eastAsia"/>
          <w:color w:val="000000" w:themeColor="text1"/>
          <w:sz w:val="24"/>
        </w:rPr>
        <w:t>S</w:t>
      </w:r>
      <w:r>
        <w:rPr>
          <w:rFonts w:hint="eastAsia"/>
          <w:color w:val="000000" w:themeColor="text1"/>
          <w:sz w:val="24"/>
        </w:rPr>
        <w:t>所在行元素之</w:t>
      </w:r>
      <w:proofErr w:type="gramStart"/>
      <w:r>
        <w:rPr>
          <w:rFonts w:hint="eastAsia"/>
          <w:color w:val="000000" w:themeColor="text1"/>
          <w:sz w:val="24"/>
        </w:rPr>
        <w:t>和</w:t>
      </w:r>
      <w:proofErr w:type="gramEnd"/>
      <w:r>
        <w:rPr>
          <w:rFonts w:hint="eastAsia"/>
          <w:color w:val="000000" w:themeColor="text1"/>
          <w:sz w:val="24"/>
        </w:rPr>
        <w:t>。</w:t>
      </w:r>
    </w:p>
    <w:p w14:paraId="529C2EE4" w14:textId="411CF238" w:rsidR="00536974" w:rsidRDefault="00536974" w:rsidP="00871C9E">
      <w:pPr>
        <w:spacing w:line="400" w:lineRule="atLeast"/>
        <w:ind w:firstLine="420"/>
        <w:rPr>
          <w:color w:val="000000" w:themeColor="text1"/>
          <w:sz w:val="24"/>
        </w:rPr>
      </w:pPr>
      <w:r>
        <w:rPr>
          <w:color w:val="000000" w:themeColor="text1"/>
          <w:sz w:val="24"/>
        </w:rPr>
        <w:t>F1-</w:t>
      </w:r>
      <w:r>
        <w:rPr>
          <w:rFonts w:hint="eastAsia"/>
          <w:color w:val="000000" w:themeColor="text1"/>
          <w:sz w:val="24"/>
        </w:rPr>
        <w:t>score</w:t>
      </w:r>
      <w:r>
        <w:rPr>
          <w:rFonts w:hint="eastAsia"/>
          <w:color w:val="000000" w:themeColor="text1"/>
          <w:sz w:val="24"/>
        </w:rPr>
        <w:t>的计算公式不变。因此混淆矩阵可以很简单的扩展到多分类的情况。</w:t>
      </w:r>
    </w:p>
    <w:p w14:paraId="777F8E7F" w14:textId="5E8667C4" w:rsidR="00536974" w:rsidRPr="00EC5747" w:rsidRDefault="00536974" w:rsidP="00536974">
      <w:pPr>
        <w:keepNext/>
        <w:keepLines/>
        <w:spacing w:before="240" w:after="120" w:line="400" w:lineRule="exact"/>
        <w:outlineLvl w:val="2"/>
        <w:rPr>
          <w:rFonts w:eastAsia="黑体"/>
          <w:color w:val="000000" w:themeColor="text1"/>
          <w:sz w:val="24"/>
          <w:szCs w:val="32"/>
        </w:rPr>
      </w:pPr>
      <w:bookmarkStart w:id="139" w:name="_Toc100064154"/>
      <w:bookmarkStart w:id="140" w:name="_Toc102139335"/>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3</w:t>
      </w:r>
      <w:r w:rsidRPr="00D51E98">
        <w:rPr>
          <w:rFonts w:eastAsia="黑体" w:hint="eastAsia"/>
          <w:color w:val="000000" w:themeColor="text1"/>
          <w:sz w:val="24"/>
          <w:szCs w:val="32"/>
        </w:rPr>
        <w:t>.</w:t>
      </w:r>
      <w:r>
        <w:rPr>
          <w:rFonts w:eastAsia="黑体"/>
          <w:color w:val="000000" w:themeColor="text1"/>
          <w:sz w:val="24"/>
          <w:szCs w:val="32"/>
        </w:rPr>
        <w:t xml:space="preserve">2 </w:t>
      </w:r>
      <w:r w:rsidR="002B40AA">
        <w:rPr>
          <w:rFonts w:eastAsia="黑体" w:hint="eastAsia"/>
          <w:color w:val="000000" w:themeColor="text1"/>
          <w:sz w:val="24"/>
          <w:szCs w:val="32"/>
        </w:rPr>
        <w:t>基于会话样本</w:t>
      </w:r>
      <w:r w:rsidR="0062260F">
        <w:rPr>
          <w:rFonts w:eastAsia="黑体" w:hint="eastAsia"/>
          <w:color w:val="000000" w:themeColor="text1"/>
          <w:sz w:val="24"/>
          <w:szCs w:val="32"/>
        </w:rPr>
        <w:t>的</w:t>
      </w:r>
      <w:r w:rsidR="00FD3CAB">
        <w:rPr>
          <w:rFonts w:eastAsia="黑体" w:hint="eastAsia"/>
          <w:color w:val="000000" w:themeColor="text1"/>
          <w:sz w:val="24"/>
          <w:szCs w:val="32"/>
        </w:rPr>
        <w:t>入侵检测</w:t>
      </w:r>
      <w:r>
        <w:rPr>
          <w:rFonts w:eastAsia="黑体" w:hint="eastAsia"/>
          <w:color w:val="000000" w:themeColor="text1"/>
          <w:sz w:val="24"/>
          <w:szCs w:val="32"/>
        </w:rPr>
        <w:t>实验</w:t>
      </w:r>
      <w:bookmarkEnd w:id="139"/>
      <w:bookmarkEnd w:id="140"/>
    </w:p>
    <w:p w14:paraId="0E8528B6" w14:textId="3E9E7EAC" w:rsidR="00536974" w:rsidRDefault="0062260F" w:rsidP="00536974">
      <w:pPr>
        <w:spacing w:line="400" w:lineRule="atLeast"/>
        <w:rPr>
          <w:color w:val="000000" w:themeColor="text1"/>
          <w:sz w:val="24"/>
        </w:rPr>
      </w:pPr>
      <w:r>
        <w:rPr>
          <w:color w:val="000000" w:themeColor="text1"/>
          <w:sz w:val="24"/>
        </w:rPr>
        <w:tab/>
      </w:r>
      <w:r>
        <w:rPr>
          <w:rFonts w:hint="eastAsia"/>
          <w:color w:val="000000" w:themeColor="text1"/>
          <w:sz w:val="24"/>
        </w:rPr>
        <w:t>数据集为第三章构造的数据集，为</w:t>
      </w:r>
      <w:r>
        <w:rPr>
          <w:rFonts w:hint="eastAsia"/>
          <w:color w:val="000000" w:themeColor="text1"/>
          <w:sz w:val="24"/>
        </w:rPr>
        <w:t>8</w:t>
      </w:r>
      <w:r>
        <w:rPr>
          <w:color w:val="000000" w:themeColor="text1"/>
          <w:sz w:val="24"/>
        </w:rPr>
        <w:t>0</w:t>
      </w:r>
      <w:r>
        <w:rPr>
          <w:rFonts w:hint="eastAsia"/>
          <w:color w:val="000000" w:themeColor="text1"/>
          <w:sz w:val="24"/>
        </w:rPr>
        <w:t>万个含有原始流量字节数据的会话样本，使用的模型</w:t>
      </w:r>
      <w:r w:rsidR="00B0599C">
        <w:rPr>
          <w:rFonts w:hint="eastAsia"/>
          <w:color w:val="000000" w:themeColor="text1"/>
          <w:sz w:val="24"/>
        </w:rPr>
        <w:t>为图</w:t>
      </w:r>
      <w:r>
        <w:rPr>
          <w:rFonts w:hint="eastAsia"/>
          <w:color w:val="000000" w:themeColor="text1"/>
          <w:sz w:val="24"/>
        </w:rPr>
        <w:t>4</w:t>
      </w:r>
      <w:r>
        <w:rPr>
          <w:color w:val="000000" w:themeColor="text1"/>
          <w:sz w:val="24"/>
        </w:rPr>
        <w:t>.1.1</w:t>
      </w:r>
      <w:r>
        <w:rPr>
          <w:rFonts w:hint="eastAsia"/>
          <w:color w:val="000000" w:themeColor="text1"/>
          <w:sz w:val="24"/>
        </w:rPr>
        <w:t>所示。本实验组总计三次实验，分别对应模型不同的</w:t>
      </w:r>
      <w:r w:rsidR="00742FFC">
        <w:rPr>
          <w:rFonts w:hint="eastAsia"/>
          <w:color w:val="000000" w:themeColor="text1"/>
          <w:sz w:val="24"/>
        </w:rPr>
        <w:t>超</w:t>
      </w:r>
      <w:r>
        <w:rPr>
          <w:rFonts w:hint="eastAsia"/>
          <w:color w:val="000000" w:themeColor="text1"/>
          <w:sz w:val="24"/>
        </w:rPr>
        <w:t>参数情况。</w:t>
      </w:r>
      <w:r w:rsidR="00572EEC">
        <w:rPr>
          <w:rFonts w:hint="eastAsia"/>
          <w:color w:val="000000" w:themeColor="text1"/>
          <w:sz w:val="24"/>
        </w:rPr>
        <w:t>小标题中黑色下划线为对照变量。</w:t>
      </w:r>
    </w:p>
    <w:p w14:paraId="29B5A37E" w14:textId="5BA6A342" w:rsidR="0062260F" w:rsidRDefault="00467C40" w:rsidP="0062260F">
      <w:pPr>
        <w:pStyle w:val="af2"/>
        <w:numPr>
          <w:ilvl w:val="0"/>
          <w:numId w:val="36"/>
        </w:numPr>
        <w:spacing w:line="400" w:lineRule="atLeast"/>
        <w:ind w:firstLineChars="0"/>
        <w:rPr>
          <w:color w:val="000000" w:themeColor="text1"/>
          <w:sz w:val="24"/>
        </w:rPr>
      </w:pPr>
      <w:r>
        <w:rPr>
          <w:rFonts w:hint="eastAsia"/>
          <w:color w:val="000000" w:themeColor="text1"/>
          <w:sz w:val="24"/>
        </w:rPr>
        <w:t>对照实验</w:t>
      </w:r>
      <w:r>
        <w:rPr>
          <w:rFonts w:hint="eastAsia"/>
          <w:color w:val="000000" w:themeColor="text1"/>
          <w:sz w:val="24"/>
        </w:rPr>
        <w:t>1</w:t>
      </w:r>
      <w:r>
        <w:rPr>
          <w:rFonts w:hint="eastAsia"/>
          <w:color w:val="000000" w:themeColor="text1"/>
          <w:sz w:val="24"/>
        </w:rPr>
        <w:t>，</w:t>
      </w:r>
      <w:r w:rsidR="0062260F" w:rsidRPr="00572EEC">
        <w:rPr>
          <w:color w:val="000000" w:themeColor="text1"/>
          <w:sz w:val="24"/>
          <w:u w:val="thick"/>
        </w:rPr>
        <w:t>D</w:t>
      </w:r>
      <w:r w:rsidR="0062260F" w:rsidRPr="00572EEC">
        <w:rPr>
          <w:rFonts w:hint="eastAsia"/>
          <w:color w:val="000000" w:themeColor="text1"/>
          <w:sz w:val="24"/>
          <w:u w:val="thick"/>
        </w:rPr>
        <w:t>rop</w:t>
      </w:r>
      <w:r w:rsidR="00D66CDA" w:rsidRPr="00572EEC">
        <w:rPr>
          <w:rFonts w:hint="eastAsia"/>
          <w:color w:val="000000" w:themeColor="text1"/>
          <w:sz w:val="24"/>
          <w:u w:val="thick"/>
        </w:rPr>
        <w:t>out</w:t>
      </w:r>
      <w:r w:rsidR="0062260F" w:rsidRPr="00572EEC">
        <w:rPr>
          <w:color w:val="000000" w:themeColor="text1"/>
          <w:sz w:val="24"/>
          <w:u w:val="thick"/>
        </w:rPr>
        <w:t>=0.5</w:t>
      </w:r>
      <w:r w:rsidR="0062260F">
        <w:rPr>
          <w:rFonts w:hint="eastAsia"/>
          <w:color w:val="000000" w:themeColor="text1"/>
          <w:sz w:val="24"/>
        </w:rPr>
        <w:t>，</w:t>
      </w:r>
      <w:r w:rsidR="00840347">
        <w:rPr>
          <w:rFonts w:hint="eastAsia"/>
          <w:color w:val="000000" w:themeColor="text1"/>
          <w:sz w:val="24"/>
        </w:rPr>
        <w:t>训练集迭代</w:t>
      </w:r>
      <w:r w:rsidR="00840347">
        <w:rPr>
          <w:rFonts w:hint="eastAsia"/>
          <w:color w:val="000000" w:themeColor="text1"/>
          <w:sz w:val="24"/>
        </w:rPr>
        <w:t>epoch</w:t>
      </w:r>
      <w:r w:rsidR="00840347">
        <w:rPr>
          <w:color w:val="000000" w:themeColor="text1"/>
          <w:sz w:val="24"/>
        </w:rPr>
        <w:t>=10</w:t>
      </w:r>
      <w:r w:rsidR="00F51C81">
        <w:rPr>
          <w:rFonts w:hint="eastAsia"/>
          <w:color w:val="000000" w:themeColor="text1"/>
          <w:sz w:val="24"/>
        </w:rPr>
        <w:t>，</w:t>
      </w:r>
      <w:r w:rsidR="00F51C81">
        <w:rPr>
          <w:rFonts w:hint="eastAsia"/>
          <w:color w:val="000000" w:themeColor="text1"/>
          <w:sz w:val="24"/>
        </w:rPr>
        <w:t>batch</w:t>
      </w:r>
      <w:r w:rsidR="00F51C81">
        <w:rPr>
          <w:color w:val="000000" w:themeColor="text1"/>
          <w:sz w:val="24"/>
        </w:rPr>
        <w:t>=32</w:t>
      </w:r>
    </w:p>
    <w:p w14:paraId="0FFEEDF1" w14:textId="308A515F" w:rsidR="00536974" w:rsidRDefault="0092338B" w:rsidP="0092338B">
      <w:pPr>
        <w:spacing w:line="400" w:lineRule="atLeast"/>
        <w:ind w:firstLine="420"/>
        <w:rPr>
          <w:color w:val="000000" w:themeColor="text1"/>
          <w:sz w:val="24"/>
        </w:rPr>
      </w:pPr>
      <w:r w:rsidRPr="0092338B">
        <w:rPr>
          <w:rFonts w:hint="eastAsia"/>
          <w:color w:val="000000" w:themeColor="text1"/>
          <w:sz w:val="24"/>
        </w:rPr>
        <w:t>Dro</w:t>
      </w:r>
      <w:r w:rsidR="00795A1A">
        <w:rPr>
          <w:rFonts w:hint="eastAsia"/>
          <w:color w:val="000000" w:themeColor="text1"/>
          <w:sz w:val="24"/>
        </w:rPr>
        <w:t>pout</w:t>
      </w:r>
      <w:r w:rsidRPr="0092338B">
        <w:rPr>
          <w:rFonts w:hint="eastAsia"/>
          <w:color w:val="000000" w:themeColor="text1"/>
          <w:sz w:val="24"/>
        </w:rPr>
        <w:t>是一种正则化模型的方法，可以看成一种计算简单而强大的</w:t>
      </w:r>
      <w:proofErr w:type="spellStart"/>
      <w:r w:rsidRPr="0092338B">
        <w:rPr>
          <w:rFonts w:hint="eastAsia"/>
          <w:color w:val="000000" w:themeColor="text1"/>
          <w:sz w:val="24"/>
        </w:rPr>
        <w:t>Baaging</w:t>
      </w:r>
      <w:proofErr w:type="spellEnd"/>
      <w:r>
        <w:rPr>
          <w:rFonts w:hint="eastAsia"/>
          <w:color w:val="000000" w:themeColor="text1"/>
          <w:sz w:val="24"/>
        </w:rPr>
        <w:t>集成近似，能够训练和评估指数级数量的神经网络。</w:t>
      </w:r>
      <w:r w:rsidR="00795A1A">
        <w:rPr>
          <w:rFonts w:hint="eastAsia"/>
          <w:color w:val="000000" w:themeColor="text1"/>
          <w:sz w:val="24"/>
        </w:rPr>
        <w:t>具体操作上就是对于输入单元，以概率</w:t>
      </w:r>
      <w:r w:rsidR="00795A1A">
        <w:rPr>
          <w:rFonts w:hint="eastAsia"/>
          <w:color w:val="000000" w:themeColor="text1"/>
          <w:sz w:val="24"/>
        </w:rPr>
        <w:t>p</w:t>
      </w:r>
      <w:r w:rsidR="00795A1A">
        <w:rPr>
          <w:rFonts w:hint="eastAsia"/>
          <w:color w:val="000000" w:themeColor="text1"/>
          <w:sz w:val="24"/>
        </w:rPr>
        <w:t>进行采样。</w:t>
      </w:r>
      <w:r w:rsidR="00BE7CD5">
        <w:rPr>
          <w:rFonts w:hint="eastAsia"/>
          <w:color w:val="000000" w:themeColor="text1"/>
          <w:sz w:val="24"/>
        </w:rPr>
        <w:t>例</w:t>
      </w:r>
      <w:r w:rsidR="00795A1A">
        <w:rPr>
          <w:rFonts w:hint="eastAsia"/>
          <w:color w:val="000000" w:themeColor="text1"/>
          <w:sz w:val="24"/>
        </w:rPr>
        <w:t>如一个</w:t>
      </w:r>
      <w:r w:rsidR="00795A1A">
        <w:rPr>
          <w:rFonts w:hint="eastAsia"/>
          <w:color w:val="000000" w:themeColor="text1"/>
          <w:sz w:val="24"/>
        </w:rPr>
        <w:t>1</w:t>
      </w:r>
      <w:r w:rsidR="00795A1A">
        <w:rPr>
          <w:color w:val="000000" w:themeColor="text1"/>
          <w:sz w:val="24"/>
        </w:rPr>
        <w:t>024</w:t>
      </w:r>
      <w:r w:rsidR="00795A1A">
        <w:rPr>
          <w:rFonts w:hint="eastAsia"/>
          <w:color w:val="000000" w:themeColor="text1"/>
          <w:sz w:val="24"/>
        </w:rPr>
        <w:t>维的输入上应用</w:t>
      </w:r>
      <w:r w:rsidR="00795A1A">
        <w:rPr>
          <w:rFonts w:hint="eastAsia"/>
          <w:color w:val="000000" w:themeColor="text1"/>
          <w:sz w:val="24"/>
        </w:rPr>
        <w:t>dropout</w:t>
      </w:r>
      <w:r w:rsidR="00795A1A">
        <w:rPr>
          <w:rFonts w:hint="eastAsia"/>
          <w:color w:val="000000" w:themeColor="text1"/>
          <w:sz w:val="24"/>
        </w:rPr>
        <w:t>，设置采样概率</w:t>
      </w:r>
      <w:r w:rsidR="00F242FB">
        <w:rPr>
          <w:rFonts w:hint="eastAsia"/>
          <w:color w:val="000000" w:themeColor="text1"/>
          <w:sz w:val="24"/>
        </w:rPr>
        <w:t>为</w:t>
      </w:r>
      <w:r w:rsidR="00795A1A">
        <w:rPr>
          <w:rFonts w:hint="eastAsia"/>
          <w:color w:val="000000" w:themeColor="text1"/>
          <w:sz w:val="24"/>
        </w:rPr>
        <w:t>0</w:t>
      </w:r>
      <w:r w:rsidR="00795A1A">
        <w:rPr>
          <w:color w:val="000000" w:themeColor="text1"/>
          <w:sz w:val="24"/>
        </w:rPr>
        <w:t>.5</w:t>
      </w:r>
      <w:r w:rsidR="00795A1A">
        <w:rPr>
          <w:rFonts w:hint="eastAsia"/>
          <w:color w:val="000000" w:themeColor="text1"/>
          <w:sz w:val="24"/>
        </w:rPr>
        <w:t>，那么表明这</w:t>
      </w:r>
      <w:r w:rsidR="00795A1A">
        <w:rPr>
          <w:rFonts w:hint="eastAsia"/>
          <w:color w:val="000000" w:themeColor="text1"/>
          <w:sz w:val="24"/>
        </w:rPr>
        <w:t>1</w:t>
      </w:r>
      <w:r w:rsidR="00795A1A">
        <w:rPr>
          <w:color w:val="000000" w:themeColor="text1"/>
          <w:sz w:val="24"/>
        </w:rPr>
        <w:t>024</w:t>
      </w:r>
      <w:r w:rsidR="00795A1A">
        <w:rPr>
          <w:rFonts w:hint="eastAsia"/>
          <w:color w:val="000000" w:themeColor="text1"/>
          <w:sz w:val="24"/>
        </w:rPr>
        <w:t>个输入单元中每一个单元只有</w:t>
      </w:r>
      <w:r w:rsidR="00795A1A">
        <w:rPr>
          <w:rFonts w:hint="eastAsia"/>
          <w:color w:val="000000" w:themeColor="text1"/>
          <w:sz w:val="24"/>
        </w:rPr>
        <w:t>1</w:t>
      </w:r>
      <w:r w:rsidR="00795A1A">
        <w:rPr>
          <w:color w:val="000000" w:themeColor="text1"/>
          <w:sz w:val="24"/>
        </w:rPr>
        <w:t>/2</w:t>
      </w:r>
      <w:r w:rsidR="00795A1A">
        <w:rPr>
          <w:rFonts w:hint="eastAsia"/>
          <w:color w:val="000000" w:themeColor="text1"/>
          <w:sz w:val="24"/>
        </w:rPr>
        <w:t>的概率会被包含，参与到下一层的计算中，如果采样次数足够，应该是有</w:t>
      </w:r>
      <w:r w:rsidR="00795A1A">
        <w:rPr>
          <w:rFonts w:hint="eastAsia"/>
          <w:color w:val="000000" w:themeColor="text1"/>
          <w:sz w:val="24"/>
        </w:rPr>
        <w:t>5</w:t>
      </w:r>
      <w:r w:rsidR="00795A1A">
        <w:rPr>
          <w:color w:val="000000" w:themeColor="text1"/>
          <w:sz w:val="24"/>
        </w:rPr>
        <w:t>12</w:t>
      </w:r>
      <w:r w:rsidR="00795A1A">
        <w:rPr>
          <w:rFonts w:hint="eastAsia"/>
          <w:color w:val="000000" w:themeColor="text1"/>
          <w:sz w:val="24"/>
        </w:rPr>
        <w:t>个单元</w:t>
      </w:r>
      <w:r w:rsidR="00F242FB">
        <w:rPr>
          <w:rFonts w:hint="eastAsia"/>
          <w:color w:val="000000" w:themeColor="text1"/>
          <w:sz w:val="24"/>
        </w:rPr>
        <w:t>被采样激活，进入下一层神经网络计算。</w:t>
      </w:r>
    </w:p>
    <w:p w14:paraId="408191CA" w14:textId="6F13A3DD" w:rsidR="009F6306" w:rsidRDefault="009F6306" w:rsidP="0092338B">
      <w:pPr>
        <w:spacing w:line="400" w:lineRule="atLeast"/>
        <w:ind w:firstLine="420"/>
        <w:rPr>
          <w:color w:val="000000" w:themeColor="text1"/>
          <w:sz w:val="24"/>
        </w:rPr>
      </w:pPr>
      <w:r>
        <w:rPr>
          <w:rFonts w:hint="eastAsia"/>
          <w:color w:val="000000" w:themeColor="text1"/>
          <w:sz w:val="24"/>
        </w:rPr>
        <w:t>通过以</w:t>
      </w:r>
      <w:r w:rsidR="009C4CA9">
        <w:rPr>
          <w:rFonts w:hint="eastAsia"/>
          <w:color w:val="000000" w:themeColor="text1"/>
          <w:sz w:val="24"/>
        </w:rPr>
        <w:t>固定</w:t>
      </w:r>
      <w:r>
        <w:rPr>
          <w:rFonts w:hint="eastAsia"/>
          <w:color w:val="000000" w:themeColor="text1"/>
          <w:sz w:val="24"/>
        </w:rPr>
        <w:t>概率丢弃一些</w:t>
      </w:r>
      <w:r w:rsidR="00BE7CD5">
        <w:rPr>
          <w:rFonts w:hint="eastAsia"/>
          <w:color w:val="000000" w:themeColor="text1"/>
          <w:sz w:val="24"/>
        </w:rPr>
        <w:t>输入</w:t>
      </w:r>
      <w:r>
        <w:rPr>
          <w:rFonts w:hint="eastAsia"/>
          <w:color w:val="000000" w:themeColor="text1"/>
          <w:sz w:val="24"/>
        </w:rPr>
        <w:t>神经单元不参与计算，那么在每一次训练学习时，整个模型其实只训练了一个基础网络的子网络，因此使用</w:t>
      </w:r>
      <w:r>
        <w:rPr>
          <w:rFonts w:hint="eastAsia"/>
          <w:color w:val="000000" w:themeColor="text1"/>
          <w:sz w:val="24"/>
        </w:rPr>
        <w:t>Dropout</w:t>
      </w:r>
      <w:r>
        <w:rPr>
          <w:rFonts w:hint="eastAsia"/>
          <w:color w:val="000000" w:themeColor="text1"/>
          <w:sz w:val="24"/>
        </w:rPr>
        <w:t>训练就相当于集成了一个基础网络上的子网络模型</w:t>
      </w:r>
      <w:r w:rsidR="009C4CA9">
        <w:rPr>
          <w:rFonts w:hint="eastAsia"/>
          <w:color w:val="000000" w:themeColor="text1"/>
          <w:sz w:val="24"/>
        </w:rPr>
        <w:t>集</w:t>
      </w:r>
      <w:r>
        <w:rPr>
          <w:rFonts w:hint="eastAsia"/>
          <w:color w:val="000000" w:themeColor="text1"/>
          <w:sz w:val="24"/>
        </w:rPr>
        <w:t>。</w:t>
      </w:r>
    </w:p>
    <w:p w14:paraId="5EFC6DE2" w14:textId="29BCF9A6" w:rsidR="00F242FB" w:rsidRDefault="00F242FB" w:rsidP="0092338B">
      <w:pPr>
        <w:spacing w:line="400" w:lineRule="atLeast"/>
        <w:ind w:firstLine="420"/>
        <w:rPr>
          <w:color w:val="000000" w:themeColor="text1"/>
          <w:sz w:val="24"/>
        </w:rPr>
      </w:pPr>
      <w:r>
        <w:rPr>
          <w:rFonts w:hint="eastAsia"/>
          <w:color w:val="000000" w:themeColor="text1"/>
          <w:sz w:val="24"/>
        </w:rPr>
        <w:t>在此次实验中，我们对图</w:t>
      </w:r>
      <w:r>
        <w:rPr>
          <w:rFonts w:hint="eastAsia"/>
          <w:color w:val="000000" w:themeColor="text1"/>
          <w:sz w:val="24"/>
        </w:rPr>
        <w:t>4</w:t>
      </w:r>
      <w:r>
        <w:rPr>
          <w:color w:val="000000" w:themeColor="text1"/>
          <w:sz w:val="24"/>
        </w:rPr>
        <w:t>.1</w:t>
      </w:r>
      <w:r>
        <w:rPr>
          <w:rFonts w:hint="eastAsia"/>
          <w:color w:val="000000" w:themeColor="text1"/>
          <w:sz w:val="24"/>
        </w:rPr>
        <w:t>所示模型的所有模块应用</w:t>
      </w:r>
      <w:r w:rsidR="009F6306">
        <w:rPr>
          <w:rFonts w:hint="eastAsia"/>
          <w:color w:val="000000" w:themeColor="text1"/>
          <w:sz w:val="24"/>
        </w:rPr>
        <w:t>Dropout</w:t>
      </w:r>
      <w:r>
        <w:rPr>
          <w:rFonts w:hint="eastAsia"/>
          <w:color w:val="000000" w:themeColor="text1"/>
          <w:sz w:val="24"/>
        </w:rPr>
        <w:t>机制。卷积模块最后输出应用一层</w:t>
      </w:r>
      <w:r w:rsidR="009F6306">
        <w:rPr>
          <w:rFonts w:hint="eastAsia"/>
          <w:color w:val="000000" w:themeColor="text1"/>
          <w:sz w:val="24"/>
        </w:rPr>
        <w:t>Dropout</w:t>
      </w:r>
      <w:r>
        <w:rPr>
          <w:rFonts w:hint="eastAsia"/>
          <w:color w:val="000000" w:themeColor="text1"/>
          <w:sz w:val="24"/>
        </w:rPr>
        <w:t>，循环模块初始输入应用一层</w:t>
      </w:r>
      <w:r w:rsidR="009F6306">
        <w:rPr>
          <w:rFonts w:hint="eastAsia"/>
          <w:color w:val="000000" w:themeColor="text1"/>
          <w:sz w:val="24"/>
        </w:rPr>
        <w:t>Dropout</w:t>
      </w:r>
      <w:r>
        <w:rPr>
          <w:rFonts w:hint="eastAsia"/>
          <w:color w:val="000000" w:themeColor="text1"/>
          <w:sz w:val="24"/>
        </w:rPr>
        <w:t>，注意力模块所有变换</w:t>
      </w:r>
      <w:r w:rsidR="00DE427E">
        <w:rPr>
          <w:rFonts w:hint="eastAsia"/>
          <w:color w:val="000000" w:themeColor="text1"/>
          <w:sz w:val="24"/>
        </w:rPr>
        <w:t>之后均有一层</w:t>
      </w:r>
      <w:r w:rsidR="009F6306">
        <w:rPr>
          <w:rFonts w:hint="eastAsia"/>
          <w:color w:val="000000" w:themeColor="text1"/>
          <w:sz w:val="24"/>
        </w:rPr>
        <w:t>Dropout</w:t>
      </w:r>
      <w:r w:rsidR="009F6306">
        <w:rPr>
          <w:rFonts w:hint="eastAsia"/>
          <w:color w:val="000000" w:themeColor="text1"/>
          <w:sz w:val="24"/>
        </w:rPr>
        <w:t>，分类模块在输入前后第一个全连接层后也均有一层</w:t>
      </w:r>
      <w:r w:rsidR="009F6306">
        <w:rPr>
          <w:rFonts w:hint="eastAsia"/>
          <w:color w:val="000000" w:themeColor="text1"/>
          <w:sz w:val="24"/>
        </w:rPr>
        <w:t>Dropout</w:t>
      </w:r>
      <w:r w:rsidR="00BE7CD5">
        <w:rPr>
          <w:rFonts w:hint="eastAsia"/>
          <w:color w:val="000000" w:themeColor="text1"/>
          <w:sz w:val="24"/>
        </w:rPr>
        <w:t>，</w:t>
      </w:r>
      <w:r w:rsidR="00DE427E">
        <w:rPr>
          <w:rFonts w:hint="eastAsia"/>
          <w:color w:val="000000" w:themeColor="text1"/>
          <w:sz w:val="24"/>
        </w:rPr>
        <w:t>设置</w:t>
      </w:r>
      <w:r w:rsidR="009F6306">
        <w:rPr>
          <w:rFonts w:hint="eastAsia"/>
          <w:color w:val="000000" w:themeColor="text1"/>
          <w:sz w:val="24"/>
        </w:rPr>
        <w:t>Dropout</w:t>
      </w:r>
      <w:r w:rsidR="009F6306">
        <w:rPr>
          <w:color w:val="000000" w:themeColor="text1"/>
          <w:sz w:val="24"/>
        </w:rPr>
        <w:t xml:space="preserve"> </w:t>
      </w:r>
      <w:r w:rsidR="00DE427E">
        <w:rPr>
          <w:rFonts w:hint="eastAsia"/>
          <w:color w:val="000000" w:themeColor="text1"/>
          <w:sz w:val="24"/>
        </w:rPr>
        <w:t>rate</w:t>
      </w:r>
      <w:r w:rsidR="00DE427E">
        <w:rPr>
          <w:color w:val="000000" w:themeColor="text1"/>
          <w:sz w:val="24"/>
        </w:rPr>
        <w:t>=0.5</w:t>
      </w:r>
      <w:r w:rsidR="008F0A01">
        <w:rPr>
          <w:rFonts w:hint="eastAsia"/>
          <w:color w:val="000000" w:themeColor="text1"/>
          <w:sz w:val="24"/>
        </w:rPr>
        <w:t>（在</w:t>
      </w:r>
      <w:r w:rsidR="008F0A01">
        <w:rPr>
          <w:rFonts w:hint="eastAsia"/>
          <w:color w:val="000000" w:themeColor="text1"/>
          <w:sz w:val="24"/>
        </w:rPr>
        <w:t>4</w:t>
      </w:r>
      <w:r w:rsidR="008F0A01">
        <w:rPr>
          <w:color w:val="000000" w:themeColor="text1"/>
          <w:sz w:val="24"/>
        </w:rPr>
        <w:t>.1.1</w:t>
      </w:r>
      <w:r w:rsidR="008F0A01">
        <w:rPr>
          <w:rFonts w:hint="eastAsia"/>
          <w:color w:val="000000" w:themeColor="text1"/>
          <w:sz w:val="24"/>
        </w:rPr>
        <w:t>中可以详细看到位置）</w:t>
      </w:r>
      <w:r w:rsidR="00DE427E">
        <w:rPr>
          <w:rFonts w:hint="eastAsia"/>
          <w:color w:val="000000" w:themeColor="text1"/>
          <w:sz w:val="24"/>
        </w:rPr>
        <w:t>。</w:t>
      </w:r>
    </w:p>
    <w:p w14:paraId="5D50B43E" w14:textId="1F3ADA78" w:rsidR="00F47618" w:rsidRDefault="00F47618" w:rsidP="0092338B">
      <w:pPr>
        <w:spacing w:line="400" w:lineRule="atLeast"/>
        <w:ind w:firstLine="420"/>
        <w:rPr>
          <w:color w:val="000000" w:themeColor="text1"/>
          <w:sz w:val="24"/>
        </w:rPr>
      </w:pPr>
      <w:r>
        <w:rPr>
          <w:rFonts w:hint="eastAsia"/>
          <w:color w:val="000000" w:themeColor="text1"/>
          <w:sz w:val="24"/>
        </w:rPr>
        <w:t>实验结果如下表</w:t>
      </w:r>
      <w:r>
        <w:rPr>
          <w:rFonts w:hint="eastAsia"/>
          <w:color w:val="000000" w:themeColor="text1"/>
          <w:sz w:val="24"/>
        </w:rPr>
        <w:t>4</w:t>
      </w:r>
      <w:r>
        <w:rPr>
          <w:color w:val="000000" w:themeColor="text1"/>
          <w:sz w:val="24"/>
        </w:rPr>
        <w:t>.</w:t>
      </w:r>
      <w:r w:rsidR="007C3514">
        <w:rPr>
          <w:color w:val="000000" w:themeColor="text1"/>
          <w:sz w:val="24"/>
        </w:rPr>
        <w:t>8</w:t>
      </w:r>
      <w:r>
        <w:rPr>
          <w:color w:val="000000" w:themeColor="text1"/>
          <w:sz w:val="24"/>
        </w:rPr>
        <w:t>.</w:t>
      </w:r>
    </w:p>
    <w:p w14:paraId="1F5BD78B" w14:textId="253E9435" w:rsidR="00A705EE" w:rsidRPr="007C3514" w:rsidRDefault="00A705EE" w:rsidP="00A705EE">
      <w:pPr>
        <w:spacing w:line="400" w:lineRule="atLeast"/>
        <w:ind w:rightChars="22" w:right="46" w:firstLineChars="200" w:firstLine="420"/>
        <w:jc w:val="center"/>
        <w:rPr>
          <w:rFonts w:ascii="黑体" w:eastAsia="黑体" w:hAnsi="宋体"/>
          <w:kern w:val="0"/>
          <w:szCs w:val="21"/>
        </w:rPr>
      </w:pPr>
      <w:r w:rsidRPr="007C3514">
        <w:rPr>
          <w:rFonts w:ascii="黑体" w:eastAsia="黑体" w:hAnsi="宋体" w:hint="eastAsia"/>
          <w:kern w:val="0"/>
          <w:szCs w:val="21"/>
        </w:rPr>
        <w:t>表</w:t>
      </w:r>
      <w:r w:rsidRPr="007C3514">
        <w:rPr>
          <w:rFonts w:ascii="黑体" w:eastAsia="黑体" w:hAnsi="宋体"/>
          <w:kern w:val="0"/>
          <w:szCs w:val="21"/>
        </w:rPr>
        <w:t>4.</w:t>
      </w:r>
      <w:r w:rsidR="007C3514" w:rsidRPr="007C3514">
        <w:rPr>
          <w:rFonts w:ascii="黑体" w:eastAsia="黑体" w:hAnsi="宋体"/>
          <w:kern w:val="0"/>
          <w:szCs w:val="21"/>
        </w:rPr>
        <w:t>8</w:t>
      </w:r>
      <w:r w:rsidRPr="007C3514">
        <w:rPr>
          <w:rFonts w:ascii="黑体" w:eastAsia="黑体" w:hAnsi="宋体"/>
          <w:kern w:val="0"/>
          <w:szCs w:val="21"/>
        </w:rPr>
        <w:t xml:space="preserve"> </w:t>
      </w:r>
      <w:r w:rsidRPr="007C3514">
        <w:rPr>
          <w:rFonts w:ascii="黑体" w:eastAsia="黑体" w:hAnsi="宋体" w:hint="eastAsia"/>
          <w:kern w:val="0"/>
          <w:szCs w:val="21"/>
        </w:rPr>
        <w:t>dropout</w:t>
      </w:r>
      <w:r w:rsidRPr="007C3514">
        <w:rPr>
          <w:rFonts w:ascii="黑体" w:eastAsia="黑体" w:hAnsi="宋体"/>
          <w:kern w:val="0"/>
          <w:szCs w:val="21"/>
        </w:rPr>
        <w:t>=0.5</w:t>
      </w:r>
      <w:r w:rsidRPr="007C3514">
        <w:rPr>
          <w:rFonts w:ascii="黑体" w:eastAsia="黑体" w:hAnsi="宋体" w:hint="eastAsia"/>
          <w:kern w:val="0"/>
          <w:szCs w:val="21"/>
        </w:rPr>
        <w:t>，epoch</w:t>
      </w:r>
      <w:r w:rsidRPr="007C3514">
        <w:rPr>
          <w:rFonts w:ascii="黑体" w:eastAsia="黑体" w:hAnsi="宋体"/>
          <w:kern w:val="0"/>
          <w:szCs w:val="21"/>
        </w:rPr>
        <w:t>=10</w:t>
      </w:r>
      <w:r w:rsidRPr="007C3514">
        <w:rPr>
          <w:rFonts w:ascii="黑体" w:eastAsia="黑体" w:hAnsi="宋体" w:hint="eastAsia"/>
          <w:kern w:val="0"/>
          <w:szCs w:val="21"/>
        </w:rPr>
        <w:t>模型实验结果表</w:t>
      </w:r>
    </w:p>
    <w:p w14:paraId="60F36705" w14:textId="62E1B783" w:rsidR="00A705EE" w:rsidRPr="007C3514" w:rsidRDefault="00A705EE" w:rsidP="00A705EE">
      <w:pPr>
        <w:spacing w:line="400" w:lineRule="atLeast"/>
        <w:ind w:rightChars="22" w:right="46" w:firstLineChars="200" w:firstLine="420"/>
        <w:jc w:val="center"/>
        <w:rPr>
          <w:rFonts w:eastAsia="黑体"/>
          <w:kern w:val="0"/>
          <w:szCs w:val="21"/>
        </w:rPr>
      </w:pPr>
      <w:r w:rsidRPr="007C3514">
        <w:rPr>
          <w:rFonts w:eastAsia="黑体"/>
          <w:kern w:val="0"/>
          <w:szCs w:val="21"/>
        </w:rPr>
        <w:t>Table4.</w:t>
      </w:r>
      <w:r w:rsidR="007C3514" w:rsidRPr="007C3514">
        <w:rPr>
          <w:rFonts w:eastAsia="黑体"/>
          <w:kern w:val="0"/>
          <w:szCs w:val="21"/>
        </w:rPr>
        <w:t>8</w:t>
      </w:r>
      <w:r w:rsidRPr="007C3514">
        <w:rPr>
          <w:rFonts w:eastAsia="黑体"/>
          <w:kern w:val="0"/>
          <w:szCs w:val="21"/>
        </w:rPr>
        <w:t xml:space="preserve"> </w:t>
      </w:r>
      <w:r w:rsidRPr="007C3514">
        <w:rPr>
          <w:rFonts w:eastAsia="黑体" w:hint="eastAsia"/>
          <w:kern w:val="0"/>
          <w:szCs w:val="21"/>
        </w:rPr>
        <w:t>the</w:t>
      </w:r>
      <w:r w:rsidRPr="007C3514">
        <w:rPr>
          <w:rFonts w:eastAsia="黑体"/>
          <w:kern w:val="0"/>
          <w:szCs w:val="21"/>
        </w:rPr>
        <w:t xml:space="preserve"> table of dropout=0.5, epoch=10 model experiment result</w:t>
      </w:r>
    </w:p>
    <w:tbl>
      <w:tblPr>
        <w:tblStyle w:val="af5"/>
        <w:tblW w:w="0" w:type="auto"/>
        <w:tblLook w:val="04A0" w:firstRow="1" w:lastRow="0" w:firstColumn="1" w:lastColumn="0" w:noHBand="0" w:noVBand="1"/>
      </w:tblPr>
      <w:tblGrid>
        <w:gridCol w:w="1242"/>
        <w:gridCol w:w="7139"/>
      </w:tblGrid>
      <w:tr w:rsidR="00F47618" w14:paraId="5ABBFCBE" w14:textId="77777777" w:rsidTr="00F47618">
        <w:tc>
          <w:tcPr>
            <w:tcW w:w="1242" w:type="dxa"/>
          </w:tcPr>
          <w:p w14:paraId="0F9E7959" w14:textId="586A63AC" w:rsidR="00F47618" w:rsidRPr="008D1577" w:rsidRDefault="00F47618" w:rsidP="00F47618">
            <w:pPr>
              <w:spacing w:line="400" w:lineRule="atLeast"/>
              <w:jc w:val="center"/>
              <w:rPr>
                <w:b/>
                <w:bCs/>
                <w:color w:val="000000" w:themeColor="text1"/>
                <w:sz w:val="21"/>
                <w:szCs w:val="21"/>
              </w:rPr>
            </w:pPr>
            <w:r w:rsidRPr="008D1577">
              <w:rPr>
                <w:rFonts w:hint="eastAsia"/>
                <w:b/>
                <w:bCs/>
                <w:color w:val="000000" w:themeColor="text1"/>
                <w:sz w:val="21"/>
                <w:szCs w:val="21"/>
              </w:rPr>
              <w:lastRenderedPageBreak/>
              <w:t>指标</w:t>
            </w:r>
          </w:p>
        </w:tc>
        <w:tc>
          <w:tcPr>
            <w:tcW w:w="7139" w:type="dxa"/>
          </w:tcPr>
          <w:p w14:paraId="4DA1FEE2" w14:textId="714E649E" w:rsidR="00F47618" w:rsidRPr="008D1577" w:rsidRDefault="00F47618" w:rsidP="00F47618">
            <w:pPr>
              <w:spacing w:line="400" w:lineRule="atLeast"/>
              <w:jc w:val="center"/>
              <w:rPr>
                <w:b/>
                <w:bCs/>
                <w:color w:val="000000" w:themeColor="text1"/>
                <w:sz w:val="21"/>
                <w:szCs w:val="21"/>
              </w:rPr>
            </w:pPr>
            <w:r w:rsidRPr="008D1577">
              <w:rPr>
                <w:rFonts w:hint="eastAsia"/>
                <w:b/>
                <w:bCs/>
                <w:color w:val="000000" w:themeColor="text1"/>
                <w:sz w:val="21"/>
                <w:szCs w:val="21"/>
              </w:rPr>
              <w:t>结果</w:t>
            </w:r>
            <w:r w:rsidR="004D651E" w:rsidRPr="008D1577">
              <w:rPr>
                <w:rFonts w:hint="eastAsia"/>
                <w:b/>
                <w:bCs/>
                <w:color w:val="000000" w:themeColor="text1"/>
                <w:sz w:val="21"/>
                <w:szCs w:val="21"/>
              </w:rPr>
              <w:t>(</w:t>
            </w:r>
            <w:r w:rsidR="004D651E" w:rsidRPr="008D1577">
              <w:rPr>
                <w:b/>
                <w:bCs/>
                <w:color w:val="000000" w:themeColor="text1"/>
                <w:sz w:val="21"/>
                <w:szCs w:val="21"/>
              </w:rPr>
              <w:t>%)</w:t>
            </w:r>
          </w:p>
        </w:tc>
      </w:tr>
      <w:tr w:rsidR="00F47618" w14:paraId="5F1B7623" w14:textId="77777777" w:rsidTr="00F47618">
        <w:tc>
          <w:tcPr>
            <w:tcW w:w="1242" w:type="dxa"/>
          </w:tcPr>
          <w:p w14:paraId="78DBDA4A" w14:textId="16A0C15F" w:rsidR="00F47618" w:rsidRPr="008D1577" w:rsidRDefault="00F47618" w:rsidP="0092338B">
            <w:pPr>
              <w:spacing w:line="400" w:lineRule="atLeast"/>
              <w:rPr>
                <w:color w:val="000000" w:themeColor="text1"/>
                <w:sz w:val="21"/>
                <w:szCs w:val="21"/>
              </w:rPr>
            </w:pPr>
            <w:r w:rsidRPr="008D1577">
              <w:rPr>
                <w:color w:val="000000" w:themeColor="text1"/>
                <w:sz w:val="21"/>
                <w:szCs w:val="21"/>
              </w:rPr>
              <w:t>A</w:t>
            </w:r>
            <w:r w:rsidRPr="008D1577">
              <w:rPr>
                <w:rFonts w:hint="eastAsia"/>
                <w:color w:val="000000" w:themeColor="text1"/>
                <w:sz w:val="21"/>
                <w:szCs w:val="21"/>
              </w:rPr>
              <w:t>ccuracy</w:t>
            </w:r>
          </w:p>
        </w:tc>
        <w:tc>
          <w:tcPr>
            <w:tcW w:w="7139" w:type="dxa"/>
          </w:tcPr>
          <w:p w14:paraId="25523DD9" w14:textId="457C8BA1" w:rsidR="00F47618" w:rsidRPr="008D1577" w:rsidRDefault="004208DC" w:rsidP="0092338B">
            <w:pPr>
              <w:spacing w:line="400" w:lineRule="atLeast"/>
              <w:rPr>
                <w:color w:val="000000" w:themeColor="text1"/>
                <w:sz w:val="21"/>
                <w:szCs w:val="21"/>
              </w:rPr>
            </w:pPr>
            <w:r w:rsidRPr="008D1577">
              <w:rPr>
                <w:color w:val="000000" w:themeColor="text1"/>
                <w:sz w:val="21"/>
                <w:szCs w:val="21"/>
              </w:rPr>
              <w:t>97.</w:t>
            </w:r>
            <w:r w:rsidR="00A705EE" w:rsidRPr="008D1577">
              <w:rPr>
                <w:color w:val="000000" w:themeColor="text1"/>
                <w:sz w:val="21"/>
                <w:szCs w:val="21"/>
              </w:rPr>
              <w:t>30</w:t>
            </w:r>
          </w:p>
        </w:tc>
      </w:tr>
      <w:tr w:rsidR="00F47618" w14:paraId="12B7F284" w14:textId="77777777" w:rsidTr="00F47618">
        <w:tc>
          <w:tcPr>
            <w:tcW w:w="1242" w:type="dxa"/>
          </w:tcPr>
          <w:p w14:paraId="3B90016B" w14:textId="5FFDAAB8" w:rsidR="00F47618" w:rsidRPr="008D1577" w:rsidRDefault="00F47618" w:rsidP="0092338B">
            <w:pPr>
              <w:spacing w:line="400" w:lineRule="atLeast"/>
              <w:rPr>
                <w:color w:val="000000" w:themeColor="text1"/>
                <w:sz w:val="21"/>
                <w:szCs w:val="21"/>
              </w:rPr>
            </w:pPr>
            <w:r w:rsidRPr="008D1577">
              <w:rPr>
                <w:color w:val="000000" w:themeColor="text1"/>
                <w:sz w:val="21"/>
                <w:szCs w:val="21"/>
              </w:rPr>
              <w:t>R</w:t>
            </w:r>
            <w:r w:rsidRPr="008D1577">
              <w:rPr>
                <w:rFonts w:hint="eastAsia"/>
                <w:color w:val="000000" w:themeColor="text1"/>
                <w:sz w:val="21"/>
                <w:szCs w:val="21"/>
              </w:rPr>
              <w:t>ecall</w:t>
            </w:r>
          </w:p>
        </w:tc>
        <w:tc>
          <w:tcPr>
            <w:tcW w:w="7139" w:type="dxa"/>
          </w:tcPr>
          <w:p w14:paraId="1E934482" w14:textId="031D3F67" w:rsidR="00F47618" w:rsidRPr="008D1577" w:rsidRDefault="004208DC" w:rsidP="004208DC">
            <w:pPr>
              <w:spacing w:line="400" w:lineRule="atLeast"/>
              <w:rPr>
                <w:color w:val="000000" w:themeColor="text1"/>
                <w:sz w:val="21"/>
                <w:szCs w:val="21"/>
              </w:rPr>
            </w:pPr>
            <w:r w:rsidRPr="008D1577">
              <w:rPr>
                <w:color w:val="000000" w:themeColor="text1"/>
                <w:sz w:val="21"/>
                <w:szCs w:val="21"/>
              </w:rPr>
              <w:t>[94.5</w:t>
            </w:r>
            <w:r w:rsidR="00A705EE" w:rsidRPr="008D1577">
              <w:rPr>
                <w:color w:val="000000" w:themeColor="text1"/>
                <w:sz w:val="21"/>
                <w:szCs w:val="21"/>
              </w:rPr>
              <w:t>1</w:t>
            </w:r>
            <w:r w:rsidRPr="008D1577">
              <w:rPr>
                <w:color w:val="000000" w:themeColor="text1"/>
                <w:sz w:val="21"/>
                <w:szCs w:val="21"/>
              </w:rPr>
              <w:t>, 99.99, 99.99, 100.0, 99.65, 100.0, 100.0, 99.9</w:t>
            </w:r>
            <w:r w:rsidR="00A705EE" w:rsidRPr="008D1577">
              <w:rPr>
                <w:color w:val="000000" w:themeColor="text1"/>
                <w:sz w:val="21"/>
                <w:szCs w:val="21"/>
              </w:rPr>
              <w:t>9</w:t>
            </w:r>
            <w:r w:rsidRPr="008D1577">
              <w:rPr>
                <w:color w:val="000000" w:themeColor="text1"/>
                <w:sz w:val="21"/>
                <w:szCs w:val="21"/>
              </w:rPr>
              <w:t>, 89.55, 99.99, 86.6</w:t>
            </w:r>
            <w:r w:rsidR="00A705EE" w:rsidRPr="008D1577">
              <w:rPr>
                <w:color w:val="000000" w:themeColor="text1"/>
                <w:sz w:val="21"/>
                <w:szCs w:val="21"/>
              </w:rPr>
              <w:t>7</w:t>
            </w:r>
            <w:r w:rsidRPr="008D1577">
              <w:rPr>
                <w:color w:val="000000" w:themeColor="text1"/>
                <w:sz w:val="21"/>
                <w:szCs w:val="21"/>
              </w:rPr>
              <w:t>, 81.48, 20.0, 99.89, 99.84]</w:t>
            </w:r>
          </w:p>
        </w:tc>
      </w:tr>
      <w:tr w:rsidR="00F47618" w14:paraId="5F2363E6" w14:textId="77777777" w:rsidTr="00F47618">
        <w:tc>
          <w:tcPr>
            <w:tcW w:w="1242" w:type="dxa"/>
          </w:tcPr>
          <w:p w14:paraId="35DF69C7" w14:textId="25DB8D2C" w:rsidR="00F47618" w:rsidRPr="008D1577" w:rsidRDefault="00F47618" w:rsidP="0092338B">
            <w:pPr>
              <w:spacing w:line="400" w:lineRule="atLeast"/>
              <w:rPr>
                <w:color w:val="000000" w:themeColor="text1"/>
                <w:sz w:val="21"/>
                <w:szCs w:val="21"/>
              </w:rPr>
            </w:pPr>
            <w:r w:rsidRPr="008D1577">
              <w:rPr>
                <w:color w:val="000000" w:themeColor="text1"/>
                <w:sz w:val="21"/>
                <w:szCs w:val="21"/>
              </w:rPr>
              <w:t>P</w:t>
            </w:r>
            <w:r w:rsidRPr="008D1577">
              <w:rPr>
                <w:rFonts w:hint="eastAsia"/>
                <w:color w:val="000000" w:themeColor="text1"/>
                <w:sz w:val="21"/>
                <w:szCs w:val="21"/>
              </w:rPr>
              <w:t>recision</w:t>
            </w:r>
          </w:p>
        </w:tc>
        <w:tc>
          <w:tcPr>
            <w:tcW w:w="7139" w:type="dxa"/>
          </w:tcPr>
          <w:p w14:paraId="56E9B721" w14:textId="49049304" w:rsidR="00F47618" w:rsidRPr="008D1577" w:rsidRDefault="004208DC" w:rsidP="004208DC">
            <w:pPr>
              <w:spacing w:line="400" w:lineRule="atLeast"/>
              <w:rPr>
                <w:color w:val="000000" w:themeColor="text1"/>
                <w:sz w:val="21"/>
                <w:szCs w:val="21"/>
              </w:rPr>
            </w:pPr>
            <w:r w:rsidRPr="008D1577">
              <w:rPr>
                <w:color w:val="000000" w:themeColor="text1"/>
                <w:sz w:val="21"/>
                <w:szCs w:val="21"/>
              </w:rPr>
              <w:t>[99.94, 100.0, 99.99, 99.9</w:t>
            </w:r>
            <w:r w:rsidR="00A705EE" w:rsidRPr="008D1577">
              <w:rPr>
                <w:color w:val="000000" w:themeColor="text1"/>
                <w:sz w:val="21"/>
                <w:szCs w:val="21"/>
              </w:rPr>
              <w:t>8</w:t>
            </w:r>
            <w:r w:rsidRPr="008D1577">
              <w:rPr>
                <w:color w:val="000000" w:themeColor="text1"/>
                <w:sz w:val="21"/>
                <w:szCs w:val="21"/>
              </w:rPr>
              <w:t>, 98.3</w:t>
            </w:r>
            <w:r w:rsidR="00A705EE" w:rsidRPr="008D1577">
              <w:rPr>
                <w:color w:val="000000" w:themeColor="text1"/>
                <w:sz w:val="21"/>
                <w:szCs w:val="21"/>
              </w:rPr>
              <w:t>7</w:t>
            </w:r>
            <w:r w:rsidRPr="008D1577">
              <w:rPr>
                <w:color w:val="000000" w:themeColor="text1"/>
                <w:sz w:val="21"/>
                <w:szCs w:val="21"/>
              </w:rPr>
              <w:t>, 100.0, 99.9</w:t>
            </w:r>
            <w:r w:rsidR="00A705EE" w:rsidRPr="008D1577">
              <w:rPr>
                <w:color w:val="000000" w:themeColor="text1"/>
                <w:sz w:val="21"/>
                <w:szCs w:val="21"/>
              </w:rPr>
              <w:t>9</w:t>
            </w:r>
            <w:r w:rsidRPr="008D1577">
              <w:rPr>
                <w:color w:val="000000" w:themeColor="text1"/>
                <w:sz w:val="21"/>
                <w:szCs w:val="21"/>
              </w:rPr>
              <w:t>, 99.99, 92.3</w:t>
            </w:r>
            <w:r w:rsidR="00A705EE" w:rsidRPr="008D1577">
              <w:rPr>
                <w:color w:val="000000" w:themeColor="text1"/>
                <w:sz w:val="21"/>
                <w:szCs w:val="21"/>
              </w:rPr>
              <w:t>1</w:t>
            </w:r>
            <w:r w:rsidRPr="008D1577">
              <w:rPr>
                <w:color w:val="000000" w:themeColor="text1"/>
                <w:sz w:val="21"/>
                <w:szCs w:val="21"/>
              </w:rPr>
              <w:t>, 100.0, 87.5, 91.6</w:t>
            </w:r>
            <w:r w:rsidR="00A705EE" w:rsidRPr="008D1577">
              <w:rPr>
                <w:color w:val="000000" w:themeColor="text1"/>
                <w:sz w:val="21"/>
                <w:szCs w:val="21"/>
              </w:rPr>
              <w:t>7</w:t>
            </w:r>
            <w:r w:rsidRPr="008D1577">
              <w:rPr>
                <w:color w:val="000000" w:themeColor="text1"/>
                <w:sz w:val="21"/>
                <w:szCs w:val="21"/>
              </w:rPr>
              <w:t>, 40.0, 99.70, 68.8</w:t>
            </w:r>
            <w:r w:rsidR="00A705EE" w:rsidRPr="008D1577">
              <w:rPr>
                <w:color w:val="000000" w:themeColor="text1"/>
                <w:sz w:val="21"/>
                <w:szCs w:val="21"/>
              </w:rPr>
              <w:t>7</w:t>
            </w:r>
            <w:r w:rsidRPr="008D1577">
              <w:rPr>
                <w:color w:val="000000" w:themeColor="text1"/>
                <w:sz w:val="21"/>
                <w:szCs w:val="21"/>
              </w:rPr>
              <w:t>]</w:t>
            </w:r>
          </w:p>
        </w:tc>
      </w:tr>
      <w:tr w:rsidR="00F47618" w14:paraId="1198CC7E" w14:textId="77777777" w:rsidTr="00F47618">
        <w:tc>
          <w:tcPr>
            <w:tcW w:w="1242" w:type="dxa"/>
          </w:tcPr>
          <w:p w14:paraId="6BBC5282" w14:textId="23C02602" w:rsidR="00F47618" w:rsidRPr="008D1577" w:rsidRDefault="00F47618" w:rsidP="0092338B">
            <w:pPr>
              <w:spacing w:line="400" w:lineRule="atLeast"/>
              <w:rPr>
                <w:color w:val="000000" w:themeColor="text1"/>
                <w:sz w:val="21"/>
                <w:szCs w:val="21"/>
              </w:rPr>
            </w:pPr>
            <w:r w:rsidRPr="008D1577">
              <w:rPr>
                <w:color w:val="000000" w:themeColor="text1"/>
                <w:sz w:val="21"/>
                <w:szCs w:val="21"/>
              </w:rPr>
              <w:t>F1-</w:t>
            </w:r>
            <w:r w:rsidRPr="008D1577">
              <w:rPr>
                <w:rFonts w:hint="eastAsia"/>
                <w:color w:val="000000" w:themeColor="text1"/>
                <w:sz w:val="21"/>
                <w:szCs w:val="21"/>
              </w:rPr>
              <w:t>score</w:t>
            </w:r>
          </w:p>
        </w:tc>
        <w:tc>
          <w:tcPr>
            <w:tcW w:w="7139" w:type="dxa"/>
          </w:tcPr>
          <w:p w14:paraId="32B62AE8" w14:textId="27535A42" w:rsidR="00F47618" w:rsidRPr="008D1577" w:rsidRDefault="004208DC" w:rsidP="0092338B">
            <w:pPr>
              <w:spacing w:line="400" w:lineRule="atLeast"/>
              <w:rPr>
                <w:color w:val="000000" w:themeColor="text1"/>
                <w:sz w:val="21"/>
                <w:szCs w:val="21"/>
              </w:rPr>
            </w:pPr>
            <w:r w:rsidRPr="008D1577">
              <w:rPr>
                <w:color w:val="000000" w:themeColor="text1"/>
                <w:sz w:val="21"/>
                <w:szCs w:val="21"/>
              </w:rPr>
              <w:t>[97.1</w:t>
            </w:r>
            <w:r w:rsidR="00A705EE" w:rsidRPr="008D1577">
              <w:rPr>
                <w:color w:val="000000" w:themeColor="text1"/>
                <w:sz w:val="21"/>
                <w:szCs w:val="21"/>
              </w:rPr>
              <w:t>5</w:t>
            </w:r>
            <w:r w:rsidRPr="008D1577">
              <w:rPr>
                <w:color w:val="000000" w:themeColor="text1"/>
                <w:sz w:val="21"/>
                <w:szCs w:val="21"/>
              </w:rPr>
              <w:t>, 99.99, 99.99, 99.98, 99.0</w:t>
            </w:r>
            <w:r w:rsidR="00A705EE" w:rsidRPr="008D1577">
              <w:rPr>
                <w:color w:val="000000" w:themeColor="text1"/>
                <w:sz w:val="21"/>
                <w:szCs w:val="21"/>
              </w:rPr>
              <w:t>1</w:t>
            </w:r>
            <w:r w:rsidRPr="008D1577">
              <w:rPr>
                <w:color w:val="000000" w:themeColor="text1"/>
                <w:sz w:val="21"/>
                <w:szCs w:val="21"/>
              </w:rPr>
              <w:t>, 100.0, 99.99, 99.99, 90.9</w:t>
            </w:r>
            <w:r w:rsidR="00A705EE" w:rsidRPr="008D1577">
              <w:rPr>
                <w:color w:val="000000" w:themeColor="text1"/>
                <w:sz w:val="21"/>
                <w:szCs w:val="21"/>
              </w:rPr>
              <w:t>1</w:t>
            </w:r>
            <w:r w:rsidRPr="008D1577">
              <w:rPr>
                <w:color w:val="000000" w:themeColor="text1"/>
                <w:sz w:val="21"/>
                <w:szCs w:val="21"/>
              </w:rPr>
              <w:t>, 99.99, 87.08, 86.27, 26.6</w:t>
            </w:r>
            <w:r w:rsidR="00A705EE" w:rsidRPr="008D1577">
              <w:rPr>
                <w:color w:val="000000" w:themeColor="text1"/>
                <w:sz w:val="21"/>
                <w:szCs w:val="21"/>
              </w:rPr>
              <w:t>7</w:t>
            </w:r>
            <w:r w:rsidRPr="008D1577">
              <w:rPr>
                <w:color w:val="000000" w:themeColor="text1"/>
                <w:sz w:val="21"/>
                <w:szCs w:val="21"/>
              </w:rPr>
              <w:t>, 99.80, 81.51]</w:t>
            </w:r>
          </w:p>
        </w:tc>
      </w:tr>
    </w:tbl>
    <w:p w14:paraId="6DD3B458" w14:textId="41BFEF19" w:rsidR="00F47618" w:rsidRPr="00F242FB" w:rsidRDefault="004D651E" w:rsidP="004D651E">
      <w:pPr>
        <w:spacing w:line="400" w:lineRule="atLeast"/>
        <w:ind w:firstLine="420"/>
        <w:rPr>
          <w:color w:val="000000" w:themeColor="text1"/>
          <w:sz w:val="24"/>
        </w:rPr>
      </w:pPr>
      <w:r>
        <w:rPr>
          <w:rFonts w:hint="eastAsia"/>
          <w:color w:val="000000" w:themeColor="text1"/>
          <w:sz w:val="24"/>
        </w:rPr>
        <w:t>在表</w:t>
      </w:r>
      <w:r>
        <w:rPr>
          <w:rFonts w:hint="eastAsia"/>
          <w:color w:val="000000" w:themeColor="text1"/>
          <w:sz w:val="24"/>
        </w:rPr>
        <w:t>4</w:t>
      </w:r>
      <w:r>
        <w:rPr>
          <w:color w:val="000000" w:themeColor="text1"/>
          <w:sz w:val="24"/>
        </w:rPr>
        <w:t>.</w:t>
      </w:r>
      <w:r w:rsidR="007C3514">
        <w:rPr>
          <w:color w:val="000000" w:themeColor="text1"/>
          <w:sz w:val="24"/>
        </w:rPr>
        <w:t>8</w:t>
      </w:r>
      <w:r>
        <w:rPr>
          <w:rFonts w:hint="eastAsia"/>
          <w:color w:val="000000" w:themeColor="text1"/>
          <w:sz w:val="24"/>
        </w:rPr>
        <w:t>中，除</w:t>
      </w:r>
      <w:r w:rsidR="00727EDE">
        <w:rPr>
          <w:rFonts w:hint="eastAsia"/>
          <w:color w:val="000000" w:themeColor="text1"/>
          <w:sz w:val="24"/>
        </w:rPr>
        <w:t>准确率</w:t>
      </w:r>
      <w:r>
        <w:rPr>
          <w:rFonts w:hint="eastAsia"/>
          <w:color w:val="000000" w:themeColor="text1"/>
          <w:sz w:val="24"/>
        </w:rPr>
        <w:t>acc</w:t>
      </w:r>
      <w:r>
        <w:rPr>
          <w:rFonts w:hint="eastAsia"/>
          <w:color w:val="000000" w:themeColor="text1"/>
          <w:sz w:val="24"/>
        </w:rPr>
        <w:t>外，对应结果一栏中</w:t>
      </w:r>
      <w:r>
        <w:rPr>
          <w:rFonts w:hint="eastAsia"/>
          <w:color w:val="000000" w:themeColor="text1"/>
          <w:sz w:val="24"/>
        </w:rPr>
        <w:t>[</w:t>
      </w:r>
      <w:r>
        <w:rPr>
          <w:color w:val="000000" w:themeColor="text1"/>
          <w:sz w:val="24"/>
        </w:rPr>
        <w:t>]</w:t>
      </w:r>
      <w:r>
        <w:rPr>
          <w:rFonts w:hint="eastAsia"/>
          <w:color w:val="000000" w:themeColor="text1"/>
          <w:sz w:val="24"/>
        </w:rPr>
        <w:t>内每一项对应一个类别的指标值，类别序号为下标，</w:t>
      </w:r>
      <w:r w:rsidR="00727EDE">
        <w:rPr>
          <w:rFonts w:hint="eastAsia"/>
          <w:color w:val="000000" w:themeColor="text1"/>
          <w:sz w:val="24"/>
        </w:rPr>
        <w:t>对应的真实类别名称在</w:t>
      </w:r>
      <w:r w:rsidR="00727EDE" w:rsidRPr="000806DD">
        <w:rPr>
          <w:rFonts w:hint="eastAsia"/>
          <w:sz w:val="24"/>
        </w:rPr>
        <w:t>表</w:t>
      </w:r>
      <w:r w:rsidR="00727EDE" w:rsidRPr="000806DD">
        <w:rPr>
          <w:rFonts w:hint="eastAsia"/>
          <w:sz w:val="24"/>
        </w:rPr>
        <w:t>4</w:t>
      </w:r>
      <w:r w:rsidR="00727EDE" w:rsidRPr="000806DD">
        <w:rPr>
          <w:sz w:val="24"/>
        </w:rPr>
        <w:t>.</w:t>
      </w:r>
      <w:r w:rsidR="000806DD">
        <w:rPr>
          <w:sz w:val="24"/>
        </w:rPr>
        <w:t>3</w:t>
      </w:r>
      <w:r w:rsidR="00727EDE">
        <w:rPr>
          <w:rFonts w:hint="eastAsia"/>
          <w:color w:val="000000" w:themeColor="text1"/>
          <w:sz w:val="24"/>
        </w:rPr>
        <w:t>可以看到。</w:t>
      </w:r>
    </w:p>
    <w:p w14:paraId="542693BC" w14:textId="138D0ECC" w:rsidR="004D6212" w:rsidRPr="00A93827" w:rsidRDefault="009B0D64" w:rsidP="003353CD">
      <w:pPr>
        <w:keepNext/>
        <w:spacing w:line="400" w:lineRule="atLeast"/>
        <w:jc w:val="center"/>
      </w:pPr>
      <w:r>
        <w:rPr>
          <w:noProof/>
        </w:rPr>
        <w:drawing>
          <wp:inline distT="0" distB="0" distL="0" distR="0" wp14:anchorId="16502E6A" wp14:editId="007704F2">
            <wp:extent cx="2880000" cy="216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525789" w14:textId="659B1B5C" w:rsidR="00A93827" w:rsidRPr="007C3514" w:rsidRDefault="00A93827" w:rsidP="00A93827">
      <w:pPr>
        <w:spacing w:line="400" w:lineRule="atLeast"/>
        <w:jc w:val="center"/>
        <w:rPr>
          <w:rFonts w:eastAsia="黑体"/>
          <w:color w:val="000000" w:themeColor="text1"/>
          <w:szCs w:val="21"/>
        </w:rPr>
      </w:pPr>
      <w:r w:rsidRPr="007C3514">
        <w:rPr>
          <w:rFonts w:eastAsia="黑体" w:hint="eastAsia"/>
          <w:color w:val="000000" w:themeColor="text1"/>
          <w:szCs w:val="21"/>
        </w:rPr>
        <w:t>图</w:t>
      </w:r>
      <w:r w:rsidRPr="007C3514">
        <w:rPr>
          <w:rFonts w:eastAsia="黑体"/>
          <w:color w:val="000000" w:themeColor="text1"/>
          <w:szCs w:val="21"/>
        </w:rPr>
        <w:t>4.</w:t>
      </w:r>
      <w:r w:rsidR="007C3514" w:rsidRPr="007C3514">
        <w:rPr>
          <w:rFonts w:eastAsia="黑体"/>
          <w:color w:val="000000" w:themeColor="text1"/>
          <w:szCs w:val="21"/>
        </w:rPr>
        <w:t>8</w:t>
      </w:r>
      <w:r w:rsidRPr="007C3514">
        <w:rPr>
          <w:rFonts w:eastAsia="黑体"/>
          <w:color w:val="000000" w:themeColor="text1"/>
          <w:szCs w:val="21"/>
        </w:rPr>
        <w:t xml:space="preserve"> </w:t>
      </w:r>
      <w:r w:rsidR="00467C40" w:rsidRPr="007C3514">
        <w:rPr>
          <w:rFonts w:eastAsia="黑体" w:hint="eastAsia"/>
          <w:color w:val="000000" w:themeColor="text1"/>
          <w:szCs w:val="21"/>
        </w:rPr>
        <w:t>实验</w:t>
      </w:r>
      <w:r w:rsidR="00467C40" w:rsidRPr="007C3514">
        <w:rPr>
          <w:rFonts w:eastAsia="黑体" w:hint="eastAsia"/>
          <w:color w:val="000000" w:themeColor="text1"/>
          <w:szCs w:val="21"/>
        </w:rPr>
        <w:t>1</w:t>
      </w:r>
      <w:r w:rsidRPr="007C3514">
        <w:rPr>
          <w:rFonts w:eastAsia="黑体" w:hint="eastAsia"/>
          <w:color w:val="000000" w:themeColor="text1"/>
          <w:szCs w:val="21"/>
        </w:rPr>
        <w:t>损失函数曲线图</w:t>
      </w:r>
    </w:p>
    <w:p w14:paraId="50480E0F" w14:textId="7045DB09" w:rsidR="00A93827" w:rsidRPr="007C3514" w:rsidRDefault="00A93827" w:rsidP="00A93827">
      <w:pPr>
        <w:spacing w:line="400" w:lineRule="atLeast"/>
        <w:jc w:val="center"/>
        <w:rPr>
          <w:rFonts w:ascii="宋体" w:hAnsi="宋体"/>
          <w:noProof/>
          <w:color w:val="000000" w:themeColor="text1"/>
          <w:kern w:val="0"/>
          <w:szCs w:val="21"/>
        </w:rPr>
      </w:pPr>
      <w:r w:rsidRPr="007C3514">
        <w:rPr>
          <w:rFonts w:eastAsia="黑体" w:hint="eastAsia"/>
          <w:color w:val="000000" w:themeColor="text1"/>
          <w:szCs w:val="21"/>
        </w:rPr>
        <w:t>F</w:t>
      </w:r>
      <w:r w:rsidRPr="007C3514">
        <w:rPr>
          <w:rFonts w:eastAsia="黑体"/>
          <w:color w:val="000000" w:themeColor="text1"/>
          <w:szCs w:val="21"/>
        </w:rPr>
        <w:t>ig</w:t>
      </w:r>
      <w:r w:rsidRPr="007C3514">
        <w:rPr>
          <w:rFonts w:eastAsia="黑体" w:hint="eastAsia"/>
          <w:color w:val="000000" w:themeColor="text1"/>
          <w:szCs w:val="21"/>
        </w:rPr>
        <w:t>.</w:t>
      </w:r>
      <w:r w:rsidRPr="007C3514">
        <w:rPr>
          <w:rFonts w:eastAsia="黑体"/>
          <w:color w:val="000000" w:themeColor="text1"/>
          <w:szCs w:val="21"/>
        </w:rPr>
        <w:t xml:space="preserve"> 4.</w:t>
      </w:r>
      <w:r w:rsidR="007C3514" w:rsidRPr="007C3514">
        <w:rPr>
          <w:rFonts w:eastAsia="黑体"/>
          <w:color w:val="000000" w:themeColor="text1"/>
          <w:szCs w:val="21"/>
        </w:rPr>
        <w:t xml:space="preserve">8 </w:t>
      </w:r>
      <w:r w:rsidRPr="007C3514">
        <w:rPr>
          <w:rFonts w:eastAsia="黑体" w:hint="eastAsia"/>
          <w:color w:val="000000" w:themeColor="text1"/>
          <w:szCs w:val="21"/>
        </w:rPr>
        <w:t>the</w:t>
      </w:r>
      <w:r w:rsidRPr="007C3514">
        <w:rPr>
          <w:rFonts w:eastAsia="黑体"/>
          <w:color w:val="000000" w:themeColor="text1"/>
          <w:szCs w:val="21"/>
        </w:rPr>
        <w:t xml:space="preserve"> </w:t>
      </w:r>
      <w:r w:rsidRPr="007C3514">
        <w:rPr>
          <w:rFonts w:eastAsia="黑体" w:hint="eastAsia"/>
          <w:color w:val="000000" w:themeColor="text1"/>
          <w:szCs w:val="21"/>
        </w:rPr>
        <w:t>figure</w:t>
      </w:r>
      <w:r w:rsidRPr="007C3514">
        <w:rPr>
          <w:rFonts w:eastAsia="黑体"/>
          <w:color w:val="000000" w:themeColor="text1"/>
          <w:szCs w:val="21"/>
        </w:rPr>
        <w:t xml:space="preserve"> of </w:t>
      </w:r>
      <w:r w:rsidRPr="007C3514">
        <w:rPr>
          <w:rFonts w:eastAsia="黑体" w:hint="eastAsia"/>
          <w:color w:val="000000" w:themeColor="text1"/>
          <w:szCs w:val="21"/>
        </w:rPr>
        <w:t>loss</w:t>
      </w:r>
      <w:r w:rsidRPr="007C3514">
        <w:rPr>
          <w:rFonts w:eastAsia="黑体"/>
          <w:color w:val="000000" w:themeColor="text1"/>
          <w:szCs w:val="21"/>
        </w:rPr>
        <w:t xml:space="preserve"> </w:t>
      </w:r>
      <w:r w:rsidR="007C3514" w:rsidRPr="007C3514">
        <w:rPr>
          <w:rFonts w:eastAsia="黑体"/>
          <w:color w:val="000000" w:themeColor="text1"/>
          <w:szCs w:val="21"/>
        </w:rPr>
        <w:t>changes</w:t>
      </w:r>
      <w:r w:rsidR="00467C40" w:rsidRPr="007C3514">
        <w:rPr>
          <w:rFonts w:eastAsia="黑体"/>
          <w:color w:val="000000" w:themeColor="text1"/>
          <w:szCs w:val="21"/>
        </w:rPr>
        <w:t xml:space="preserve"> </w:t>
      </w:r>
      <w:r w:rsidR="00467C40" w:rsidRPr="007C3514">
        <w:rPr>
          <w:rFonts w:eastAsia="黑体" w:hint="eastAsia"/>
          <w:color w:val="000000" w:themeColor="text1"/>
          <w:szCs w:val="21"/>
        </w:rPr>
        <w:t>of</w:t>
      </w:r>
      <w:r w:rsidR="00467C40" w:rsidRPr="007C3514">
        <w:rPr>
          <w:rFonts w:eastAsia="黑体"/>
          <w:color w:val="000000" w:themeColor="text1"/>
          <w:szCs w:val="21"/>
        </w:rPr>
        <w:t xml:space="preserve"> compare experiment 1</w:t>
      </w:r>
    </w:p>
    <w:p w14:paraId="522960D4" w14:textId="235F40D2" w:rsidR="00743D6D" w:rsidRPr="00727EDE" w:rsidRDefault="006D64AE" w:rsidP="00743D6D">
      <w:pPr>
        <w:spacing w:line="400" w:lineRule="atLeast"/>
        <w:jc w:val="center"/>
        <w:rPr>
          <w:rFonts w:ascii="宋体" w:hAnsi="宋体"/>
          <w:noProof/>
          <w:color w:val="000000" w:themeColor="text1"/>
          <w:kern w:val="0"/>
          <w:sz w:val="24"/>
        </w:rPr>
      </w:pPr>
      <w:r>
        <w:rPr>
          <w:noProof/>
        </w:rPr>
        <w:drawing>
          <wp:inline distT="0" distB="0" distL="0" distR="0" wp14:anchorId="1846761C" wp14:editId="68694DD7">
            <wp:extent cx="2863850" cy="1866900"/>
            <wp:effectExtent l="0" t="0" r="12700" b="0"/>
            <wp:docPr id="14" name="图表 14">
              <a:extLst xmlns:a="http://schemas.openxmlformats.org/drawingml/2006/main">
                <a:ext uri="{FF2B5EF4-FFF2-40B4-BE49-F238E27FC236}">
                  <a16:creationId xmlns:a16="http://schemas.microsoft.com/office/drawing/2014/main" id="{44E869FF-F34B-4BC1-88EB-8C6A76B25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4"/>
              </a:graphicData>
            </a:graphic>
          </wp:inline>
        </w:drawing>
      </w:r>
      <w:r w:rsidR="00743D6D">
        <w:rPr>
          <w:noProof/>
        </w:rPr>
        <w:t xml:space="preserve"> </w:t>
      </w:r>
    </w:p>
    <w:p w14:paraId="41F1DD17" w14:textId="2AA6AEA9" w:rsidR="00743D6D" w:rsidRPr="007C3514" w:rsidRDefault="00743D6D" w:rsidP="00743D6D">
      <w:pPr>
        <w:spacing w:line="400" w:lineRule="atLeast"/>
        <w:jc w:val="center"/>
        <w:rPr>
          <w:rFonts w:eastAsia="黑体"/>
          <w:color w:val="000000" w:themeColor="text1"/>
          <w:szCs w:val="21"/>
        </w:rPr>
      </w:pPr>
      <w:r w:rsidRPr="007C3514">
        <w:rPr>
          <w:rFonts w:eastAsia="黑体" w:hint="eastAsia"/>
          <w:color w:val="000000" w:themeColor="text1"/>
          <w:szCs w:val="21"/>
        </w:rPr>
        <w:t>图</w:t>
      </w:r>
      <w:r w:rsidRPr="007C3514">
        <w:rPr>
          <w:rFonts w:eastAsia="黑体"/>
          <w:color w:val="000000" w:themeColor="text1"/>
          <w:szCs w:val="21"/>
        </w:rPr>
        <w:t>4.</w:t>
      </w:r>
      <w:r w:rsidR="007C3514" w:rsidRPr="007C3514">
        <w:rPr>
          <w:rFonts w:eastAsia="黑体"/>
          <w:color w:val="000000" w:themeColor="text1"/>
          <w:szCs w:val="21"/>
        </w:rPr>
        <w:t>9</w:t>
      </w:r>
      <w:r w:rsidR="00467C40" w:rsidRPr="007C3514">
        <w:rPr>
          <w:rFonts w:eastAsia="黑体" w:hint="eastAsia"/>
          <w:color w:val="000000" w:themeColor="text1"/>
          <w:szCs w:val="21"/>
        </w:rPr>
        <w:t>深度模型实验</w:t>
      </w:r>
      <w:r w:rsidR="00467C40" w:rsidRPr="007C3514">
        <w:rPr>
          <w:rFonts w:eastAsia="黑体" w:hint="eastAsia"/>
          <w:color w:val="000000" w:themeColor="text1"/>
          <w:szCs w:val="21"/>
        </w:rPr>
        <w:t>1</w:t>
      </w:r>
      <w:r w:rsidR="00467C40" w:rsidRPr="007C3514">
        <w:rPr>
          <w:rFonts w:eastAsia="黑体" w:hint="eastAsia"/>
          <w:color w:val="000000" w:themeColor="text1"/>
          <w:szCs w:val="21"/>
        </w:rPr>
        <w:t>结果柱状图</w:t>
      </w:r>
    </w:p>
    <w:p w14:paraId="76BB841C" w14:textId="71B68187" w:rsidR="00743D6D" w:rsidRPr="007C3514" w:rsidRDefault="00743D6D" w:rsidP="00743D6D">
      <w:pPr>
        <w:spacing w:line="400" w:lineRule="atLeast"/>
        <w:jc w:val="center"/>
        <w:rPr>
          <w:rFonts w:ascii="宋体" w:hAnsi="宋体"/>
          <w:noProof/>
          <w:color w:val="000000" w:themeColor="text1"/>
          <w:kern w:val="0"/>
          <w:szCs w:val="21"/>
        </w:rPr>
      </w:pPr>
      <w:r w:rsidRPr="007C3514">
        <w:rPr>
          <w:rFonts w:eastAsia="黑体" w:hint="eastAsia"/>
          <w:color w:val="000000" w:themeColor="text1"/>
          <w:szCs w:val="21"/>
        </w:rPr>
        <w:t>F</w:t>
      </w:r>
      <w:r w:rsidRPr="007C3514">
        <w:rPr>
          <w:rFonts w:eastAsia="黑体"/>
          <w:color w:val="000000" w:themeColor="text1"/>
          <w:szCs w:val="21"/>
        </w:rPr>
        <w:t>ig</w:t>
      </w:r>
      <w:r w:rsidRPr="007C3514">
        <w:rPr>
          <w:rFonts w:eastAsia="黑体" w:hint="eastAsia"/>
          <w:color w:val="000000" w:themeColor="text1"/>
          <w:szCs w:val="21"/>
        </w:rPr>
        <w:t>.</w:t>
      </w:r>
      <w:r w:rsidRPr="007C3514">
        <w:rPr>
          <w:rFonts w:eastAsia="黑体"/>
          <w:color w:val="000000" w:themeColor="text1"/>
          <w:szCs w:val="21"/>
        </w:rPr>
        <w:t xml:space="preserve"> 4.</w:t>
      </w:r>
      <w:r w:rsidR="007C3514" w:rsidRPr="007C3514">
        <w:rPr>
          <w:rFonts w:eastAsia="黑体"/>
          <w:color w:val="000000" w:themeColor="text1"/>
          <w:szCs w:val="21"/>
        </w:rPr>
        <w:t>9</w:t>
      </w:r>
      <w:r w:rsidR="00A93B4A">
        <w:rPr>
          <w:rFonts w:eastAsia="黑体"/>
          <w:color w:val="000000" w:themeColor="text1"/>
          <w:szCs w:val="21"/>
        </w:rPr>
        <w:t xml:space="preserve"> </w:t>
      </w:r>
      <w:r w:rsidR="00467C40" w:rsidRPr="007C3514">
        <w:rPr>
          <w:rFonts w:eastAsia="黑体" w:hint="eastAsia"/>
          <w:color w:val="000000" w:themeColor="text1"/>
          <w:szCs w:val="21"/>
        </w:rPr>
        <w:t>the</w:t>
      </w:r>
      <w:r w:rsidR="00467C40" w:rsidRPr="007C3514">
        <w:rPr>
          <w:rFonts w:eastAsia="黑体"/>
          <w:color w:val="000000" w:themeColor="text1"/>
          <w:szCs w:val="21"/>
        </w:rPr>
        <w:t xml:space="preserve"> histogram of Depth model control experiment 1 results</w:t>
      </w:r>
    </w:p>
    <w:p w14:paraId="4312C16F" w14:textId="156CF9CB" w:rsidR="000806DD" w:rsidRDefault="004B35C9" w:rsidP="00467C40">
      <w:pPr>
        <w:spacing w:line="400" w:lineRule="atLeast"/>
        <w:rPr>
          <w:color w:val="000000" w:themeColor="text1"/>
          <w:sz w:val="24"/>
        </w:rPr>
      </w:pPr>
      <w:r>
        <w:rPr>
          <w:color w:val="000000" w:themeColor="text1"/>
          <w:sz w:val="24"/>
        </w:rPr>
        <w:lastRenderedPageBreak/>
        <w:tab/>
      </w:r>
      <w:r w:rsidR="000806DD" w:rsidRPr="000806DD">
        <w:rPr>
          <w:rFonts w:hint="eastAsia"/>
          <w:color w:val="000000" w:themeColor="text1"/>
          <w:sz w:val="24"/>
        </w:rPr>
        <w:t>图</w:t>
      </w:r>
      <w:r w:rsidR="000806DD" w:rsidRPr="000806DD">
        <w:rPr>
          <w:rFonts w:hint="eastAsia"/>
          <w:color w:val="000000" w:themeColor="text1"/>
          <w:sz w:val="24"/>
        </w:rPr>
        <w:t>4.8</w:t>
      </w:r>
      <w:r w:rsidR="000806DD" w:rsidRPr="000806DD">
        <w:rPr>
          <w:rFonts w:hint="eastAsia"/>
          <w:color w:val="000000" w:themeColor="text1"/>
          <w:sz w:val="24"/>
        </w:rPr>
        <w:t>展示了损失函数值的变化情况，在该图中，横坐标为训练迭代的次数</w:t>
      </w:r>
      <w:r w:rsidR="000806DD" w:rsidRPr="000806DD">
        <w:rPr>
          <w:rFonts w:hint="eastAsia"/>
          <w:color w:val="000000" w:themeColor="text1"/>
          <w:sz w:val="24"/>
        </w:rPr>
        <w:t>epoch</w:t>
      </w:r>
      <w:r w:rsidR="000806DD" w:rsidRPr="000806DD">
        <w:rPr>
          <w:rFonts w:hint="eastAsia"/>
          <w:color w:val="000000" w:themeColor="text1"/>
          <w:sz w:val="24"/>
        </w:rPr>
        <w:t>。本次模型训练中批次为</w:t>
      </w:r>
      <w:r w:rsidR="000806DD" w:rsidRPr="000806DD">
        <w:rPr>
          <w:rFonts w:hint="eastAsia"/>
          <w:color w:val="000000" w:themeColor="text1"/>
          <w:sz w:val="24"/>
        </w:rPr>
        <w:t>32</w:t>
      </w:r>
      <w:r w:rsidR="000806DD" w:rsidRPr="000806DD">
        <w:rPr>
          <w:rFonts w:hint="eastAsia"/>
          <w:color w:val="000000" w:themeColor="text1"/>
          <w:sz w:val="24"/>
        </w:rPr>
        <w:t>个样本，且</w:t>
      </w:r>
      <w:proofErr w:type="gramStart"/>
      <w:r w:rsidR="000806DD" w:rsidRPr="000806DD">
        <w:rPr>
          <w:rFonts w:hint="eastAsia"/>
          <w:color w:val="000000" w:themeColor="text1"/>
          <w:sz w:val="24"/>
        </w:rPr>
        <w:t>每训练</w:t>
      </w:r>
      <w:proofErr w:type="gramEnd"/>
      <w:r w:rsidR="000806DD" w:rsidRPr="000806DD">
        <w:rPr>
          <w:rFonts w:hint="eastAsia"/>
          <w:color w:val="000000" w:themeColor="text1"/>
          <w:sz w:val="24"/>
        </w:rPr>
        <w:t>200</w:t>
      </w:r>
      <w:r w:rsidR="000806DD" w:rsidRPr="000806DD">
        <w:rPr>
          <w:rFonts w:hint="eastAsia"/>
          <w:color w:val="000000" w:themeColor="text1"/>
          <w:sz w:val="24"/>
        </w:rPr>
        <w:t>次记录一次损失函数值，训练集大小为</w:t>
      </w:r>
      <w:r w:rsidR="000806DD" w:rsidRPr="000806DD">
        <w:rPr>
          <w:rFonts w:hint="eastAsia"/>
          <w:color w:val="000000" w:themeColor="text1"/>
          <w:sz w:val="24"/>
        </w:rPr>
        <w:t>560000</w:t>
      </w:r>
      <w:r w:rsidR="000806DD" w:rsidRPr="000806DD">
        <w:rPr>
          <w:rFonts w:hint="eastAsia"/>
          <w:color w:val="000000" w:themeColor="text1"/>
          <w:sz w:val="24"/>
        </w:rPr>
        <w:t>，而</w:t>
      </w:r>
      <w:r w:rsidR="000806DD" w:rsidRPr="000806DD">
        <w:rPr>
          <w:rFonts w:hint="eastAsia"/>
          <w:color w:val="000000" w:themeColor="text1"/>
          <w:sz w:val="24"/>
        </w:rPr>
        <w:t>560000/</w:t>
      </w:r>
      <w:r w:rsidR="002939A9">
        <w:rPr>
          <w:rFonts w:hint="eastAsia"/>
          <w:color w:val="000000" w:themeColor="text1"/>
          <w:sz w:val="24"/>
        </w:rPr>
        <w:t>（</w:t>
      </w:r>
      <w:r w:rsidR="000806DD" w:rsidRPr="000806DD">
        <w:rPr>
          <w:rFonts w:hint="eastAsia"/>
          <w:color w:val="000000" w:themeColor="text1"/>
          <w:sz w:val="24"/>
        </w:rPr>
        <w:t>32*200</w:t>
      </w:r>
      <w:r w:rsidR="002939A9">
        <w:rPr>
          <w:rFonts w:hint="eastAsia"/>
          <w:color w:val="000000" w:themeColor="text1"/>
          <w:sz w:val="24"/>
        </w:rPr>
        <w:t>）</w:t>
      </w:r>
      <w:r w:rsidR="000806DD" w:rsidRPr="000806DD">
        <w:rPr>
          <w:rFonts w:hint="eastAsia"/>
          <w:color w:val="000000" w:themeColor="text1"/>
          <w:sz w:val="24"/>
        </w:rPr>
        <w:t>=87.5</w:t>
      </w:r>
      <w:r w:rsidR="000806DD" w:rsidRPr="000806DD">
        <w:rPr>
          <w:rFonts w:hint="eastAsia"/>
          <w:color w:val="000000" w:themeColor="text1"/>
          <w:sz w:val="24"/>
        </w:rPr>
        <w:t>，因此横坐标每过</w:t>
      </w:r>
      <w:r w:rsidR="000806DD" w:rsidRPr="000806DD">
        <w:rPr>
          <w:rFonts w:hint="eastAsia"/>
          <w:color w:val="000000" w:themeColor="text1"/>
          <w:sz w:val="24"/>
        </w:rPr>
        <w:t>87.5</w:t>
      </w:r>
      <w:r w:rsidR="000806DD" w:rsidRPr="000806DD">
        <w:rPr>
          <w:rFonts w:hint="eastAsia"/>
          <w:color w:val="000000" w:themeColor="text1"/>
          <w:sz w:val="24"/>
        </w:rPr>
        <w:t>代表训练集已经遍历完一次，过了一个</w:t>
      </w:r>
      <w:r w:rsidR="000806DD" w:rsidRPr="000806DD">
        <w:rPr>
          <w:rFonts w:hint="eastAsia"/>
          <w:color w:val="000000" w:themeColor="text1"/>
          <w:sz w:val="24"/>
        </w:rPr>
        <w:t>epoch,</w:t>
      </w:r>
      <w:r w:rsidR="000806DD" w:rsidRPr="000806DD">
        <w:rPr>
          <w:rFonts w:hint="eastAsia"/>
          <w:color w:val="000000" w:themeColor="text1"/>
          <w:sz w:val="24"/>
        </w:rPr>
        <w:t>图中记录了训练集迭代</w:t>
      </w:r>
      <w:r w:rsidR="000806DD" w:rsidRPr="000806DD">
        <w:rPr>
          <w:rFonts w:hint="eastAsia"/>
          <w:color w:val="000000" w:themeColor="text1"/>
          <w:sz w:val="24"/>
        </w:rPr>
        <w:t>10</w:t>
      </w:r>
      <w:r w:rsidR="000806DD" w:rsidRPr="000806DD">
        <w:rPr>
          <w:rFonts w:hint="eastAsia"/>
          <w:color w:val="000000" w:themeColor="text1"/>
          <w:sz w:val="24"/>
        </w:rPr>
        <w:t>次损失函数的变化值，可以看到，迭代两次</w:t>
      </w:r>
      <w:r w:rsidR="000806DD" w:rsidRPr="000806DD">
        <w:rPr>
          <w:rFonts w:hint="eastAsia"/>
          <w:color w:val="000000" w:themeColor="text1"/>
          <w:sz w:val="24"/>
        </w:rPr>
        <w:t>epoch=2</w:t>
      </w:r>
      <w:r w:rsidR="00BC61C0">
        <w:rPr>
          <w:rFonts w:hint="eastAsia"/>
          <w:color w:val="000000" w:themeColor="text1"/>
          <w:sz w:val="24"/>
        </w:rPr>
        <w:t>（</w:t>
      </w:r>
      <w:r w:rsidR="00BC61C0">
        <w:rPr>
          <w:rFonts w:hint="eastAsia"/>
          <w:color w:val="000000" w:themeColor="text1"/>
          <w:sz w:val="24"/>
        </w:rPr>
        <w:t>1</w:t>
      </w:r>
      <w:r w:rsidR="00BC61C0">
        <w:rPr>
          <w:color w:val="000000" w:themeColor="text1"/>
          <w:sz w:val="24"/>
        </w:rPr>
        <w:t>75</w:t>
      </w:r>
      <w:r w:rsidR="00BC61C0">
        <w:rPr>
          <w:rFonts w:hint="eastAsia"/>
          <w:color w:val="000000" w:themeColor="text1"/>
          <w:sz w:val="24"/>
        </w:rPr>
        <w:t>）</w:t>
      </w:r>
      <w:r w:rsidR="000806DD" w:rsidRPr="000806DD">
        <w:rPr>
          <w:rFonts w:hint="eastAsia"/>
          <w:color w:val="000000" w:themeColor="text1"/>
          <w:sz w:val="24"/>
        </w:rPr>
        <w:t>时损失函数就已经趋于收敛，之后下降的幅度非常小。</w:t>
      </w:r>
    </w:p>
    <w:p w14:paraId="5F4B351C" w14:textId="5197AA9F" w:rsidR="00F47618" w:rsidRDefault="004B35C9" w:rsidP="000806DD">
      <w:pPr>
        <w:spacing w:line="400" w:lineRule="atLeast"/>
        <w:ind w:firstLine="420"/>
        <w:rPr>
          <w:color w:val="000000" w:themeColor="text1"/>
          <w:sz w:val="24"/>
        </w:rPr>
      </w:pPr>
      <w:r>
        <w:rPr>
          <w:rFonts w:hint="eastAsia"/>
          <w:color w:val="000000" w:themeColor="text1"/>
          <w:sz w:val="24"/>
        </w:rPr>
        <w:t>从图可以看出</w:t>
      </w:r>
      <w:r w:rsidR="00CE4F64">
        <w:rPr>
          <w:rFonts w:hint="eastAsia"/>
          <w:color w:val="000000" w:themeColor="text1"/>
          <w:sz w:val="24"/>
        </w:rPr>
        <w:t>对于类别</w:t>
      </w:r>
      <w:r w:rsidR="00CE4F64">
        <w:rPr>
          <w:rFonts w:hint="eastAsia"/>
          <w:color w:val="000000" w:themeColor="text1"/>
          <w:sz w:val="24"/>
        </w:rPr>
        <w:t>8</w:t>
      </w:r>
      <w:r w:rsidR="00CE4F64">
        <w:rPr>
          <w:rFonts w:hint="eastAsia"/>
          <w:color w:val="000000" w:themeColor="text1"/>
          <w:sz w:val="24"/>
        </w:rPr>
        <w:t>：</w:t>
      </w:r>
      <w:r w:rsidR="00CE4F64" w:rsidRPr="00CE4F64">
        <w:rPr>
          <w:color w:val="000000" w:themeColor="text1"/>
          <w:sz w:val="24"/>
        </w:rPr>
        <w:t>DDoS- LOIC-UDP</w:t>
      </w:r>
      <w:r w:rsidR="00CE4F64">
        <w:rPr>
          <w:rFonts w:hint="eastAsia"/>
          <w:color w:val="000000" w:themeColor="text1"/>
          <w:sz w:val="24"/>
        </w:rPr>
        <w:t>，</w:t>
      </w:r>
      <w:r w:rsidR="00CE4F64">
        <w:rPr>
          <w:color w:val="000000" w:themeColor="text1"/>
          <w:sz w:val="24"/>
        </w:rPr>
        <w:t>10</w:t>
      </w:r>
      <w:r w:rsidR="00CE4F64">
        <w:rPr>
          <w:rFonts w:hint="eastAsia"/>
          <w:color w:val="000000" w:themeColor="text1"/>
          <w:sz w:val="24"/>
        </w:rPr>
        <w:t>：</w:t>
      </w:r>
      <w:r w:rsidR="00CE4F64" w:rsidRPr="00CE4F64">
        <w:rPr>
          <w:color w:val="000000" w:themeColor="text1"/>
          <w:sz w:val="24"/>
        </w:rPr>
        <w:t>Brute Force -Web</w:t>
      </w:r>
      <w:r w:rsidR="00CE4F64">
        <w:rPr>
          <w:rFonts w:hint="eastAsia"/>
          <w:color w:val="000000" w:themeColor="text1"/>
          <w:sz w:val="24"/>
        </w:rPr>
        <w:t>，</w:t>
      </w:r>
      <w:r w:rsidR="00CE4F64">
        <w:rPr>
          <w:rFonts w:hint="eastAsia"/>
          <w:color w:val="000000" w:themeColor="text1"/>
          <w:sz w:val="24"/>
        </w:rPr>
        <w:t>1</w:t>
      </w:r>
      <w:r w:rsidR="00CE4F64">
        <w:rPr>
          <w:color w:val="000000" w:themeColor="text1"/>
          <w:sz w:val="24"/>
        </w:rPr>
        <w:t>1</w:t>
      </w:r>
      <w:r w:rsidR="00CE4F64">
        <w:rPr>
          <w:rFonts w:hint="eastAsia"/>
          <w:color w:val="000000" w:themeColor="text1"/>
          <w:sz w:val="24"/>
        </w:rPr>
        <w:t>：</w:t>
      </w:r>
      <w:r w:rsidR="00CE4F64" w:rsidRPr="00CE4F64">
        <w:rPr>
          <w:color w:val="000000" w:themeColor="text1"/>
          <w:sz w:val="24"/>
        </w:rPr>
        <w:t xml:space="preserve">Brute </w:t>
      </w:r>
      <w:proofErr w:type="spellStart"/>
      <w:r w:rsidR="00CE4F64" w:rsidRPr="00CE4F64">
        <w:rPr>
          <w:color w:val="000000" w:themeColor="text1"/>
          <w:sz w:val="24"/>
        </w:rPr>
        <w:t>orce</w:t>
      </w:r>
      <w:proofErr w:type="spellEnd"/>
      <w:r w:rsidR="00CE4F64" w:rsidRPr="00CE4F64">
        <w:rPr>
          <w:color w:val="000000" w:themeColor="text1"/>
          <w:sz w:val="24"/>
        </w:rPr>
        <w:t xml:space="preserve"> -XSS</w:t>
      </w:r>
      <w:r w:rsidR="00CE4F64">
        <w:rPr>
          <w:rFonts w:hint="eastAsia"/>
          <w:color w:val="000000" w:themeColor="text1"/>
          <w:sz w:val="24"/>
        </w:rPr>
        <w:t>，</w:t>
      </w:r>
      <w:r w:rsidR="00CE4F64">
        <w:rPr>
          <w:rFonts w:hint="eastAsia"/>
          <w:color w:val="000000" w:themeColor="text1"/>
          <w:sz w:val="24"/>
        </w:rPr>
        <w:t>1</w:t>
      </w:r>
      <w:r w:rsidR="00CE4F64">
        <w:rPr>
          <w:color w:val="000000" w:themeColor="text1"/>
          <w:sz w:val="24"/>
        </w:rPr>
        <w:t>2</w:t>
      </w:r>
      <w:r w:rsidR="00CE4F64">
        <w:rPr>
          <w:rFonts w:hint="eastAsia"/>
          <w:color w:val="000000" w:themeColor="text1"/>
          <w:sz w:val="24"/>
        </w:rPr>
        <w:t>：</w:t>
      </w:r>
      <w:r w:rsidR="00CE4F64" w:rsidRPr="00CE4F64">
        <w:rPr>
          <w:color w:val="000000" w:themeColor="text1"/>
          <w:sz w:val="24"/>
        </w:rPr>
        <w:t>SQL Injection</w:t>
      </w:r>
      <w:r w:rsidR="00CE4F64">
        <w:rPr>
          <w:rFonts w:hint="eastAsia"/>
          <w:color w:val="000000" w:themeColor="text1"/>
          <w:sz w:val="24"/>
        </w:rPr>
        <w:t>，</w:t>
      </w:r>
      <w:r w:rsidR="00CE4F64">
        <w:rPr>
          <w:rFonts w:hint="eastAsia"/>
          <w:color w:val="000000" w:themeColor="text1"/>
          <w:sz w:val="24"/>
        </w:rPr>
        <w:t>1</w:t>
      </w:r>
      <w:r w:rsidR="00CE4F64">
        <w:rPr>
          <w:color w:val="000000" w:themeColor="text1"/>
          <w:sz w:val="24"/>
        </w:rPr>
        <w:t>4</w:t>
      </w:r>
      <w:r w:rsidR="00CE4F64">
        <w:rPr>
          <w:rFonts w:hint="eastAsia"/>
          <w:color w:val="000000" w:themeColor="text1"/>
          <w:sz w:val="24"/>
        </w:rPr>
        <w:t>：</w:t>
      </w:r>
      <w:r w:rsidR="00CE4F64">
        <w:rPr>
          <w:rFonts w:hint="eastAsia"/>
          <w:color w:val="000000" w:themeColor="text1"/>
          <w:sz w:val="24"/>
        </w:rPr>
        <w:t>Bot</w:t>
      </w:r>
      <w:r w:rsidR="00CE4F64">
        <w:rPr>
          <w:rFonts w:hint="eastAsia"/>
          <w:color w:val="000000" w:themeColor="text1"/>
          <w:sz w:val="24"/>
        </w:rPr>
        <w:t>的分类检测上，效果差于其他攻击类别，其中</w:t>
      </w:r>
      <w:r w:rsidR="00CE4F64">
        <w:rPr>
          <w:rFonts w:hint="eastAsia"/>
          <w:color w:val="000000" w:themeColor="text1"/>
          <w:sz w:val="24"/>
        </w:rPr>
        <w:t>8</w:t>
      </w:r>
      <w:r w:rsidR="00CE4F64">
        <w:rPr>
          <w:rFonts w:hint="eastAsia"/>
          <w:color w:val="000000" w:themeColor="text1"/>
          <w:sz w:val="24"/>
        </w:rPr>
        <w:t>，</w:t>
      </w:r>
      <w:r w:rsidR="00CE4F64">
        <w:rPr>
          <w:rFonts w:hint="eastAsia"/>
          <w:color w:val="000000" w:themeColor="text1"/>
          <w:sz w:val="24"/>
        </w:rPr>
        <w:t>1</w:t>
      </w:r>
      <w:r w:rsidR="00CE4F64">
        <w:rPr>
          <w:color w:val="000000" w:themeColor="text1"/>
          <w:sz w:val="24"/>
        </w:rPr>
        <w:t>0</w:t>
      </w:r>
      <w:r w:rsidR="00CE4F64">
        <w:rPr>
          <w:rFonts w:hint="eastAsia"/>
          <w:color w:val="000000" w:themeColor="text1"/>
          <w:sz w:val="24"/>
        </w:rPr>
        <w:t>，</w:t>
      </w:r>
      <w:r w:rsidR="00CE4F64">
        <w:rPr>
          <w:rFonts w:hint="eastAsia"/>
          <w:color w:val="000000" w:themeColor="text1"/>
          <w:sz w:val="24"/>
        </w:rPr>
        <w:t>1</w:t>
      </w:r>
      <w:r w:rsidR="00CE4F64">
        <w:rPr>
          <w:color w:val="000000" w:themeColor="text1"/>
          <w:sz w:val="24"/>
        </w:rPr>
        <w:t>1</w:t>
      </w:r>
      <w:r w:rsidR="00CE4F64">
        <w:rPr>
          <w:rFonts w:hint="eastAsia"/>
          <w:color w:val="000000" w:themeColor="text1"/>
          <w:sz w:val="24"/>
        </w:rPr>
        <w:t>，</w:t>
      </w:r>
      <w:r w:rsidR="00CE4F64">
        <w:rPr>
          <w:rFonts w:hint="eastAsia"/>
          <w:color w:val="000000" w:themeColor="text1"/>
          <w:sz w:val="24"/>
        </w:rPr>
        <w:t>1</w:t>
      </w:r>
      <w:r w:rsidR="00CE4F64">
        <w:rPr>
          <w:color w:val="000000" w:themeColor="text1"/>
          <w:sz w:val="24"/>
        </w:rPr>
        <w:t>2</w:t>
      </w:r>
      <w:r w:rsidR="00CE4F64">
        <w:rPr>
          <w:rFonts w:hint="eastAsia"/>
          <w:color w:val="000000" w:themeColor="text1"/>
          <w:sz w:val="24"/>
        </w:rPr>
        <w:t>类别样本稀少时，是造成模型对该类攻击识别较低的原因。对于攻击</w:t>
      </w:r>
      <w:r w:rsidR="00CE4F64">
        <w:rPr>
          <w:rFonts w:hint="eastAsia"/>
          <w:color w:val="000000" w:themeColor="text1"/>
          <w:sz w:val="24"/>
        </w:rPr>
        <w:t>1</w:t>
      </w:r>
      <w:r w:rsidR="00CE4F64">
        <w:rPr>
          <w:color w:val="000000" w:themeColor="text1"/>
          <w:sz w:val="24"/>
        </w:rPr>
        <w:t xml:space="preserve">2:SQL </w:t>
      </w:r>
      <w:r w:rsidR="00131588">
        <w:rPr>
          <w:color w:val="000000" w:themeColor="text1"/>
          <w:sz w:val="24"/>
        </w:rPr>
        <w:t>inject</w:t>
      </w:r>
      <w:r w:rsidR="00131588">
        <w:rPr>
          <w:rFonts w:hint="eastAsia"/>
          <w:color w:val="000000" w:themeColor="text1"/>
          <w:sz w:val="24"/>
        </w:rPr>
        <w:t>ion</w:t>
      </w:r>
      <w:r w:rsidR="00131588">
        <w:rPr>
          <w:rFonts w:hint="eastAsia"/>
          <w:color w:val="000000" w:themeColor="text1"/>
          <w:sz w:val="24"/>
        </w:rPr>
        <w:t>即</w:t>
      </w:r>
      <w:proofErr w:type="spellStart"/>
      <w:r w:rsidR="00131588">
        <w:rPr>
          <w:rFonts w:hint="eastAsia"/>
          <w:color w:val="000000" w:themeColor="text1"/>
          <w:sz w:val="24"/>
        </w:rPr>
        <w:t>sql</w:t>
      </w:r>
      <w:proofErr w:type="spellEnd"/>
      <w:r w:rsidR="00131588">
        <w:rPr>
          <w:rFonts w:hint="eastAsia"/>
          <w:color w:val="000000" w:themeColor="text1"/>
          <w:sz w:val="24"/>
        </w:rPr>
        <w:t>注入攻击检测的三个指标均很低，可能是由于样本最少的缘故（只有</w:t>
      </w:r>
      <w:r w:rsidR="00131588">
        <w:rPr>
          <w:rFonts w:hint="eastAsia"/>
          <w:color w:val="000000" w:themeColor="text1"/>
          <w:sz w:val="24"/>
        </w:rPr>
        <w:t>1</w:t>
      </w:r>
      <w:r w:rsidR="00131588">
        <w:rPr>
          <w:color w:val="000000" w:themeColor="text1"/>
          <w:sz w:val="24"/>
        </w:rPr>
        <w:t>7</w:t>
      </w:r>
      <w:r w:rsidR="00131588">
        <w:rPr>
          <w:rFonts w:hint="eastAsia"/>
          <w:color w:val="000000" w:themeColor="text1"/>
          <w:sz w:val="24"/>
        </w:rPr>
        <w:t>个）。</w:t>
      </w:r>
    </w:p>
    <w:p w14:paraId="505D925A" w14:textId="0CCF5A5B" w:rsidR="00467C40" w:rsidRDefault="00131588" w:rsidP="00CE4F64">
      <w:pPr>
        <w:spacing w:line="400" w:lineRule="atLeast"/>
        <w:rPr>
          <w:color w:val="000000" w:themeColor="text1"/>
          <w:sz w:val="24"/>
        </w:rPr>
      </w:pPr>
      <w:r>
        <w:rPr>
          <w:color w:val="000000" w:themeColor="text1"/>
          <w:sz w:val="24"/>
        </w:rPr>
        <w:tab/>
      </w:r>
      <w:r w:rsidR="00BA1CB8">
        <w:rPr>
          <w:rFonts w:hint="eastAsia"/>
          <w:color w:val="000000" w:themeColor="text1"/>
          <w:sz w:val="24"/>
        </w:rPr>
        <w:t>表</w:t>
      </w:r>
      <w:r w:rsidR="00BA1CB8">
        <w:rPr>
          <w:rFonts w:hint="eastAsia"/>
          <w:color w:val="000000" w:themeColor="text1"/>
          <w:sz w:val="24"/>
        </w:rPr>
        <w:t>4</w:t>
      </w:r>
      <w:r w:rsidR="00BA1CB8">
        <w:rPr>
          <w:color w:val="000000" w:themeColor="text1"/>
          <w:sz w:val="24"/>
        </w:rPr>
        <w:t>.</w:t>
      </w:r>
      <w:r w:rsidR="007C3514">
        <w:rPr>
          <w:color w:val="000000" w:themeColor="text1"/>
          <w:sz w:val="24"/>
        </w:rPr>
        <w:t>9</w:t>
      </w:r>
      <w:r w:rsidR="00BA1CB8">
        <w:rPr>
          <w:rFonts w:hint="eastAsia"/>
          <w:color w:val="000000" w:themeColor="text1"/>
          <w:sz w:val="24"/>
        </w:rPr>
        <w:t>中表明了模型的总体准确率为</w:t>
      </w:r>
      <w:r w:rsidR="00BA1CB8">
        <w:rPr>
          <w:rFonts w:hint="eastAsia"/>
          <w:color w:val="000000" w:themeColor="text1"/>
          <w:sz w:val="24"/>
        </w:rPr>
        <w:t>9</w:t>
      </w:r>
      <w:r w:rsidR="00BA1CB8">
        <w:rPr>
          <w:color w:val="000000" w:themeColor="text1"/>
          <w:sz w:val="24"/>
        </w:rPr>
        <w:t>7.30%</w:t>
      </w:r>
      <w:r w:rsidR="00BA1CB8">
        <w:rPr>
          <w:rFonts w:hint="eastAsia"/>
          <w:color w:val="000000" w:themeColor="text1"/>
          <w:sz w:val="24"/>
        </w:rPr>
        <w:t>，但是</w:t>
      </w:r>
      <w:r>
        <w:rPr>
          <w:rFonts w:hint="eastAsia"/>
          <w:color w:val="000000" w:themeColor="text1"/>
          <w:sz w:val="24"/>
        </w:rPr>
        <w:t>从损失函数曲线，和模型指标表现，分析认为模型参数可以进一步调整，以提高性能。</w:t>
      </w:r>
    </w:p>
    <w:p w14:paraId="03799EDB" w14:textId="38CFC74B" w:rsidR="00467C40" w:rsidRPr="00467C40" w:rsidRDefault="00267E5C" w:rsidP="00467C40">
      <w:pPr>
        <w:pStyle w:val="af2"/>
        <w:numPr>
          <w:ilvl w:val="0"/>
          <w:numId w:val="36"/>
        </w:numPr>
        <w:spacing w:line="400" w:lineRule="atLeast"/>
        <w:ind w:firstLineChars="0"/>
        <w:rPr>
          <w:color w:val="000000" w:themeColor="text1"/>
          <w:sz w:val="24"/>
        </w:rPr>
      </w:pPr>
      <w:r>
        <w:rPr>
          <w:color w:val="000000" w:themeColor="text1"/>
          <w:sz w:val="24"/>
        </w:rPr>
        <w:t>对照</w:t>
      </w:r>
      <w:r>
        <w:rPr>
          <w:rFonts w:hint="eastAsia"/>
          <w:color w:val="000000" w:themeColor="text1"/>
          <w:sz w:val="24"/>
        </w:rPr>
        <w:t>实验</w:t>
      </w:r>
      <w:r>
        <w:rPr>
          <w:rFonts w:hint="eastAsia"/>
          <w:color w:val="000000" w:themeColor="text1"/>
          <w:sz w:val="24"/>
        </w:rPr>
        <w:t>2</w:t>
      </w:r>
      <w:r>
        <w:rPr>
          <w:rFonts w:hint="eastAsia"/>
          <w:color w:val="000000" w:themeColor="text1"/>
          <w:sz w:val="24"/>
        </w:rPr>
        <w:t>，</w:t>
      </w:r>
      <w:r w:rsidRPr="00572EEC">
        <w:rPr>
          <w:color w:val="000000" w:themeColor="text1"/>
          <w:sz w:val="24"/>
          <w:u w:val="thick"/>
        </w:rPr>
        <w:t>Dropout=0.2</w:t>
      </w:r>
      <w:r>
        <w:rPr>
          <w:rFonts w:hint="eastAsia"/>
          <w:color w:val="000000" w:themeColor="text1"/>
          <w:sz w:val="24"/>
        </w:rPr>
        <w:t>，</w:t>
      </w:r>
      <w:r>
        <w:rPr>
          <w:rFonts w:hint="eastAsia"/>
          <w:color w:val="000000" w:themeColor="text1"/>
          <w:sz w:val="24"/>
        </w:rPr>
        <w:t>epoch</w:t>
      </w:r>
      <w:r>
        <w:rPr>
          <w:color w:val="000000" w:themeColor="text1"/>
          <w:sz w:val="24"/>
        </w:rPr>
        <w:t>=10</w:t>
      </w:r>
      <w:r>
        <w:rPr>
          <w:rFonts w:hint="eastAsia"/>
          <w:color w:val="000000" w:themeColor="text1"/>
          <w:sz w:val="24"/>
        </w:rPr>
        <w:t>，</w:t>
      </w:r>
      <w:r>
        <w:rPr>
          <w:rFonts w:hint="eastAsia"/>
          <w:color w:val="000000" w:themeColor="text1"/>
          <w:sz w:val="24"/>
        </w:rPr>
        <w:t>batc</w:t>
      </w:r>
      <w:r>
        <w:rPr>
          <w:color w:val="000000" w:themeColor="text1"/>
          <w:sz w:val="24"/>
        </w:rPr>
        <w:t>h=32</w:t>
      </w:r>
    </w:p>
    <w:p w14:paraId="20BAFDFD" w14:textId="52317C1B" w:rsidR="00467C40" w:rsidRDefault="00131588" w:rsidP="008C62E8">
      <w:pPr>
        <w:spacing w:line="400" w:lineRule="atLeast"/>
        <w:ind w:firstLine="420"/>
        <w:rPr>
          <w:color w:val="000000" w:themeColor="text1"/>
          <w:sz w:val="24"/>
        </w:rPr>
      </w:pPr>
      <w:r>
        <w:rPr>
          <w:rFonts w:hint="eastAsia"/>
          <w:color w:val="000000" w:themeColor="text1"/>
          <w:sz w:val="24"/>
        </w:rPr>
        <w:t>在对照实验</w:t>
      </w:r>
      <w:r>
        <w:rPr>
          <w:color w:val="000000" w:themeColor="text1"/>
          <w:sz w:val="24"/>
        </w:rPr>
        <w:t>1</w:t>
      </w:r>
      <w:r>
        <w:rPr>
          <w:rFonts w:hint="eastAsia"/>
          <w:color w:val="000000" w:themeColor="text1"/>
          <w:sz w:val="24"/>
        </w:rPr>
        <w:t>中，我们设置</w:t>
      </w:r>
      <w:r>
        <w:rPr>
          <w:rFonts w:hint="eastAsia"/>
          <w:color w:val="000000" w:themeColor="text1"/>
          <w:sz w:val="24"/>
        </w:rPr>
        <w:t>dropout</w:t>
      </w:r>
      <w:r>
        <w:rPr>
          <w:color w:val="000000" w:themeColor="text1"/>
          <w:sz w:val="24"/>
        </w:rPr>
        <w:t>=0.5</w:t>
      </w:r>
      <w:r>
        <w:rPr>
          <w:rFonts w:hint="eastAsia"/>
          <w:color w:val="000000" w:themeColor="text1"/>
          <w:sz w:val="24"/>
        </w:rPr>
        <w:t>，并且在所有模块都应用了</w:t>
      </w:r>
      <w:r w:rsidR="008C62E8">
        <w:rPr>
          <w:rFonts w:hint="eastAsia"/>
          <w:color w:val="000000" w:themeColor="text1"/>
          <w:sz w:val="24"/>
        </w:rPr>
        <w:t>Dropout</w:t>
      </w:r>
      <w:r w:rsidR="008C62E8">
        <w:rPr>
          <w:rFonts w:hint="eastAsia"/>
          <w:color w:val="000000" w:themeColor="text1"/>
          <w:sz w:val="24"/>
        </w:rPr>
        <w:t>机制</w:t>
      </w:r>
      <w:r w:rsidR="00DE1F9A">
        <w:rPr>
          <w:rFonts w:hint="eastAsia"/>
          <w:color w:val="000000" w:themeColor="text1"/>
          <w:sz w:val="24"/>
        </w:rPr>
        <w:t>。</w:t>
      </w:r>
      <w:r w:rsidR="00BA1CB8">
        <w:rPr>
          <w:color w:val="000000" w:themeColor="text1"/>
          <w:sz w:val="24"/>
        </w:rPr>
        <w:t>D</w:t>
      </w:r>
      <w:r w:rsidR="00BA1CB8">
        <w:rPr>
          <w:rFonts w:hint="eastAsia"/>
          <w:color w:val="000000" w:themeColor="text1"/>
          <w:sz w:val="24"/>
        </w:rPr>
        <w:t>ropout</w:t>
      </w:r>
      <w:r w:rsidR="00DE1F9A">
        <w:rPr>
          <w:rFonts w:hint="eastAsia"/>
          <w:color w:val="000000" w:themeColor="text1"/>
          <w:sz w:val="24"/>
        </w:rPr>
        <w:t>本质上减少了模型容量，并且需要更多的迭代次数才能收敛。而本文算法的模型并不复杂，层数也不够深，即模型容量不是很大，因此为了更快收敛和减小</w:t>
      </w:r>
      <w:r w:rsidR="00DE1F9A">
        <w:rPr>
          <w:rFonts w:hint="eastAsia"/>
          <w:color w:val="000000" w:themeColor="text1"/>
          <w:sz w:val="24"/>
        </w:rPr>
        <w:t>Dropout</w:t>
      </w:r>
      <w:r w:rsidR="00DE1F9A">
        <w:rPr>
          <w:rFonts w:hint="eastAsia"/>
          <w:color w:val="000000" w:themeColor="text1"/>
          <w:sz w:val="24"/>
        </w:rPr>
        <w:t>机制对模型容量的影响，考虑</w:t>
      </w:r>
      <w:r w:rsidR="00D66CDA">
        <w:rPr>
          <w:rFonts w:hint="eastAsia"/>
          <w:color w:val="000000" w:themeColor="text1"/>
          <w:sz w:val="24"/>
        </w:rPr>
        <w:t>增加</w:t>
      </w:r>
      <w:r w:rsidR="00DE1F9A">
        <w:rPr>
          <w:rFonts w:hint="eastAsia"/>
          <w:color w:val="000000" w:themeColor="text1"/>
          <w:sz w:val="24"/>
        </w:rPr>
        <w:t>Dropout</w:t>
      </w:r>
      <w:r w:rsidR="00DE1F9A">
        <w:rPr>
          <w:rFonts w:hint="eastAsia"/>
          <w:color w:val="000000" w:themeColor="text1"/>
          <w:sz w:val="24"/>
        </w:rPr>
        <w:t>的采样概率</w:t>
      </w:r>
      <w:r w:rsidR="00D66CDA">
        <w:rPr>
          <w:rFonts w:hint="eastAsia"/>
          <w:color w:val="000000" w:themeColor="text1"/>
          <w:sz w:val="24"/>
        </w:rPr>
        <w:t>，设置</w:t>
      </w:r>
      <w:r w:rsidR="00D66CDA">
        <w:rPr>
          <w:rFonts w:hint="eastAsia"/>
          <w:color w:val="000000" w:themeColor="text1"/>
          <w:sz w:val="24"/>
        </w:rPr>
        <w:t>Dropout</w:t>
      </w:r>
      <w:r w:rsidR="00D66CDA">
        <w:rPr>
          <w:color w:val="000000" w:themeColor="text1"/>
          <w:sz w:val="24"/>
        </w:rPr>
        <w:t xml:space="preserve"> </w:t>
      </w:r>
      <w:r w:rsidR="00D66CDA">
        <w:rPr>
          <w:rFonts w:hint="eastAsia"/>
          <w:color w:val="000000" w:themeColor="text1"/>
          <w:sz w:val="24"/>
        </w:rPr>
        <w:t>rate</w:t>
      </w:r>
      <w:r w:rsidR="00D66CDA">
        <w:rPr>
          <w:color w:val="000000" w:themeColor="text1"/>
          <w:sz w:val="24"/>
        </w:rPr>
        <w:t>=0.2</w:t>
      </w:r>
      <w:r w:rsidR="00D66CDA">
        <w:rPr>
          <w:rFonts w:hint="eastAsia"/>
          <w:color w:val="000000" w:themeColor="text1"/>
          <w:sz w:val="24"/>
        </w:rPr>
        <w:t>，表明模型将以</w:t>
      </w:r>
      <w:r w:rsidR="00D66CDA">
        <w:rPr>
          <w:color w:val="000000" w:themeColor="text1"/>
          <w:sz w:val="24"/>
        </w:rPr>
        <w:t>20%</w:t>
      </w:r>
      <w:r w:rsidR="00D66CDA">
        <w:rPr>
          <w:rFonts w:hint="eastAsia"/>
          <w:color w:val="000000" w:themeColor="text1"/>
          <w:sz w:val="24"/>
        </w:rPr>
        <w:t>的概率丢弃输入单元，也就是以</w:t>
      </w:r>
      <w:r w:rsidR="00D66CDA">
        <w:rPr>
          <w:rFonts w:hint="eastAsia"/>
          <w:color w:val="000000" w:themeColor="text1"/>
          <w:sz w:val="24"/>
        </w:rPr>
        <w:t>8</w:t>
      </w:r>
      <w:r w:rsidR="00D66CDA">
        <w:rPr>
          <w:color w:val="000000" w:themeColor="text1"/>
          <w:sz w:val="24"/>
        </w:rPr>
        <w:t>0%</w:t>
      </w:r>
      <w:r w:rsidR="00D66CDA">
        <w:rPr>
          <w:rFonts w:hint="eastAsia"/>
          <w:color w:val="000000" w:themeColor="text1"/>
          <w:sz w:val="24"/>
        </w:rPr>
        <w:t>的概率采样输入单元。</w:t>
      </w:r>
    </w:p>
    <w:p w14:paraId="3473837C" w14:textId="0AB79619" w:rsidR="005C7B49" w:rsidRDefault="00D66CDA" w:rsidP="008C62E8">
      <w:pPr>
        <w:spacing w:line="400" w:lineRule="atLeast"/>
        <w:ind w:firstLine="420"/>
        <w:rPr>
          <w:color w:val="000000" w:themeColor="text1"/>
          <w:sz w:val="24"/>
        </w:rPr>
      </w:pPr>
      <w:r>
        <w:rPr>
          <w:rFonts w:hint="eastAsia"/>
          <w:color w:val="000000" w:themeColor="text1"/>
          <w:sz w:val="24"/>
        </w:rPr>
        <w:t>我们重新审视一下我们构建的模型，看一下我们模型的输入是什么。</w:t>
      </w:r>
      <w:r w:rsidR="003F3F00">
        <w:rPr>
          <w:rFonts w:hint="eastAsia"/>
          <w:color w:val="000000" w:themeColor="text1"/>
          <w:sz w:val="24"/>
        </w:rPr>
        <w:t>注意到我们模型卷积模块的输入是</w:t>
      </w:r>
      <w:r w:rsidR="003F3F00">
        <w:rPr>
          <w:rFonts w:hint="eastAsia"/>
          <w:color w:val="000000" w:themeColor="text1"/>
          <w:sz w:val="24"/>
        </w:rPr>
        <w:t>1</w:t>
      </w:r>
      <w:r w:rsidR="003F3F00">
        <w:rPr>
          <w:color w:val="000000" w:themeColor="text1"/>
          <w:sz w:val="24"/>
        </w:rPr>
        <w:t>*</w:t>
      </w:r>
      <w:r w:rsidR="003F3F00">
        <w:rPr>
          <w:rFonts w:hint="eastAsia"/>
          <w:color w:val="000000" w:themeColor="text1"/>
          <w:sz w:val="24"/>
        </w:rPr>
        <w:t>3</w:t>
      </w:r>
      <w:r w:rsidR="003F3F00">
        <w:rPr>
          <w:color w:val="000000" w:themeColor="text1"/>
          <w:sz w:val="24"/>
        </w:rPr>
        <w:t>2*32</w:t>
      </w:r>
      <w:r w:rsidR="003F3F00">
        <w:rPr>
          <w:rFonts w:hint="eastAsia"/>
          <w:color w:val="000000" w:themeColor="text1"/>
          <w:sz w:val="24"/>
        </w:rPr>
        <w:t>的单通道黑白图像，是会话样本前</w:t>
      </w:r>
      <w:r w:rsidR="003F3F00">
        <w:rPr>
          <w:rFonts w:hint="eastAsia"/>
          <w:color w:val="000000" w:themeColor="text1"/>
          <w:sz w:val="24"/>
        </w:rPr>
        <w:t>1</w:t>
      </w:r>
      <w:r w:rsidR="003F3F00">
        <w:rPr>
          <w:color w:val="000000" w:themeColor="text1"/>
          <w:sz w:val="24"/>
        </w:rPr>
        <w:t>024</w:t>
      </w:r>
      <w:r w:rsidR="003F3F00">
        <w:rPr>
          <w:rFonts w:hint="eastAsia"/>
          <w:color w:val="000000" w:themeColor="text1"/>
          <w:sz w:val="24"/>
        </w:rPr>
        <w:t>个字节的融合图像。图像的像素是</w:t>
      </w:r>
      <w:r w:rsidR="003F3F00">
        <w:rPr>
          <w:rFonts w:hint="eastAsia"/>
          <w:color w:val="000000" w:themeColor="text1"/>
          <w:sz w:val="24"/>
        </w:rPr>
        <w:t>3</w:t>
      </w:r>
      <w:r w:rsidR="003F3F00">
        <w:rPr>
          <w:color w:val="000000" w:themeColor="text1"/>
          <w:sz w:val="24"/>
        </w:rPr>
        <w:t>2*32</w:t>
      </w:r>
      <w:r w:rsidR="003F3F00">
        <w:rPr>
          <w:rFonts w:hint="eastAsia"/>
          <w:color w:val="000000" w:themeColor="text1"/>
          <w:sz w:val="24"/>
        </w:rPr>
        <w:t>，分辨率</w:t>
      </w:r>
      <w:r w:rsidR="00F94EE1">
        <w:rPr>
          <w:rFonts w:hint="eastAsia"/>
          <w:color w:val="000000" w:themeColor="text1"/>
          <w:sz w:val="24"/>
        </w:rPr>
        <w:t>较</w:t>
      </w:r>
      <w:r w:rsidR="003F3F00">
        <w:rPr>
          <w:rFonts w:hint="eastAsia"/>
          <w:color w:val="000000" w:themeColor="text1"/>
          <w:sz w:val="24"/>
        </w:rPr>
        <w:t>小。且该卷积模块也非常简单，在简单模型上应用</w:t>
      </w:r>
      <w:r w:rsidR="003F3F00">
        <w:rPr>
          <w:rFonts w:hint="eastAsia"/>
          <w:color w:val="000000" w:themeColor="text1"/>
          <w:sz w:val="24"/>
        </w:rPr>
        <w:t>dropout</w:t>
      </w:r>
      <w:r w:rsidR="003F3F00">
        <w:rPr>
          <w:rFonts w:hint="eastAsia"/>
          <w:color w:val="000000" w:themeColor="text1"/>
          <w:sz w:val="24"/>
        </w:rPr>
        <w:t>机制集成的子网络</w:t>
      </w:r>
      <w:r w:rsidR="00333C8C">
        <w:rPr>
          <w:rFonts w:hint="eastAsia"/>
          <w:color w:val="000000" w:themeColor="text1"/>
          <w:sz w:val="24"/>
        </w:rPr>
        <w:t>模型性能可能非常低，反而降低了总体的效果，因此在卷积模块，我们设置</w:t>
      </w:r>
      <w:r w:rsidR="00333C8C">
        <w:rPr>
          <w:rFonts w:hint="eastAsia"/>
          <w:color w:val="000000" w:themeColor="text1"/>
          <w:sz w:val="24"/>
        </w:rPr>
        <w:t>Dropout</w:t>
      </w:r>
      <w:r w:rsidR="00333C8C">
        <w:rPr>
          <w:color w:val="000000" w:themeColor="text1"/>
          <w:sz w:val="24"/>
        </w:rPr>
        <w:t>=0.0</w:t>
      </w:r>
      <w:r w:rsidR="00333C8C">
        <w:rPr>
          <w:rFonts w:hint="eastAsia"/>
          <w:color w:val="000000" w:themeColor="text1"/>
          <w:sz w:val="24"/>
        </w:rPr>
        <w:t>，即保持原始输入。</w:t>
      </w:r>
    </w:p>
    <w:p w14:paraId="4F72F3BF" w14:textId="73A99372" w:rsidR="00D66CDA" w:rsidRDefault="004D1E6F" w:rsidP="008C62E8">
      <w:pPr>
        <w:spacing w:line="400" w:lineRule="atLeast"/>
        <w:ind w:firstLine="420"/>
        <w:rPr>
          <w:color w:val="000000" w:themeColor="text1"/>
          <w:sz w:val="24"/>
        </w:rPr>
      </w:pPr>
      <w:r>
        <w:rPr>
          <w:rFonts w:hint="eastAsia"/>
          <w:color w:val="000000" w:themeColor="text1"/>
          <w:sz w:val="24"/>
        </w:rPr>
        <w:t>对于循环模块，我们的输入是一系列数据包，每个数据包的维数是</w:t>
      </w:r>
      <w:r>
        <w:rPr>
          <w:rFonts w:hint="eastAsia"/>
          <w:color w:val="000000" w:themeColor="text1"/>
          <w:sz w:val="24"/>
        </w:rPr>
        <w:t>3</w:t>
      </w:r>
      <w:r>
        <w:rPr>
          <w:color w:val="000000" w:themeColor="text1"/>
          <w:sz w:val="24"/>
        </w:rPr>
        <w:t>20</w:t>
      </w:r>
      <w:r>
        <w:rPr>
          <w:rFonts w:hint="eastAsia"/>
          <w:color w:val="000000" w:themeColor="text1"/>
          <w:sz w:val="24"/>
        </w:rPr>
        <w:t>。对于自然语言处理使用的循环神经网络，我们输入的是一句话在词库中的索引，然后经过嵌入层映射为嵌入向量，</w:t>
      </w:r>
      <w:r w:rsidR="005C7B49">
        <w:rPr>
          <w:rFonts w:hint="eastAsia"/>
          <w:color w:val="000000" w:themeColor="text1"/>
          <w:sz w:val="24"/>
        </w:rPr>
        <w:t>嵌入向量是一个单词在高维空间的向量表示。对于该特征向量运用</w:t>
      </w:r>
      <w:r w:rsidR="005C7B49">
        <w:rPr>
          <w:rFonts w:hint="eastAsia"/>
          <w:color w:val="000000" w:themeColor="text1"/>
          <w:sz w:val="24"/>
        </w:rPr>
        <w:t>Dropout</w:t>
      </w:r>
      <w:r w:rsidR="005C7B49">
        <w:rPr>
          <w:rFonts w:hint="eastAsia"/>
          <w:color w:val="000000" w:themeColor="text1"/>
          <w:sz w:val="24"/>
        </w:rPr>
        <w:t>有助于学习到更加优秀的嵌入式表示。同理这也</w:t>
      </w:r>
      <w:r w:rsidR="005C7B49">
        <w:rPr>
          <w:rFonts w:hint="eastAsia"/>
          <w:color w:val="000000" w:themeColor="text1"/>
          <w:sz w:val="24"/>
        </w:rPr>
        <w:lastRenderedPageBreak/>
        <w:t>是基于更大的模型容量，学到更好的嵌入式表示。但是，本文模型</w:t>
      </w:r>
      <w:r w:rsidR="00B875D8">
        <w:rPr>
          <w:rFonts w:hint="eastAsia"/>
          <w:color w:val="000000" w:themeColor="text1"/>
          <w:sz w:val="24"/>
        </w:rPr>
        <w:t>输入是数据包的原始字节数据，并不是</w:t>
      </w:r>
      <w:r w:rsidR="00A539FC">
        <w:rPr>
          <w:rFonts w:hint="eastAsia"/>
          <w:color w:val="000000" w:themeColor="text1"/>
          <w:sz w:val="24"/>
        </w:rPr>
        <w:t>索引经过嵌入层后的嵌入向量。对于数据包来说，例如头部字节的某一位</w:t>
      </w:r>
      <w:r w:rsidR="009D1CB5">
        <w:rPr>
          <w:rFonts w:hint="eastAsia"/>
          <w:color w:val="000000" w:themeColor="text1"/>
          <w:sz w:val="24"/>
        </w:rPr>
        <w:t>如果改变</w:t>
      </w:r>
      <w:r w:rsidR="00A539FC">
        <w:rPr>
          <w:rFonts w:hint="eastAsia"/>
          <w:color w:val="000000" w:themeColor="text1"/>
          <w:sz w:val="24"/>
        </w:rPr>
        <w:t>，意义完全不一样，因此在循环模块也设置</w:t>
      </w:r>
      <w:r w:rsidR="00A539FC">
        <w:rPr>
          <w:rFonts w:hint="eastAsia"/>
          <w:color w:val="000000" w:themeColor="text1"/>
          <w:sz w:val="24"/>
        </w:rPr>
        <w:t>Dropout</w:t>
      </w:r>
      <w:r w:rsidR="00A539FC">
        <w:rPr>
          <w:color w:val="000000" w:themeColor="text1"/>
          <w:sz w:val="24"/>
        </w:rPr>
        <w:t>=0.0</w:t>
      </w:r>
      <w:r w:rsidR="00A539FC">
        <w:rPr>
          <w:rFonts w:hint="eastAsia"/>
          <w:color w:val="000000" w:themeColor="text1"/>
          <w:sz w:val="24"/>
        </w:rPr>
        <w:t>，即对循环模块输入保持原始输入。</w:t>
      </w:r>
    </w:p>
    <w:p w14:paraId="4FA2FDF1" w14:textId="7E271871" w:rsidR="00A539FC" w:rsidRDefault="00A539FC" w:rsidP="008C62E8">
      <w:pPr>
        <w:spacing w:line="400" w:lineRule="atLeast"/>
        <w:ind w:firstLine="420"/>
        <w:rPr>
          <w:color w:val="000000" w:themeColor="text1"/>
          <w:sz w:val="24"/>
        </w:rPr>
      </w:pPr>
      <w:r>
        <w:rPr>
          <w:rFonts w:hint="eastAsia"/>
          <w:color w:val="000000" w:themeColor="text1"/>
          <w:sz w:val="24"/>
        </w:rPr>
        <w:t>对于注意力模块、分类模块设置</w:t>
      </w:r>
      <w:r>
        <w:rPr>
          <w:color w:val="000000" w:themeColor="text1"/>
          <w:sz w:val="24"/>
        </w:rPr>
        <w:t>D</w:t>
      </w:r>
      <w:r>
        <w:rPr>
          <w:rFonts w:hint="eastAsia"/>
          <w:color w:val="000000" w:themeColor="text1"/>
          <w:sz w:val="24"/>
        </w:rPr>
        <w:t>ropout</w:t>
      </w:r>
      <w:r>
        <w:rPr>
          <w:color w:val="000000" w:themeColor="text1"/>
          <w:sz w:val="24"/>
        </w:rPr>
        <w:t>=</w:t>
      </w:r>
      <w:r>
        <w:rPr>
          <w:rFonts w:hint="eastAsia"/>
          <w:color w:val="000000" w:themeColor="text1"/>
          <w:sz w:val="24"/>
        </w:rPr>
        <w:t>0</w:t>
      </w:r>
      <w:r>
        <w:rPr>
          <w:color w:val="000000" w:themeColor="text1"/>
          <w:sz w:val="24"/>
        </w:rPr>
        <w:t>.2</w:t>
      </w:r>
      <w:r>
        <w:rPr>
          <w:rFonts w:hint="eastAsia"/>
          <w:color w:val="000000" w:themeColor="text1"/>
          <w:sz w:val="24"/>
        </w:rPr>
        <w:t>。</w:t>
      </w:r>
    </w:p>
    <w:p w14:paraId="7C46914B" w14:textId="12038DC2" w:rsidR="00267E5C" w:rsidRDefault="00977097" w:rsidP="00DE1F9A">
      <w:pPr>
        <w:spacing w:line="400" w:lineRule="atLeast"/>
        <w:jc w:val="center"/>
        <w:rPr>
          <w:color w:val="000000" w:themeColor="text1"/>
          <w:sz w:val="24"/>
        </w:rPr>
      </w:pPr>
      <w:r>
        <w:rPr>
          <w:noProof/>
          <w:color w:val="000000" w:themeColor="text1"/>
          <w:sz w:val="24"/>
        </w:rPr>
        <mc:AlternateContent>
          <mc:Choice Requires="aink">
            <w:drawing>
              <wp:anchor distT="0" distB="0" distL="114300" distR="114300" simplePos="0" relativeHeight="251659264" behindDoc="0" locked="0" layoutInCell="1" allowOverlap="1" wp14:anchorId="30E91B79" wp14:editId="530F92A7">
                <wp:simplePos x="0" y="0"/>
                <wp:positionH relativeFrom="column">
                  <wp:posOffset>4720280</wp:posOffset>
                </wp:positionH>
                <wp:positionV relativeFrom="paragraph">
                  <wp:posOffset>1398140</wp:posOffset>
                </wp:positionV>
                <wp:extent cx="360" cy="360"/>
                <wp:effectExtent l="57150" t="38100" r="38100" b="57150"/>
                <wp:wrapNone/>
                <wp:docPr id="53" name="墨迹 53"/>
                <wp:cNvGraphicFramePr/>
                <a:graphic xmlns:a="http://schemas.openxmlformats.org/drawingml/2006/main">
                  <a:graphicData uri="http://schemas.microsoft.com/office/word/2010/wordprocessingInk">
                    <w14:contentPart bwMode="auto" r:id="rId355">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30E91B79" wp14:editId="530F92A7">
                <wp:simplePos x="0" y="0"/>
                <wp:positionH relativeFrom="column">
                  <wp:posOffset>4720280</wp:posOffset>
                </wp:positionH>
                <wp:positionV relativeFrom="paragraph">
                  <wp:posOffset>1398140</wp:posOffset>
                </wp:positionV>
                <wp:extent cx="360" cy="360"/>
                <wp:effectExtent l="57150" t="38100" r="38100" b="57150"/>
                <wp:wrapNone/>
                <wp:docPr id="53" name="墨迹 53"/>
                <wp:cNvGraphicFramePr/>
                <a:graphic xmlns:a="http://schemas.openxmlformats.org/drawingml/2006/main">
                  <a:graphicData uri="http://schemas.openxmlformats.org/drawingml/2006/picture">
                    <pic:pic xmlns:pic="http://schemas.openxmlformats.org/drawingml/2006/picture">
                      <pic:nvPicPr>
                        <pic:cNvPr id="53" name="墨迹 53"/>
                        <pic:cNvPicPr/>
                      </pic:nvPicPr>
                      <pic:blipFill>
                        <a:blip r:embed="rId356"/>
                        <a:stretch>
                          <a:fillRect/>
                        </a:stretch>
                      </pic:blipFill>
                      <pic:spPr>
                        <a:xfrm>
                          <a:off x="0" y="0"/>
                          <a:ext cx="36000" cy="216000"/>
                        </a:xfrm>
                        <a:prstGeom prst="rect">
                          <a:avLst/>
                        </a:prstGeom>
                      </pic:spPr>
                    </pic:pic>
                  </a:graphicData>
                </a:graphic>
              </wp:anchor>
            </w:drawing>
          </mc:Fallback>
        </mc:AlternateContent>
      </w:r>
    </w:p>
    <w:p w14:paraId="2F1CD573" w14:textId="6B5DE475" w:rsidR="009B0D64" w:rsidRDefault="009B0D64" w:rsidP="00DE1F9A">
      <w:pPr>
        <w:spacing w:line="400" w:lineRule="atLeast"/>
        <w:jc w:val="center"/>
        <w:rPr>
          <w:color w:val="000000" w:themeColor="text1"/>
          <w:sz w:val="24"/>
        </w:rPr>
      </w:pPr>
      <w:r>
        <w:rPr>
          <w:noProof/>
        </w:rPr>
        <w:drawing>
          <wp:inline distT="0" distB="0" distL="0" distR="0" wp14:anchorId="274E21B6" wp14:editId="6A17603B">
            <wp:extent cx="2880000" cy="216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0CCFB00B" w14:textId="3D45C22C" w:rsidR="00DE1F9A" w:rsidRPr="00D51E98" w:rsidRDefault="00DE1F9A" w:rsidP="00DE1F9A">
      <w:pPr>
        <w:spacing w:line="400" w:lineRule="atLeast"/>
        <w:jc w:val="center"/>
        <w:rPr>
          <w:rFonts w:eastAsia="黑体"/>
          <w:color w:val="000000" w:themeColor="text1"/>
          <w:sz w:val="24"/>
        </w:rPr>
      </w:pPr>
      <w:r w:rsidRPr="00D51E98">
        <w:rPr>
          <w:rFonts w:eastAsia="黑体" w:hint="eastAsia"/>
          <w:color w:val="000000" w:themeColor="text1"/>
          <w:sz w:val="24"/>
        </w:rPr>
        <w:t>图</w:t>
      </w:r>
      <w:r>
        <w:rPr>
          <w:rFonts w:eastAsia="黑体"/>
          <w:color w:val="000000" w:themeColor="text1"/>
          <w:sz w:val="24"/>
        </w:rPr>
        <w:t>4</w:t>
      </w:r>
      <w:r w:rsidRPr="00D51E98">
        <w:rPr>
          <w:rFonts w:eastAsia="黑体"/>
          <w:color w:val="000000" w:themeColor="text1"/>
          <w:sz w:val="24"/>
        </w:rPr>
        <w:t>.</w:t>
      </w:r>
      <w:r w:rsidR="007C3514">
        <w:rPr>
          <w:rFonts w:eastAsia="黑体"/>
          <w:color w:val="000000" w:themeColor="text1"/>
          <w:sz w:val="24"/>
        </w:rPr>
        <w:t>10</w:t>
      </w:r>
      <w:r w:rsidRPr="00D51E98">
        <w:rPr>
          <w:rFonts w:eastAsia="黑体"/>
          <w:color w:val="000000" w:themeColor="text1"/>
          <w:sz w:val="24"/>
        </w:rPr>
        <w:t xml:space="preserve"> </w:t>
      </w:r>
      <w:r>
        <w:rPr>
          <w:rFonts w:eastAsia="黑体" w:hint="eastAsia"/>
          <w:color w:val="000000" w:themeColor="text1"/>
          <w:sz w:val="24"/>
        </w:rPr>
        <w:t>实验</w:t>
      </w:r>
      <w:r>
        <w:rPr>
          <w:rFonts w:eastAsia="黑体"/>
          <w:color w:val="000000" w:themeColor="text1"/>
          <w:sz w:val="24"/>
        </w:rPr>
        <w:t>2</w:t>
      </w:r>
      <w:r>
        <w:rPr>
          <w:rFonts w:eastAsia="黑体" w:hint="eastAsia"/>
          <w:color w:val="000000" w:themeColor="text1"/>
          <w:sz w:val="24"/>
        </w:rPr>
        <w:t>损失函数曲线图</w:t>
      </w:r>
    </w:p>
    <w:p w14:paraId="16A14F9E" w14:textId="78E60381" w:rsidR="00DE1F9A" w:rsidRDefault="00DE1F9A" w:rsidP="00DE1F9A">
      <w:pPr>
        <w:spacing w:line="400" w:lineRule="atLeast"/>
        <w:jc w:val="center"/>
        <w:rPr>
          <w:rFonts w:ascii="宋体" w:hAnsi="宋体"/>
          <w:noProof/>
          <w:color w:val="000000" w:themeColor="text1"/>
          <w:kern w:val="0"/>
          <w:sz w:val="24"/>
        </w:rPr>
      </w:pPr>
      <w:r w:rsidRPr="00D51E98">
        <w:rPr>
          <w:rFonts w:eastAsia="黑体" w:hint="eastAsia"/>
          <w:color w:val="000000" w:themeColor="text1"/>
          <w:sz w:val="24"/>
        </w:rPr>
        <w:t>F</w:t>
      </w:r>
      <w:r w:rsidRPr="00D51E98">
        <w:rPr>
          <w:rFonts w:eastAsia="黑体"/>
          <w:color w:val="000000" w:themeColor="text1"/>
          <w:sz w:val="24"/>
        </w:rPr>
        <w:t>ig</w:t>
      </w:r>
      <w:r w:rsidRPr="00D51E98">
        <w:rPr>
          <w:rFonts w:eastAsia="黑体" w:hint="eastAsia"/>
          <w:color w:val="000000" w:themeColor="text1"/>
          <w:sz w:val="24"/>
        </w:rPr>
        <w:t>.</w:t>
      </w:r>
      <w:r>
        <w:rPr>
          <w:rFonts w:eastAsia="黑体"/>
          <w:color w:val="000000" w:themeColor="text1"/>
          <w:sz w:val="24"/>
        </w:rPr>
        <w:t>4</w:t>
      </w:r>
      <w:r w:rsidRPr="00D51E98">
        <w:rPr>
          <w:rFonts w:eastAsia="黑体"/>
          <w:color w:val="000000" w:themeColor="text1"/>
          <w:sz w:val="24"/>
        </w:rPr>
        <w:t>.</w:t>
      </w:r>
      <w:r w:rsidR="007C3514">
        <w:rPr>
          <w:rFonts w:eastAsia="黑体"/>
          <w:color w:val="000000" w:themeColor="text1"/>
          <w:sz w:val="24"/>
        </w:rPr>
        <w:t>1</w:t>
      </w:r>
      <w:r w:rsidR="00A93B4A">
        <w:rPr>
          <w:rFonts w:eastAsia="黑体"/>
          <w:color w:val="000000" w:themeColor="text1"/>
          <w:sz w:val="24"/>
        </w:rPr>
        <w:t>0</w:t>
      </w:r>
      <w:r w:rsidRPr="00D51E98">
        <w:rPr>
          <w:rFonts w:eastAsia="黑体"/>
          <w:color w:val="000000" w:themeColor="text1"/>
          <w:sz w:val="24"/>
        </w:rPr>
        <w:t xml:space="preserve"> </w:t>
      </w:r>
      <w:r>
        <w:rPr>
          <w:rFonts w:eastAsia="黑体" w:hint="eastAsia"/>
          <w:color w:val="000000" w:themeColor="text1"/>
          <w:sz w:val="24"/>
        </w:rPr>
        <w:t>the</w:t>
      </w:r>
      <w:r>
        <w:rPr>
          <w:rFonts w:eastAsia="黑体"/>
          <w:color w:val="000000" w:themeColor="text1"/>
          <w:sz w:val="24"/>
        </w:rPr>
        <w:t xml:space="preserve"> </w:t>
      </w:r>
      <w:r>
        <w:rPr>
          <w:rFonts w:eastAsia="黑体" w:hint="eastAsia"/>
          <w:color w:val="000000" w:themeColor="text1"/>
          <w:sz w:val="24"/>
        </w:rPr>
        <w:t>figure</w:t>
      </w:r>
      <w:r>
        <w:rPr>
          <w:rFonts w:eastAsia="黑体"/>
          <w:color w:val="000000" w:themeColor="text1"/>
          <w:sz w:val="24"/>
        </w:rPr>
        <w:t xml:space="preserve"> of </w:t>
      </w:r>
      <w:r>
        <w:rPr>
          <w:rFonts w:eastAsia="黑体" w:hint="eastAsia"/>
          <w:color w:val="000000" w:themeColor="text1"/>
          <w:sz w:val="24"/>
        </w:rPr>
        <w:t>loss</w:t>
      </w:r>
      <w:r>
        <w:rPr>
          <w:rFonts w:eastAsia="黑体"/>
          <w:color w:val="000000" w:themeColor="text1"/>
          <w:sz w:val="24"/>
        </w:rPr>
        <w:t xml:space="preserve"> </w:t>
      </w:r>
      <w:r>
        <w:rPr>
          <w:rFonts w:eastAsia="黑体" w:hint="eastAsia"/>
          <w:color w:val="000000" w:themeColor="text1"/>
          <w:sz w:val="24"/>
        </w:rPr>
        <w:t>change</w:t>
      </w:r>
      <w:r w:rsidR="00977097">
        <w:rPr>
          <w:rFonts w:eastAsia="黑体" w:hint="eastAsia"/>
          <w:color w:val="000000" w:themeColor="text1"/>
          <w:sz w:val="24"/>
        </w:rPr>
        <w:t>s</w:t>
      </w:r>
      <w:r>
        <w:rPr>
          <w:rFonts w:eastAsia="黑体"/>
          <w:color w:val="000000" w:themeColor="text1"/>
          <w:sz w:val="24"/>
        </w:rPr>
        <w:t xml:space="preserve"> </w:t>
      </w:r>
      <w:r>
        <w:rPr>
          <w:rFonts w:eastAsia="黑体" w:hint="eastAsia"/>
          <w:color w:val="000000" w:themeColor="text1"/>
          <w:sz w:val="24"/>
        </w:rPr>
        <w:t>of</w:t>
      </w:r>
      <w:r>
        <w:rPr>
          <w:rFonts w:eastAsia="黑体"/>
          <w:color w:val="000000" w:themeColor="text1"/>
          <w:sz w:val="24"/>
        </w:rPr>
        <w:t xml:space="preserve"> compare experiment 2</w:t>
      </w:r>
    </w:p>
    <w:p w14:paraId="1A7EC81D" w14:textId="0FE9A20B" w:rsidR="00DE1F9A" w:rsidRDefault="00977097" w:rsidP="00DE1F9A">
      <w:pPr>
        <w:spacing w:line="400" w:lineRule="atLeast"/>
        <w:rPr>
          <w:color w:val="000000" w:themeColor="text1"/>
          <w:sz w:val="24"/>
        </w:rPr>
      </w:pPr>
      <w:r>
        <w:rPr>
          <w:b/>
          <w:bCs/>
          <w:noProof/>
          <w:color w:val="000000" w:themeColor="text1"/>
          <w:sz w:val="24"/>
        </w:rPr>
        <mc:AlternateContent>
          <mc:Choice Requires="aink">
            <w:drawing>
              <wp:anchor distT="0" distB="0" distL="114300" distR="114300" simplePos="0" relativeHeight="251674624" behindDoc="0" locked="0" layoutInCell="1" allowOverlap="1" wp14:anchorId="50F9BEE7" wp14:editId="279860D5">
                <wp:simplePos x="0" y="0"/>
                <wp:positionH relativeFrom="column">
                  <wp:posOffset>1024520</wp:posOffset>
                </wp:positionH>
                <wp:positionV relativeFrom="paragraph">
                  <wp:posOffset>191025</wp:posOffset>
                </wp:positionV>
                <wp:extent cx="360" cy="360"/>
                <wp:effectExtent l="57150" t="38100" r="38100" b="57150"/>
                <wp:wrapNone/>
                <wp:docPr id="68" name="墨迹 68"/>
                <wp:cNvGraphicFramePr/>
                <a:graphic xmlns:a="http://schemas.openxmlformats.org/drawingml/2006/main">
                  <a:graphicData uri="http://schemas.microsoft.com/office/word/2010/wordprocessingInk">
                    <w14:contentPart bwMode="auto" r:id="rId358">
                      <w14:nvContentPartPr>
                        <w14:cNvContentPartPr/>
                      </w14:nvContentPartPr>
                      <w14:xfrm>
                        <a:off x="0" y="0"/>
                        <a:ext cx="360" cy="360"/>
                      </w14:xfrm>
                    </w14:contentPart>
                  </a:graphicData>
                </a:graphic>
              </wp:anchor>
            </w:drawing>
          </mc:Choice>
          <mc:Fallback>
            <w:drawing>
              <wp:anchor distT="0" distB="0" distL="114300" distR="114300" simplePos="0" relativeHeight="251674624" behindDoc="0" locked="0" layoutInCell="1" allowOverlap="1" wp14:anchorId="50F9BEE7" wp14:editId="279860D5">
                <wp:simplePos x="0" y="0"/>
                <wp:positionH relativeFrom="column">
                  <wp:posOffset>1024520</wp:posOffset>
                </wp:positionH>
                <wp:positionV relativeFrom="paragraph">
                  <wp:posOffset>191025</wp:posOffset>
                </wp:positionV>
                <wp:extent cx="360" cy="360"/>
                <wp:effectExtent l="57150" t="38100" r="38100" b="57150"/>
                <wp:wrapNone/>
                <wp:docPr id="68" name="墨迹 68"/>
                <wp:cNvGraphicFramePr/>
                <a:graphic xmlns:a="http://schemas.openxmlformats.org/drawingml/2006/main">
                  <a:graphicData uri="http://schemas.openxmlformats.org/drawingml/2006/picture">
                    <pic:pic xmlns:pic="http://schemas.openxmlformats.org/drawingml/2006/picture">
                      <pic:nvPicPr>
                        <pic:cNvPr id="68" name="墨迹 68"/>
                        <pic:cNvPicPr/>
                      </pic:nvPicPr>
                      <pic:blipFill>
                        <a:blip r:embed="rId356"/>
                        <a:stretch>
                          <a:fillRect/>
                        </a:stretch>
                      </pic:blipFill>
                      <pic:spPr>
                        <a:xfrm>
                          <a:off x="0" y="0"/>
                          <a:ext cx="36000" cy="216000"/>
                        </a:xfrm>
                        <a:prstGeom prst="rect">
                          <a:avLst/>
                        </a:prstGeom>
                      </pic:spPr>
                    </pic:pic>
                  </a:graphicData>
                </a:graphic>
              </wp:anchor>
            </w:drawing>
          </mc:Fallback>
        </mc:AlternateContent>
      </w:r>
      <w:r>
        <w:rPr>
          <w:b/>
          <w:bCs/>
          <w:noProof/>
          <w:color w:val="000000" w:themeColor="text1"/>
          <w:sz w:val="24"/>
        </w:rPr>
        <mc:AlternateContent>
          <mc:Choice Requires="aink">
            <w:drawing>
              <wp:anchor distT="0" distB="0" distL="114300" distR="114300" simplePos="0" relativeHeight="251673600" behindDoc="0" locked="0" layoutInCell="1" allowOverlap="1" wp14:anchorId="13AEE550" wp14:editId="7963DB7C">
                <wp:simplePos x="0" y="0"/>
                <wp:positionH relativeFrom="column">
                  <wp:posOffset>1341755</wp:posOffset>
                </wp:positionH>
                <wp:positionV relativeFrom="paragraph">
                  <wp:posOffset>108585</wp:posOffset>
                </wp:positionV>
                <wp:extent cx="51160" cy="50165"/>
                <wp:effectExtent l="38100" t="38100" r="44450" b="64135"/>
                <wp:wrapNone/>
                <wp:docPr id="67" name="墨迹 67"/>
                <wp:cNvGraphicFramePr/>
                <a:graphic xmlns:a="http://schemas.openxmlformats.org/drawingml/2006/main">
                  <a:graphicData uri="http://schemas.microsoft.com/office/word/2010/wordprocessingInk">
                    <w14:contentPart bwMode="auto" r:id="rId359">
                      <w14:nvContentPartPr>
                        <w14:cNvContentPartPr/>
                      </w14:nvContentPartPr>
                      <w14:xfrm>
                        <a:off x="0" y="0"/>
                        <a:ext cx="51160" cy="50165"/>
                      </w14:xfrm>
                    </w14:contentPart>
                  </a:graphicData>
                </a:graphic>
              </wp:anchor>
            </w:drawing>
          </mc:Choice>
          <mc:Fallback>
            <w:drawing>
              <wp:anchor distT="0" distB="0" distL="114300" distR="114300" simplePos="0" relativeHeight="251673600" behindDoc="0" locked="0" layoutInCell="1" allowOverlap="1" wp14:anchorId="13AEE550" wp14:editId="7963DB7C">
                <wp:simplePos x="0" y="0"/>
                <wp:positionH relativeFrom="column">
                  <wp:posOffset>1341755</wp:posOffset>
                </wp:positionH>
                <wp:positionV relativeFrom="paragraph">
                  <wp:posOffset>108585</wp:posOffset>
                </wp:positionV>
                <wp:extent cx="51160" cy="50165"/>
                <wp:effectExtent l="38100" t="38100" r="44450" b="64135"/>
                <wp:wrapNone/>
                <wp:docPr id="67" name="墨迹 67"/>
                <wp:cNvGraphicFramePr/>
                <a:graphic xmlns:a="http://schemas.openxmlformats.org/drawingml/2006/main">
                  <a:graphicData uri="http://schemas.openxmlformats.org/drawingml/2006/picture">
                    <pic:pic xmlns:pic="http://schemas.openxmlformats.org/drawingml/2006/picture">
                      <pic:nvPicPr>
                        <pic:cNvPr id="67" name="墨迹 67"/>
                        <pic:cNvPicPr/>
                      </pic:nvPicPr>
                      <pic:blipFill>
                        <a:blip r:embed="rId360"/>
                        <a:stretch>
                          <a:fillRect/>
                        </a:stretch>
                      </pic:blipFill>
                      <pic:spPr>
                        <a:xfrm>
                          <a:off x="0" y="0"/>
                          <a:ext cx="87081" cy="263277"/>
                        </a:xfrm>
                        <a:prstGeom prst="rect">
                          <a:avLst/>
                        </a:prstGeom>
                      </pic:spPr>
                    </pic:pic>
                  </a:graphicData>
                </a:graphic>
              </wp:anchor>
            </w:drawing>
          </mc:Fallback>
        </mc:AlternateContent>
      </w:r>
      <w:r>
        <w:rPr>
          <w:b/>
          <w:bCs/>
          <w:noProof/>
          <w:color w:val="000000" w:themeColor="text1"/>
          <w:sz w:val="24"/>
        </w:rPr>
        <mc:AlternateContent>
          <mc:Choice Requires="aink">
            <w:drawing>
              <wp:anchor distT="0" distB="0" distL="114300" distR="114300" simplePos="0" relativeHeight="251663360" behindDoc="0" locked="0" layoutInCell="1" allowOverlap="1" wp14:anchorId="52C82FD1" wp14:editId="4872F4D1">
                <wp:simplePos x="0" y="0"/>
                <wp:positionH relativeFrom="column">
                  <wp:posOffset>4516755</wp:posOffset>
                </wp:positionH>
                <wp:positionV relativeFrom="paragraph">
                  <wp:posOffset>127000</wp:posOffset>
                </wp:positionV>
                <wp:extent cx="51160" cy="19410"/>
                <wp:effectExtent l="57150" t="38100" r="44450" b="57150"/>
                <wp:wrapNone/>
                <wp:docPr id="57" name="墨迹 57"/>
                <wp:cNvGraphicFramePr/>
                <a:graphic xmlns:a="http://schemas.openxmlformats.org/drawingml/2006/main">
                  <a:graphicData uri="http://schemas.microsoft.com/office/word/2010/wordprocessingInk">
                    <w14:contentPart bwMode="auto" r:id="rId361">
                      <w14:nvContentPartPr>
                        <w14:cNvContentPartPr/>
                      </w14:nvContentPartPr>
                      <w14:xfrm>
                        <a:off x="0" y="0"/>
                        <a:ext cx="51160" cy="19410"/>
                      </w14:xfrm>
                    </w14:contentPart>
                  </a:graphicData>
                </a:graphic>
              </wp:anchor>
            </w:drawing>
          </mc:Choice>
          <mc:Fallback>
            <w:drawing>
              <wp:anchor distT="0" distB="0" distL="114300" distR="114300" simplePos="0" relativeHeight="251663360" behindDoc="0" locked="0" layoutInCell="1" allowOverlap="1" wp14:anchorId="52C82FD1" wp14:editId="4872F4D1">
                <wp:simplePos x="0" y="0"/>
                <wp:positionH relativeFrom="column">
                  <wp:posOffset>4516755</wp:posOffset>
                </wp:positionH>
                <wp:positionV relativeFrom="paragraph">
                  <wp:posOffset>127000</wp:posOffset>
                </wp:positionV>
                <wp:extent cx="51160" cy="19410"/>
                <wp:effectExtent l="57150" t="38100" r="44450" b="57150"/>
                <wp:wrapNone/>
                <wp:docPr id="57" name="墨迹 57"/>
                <wp:cNvGraphicFramePr/>
                <a:graphic xmlns:a="http://schemas.openxmlformats.org/drawingml/2006/main">
                  <a:graphicData uri="http://schemas.openxmlformats.org/drawingml/2006/picture">
                    <pic:pic xmlns:pic="http://schemas.openxmlformats.org/drawingml/2006/picture">
                      <pic:nvPicPr>
                        <pic:cNvPr id="57" name="墨迹 57"/>
                        <pic:cNvPicPr/>
                      </pic:nvPicPr>
                      <pic:blipFill>
                        <a:blip r:embed="rId362"/>
                        <a:stretch>
                          <a:fillRect/>
                        </a:stretch>
                      </pic:blipFill>
                      <pic:spPr>
                        <a:xfrm>
                          <a:off x="0" y="0"/>
                          <a:ext cx="86578" cy="234717"/>
                        </a:xfrm>
                        <a:prstGeom prst="rect">
                          <a:avLst/>
                        </a:prstGeom>
                      </pic:spPr>
                    </pic:pic>
                  </a:graphicData>
                </a:graphic>
              </wp:anchor>
            </w:drawing>
          </mc:Fallback>
        </mc:AlternateContent>
      </w:r>
      <w:r w:rsidR="00D60184">
        <w:rPr>
          <w:b/>
          <w:bCs/>
          <w:color w:val="000000" w:themeColor="text1"/>
          <w:sz w:val="24"/>
        </w:rPr>
        <w:tab/>
      </w:r>
      <w:r w:rsidR="00D60184">
        <w:rPr>
          <w:rFonts w:hint="eastAsia"/>
          <w:color w:val="000000" w:themeColor="text1"/>
          <w:sz w:val="24"/>
        </w:rPr>
        <w:t>如图</w:t>
      </w:r>
      <w:r w:rsidR="00CF1B7D">
        <w:rPr>
          <w:rFonts w:hint="eastAsia"/>
          <w:color w:val="000000" w:themeColor="text1"/>
          <w:sz w:val="24"/>
        </w:rPr>
        <w:t>4</w:t>
      </w:r>
      <w:r w:rsidR="00CF1B7D">
        <w:rPr>
          <w:color w:val="000000" w:themeColor="text1"/>
          <w:sz w:val="24"/>
        </w:rPr>
        <w:t>.</w:t>
      </w:r>
      <w:r w:rsidR="00A93B4A">
        <w:rPr>
          <w:color w:val="000000" w:themeColor="text1"/>
          <w:sz w:val="24"/>
        </w:rPr>
        <w:t>10</w:t>
      </w:r>
      <w:r w:rsidR="00CF1B7D">
        <w:rPr>
          <w:rFonts w:hint="eastAsia"/>
          <w:color w:val="000000" w:themeColor="text1"/>
          <w:sz w:val="24"/>
        </w:rPr>
        <w:t>所示，</w:t>
      </w:r>
      <w:r>
        <w:rPr>
          <w:rFonts w:hint="eastAsia"/>
          <w:color w:val="000000" w:themeColor="text1"/>
          <w:sz w:val="24"/>
        </w:rPr>
        <w:t>横坐标为周期</w:t>
      </w:r>
      <w:r>
        <w:rPr>
          <w:rFonts w:hint="eastAsia"/>
          <w:color w:val="000000" w:themeColor="text1"/>
          <w:sz w:val="24"/>
        </w:rPr>
        <w:t>epoch</w:t>
      </w:r>
      <w:r>
        <w:rPr>
          <w:rFonts w:hint="eastAsia"/>
          <w:color w:val="000000" w:themeColor="text1"/>
          <w:sz w:val="24"/>
        </w:rPr>
        <w:t>，纵坐标为损失函数值</w:t>
      </w:r>
      <w:r>
        <w:rPr>
          <w:rFonts w:hint="eastAsia"/>
          <w:color w:val="000000" w:themeColor="text1"/>
          <w:sz w:val="24"/>
        </w:rPr>
        <w:t>loss</w:t>
      </w:r>
      <w:r>
        <w:rPr>
          <w:rFonts w:hint="eastAsia"/>
          <w:color w:val="000000" w:themeColor="text1"/>
          <w:sz w:val="24"/>
        </w:rPr>
        <w:t>。</w:t>
      </w:r>
      <w:r w:rsidR="00CF1B7D">
        <w:rPr>
          <w:rFonts w:hint="eastAsia"/>
          <w:color w:val="000000" w:themeColor="text1"/>
          <w:sz w:val="24"/>
        </w:rPr>
        <w:t>为设置</w:t>
      </w:r>
      <w:r w:rsidR="00CF1B7D">
        <w:rPr>
          <w:rFonts w:hint="eastAsia"/>
          <w:color w:val="000000" w:themeColor="text1"/>
          <w:sz w:val="24"/>
        </w:rPr>
        <w:t>Dropout</w:t>
      </w:r>
      <w:r w:rsidR="00CF1B7D">
        <w:rPr>
          <w:color w:val="000000" w:themeColor="text1"/>
          <w:sz w:val="24"/>
        </w:rPr>
        <w:t>=0.2</w:t>
      </w:r>
      <w:r w:rsidR="00CF1B7D">
        <w:rPr>
          <w:rFonts w:hint="eastAsia"/>
          <w:color w:val="000000" w:themeColor="text1"/>
          <w:sz w:val="24"/>
        </w:rPr>
        <w:t>时实验的损失函数曲线图，从图中可以看到明显的二个</w:t>
      </w:r>
      <w:r w:rsidR="00EA2E01">
        <w:rPr>
          <w:rFonts w:hint="eastAsia"/>
          <w:color w:val="000000" w:themeColor="text1"/>
          <w:sz w:val="24"/>
        </w:rPr>
        <w:t>平台期（趋于直线的部分），一个在</w:t>
      </w:r>
      <w:r w:rsidR="00EA2E01">
        <w:rPr>
          <w:rFonts w:hint="eastAsia"/>
          <w:color w:val="000000" w:themeColor="text1"/>
          <w:sz w:val="24"/>
        </w:rPr>
        <w:t>epoch</w:t>
      </w:r>
      <w:r w:rsidR="00EA2E01">
        <w:rPr>
          <w:color w:val="000000" w:themeColor="text1"/>
          <w:sz w:val="24"/>
        </w:rPr>
        <w:t>=2</w:t>
      </w:r>
      <w:r w:rsidR="00EA2E01">
        <w:rPr>
          <w:rFonts w:hint="eastAsia"/>
          <w:color w:val="000000" w:themeColor="text1"/>
          <w:sz w:val="24"/>
        </w:rPr>
        <w:t>的时，一个大概在</w:t>
      </w:r>
      <w:r w:rsidR="00EA2E01">
        <w:rPr>
          <w:rFonts w:hint="eastAsia"/>
          <w:color w:val="000000" w:themeColor="text1"/>
          <w:sz w:val="24"/>
        </w:rPr>
        <w:t>epoch</w:t>
      </w:r>
      <w:r w:rsidR="00EA2E01">
        <w:rPr>
          <w:color w:val="000000" w:themeColor="text1"/>
          <w:sz w:val="24"/>
        </w:rPr>
        <w:t>=5</w:t>
      </w:r>
      <w:r w:rsidR="00BC61C0">
        <w:rPr>
          <w:rFonts w:hint="eastAsia"/>
          <w:color w:val="000000" w:themeColor="text1"/>
          <w:sz w:val="24"/>
        </w:rPr>
        <w:t>（横坐标</w:t>
      </w:r>
      <w:r w:rsidR="00BC61C0">
        <w:rPr>
          <w:rFonts w:hint="eastAsia"/>
          <w:color w:val="000000" w:themeColor="text1"/>
          <w:sz w:val="24"/>
        </w:rPr>
        <w:t>=4</w:t>
      </w:r>
      <w:r w:rsidR="00BC61C0">
        <w:rPr>
          <w:color w:val="000000" w:themeColor="text1"/>
          <w:sz w:val="24"/>
        </w:rPr>
        <w:t>37</w:t>
      </w:r>
      <w:r w:rsidR="00BC61C0">
        <w:rPr>
          <w:rFonts w:hint="eastAsia"/>
          <w:color w:val="000000" w:themeColor="text1"/>
          <w:sz w:val="24"/>
        </w:rPr>
        <w:t>）</w:t>
      </w:r>
      <w:r w:rsidR="00EA2E01">
        <w:rPr>
          <w:rFonts w:hint="eastAsia"/>
          <w:color w:val="000000" w:themeColor="text1"/>
          <w:sz w:val="24"/>
        </w:rPr>
        <w:t>时。因此和实验</w:t>
      </w:r>
      <w:r w:rsidR="00EA2E01">
        <w:rPr>
          <w:rFonts w:hint="eastAsia"/>
          <w:color w:val="000000" w:themeColor="text1"/>
          <w:sz w:val="24"/>
        </w:rPr>
        <w:t>1</w:t>
      </w:r>
      <w:r w:rsidR="00EA2E01">
        <w:rPr>
          <w:rFonts w:hint="eastAsia"/>
          <w:color w:val="000000" w:themeColor="text1"/>
          <w:sz w:val="24"/>
        </w:rPr>
        <w:t>相比，本次模型在</w:t>
      </w:r>
      <w:r w:rsidR="009A42CF">
        <w:rPr>
          <w:rFonts w:hint="eastAsia"/>
          <w:color w:val="000000" w:themeColor="text1"/>
          <w:sz w:val="24"/>
        </w:rPr>
        <w:t>迭代训练集</w:t>
      </w:r>
      <w:r w:rsidR="009A42CF">
        <w:rPr>
          <w:rFonts w:hint="eastAsia"/>
          <w:color w:val="000000" w:themeColor="text1"/>
          <w:sz w:val="24"/>
        </w:rPr>
        <w:t>5</w:t>
      </w:r>
      <w:r w:rsidR="009A42CF">
        <w:rPr>
          <w:rFonts w:hint="eastAsia"/>
          <w:color w:val="000000" w:themeColor="text1"/>
          <w:sz w:val="24"/>
        </w:rPr>
        <w:t>次后，迎来了一次模型损失函数的下滑点，因此可以预测模型的性能指标比实验</w:t>
      </w:r>
      <w:r w:rsidR="009A42CF">
        <w:rPr>
          <w:rFonts w:hint="eastAsia"/>
          <w:color w:val="000000" w:themeColor="text1"/>
          <w:sz w:val="24"/>
        </w:rPr>
        <w:t>1</w:t>
      </w:r>
      <w:r w:rsidR="009A42CF">
        <w:rPr>
          <w:rFonts w:hint="eastAsia"/>
          <w:color w:val="000000" w:themeColor="text1"/>
          <w:sz w:val="24"/>
        </w:rPr>
        <w:t>好。</w:t>
      </w:r>
    </w:p>
    <w:p w14:paraId="4F2FDE3C" w14:textId="2863CB97" w:rsidR="009A42CF" w:rsidRPr="00D60184" w:rsidRDefault="009A42CF" w:rsidP="00DE1F9A">
      <w:pPr>
        <w:spacing w:line="400" w:lineRule="atLeast"/>
        <w:rPr>
          <w:color w:val="000000" w:themeColor="text1"/>
          <w:sz w:val="24"/>
        </w:rPr>
      </w:pPr>
      <w:r>
        <w:rPr>
          <w:color w:val="000000" w:themeColor="text1"/>
          <w:sz w:val="24"/>
        </w:rPr>
        <w:tab/>
      </w:r>
      <w:r>
        <w:rPr>
          <w:rFonts w:hint="eastAsia"/>
          <w:color w:val="000000" w:themeColor="text1"/>
          <w:sz w:val="24"/>
        </w:rPr>
        <w:t>表</w:t>
      </w:r>
      <w:r>
        <w:rPr>
          <w:rFonts w:hint="eastAsia"/>
          <w:color w:val="000000" w:themeColor="text1"/>
          <w:sz w:val="24"/>
        </w:rPr>
        <w:t>4</w:t>
      </w:r>
      <w:r>
        <w:rPr>
          <w:color w:val="000000" w:themeColor="text1"/>
          <w:sz w:val="24"/>
        </w:rPr>
        <w:t>.</w:t>
      </w:r>
      <w:r w:rsidR="007C3514">
        <w:rPr>
          <w:color w:val="000000" w:themeColor="text1"/>
          <w:sz w:val="24"/>
        </w:rPr>
        <w:t>9</w:t>
      </w:r>
      <w:r>
        <w:rPr>
          <w:rFonts w:hint="eastAsia"/>
          <w:color w:val="000000" w:themeColor="text1"/>
          <w:sz w:val="24"/>
        </w:rPr>
        <w:t>展示了</w:t>
      </w:r>
      <w:r>
        <w:rPr>
          <w:rFonts w:hint="eastAsia"/>
          <w:color w:val="000000" w:themeColor="text1"/>
          <w:sz w:val="24"/>
        </w:rPr>
        <w:t>Dropout</w:t>
      </w:r>
      <w:r>
        <w:rPr>
          <w:color w:val="000000" w:themeColor="text1"/>
          <w:sz w:val="24"/>
        </w:rPr>
        <w:t>=0.2</w:t>
      </w:r>
      <w:r>
        <w:rPr>
          <w:rFonts w:hint="eastAsia"/>
          <w:color w:val="000000" w:themeColor="text1"/>
          <w:sz w:val="24"/>
        </w:rPr>
        <w:t>时的实验</w:t>
      </w:r>
      <w:r w:rsidR="00E4335B">
        <w:rPr>
          <w:rFonts w:hint="eastAsia"/>
          <w:color w:val="000000" w:themeColor="text1"/>
          <w:sz w:val="24"/>
        </w:rPr>
        <w:t>2</w:t>
      </w:r>
      <w:r w:rsidR="00E4335B">
        <w:rPr>
          <w:rFonts w:hint="eastAsia"/>
          <w:color w:val="000000" w:themeColor="text1"/>
          <w:sz w:val="24"/>
        </w:rPr>
        <w:t>的</w:t>
      </w:r>
      <w:r>
        <w:rPr>
          <w:rFonts w:hint="eastAsia"/>
          <w:color w:val="000000" w:themeColor="text1"/>
          <w:sz w:val="24"/>
        </w:rPr>
        <w:t>结果。</w:t>
      </w:r>
    </w:p>
    <w:p w14:paraId="314A971F" w14:textId="66D13E47" w:rsidR="009A42CF" w:rsidRPr="007C3514" w:rsidRDefault="009A42CF" w:rsidP="009A42CF">
      <w:pPr>
        <w:spacing w:line="400" w:lineRule="atLeast"/>
        <w:ind w:rightChars="22" w:right="46" w:firstLineChars="200" w:firstLine="420"/>
        <w:jc w:val="center"/>
        <w:rPr>
          <w:rFonts w:ascii="黑体" w:eastAsia="黑体" w:hAnsi="宋体"/>
          <w:kern w:val="0"/>
          <w:szCs w:val="21"/>
        </w:rPr>
      </w:pPr>
      <w:r w:rsidRPr="007C3514">
        <w:rPr>
          <w:rFonts w:ascii="黑体" w:eastAsia="黑体" w:hAnsi="宋体" w:hint="eastAsia"/>
          <w:kern w:val="0"/>
          <w:szCs w:val="21"/>
        </w:rPr>
        <w:t>表</w:t>
      </w:r>
      <w:r w:rsidRPr="007C3514">
        <w:rPr>
          <w:rFonts w:ascii="黑体" w:eastAsia="黑体" w:hAnsi="宋体"/>
          <w:kern w:val="0"/>
          <w:szCs w:val="21"/>
        </w:rPr>
        <w:t>4.</w:t>
      </w:r>
      <w:r w:rsidR="007C3514" w:rsidRPr="007C3514">
        <w:rPr>
          <w:rFonts w:ascii="黑体" w:eastAsia="黑体" w:hAnsi="宋体"/>
          <w:kern w:val="0"/>
          <w:szCs w:val="21"/>
        </w:rPr>
        <w:t>9</w:t>
      </w:r>
      <w:r w:rsidR="00A93B4A">
        <w:rPr>
          <w:rFonts w:ascii="黑体" w:eastAsia="黑体" w:hAnsi="宋体"/>
          <w:kern w:val="0"/>
          <w:szCs w:val="21"/>
        </w:rPr>
        <w:t xml:space="preserve"> </w:t>
      </w:r>
      <w:r w:rsidRPr="007C3514">
        <w:rPr>
          <w:rFonts w:ascii="黑体" w:eastAsia="黑体" w:hAnsi="宋体" w:hint="eastAsia"/>
          <w:kern w:val="0"/>
          <w:szCs w:val="21"/>
        </w:rPr>
        <w:t>dropout</w:t>
      </w:r>
      <w:r w:rsidRPr="007C3514">
        <w:rPr>
          <w:rFonts w:ascii="黑体" w:eastAsia="黑体" w:hAnsi="宋体"/>
          <w:kern w:val="0"/>
          <w:szCs w:val="21"/>
        </w:rPr>
        <w:t>=0.2</w:t>
      </w:r>
      <w:r w:rsidRPr="007C3514">
        <w:rPr>
          <w:rFonts w:ascii="黑体" w:eastAsia="黑体" w:hAnsi="宋体" w:hint="eastAsia"/>
          <w:kern w:val="0"/>
          <w:szCs w:val="21"/>
        </w:rPr>
        <w:t>，epoch</w:t>
      </w:r>
      <w:r w:rsidRPr="007C3514">
        <w:rPr>
          <w:rFonts w:ascii="黑体" w:eastAsia="黑体" w:hAnsi="宋体"/>
          <w:kern w:val="0"/>
          <w:szCs w:val="21"/>
        </w:rPr>
        <w:t>=10</w:t>
      </w:r>
      <w:r w:rsidRPr="007C3514">
        <w:rPr>
          <w:rFonts w:ascii="黑体" w:eastAsia="黑体" w:hAnsi="宋体" w:hint="eastAsia"/>
          <w:kern w:val="0"/>
          <w:szCs w:val="21"/>
        </w:rPr>
        <w:t>模型实验结果表</w:t>
      </w:r>
    </w:p>
    <w:p w14:paraId="15945F93" w14:textId="243C1063" w:rsidR="009A42CF" w:rsidRPr="007C3514" w:rsidRDefault="009A42CF" w:rsidP="009A42CF">
      <w:pPr>
        <w:spacing w:line="400" w:lineRule="atLeast"/>
        <w:ind w:rightChars="22" w:right="46" w:firstLineChars="200" w:firstLine="420"/>
        <w:jc w:val="center"/>
        <w:rPr>
          <w:rFonts w:eastAsia="黑体"/>
          <w:kern w:val="0"/>
          <w:szCs w:val="21"/>
        </w:rPr>
      </w:pPr>
      <w:r w:rsidRPr="007C3514">
        <w:rPr>
          <w:rFonts w:eastAsia="黑体"/>
          <w:kern w:val="0"/>
          <w:szCs w:val="21"/>
        </w:rPr>
        <w:t>Table4.</w:t>
      </w:r>
      <w:r w:rsidR="00417F37">
        <w:rPr>
          <w:rFonts w:eastAsia="黑体"/>
          <w:kern w:val="0"/>
          <w:szCs w:val="21"/>
        </w:rPr>
        <w:t>9</w:t>
      </w:r>
      <w:r w:rsidRPr="007C3514">
        <w:rPr>
          <w:rFonts w:eastAsia="黑体"/>
          <w:kern w:val="0"/>
          <w:szCs w:val="21"/>
        </w:rPr>
        <w:t xml:space="preserve"> </w:t>
      </w:r>
      <w:r w:rsidRPr="007C3514">
        <w:rPr>
          <w:rFonts w:eastAsia="黑体" w:hint="eastAsia"/>
          <w:kern w:val="0"/>
          <w:szCs w:val="21"/>
        </w:rPr>
        <w:t>the</w:t>
      </w:r>
      <w:r w:rsidRPr="007C3514">
        <w:rPr>
          <w:rFonts w:eastAsia="黑体"/>
          <w:kern w:val="0"/>
          <w:szCs w:val="21"/>
        </w:rPr>
        <w:t xml:space="preserve"> table of dropout=0.2, epoch=10 model experiment result</w:t>
      </w:r>
    </w:p>
    <w:tbl>
      <w:tblPr>
        <w:tblStyle w:val="af5"/>
        <w:tblW w:w="0" w:type="auto"/>
        <w:tblLook w:val="04A0" w:firstRow="1" w:lastRow="0" w:firstColumn="1" w:lastColumn="0" w:noHBand="0" w:noVBand="1"/>
      </w:tblPr>
      <w:tblGrid>
        <w:gridCol w:w="1242"/>
        <w:gridCol w:w="7139"/>
      </w:tblGrid>
      <w:tr w:rsidR="009A42CF" w14:paraId="14A82D10" w14:textId="77777777" w:rsidTr="00780CAB">
        <w:tc>
          <w:tcPr>
            <w:tcW w:w="1242" w:type="dxa"/>
          </w:tcPr>
          <w:p w14:paraId="78233FAC" w14:textId="77777777" w:rsidR="009A42CF" w:rsidRPr="008D1577" w:rsidRDefault="009A42CF" w:rsidP="00780CAB">
            <w:pPr>
              <w:spacing w:line="400" w:lineRule="atLeast"/>
              <w:jc w:val="center"/>
              <w:rPr>
                <w:b/>
                <w:bCs/>
                <w:color w:val="000000" w:themeColor="text1"/>
                <w:sz w:val="21"/>
                <w:szCs w:val="21"/>
              </w:rPr>
            </w:pPr>
            <w:r w:rsidRPr="008D1577">
              <w:rPr>
                <w:rFonts w:hint="eastAsia"/>
                <w:b/>
                <w:bCs/>
                <w:color w:val="000000" w:themeColor="text1"/>
                <w:sz w:val="21"/>
                <w:szCs w:val="21"/>
              </w:rPr>
              <w:t>指标</w:t>
            </w:r>
          </w:p>
        </w:tc>
        <w:tc>
          <w:tcPr>
            <w:tcW w:w="7139" w:type="dxa"/>
          </w:tcPr>
          <w:p w14:paraId="7B4EAF4E" w14:textId="77777777" w:rsidR="009A42CF" w:rsidRPr="008D1577" w:rsidRDefault="009A42CF" w:rsidP="00780CAB">
            <w:pPr>
              <w:spacing w:line="400" w:lineRule="atLeast"/>
              <w:jc w:val="center"/>
              <w:rPr>
                <w:b/>
                <w:bCs/>
                <w:color w:val="000000" w:themeColor="text1"/>
                <w:sz w:val="21"/>
                <w:szCs w:val="21"/>
              </w:rPr>
            </w:pPr>
            <w:r w:rsidRPr="008D1577">
              <w:rPr>
                <w:rFonts w:hint="eastAsia"/>
                <w:b/>
                <w:bCs/>
                <w:color w:val="000000" w:themeColor="text1"/>
                <w:sz w:val="21"/>
                <w:szCs w:val="21"/>
              </w:rPr>
              <w:t>结果</w:t>
            </w:r>
            <w:r w:rsidRPr="008D1577">
              <w:rPr>
                <w:rFonts w:hint="eastAsia"/>
                <w:b/>
                <w:bCs/>
                <w:color w:val="000000" w:themeColor="text1"/>
                <w:sz w:val="21"/>
                <w:szCs w:val="21"/>
              </w:rPr>
              <w:t>(</w:t>
            </w:r>
            <w:r w:rsidRPr="008D1577">
              <w:rPr>
                <w:b/>
                <w:bCs/>
                <w:color w:val="000000" w:themeColor="text1"/>
                <w:sz w:val="21"/>
                <w:szCs w:val="21"/>
              </w:rPr>
              <w:t>%)</w:t>
            </w:r>
          </w:p>
        </w:tc>
      </w:tr>
      <w:tr w:rsidR="009A42CF" w14:paraId="65D0CA5B" w14:textId="77777777" w:rsidTr="00780CAB">
        <w:tc>
          <w:tcPr>
            <w:tcW w:w="1242" w:type="dxa"/>
          </w:tcPr>
          <w:p w14:paraId="12D57DAE" w14:textId="77777777" w:rsidR="009A42CF" w:rsidRPr="008D1577" w:rsidRDefault="009A42CF" w:rsidP="00780CAB">
            <w:pPr>
              <w:spacing w:line="400" w:lineRule="atLeast"/>
              <w:rPr>
                <w:color w:val="000000" w:themeColor="text1"/>
                <w:sz w:val="21"/>
                <w:szCs w:val="21"/>
              </w:rPr>
            </w:pPr>
            <w:r w:rsidRPr="008D1577">
              <w:rPr>
                <w:color w:val="000000" w:themeColor="text1"/>
                <w:sz w:val="21"/>
                <w:szCs w:val="21"/>
              </w:rPr>
              <w:t>A</w:t>
            </w:r>
            <w:r w:rsidRPr="008D1577">
              <w:rPr>
                <w:rFonts w:hint="eastAsia"/>
                <w:color w:val="000000" w:themeColor="text1"/>
                <w:sz w:val="21"/>
                <w:szCs w:val="21"/>
              </w:rPr>
              <w:t>ccuracy</w:t>
            </w:r>
          </w:p>
        </w:tc>
        <w:tc>
          <w:tcPr>
            <w:tcW w:w="7139" w:type="dxa"/>
          </w:tcPr>
          <w:p w14:paraId="23433EE6" w14:textId="2B13F4AF" w:rsidR="009A42CF" w:rsidRPr="008D1577" w:rsidRDefault="009A42CF" w:rsidP="00780CAB">
            <w:pPr>
              <w:spacing w:line="400" w:lineRule="atLeast"/>
              <w:rPr>
                <w:color w:val="000000" w:themeColor="text1"/>
                <w:sz w:val="21"/>
                <w:szCs w:val="21"/>
              </w:rPr>
            </w:pPr>
            <w:r w:rsidRPr="008D1577">
              <w:rPr>
                <w:color w:val="000000" w:themeColor="text1"/>
                <w:sz w:val="21"/>
                <w:szCs w:val="21"/>
              </w:rPr>
              <w:t>99.93</w:t>
            </w:r>
          </w:p>
        </w:tc>
      </w:tr>
      <w:tr w:rsidR="009A42CF" w14:paraId="01E8D54C" w14:textId="77777777" w:rsidTr="00780CAB">
        <w:tc>
          <w:tcPr>
            <w:tcW w:w="1242" w:type="dxa"/>
          </w:tcPr>
          <w:p w14:paraId="15EFE5DE" w14:textId="77777777" w:rsidR="009A42CF" w:rsidRPr="008D1577" w:rsidRDefault="009A42CF" w:rsidP="00780CAB">
            <w:pPr>
              <w:spacing w:line="400" w:lineRule="atLeast"/>
              <w:rPr>
                <w:color w:val="000000" w:themeColor="text1"/>
                <w:sz w:val="21"/>
                <w:szCs w:val="21"/>
              </w:rPr>
            </w:pPr>
            <w:r w:rsidRPr="008D1577">
              <w:rPr>
                <w:color w:val="000000" w:themeColor="text1"/>
                <w:sz w:val="21"/>
                <w:szCs w:val="21"/>
              </w:rPr>
              <w:t>R</w:t>
            </w:r>
            <w:r w:rsidRPr="008D1577">
              <w:rPr>
                <w:rFonts w:hint="eastAsia"/>
                <w:color w:val="000000" w:themeColor="text1"/>
                <w:sz w:val="21"/>
                <w:szCs w:val="21"/>
              </w:rPr>
              <w:t>ecall</w:t>
            </w:r>
          </w:p>
        </w:tc>
        <w:tc>
          <w:tcPr>
            <w:tcW w:w="7139" w:type="dxa"/>
          </w:tcPr>
          <w:p w14:paraId="2F524333" w14:textId="7F5A38A4" w:rsidR="009A42CF" w:rsidRPr="008D1577" w:rsidRDefault="00D02577" w:rsidP="00780CAB">
            <w:pPr>
              <w:spacing w:line="400" w:lineRule="atLeast"/>
              <w:rPr>
                <w:color w:val="000000" w:themeColor="text1"/>
                <w:sz w:val="21"/>
                <w:szCs w:val="21"/>
              </w:rPr>
            </w:pPr>
            <w:r w:rsidRPr="008D1577">
              <w:rPr>
                <w:color w:val="000000" w:themeColor="text1"/>
                <w:sz w:val="21"/>
                <w:szCs w:val="21"/>
              </w:rPr>
              <w:t>[99.88, 100.0, 100.0, 100.0, 99.71, 100.0, 100.0, 100.0, 100.0, 99.99, 99.05, 92.59, 90.0, 99.98, 99.79]</w:t>
            </w:r>
          </w:p>
        </w:tc>
      </w:tr>
      <w:tr w:rsidR="009A42CF" w14:paraId="07989D3D" w14:textId="77777777" w:rsidTr="00780CAB">
        <w:tc>
          <w:tcPr>
            <w:tcW w:w="1242" w:type="dxa"/>
          </w:tcPr>
          <w:p w14:paraId="5C4B68F3" w14:textId="77777777" w:rsidR="009A42CF" w:rsidRPr="008D1577" w:rsidRDefault="009A42CF" w:rsidP="00780CAB">
            <w:pPr>
              <w:spacing w:line="400" w:lineRule="atLeast"/>
              <w:rPr>
                <w:color w:val="000000" w:themeColor="text1"/>
                <w:sz w:val="21"/>
                <w:szCs w:val="21"/>
              </w:rPr>
            </w:pPr>
            <w:r w:rsidRPr="008D1577">
              <w:rPr>
                <w:color w:val="000000" w:themeColor="text1"/>
                <w:sz w:val="21"/>
                <w:szCs w:val="21"/>
              </w:rPr>
              <w:t>P</w:t>
            </w:r>
            <w:r w:rsidRPr="008D1577">
              <w:rPr>
                <w:rFonts w:hint="eastAsia"/>
                <w:color w:val="000000" w:themeColor="text1"/>
                <w:sz w:val="21"/>
                <w:szCs w:val="21"/>
              </w:rPr>
              <w:t>recision</w:t>
            </w:r>
          </w:p>
        </w:tc>
        <w:tc>
          <w:tcPr>
            <w:tcW w:w="7139" w:type="dxa"/>
          </w:tcPr>
          <w:p w14:paraId="54060FCA" w14:textId="52BE4527" w:rsidR="009A42CF" w:rsidRPr="008D1577" w:rsidRDefault="00D02577" w:rsidP="00780CAB">
            <w:pPr>
              <w:spacing w:line="400" w:lineRule="atLeast"/>
              <w:rPr>
                <w:color w:val="000000" w:themeColor="text1"/>
                <w:sz w:val="21"/>
                <w:szCs w:val="21"/>
              </w:rPr>
            </w:pPr>
            <w:r w:rsidRPr="008D1577">
              <w:rPr>
                <w:color w:val="000000" w:themeColor="text1"/>
                <w:sz w:val="21"/>
                <w:szCs w:val="21"/>
              </w:rPr>
              <w:t xml:space="preserve">[99.97, 100.0, 100.0, 100.0, 98.71, 100.0, 100.0, 99.99, 94.37, 100.0, 97.20, </w:t>
            </w:r>
            <w:r w:rsidRPr="008D1577">
              <w:rPr>
                <w:color w:val="000000" w:themeColor="text1"/>
                <w:sz w:val="21"/>
                <w:szCs w:val="21"/>
              </w:rPr>
              <w:lastRenderedPageBreak/>
              <w:t>96.15, 100.0, 99.81, 99.61]</w:t>
            </w:r>
          </w:p>
        </w:tc>
      </w:tr>
      <w:tr w:rsidR="009A42CF" w14:paraId="4431AC85" w14:textId="77777777" w:rsidTr="00780CAB">
        <w:tc>
          <w:tcPr>
            <w:tcW w:w="1242" w:type="dxa"/>
          </w:tcPr>
          <w:p w14:paraId="04D4F35F" w14:textId="77777777" w:rsidR="009A42CF" w:rsidRPr="008D1577" w:rsidRDefault="009A42CF" w:rsidP="00780CAB">
            <w:pPr>
              <w:spacing w:line="400" w:lineRule="atLeast"/>
              <w:rPr>
                <w:color w:val="000000" w:themeColor="text1"/>
                <w:sz w:val="21"/>
                <w:szCs w:val="21"/>
              </w:rPr>
            </w:pPr>
            <w:r w:rsidRPr="008D1577">
              <w:rPr>
                <w:color w:val="000000" w:themeColor="text1"/>
                <w:sz w:val="21"/>
                <w:szCs w:val="21"/>
              </w:rPr>
              <w:lastRenderedPageBreak/>
              <w:t>F1-</w:t>
            </w:r>
            <w:r w:rsidRPr="008D1577">
              <w:rPr>
                <w:rFonts w:hint="eastAsia"/>
                <w:color w:val="000000" w:themeColor="text1"/>
                <w:sz w:val="21"/>
                <w:szCs w:val="21"/>
              </w:rPr>
              <w:t>score</w:t>
            </w:r>
          </w:p>
        </w:tc>
        <w:tc>
          <w:tcPr>
            <w:tcW w:w="7139" w:type="dxa"/>
          </w:tcPr>
          <w:p w14:paraId="78893E8D" w14:textId="74E9307E" w:rsidR="009A42CF" w:rsidRPr="008D1577" w:rsidRDefault="00D02577" w:rsidP="00780CAB">
            <w:pPr>
              <w:spacing w:line="400" w:lineRule="atLeast"/>
              <w:rPr>
                <w:color w:val="000000" w:themeColor="text1"/>
                <w:sz w:val="21"/>
                <w:szCs w:val="21"/>
              </w:rPr>
            </w:pPr>
            <w:r w:rsidRPr="008D1577">
              <w:rPr>
                <w:color w:val="000000" w:themeColor="text1"/>
                <w:sz w:val="21"/>
                <w:szCs w:val="21"/>
              </w:rPr>
              <w:t>[99.93, 100.0, 100.0, 100.0, 99.21, 100.0, 100.0, 99.99, 97.10, 99.99, 98.11, 94.33, 94.74, 99.89, 99.69]</w:t>
            </w:r>
          </w:p>
        </w:tc>
      </w:tr>
    </w:tbl>
    <w:p w14:paraId="0F27A304" w14:textId="692DEE49" w:rsidR="00DE1F9A" w:rsidRDefault="00E4335B" w:rsidP="00E4335B">
      <w:pPr>
        <w:spacing w:line="400" w:lineRule="atLeast"/>
        <w:ind w:firstLine="420"/>
        <w:rPr>
          <w:color w:val="000000" w:themeColor="text1"/>
          <w:sz w:val="24"/>
        </w:rPr>
      </w:pPr>
      <w:r>
        <w:rPr>
          <w:rFonts w:hint="eastAsia"/>
          <w:color w:val="000000" w:themeColor="text1"/>
          <w:sz w:val="24"/>
        </w:rPr>
        <w:t>表</w:t>
      </w:r>
      <w:r>
        <w:rPr>
          <w:rFonts w:hint="eastAsia"/>
          <w:color w:val="000000" w:themeColor="text1"/>
          <w:sz w:val="24"/>
        </w:rPr>
        <w:t>4</w:t>
      </w:r>
      <w:r>
        <w:rPr>
          <w:color w:val="000000" w:themeColor="text1"/>
          <w:sz w:val="24"/>
        </w:rPr>
        <w:t>.</w:t>
      </w:r>
      <w:r w:rsidR="00A93B4A">
        <w:rPr>
          <w:color w:val="000000" w:themeColor="text1"/>
          <w:sz w:val="24"/>
        </w:rPr>
        <w:t>9</w:t>
      </w:r>
      <w:r>
        <w:rPr>
          <w:rFonts w:hint="eastAsia"/>
          <w:color w:val="000000" w:themeColor="text1"/>
          <w:sz w:val="24"/>
        </w:rPr>
        <w:t>中除准确率外，其余指标</w:t>
      </w:r>
      <w:r>
        <w:rPr>
          <w:rFonts w:hint="eastAsia"/>
          <w:color w:val="000000" w:themeColor="text1"/>
          <w:sz w:val="24"/>
        </w:rPr>
        <w:t>[</w:t>
      </w:r>
      <w:r>
        <w:rPr>
          <w:color w:val="000000" w:themeColor="text1"/>
          <w:sz w:val="24"/>
        </w:rPr>
        <w:t>]</w:t>
      </w:r>
      <w:r>
        <w:rPr>
          <w:rFonts w:hint="eastAsia"/>
          <w:color w:val="000000" w:themeColor="text1"/>
          <w:sz w:val="24"/>
        </w:rPr>
        <w:t>中每一项都对应某一类攻击在该指标下的值，对应关系</w:t>
      </w:r>
      <w:r w:rsidR="0005581E">
        <w:rPr>
          <w:rFonts w:hint="eastAsia"/>
          <w:color w:val="000000" w:themeColor="text1"/>
          <w:sz w:val="24"/>
        </w:rPr>
        <w:t>为：</w:t>
      </w:r>
      <w:r w:rsidR="0005581E" w:rsidRPr="0005581E">
        <w:rPr>
          <w:color w:val="000000" w:themeColor="text1"/>
          <w:sz w:val="24"/>
        </w:rPr>
        <w:t>{'Benign': 0, 'FTP-</w:t>
      </w:r>
      <w:proofErr w:type="spellStart"/>
      <w:r w:rsidR="0005581E" w:rsidRPr="0005581E">
        <w:rPr>
          <w:color w:val="000000" w:themeColor="text1"/>
          <w:sz w:val="24"/>
        </w:rPr>
        <w:t>BruteForce</w:t>
      </w:r>
      <w:proofErr w:type="spellEnd"/>
      <w:r w:rsidR="0005581E" w:rsidRPr="0005581E">
        <w:rPr>
          <w:color w:val="000000" w:themeColor="text1"/>
          <w:sz w:val="24"/>
        </w:rPr>
        <w:t>': 1, 'SSH-</w:t>
      </w:r>
      <w:proofErr w:type="spellStart"/>
      <w:r w:rsidR="0005581E" w:rsidRPr="0005581E">
        <w:rPr>
          <w:color w:val="000000" w:themeColor="text1"/>
          <w:sz w:val="24"/>
        </w:rPr>
        <w:t>Bruteforce</w:t>
      </w:r>
      <w:proofErr w:type="spellEnd"/>
      <w:r w:rsidR="0005581E" w:rsidRPr="0005581E">
        <w:rPr>
          <w:color w:val="000000" w:themeColor="text1"/>
          <w:sz w:val="24"/>
        </w:rPr>
        <w:t>': 2, 'DoS attacks-</w:t>
      </w:r>
      <w:proofErr w:type="spellStart"/>
      <w:r w:rsidR="0005581E" w:rsidRPr="0005581E">
        <w:rPr>
          <w:color w:val="000000" w:themeColor="text1"/>
          <w:sz w:val="24"/>
        </w:rPr>
        <w:t>GoldenEye</w:t>
      </w:r>
      <w:proofErr w:type="spellEnd"/>
      <w:r w:rsidR="0005581E" w:rsidRPr="0005581E">
        <w:rPr>
          <w:color w:val="000000" w:themeColor="text1"/>
          <w:sz w:val="24"/>
        </w:rPr>
        <w:t>': 3, 'DoS attacks-</w:t>
      </w:r>
      <w:proofErr w:type="spellStart"/>
      <w:r w:rsidR="0005581E" w:rsidRPr="0005581E">
        <w:rPr>
          <w:color w:val="000000" w:themeColor="text1"/>
          <w:sz w:val="24"/>
        </w:rPr>
        <w:t>Slowloris</w:t>
      </w:r>
      <w:proofErr w:type="spellEnd"/>
      <w:r w:rsidR="0005581E" w:rsidRPr="0005581E">
        <w:rPr>
          <w:color w:val="000000" w:themeColor="text1"/>
          <w:sz w:val="24"/>
        </w:rPr>
        <w:t>': 4, 'DoS attacks-Hulk': 5, 'DoS attacks-</w:t>
      </w:r>
      <w:proofErr w:type="spellStart"/>
      <w:r w:rsidR="0005581E" w:rsidRPr="0005581E">
        <w:rPr>
          <w:color w:val="000000" w:themeColor="text1"/>
          <w:sz w:val="24"/>
        </w:rPr>
        <w:t>SlowHTTPTest</w:t>
      </w:r>
      <w:proofErr w:type="spellEnd"/>
      <w:r w:rsidR="0005581E" w:rsidRPr="0005581E">
        <w:rPr>
          <w:color w:val="000000" w:themeColor="text1"/>
          <w:sz w:val="24"/>
        </w:rPr>
        <w:t>': 6, 'DDoS attacks-LOIC-HTTP': 7, '</w:t>
      </w:r>
      <w:r w:rsidR="00776078" w:rsidRPr="0005581E">
        <w:rPr>
          <w:color w:val="000000" w:themeColor="text1"/>
          <w:sz w:val="24"/>
        </w:rPr>
        <w:t xml:space="preserve">DDOS attack-LOIC-UDP </w:t>
      </w:r>
      <w:r w:rsidR="0005581E" w:rsidRPr="0005581E">
        <w:rPr>
          <w:color w:val="000000" w:themeColor="text1"/>
          <w:sz w:val="24"/>
        </w:rPr>
        <w:t xml:space="preserve">': </w:t>
      </w:r>
      <w:r w:rsidR="00776078">
        <w:rPr>
          <w:color w:val="000000" w:themeColor="text1"/>
          <w:sz w:val="24"/>
        </w:rPr>
        <w:t>8</w:t>
      </w:r>
      <w:r w:rsidR="0005581E" w:rsidRPr="0005581E">
        <w:rPr>
          <w:color w:val="000000" w:themeColor="text1"/>
          <w:sz w:val="24"/>
        </w:rPr>
        <w:t>, '</w:t>
      </w:r>
      <w:r w:rsidR="00776078" w:rsidRPr="00776078">
        <w:rPr>
          <w:color w:val="000000" w:themeColor="text1"/>
          <w:sz w:val="24"/>
        </w:rPr>
        <w:t xml:space="preserve"> </w:t>
      </w:r>
      <w:r w:rsidR="00776078" w:rsidRPr="0005581E">
        <w:rPr>
          <w:color w:val="000000" w:themeColor="text1"/>
          <w:sz w:val="24"/>
        </w:rPr>
        <w:t xml:space="preserve">DDOS attack-HOIC </w:t>
      </w:r>
      <w:r w:rsidR="0005581E" w:rsidRPr="0005581E">
        <w:rPr>
          <w:color w:val="000000" w:themeColor="text1"/>
          <w:sz w:val="24"/>
        </w:rPr>
        <w:t xml:space="preserve">': </w:t>
      </w:r>
      <w:r w:rsidR="00776078">
        <w:rPr>
          <w:color w:val="000000" w:themeColor="text1"/>
          <w:sz w:val="24"/>
        </w:rPr>
        <w:t>9</w:t>
      </w:r>
      <w:r w:rsidR="0005581E" w:rsidRPr="0005581E">
        <w:rPr>
          <w:color w:val="000000" w:themeColor="text1"/>
          <w:sz w:val="24"/>
        </w:rPr>
        <w:t>, 'Brute Force -Web': 10, 'Brute Force -XSS': 11, 'SQL Injection': 12, '</w:t>
      </w:r>
      <w:proofErr w:type="spellStart"/>
      <w:r w:rsidR="0005581E" w:rsidRPr="0005581E">
        <w:rPr>
          <w:color w:val="000000" w:themeColor="text1"/>
          <w:sz w:val="24"/>
        </w:rPr>
        <w:t>Infilteration</w:t>
      </w:r>
      <w:proofErr w:type="spellEnd"/>
      <w:r w:rsidR="0005581E" w:rsidRPr="0005581E">
        <w:rPr>
          <w:color w:val="000000" w:themeColor="text1"/>
          <w:sz w:val="24"/>
        </w:rPr>
        <w:t>': 13, 'Bot': 14}</w:t>
      </w:r>
      <w:r w:rsidR="0005581E">
        <w:rPr>
          <w:rFonts w:hint="eastAsia"/>
          <w:color w:val="000000" w:themeColor="text1"/>
          <w:sz w:val="24"/>
        </w:rPr>
        <w:t>。</w:t>
      </w:r>
    </w:p>
    <w:p w14:paraId="636EB23B" w14:textId="038E6121" w:rsidR="0005581E" w:rsidRPr="0005581E" w:rsidRDefault="0005581E" w:rsidP="008C62E8">
      <w:pPr>
        <w:spacing w:line="400" w:lineRule="atLeast"/>
        <w:rPr>
          <w:color w:val="000000" w:themeColor="text1"/>
          <w:sz w:val="24"/>
        </w:rPr>
      </w:pPr>
      <w:r>
        <w:rPr>
          <w:color w:val="000000" w:themeColor="text1"/>
          <w:sz w:val="24"/>
        </w:rPr>
        <w:tab/>
      </w:r>
      <w:r>
        <w:rPr>
          <w:rFonts w:hint="eastAsia"/>
          <w:color w:val="000000" w:themeColor="text1"/>
          <w:sz w:val="24"/>
        </w:rPr>
        <w:t>下图</w:t>
      </w:r>
      <w:r>
        <w:rPr>
          <w:rFonts w:hint="eastAsia"/>
          <w:color w:val="000000" w:themeColor="text1"/>
          <w:sz w:val="24"/>
        </w:rPr>
        <w:t>4</w:t>
      </w:r>
      <w:r>
        <w:rPr>
          <w:color w:val="000000" w:themeColor="text1"/>
          <w:sz w:val="24"/>
        </w:rPr>
        <w:t>.</w:t>
      </w:r>
      <w:r w:rsidR="00A93B4A">
        <w:rPr>
          <w:color w:val="000000" w:themeColor="text1"/>
          <w:sz w:val="24"/>
        </w:rPr>
        <w:t>11</w:t>
      </w:r>
      <w:r>
        <w:rPr>
          <w:rFonts w:hint="eastAsia"/>
          <w:color w:val="000000" w:themeColor="text1"/>
          <w:sz w:val="24"/>
        </w:rPr>
        <w:t>展示了这些指标的柱状可视化图。</w:t>
      </w:r>
    </w:p>
    <w:p w14:paraId="57B7E18D" w14:textId="60820DB0" w:rsidR="00D02577" w:rsidRDefault="00D02577" w:rsidP="003551C7">
      <w:pPr>
        <w:spacing w:line="400" w:lineRule="atLeast"/>
        <w:jc w:val="center"/>
        <w:rPr>
          <w:color w:val="000000" w:themeColor="text1"/>
          <w:sz w:val="24"/>
        </w:rPr>
      </w:pPr>
      <w:r>
        <w:rPr>
          <w:noProof/>
        </w:rPr>
        <w:drawing>
          <wp:inline distT="0" distB="0" distL="0" distR="0" wp14:anchorId="7853F146" wp14:editId="7BA64D04">
            <wp:extent cx="4572000" cy="2743200"/>
            <wp:effectExtent l="0" t="0" r="0" b="0"/>
            <wp:docPr id="4" name="图表 4">
              <a:extLst xmlns:a="http://schemas.openxmlformats.org/drawingml/2006/main">
                <a:ext uri="{FF2B5EF4-FFF2-40B4-BE49-F238E27FC236}">
                  <a16:creationId xmlns:a16="http://schemas.microsoft.com/office/drawing/2014/main" id="{6D9D130C-8327-4994-A6AD-B687AD32C5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3"/>
              </a:graphicData>
            </a:graphic>
          </wp:inline>
        </w:drawing>
      </w:r>
    </w:p>
    <w:p w14:paraId="039802ED" w14:textId="344710EF" w:rsidR="00572EEC" w:rsidRPr="00A93B4A" w:rsidRDefault="00572EEC" w:rsidP="00572EEC">
      <w:pPr>
        <w:spacing w:line="400" w:lineRule="atLeast"/>
        <w:jc w:val="center"/>
        <w:rPr>
          <w:rFonts w:eastAsia="黑体"/>
          <w:color w:val="000000" w:themeColor="text1"/>
          <w:szCs w:val="21"/>
        </w:rPr>
      </w:pPr>
      <w:r w:rsidRPr="00A93B4A">
        <w:rPr>
          <w:rFonts w:eastAsia="黑体" w:hint="eastAsia"/>
          <w:color w:val="000000" w:themeColor="text1"/>
          <w:szCs w:val="21"/>
        </w:rPr>
        <w:t>图</w:t>
      </w:r>
      <w:r w:rsidRPr="00A93B4A">
        <w:rPr>
          <w:rFonts w:eastAsia="黑体"/>
          <w:color w:val="000000" w:themeColor="text1"/>
          <w:szCs w:val="21"/>
        </w:rPr>
        <w:t>4.</w:t>
      </w:r>
      <w:r w:rsidR="00A93B4A" w:rsidRPr="00A93B4A">
        <w:rPr>
          <w:rFonts w:eastAsia="黑体"/>
          <w:color w:val="000000" w:themeColor="text1"/>
          <w:szCs w:val="21"/>
        </w:rPr>
        <w:t>11</w:t>
      </w:r>
      <w:r w:rsidRPr="00A93B4A">
        <w:rPr>
          <w:rFonts w:eastAsia="黑体" w:hint="eastAsia"/>
          <w:color w:val="000000" w:themeColor="text1"/>
          <w:szCs w:val="21"/>
        </w:rPr>
        <w:t>深度模型对照实验</w:t>
      </w:r>
      <w:r w:rsidRPr="00A93B4A">
        <w:rPr>
          <w:rFonts w:eastAsia="黑体"/>
          <w:color w:val="000000" w:themeColor="text1"/>
          <w:szCs w:val="21"/>
        </w:rPr>
        <w:t>2</w:t>
      </w:r>
      <w:r w:rsidRPr="00A93B4A">
        <w:rPr>
          <w:rFonts w:eastAsia="黑体" w:hint="eastAsia"/>
          <w:color w:val="000000" w:themeColor="text1"/>
          <w:szCs w:val="21"/>
        </w:rPr>
        <w:t>结果柱状图</w:t>
      </w:r>
    </w:p>
    <w:p w14:paraId="79B4F577" w14:textId="723AE8DC" w:rsidR="00572EEC" w:rsidRPr="00A93B4A" w:rsidRDefault="00572EEC" w:rsidP="00572EEC">
      <w:pPr>
        <w:spacing w:line="400" w:lineRule="atLeast"/>
        <w:jc w:val="center"/>
        <w:rPr>
          <w:rFonts w:ascii="宋体" w:hAnsi="宋体"/>
          <w:noProof/>
          <w:color w:val="000000" w:themeColor="text1"/>
          <w:kern w:val="0"/>
          <w:szCs w:val="21"/>
        </w:rPr>
      </w:pPr>
      <w:r w:rsidRPr="00A93B4A">
        <w:rPr>
          <w:rFonts w:eastAsia="黑体" w:hint="eastAsia"/>
          <w:color w:val="000000" w:themeColor="text1"/>
          <w:szCs w:val="21"/>
        </w:rPr>
        <w:t>F</w:t>
      </w:r>
      <w:r w:rsidRPr="00A93B4A">
        <w:rPr>
          <w:rFonts w:eastAsia="黑体"/>
          <w:color w:val="000000" w:themeColor="text1"/>
          <w:szCs w:val="21"/>
        </w:rPr>
        <w:t>ig</w:t>
      </w:r>
      <w:r w:rsidRPr="00A93B4A">
        <w:rPr>
          <w:rFonts w:eastAsia="黑体" w:hint="eastAsia"/>
          <w:color w:val="000000" w:themeColor="text1"/>
          <w:szCs w:val="21"/>
        </w:rPr>
        <w:t>.</w:t>
      </w:r>
      <w:r w:rsidRPr="00A93B4A">
        <w:rPr>
          <w:rFonts w:eastAsia="黑体"/>
          <w:color w:val="000000" w:themeColor="text1"/>
          <w:szCs w:val="21"/>
        </w:rPr>
        <w:t xml:space="preserve"> 4.</w:t>
      </w:r>
      <w:r w:rsidR="00A93B4A" w:rsidRPr="00A93B4A">
        <w:rPr>
          <w:rFonts w:eastAsia="黑体"/>
          <w:color w:val="000000" w:themeColor="text1"/>
          <w:szCs w:val="21"/>
        </w:rPr>
        <w:t>11</w:t>
      </w:r>
      <w:r w:rsidRPr="00A93B4A">
        <w:rPr>
          <w:rFonts w:eastAsia="黑体"/>
          <w:color w:val="000000" w:themeColor="text1"/>
          <w:szCs w:val="21"/>
        </w:rPr>
        <w:t xml:space="preserve"> </w:t>
      </w:r>
      <w:r w:rsidRPr="00A93B4A">
        <w:rPr>
          <w:rFonts w:eastAsia="黑体" w:hint="eastAsia"/>
          <w:color w:val="000000" w:themeColor="text1"/>
          <w:szCs w:val="21"/>
        </w:rPr>
        <w:t>the</w:t>
      </w:r>
      <w:r w:rsidRPr="00A93B4A">
        <w:rPr>
          <w:rFonts w:eastAsia="黑体"/>
          <w:color w:val="000000" w:themeColor="text1"/>
          <w:szCs w:val="21"/>
        </w:rPr>
        <w:t xml:space="preserve"> histogram of Depth model control experiment 1 results</w:t>
      </w:r>
    </w:p>
    <w:p w14:paraId="54E3BA83" w14:textId="63ECC562" w:rsidR="009A42CF" w:rsidRDefault="0005581E" w:rsidP="008C62E8">
      <w:pPr>
        <w:spacing w:line="400" w:lineRule="atLeast"/>
        <w:rPr>
          <w:color w:val="000000" w:themeColor="text1"/>
          <w:sz w:val="24"/>
        </w:rPr>
      </w:pPr>
      <w:r>
        <w:rPr>
          <w:rFonts w:hint="eastAsia"/>
          <w:color w:val="000000" w:themeColor="text1"/>
          <w:sz w:val="24"/>
        </w:rPr>
        <w:t xml:space="preserve"> </w:t>
      </w:r>
      <w:r>
        <w:rPr>
          <w:color w:val="000000" w:themeColor="text1"/>
          <w:sz w:val="24"/>
        </w:rPr>
        <w:tab/>
      </w:r>
      <w:r>
        <w:rPr>
          <w:rFonts w:hint="eastAsia"/>
          <w:color w:val="000000" w:themeColor="text1"/>
          <w:sz w:val="24"/>
        </w:rPr>
        <w:t>从图</w:t>
      </w:r>
      <w:r>
        <w:rPr>
          <w:rFonts w:hint="eastAsia"/>
          <w:color w:val="000000" w:themeColor="text1"/>
          <w:sz w:val="24"/>
        </w:rPr>
        <w:t>4</w:t>
      </w:r>
      <w:r>
        <w:rPr>
          <w:color w:val="000000" w:themeColor="text1"/>
          <w:sz w:val="24"/>
        </w:rPr>
        <w:t>.</w:t>
      </w:r>
      <w:r w:rsidR="00A93B4A">
        <w:rPr>
          <w:color w:val="000000" w:themeColor="text1"/>
          <w:sz w:val="24"/>
        </w:rPr>
        <w:t>11</w:t>
      </w:r>
      <w:r>
        <w:rPr>
          <w:rFonts w:hint="eastAsia"/>
          <w:color w:val="000000" w:themeColor="text1"/>
          <w:sz w:val="24"/>
        </w:rPr>
        <w:t>可以看出，模型分类结果中对</w:t>
      </w:r>
      <w:r w:rsidR="004D16C8">
        <w:rPr>
          <w:rFonts w:hint="eastAsia"/>
          <w:color w:val="000000" w:themeColor="text1"/>
          <w:sz w:val="24"/>
        </w:rPr>
        <w:t>8</w:t>
      </w:r>
      <w:r w:rsidR="004D16C8">
        <w:rPr>
          <w:rFonts w:hint="eastAsia"/>
          <w:color w:val="000000" w:themeColor="text1"/>
          <w:sz w:val="24"/>
        </w:rPr>
        <w:t>：</w:t>
      </w:r>
      <w:r w:rsidR="004D16C8" w:rsidRPr="00CE4F64">
        <w:rPr>
          <w:color w:val="000000" w:themeColor="text1"/>
          <w:sz w:val="24"/>
        </w:rPr>
        <w:t>DDoS- LOIC-UDP</w:t>
      </w:r>
      <w:r w:rsidR="004D16C8">
        <w:rPr>
          <w:rFonts w:hint="eastAsia"/>
          <w:color w:val="000000" w:themeColor="text1"/>
          <w:sz w:val="24"/>
        </w:rPr>
        <w:t>，</w:t>
      </w:r>
      <w:r w:rsidR="004D16C8">
        <w:rPr>
          <w:color w:val="000000" w:themeColor="text1"/>
          <w:sz w:val="24"/>
        </w:rPr>
        <w:t>10</w:t>
      </w:r>
      <w:r w:rsidR="004D16C8">
        <w:rPr>
          <w:rFonts w:hint="eastAsia"/>
          <w:color w:val="000000" w:themeColor="text1"/>
          <w:sz w:val="24"/>
        </w:rPr>
        <w:t>：</w:t>
      </w:r>
      <w:r w:rsidR="004D16C8" w:rsidRPr="00CE4F64">
        <w:rPr>
          <w:color w:val="000000" w:themeColor="text1"/>
          <w:sz w:val="24"/>
        </w:rPr>
        <w:t>Brute Force -Web</w:t>
      </w:r>
      <w:r w:rsidR="004D16C8">
        <w:rPr>
          <w:rFonts w:hint="eastAsia"/>
          <w:color w:val="000000" w:themeColor="text1"/>
          <w:sz w:val="24"/>
        </w:rPr>
        <w:t>，</w:t>
      </w:r>
      <w:r w:rsidR="004D16C8">
        <w:rPr>
          <w:rFonts w:hint="eastAsia"/>
          <w:color w:val="000000" w:themeColor="text1"/>
          <w:sz w:val="24"/>
        </w:rPr>
        <w:t>1</w:t>
      </w:r>
      <w:r w:rsidR="004D16C8">
        <w:rPr>
          <w:color w:val="000000" w:themeColor="text1"/>
          <w:sz w:val="24"/>
        </w:rPr>
        <w:t>1</w:t>
      </w:r>
      <w:r w:rsidR="004D16C8">
        <w:rPr>
          <w:rFonts w:hint="eastAsia"/>
          <w:color w:val="000000" w:themeColor="text1"/>
          <w:sz w:val="24"/>
        </w:rPr>
        <w:t>：</w:t>
      </w:r>
      <w:r w:rsidR="004D16C8" w:rsidRPr="00CE4F64">
        <w:rPr>
          <w:color w:val="000000" w:themeColor="text1"/>
          <w:sz w:val="24"/>
        </w:rPr>
        <w:t xml:space="preserve">Brute </w:t>
      </w:r>
      <w:proofErr w:type="spellStart"/>
      <w:r w:rsidR="004D16C8" w:rsidRPr="00CE4F64">
        <w:rPr>
          <w:color w:val="000000" w:themeColor="text1"/>
          <w:sz w:val="24"/>
        </w:rPr>
        <w:t>orce</w:t>
      </w:r>
      <w:proofErr w:type="spellEnd"/>
      <w:r w:rsidR="004D16C8" w:rsidRPr="00CE4F64">
        <w:rPr>
          <w:color w:val="000000" w:themeColor="text1"/>
          <w:sz w:val="24"/>
        </w:rPr>
        <w:t xml:space="preserve"> -XSS</w:t>
      </w:r>
      <w:r w:rsidR="004D16C8">
        <w:rPr>
          <w:rFonts w:hint="eastAsia"/>
          <w:color w:val="000000" w:themeColor="text1"/>
          <w:sz w:val="24"/>
        </w:rPr>
        <w:t>，</w:t>
      </w:r>
      <w:r w:rsidR="004D16C8">
        <w:rPr>
          <w:rFonts w:hint="eastAsia"/>
          <w:color w:val="000000" w:themeColor="text1"/>
          <w:sz w:val="24"/>
        </w:rPr>
        <w:t>1</w:t>
      </w:r>
      <w:r w:rsidR="004D16C8">
        <w:rPr>
          <w:color w:val="000000" w:themeColor="text1"/>
          <w:sz w:val="24"/>
        </w:rPr>
        <w:t>2</w:t>
      </w:r>
      <w:r w:rsidR="004D16C8">
        <w:rPr>
          <w:rFonts w:hint="eastAsia"/>
          <w:color w:val="000000" w:themeColor="text1"/>
          <w:sz w:val="24"/>
        </w:rPr>
        <w:t>：</w:t>
      </w:r>
      <w:r w:rsidR="004D16C8" w:rsidRPr="00CE4F64">
        <w:rPr>
          <w:color w:val="000000" w:themeColor="text1"/>
          <w:sz w:val="24"/>
        </w:rPr>
        <w:t>SQL Injection</w:t>
      </w:r>
      <w:r w:rsidR="004D16C8">
        <w:rPr>
          <w:rFonts w:hint="eastAsia"/>
          <w:color w:val="000000" w:themeColor="text1"/>
          <w:sz w:val="24"/>
        </w:rPr>
        <w:t>，和其他类的检测效果明显较低，这也是之前模型存在的问题，是样本数较少的缘故。但是从结果上来看，相比上一次在这几个类别上较差的结果，最低对</w:t>
      </w:r>
      <w:r w:rsidR="004D16C8">
        <w:rPr>
          <w:rFonts w:hint="eastAsia"/>
          <w:color w:val="000000" w:themeColor="text1"/>
          <w:sz w:val="24"/>
        </w:rPr>
        <w:t>1</w:t>
      </w:r>
      <w:r w:rsidR="004D16C8">
        <w:rPr>
          <w:color w:val="000000" w:themeColor="text1"/>
          <w:sz w:val="24"/>
        </w:rPr>
        <w:t>2</w:t>
      </w:r>
      <w:r w:rsidR="004D16C8">
        <w:rPr>
          <w:rFonts w:hint="eastAsia"/>
          <w:color w:val="000000" w:themeColor="text1"/>
          <w:sz w:val="24"/>
        </w:rPr>
        <w:t>：</w:t>
      </w:r>
      <w:r w:rsidR="004D16C8" w:rsidRPr="00CE4F64">
        <w:rPr>
          <w:color w:val="000000" w:themeColor="text1"/>
          <w:sz w:val="24"/>
        </w:rPr>
        <w:t>SQL Injection</w:t>
      </w:r>
      <w:r w:rsidR="004D16C8">
        <w:rPr>
          <w:rFonts w:hint="eastAsia"/>
          <w:color w:val="000000" w:themeColor="text1"/>
          <w:sz w:val="24"/>
        </w:rPr>
        <w:t>只有</w:t>
      </w:r>
      <w:r w:rsidR="004D16C8">
        <w:rPr>
          <w:rFonts w:hint="eastAsia"/>
          <w:color w:val="000000" w:themeColor="text1"/>
          <w:sz w:val="24"/>
        </w:rPr>
        <w:t>2</w:t>
      </w:r>
      <w:r w:rsidR="004D16C8">
        <w:rPr>
          <w:color w:val="000000" w:themeColor="text1"/>
          <w:sz w:val="24"/>
        </w:rPr>
        <w:t>6%</w:t>
      </w:r>
      <w:r w:rsidR="004D16C8">
        <w:rPr>
          <w:rFonts w:hint="eastAsia"/>
          <w:color w:val="000000" w:themeColor="text1"/>
          <w:sz w:val="24"/>
        </w:rPr>
        <w:t>左右的召回率和</w:t>
      </w:r>
      <w:r w:rsidR="003551C7">
        <w:rPr>
          <w:rFonts w:hint="eastAsia"/>
          <w:color w:val="000000" w:themeColor="text1"/>
          <w:sz w:val="24"/>
        </w:rPr>
        <w:t>4</w:t>
      </w:r>
      <w:r w:rsidR="003551C7">
        <w:rPr>
          <w:color w:val="000000" w:themeColor="text1"/>
          <w:sz w:val="24"/>
        </w:rPr>
        <w:t>0%</w:t>
      </w:r>
      <w:r w:rsidR="003551C7">
        <w:rPr>
          <w:rFonts w:hint="eastAsia"/>
          <w:color w:val="000000" w:themeColor="text1"/>
          <w:sz w:val="24"/>
        </w:rPr>
        <w:t>的精确率，这次实验中对</w:t>
      </w:r>
      <w:r w:rsidR="003551C7" w:rsidRPr="00CE4F64">
        <w:rPr>
          <w:color w:val="000000" w:themeColor="text1"/>
          <w:sz w:val="24"/>
        </w:rPr>
        <w:t>SQL Injection</w:t>
      </w:r>
      <w:r w:rsidR="003551C7">
        <w:rPr>
          <w:rFonts w:hint="eastAsia"/>
          <w:color w:val="000000" w:themeColor="text1"/>
          <w:sz w:val="24"/>
        </w:rPr>
        <w:t>的检测在三个指标上均达到了</w:t>
      </w:r>
      <w:r w:rsidR="003551C7">
        <w:rPr>
          <w:rFonts w:hint="eastAsia"/>
          <w:color w:val="000000" w:themeColor="text1"/>
          <w:sz w:val="24"/>
        </w:rPr>
        <w:t>9</w:t>
      </w:r>
      <w:r w:rsidR="003551C7">
        <w:rPr>
          <w:color w:val="000000" w:themeColor="text1"/>
          <w:sz w:val="24"/>
        </w:rPr>
        <w:t>0%</w:t>
      </w:r>
      <w:r w:rsidR="003551C7">
        <w:rPr>
          <w:rFonts w:hint="eastAsia"/>
          <w:color w:val="000000" w:themeColor="text1"/>
          <w:sz w:val="24"/>
        </w:rPr>
        <w:t>以上的高数值，证明模型性能获得了一定提升。</w:t>
      </w:r>
    </w:p>
    <w:p w14:paraId="251750AA" w14:textId="0F182315" w:rsidR="003551C7" w:rsidRPr="00572EEC" w:rsidRDefault="00595709" w:rsidP="008C62E8">
      <w:pPr>
        <w:spacing w:line="400" w:lineRule="atLeast"/>
        <w:rPr>
          <w:color w:val="000000" w:themeColor="text1"/>
          <w:sz w:val="24"/>
        </w:rPr>
      </w:pPr>
      <w:r>
        <w:rPr>
          <w:color w:val="000000" w:themeColor="text1"/>
          <w:sz w:val="24"/>
        </w:rPr>
        <w:tab/>
      </w:r>
      <w:r>
        <w:rPr>
          <w:rFonts w:hint="eastAsia"/>
          <w:color w:val="000000" w:themeColor="text1"/>
          <w:sz w:val="24"/>
        </w:rPr>
        <w:t>从准确率上来看，本次实验模型的总体准确率从</w:t>
      </w:r>
      <w:r>
        <w:rPr>
          <w:rFonts w:hint="eastAsia"/>
          <w:color w:val="000000" w:themeColor="text1"/>
          <w:sz w:val="24"/>
        </w:rPr>
        <w:t>9</w:t>
      </w:r>
      <w:r>
        <w:rPr>
          <w:color w:val="000000" w:themeColor="text1"/>
          <w:sz w:val="24"/>
        </w:rPr>
        <w:t>7.30%</w:t>
      </w:r>
      <w:r w:rsidR="008637E1">
        <w:rPr>
          <w:rFonts w:hint="eastAsia"/>
          <w:color w:val="000000" w:themeColor="text1"/>
          <w:sz w:val="24"/>
        </w:rPr>
        <w:t>至</w:t>
      </w:r>
      <w:r>
        <w:rPr>
          <w:rFonts w:hint="eastAsia"/>
          <w:color w:val="000000" w:themeColor="text1"/>
          <w:sz w:val="24"/>
        </w:rPr>
        <w:t>9</w:t>
      </w:r>
      <w:r>
        <w:rPr>
          <w:color w:val="000000" w:themeColor="text1"/>
          <w:sz w:val="24"/>
        </w:rPr>
        <w:t>9.93%,</w:t>
      </w:r>
      <w:r>
        <w:rPr>
          <w:rFonts w:hint="eastAsia"/>
          <w:color w:val="000000" w:themeColor="text1"/>
          <w:sz w:val="24"/>
        </w:rPr>
        <w:t>也有一</w:t>
      </w:r>
      <w:r>
        <w:rPr>
          <w:rFonts w:hint="eastAsia"/>
          <w:color w:val="000000" w:themeColor="text1"/>
          <w:sz w:val="24"/>
        </w:rPr>
        <w:lastRenderedPageBreak/>
        <w:t>定提升。</w:t>
      </w:r>
    </w:p>
    <w:p w14:paraId="4C9381A9" w14:textId="5DC28430" w:rsidR="00572EEC" w:rsidRDefault="00572EEC" w:rsidP="00572EEC">
      <w:pPr>
        <w:pStyle w:val="af2"/>
        <w:numPr>
          <w:ilvl w:val="0"/>
          <w:numId w:val="36"/>
        </w:numPr>
        <w:spacing w:line="400" w:lineRule="atLeast"/>
        <w:ind w:firstLineChars="0"/>
        <w:rPr>
          <w:color w:val="000000" w:themeColor="text1"/>
          <w:sz w:val="24"/>
        </w:rPr>
      </w:pPr>
      <w:r>
        <w:rPr>
          <w:color w:val="000000" w:themeColor="text1"/>
          <w:sz w:val="24"/>
        </w:rPr>
        <w:t>对照</w:t>
      </w:r>
      <w:r>
        <w:rPr>
          <w:rFonts w:hint="eastAsia"/>
          <w:color w:val="000000" w:themeColor="text1"/>
          <w:sz w:val="24"/>
        </w:rPr>
        <w:t>实验</w:t>
      </w:r>
      <w:r>
        <w:rPr>
          <w:color w:val="000000" w:themeColor="text1"/>
          <w:sz w:val="24"/>
        </w:rPr>
        <w:t>3</w:t>
      </w:r>
      <w:r>
        <w:rPr>
          <w:rFonts w:hint="eastAsia"/>
          <w:color w:val="000000" w:themeColor="text1"/>
          <w:sz w:val="24"/>
        </w:rPr>
        <w:t>，</w:t>
      </w:r>
      <w:r>
        <w:rPr>
          <w:color w:val="000000" w:themeColor="text1"/>
          <w:sz w:val="24"/>
        </w:rPr>
        <w:t>Dropout=0.2</w:t>
      </w:r>
      <w:r>
        <w:rPr>
          <w:rFonts w:hint="eastAsia"/>
          <w:color w:val="000000" w:themeColor="text1"/>
          <w:sz w:val="24"/>
        </w:rPr>
        <w:t>，</w:t>
      </w:r>
      <w:r w:rsidRPr="00572EEC">
        <w:rPr>
          <w:rFonts w:hint="eastAsia"/>
          <w:color w:val="000000" w:themeColor="text1"/>
          <w:sz w:val="24"/>
          <w:u w:val="thick"/>
        </w:rPr>
        <w:t>epoch</w:t>
      </w:r>
      <w:r w:rsidRPr="00572EEC">
        <w:rPr>
          <w:color w:val="000000" w:themeColor="text1"/>
          <w:sz w:val="24"/>
          <w:u w:val="thick"/>
        </w:rPr>
        <w:t>=</w:t>
      </w:r>
      <w:r>
        <w:rPr>
          <w:color w:val="000000" w:themeColor="text1"/>
          <w:sz w:val="24"/>
          <w:u w:val="thick"/>
        </w:rPr>
        <w:t>2</w:t>
      </w:r>
      <w:r w:rsidRPr="00572EEC">
        <w:rPr>
          <w:color w:val="000000" w:themeColor="text1"/>
          <w:sz w:val="24"/>
          <w:u w:val="thick"/>
        </w:rPr>
        <w:t>0</w:t>
      </w:r>
      <w:r>
        <w:rPr>
          <w:rFonts w:hint="eastAsia"/>
          <w:color w:val="000000" w:themeColor="text1"/>
          <w:sz w:val="24"/>
        </w:rPr>
        <w:t>，</w:t>
      </w:r>
      <w:r>
        <w:rPr>
          <w:rFonts w:hint="eastAsia"/>
          <w:color w:val="000000" w:themeColor="text1"/>
          <w:sz w:val="24"/>
        </w:rPr>
        <w:t>batc</w:t>
      </w:r>
      <w:r>
        <w:rPr>
          <w:color w:val="000000" w:themeColor="text1"/>
          <w:sz w:val="24"/>
        </w:rPr>
        <w:t>h=32</w:t>
      </w:r>
      <w:r w:rsidR="00AE74A3">
        <w:rPr>
          <w:rFonts w:hint="eastAsia"/>
          <w:color w:val="000000" w:themeColor="text1"/>
          <w:sz w:val="24"/>
        </w:rPr>
        <w:t>，学习率衰减</w:t>
      </w:r>
      <w:r w:rsidR="00AE74A3">
        <w:rPr>
          <w:rFonts w:hint="eastAsia"/>
          <w:color w:val="000000" w:themeColor="text1"/>
          <w:sz w:val="24"/>
        </w:rPr>
        <w:t>T</w:t>
      </w:r>
      <w:r w:rsidR="00AE74A3">
        <w:rPr>
          <w:color w:val="000000" w:themeColor="text1"/>
          <w:sz w:val="24"/>
        </w:rPr>
        <w:t>=20</w:t>
      </w:r>
    </w:p>
    <w:p w14:paraId="354C4DF2" w14:textId="64301A99" w:rsidR="00572EEC" w:rsidRDefault="00CC60B0" w:rsidP="00CC60B0">
      <w:pPr>
        <w:spacing w:line="400" w:lineRule="atLeast"/>
        <w:ind w:left="420"/>
        <w:rPr>
          <w:color w:val="000000" w:themeColor="text1"/>
          <w:sz w:val="24"/>
        </w:rPr>
      </w:pPr>
      <w:r>
        <w:rPr>
          <w:rFonts w:hint="eastAsia"/>
          <w:color w:val="000000" w:themeColor="text1"/>
          <w:sz w:val="24"/>
        </w:rPr>
        <w:t>实验结果如下表</w:t>
      </w:r>
      <w:r>
        <w:rPr>
          <w:rFonts w:hint="eastAsia"/>
          <w:color w:val="000000" w:themeColor="text1"/>
          <w:sz w:val="24"/>
        </w:rPr>
        <w:t>4</w:t>
      </w:r>
      <w:r>
        <w:rPr>
          <w:color w:val="000000" w:themeColor="text1"/>
          <w:sz w:val="24"/>
        </w:rPr>
        <w:t>.8</w:t>
      </w:r>
      <w:r>
        <w:rPr>
          <w:rFonts w:hint="eastAsia"/>
          <w:color w:val="000000" w:themeColor="text1"/>
          <w:sz w:val="24"/>
        </w:rPr>
        <w:t>，模型准确率为</w:t>
      </w:r>
      <w:r>
        <w:rPr>
          <w:rFonts w:hint="eastAsia"/>
          <w:color w:val="000000" w:themeColor="text1"/>
          <w:sz w:val="24"/>
        </w:rPr>
        <w:t>9</w:t>
      </w:r>
      <w:r>
        <w:rPr>
          <w:color w:val="000000" w:themeColor="text1"/>
          <w:sz w:val="24"/>
        </w:rPr>
        <w:t>9.96%</w:t>
      </w:r>
      <w:r>
        <w:rPr>
          <w:rFonts w:hint="eastAsia"/>
          <w:color w:val="000000" w:themeColor="text1"/>
          <w:sz w:val="24"/>
        </w:rPr>
        <w:t>。</w:t>
      </w:r>
    </w:p>
    <w:p w14:paraId="6C6D4983" w14:textId="0647E817" w:rsidR="003E1B07" w:rsidRPr="00A93B4A" w:rsidRDefault="003E1B07" w:rsidP="003E1B07">
      <w:pPr>
        <w:spacing w:line="400" w:lineRule="atLeast"/>
        <w:ind w:rightChars="22" w:right="46" w:firstLineChars="200" w:firstLine="420"/>
        <w:jc w:val="center"/>
        <w:rPr>
          <w:rFonts w:ascii="黑体" w:eastAsia="黑体" w:hAnsi="宋体"/>
          <w:kern w:val="0"/>
          <w:szCs w:val="21"/>
        </w:rPr>
      </w:pPr>
      <w:r w:rsidRPr="00A93B4A">
        <w:rPr>
          <w:rFonts w:ascii="黑体" w:eastAsia="黑体" w:hAnsi="宋体" w:hint="eastAsia"/>
          <w:kern w:val="0"/>
          <w:szCs w:val="21"/>
        </w:rPr>
        <w:t>表</w:t>
      </w:r>
      <w:r w:rsidRPr="00A93B4A">
        <w:rPr>
          <w:rFonts w:ascii="黑体" w:eastAsia="黑体" w:hAnsi="宋体"/>
          <w:kern w:val="0"/>
          <w:szCs w:val="21"/>
        </w:rPr>
        <w:t>4.</w:t>
      </w:r>
      <w:r w:rsidR="00A93B4A" w:rsidRPr="00A93B4A">
        <w:rPr>
          <w:rFonts w:ascii="黑体" w:eastAsia="黑体" w:hAnsi="宋体"/>
          <w:kern w:val="0"/>
          <w:szCs w:val="21"/>
        </w:rPr>
        <w:t>10</w:t>
      </w:r>
      <w:r w:rsidRPr="00A93B4A">
        <w:rPr>
          <w:rFonts w:ascii="黑体" w:eastAsia="黑体" w:hAnsi="宋体"/>
          <w:kern w:val="0"/>
          <w:szCs w:val="21"/>
        </w:rPr>
        <w:t xml:space="preserve"> </w:t>
      </w:r>
      <w:r w:rsidRPr="00A93B4A">
        <w:rPr>
          <w:rFonts w:ascii="黑体" w:eastAsia="黑体" w:hAnsi="宋体" w:hint="eastAsia"/>
          <w:kern w:val="0"/>
          <w:szCs w:val="21"/>
        </w:rPr>
        <w:t>dropout</w:t>
      </w:r>
      <w:r w:rsidRPr="00A93B4A">
        <w:rPr>
          <w:rFonts w:ascii="黑体" w:eastAsia="黑体" w:hAnsi="宋体"/>
          <w:kern w:val="0"/>
          <w:szCs w:val="21"/>
        </w:rPr>
        <w:t>=0.2</w:t>
      </w:r>
      <w:r w:rsidRPr="00A93B4A">
        <w:rPr>
          <w:rFonts w:ascii="黑体" w:eastAsia="黑体" w:hAnsi="宋体" w:hint="eastAsia"/>
          <w:kern w:val="0"/>
          <w:szCs w:val="21"/>
        </w:rPr>
        <w:t>，epoch</w:t>
      </w:r>
      <w:r w:rsidRPr="00A93B4A">
        <w:rPr>
          <w:rFonts w:ascii="黑体" w:eastAsia="黑体" w:hAnsi="宋体"/>
          <w:kern w:val="0"/>
          <w:szCs w:val="21"/>
        </w:rPr>
        <w:t>=20</w:t>
      </w:r>
      <w:r w:rsidRPr="00A93B4A">
        <w:rPr>
          <w:rFonts w:ascii="黑体" w:eastAsia="黑体" w:hAnsi="宋体" w:hint="eastAsia"/>
          <w:kern w:val="0"/>
          <w:szCs w:val="21"/>
        </w:rPr>
        <w:t>模型实验结果表</w:t>
      </w:r>
    </w:p>
    <w:p w14:paraId="1F647871" w14:textId="1CCA791F" w:rsidR="003E1B07" w:rsidRPr="003E1B07" w:rsidRDefault="003E1B07" w:rsidP="003E1B07">
      <w:pPr>
        <w:spacing w:line="400" w:lineRule="atLeast"/>
        <w:ind w:rightChars="22" w:right="46" w:firstLineChars="200" w:firstLine="420"/>
        <w:jc w:val="center"/>
        <w:rPr>
          <w:rFonts w:eastAsia="黑体"/>
          <w:kern w:val="0"/>
          <w:sz w:val="24"/>
          <w:szCs w:val="21"/>
        </w:rPr>
      </w:pPr>
      <w:r w:rsidRPr="00A93B4A">
        <w:rPr>
          <w:rFonts w:eastAsia="黑体"/>
          <w:kern w:val="0"/>
          <w:szCs w:val="21"/>
        </w:rPr>
        <w:t>Table4.</w:t>
      </w:r>
      <w:r w:rsidR="00A93B4A" w:rsidRPr="00A93B4A">
        <w:rPr>
          <w:rFonts w:eastAsia="黑体"/>
          <w:kern w:val="0"/>
          <w:szCs w:val="21"/>
        </w:rPr>
        <w:t>10</w:t>
      </w:r>
      <w:r w:rsidRPr="00A93B4A">
        <w:rPr>
          <w:rFonts w:eastAsia="黑体"/>
          <w:kern w:val="0"/>
          <w:szCs w:val="21"/>
        </w:rPr>
        <w:t xml:space="preserve"> </w:t>
      </w:r>
      <w:r w:rsidRPr="00A93B4A">
        <w:rPr>
          <w:rFonts w:eastAsia="黑体" w:hint="eastAsia"/>
          <w:kern w:val="0"/>
          <w:szCs w:val="21"/>
        </w:rPr>
        <w:t>the</w:t>
      </w:r>
      <w:r w:rsidRPr="00A93B4A">
        <w:rPr>
          <w:rFonts w:eastAsia="黑体"/>
          <w:kern w:val="0"/>
          <w:szCs w:val="21"/>
        </w:rPr>
        <w:t xml:space="preserve"> table of dropout=0.2, epoch=20 model experiment result</w:t>
      </w:r>
    </w:p>
    <w:tbl>
      <w:tblPr>
        <w:tblStyle w:val="af5"/>
        <w:tblW w:w="0" w:type="auto"/>
        <w:tblLook w:val="04A0" w:firstRow="1" w:lastRow="0" w:firstColumn="1" w:lastColumn="0" w:noHBand="0" w:noVBand="1"/>
      </w:tblPr>
      <w:tblGrid>
        <w:gridCol w:w="1242"/>
        <w:gridCol w:w="7139"/>
      </w:tblGrid>
      <w:tr w:rsidR="003E1B07" w14:paraId="1062CA48" w14:textId="77777777" w:rsidTr="009C0E1B">
        <w:tc>
          <w:tcPr>
            <w:tcW w:w="1242" w:type="dxa"/>
          </w:tcPr>
          <w:p w14:paraId="677582A6" w14:textId="77777777" w:rsidR="003E1B07" w:rsidRPr="008D1577" w:rsidRDefault="003E1B07" w:rsidP="009C0E1B">
            <w:pPr>
              <w:spacing w:line="400" w:lineRule="atLeast"/>
              <w:jc w:val="center"/>
              <w:rPr>
                <w:b/>
                <w:bCs/>
                <w:color w:val="000000" w:themeColor="text1"/>
                <w:sz w:val="21"/>
                <w:szCs w:val="21"/>
              </w:rPr>
            </w:pPr>
            <w:r w:rsidRPr="008D1577">
              <w:rPr>
                <w:rFonts w:hint="eastAsia"/>
                <w:b/>
                <w:bCs/>
                <w:color w:val="000000" w:themeColor="text1"/>
                <w:sz w:val="21"/>
                <w:szCs w:val="21"/>
              </w:rPr>
              <w:t>指标</w:t>
            </w:r>
          </w:p>
        </w:tc>
        <w:tc>
          <w:tcPr>
            <w:tcW w:w="7139" w:type="dxa"/>
          </w:tcPr>
          <w:p w14:paraId="222213EA" w14:textId="77777777" w:rsidR="003E1B07" w:rsidRPr="008D1577" w:rsidRDefault="003E1B07" w:rsidP="009C0E1B">
            <w:pPr>
              <w:spacing w:line="400" w:lineRule="atLeast"/>
              <w:jc w:val="center"/>
              <w:rPr>
                <w:b/>
                <w:bCs/>
                <w:color w:val="000000" w:themeColor="text1"/>
                <w:sz w:val="21"/>
                <w:szCs w:val="21"/>
              </w:rPr>
            </w:pPr>
            <w:r w:rsidRPr="008D1577">
              <w:rPr>
                <w:rFonts w:hint="eastAsia"/>
                <w:b/>
                <w:bCs/>
                <w:color w:val="000000" w:themeColor="text1"/>
                <w:sz w:val="21"/>
                <w:szCs w:val="21"/>
              </w:rPr>
              <w:t>结果</w:t>
            </w:r>
            <w:r w:rsidRPr="008D1577">
              <w:rPr>
                <w:rFonts w:hint="eastAsia"/>
                <w:b/>
                <w:bCs/>
                <w:color w:val="000000" w:themeColor="text1"/>
                <w:sz w:val="21"/>
                <w:szCs w:val="21"/>
              </w:rPr>
              <w:t>(</w:t>
            </w:r>
            <w:r w:rsidRPr="008D1577">
              <w:rPr>
                <w:b/>
                <w:bCs/>
                <w:color w:val="000000" w:themeColor="text1"/>
                <w:sz w:val="21"/>
                <w:szCs w:val="21"/>
              </w:rPr>
              <w:t>%)</w:t>
            </w:r>
          </w:p>
        </w:tc>
      </w:tr>
      <w:tr w:rsidR="003E1B07" w14:paraId="30CC385C" w14:textId="77777777" w:rsidTr="009C0E1B">
        <w:tc>
          <w:tcPr>
            <w:tcW w:w="1242" w:type="dxa"/>
          </w:tcPr>
          <w:p w14:paraId="38F6F091" w14:textId="77777777" w:rsidR="003E1B07" w:rsidRPr="008D1577" w:rsidRDefault="003E1B07" w:rsidP="009C0E1B">
            <w:pPr>
              <w:spacing w:line="400" w:lineRule="atLeast"/>
              <w:rPr>
                <w:color w:val="000000" w:themeColor="text1"/>
                <w:sz w:val="21"/>
                <w:szCs w:val="21"/>
              </w:rPr>
            </w:pPr>
            <w:r w:rsidRPr="008D1577">
              <w:rPr>
                <w:color w:val="000000" w:themeColor="text1"/>
                <w:sz w:val="21"/>
                <w:szCs w:val="21"/>
              </w:rPr>
              <w:t>A</w:t>
            </w:r>
            <w:r w:rsidRPr="008D1577">
              <w:rPr>
                <w:rFonts w:hint="eastAsia"/>
                <w:color w:val="000000" w:themeColor="text1"/>
                <w:sz w:val="21"/>
                <w:szCs w:val="21"/>
              </w:rPr>
              <w:t>ccuracy</w:t>
            </w:r>
          </w:p>
        </w:tc>
        <w:tc>
          <w:tcPr>
            <w:tcW w:w="7139" w:type="dxa"/>
          </w:tcPr>
          <w:p w14:paraId="7477BE4B" w14:textId="1552AD87" w:rsidR="003E1B07" w:rsidRPr="008D1577" w:rsidRDefault="00CC60B0" w:rsidP="009C0E1B">
            <w:pPr>
              <w:spacing w:line="400" w:lineRule="atLeast"/>
              <w:rPr>
                <w:color w:val="000000" w:themeColor="text1"/>
                <w:sz w:val="21"/>
                <w:szCs w:val="21"/>
              </w:rPr>
            </w:pPr>
            <w:r w:rsidRPr="008D1577">
              <w:rPr>
                <w:color w:val="000000" w:themeColor="text1"/>
                <w:sz w:val="21"/>
                <w:szCs w:val="21"/>
              </w:rPr>
              <w:t>99.959</w:t>
            </w:r>
          </w:p>
        </w:tc>
      </w:tr>
      <w:tr w:rsidR="003E1B07" w14:paraId="60CD70BA" w14:textId="77777777" w:rsidTr="009C0E1B">
        <w:tc>
          <w:tcPr>
            <w:tcW w:w="1242" w:type="dxa"/>
          </w:tcPr>
          <w:p w14:paraId="259AF7AB" w14:textId="77777777" w:rsidR="003E1B07" w:rsidRPr="008D1577" w:rsidRDefault="003E1B07" w:rsidP="009C0E1B">
            <w:pPr>
              <w:spacing w:line="400" w:lineRule="atLeast"/>
              <w:rPr>
                <w:color w:val="000000" w:themeColor="text1"/>
                <w:sz w:val="21"/>
                <w:szCs w:val="21"/>
              </w:rPr>
            </w:pPr>
            <w:r w:rsidRPr="008D1577">
              <w:rPr>
                <w:color w:val="000000" w:themeColor="text1"/>
                <w:sz w:val="21"/>
                <w:szCs w:val="21"/>
              </w:rPr>
              <w:t>R</w:t>
            </w:r>
            <w:r w:rsidRPr="008D1577">
              <w:rPr>
                <w:rFonts w:hint="eastAsia"/>
                <w:color w:val="000000" w:themeColor="text1"/>
                <w:sz w:val="21"/>
                <w:szCs w:val="21"/>
              </w:rPr>
              <w:t>ecall</w:t>
            </w:r>
          </w:p>
        </w:tc>
        <w:tc>
          <w:tcPr>
            <w:tcW w:w="7139" w:type="dxa"/>
          </w:tcPr>
          <w:p w14:paraId="451C1138" w14:textId="178DEF13" w:rsidR="003E1B07" w:rsidRPr="008D1577" w:rsidRDefault="00CC60B0" w:rsidP="00CC60B0">
            <w:pPr>
              <w:spacing w:line="400" w:lineRule="atLeast"/>
              <w:rPr>
                <w:color w:val="000000" w:themeColor="text1"/>
                <w:sz w:val="21"/>
                <w:szCs w:val="21"/>
              </w:rPr>
            </w:pPr>
            <w:r w:rsidRPr="008D1577">
              <w:rPr>
                <w:color w:val="000000" w:themeColor="text1"/>
                <w:sz w:val="21"/>
                <w:szCs w:val="21"/>
              </w:rPr>
              <w:t>[99.94, 100.00, 100.00, 100.00, 99.94, 100.00,100.00, 100.00, 98.51, 100.00, 98.10, 92.59, 100.00, 99.95, 99.89]</w:t>
            </w:r>
          </w:p>
        </w:tc>
      </w:tr>
      <w:tr w:rsidR="003E1B07" w14:paraId="35B93A86" w14:textId="77777777" w:rsidTr="009C0E1B">
        <w:tc>
          <w:tcPr>
            <w:tcW w:w="1242" w:type="dxa"/>
          </w:tcPr>
          <w:p w14:paraId="446A722D" w14:textId="77777777" w:rsidR="003E1B07" w:rsidRPr="008D1577" w:rsidRDefault="003E1B07" w:rsidP="009C0E1B">
            <w:pPr>
              <w:spacing w:line="400" w:lineRule="atLeast"/>
              <w:rPr>
                <w:color w:val="000000" w:themeColor="text1"/>
                <w:sz w:val="21"/>
                <w:szCs w:val="21"/>
              </w:rPr>
            </w:pPr>
            <w:r w:rsidRPr="008D1577">
              <w:rPr>
                <w:color w:val="000000" w:themeColor="text1"/>
                <w:sz w:val="21"/>
                <w:szCs w:val="21"/>
              </w:rPr>
              <w:t>P</w:t>
            </w:r>
            <w:r w:rsidRPr="008D1577">
              <w:rPr>
                <w:rFonts w:hint="eastAsia"/>
                <w:color w:val="000000" w:themeColor="text1"/>
                <w:sz w:val="21"/>
                <w:szCs w:val="21"/>
              </w:rPr>
              <w:t>recision</w:t>
            </w:r>
          </w:p>
        </w:tc>
        <w:tc>
          <w:tcPr>
            <w:tcW w:w="7139" w:type="dxa"/>
          </w:tcPr>
          <w:p w14:paraId="42AB03AF" w14:textId="650B477F" w:rsidR="003E1B07" w:rsidRPr="008D1577" w:rsidRDefault="00CC60B0" w:rsidP="009C0E1B">
            <w:pPr>
              <w:spacing w:line="400" w:lineRule="atLeast"/>
              <w:rPr>
                <w:color w:val="000000" w:themeColor="text1"/>
                <w:sz w:val="21"/>
                <w:szCs w:val="21"/>
              </w:rPr>
            </w:pPr>
            <w:r w:rsidRPr="008D1577">
              <w:rPr>
                <w:color w:val="000000" w:themeColor="text1"/>
                <w:sz w:val="21"/>
                <w:szCs w:val="21"/>
              </w:rPr>
              <w:t>[99.97, 100.00, 100.00, 100.00, 98.77, 100.00, 100.00, 100.00, 94.29, 100.00, 98.10, 96.15, 100.00, 99.92, 99.88]</w:t>
            </w:r>
          </w:p>
        </w:tc>
      </w:tr>
      <w:tr w:rsidR="003E1B07" w14:paraId="3E633B44" w14:textId="77777777" w:rsidTr="009C0E1B">
        <w:tc>
          <w:tcPr>
            <w:tcW w:w="1242" w:type="dxa"/>
          </w:tcPr>
          <w:p w14:paraId="1E06FA61" w14:textId="77777777" w:rsidR="003E1B07" w:rsidRPr="008D1577" w:rsidRDefault="003E1B07" w:rsidP="009C0E1B">
            <w:pPr>
              <w:spacing w:line="400" w:lineRule="atLeast"/>
              <w:rPr>
                <w:color w:val="000000" w:themeColor="text1"/>
                <w:sz w:val="21"/>
                <w:szCs w:val="21"/>
              </w:rPr>
            </w:pPr>
            <w:r w:rsidRPr="008D1577">
              <w:rPr>
                <w:color w:val="000000" w:themeColor="text1"/>
                <w:sz w:val="21"/>
                <w:szCs w:val="21"/>
              </w:rPr>
              <w:t>F1-</w:t>
            </w:r>
            <w:r w:rsidRPr="008D1577">
              <w:rPr>
                <w:rFonts w:hint="eastAsia"/>
                <w:color w:val="000000" w:themeColor="text1"/>
                <w:sz w:val="21"/>
                <w:szCs w:val="21"/>
              </w:rPr>
              <w:t>score</w:t>
            </w:r>
          </w:p>
        </w:tc>
        <w:tc>
          <w:tcPr>
            <w:tcW w:w="7139" w:type="dxa"/>
          </w:tcPr>
          <w:p w14:paraId="0CC00A99" w14:textId="14F3B8F5" w:rsidR="003E1B07" w:rsidRPr="008D1577" w:rsidRDefault="00CC60B0" w:rsidP="009C0E1B">
            <w:pPr>
              <w:spacing w:line="400" w:lineRule="atLeast"/>
              <w:rPr>
                <w:color w:val="000000" w:themeColor="text1"/>
                <w:sz w:val="21"/>
                <w:szCs w:val="21"/>
              </w:rPr>
            </w:pPr>
            <w:r w:rsidRPr="008D1577">
              <w:rPr>
                <w:color w:val="000000" w:themeColor="text1"/>
                <w:sz w:val="21"/>
                <w:szCs w:val="21"/>
              </w:rPr>
              <w:t>[99.96, 100.00, 100.00, 100.00, 99.35, 100.00, 100.00, 100.00, 96.35, 100.00 ,98.10 ,94.34, 100.00, 99.94, 99.88]</w:t>
            </w:r>
          </w:p>
        </w:tc>
      </w:tr>
    </w:tbl>
    <w:p w14:paraId="2B25E2AB" w14:textId="515E828E" w:rsidR="003E1B07" w:rsidRPr="00572EEC" w:rsidRDefault="00CC60B0" w:rsidP="00572EEC">
      <w:pPr>
        <w:spacing w:line="400" w:lineRule="atLeast"/>
        <w:rPr>
          <w:color w:val="000000" w:themeColor="text1"/>
          <w:sz w:val="24"/>
        </w:rPr>
      </w:pPr>
      <w:r>
        <w:rPr>
          <w:color w:val="000000" w:themeColor="text1"/>
          <w:sz w:val="24"/>
        </w:rPr>
        <w:tab/>
      </w:r>
      <w:r>
        <w:rPr>
          <w:rFonts w:hint="eastAsia"/>
          <w:color w:val="000000" w:themeColor="text1"/>
          <w:sz w:val="24"/>
        </w:rPr>
        <w:t>如下图</w:t>
      </w:r>
      <w:r>
        <w:rPr>
          <w:rFonts w:hint="eastAsia"/>
          <w:color w:val="000000" w:themeColor="text1"/>
          <w:sz w:val="24"/>
        </w:rPr>
        <w:t>4</w:t>
      </w:r>
      <w:r>
        <w:rPr>
          <w:color w:val="000000" w:themeColor="text1"/>
          <w:sz w:val="24"/>
        </w:rPr>
        <w:t>.</w:t>
      </w:r>
      <w:r w:rsidR="00A93B4A">
        <w:rPr>
          <w:color w:val="000000" w:themeColor="text1"/>
          <w:sz w:val="24"/>
        </w:rPr>
        <w:t>12</w:t>
      </w:r>
      <w:r>
        <w:rPr>
          <w:rFonts w:hint="eastAsia"/>
          <w:color w:val="000000" w:themeColor="text1"/>
          <w:sz w:val="24"/>
        </w:rPr>
        <w:t>为该次实验的损失函数曲线变化。</w:t>
      </w:r>
      <w:r w:rsidR="00AE74A3">
        <w:rPr>
          <w:rFonts w:hint="eastAsia"/>
          <w:color w:val="000000" w:themeColor="text1"/>
          <w:sz w:val="24"/>
        </w:rPr>
        <w:t>本次实验对训练集迭代了</w:t>
      </w:r>
      <w:r w:rsidR="00AE74A3">
        <w:rPr>
          <w:rFonts w:hint="eastAsia"/>
          <w:color w:val="000000" w:themeColor="text1"/>
          <w:sz w:val="24"/>
        </w:rPr>
        <w:t>2</w:t>
      </w:r>
      <w:r w:rsidR="00AE74A3">
        <w:rPr>
          <w:color w:val="000000" w:themeColor="text1"/>
          <w:sz w:val="24"/>
        </w:rPr>
        <w:t>0</w:t>
      </w:r>
      <w:r w:rsidR="00AE74A3">
        <w:rPr>
          <w:rFonts w:hint="eastAsia"/>
          <w:color w:val="000000" w:themeColor="text1"/>
          <w:sz w:val="24"/>
        </w:rPr>
        <w:t>次，可以看到在迭代</w:t>
      </w:r>
      <w:r w:rsidR="00AE74A3">
        <w:rPr>
          <w:rFonts w:hint="eastAsia"/>
          <w:color w:val="000000" w:themeColor="text1"/>
          <w:sz w:val="24"/>
        </w:rPr>
        <w:t>1</w:t>
      </w:r>
      <w:r w:rsidR="00AE74A3">
        <w:rPr>
          <w:color w:val="000000" w:themeColor="text1"/>
          <w:sz w:val="24"/>
        </w:rPr>
        <w:t>5</w:t>
      </w:r>
      <w:r w:rsidR="00BC61C0">
        <w:rPr>
          <w:rFonts w:hint="eastAsia"/>
          <w:color w:val="000000" w:themeColor="text1"/>
          <w:sz w:val="24"/>
        </w:rPr>
        <w:t>（横坐标</w:t>
      </w:r>
      <w:r w:rsidR="00BC61C0">
        <w:rPr>
          <w:rFonts w:hint="eastAsia"/>
          <w:color w:val="000000" w:themeColor="text1"/>
          <w:sz w:val="24"/>
        </w:rPr>
        <w:t>=</w:t>
      </w:r>
      <w:r w:rsidR="00BC61C0">
        <w:rPr>
          <w:color w:val="000000" w:themeColor="text1"/>
          <w:sz w:val="24"/>
        </w:rPr>
        <w:t>1300</w:t>
      </w:r>
      <w:r w:rsidR="00BC61C0">
        <w:rPr>
          <w:rFonts w:hint="eastAsia"/>
          <w:color w:val="000000" w:themeColor="text1"/>
          <w:sz w:val="24"/>
        </w:rPr>
        <w:t>）</w:t>
      </w:r>
      <w:r w:rsidR="00AE74A3">
        <w:rPr>
          <w:rFonts w:hint="eastAsia"/>
          <w:color w:val="000000" w:themeColor="text1"/>
          <w:sz w:val="24"/>
        </w:rPr>
        <w:t>次后，目标函数逐渐收敛，函数曲线趋于直线。</w:t>
      </w:r>
    </w:p>
    <w:p w14:paraId="62C3CD51" w14:textId="74D81848" w:rsidR="00572EEC" w:rsidRDefault="009B0D64" w:rsidP="00AE52F2">
      <w:pPr>
        <w:pStyle w:val="af2"/>
        <w:spacing w:line="400" w:lineRule="atLeast"/>
        <w:ind w:left="420" w:firstLineChars="0" w:firstLine="0"/>
        <w:jc w:val="center"/>
        <w:rPr>
          <w:color w:val="000000" w:themeColor="text1"/>
          <w:sz w:val="24"/>
        </w:rPr>
      </w:pPr>
      <w:r w:rsidRPr="009B0D64">
        <w:rPr>
          <w:noProof/>
          <w:color w:val="000000" w:themeColor="text1"/>
          <w:sz w:val="24"/>
        </w:rPr>
        <w:drawing>
          <wp:inline distT="0" distB="0" distL="0" distR="0" wp14:anchorId="21287387" wp14:editId="26CB18A5">
            <wp:extent cx="2880000" cy="216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2880000" cy="2160000"/>
                    </a:xfrm>
                    <a:prstGeom prst="rect">
                      <a:avLst/>
                    </a:prstGeom>
                  </pic:spPr>
                </pic:pic>
              </a:graphicData>
            </a:graphic>
          </wp:inline>
        </w:drawing>
      </w:r>
    </w:p>
    <w:p w14:paraId="5210B974" w14:textId="144C13EB" w:rsidR="003E1B07" w:rsidRPr="00A93B4A" w:rsidRDefault="003E1B07" w:rsidP="003E1B07">
      <w:pPr>
        <w:spacing w:line="400" w:lineRule="atLeast"/>
        <w:jc w:val="center"/>
        <w:rPr>
          <w:rFonts w:eastAsia="黑体"/>
          <w:color w:val="000000" w:themeColor="text1"/>
          <w:szCs w:val="21"/>
        </w:rPr>
      </w:pPr>
      <w:r w:rsidRPr="00A93B4A">
        <w:rPr>
          <w:rFonts w:eastAsia="黑体" w:hint="eastAsia"/>
          <w:color w:val="000000" w:themeColor="text1"/>
          <w:szCs w:val="21"/>
        </w:rPr>
        <w:t>图</w:t>
      </w:r>
      <w:r w:rsidRPr="00A93B4A">
        <w:rPr>
          <w:rFonts w:eastAsia="黑体"/>
          <w:color w:val="000000" w:themeColor="text1"/>
          <w:szCs w:val="21"/>
        </w:rPr>
        <w:t>4.</w:t>
      </w:r>
      <w:r w:rsidR="00A93B4A" w:rsidRPr="00A93B4A">
        <w:rPr>
          <w:rFonts w:eastAsia="黑体"/>
          <w:color w:val="000000" w:themeColor="text1"/>
          <w:szCs w:val="21"/>
        </w:rPr>
        <w:t>12</w:t>
      </w:r>
      <w:r w:rsidRPr="00A93B4A">
        <w:rPr>
          <w:rFonts w:eastAsia="黑体"/>
          <w:color w:val="000000" w:themeColor="text1"/>
          <w:szCs w:val="21"/>
        </w:rPr>
        <w:t xml:space="preserve"> </w:t>
      </w:r>
      <w:r w:rsidRPr="00A93B4A">
        <w:rPr>
          <w:rFonts w:eastAsia="黑体" w:hint="eastAsia"/>
          <w:color w:val="000000" w:themeColor="text1"/>
          <w:szCs w:val="21"/>
        </w:rPr>
        <w:t>实验</w:t>
      </w:r>
      <w:r w:rsidRPr="00A93B4A">
        <w:rPr>
          <w:rFonts w:eastAsia="黑体"/>
          <w:color w:val="000000" w:themeColor="text1"/>
          <w:szCs w:val="21"/>
        </w:rPr>
        <w:t>2</w:t>
      </w:r>
      <w:r w:rsidRPr="00A93B4A">
        <w:rPr>
          <w:rFonts w:eastAsia="黑体" w:hint="eastAsia"/>
          <w:color w:val="000000" w:themeColor="text1"/>
          <w:szCs w:val="21"/>
        </w:rPr>
        <w:t>损失函数曲线图</w:t>
      </w:r>
    </w:p>
    <w:p w14:paraId="66A76B6F" w14:textId="2E0DA489" w:rsidR="003E1B07" w:rsidRPr="00A93B4A" w:rsidRDefault="003E1B07" w:rsidP="003E1B07">
      <w:pPr>
        <w:spacing w:line="400" w:lineRule="atLeast"/>
        <w:jc w:val="center"/>
        <w:rPr>
          <w:rFonts w:ascii="宋体" w:hAnsi="宋体"/>
          <w:noProof/>
          <w:color w:val="000000" w:themeColor="text1"/>
          <w:kern w:val="0"/>
          <w:szCs w:val="21"/>
        </w:rPr>
      </w:pPr>
      <w:r w:rsidRPr="00A93B4A">
        <w:rPr>
          <w:rFonts w:eastAsia="黑体" w:hint="eastAsia"/>
          <w:color w:val="000000" w:themeColor="text1"/>
          <w:szCs w:val="21"/>
        </w:rPr>
        <w:t>F</w:t>
      </w:r>
      <w:r w:rsidRPr="00A93B4A">
        <w:rPr>
          <w:rFonts w:eastAsia="黑体"/>
          <w:color w:val="000000" w:themeColor="text1"/>
          <w:szCs w:val="21"/>
        </w:rPr>
        <w:t>ig</w:t>
      </w:r>
      <w:r w:rsidRPr="00A93B4A">
        <w:rPr>
          <w:rFonts w:eastAsia="黑体" w:hint="eastAsia"/>
          <w:color w:val="000000" w:themeColor="text1"/>
          <w:szCs w:val="21"/>
        </w:rPr>
        <w:t>.</w:t>
      </w:r>
      <w:r w:rsidRPr="00A93B4A">
        <w:rPr>
          <w:rFonts w:eastAsia="黑体"/>
          <w:color w:val="000000" w:themeColor="text1"/>
          <w:szCs w:val="21"/>
        </w:rPr>
        <w:t xml:space="preserve"> 4.</w:t>
      </w:r>
      <w:r w:rsidR="00A93B4A" w:rsidRPr="00A93B4A">
        <w:rPr>
          <w:rFonts w:eastAsia="黑体"/>
          <w:color w:val="000000" w:themeColor="text1"/>
          <w:szCs w:val="21"/>
        </w:rPr>
        <w:t>12</w:t>
      </w:r>
      <w:r w:rsidRPr="00A93B4A">
        <w:rPr>
          <w:rFonts w:eastAsia="黑体"/>
          <w:color w:val="000000" w:themeColor="text1"/>
          <w:szCs w:val="21"/>
        </w:rPr>
        <w:t xml:space="preserve"> </w:t>
      </w:r>
      <w:r w:rsidRPr="00A93B4A">
        <w:rPr>
          <w:rFonts w:eastAsia="黑体" w:hint="eastAsia"/>
          <w:color w:val="000000" w:themeColor="text1"/>
          <w:szCs w:val="21"/>
        </w:rPr>
        <w:t>the</w:t>
      </w:r>
      <w:r w:rsidRPr="00A93B4A">
        <w:rPr>
          <w:rFonts w:eastAsia="黑体"/>
          <w:color w:val="000000" w:themeColor="text1"/>
          <w:szCs w:val="21"/>
        </w:rPr>
        <w:t xml:space="preserve"> </w:t>
      </w:r>
      <w:r w:rsidRPr="00A93B4A">
        <w:rPr>
          <w:rFonts w:eastAsia="黑体" w:hint="eastAsia"/>
          <w:color w:val="000000" w:themeColor="text1"/>
          <w:szCs w:val="21"/>
        </w:rPr>
        <w:t>figure</w:t>
      </w:r>
      <w:r w:rsidRPr="00A93B4A">
        <w:rPr>
          <w:rFonts w:eastAsia="黑体"/>
          <w:color w:val="000000" w:themeColor="text1"/>
          <w:szCs w:val="21"/>
        </w:rPr>
        <w:t xml:space="preserve"> of </w:t>
      </w:r>
      <w:r w:rsidRPr="00A93B4A">
        <w:rPr>
          <w:rFonts w:eastAsia="黑体" w:hint="eastAsia"/>
          <w:color w:val="000000" w:themeColor="text1"/>
          <w:szCs w:val="21"/>
        </w:rPr>
        <w:t>loss</w:t>
      </w:r>
      <w:r w:rsidRPr="00A93B4A">
        <w:rPr>
          <w:rFonts w:eastAsia="黑体"/>
          <w:color w:val="000000" w:themeColor="text1"/>
          <w:szCs w:val="21"/>
        </w:rPr>
        <w:t xml:space="preserve"> </w:t>
      </w:r>
      <w:r w:rsidRPr="00A93B4A">
        <w:rPr>
          <w:rFonts w:eastAsia="黑体" w:hint="eastAsia"/>
          <w:color w:val="000000" w:themeColor="text1"/>
          <w:szCs w:val="21"/>
        </w:rPr>
        <w:t>change</w:t>
      </w:r>
      <w:r w:rsidR="00977097">
        <w:rPr>
          <w:rFonts w:eastAsia="黑体" w:hint="eastAsia"/>
          <w:color w:val="000000" w:themeColor="text1"/>
          <w:szCs w:val="21"/>
        </w:rPr>
        <w:t>s</w:t>
      </w:r>
      <w:r w:rsidRPr="00A93B4A">
        <w:rPr>
          <w:rFonts w:eastAsia="黑体"/>
          <w:color w:val="000000" w:themeColor="text1"/>
          <w:szCs w:val="21"/>
        </w:rPr>
        <w:t xml:space="preserve"> </w:t>
      </w:r>
      <w:r w:rsidRPr="00A93B4A">
        <w:rPr>
          <w:rFonts w:eastAsia="黑体" w:hint="eastAsia"/>
          <w:color w:val="000000" w:themeColor="text1"/>
          <w:szCs w:val="21"/>
        </w:rPr>
        <w:t>of</w:t>
      </w:r>
      <w:r w:rsidRPr="00A93B4A">
        <w:rPr>
          <w:rFonts w:eastAsia="黑体"/>
          <w:color w:val="000000" w:themeColor="text1"/>
          <w:szCs w:val="21"/>
        </w:rPr>
        <w:t xml:space="preserve"> compare experiment 2</w:t>
      </w:r>
    </w:p>
    <w:p w14:paraId="4F4F7999" w14:textId="2661D2AF" w:rsidR="00467C40" w:rsidRPr="00AE74A3" w:rsidRDefault="00AE74A3" w:rsidP="00333F11">
      <w:pPr>
        <w:spacing w:line="400" w:lineRule="atLeast"/>
        <w:ind w:firstLine="420"/>
        <w:rPr>
          <w:color w:val="000000" w:themeColor="text1"/>
          <w:sz w:val="24"/>
        </w:rPr>
      </w:pPr>
      <w:r w:rsidRPr="00333F11">
        <w:rPr>
          <w:rFonts w:hint="eastAsia"/>
          <w:color w:val="000000" w:themeColor="text1"/>
          <w:sz w:val="24"/>
        </w:rPr>
        <w:t>下图</w:t>
      </w:r>
      <w:r w:rsidRPr="00333F11">
        <w:rPr>
          <w:rFonts w:hint="eastAsia"/>
          <w:color w:val="000000" w:themeColor="text1"/>
          <w:sz w:val="24"/>
        </w:rPr>
        <w:t>4</w:t>
      </w:r>
      <w:r w:rsidRPr="00333F11">
        <w:rPr>
          <w:color w:val="000000" w:themeColor="text1"/>
          <w:sz w:val="24"/>
        </w:rPr>
        <w:t>.8</w:t>
      </w:r>
      <w:r w:rsidRPr="00333F11">
        <w:rPr>
          <w:rFonts w:hint="eastAsia"/>
          <w:color w:val="000000" w:themeColor="text1"/>
          <w:sz w:val="24"/>
        </w:rPr>
        <w:t>为</w:t>
      </w:r>
      <w:r w:rsidR="00333F11" w:rsidRPr="00333F11">
        <w:rPr>
          <w:rFonts w:hint="eastAsia"/>
          <w:color w:val="000000" w:themeColor="text1"/>
          <w:sz w:val="24"/>
        </w:rPr>
        <w:t>模型对</w:t>
      </w:r>
      <w:r w:rsidR="00333F11" w:rsidRPr="00333F11">
        <w:rPr>
          <w:rFonts w:hint="eastAsia"/>
          <w:color w:val="000000" w:themeColor="text1"/>
          <w:sz w:val="24"/>
        </w:rPr>
        <w:t>1</w:t>
      </w:r>
      <w:r w:rsidR="00333F11" w:rsidRPr="00333F11">
        <w:rPr>
          <w:color w:val="000000" w:themeColor="text1"/>
          <w:sz w:val="24"/>
        </w:rPr>
        <w:t>5</w:t>
      </w:r>
      <w:r w:rsidR="00333F11" w:rsidRPr="00333F11">
        <w:rPr>
          <w:rFonts w:hint="eastAsia"/>
          <w:color w:val="000000" w:themeColor="text1"/>
          <w:sz w:val="24"/>
        </w:rPr>
        <w:t>个类的评价指标柱状图。可以看到，模型仍然对</w:t>
      </w:r>
      <w:r w:rsidR="00333F11">
        <w:rPr>
          <w:rFonts w:hint="eastAsia"/>
          <w:color w:val="000000" w:themeColor="text1"/>
          <w:sz w:val="24"/>
        </w:rPr>
        <w:t>8</w:t>
      </w:r>
      <w:r w:rsidR="00333F11">
        <w:rPr>
          <w:rFonts w:hint="eastAsia"/>
          <w:color w:val="000000" w:themeColor="text1"/>
          <w:sz w:val="24"/>
        </w:rPr>
        <w:t>：</w:t>
      </w:r>
      <w:r w:rsidR="00333F11" w:rsidRPr="00CE4F64">
        <w:rPr>
          <w:color w:val="000000" w:themeColor="text1"/>
          <w:sz w:val="24"/>
        </w:rPr>
        <w:t>DDoS- LOIC-UDP</w:t>
      </w:r>
      <w:r w:rsidR="00333F11">
        <w:rPr>
          <w:rFonts w:hint="eastAsia"/>
          <w:color w:val="000000" w:themeColor="text1"/>
          <w:sz w:val="24"/>
        </w:rPr>
        <w:t>，</w:t>
      </w:r>
      <w:r w:rsidR="00333F11">
        <w:rPr>
          <w:color w:val="000000" w:themeColor="text1"/>
          <w:sz w:val="24"/>
        </w:rPr>
        <w:t>10</w:t>
      </w:r>
      <w:r w:rsidR="00333F11">
        <w:rPr>
          <w:rFonts w:hint="eastAsia"/>
          <w:color w:val="000000" w:themeColor="text1"/>
          <w:sz w:val="24"/>
        </w:rPr>
        <w:t>：</w:t>
      </w:r>
      <w:r w:rsidR="00333F11" w:rsidRPr="00CE4F64">
        <w:rPr>
          <w:color w:val="000000" w:themeColor="text1"/>
          <w:sz w:val="24"/>
        </w:rPr>
        <w:t>Brute Force -Web</w:t>
      </w:r>
      <w:r w:rsidR="00333F11">
        <w:rPr>
          <w:rFonts w:hint="eastAsia"/>
          <w:color w:val="000000" w:themeColor="text1"/>
          <w:sz w:val="24"/>
        </w:rPr>
        <w:t>，</w:t>
      </w:r>
      <w:r w:rsidR="00333F11">
        <w:rPr>
          <w:rFonts w:hint="eastAsia"/>
          <w:color w:val="000000" w:themeColor="text1"/>
          <w:sz w:val="24"/>
        </w:rPr>
        <w:t>1</w:t>
      </w:r>
      <w:r w:rsidR="00333F11">
        <w:rPr>
          <w:color w:val="000000" w:themeColor="text1"/>
          <w:sz w:val="24"/>
        </w:rPr>
        <w:t>1</w:t>
      </w:r>
      <w:r w:rsidR="00333F11">
        <w:rPr>
          <w:rFonts w:hint="eastAsia"/>
          <w:color w:val="000000" w:themeColor="text1"/>
          <w:sz w:val="24"/>
        </w:rPr>
        <w:t>：</w:t>
      </w:r>
      <w:r w:rsidR="00333F11" w:rsidRPr="00CE4F64">
        <w:rPr>
          <w:color w:val="000000" w:themeColor="text1"/>
          <w:sz w:val="24"/>
        </w:rPr>
        <w:t xml:space="preserve">Brute </w:t>
      </w:r>
      <w:proofErr w:type="spellStart"/>
      <w:r w:rsidR="00333F11" w:rsidRPr="00CE4F64">
        <w:rPr>
          <w:color w:val="000000" w:themeColor="text1"/>
          <w:sz w:val="24"/>
        </w:rPr>
        <w:t>orce</w:t>
      </w:r>
      <w:proofErr w:type="spellEnd"/>
      <w:r w:rsidR="00333F11" w:rsidRPr="00CE4F64">
        <w:rPr>
          <w:color w:val="000000" w:themeColor="text1"/>
          <w:sz w:val="24"/>
        </w:rPr>
        <w:t xml:space="preserve"> -XSS</w:t>
      </w:r>
      <w:r w:rsidR="00333F11">
        <w:rPr>
          <w:rFonts w:hint="eastAsia"/>
          <w:color w:val="000000" w:themeColor="text1"/>
          <w:sz w:val="24"/>
        </w:rPr>
        <w:t>，</w:t>
      </w:r>
      <w:r w:rsidR="00333F11">
        <w:rPr>
          <w:rFonts w:hint="eastAsia"/>
          <w:color w:val="000000" w:themeColor="text1"/>
          <w:sz w:val="24"/>
        </w:rPr>
        <w:t>1</w:t>
      </w:r>
      <w:r w:rsidR="00333F11">
        <w:rPr>
          <w:color w:val="000000" w:themeColor="text1"/>
          <w:sz w:val="24"/>
        </w:rPr>
        <w:t>2</w:t>
      </w:r>
      <w:r w:rsidR="00333F11">
        <w:rPr>
          <w:rFonts w:hint="eastAsia"/>
          <w:color w:val="000000" w:themeColor="text1"/>
          <w:sz w:val="24"/>
        </w:rPr>
        <w:t>：</w:t>
      </w:r>
      <w:r w:rsidR="00333F11" w:rsidRPr="00CE4F64">
        <w:rPr>
          <w:color w:val="000000" w:themeColor="text1"/>
          <w:sz w:val="24"/>
        </w:rPr>
        <w:t>SQL Injection</w:t>
      </w:r>
      <w:r w:rsidR="00333F11">
        <w:rPr>
          <w:rFonts w:hint="eastAsia"/>
          <w:color w:val="000000" w:themeColor="text1"/>
          <w:sz w:val="24"/>
        </w:rPr>
        <w:t>这四种攻击的检测效果较差，但仍然达到了平均值</w:t>
      </w:r>
      <w:r w:rsidR="00333F11">
        <w:rPr>
          <w:rFonts w:hint="eastAsia"/>
          <w:color w:val="000000" w:themeColor="text1"/>
          <w:sz w:val="24"/>
        </w:rPr>
        <w:t>9</w:t>
      </w:r>
      <w:r w:rsidR="00333F11">
        <w:rPr>
          <w:color w:val="000000" w:themeColor="text1"/>
          <w:sz w:val="24"/>
        </w:rPr>
        <w:t>2%</w:t>
      </w:r>
      <w:r w:rsidR="00333F11">
        <w:rPr>
          <w:rFonts w:hint="eastAsia"/>
          <w:color w:val="000000" w:themeColor="text1"/>
          <w:sz w:val="24"/>
        </w:rPr>
        <w:t>以上得相对好成绩，比</w:t>
      </w:r>
      <w:r w:rsidR="00333F11">
        <w:rPr>
          <w:rFonts w:hint="eastAsia"/>
          <w:color w:val="000000" w:themeColor="text1"/>
          <w:sz w:val="24"/>
        </w:rPr>
        <w:lastRenderedPageBreak/>
        <w:t>前两次对比实验好。</w:t>
      </w:r>
      <w:r w:rsidR="00333F11" w:rsidRPr="00333F11">
        <w:rPr>
          <w:rFonts w:hint="eastAsia"/>
          <w:color w:val="000000" w:themeColor="text1"/>
          <w:sz w:val="24"/>
        </w:rPr>
        <w:t xml:space="preserve"> </w:t>
      </w:r>
    </w:p>
    <w:p w14:paraId="213249E1" w14:textId="77777777" w:rsidR="003E1B07" w:rsidRDefault="00282EE1" w:rsidP="003E1B07">
      <w:pPr>
        <w:spacing w:line="400" w:lineRule="atLeast"/>
        <w:jc w:val="center"/>
        <w:rPr>
          <w:rFonts w:eastAsia="黑体"/>
          <w:color w:val="000000" w:themeColor="text1"/>
          <w:sz w:val="24"/>
        </w:rPr>
      </w:pPr>
      <w:r>
        <w:rPr>
          <w:noProof/>
        </w:rPr>
        <w:drawing>
          <wp:inline distT="0" distB="0" distL="0" distR="0" wp14:anchorId="2707FA3D" wp14:editId="57B59AA6">
            <wp:extent cx="4572000" cy="2743200"/>
            <wp:effectExtent l="0" t="0" r="0" b="0"/>
            <wp:docPr id="7" name="图表 7">
              <a:extLst xmlns:a="http://schemas.openxmlformats.org/drawingml/2006/main">
                <a:ext uri="{FF2B5EF4-FFF2-40B4-BE49-F238E27FC236}">
                  <a16:creationId xmlns:a16="http://schemas.microsoft.com/office/drawing/2014/main" id="{F4E421C2-E5EB-4F61-901F-8358D35245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5"/>
              </a:graphicData>
            </a:graphic>
          </wp:inline>
        </w:drawing>
      </w:r>
    </w:p>
    <w:p w14:paraId="20DEB2AE" w14:textId="1F73764A" w:rsidR="003E1B07" w:rsidRPr="00D51E98" w:rsidRDefault="003E1B07" w:rsidP="003E1B07">
      <w:pPr>
        <w:spacing w:line="400" w:lineRule="atLeast"/>
        <w:jc w:val="center"/>
        <w:rPr>
          <w:rFonts w:eastAsia="黑体"/>
          <w:color w:val="000000" w:themeColor="text1"/>
          <w:sz w:val="24"/>
        </w:rPr>
      </w:pPr>
      <w:r w:rsidRPr="00D51E98">
        <w:rPr>
          <w:rFonts w:eastAsia="黑体" w:hint="eastAsia"/>
          <w:color w:val="000000" w:themeColor="text1"/>
          <w:sz w:val="24"/>
        </w:rPr>
        <w:t>图</w:t>
      </w:r>
      <w:r>
        <w:rPr>
          <w:rFonts w:eastAsia="黑体"/>
          <w:color w:val="000000" w:themeColor="text1"/>
          <w:sz w:val="24"/>
        </w:rPr>
        <w:t>4</w:t>
      </w:r>
      <w:r w:rsidRPr="00D51E98">
        <w:rPr>
          <w:rFonts w:eastAsia="黑体"/>
          <w:color w:val="000000" w:themeColor="text1"/>
          <w:sz w:val="24"/>
        </w:rPr>
        <w:t>.</w:t>
      </w:r>
      <w:r w:rsidR="00A93B4A">
        <w:rPr>
          <w:rFonts w:eastAsia="黑体"/>
          <w:color w:val="000000" w:themeColor="text1"/>
          <w:sz w:val="24"/>
        </w:rPr>
        <w:t>13</w:t>
      </w:r>
      <w:r>
        <w:rPr>
          <w:rFonts w:eastAsia="黑体" w:hint="eastAsia"/>
          <w:color w:val="000000" w:themeColor="text1"/>
          <w:sz w:val="24"/>
        </w:rPr>
        <w:t>深度模型对照实验</w:t>
      </w:r>
      <w:r>
        <w:rPr>
          <w:rFonts w:eastAsia="黑体"/>
          <w:color w:val="000000" w:themeColor="text1"/>
          <w:sz w:val="24"/>
        </w:rPr>
        <w:t>3</w:t>
      </w:r>
      <w:r>
        <w:rPr>
          <w:rFonts w:eastAsia="黑体" w:hint="eastAsia"/>
          <w:color w:val="000000" w:themeColor="text1"/>
          <w:sz w:val="24"/>
        </w:rPr>
        <w:t>结果柱状图</w:t>
      </w:r>
    </w:p>
    <w:p w14:paraId="1A799242" w14:textId="07ED0C6C" w:rsidR="003E1B07" w:rsidRPr="00151D4A" w:rsidRDefault="003E1B07" w:rsidP="003E1B07">
      <w:pPr>
        <w:spacing w:line="400" w:lineRule="atLeast"/>
        <w:jc w:val="center"/>
        <w:rPr>
          <w:rFonts w:ascii="宋体" w:hAnsi="宋体"/>
          <w:noProof/>
          <w:color w:val="000000" w:themeColor="text1"/>
          <w:kern w:val="0"/>
          <w:sz w:val="24"/>
        </w:rPr>
      </w:pPr>
      <w:r w:rsidRPr="00D51E98">
        <w:rPr>
          <w:rFonts w:eastAsia="黑体" w:hint="eastAsia"/>
          <w:color w:val="000000" w:themeColor="text1"/>
          <w:sz w:val="24"/>
        </w:rPr>
        <w:t>F</w:t>
      </w:r>
      <w:r w:rsidRPr="00D51E98">
        <w:rPr>
          <w:rFonts w:eastAsia="黑体"/>
          <w:color w:val="000000" w:themeColor="text1"/>
          <w:sz w:val="24"/>
        </w:rPr>
        <w:t>ig</w:t>
      </w:r>
      <w:r w:rsidRPr="00D51E98">
        <w:rPr>
          <w:rFonts w:eastAsia="黑体" w:hint="eastAsia"/>
          <w:color w:val="000000" w:themeColor="text1"/>
          <w:sz w:val="24"/>
        </w:rPr>
        <w:t>.</w:t>
      </w:r>
      <w:r w:rsidRPr="00D51E98">
        <w:rPr>
          <w:rFonts w:eastAsia="黑体"/>
          <w:color w:val="000000" w:themeColor="text1"/>
          <w:sz w:val="24"/>
        </w:rPr>
        <w:t xml:space="preserve"> </w:t>
      </w:r>
      <w:r>
        <w:rPr>
          <w:rFonts w:eastAsia="黑体"/>
          <w:color w:val="000000" w:themeColor="text1"/>
          <w:sz w:val="24"/>
        </w:rPr>
        <w:t>4</w:t>
      </w:r>
      <w:r w:rsidRPr="00D51E98">
        <w:rPr>
          <w:rFonts w:eastAsia="黑体"/>
          <w:color w:val="000000" w:themeColor="text1"/>
          <w:sz w:val="24"/>
        </w:rPr>
        <w:t>.</w:t>
      </w:r>
      <w:r w:rsidR="00A93B4A">
        <w:rPr>
          <w:rFonts w:eastAsia="黑体"/>
          <w:color w:val="000000" w:themeColor="text1"/>
          <w:sz w:val="24"/>
        </w:rPr>
        <w:t>13</w:t>
      </w:r>
      <w:r w:rsidRPr="00D51E98">
        <w:rPr>
          <w:rFonts w:eastAsia="黑体"/>
          <w:color w:val="000000" w:themeColor="text1"/>
          <w:sz w:val="24"/>
        </w:rPr>
        <w:t xml:space="preserve"> </w:t>
      </w:r>
      <w:r>
        <w:rPr>
          <w:rFonts w:eastAsia="黑体" w:hint="eastAsia"/>
          <w:color w:val="000000" w:themeColor="text1"/>
          <w:sz w:val="24"/>
        </w:rPr>
        <w:t>the</w:t>
      </w:r>
      <w:r>
        <w:rPr>
          <w:rFonts w:eastAsia="黑体"/>
          <w:color w:val="000000" w:themeColor="text1"/>
          <w:sz w:val="24"/>
        </w:rPr>
        <w:t xml:space="preserve"> </w:t>
      </w:r>
      <w:r w:rsidRPr="00467C40">
        <w:rPr>
          <w:rFonts w:eastAsia="黑体"/>
          <w:color w:val="000000" w:themeColor="text1"/>
          <w:sz w:val="24"/>
        </w:rPr>
        <w:t xml:space="preserve">histogram </w:t>
      </w:r>
      <w:r>
        <w:rPr>
          <w:rFonts w:eastAsia="黑体"/>
          <w:color w:val="000000" w:themeColor="text1"/>
          <w:sz w:val="24"/>
        </w:rPr>
        <w:t xml:space="preserve">of </w:t>
      </w:r>
      <w:r w:rsidRPr="00467C40">
        <w:rPr>
          <w:rFonts w:eastAsia="黑体"/>
          <w:color w:val="000000" w:themeColor="text1"/>
          <w:sz w:val="24"/>
        </w:rPr>
        <w:t>Depth model control experiment</w:t>
      </w:r>
      <w:r>
        <w:rPr>
          <w:rFonts w:eastAsia="黑体"/>
          <w:color w:val="000000" w:themeColor="text1"/>
          <w:sz w:val="24"/>
        </w:rPr>
        <w:t xml:space="preserve"> 3 </w:t>
      </w:r>
      <w:r w:rsidRPr="00467C40">
        <w:rPr>
          <w:rFonts w:eastAsia="黑体"/>
          <w:color w:val="000000" w:themeColor="text1"/>
          <w:sz w:val="24"/>
        </w:rPr>
        <w:t>result</w:t>
      </w:r>
      <w:r>
        <w:rPr>
          <w:rFonts w:eastAsia="黑体"/>
          <w:color w:val="000000" w:themeColor="text1"/>
          <w:sz w:val="24"/>
        </w:rPr>
        <w:t>s</w:t>
      </w:r>
    </w:p>
    <w:p w14:paraId="5DB540EC" w14:textId="64D568C8" w:rsidR="00F47618" w:rsidRPr="009F6306" w:rsidRDefault="00A93B4A" w:rsidP="00C31607">
      <w:pPr>
        <w:spacing w:line="400" w:lineRule="atLeast"/>
        <w:ind w:firstLine="420"/>
        <w:rPr>
          <w:color w:val="000000" w:themeColor="text1"/>
          <w:sz w:val="24"/>
        </w:rPr>
      </w:pPr>
      <w:r>
        <w:rPr>
          <w:rFonts w:hint="eastAsia"/>
          <w:color w:val="000000" w:themeColor="text1"/>
          <w:sz w:val="24"/>
        </w:rPr>
        <w:t>如图</w:t>
      </w:r>
      <w:r>
        <w:rPr>
          <w:rFonts w:hint="eastAsia"/>
          <w:color w:val="000000" w:themeColor="text1"/>
          <w:sz w:val="24"/>
        </w:rPr>
        <w:t>4</w:t>
      </w:r>
      <w:r>
        <w:rPr>
          <w:color w:val="000000" w:themeColor="text1"/>
          <w:sz w:val="24"/>
        </w:rPr>
        <w:t>.13</w:t>
      </w:r>
      <w:r>
        <w:rPr>
          <w:rFonts w:hint="eastAsia"/>
          <w:color w:val="000000" w:themeColor="text1"/>
          <w:sz w:val="24"/>
        </w:rPr>
        <w:t>，</w:t>
      </w:r>
      <w:r w:rsidR="00333F11">
        <w:rPr>
          <w:rFonts w:hint="eastAsia"/>
          <w:color w:val="000000" w:themeColor="text1"/>
          <w:sz w:val="24"/>
        </w:rPr>
        <w:t>模型得主要优化均在这几个样本较少的类上。对于样本较少的类需要更多的样本来学习才能更加准确的检测。但是模型一直对是否是正常会话样本保持了很高的准确率</w:t>
      </w:r>
      <w:r w:rsidR="009B07F3">
        <w:rPr>
          <w:rFonts w:hint="eastAsia"/>
          <w:color w:val="000000" w:themeColor="text1"/>
          <w:sz w:val="24"/>
        </w:rPr>
        <w:t>（</w:t>
      </w:r>
      <w:r w:rsidR="009B07F3">
        <w:rPr>
          <w:color w:val="000000" w:themeColor="text1"/>
          <w:sz w:val="24"/>
        </w:rPr>
        <w:t>F1-</w:t>
      </w:r>
      <w:r w:rsidR="009B07F3">
        <w:rPr>
          <w:rFonts w:hint="eastAsia"/>
          <w:color w:val="000000" w:themeColor="text1"/>
          <w:sz w:val="24"/>
        </w:rPr>
        <w:t>score</w:t>
      </w:r>
      <w:r w:rsidR="00741F38">
        <w:rPr>
          <w:color w:val="000000" w:themeColor="text1"/>
          <w:sz w:val="24"/>
        </w:rPr>
        <w:t>:</w:t>
      </w:r>
      <w:r w:rsidR="009B07F3">
        <w:rPr>
          <w:color w:val="000000" w:themeColor="text1"/>
          <w:sz w:val="24"/>
        </w:rPr>
        <w:t>99.96%</w:t>
      </w:r>
      <w:r w:rsidR="009B07F3">
        <w:rPr>
          <w:rFonts w:hint="eastAsia"/>
          <w:color w:val="000000" w:themeColor="text1"/>
          <w:sz w:val="24"/>
        </w:rPr>
        <w:t>）</w:t>
      </w:r>
      <w:r w:rsidR="00333F11">
        <w:rPr>
          <w:rFonts w:hint="eastAsia"/>
          <w:color w:val="000000" w:themeColor="text1"/>
          <w:sz w:val="24"/>
        </w:rPr>
        <w:t>，这说明模型完全可以</w:t>
      </w:r>
      <w:r w:rsidR="008F0A01">
        <w:rPr>
          <w:rFonts w:hint="eastAsia"/>
          <w:color w:val="000000" w:themeColor="text1"/>
          <w:sz w:val="24"/>
        </w:rPr>
        <w:t>根据</w:t>
      </w:r>
      <w:r w:rsidR="00333F11">
        <w:rPr>
          <w:rFonts w:hint="eastAsia"/>
          <w:color w:val="000000" w:themeColor="text1"/>
          <w:sz w:val="24"/>
        </w:rPr>
        <w:t>判断该样本</w:t>
      </w:r>
      <w:r w:rsidR="008F0A01">
        <w:rPr>
          <w:rFonts w:hint="eastAsia"/>
          <w:color w:val="000000" w:themeColor="text1"/>
          <w:sz w:val="24"/>
        </w:rPr>
        <w:t>是否是</w:t>
      </w:r>
      <w:r w:rsidR="00333F11">
        <w:rPr>
          <w:rFonts w:hint="eastAsia"/>
          <w:color w:val="000000" w:themeColor="text1"/>
          <w:sz w:val="24"/>
        </w:rPr>
        <w:t>正常样本来高精度的检测</w:t>
      </w:r>
      <w:r w:rsidR="008F0A01">
        <w:rPr>
          <w:rFonts w:hint="eastAsia"/>
          <w:color w:val="000000" w:themeColor="text1"/>
          <w:sz w:val="24"/>
        </w:rPr>
        <w:t>到</w:t>
      </w:r>
      <w:r w:rsidR="00333F11">
        <w:rPr>
          <w:rFonts w:hint="eastAsia"/>
          <w:color w:val="000000" w:themeColor="text1"/>
          <w:sz w:val="24"/>
        </w:rPr>
        <w:t>异常样本</w:t>
      </w:r>
      <w:r w:rsidR="008F0A01">
        <w:rPr>
          <w:rFonts w:hint="eastAsia"/>
          <w:color w:val="000000" w:themeColor="text1"/>
          <w:sz w:val="24"/>
        </w:rPr>
        <w:t>（非正常）</w:t>
      </w:r>
      <w:r w:rsidR="00333F11">
        <w:rPr>
          <w:rFonts w:hint="eastAsia"/>
          <w:color w:val="000000" w:themeColor="text1"/>
          <w:sz w:val="24"/>
        </w:rPr>
        <w:t>，而无需</w:t>
      </w:r>
      <w:r w:rsidR="00C31607">
        <w:rPr>
          <w:rFonts w:hint="eastAsia"/>
          <w:color w:val="000000" w:themeColor="text1"/>
          <w:sz w:val="24"/>
        </w:rPr>
        <w:t>确切异常样本的数据，即异常检测。</w:t>
      </w:r>
    </w:p>
    <w:p w14:paraId="738A83E3" w14:textId="53B1548A" w:rsidR="00536974" w:rsidRPr="00EC5747" w:rsidRDefault="00536974" w:rsidP="00536974">
      <w:pPr>
        <w:keepNext/>
        <w:keepLines/>
        <w:spacing w:before="240" w:after="120" w:line="400" w:lineRule="exact"/>
        <w:outlineLvl w:val="2"/>
        <w:rPr>
          <w:rFonts w:eastAsia="黑体"/>
          <w:color w:val="000000" w:themeColor="text1"/>
          <w:sz w:val="24"/>
          <w:szCs w:val="32"/>
        </w:rPr>
      </w:pPr>
      <w:bookmarkStart w:id="141" w:name="_Toc100064155"/>
      <w:bookmarkStart w:id="142" w:name="_Toc102139336"/>
      <w:r>
        <w:rPr>
          <w:rFonts w:eastAsia="黑体"/>
          <w:color w:val="000000" w:themeColor="text1"/>
          <w:sz w:val="24"/>
          <w:szCs w:val="32"/>
        </w:rPr>
        <w:t>4</w:t>
      </w:r>
      <w:r w:rsidRPr="00D51E98">
        <w:rPr>
          <w:rFonts w:eastAsia="黑体" w:hint="eastAsia"/>
          <w:color w:val="000000" w:themeColor="text1"/>
          <w:sz w:val="24"/>
          <w:szCs w:val="32"/>
        </w:rPr>
        <w:t>.</w:t>
      </w:r>
      <w:r>
        <w:rPr>
          <w:rFonts w:eastAsia="黑体"/>
          <w:color w:val="000000" w:themeColor="text1"/>
          <w:sz w:val="24"/>
          <w:szCs w:val="32"/>
        </w:rPr>
        <w:t>3</w:t>
      </w:r>
      <w:r w:rsidRPr="00D51E98">
        <w:rPr>
          <w:rFonts w:eastAsia="黑体" w:hint="eastAsia"/>
          <w:color w:val="000000" w:themeColor="text1"/>
          <w:sz w:val="24"/>
          <w:szCs w:val="32"/>
        </w:rPr>
        <w:t>.</w:t>
      </w:r>
      <w:r w:rsidR="00B2649C">
        <w:rPr>
          <w:rFonts w:eastAsia="黑体"/>
          <w:color w:val="000000" w:themeColor="text1"/>
          <w:sz w:val="24"/>
          <w:szCs w:val="32"/>
        </w:rPr>
        <w:t>3</w:t>
      </w:r>
      <w:r>
        <w:rPr>
          <w:rFonts w:eastAsia="黑体"/>
          <w:color w:val="000000" w:themeColor="text1"/>
          <w:sz w:val="24"/>
          <w:szCs w:val="32"/>
        </w:rPr>
        <w:t xml:space="preserve"> </w:t>
      </w:r>
      <w:r w:rsidR="00CB0EF9">
        <w:rPr>
          <w:rFonts w:eastAsia="黑体" w:hint="eastAsia"/>
          <w:color w:val="000000" w:themeColor="text1"/>
          <w:sz w:val="24"/>
          <w:szCs w:val="32"/>
        </w:rPr>
        <w:t>基于</w:t>
      </w:r>
      <w:r w:rsidR="0062260F">
        <w:rPr>
          <w:rFonts w:eastAsia="黑体" w:hint="eastAsia"/>
          <w:color w:val="000000" w:themeColor="text1"/>
          <w:sz w:val="24"/>
          <w:szCs w:val="32"/>
        </w:rPr>
        <w:t>人工特征</w:t>
      </w:r>
      <w:r w:rsidR="00CB0EF9">
        <w:rPr>
          <w:rFonts w:eastAsia="黑体" w:hint="eastAsia"/>
          <w:color w:val="000000" w:themeColor="text1"/>
          <w:sz w:val="24"/>
          <w:szCs w:val="32"/>
        </w:rPr>
        <w:t>的入侵检测</w:t>
      </w:r>
      <w:r>
        <w:rPr>
          <w:rFonts w:eastAsia="黑体" w:hint="eastAsia"/>
          <w:color w:val="000000" w:themeColor="text1"/>
          <w:sz w:val="24"/>
          <w:szCs w:val="32"/>
        </w:rPr>
        <w:t>实验</w:t>
      </w:r>
      <w:bookmarkEnd w:id="141"/>
      <w:bookmarkEnd w:id="142"/>
    </w:p>
    <w:p w14:paraId="517D04ED" w14:textId="476ECDD4" w:rsidR="00536974" w:rsidRDefault="00FD7020" w:rsidP="00536974">
      <w:pPr>
        <w:spacing w:line="400" w:lineRule="atLeast"/>
        <w:rPr>
          <w:color w:val="000000" w:themeColor="text1"/>
          <w:sz w:val="24"/>
        </w:rPr>
      </w:pPr>
      <w:r>
        <w:rPr>
          <w:color w:val="000000" w:themeColor="text1"/>
          <w:sz w:val="24"/>
        </w:rPr>
        <w:tab/>
      </w:r>
      <w:r>
        <w:rPr>
          <w:rFonts w:hint="eastAsia"/>
          <w:color w:val="000000" w:themeColor="text1"/>
          <w:sz w:val="24"/>
        </w:rPr>
        <w:t>实验使用官方提供的人工特征数据集。选取</w:t>
      </w:r>
      <w:r>
        <w:rPr>
          <w:rFonts w:hint="eastAsia"/>
          <w:color w:val="000000" w:themeColor="text1"/>
          <w:sz w:val="24"/>
        </w:rPr>
        <w:t>8</w:t>
      </w:r>
      <w:r>
        <w:rPr>
          <w:color w:val="000000" w:themeColor="text1"/>
          <w:sz w:val="24"/>
        </w:rPr>
        <w:t>0</w:t>
      </w:r>
      <w:r>
        <w:rPr>
          <w:rFonts w:hint="eastAsia"/>
          <w:color w:val="000000" w:themeColor="text1"/>
          <w:sz w:val="24"/>
        </w:rPr>
        <w:t>万样本，共计</w:t>
      </w:r>
      <w:r>
        <w:rPr>
          <w:rFonts w:hint="eastAsia"/>
          <w:color w:val="000000" w:themeColor="text1"/>
          <w:sz w:val="24"/>
        </w:rPr>
        <w:t>1</w:t>
      </w:r>
      <w:r>
        <w:rPr>
          <w:color w:val="000000" w:themeColor="text1"/>
          <w:sz w:val="24"/>
        </w:rPr>
        <w:t>5</w:t>
      </w:r>
      <w:r>
        <w:rPr>
          <w:rFonts w:hint="eastAsia"/>
          <w:color w:val="000000" w:themeColor="text1"/>
          <w:sz w:val="24"/>
        </w:rPr>
        <w:t>个类别，数据</w:t>
      </w:r>
      <w:proofErr w:type="gramStart"/>
      <w:r>
        <w:rPr>
          <w:rFonts w:hint="eastAsia"/>
          <w:color w:val="000000" w:themeColor="text1"/>
          <w:sz w:val="24"/>
        </w:rPr>
        <w:t>集具体</w:t>
      </w:r>
      <w:proofErr w:type="gramEnd"/>
      <w:r>
        <w:rPr>
          <w:rFonts w:hint="eastAsia"/>
          <w:color w:val="000000" w:themeColor="text1"/>
          <w:sz w:val="24"/>
        </w:rPr>
        <w:t>分布见表</w:t>
      </w:r>
      <w:r>
        <w:rPr>
          <w:rFonts w:hint="eastAsia"/>
          <w:color w:val="000000" w:themeColor="text1"/>
          <w:sz w:val="24"/>
        </w:rPr>
        <w:t>4</w:t>
      </w:r>
      <w:r>
        <w:rPr>
          <w:color w:val="000000" w:themeColor="text1"/>
          <w:sz w:val="24"/>
        </w:rPr>
        <w:t>.2</w:t>
      </w:r>
      <w:r>
        <w:rPr>
          <w:rFonts w:hint="eastAsia"/>
          <w:color w:val="000000" w:themeColor="text1"/>
          <w:sz w:val="24"/>
        </w:rPr>
        <w:t>。使用的传统机器学习方法见表</w:t>
      </w:r>
      <w:r>
        <w:rPr>
          <w:rFonts w:hint="eastAsia"/>
          <w:color w:val="000000" w:themeColor="text1"/>
          <w:sz w:val="24"/>
        </w:rPr>
        <w:t>4</w:t>
      </w:r>
      <w:r>
        <w:rPr>
          <w:color w:val="000000" w:themeColor="text1"/>
          <w:sz w:val="24"/>
        </w:rPr>
        <w:t>.3</w:t>
      </w:r>
      <w:r>
        <w:rPr>
          <w:rFonts w:hint="eastAsia"/>
          <w:color w:val="000000" w:themeColor="text1"/>
          <w:sz w:val="24"/>
        </w:rPr>
        <w:t>。</w:t>
      </w:r>
    </w:p>
    <w:p w14:paraId="2DD867CA" w14:textId="73C9EF00" w:rsidR="00F77F7E" w:rsidRDefault="00FD7020" w:rsidP="00636850">
      <w:pPr>
        <w:spacing w:line="400" w:lineRule="atLeast"/>
        <w:rPr>
          <w:color w:val="000000" w:themeColor="text1"/>
          <w:sz w:val="24"/>
        </w:rPr>
      </w:pPr>
      <w:r>
        <w:rPr>
          <w:color w:val="000000" w:themeColor="text1"/>
          <w:sz w:val="24"/>
        </w:rPr>
        <w:tab/>
      </w:r>
      <w:r>
        <w:rPr>
          <w:rFonts w:hint="eastAsia"/>
          <w:color w:val="000000" w:themeColor="text1"/>
          <w:sz w:val="24"/>
        </w:rPr>
        <w:t>实验结果如下表</w:t>
      </w:r>
      <w:r w:rsidR="00AD2765">
        <w:rPr>
          <w:rFonts w:hint="eastAsia"/>
          <w:color w:val="000000" w:themeColor="text1"/>
          <w:sz w:val="24"/>
        </w:rPr>
        <w:t>4</w:t>
      </w:r>
      <w:r w:rsidR="00AD2765">
        <w:rPr>
          <w:color w:val="000000" w:themeColor="text1"/>
          <w:sz w:val="24"/>
        </w:rPr>
        <w:t>.</w:t>
      </w:r>
      <w:r w:rsidR="00A93B4A">
        <w:rPr>
          <w:color w:val="000000" w:themeColor="text1"/>
          <w:sz w:val="24"/>
        </w:rPr>
        <w:t>11</w:t>
      </w:r>
      <w:r>
        <w:rPr>
          <w:rFonts w:hint="eastAsia"/>
          <w:color w:val="000000" w:themeColor="text1"/>
          <w:sz w:val="24"/>
        </w:rPr>
        <w:t>：</w:t>
      </w:r>
    </w:p>
    <w:p w14:paraId="280DD75D" w14:textId="212D6E6B" w:rsidR="00F77F7E" w:rsidRPr="00A93B4A" w:rsidRDefault="00F77F7E" w:rsidP="00F77F7E">
      <w:pPr>
        <w:spacing w:line="400" w:lineRule="atLeast"/>
        <w:ind w:rightChars="22" w:right="46" w:firstLineChars="200" w:firstLine="420"/>
        <w:jc w:val="center"/>
        <w:rPr>
          <w:rFonts w:ascii="黑体" w:eastAsia="黑体" w:hAnsi="宋体"/>
          <w:kern w:val="0"/>
          <w:szCs w:val="21"/>
        </w:rPr>
      </w:pPr>
      <w:r w:rsidRPr="00A93B4A">
        <w:rPr>
          <w:rFonts w:ascii="黑体" w:eastAsia="黑体" w:hAnsi="宋体" w:hint="eastAsia"/>
          <w:kern w:val="0"/>
          <w:szCs w:val="21"/>
        </w:rPr>
        <w:t>表</w:t>
      </w:r>
      <w:r w:rsidRPr="00A93B4A">
        <w:rPr>
          <w:rFonts w:ascii="黑体" w:eastAsia="黑体" w:hAnsi="宋体"/>
          <w:kern w:val="0"/>
          <w:szCs w:val="21"/>
        </w:rPr>
        <w:t>4.</w:t>
      </w:r>
      <w:r w:rsidR="00A93B4A" w:rsidRPr="00A93B4A">
        <w:rPr>
          <w:rFonts w:ascii="黑体" w:eastAsia="黑体" w:hAnsi="宋体"/>
          <w:kern w:val="0"/>
          <w:szCs w:val="21"/>
        </w:rPr>
        <w:t>11</w:t>
      </w:r>
      <w:r w:rsidRPr="00A93B4A">
        <w:rPr>
          <w:rFonts w:ascii="黑体" w:eastAsia="黑体" w:hAnsi="宋体" w:hint="eastAsia"/>
          <w:kern w:val="0"/>
          <w:szCs w:val="21"/>
        </w:rPr>
        <w:t>人工特征数据集的传统机器学习实验结果表</w:t>
      </w:r>
    </w:p>
    <w:p w14:paraId="28AF134E" w14:textId="59A15EAA" w:rsidR="008F0A01" w:rsidRPr="00F77F7E" w:rsidRDefault="00F77F7E" w:rsidP="00F77F7E">
      <w:pPr>
        <w:spacing w:line="400" w:lineRule="atLeast"/>
        <w:ind w:rightChars="22" w:right="46" w:firstLineChars="200" w:firstLine="420"/>
        <w:jc w:val="center"/>
        <w:rPr>
          <w:rFonts w:eastAsia="黑体"/>
          <w:kern w:val="0"/>
          <w:sz w:val="24"/>
          <w:szCs w:val="21"/>
        </w:rPr>
      </w:pPr>
      <w:r w:rsidRPr="00A93B4A">
        <w:rPr>
          <w:rFonts w:eastAsia="黑体"/>
          <w:kern w:val="0"/>
          <w:szCs w:val="21"/>
        </w:rPr>
        <w:t>Table4.</w:t>
      </w:r>
      <w:r w:rsidR="00A93B4A" w:rsidRPr="00A93B4A">
        <w:rPr>
          <w:rFonts w:eastAsia="黑体"/>
          <w:kern w:val="0"/>
          <w:szCs w:val="21"/>
        </w:rPr>
        <w:t>11</w:t>
      </w:r>
      <w:r w:rsidR="00AD2765" w:rsidRPr="00A93B4A">
        <w:rPr>
          <w:rFonts w:eastAsia="黑体"/>
          <w:kern w:val="0"/>
          <w:szCs w:val="21"/>
        </w:rPr>
        <w:t xml:space="preserve"> the experiment result table of traditional machine learning experiments on artificial feature datasets</w:t>
      </w:r>
      <w:r w:rsidRPr="00D51E98">
        <w:rPr>
          <w:rFonts w:eastAsia="黑体"/>
          <w:kern w:val="0"/>
          <w:sz w:val="24"/>
          <w:szCs w:val="21"/>
        </w:rPr>
        <w:t xml:space="preserve"> </w:t>
      </w:r>
    </w:p>
    <w:tbl>
      <w:tblPr>
        <w:tblStyle w:val="af5"/>
        <w:tblW w:w="0" w:type="auto"/>
        <w:tblLook w:val="04A0" w:firstRow="1" w:lastRow="0" w:firstColumn="1" w:lastColumn="0" w:noHBand="0" w:noVBand="1"/>
      </w:tblPr>
      <w:tblGrid>
        <w:gridCol w:w="1242"/>
        <w:gridCol w:w="7088"/>
      </w:tblGrid>
      <w:tr w:rsidR="00F3325B" w:rsidRPr="008D1577" w14:paraId="181C65FD" w14:textId="77777777" w:rsidTr="00F67C2B">
        <w:tc>
          <w:tcPr>
            <w:tcW w:w="8330" w:type="dxa"/>
            <w:gridSpan w:val="2"/>
          </w:tcPr>
          <w:p w14:paraId="4CFCC4F2" w14:textId="1AD75773" w:rsidR="00F3325B" w:rsidRPr="008D1577" w:rsidRDefault="00F3325B" w:rsidP="00F3325B">
            <w:pPr>
              <w:spacing w:line="400" w:lineRule="atLeast"/>
              <w:jc w:val="center"/>
              <w:rPr>
                <w:b/>
                <w:bCs/>
                <w:color w:val="000000" w:themeColor="text1"/>
                <w:sz w:val="21"/>
                <w:szCs w:val="21"/>
              </w:rPr>
            </w:pPr>
            <w:r w:rsidRPr="008D1577">
              <w:rPr>
                <w:rFonts w:hint="eastAsia"/>
                <w:b/>
                <w:bCs/>
                <w:color w:val="000000" w:themeColor="text1"/>
                <w:sz w:val="21"/>
                <w:szCs w:val="21"/>
              </w:rPr>
              <w:t>决策树</w:t>
            </w:r>
            <w:r w:rsidR="00034998">
              <w:rPr>
                <w:rFonts w:hint="eastAsia"/>
                <w:b/>
                <w:bCs/>
                <w:color w:val="000000" w:themeColor="text1"/>
                <w:sz w:val="21"/>
                <w:szCs w:val="21"/>
              </w:rPr>
              <w:t>（</w:t>
            </w:r>
            <w:r w:rsidR="00034998">
              <w:rPr>
                <w:b/>
                <w:bCs/>
                <w:color w:val="000000" w:themeColor="text1"/>
                <w:sz w:val="21"/>
                <w:szCs w:val="21"/>
              </w:rPr>
              <w:t>CART</w:t>
            </w:r>
            <w:r w:rsidR="00034998">
              <w:rPr>
                <w:rFonts w:hint="eastAsia"/>
                <w:b/>
                <w:bCs/>
                <w:color w:val="000000" w:themeColor="text1"/>
                <w:sz w:val="21"/>
                <w:szCs w:val="21"/>
              </w:rPr>
              <w:t>）</w:t>
            </w:r>
          </w:p>
        </w:tc>
      </w:tr>
      <w:tr w:rsidR="00F3325B" w:rsidRPr="008D1577" w14:paraId="6587B07D" w14:textId="77777777" w:rsidTr="00F3325B">
        <w:tc>
          <w:tcPr>
            <w:tcW w:w="1242" w:type="dxa"/>
          </w:tcPr>
          <w:p w14:paraId="16737C98" w14:textId="083E19F4" w:rsidR="00F3325B" w:rsidRPr="00BD384D" w:rsidRDefault="00F3325B" w:rsidP="00536974">
            <w:pPr>
              <w:spacing w:line="400" w:lineRule="atLeast"/>
              <w:rPr>
                <w:b/>
                <w:bCs/>
                <w:color w:val="000000" w:themeColor="text1"/>
                <w:sz w:val="21"/>
                <w:szCs w:val="21"/>
              </w:rPr>
            </w:pPr>
            <w:r w:rsidRPr="00BD384D">
              <w:rPr>
                <w:b/>
                <w:bCs/>
                <w:color w:val="000000" w:themeColor="text1"/>
                <w:sz w:val="21"/>
                <w:szCs w:val="21"/>
              </w:rPr>
              <w:t>A</w:t>
            </w:r>
            <w:r w:rsidRPr="00BD384D">
              <w:rPr>
                <w:rFonts w:hint="eastAsia"/>
                <w:b/>
                <w:bCs/>
                <w:color w:val="000000" w:themeColor="text1"/>
                <w:sz w:val="21"/>
                <w:szCs w:val="21"/>
              </w:rPr>
              <w:t>c</w:t>
            </w:r>
            <w:r w:rsidRPr="00BD384D">
              <w:rPr>
                <w:b/>
                <w:bCs/>
                <w:color w:val="000000" w:themeColor="text1"/>
                <w:sz w:val="21"/>
                <w:szCs w:val="21"/>
              </w:rPr>
              <w:t>c</w:t>
            </w:r>
          </w:p>
        </w:tc>
        <w:tc>
          <w:tcPr>
            <w:tcW w:w="7088" w:type="dxa"/>
          </w:tcPr>
          <w:p w14:paraId="677F856B" w14:textId="7FB460FA" w:rsidR="00F3325B" w:rsidRPr="008D1577" w:rsidRDefault="00F3325B" w:rsidP="00536974">
            <w:pPr>
              <w:spacing w:line="400" w:lineRule="atLeast"/>
              <w:rPr>
                <w:color w:val="000000" w:themeColor="text1"/>
                <w:sz w:val="21"/>
                <w:szCs w:val="21"/>
              </w:rPr>
            </w:pPr>
            <w:r w:rsidRPr="008D1577">
              <w:rPr>
                <w:color w:val="000000" w:themeColor="text1"/>
                <w:sz w:val="21"/>
                <w:szCs w:val="21"/>
              </w:rPr>
              <w:t>0.9118</w:t>
            </w:r>
          </w:p>
        </w:tc>
      </w:tr>
      <w:tr w:rsidR="00F3325B" w:rsidRPr="008D1577" w14:paraId="0AD10D02" w14:textId="77777777" w:rsidTr="00F3325B">
        <w:tc>
          <w:tcPr>
            <w:tcW w:w="1242" w:type="dxa"/>
          </w:tcPr>
          <w:p w14:paraId="218A99A2" w14:textId="308CEF30" w:rsidR="00F3325B" w:rsidRPr="00BD384D" w:rsidRDefault="00F3325B" w:rsidP="00F3325B">
            <w:pPr>
              <w:spacing w:line="400" w:lineRule="atLeast"/>
              <w:rPr>
                <w:b/>
                <w:bCs/>
                <w:color w:val="000000" w:themeColor="text1"/>
                <w:sz w:val="21"/>
                <w:szCs w:val="21"/>
              </w:rPr>
            </w:pPr>
            <w:r w:rsidRPr="00BD384D">
              <w:rPr>
                <w:rFonts w:hint="eastAsia"/>
                <w:b/>
                <w:bCs/>
                <w:color w:val="000000" w:themeColor="text1"/>
                <w:sz w:val="21"/>
                <w:szCs w:val="21"/>
              </w:rPr>
              <w:t>r</w:t>
            </w:r>
            <w:r w:rsidRPr="00BD384D">
              <w:rPr>
                <w:b/>
                <w:bCs/>
                <w:color w:val="000000" w:themeColor="text1"/>
                <w:sz w:val="21"/>
                <w:szCs w:val="21"/>
              </w:rPr>
              <w:t>ecall</w:t>
            </w:r>
          </w:p>
        </w:tc>
        <w:tc>
          <w:tcPr>
            <w:tcW w:w="7088" w:type="dxa"/>
          </w:tcPr>
          <w:p w14:paraId="5D3496BE" w14:textId="1FE2D830" w:rsidR="00F3325B" w:rsidRPr="008D1577" w:rsidRDefault="00F3325B" w:rsidP="00F3325B">
            <w:pPr>
              <w:spacing w:line="400" w:lineRule="atLeast"/>
              <w:rPr>
                <w:color w:val="000000" w:themeColor="text1"/>
                <w:sz w:val="21"/>
                <w:szCs w:val="21"/>
              </w:rPr>
            </w:pPr>
            <w:r w:rsidRPr="008D1577">
              <w:rPr>
                <w:color w:val="000000" w:themeColor="text1"/>
                <w:sz w:val="21"/>
                <w:szCs w:val="21"/>
              </w:rPr>
              <w:t>[0.9405, 0.8941, 0.9997, 0.9999, 0.9902, 0.9997,</w:t>
            </w:r>
            <w:r w:rsidRPr="008D1577">
              <w:rPr>
                <w:rFonts w:hint="eastAsia"/>
                <w:color w:val="000000" w:themeColor="text1"/>
                <w:sz w:val="21"/>
                <w:szCs w:val="21"/>
              </w:rPr>
              <w:t xml:space="preserve"> </w:t>
            </w:r>
            <w:r w:rsidRPr="008D1577">
              <w:rPr>
                <w:color w:val="000000" w:themeColor="text1"/>
                <w:sz w:val="21"/>
                <w:szCs w:val="21"/>
              </w:rPr>
              <w:t xml:space="preserve">0.5199, 0.9989, 0.9732, 1.0000, </w:t>
            </w:r>
            <w:r w:rsidRPr="008D1577">
              <w:rPr>
                <w:color w:val="000000" w:themeColor="text1"/>
                <w:sz w:val="21"/>
                <w:szCs w:val="21"/>
              </w:rPr>
              <w:lastRenderedPageBreak/>
              <w:t>0.8806, 0.8571, 0.7000, 0.4251, 0.9983]</w:t>
            </w:r>
          </w:p>
        </w:tc>
      </w:tr>
      <w:tr w:rsidR="00F3325B" w:rsidRPr="008D1577" w14:paraId="7A1396BD" w14:textId="77777777" w:rsidTr="00F3325B">
        <w:tc>
          <w:tcPr>
            <w:tcW w:w="1242" w:type="dxa"/>
          </w:tcPr>
          <w:p w14:paraId="10ECAC51" w14:textId="7CB46010" w:rsidR="00F3325B" w:rsidRPr="00BD384D" w:rsidRDefault="00F3325B" w:rsidP="00F3325B">
            <w:pPr>
              <w:spacing w:line="400" w:lineRule="atLeast"/>
              <w:rPr>
                <w:b/>
                <w:bCs/>
                <w:color w:val="000000" w:themeColor="text1"/>
                <w:sz w:val="21"/>
                <w:szCs w:val="21"/>
              </w:rPr>
            </w:pPr>
            <w:r w:rsidRPr="00BD384D">
              <w:rPr>
                <w:rFonts w:hint="eastAsia"/>
                <w:b/>
                <w:bCs/>
                <w:color w:val="000000" w:themeColor="text1"/>
                <w:sz w:val="21"/>
                <w:szCs w:val="21"/>
              </w:rPr>
              <w:lastRenderedPageBreak/>
              <w:t>p</w:t>
            </w:r>
            <w:r w:rsidRPr="00BD384D">
              <w:rPr>
                <w:b/>
                <w:bCs/>
                <w:color w:val="000000" w:themeColor="text1"/>
                <w:sz w:val="21"/>
                <w:szCs w:val="21"/>
              </w:rPr>
              <w:t>recision</w:t>
            </w:r>
          </w:p>
        </w:tc>
        <w:tc>
          <w:tcPr>
            <w:tcW w:w="7088" w:type="dxa"/>
          </w:tcPr>
          <w:p w14:paraId="629B67CE" w14:textId="027C492C" w:rsidR="00F3325B" w:rsidRPr="008D1577" w:rsidRDefault="00F3325B" w:rsidP="00F3325B">
            <w:pPr>
              <w:spacing w:line="400" w:lineRule="atLeast"/>
              <w:rPr>
                <w:color w:val="000000" w:themeColor="text1"/>
                <w:sz w:val="21"/>
                <w:szCs w:val="21"/>
              </w:rPr>
            </w:pPr>
            <w:r w:rsidRPr="008D1577">
              <w:rPr>
                <w:color w:val="000000" w:themeColor="text1"/>
                <w:sz w:val="21"/>
                <w:szCs w:val="21"/>
              </w:rPr>
              <w:t>[0.9357, 0.6543, 0.9995, 0.9995, 0.9979, 0.9996, 0.8277,0.9986, 0.9713, 0.9996, 0.9672, 0.9473, 0.6363</w:t>
            </w:r>
            <w:r w:rsidR="00BD384D">
              <w:rPr>
                <w:rFonts w:hint="eastAsia"/>
                <w:color w:val="000000" w:themeColor="text1"/>
                <w:sz w:val="21"/>
                <w:szCs w:val="21"/>
              </w:rPr>
              <w:t>，</w:t>
            </w:r>
            <w:r w:rsidRPr="008D1577">
              <w:rPr>
                <w:color w:val="000000" w:themeColor="text1"/>
                <w:sz w:val="21"/>
                <w:szCs w:val="21"/>
              </w:rPr>
              <w:t>0.4454, 0.9971]</w:t>
            </w:r>
          </w:p>
        </w:tc>
      </w:tr>
      <w:tr w:rsidR="00F3325B" w:rsidRPr="008D1577" w14:paraId="3840A5CA" w14:textId="77777777" w:rsidTr="00F3325B">
        <w:tc>
          <w:tcPr>
            <w:tcW w:w="1242" w:type="dxa"/>
          </w:tcPr>
          <w:p w14:paraId="5C8ABAAF" w14:textId="044B0161" w:rsidR="00F3325B" w:rsidRPr="00BD384D" w:rsidRDefault="00F3325B" w:rsidP="00F3325B">
            <w:pPr>
              <w:spacing w:line="400" w:lineRule="atLeast"/>
              <w:rPr>
                <w:b/>
                <w:bCs/>
                <w:color w:val="000000" w:themeColor="text1"/>
                <w:sz w:val="21"/>
                <w:szCs w:val="21"/>
              </w:rPr>
            </w:pPr>
            <w:r w:rsidRPr="00BD384D">
              <w:rPr>
                <w:b/>
                <w:bCs/>
                <w:color w:val="000000" w:themeColor="text1"/>
                <w:sz w:val="21"/>
                <w:szCs w:val="21"/>
              </w:rPr>
              <w:t>F1-score</w:t>
            </w:r>
          </w:p>
        </w:tc>
        <w:tc>
          <w:tcPr>
            <w:tcW w:w="7088" w:type="dxa"/>
          </w:tcPr>
          <w:p w14:paraId="5128A650" w14:textId="5195BA2B" w:rsidR="00F3325B" w:rsidRPr="008D1577" w:rsidRDefault="00F3325B" w:rsidP="00F3325B">
            <w:pPr>
              <w:spacing w:line="400" w:lineRule="atLeast"/>
              <w:rPr>
                <w:color w:val="000000" w:themeColor="text1"/>
                <w:sz w:val="21"/>
                <w:szCs w:val="21"/>
              </w:rPr>
            </w:pPr>
            <w:r w:rsidRPr="008D1577">
              <w:rPr>
                <w:color w:val="000000" w:themeColor="text1"/>
                <w:sz w:val="21"/>
                <w:szCs w:val="21"/>
              </w:rPr>
              <w:t>[0.9381, 0.7556, 0.9996, 0.9997, 0.9941, 0.9996, 0.6387, 0.9987, 0.9722, 0.9998, 0.9218, 0.90</w:t>
            </w:r>
            <w:r w:rsidRPr="008D1577">
              <w:rPr>
                <w:rFonts w:hint="eastAsia"/>
                <w:color w:val="000000" w:themeColor="text1"/>
                <w:sz w:val="21"/>
                <w:szCs w:val="21"/>
              </w:rPr>
              <w:t>,</w:t>
            </w:r>
            <w:r w:rsidRPr="008D1577">
              <w:rPr>
                <w:color w:val="000000" w:themeColor="text1"/>
                <w:sz w:val="21"/>
                <w:szCs w:val="21"/>
              </w:rPr>
              <w:t xml:space="preserve"> 0.6667,0.4350, 0.9977]</w:t>
            </w:r>
          </w:p>
        </w:tc>
      </w:tr>
      <w:tr w:rsidR="00F3325B" w:rsidRPr="008D1577" w14:paraId="54545302" w14:textId="77777777" w:rsidTr="00780CAB">
        <w:tc>
          <w:tcPr>
            <w:tcW w:w="8330" w:type="dxa"/>
            <w:gridSpan w:val="2"/>
          </w:tcPr>
          <w:p w14:paraId="4A4F03DF" w14:textId="727A996D" w:rsidR="00F3325B" w:rsidRPr="00BD384D" w:rsidRDefault="00F3325B" w:rsidP="00780CAB">
            <w:pPr>
              <w:spacing w:line="400" w:lineRule="atLeast"/>
              <w:jc w:val="center"/>
              <w:rPr>
                <w:b/>
                <w:bCs/>
                <w:color w:val="000000" w:themeColor="text1"/>
                <w:sz w:val="21"/>
                <w:szCs w:val="21"/>
              </w:rPr>
            </w:pPr>
            <w:r w:rsidRPr="00BD384D">
              <w:rPr>
                <w:rFonts w:hint="eastAsia"/>
                <w:b/>
                <w:bCs/>
                <w:color w:val="000000" w:themeColor="text1"/>
                <w:sz w:val="21"/>
                <w:szCs w:val="21"/>
              </w:rPr>
              <w:t>随机森林</w:t>
            </w:r>
          </w:p>
        </w:tc>
      </w:tr>
      <w:tr w:rsidR="00F3325B" w:rsidRPr="008D1577" w14:paraId="4B165EEE" w14:textId="77777777" w:rsidTr="00780CAB">
        <w:tc>
          <w:tcPr>
            <w:tcW w:w="1242" w:type="dxa"/>
          </w:tcPr>
          <w:p w14:paraId="42015B21"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A</w:t>
            </w:r>
            <w:r w:rsidRPr="00BD384D">
              <w:rPr>
                <w:rFonts w:hint="eastAsia"/>
                <w:b/>
                <w:bCs/>
                <w:color w:val="000000" w:themeColor="text1"/>
                <w:sz w:val="21"/>
                <w:szCs w:val="21"/>
              </w:rPr>
              <w:t>c</w:t>
            </w:r>
            <w:r w:rsidRPr="00BD384D">
              <w:rPr>
                <w:b/>
                <w:bCs/>
                <w:color w:val="000000" w:themeColor="text1"/>
                <w:sz w:val="21"/>
                <w:szCs w:val="21"/>
              </w:rPr>
              <w:t>c</w:t>
            </w:r>
          </w:p>
        </w:tc>
        <w:tc>
          <w:tcPr>
            <w:tcW w:w="7088" w:type="dxa"/>
          </w:tcPr>
          <w:p w14:paraId="4911CDF0" w14:textId="4C449365" w:rsidR="00F3325B" w:rsidRPr="008D1577" w:rsidRDefault="00EF674D" w:rsidP="00780CAB">
            <w:pPr>
              <w:spacing w:line="400" w:lineRule="atLeast"/>
              <w:rPr>
                <w:color w:val="000000" w:themeColor="text1"/>
                <w:sz w:val="21"/>
                <w:szCs w:val="21"/>
              </w:rPr>
            </w:pPr>
            <w:r w:rsidRPr="008D1577">
              <w:rPr>
                <w:color w:val="000000" w:themeColor="text1"/>
                <w:sz w:val="21"/>
                <w:szCs w:val="21"/>
              </w:rPr>
              <w:t>0.919475</w:t>
            </w:r>
          </w:p>
        </w:tc>
      </w:tr>
      <w:tr w:rsidR="00F3325B" w:rsidRPr="008D1577" w14:paraId="27628E4F" w14:textId="77777777" w:rsidTr="00780CAB">
        <w:tc>
          <w:tcPr>
            <w:tcW w:w="1242" w:type="dxa"/>
          </w:tcPr>
          <w:p w14:paraId="3444BC22"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r</w:t>
            </w:r>
            <w:r w:rsidRPr="00BD384D">
              <w:rPr>
                <w:b/>
                <w:bCs/>
                <w:color w:val="000000" w:themeColor="text1"/>
                <w:sz w:val="21"/>
                <w:szCs w:val="21"/>
              </w:rPr>
              <w:t>ecall</w:t>
            </w:r>
          </w:p>
        </w:tc>
        <w:tc>
          <w:tcPr>
            <w:tcW w:w="7088" w:type="dxa"/>
          </w:tcPr>
          <w:p w14:paraId="4BF23EDD" w14:textId="7F522906" w:rsidR="00F3325B" w:rsidRPr="008D1577" w:rsidRDefault="00A02522" w:rsidP="00A02522">
            <w:pPr>
              <w:spacing w:line="400" w:lineRule="atLeast"/>
              <w:rPr>
                <w:color w:val="000000" w:themeColor="text1"/>
                <w:sz w:val="21"/>
                <w:szCs w:val="21"/>
              </w:rPr>
            </w:pPr>
            <w:r w:rsidRPr="008D1577">
              <w:rPr>
                <w:color w:val="000000" w:themeColor="text1"/>
                <w:sz w:val="21"/>
                <w:szCs w:val="21"/>
              </w:rPr>
              <w:t>[0.9844, 0.6152, 1.0, 0.9995, 0.9086, 1.0, 0.8245, 0.9428, 0.9595, 1.0, 0.0093, 1.0,0.0, 0.1334, 0.7700]</w:t>
            </w:r>
          </w:p>
        </w:tc>
      </w:tr>
      <w:tr w:rsidR="00F3325B" w:rsidRPr="008D1577" w14:paraId="4A665E06" w14:textId="77777777" w:rsidTr="00780CAB">
        <w:tc>
          <w:tcPr>
            <w:tcW w:w="1242" w:type="dxa"/>
          </w:tcPr>
          <w:p w14:paraId="0AFA475E"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p</w:t>
            </w:r>
            <w:r w:rsidRPr="00BD384D">
              <w:rPr>
                <w:b/>
                <w:bCs/>
                <w:color w:val="000000" w:themeColor="text1"/>
                <w:sz w:val="21"/>
                <w:szCs w:val="21"/>
              </w:rPr>
              <w:t>recision</w:t>
            </w:r>
          </w:p>
        </w:tc>
        <w:tc>
          <w:tcPr>
            <w:tcW w:w="7088" w:type="dxa"/>
          </w:tcPr>
          <w:p w14:paraId="3E908C62" w14:textId="2286F982" w:rsidR="00F3325B" w:rsidRPr="008D1577" w:rsidRDefault="00F3325B" w:rsidP="00780CAB">
            <w:pPr>
              <w:spacing w:line="400" w:lineRule="atLeast"/>
              <w:rPr>
                <w:color w:val="000000" w:themeColor="text1"/>
                <w:sz w:val="21"/>
                <w:szCs w:val="21"/>
              </w:rPr>
            </w:pPr>
            <w:r w:rsidRPr="008D1577">
              <w:rPr>
                <w:color w:val="000000" w:themeColor="text1"/>
                <w:sz w:val="21"/>
                <w:szCs w:val="21"/>
              </w:rPr>
              <w:t>[0.9357, 0.6543, 0.9995, 0.9995, 0.9979, 0.9996, 0.8277,0.9986, 0.9713, 0.9996, 0.9672, 0.9473, 0.6363</w:t>
            </w:r>
            <w:r w:rsidR="00775D6E" w:rsidRPr="008D1577">
              <w:rPr>
                <w:rFonts w:hint="eastAsia"/>
                <w:color w:val="000000" w:themeColor="text1"/>
                <w:sz w:val="21"/>
                <w:szCs w:val="21"/>
              </w:rPr>
              <w:t>，</w:t>
            </w:r>
            <w:r w:rsidRPr="008D1577">
              <w:rPr>
                <w:color w:val="000000" w:themeColor="text1"/>
                <w:sz w:val="21"/>
                <w:szCs w:val="21"/>
              </w:rPr>
              <w:t>0.4454, 0.9971]</w:t>
            </w:r>
          </w:p>
        </w:tc>
      </w:tr>
      <w:tr w:rsidR="00F3325B" w:rsidRPr="008D1577" w14:paraId="6B0D7ABB" w14:textId="77777777" w:rsidTr="00780CAB">
        <w:tc>
          <w:tcPr>
            <w:tcW w:w="1242" w:type="dxa"/>
          </w:tcPr>
          <w:p w14:paraId="5431DE86"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F1-score</w:t>
            </w:r>
          </w:p>
        </w:tc>
        <w:tc>
          <w:tcPr>
            <w:tcW w:w="7088" w:type="dxa"/>
          </w:tcPr>
          <w:p w14:paraId="1832AC6C" w14:textId="0DFCC803" w:rsidR="00F3325B" w:rsidRPr="008D1577" w:rsidRDefault="00775D6E" w:rsidP="00775D6E">
            <w:pPr>
              <w:spacing w:line="400" w:lineRule="atLeast"/>
              <w:rPr>
                <w:color w:val="000000" w:themeColor="text1"/>
                <w:sz w:val="21"/>
                <w:szCs w:val="21"/>
              </w:rPr>
            </w:pPr>
            <w:r w:rsidRPr="008D1577">
              <w:rPr>
                <w:color w:val="000000" w:themeColor="text1"/>
                <w:sz w:val="21"/>
                <w:szCs w:val="21"/>
              </w:rPr>
              <w:t>[0.4558, 0.7349 ,0.9994, 0.9985 ,0.9456, 0.9974, 0.5559, 0.9692, 0.9793, 0.9997, 0.0184, 0.8333, 0.0, 0.2335, 0.6409]</w:t>
            </w:r>
          </w:p>
        </w:tc>
      </w:tr>
      <w:tr w:rsidR="00F3325B" w:rsidRPr="008D1577" w14:paraId="14E8FAE2" w14:textId="77777777" w:rsidTr="00780CAB">
        <w:tc>
          <w:tcPr>
            <w:tcW w:w="8330" w:type="dxa"/>
            <w:gridSpan w:val="2"/>
          </w:tcPr>
          <w:p w14:paraId="7F2A4D6B" w14:textId="344BF263" w:rsidR="00F3325B" w:rsidRPr="00BD384D" w:rsidRDefault="00F3325B" w:rsidP="00780CAB">
            <w:pPr>
              <w:spacing w:line="400" w:lineRule="atLeast"/>
              <w:jc w:val="center"/>
              <w:rPr>
                <w:b/>
                <w:bCs/>
                <w:color w:val="000000" w:themeColor="text1"/>
                <w:sz w:val="21"/>
                <w:szCs w:val="21"/>
              </w:rPr>
            </w:pPr>
            <w:r w:rsidRPr="00BD384D">
              <w:rPr>
                <w:rFonts w:hint="eastAsia"/>
                <w:b/>
                <w:bCs/>
                <w:color w:val="000000" w:themeColor="text1"/>
                <w:sz w:val="21"/>
                <w:szCs w:val="21"/>
              </w:rPr>
              <w:t>贝叶斯</w:t>
            </w:r>
            <w:r w:rsidR="00034998">
              <w:rPr>
                <w:rFonts w:hint="eastAsia"/>
                <w:b/>
                <w:bCs/>
                <w:color w:val="000000" w:themeColor="text1"/>
                <w:sz w:val="21"/>
                <w:szCs w:val="21"/>
              </w:rPr>
              <w:t>(</w:t>
            </w:r>
            <w:r w:rsidR="00034998">
              <w:rPr>
                <w:rFonts w:hint="eastAsia"/>
                <w:b/>
                <w:bCs/>
                <w:color w:val="000000" w:themeColor="text1"/>
                <w:sz w:val="21"/>
                <w:szCs w:val="21"/>
              </w:rPr>
              <w:t>高斯</w:t>
            </w:r>
            <w:r w:rsidR="001E7D9D">
              <w:rPr>
                <w:rFonts w:hint="eastAsia"/>
                <w:b/>
                <w:bCs/>
                <w:color w:val="000000" w:themeColor="text1"/>
                <w:sz w:val="21"/>
                <w:szCs w:val="21"/>
              </w:rPr>
              <w:t>内</w:t>
            </w:r>
            <w:r w:rsidR="00034998">
              <w:rPr>
                <w:rFonts w:hint="eastAsia"/>
                <w:b/>
                <w:bCs/>
                <w:color w:val="000000" w:themeColor="text1"/>
                <w:sz w:val="21"/>
                <w:szCs w:val="21"/>
              </w:rPr>
              <w:t>核</w:t>
            </w:r>
            <w:r w:rsidR="00034998">
              <w:rPr>
                <w:rFonts w:hint="eastAsia"/>
                <w:b/>
                <w:bCs/>
                <w:color w:val="000000" w:themeColor="text1"/>
                <w:sz w:val="21"/>
                <w:szCs w:val="21"/>
              </w:rPr>
              <w:t>)</w:t>
            </w:r>
          </w:p>
        </w:tc>
      </w:tr>
      <w:tr w:rsidR="00F3325B" w:rsidRPr="008D1577" w14:paraId="13AA7466" w14:textId="77777777" w:rsidTr="00780CAB">
        <w:tc>
          <w:tcPr>
            <w:tcW w:w="1242" w:type="dxa"/>
          </w:tcPr>
          <w:p w14:paraId="48ED7110"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A</w:t>
            </w:r>
            <w:r w:rsidRPr="00BD384D">
              <w:rPr>
                <w:rFonts w:hint="eastAsia"/>
                <w:b/>
                <w:bCs/>
                <w:color w:val="000000" w:themeColor="text1"/>
                <w:sz w:val="21"/>
                <w:szCs w:val="21"/>
              </w:rPr>
              <w:t>c</w:t>
            </w:r>
            <w:r w:rsidRPr="00BD384D">
              <w:rPr>
                <w:b/>
                <w:bCs/>
                <w:color w:val="000000" w:themeColor="text1"/>
                <w:sz w:val="21"/>
                <w:szCs w:val="21"/>
              </w:rPr>
              <w:t>c</w:t>
            </w:r>
          </w:p>
        </w:tc>
        <w:tc>
          <w:tcPr>
            <w:tcW w:w="7088" w:type="dxa"/>
          </w:tcPr>
          <w:p w14:paraId="58175F28" w14:textId="393AB97B" w:rsidR="00F3325B" w:rsidRPr="008D1577" w:rsidRDefault="00A02522" w:rsidP="00780CAB">
            <w:pPr>
              <w:spacing w:line="400" w:lineRule="atLeast"/>
              <w:rPr>
                <w:color w:val="000000" w:themeColor="text1"/>
                <w:sz w:val="21"/>
                <w:szCs w:val="21"/>
              </w:rPr>
            </w:pPr>
            <w:r w:rsidRPr="008D1577">
              <w:rPr>
                <w:color w:val="000000" w:themeColor="text1"/>
                <w:sz w:val="21"/>
                <w:szCs w:val="21"/>
              </w:rPr>
              <w:t>0.1823625</w:t>
            </w:r>
          </w:p>
        </w:tc>
      </w:tr>
      <w:tr w:rsidR="00F3325B" w:rsidRPr="008D1577" w14:paraId="60C0E02E" w14:textId="77777777" w:rsidTr="00780CAB">
        <w:tc>
          <w:tcPr>
            <w:tcW w:w="1242" w:type="dxa"/>
          </w:tcPr>
          <w:p w14:paraId="0D4031FE"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r</w:t>
            </w:r>
            <w:r w:rsidRPr="00BD384D">
              <w:rPr>
                <w:b/>
                <w:bCs/>
                <w:color w:val="000000" w:themeColor="text1"/>
                <w:sz w:val="21"/>
                <w:szCs w:val="21"/>
              </w:rPr>
              <w:t>ecall</w:t>
            </w:r>
          </w:p>
        </w:tc>
        <w:tc>
          <w:tcPr>
            <w:tcW w:w="7088" w:type="dxa"/>
          </w:tcPr>
          <w:p w14:paraId="72CA94F1" w14:textId="584EBAE9" w:rsidR="00F3325B" w:rsidRPr="008D1577" w:rsidRDefault="00DA54C4" w:rsidP="00DA54C4">
            <w:pPr>
              <w:spacing w:line="400" w:lineRule="atLeast"/>
              <w:rPr>
                <w:color w:val="000000" w:themeColor="text1"/>
                <w:sz w:val="21"/>
                <w:szCs w:val="21"/>
              </w:rPr>
            </w:pPr>
            <w:r w:rsidRPr="008D1577">
              <w:rPr>
                <w:color w:val="000000" w:themeColor="text1"/>
                <w:sz w:val="21"/>
                <w:szCs w:val="21"/>
              </w:rPr>
              <w:t>[0.0249, 0.3398, 0.5059, 0.1500, 0.6827, 0.0017,0.8819, 0.4856, 0.9904, 0.9999, 0.0597, 0.4761,0.6, 0.0771, 0.0]</w:t>
            </w:r>
          </w:p>
        </w:tc>
      </w:tr>
      <w:tr w:rsidR="00F3325B" w:rsidRPr="008D1577" w14:paraId="1FADABE5" w14:textId="77777777" w:rsidTr="00780CAB">
        <w:tc>
          <w:tcPr>
            <w:tcW w:w="1242" w:type="dxa"/>
          </w:tcPr>
          <w:p w14:paraId="62651DA6"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p</w:t>
            </w:r>
            <w:r w:rsidRPr="00BD384D">
              <w:rPr>
                <w:b/>
                <w:bCs/>
                <w:color w:val="000000" w:themeColor="text1"/>
                <w:sz w:val="21"/>
                <w:szCs w:val="21"/>
              </w:rPr>
              <w:t>recision</w:t>
            </w:r>
          </w:p>
        </w:tc>
        <w:tc>
          <w:tcPr>
            <w:tcW w:w="7088" w:type="dxa"/>
          </w:tcPr>
          <w:p w14:paraId="5C2F5A72" w14:textId="7BE5762C" w:rsidR="00F3325B" w:rsidRPr="008D1577" w:rsidRDefault="00DA54C4" w:rsidP="00DA54C4">
            <w:pPr>
              <w:spacing w:line="400" w:lineRule="atLeast"/>
              <w:rPr>
                <w:color w:val="000000" w:themeColor="text1"/>
                <w:sz w:val="21"/>
                <w:szCs w:val="21"/>
              </w:rPr>
            </w:pPr>
            <w:r w:rsidRPr="008D1577">
              <w:rPr>
                <w:color w:val="000000" w:themeColor="text1"/>
                <w:sz w:val="21"/>
                <w:szCs w:val="21"/>
              </w:rPr>
              <w:t>[0.9547, 0.6085, 0.3812, 0.3949,0.2899, 0.0032, 0.3989, 0.4311,0.9574, 0.1226, 0.0167, 0.0001,0.0, 0.0, 0.0]</w:t>
            </w:r>
          </w:p>
        </w:tc>
      </w:tr>
      <w:tr w:rsidR="00F3325B" w:rsidRPr="008D1577" w14:paraId="6373A6A9" w14:textId="77777777" w:rsidTr="00780CAB">
        <w:tc>
          <w:tcPr>
            <w:tcW w:w="1242" w:type="dxa"/>
          </w:tcPr>
          <w:p w14:paraId="64A839EB"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F1-score</w:t>
            </w:r>
          </w:p>
        </w:tc>
        <w:tc>
          <w:tcPr>
            <w:tcW w:w="7088" w:type="dxa"/>
          </w:tcPr>
          <w:p w14:paraId="24C2E263" w14:textId="57B655D6" w:rsidR="00F3325B" w:rsidRPr="008D1577" w:rsidRDefault="00E86113" w:rsidP="00E86113">
            <w:pPr>
              <w:spacing w:line="400" w:lineRule="atLeast"/>
              <w:rPr>
                <w:color w:val="000000" w:themeColor="text1"/>
                <w:sz w:val="21"/>
                <w:szCs w:val="21"/>
              </w:rPr>
            </w:pPr>
            <w:r w:rsidRPr="008D1577">
              <w:rPr>
                <w:color w:val="000000" w:themeColor="text1"/>
                <w:sz w:val="21"/>
                <w:szCs w:val="21"/>
              </w:rPr>
              <w:t>[0.0486, 0.4361, 0.4347, 0.2174,0.4069, 0.0023, 0.5493, 0.4567,0.9736, 0.2184, 0.0261, 0.0018,0.0004, 0.1004, 0.00]</w:t>
            </w:r>
          </w:p>
        </w:tc>
      </w:tr>
      <w:tr w:rsidR="00F3325B" w:rsidRPr="008D1577" w14:paraId="776D16E4" w14:textId="77777777" w:rsidTr="00780CAB">
        <w:tc>
          <w:tcPr>
            <w:tcW w:w="8330" w:type="dxa"/>
            <w:gridSpan w:val="2"/>
          </w:tcPr>
          <w:p w14:paraId="66CD9229" w14:textId="20892FEE" w:rsidR="00F3325B" w:rsidRPr="00BD384D" w:rsidRDefault="00F3325B" w:rsidP="00780CAB">
            <w:pPr>
              <w:spacing w:line="400" w:lineRule="atLeast"/>
              <w:jc w:val="center"/>
              <w:rPr>
                <w:b/>
                <w:bCs/>
                <w:color w:val="000000" w:themeColor="text1"/>
                <w:sz w:val="21"/>
                <w:szCs w:val="21"/>
              </w:rPr>
            </w:pPr>
            <w:r w:rsidRPr="00BD384D">
              <w:rPr>
                <w:rFonts w:hint="eastAsia"/>
                <w:b/>
                <w:bCs/>
                <w:color w:val="000000" w:themeColor="text1"/>
                <w:sz w:val="21"/>
                <w:szCs w:val="21"/>
              </w:rPr>
              <w:t>AdaBoost</w:t>
            </w:r>
          </w:p>
        </w:tc>
      </w:tr>
      <w:tr w:rsidR="00F3325B" w:rsidRPr="008D1577" w14:paraId="4C6F5D77" w14:textId="77777777" w:rsidTr="00780CAB">
        <w:tc>
          <w:tcPr>
            <w:tcW w:w="1242" w:type="dxa"/>
          </w:tcPr>
          <w:p w14:paraId="2F142D87"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A</w:t>
            </w:r>
            <w:r w:rsidRPr="00BD384D">
              <w:rPr>
                <w:rFonts w:hint="eastAsia"/>
                <w:b/>
                <w:bCs/>
                <w:color w:val="000000" w:themeColor="text1"/>
                <w:sz w:val="21"/>
                <w:szCs w:val="21"/>
              </w:rPr>
              <w:t>c</w:t>
            </w:r>
            <w:r w:rsidRPr="00BD384D">
              <w:rPr>
                <w:b/>
                <w:bCs/>
                <w:color w:val="000000" w:themeColor="text1"/>
                <w:sz w:val="21"/>
                <w:szCs w:val="21"/>
              </w:rPr>
              <w:t>c</w:t>
            </w:r>
          </w:p>
        </w:tc>
        <w:tc>
          <w:tcPr>
            <w:tcW w:w="7088" w:type="dxa"/>
          </w:tcPr>
          <w:p w14:paraId="342361E5" w14:textId="0B09A443" w:rsidR="00F3325B" w:rsidRPr="008D1577" w:rsidRDefault="00E86113" w:rsidP="00780CAB">
            <w:pPr>
              <w:spacing w:line="400" w:lineRule="atLeast"/>
              <w:rPr>
                <w:color w:val="000000" w:themeColor="text1"/>
                <w:sz w:val="21"/>
                <w:szCs w:val="21"/>
              </w:rPr>
            </w:pPr>
            <w:r w:rsidRPr="008D1577">
              <w:rPr>
                <w:color w:val="000000" w:themeColor="text1"/>
                <w:sz w:val="21"/>
                <w:szCs w:val="21"/>
              </w:rPr>
              <w:t>0.5609416666666667</w:t>
            </w:r>
          </w:p>
        </w:tc>
      </w:tr>
      <w:tr w:rsidR="00F3325B" w:rsidRPr="008D1577" w14:paraId="2B30572B" w14:textId="77777777" w:rsidTr="00780CAB">
        <w:tc>
          <w:tcPr>
            <w:tcW w:w="1242" w:type="dxa"/>
          </w:tcPr>
          <w:p w14:paraId="67617ED0"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r</w:t>
            </w:r>
            <w:r w:rsidRPr="00BD384D">
              <w:rPr>
                <w:b/>
                <w:bCs/>
                <w:color w:val="000000" w:themeColor="text1"/>
                <w:sz w:val="21"/>
                <w:szCs w:val="21"/>
              </w:rPr>
              <w:t>ecall</w:t>
            </w:r>
          </w:p>
        </w:tc>
        <w:tc>
          <w:tcPr>
            <w:tcW w:w="7088" w:type="dxa"/>
          </w:tcPr>
          <w:p w14:paraId="224AD093" w14:textId="4498A4EA" w:rsidR="00F3325B" w:rsidRPr="008D1577" w:rsidRDefault="00E86113" w:rsidP="00E86113">
            <w:pPr>
              <w:spacing w:line="400" w:lineRule="atLeast"/>
              <w:rPr>
                <w:color w:val="000000" w:themeColor="text1"/>
                <w:sz w:val="21"/>
                <w:szCs w:val="21"/>
              </w:rPr>
            </w:pPr>
            <w:r w:rsidRPr="008D1577">
              <w:rPr>
                <w:color w:val="000000" w:themeColor="text1"/>
                <w:sz w:val="21"/>
                <w:szCs w:val="21"/>
              </w:rPr>
              <w:t>[0.8845, 0.0, 0.0, 0.6721, 0.0, 0.0</w:t>
            </w:r>
            <w:r w:rsidR="00BD384D">
              <w:rPr>
                <w:rFonts w:hint="eastAsia"/>
                <w:color w:val="000000" w:themeColor="text1"/>
                <w:sz w:val="21"/>
                <w:szCs w:val="21"/>
              </w:rPr>
              <w:t>,</w:t>
            </w:r>
            <w:r w:rsidR="00BD384D">
              <w:rPr>
                <w:color w:val="000000" w:themeColor="text1"/>
                <w:sz w:val="21"/>
                <w:szCs w:val="21"/>
              </w:rPr>
              <w:t xml:space="preserve"> </w:t>
            </w:r>
            <w:proofErr w:type="gramStart"/>
            <w:r w:rsidRPr="008D1577">
              <w:rPr>
                <w:color w:val="000000" w:themeColor="text1"/>
                <w:sz w:val="21"/>
                <w:szCs w:val="21"/>
              </w:rPr>
              <w:t>1.0</w:t>
            </w:r>
            <w:r w:rsidR="00CF586F" w:rsidRPr="008D1577">
              <w:rPr>
                <w:color w:val="000000" w:themeColor="text1"/>
                <w:sz w:val="21"/>
                <w:szCs w:val="21"/>
              </w:rPr>
              <w:t xml:space="preserve"> </w:t>
            </w:r>
            <w:r w:rsidRPr="008D1577">
              <w:rPr>
                <w:color w:val="000000" w:themeColor="text1"/>
                <w:sz w:val="21"/>
                <w:szCs w:val="21"/>
              </w:rPr>
              <w:t>,</w:t>
            </w:r>
            <w:proofErr w:type="gramEnd"/>
            <w:r w:rsidRPr="008D1577">
              <w:rPr>
                <w:color w:val="000000" w:themeColor="text1"/>
                <w:sz w:val="21"/>
                <w:szCs w:val="21"/>
              </w:rPr>
              <w:t xml:space="preserve"> 0.0, 0.0, 0.0, 0.0, 0.0,</w:t>
            </w:r>
            <w:r w:rsidR="00CF586F" w:rsidRPr="008D1577">
              <w:rPr>
                <w:color w:val="000000" w:themeColor="text1"/>
                <w:sz w:val="21"/>
                <w:szCs w:val="21"/>
              </w:rPr>
              <w:t xml:space="preserve"> </w:t>
            </w:r>
            <w:r w:rsidRPr="008D1577">
              <w:rPr>
                <w:color w:val="000000" w:themeColor="text1"/>
                <w:sz w:val="21"/>
                <w:szCs w:val="21"/>
              </w:rPr>
              <w:t>0.0, 0.0, 0.0,]</w:t>
            </w:r>
          </w:p>
        </w:tc>
      </w:tr>
      <w:tr w:rsidR="00F3325B" w:rsidRPr="008D1577" w14:paraId="48F4DB53" w14:textId="77777777" w:rsidTr="00780CAB">
        <w:tc>
          <w:tcPr>
            <w:tcW w:w="1242" w:type="dxa"/>
          </w:tcPr>
          <w:p w14:paraId="788CD633"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p</w:t>
            </w:r>
            <w:r w:rsidRPr="00BD384D">
              <w:rPr>
                <w:b/>
                <w:bCs/>
                <w:color w:val="000000" w:themeColor="text1"/>
                <w:sz w:val="21"/>
                <w:szCs w:val="21"/>
              </w:rPr>
              <w:t>recision</w:t>
            </w:r>
          </w:p>
        </w:tc>
        <w:tc>
          <w:tcPr>
            <w:tcW w:w="7088" w:type="dxa"/>
          </w:tcPr>
          <w:p w14:paraId="4E024A9A" w14:textId="352878BB" w:rsidR="00F3325B" w:rsidRPr="008D1577" w:rsidRDefault="00CF586F" w:rsidP="00CF586F">
            <w:pPr>
              <w:spacing w:line="400" w:lineRule="atLeast"/>
              <w:rPr>
                <w:color w:val="000000" w:themeColor="text1"/>
                <w:sz w:val="21"/>
                <w:szCs w:val="21"/>
              </w:rPr>
            </w:pPr>
            <w:r w:rsidRPr="008D1577">
              <w:rPr>
                <w:color w:val="000000" w:themeColor="text1"/>
                <w:sz w:val="21"/>
                <w:szCs w:val="21"/>
              </w:rPr>
              <w:t>[0.6650, 0.0, 0.0, 0.2822, 0.0, 0.0, 0.2301, 0.0, 0.0, 0.0, 0.0, 0.0, 0.0, 0.0, 0.0,]</w:t>
            </w:r>
          </w:p>
        </w:tc>
      </w:tr>
      <w:tr w:rsidR="00F3325B" w:rsidRPr="008D1577" w14:paraId="2FDD91D4" w14:textId="77777777" w:rsidTr="00780CAB">
        <w:tc>
          <w:tcPr>
            <w:tcW w:w="1242" w:type="dxa"/>
          </w:tcPr>
          <w:p w14:paraId="748ECFC6"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F1-score</w:t>
            </w:r>
          </w:p>
        </w:tc>
        <w:tc>
          <w:tcPr>
            <w:tcW w:w="7088" w:type="dxa"/>
          </w:tcPr>
          <w:p w14:paraId="25C5C9DB" w14:textId="159DB15D" w:rsidR="00F3325B" w:rsidRPr="008D1577" w:rsidRDefault="00CF586F" w:rsidP="00CF586F">
            <w:pPr>
              <w:spacing w:line="400" w:lineRule="atLeast"/>
              <w:rPr>
                <w:color w:val="000000" w:themeColor="text1"/>
                <w:sz w:val="21"/>
                <w:szCs w:val="21"/>
              </w:rPr>
            </w:pPr>
            <w:r w:rsidRPr="008D1577">
              <w:rPr>
                <w:color w:val="000000" w:themeColor="text1"/>
                <w:sz w:val="21"/>
                <w:szCs w:val="21"/>
              </w:rPr>
              <w:t>[0.7592, 0.0, 0.0, 0.3975, 0.0, 0.0,0.3742, 0.0, 0.0, 0.0, 0.0, 0.0, 0.0, 0.0, 0.0]</w:t>
            </w:r>
          </w:p>
        </w:tc>
      </w:tr>
      <w:tr w:rsidR="00F3325B" w:rsidRPr="008D1577" w14:paraId="70009791" w14:textId="77777777" w:rsidTr="00780CAB">
        <w:tc>
          <w:tcPr>
            <w:tcW w:w="8330" w:type="dxa"/>
            <w:gridSpan w:val="2"/>
          </w:tcPr>
          <w:p w14:paraId="62303F7D" w14:textId="1EEFD848" w:rsidR="00F3325B" w:rsidRPr="00BD384D" w:rsidRDefault="00997752" w:rsidP="00780CAB">
            <w:pPr>
              <w:spacing w:line="400" w:lineRule="atLeast"/>
              <w:jc w:val="center"/>
              <w:rPr>
                <w:b/>
                <w:bCs/>
                <w:color w:val="000000" w:themeColor="text1"/>
                <w:sz w:val="21"/>
                <w:szCs w:val="21"/>
              </w:rPr>
            </w:pPr>
            <w:r>
              <w:rPr>
                <w:rFonts w:hint="eastAsia"/>
                <w:b/>
                <w:bCs/>
                <w:color w:val="000000" w:themeColor="text1"/>
                <w:sz w:val="21"/>
                <w:szCs w:val="21"/>
              </w:rPr>
              <w:t>支持向量机（</w:t>
            </w:r>
            <w:r w:rsidR="00F3325B" w:rsidRPr="00BD384D">
              <w:rPr>
                <w:rFonts w:hint="eastAsia"/>
                <w:b/>
                <w:bCs/>
                <w:color w:val="000000" w:themeColor="text1"/>
                <w:sz w:val="21"/>
                <w:szCs w:val="21"/>
              </w:rPr>
              <w:t>S</w:t>
            </w:r>
            <w:r w:rsidR="00F3325B" w:rsidRPr="00BD384D">
              <w:rPr>
                <w:b/>
                <w:bCs/>
                <w:color w:val="000000" w:themeColor="text1"/>
                <w:sz w:val="21"/>
                <w:szCs w:val="21"/>
              </w:rPr>
              <w:t>VM</w:t>
            </w:r>
            <w:r>
              <w:rPr>
                <w:rFonts w:hint="eastAsia"/>
                <w:b/>
                <w:bCs/>
                <w:color w:val="000000" w:themeColor="text1"/>
                <w:sz w:val="21"/>
                <w:szCs w:val="21"/>
              </w:rPr>
              <w:t>）</w:t>
            </w:r>
          </w:p>
        </w:tc>
      </w:tr>
      <w:tr w:rsidR="00F3325B" w:rsidRPr="008D1577" w14:paraId="637C899B" w14:textId="77777777" w:rsidTr="00780CAB">
        <w:tc>
          <w:tcPr>
            <w:tcW w:w="1242" w:type="dxa"/>
          </w:tcPr>
          <w:p w14:paraId="61C38ADD"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A</w:t>
            </w:r>
            <w:r w:rsidRPr="00BD384D">
              <w:rPr>
                <w:rFonts w:hint="eastAsia"/>
                <w:b/>
                <w:bCs/>
                <w:color w:val="000000" w:themeColor="text1"/>
                <w:sz w:val="21"/>
                <w:szCs w:val="21"/>
              </w:rPr>
              <w:t>c</w:t>
            </w:r>
            <w:r w:rsidRPr="00BD384D">
              <w:rPr>
                <w:b/>
                <w:bCs/>
                <w:color w:val="000000" w:themeColor="text1"/>
                <w:sz w:val="21"/>
                <w:szCs w:val="21"/>
              </w:rPr>
              <w:t>c</w:t>
            </w:r>
          </w:p>
        </w:tc>
        <w:tc>
          <w:tcPr>
            <w:tcW w:w="7088" w:type="dxa"/>
          </w:tcPr>
          <w:p w14:paraId="25B31D6C" w14:textId="27100B82" w:rsidR="00F3325B" w:rsidRPr="008D1577" w:rsidRDefault="008D73DD" w:rsidP="00780CAB">
            <w:pPr>
              <w:spacing w:line="400" w:lineRule="atLeast"/>
              <w:rPr>
                <w:color w:val="000000" w:themeColor="text1"/>
                <w:sz w:val="21"/>
                <w:szCs w:val="21"/>
              </w:rPr>
            </w:pPr>
            <w:r w:rsidRPr="008D1577">
              <w:rPr>
                <w:color w:val="000000" w:themeColor="text1"/>
                <w:sz w:val="21"/>
                <w:szCs w:val="21"/>
              </w:rPr>
              <w:t>0.9077666666666667</w:t>
            </w:r>
          </w:p>
        </w:tc>
      </w:tr>
      <w:tr w:rsidR="00F3325B" w:rsidRPr="008D1577" w14:paraId="6EB4870E" w14:textId="77777777" w:rsidTr="00780CAB">
        <w:tc>
          <w:tcPr>
            <w:tcW w:w="1242" w:type="dxa"/>
          </w:tcPr>
          <w:p w14:paraId="3BB7E330"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r</w:t>
            </w:r>
            <w:r w:rsidRPr="00BD384D">
              <w:rPr>
                <w:b/>
                <w:bCs/>
                <w:color w:val="000000" w:themeColor="text1"/>
                <w:sz w:val="21"/>
                <w:szCs w:val="21"/>
              </w:rPr>
              <w:t>ecall</w:t>
            </w:r>
          </w:p>
        </w:tc>
        <w:tc>
          <w:tcPr>
            <w:tcW w:w="7088" w:type="dxa"/>
          </w:tcPr>
          <w:p w14:paraId="18938726" w14:textId="772B8DA7" w:rsidR="00F3325B" w:rsidRPr="008D1577" w:rsidRDefault="009A3967" w:rsidP="009A3967">
            <w:pPr>
              <w:spacing w:line="400" w:lineRule="atLeast"/>
              <w:rPr>
                <w:color w:val="000000" w:themeColor="text1"/>
                <w:sz w:val="21"/>
                <w:szCs w:val="21"/>
              </w:rPr>
            </w:pPr>
            <w:r w:rsidRPr="008D1577">
              <w:rPr>
                <w:color w:val="000000" w:themeColor="text1"/>
                <w:sz w:val="21"/>
                <w:szCs w:val="21"/>
              </w:rPr>
              <w:t xml:space="preserve">[0.9664, 0.3398, 0.9997, 0.9956, 0.9845, 0.9989,0.9927, 0.9583, 0.9885, 0.9999, </w:t>
            </w:r>
            <w:r w:rsidRPr="008D1577">
              <w:rPr>
                <w:color w:val="000000" w:themeColor="text1"/>
                <w:sz w:val="21"/>
                <w:szCs w:val="21"/>
              </w:rPr>
              <w:lastRenderedPageBreak/>
              <w:t>0.2537, 0.4762,0.1, 0.2240, 0.9977]</w:t>
            </w:r>
          </w:p>
        </w:tc>
      </w:tr>
      <w:tr w:rsidR="00F3325B" w:rsidRPr="008D1577" w14:paraId="4D68AA63" w14:textId="77777777" w:rsidTr="00780CAB">
        <w:tc>
          <w:tcPr>
            <w:tcW w:w="1242" w:type="dxa"/>
          </w:tcPr>
          <w:p w14:paraId="1EAE2484"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lastRenderedPageBreak/>
              <w:t>p</w:t>
            </w:r>
            <w:r w:rsidRPr="00BD384D">
              <w:rPr>
                <w:b/>
                <w:bCs/>
                <w:color w:val="000000" w:themeColor="text1"/>
                <w:sz w:val="21"/>
                <w:szCs w:val="21"/>
              </w:rPr>
              <w:t>recision</w:t>
            </w:r>
          </w:p>
        </w:tc>
        <w:tc>
          <w:tcPr>
            <w:tcW w:w="7088" w:type="dxa"/>
          </w:tcPr>
          <w:p w14:paraId="19BB9C52" w14:textId="07780934" w:rsidR="00F3325B" w:rsidRPr="008D1577" w:rsidRDefault="003C7A04" w:rsidP="003C7A04">
            <w:pPr>
              <w:spacing w:line="400" w:lineRule="atLeast"/>
              <w:rPr>
                <w:color w:val="000000" w:themeColor="text1"/>
                <w:sz w:val="21"/>
                <w:szCs w:val="21"/>
              </w:rPr>
            </w:pPr>
            <w:r w:rsidRPr="008D1577">
              <w:rPr>
                <w:color w:val="000000" w:themeColor="text1"/>
                <w:sz w:val="21"/>
                <w:szCs w:val="21"/>
              </w:rPr>
              <w:t>[0.9179, 0.9792, 0.9931, 0.9968, 0.9763, 0.9793,0.5957, 0.9888, 0.9591, 0.9915, 1.0, 1.0,1.0, 0.7039, 0.8158]</w:t>
            </w:r>
          </w:p>
        </w:tc>
      </w:tr>
      <w:tr w:rsidR="00F3325B" w:rsidRPr="008D1577" w14:paraId="01FA5CF9" w14:textId="77777777" w:rsidTr="00780CAB">
        <w:tc>
          <w:tcPr>
            <w:tcW w:w="1242" w:type="dxa"/>
          </w:tcPr>
          <w:p w14:paraId="435D856F"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F1-score</w:t>
            </w:r>
          </w:p>
        </w:tc>
        <w:tc>
          <w:tcPr>
            <w:tcW w:w="7088" w:type="dxa"/>
          </w:tcPr>
          <w:p w14:paraId="75D4DB9F" w14:textId="3AA75FF0" w:rsidR="00F3325B" w:rsidRPr="008D1577" w:rsidRDefault="003C7A04" w:rsidP="003C7A04">
            <w:pPr>
              <w:spacing w:line="400" w:lineRule="atLeast"/>
              <w:rPr>
                <w:color w:val="000000" w:themeColor="text1"/>
                <w:sz w:val="21"/>
                <w:szCs w:val="21"/>
              </w:rPr>
            </w:pPr>
            <w:r w:rsidRPr="008D1577">
              <w:rPr>
                <w:color w:val="000000" w:themeColor="text1"/>
                <w:sz w:val="21"/>
                <w:szCs w:val="21"/>
              </w:rPr>
              <w:t>[0.9415, 0.5046, 0.9964, 0.9962, 0.9804, 0.9890,0.7446, 0.9733, 0.9736, 0.9957, 0.4048, 0.6451,0.1818, 0.3398, 0.8976]</w:t>
            </w:r>
          </w:p>
        </w:tc>
      </w:tr>
      <w:tr w:rsidR="00F3325B" w:rsidRPr="008D1577" w14:paraId="71C7646D" w14:textId="77777777" w:rsidTr="00780CAB">
        <w:tc>
          <w:tcPr>
            <w:tcW w:w="8330" w:type="dxa"/>
            <w:gridSpan w:val="2"/>
          </w:tcPr>
          <w:p w14:paraId="7CCD79D2" w14:textId="4093B749" w:rsidR="00F3325B" w:rsidRPr="00BD384D" w:rsidRDefault="00D5539C" w:rsidP="00780CAB">
            <w:pPr>
              <w:spacing w:line="400" w:lineRule="atLeast"/>
              <w:jc w:val="center"/>
              <w:rPr>
                <w:b/>
                <w:bCs/>
                <w:color w:val="000000" w:themeColor="text1"/>
                <w:sz w:val="21"/>
                <w:szCs w:val="21"/>
              </w:rPr>
            </w:pPr>
            <w:r>
              <w:rPr>
                <w:b/>
                <w:bCs/>
                <w:color w:val="000000" w:themeColor="text1"/>
                <w:sz w:val="21"/>
                <w:szCs w:val="21"/>
              </w:rPr>
              <w:t>K</w:t>
            </w:r>
            <w:r w:rsidR="00F3325B" w:rsidRPr="00BD384D">
              <w:rPr>
                <w:b/>
                <w:bCs/>
                <w:color w:val="000000" w:themeColor="text1"/>
                <w:sz w:val="21"/>
                <w:szCs w:val="21"/>
              </w:rPr>
              <w:t>NN</w:t>
            </w:r>
            <w:r w:rsidR="00034998">
              <w:rPr>
                <w:rFonts w:hint="eastAsia"/>
                <w:b/>
                <w:bCs/>
                <w:color w:val="000000" w:themeColor="text1"/>
                <w:sz w:val="21"/>
                <w:szCs w:val="21"/>
              </w:rPr>
              <w:t>（</w:t>
            </w:r>
            <w:r w:rsidR="00034998">
              <w:rPr>
                <w:rFonts w:hint="eastAsia"/>
                <w:b/>
                <w:bCs/>
                <w:color w:val="000000" w:themeColor="text1"/>
                <w:sz w:val="21"/>
                <w:szCs w:val="21"/>
              </w:rPr>
              <w:t>k</w:t>
            </w:r>
            <w:r w:rsidR="00034998">
              <w:rPr>
                <w:b/>
                <w:bCs/>
                <w:color w:val="000000" w:themeColor="text1"/>
                <w:sz w:val="21"/>
                <w:szCs w:val="21"/>
              </w:rPr>
              <w:t>=5</w:t>
            </w:r>
            <w:r w:rsidR="00034998">
              <w:rPr>
                <w:rFonts w:hint="eastAsia"/>
                <w:b/>
                <w:bCs/>
                <w:color w:val="000000" w:themeColor="text1"/>
                <w:sz w:val="21"/>
                <w:szCs w:val="21"/>
              </w:rPr>
              <w:t>）</w:t>
            </w:r>
          </w:p>
        </w:tc>
      </w:tr>
      <w:tr w:rsidR="00F3325B" w:rsidRPr="008D1577" w14:paraId="211F2CB9" w14:textId="77777777" w:rsidTr="00780CAB">
        <w:tc>
          <w:tcPr>
            <w:tcW w:w="1242" w:type="dxa"/>
          </w:tcPr>
          <w:p w14:paraId="0964932D"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A</w:t>
            </w:r>
            <w:r w:rsidRPr="00BD384D">
              <w:rPr>
                <w:rFonts w:hint="eastAsia"/>
                <w:b/>
                <w:bCs/>
                <w:color w:val="000000" w:themeColor="text1"/>
                <w:sz w:val="21"/>
                <w:szCs w:val="21"/>
              </w:rPr>
              <w:t>c</w:t>
            </w:r>
            <w:r w:rsidRPr="00BD384D">
              <w:rPr>
                <w:b/>
                <w:bCs/>
                <w:color w:val="000000" w:themeColor="text1"/>
                <w:sz w:val="21"/>
                <w:szCs w:val="21"/>
              </w:rPr>
              <w:t>c</w:t>
            </w:r>
          </w:p>
        </w:tc>
        <w:tc>
          <w:tcPr>
            <w:tcW w:w="7088" w:type="dxa"/>
          </w:tcPr>
          <w:p w14:paraId="726ED646" w14:textId="5981F84E" w:rsidR="00F3325B" w:rsidRPr="008D1577" w:rsidRDefault="00B563E2" w:rsidP="00780CAB">
            <w:pPr>
              <w:spacing w:line="400" w:lineRule="atLeast"/>
              <w:rPr>
                <w:color w:val="000000" w:themeColor="text1"/>
                <w:sz w:val="21"/>
                <w:szCs w:val="21"/>
              </w:rPr>
            </w:pPr>
            <w:r w:rsidRPr="008D1577">
              <w:rPr>
                <w:color w:val="000000" w:themeColor="text1"/>
                <w:sz w:val="21"/>
                <w:szCs w:val="21"/>
              </w:rPr>
              <w:t>0.9147166666666666</w:t>
            </w:r>
          </w:p>
        </w:tc>
      </w:tr>
      <w:tr w:rsidR="00F3325B" w:rsidRPr="008D1577" w14:paraId="10939D6B" w14:textId="77777777" w:rsidTr="00780CAB">
        <w:tc>
          <w:tcPr>
            <w:tcW w:w="1242" w:type="dxa"/>
          </w:tcPr>
          <w:p w14:paraId="44038142"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r</w:t>
            </w:r>
            <w:r w:rsidRPr="00BD384D">
              <w:rPr>
                <w:b/>
                <w:bCs/>
                <w:color w:val="000000" w:themeColor="text1"/>
                <w:sz w:val="21"/>
                <w:szCs w:val="21"/>
              </w:rPr>
              <w:t>ecall</w:t>
            </w:r>
          </w:p>
        </w:tc>
        <w:tc>
          <w:tcPr>
            <w:tcW w:w="7088" w:type="dxa"/>
          </w:tcPr>
          <w:p w14:paraId="5582A8D4" w14:textId="2F20407F" w:rsidR="00F3325B" w:rsidRPr="008D1577" w:rsidRDefault="00AE52F2" w:rsidP="00AE52F2">
            <w:pPr>
              <w:spacing w:line="400" w:lineRule="atLeast"/>
              <w:rPr>
                <w:color w:val="000000" w:themeColor="text1"/>
                <w:sz w:val="21"/>
                <w:szCs w:val="21"/>
              </w:rPr>
            </w:pPr>
            <w:r w:rsidRPr="008D1577">
              <w:rPr>
                <w:color w:val="000000" w:themeColor="text1"/>
                <w:sz w:val="21"/>
                <w:szCs w:val="21"/>
              </w:rPr>
              <w:t>[0.9682, 0.4197, 0.9987, 0.9825, 0.9854, 0.9803,0.9739, 0.9684, 0.9982, 0.9999, 0.6119, 0.57142,0.0, 0.2953, 0.9971]</w:t>
            </w:r>
          </w:p>
        </w:tc>
      </w:tr>
      <w:tr w:rsidR="00F3325B" w:rsidRPr="008D1577" w14:paraId="2E5C1C55" w14:textId="77777777" w:rsidTr="00780CAB">
        <w:tc>
          <w:tcPr>
            <w:tcW w:w="1242" w:type="dxa"/>
          </w:tcPr>
          <w:p w14:paraId="0A0AC187"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p</w:t>
            </w:r>
            <w:r w:rsidRPr="00BD384D">
              <w:rPr>
                <w:b/>
                <w:bCs/>
                <w:color w:val="000000" w:themeColor="text1"/>
                <w:sz w:val="21"/>
                <w:szCs w:val="21"/>
              </w:rPr>
              <w:t>recision</w:t>
            </w:r>
          </w:p>
        </w:tc>
        <w:tc>
          <w:tcPr>
            <w:tcW w:w="7088" w:type="dxa"/>
          </w:tcPr>
          <w:p w14:paraId="59AF1F99" w14:textId="15553BCD" w:rsidR="00F3325B" w:rsidRPr="008D1577" w:rsidRDefault="00AE52F2" w:rsidP="00AE52F2">
            <w:pPr>
              <w:spacing w:line="400" w:lineRule="atLeast"/>
              <w:rPr>
                <w:color w:val="000000" w:themeColor="text1"/>
                <w:sz w:val="21"/>
                <w:szCs w:val="21"/>
              </w:rPr>
            </w:pPr>
            <w:r w:rsidRPr="008D1577">
              <w:rPr>
                <w:color w:val="000000" w:themeColor="text1"/>
                <w:sz w:val="21"/>
                <w:szCs w:val="21"/>
              </w:rPr>
              <w:t>[0.9223, 0.9393, 0.9976, 0.9719, 0.9797, 0.9362,0.6275, 0.9718, 0.9593, 0.9981, 0.6119, 0.75,0.0, 0.5714, 0.9905]</w:t>
            </w:r>
          </w:p>
        </w:tc>
      </w:tr>
      <w:tr w:rsidR="00F3325B" w:rsidRPr="008D1577" w14:paraId="6160B02B" w14:textId="77777777" w:rsidTr="00780CAB">
        <w:tc>
          <w:tcPr>
            <w:tcW w:w="1242" w:type="dxa"/>
          </w:tcPr>
          <w:p w14:paraId="1EB7A400"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F1-score</w:t>
            </w:r>
          </w:p>
        </w:tc>
        <w:tc>
          <w:tcPr>
            <w:tcW w:w="7088" w:type="dxa"/>
          </w:tcPr>
          <w:p w14:paraId="061B538B" w14:textId="5D2B25B7" w:rsidR="00F3325B" w:rsidRPr="008D1577" w:rsidRDefault="00AE52F2" w:rsidP="00AE52F2">
            <w:pPr>
              <w:spacing w:line="400" w:lineRule="atLeast"/>
              <w:rPr>
                <w:color w:val="000000" w:themeColor="text1"/>
                <w:sz w:val="21"/>
                <w:szCs w:val="21"/>
              </w:rPr>
            </w:pPr>
            <w:r w:rsidRPr="008D1577">
              <w:rPr>
                <w:color w:val="000000" w:themeColor="text1"/>
                <w:sz w:val="21"/>
                <w:szCs w:val="21"/>
              </w:rPr>
              <w:t>[0.9447, 0.5801, 0.9981, 0.9772, 0.9825, 0.9577,0.7632, 0.9701, 0.9783, 0.9989, 0.6119, 0.6486,0.0, 0.3894, 0.9937]</w:t>
            </w:r>
          </w:p>
        </w:tc>
      </w:tr>
      <w:tr w:rsidR="00F3325B" w:rsidRPr="008D1577" w14:paraId="791961A0" w14:textId="77777777" w:rsidTr="00780CAB">
        <w:tc>
          <w:tcPr>
            <w:tcW w:w="8330" w:type="dxa"/>
            <w:gridSpan w:val="2"/>
          </w:tcPr>
          <w:p w14:paraId="5553560F" w14:textId="6C5C042A" w:rsidR="00F3325B" w:rsidRPr="00BD384D" w:rsidRDefault="00F3325B" w:rsidP="00780CAB">
            <w:pPr>
              <w:spacing w:line="400" w:lineRule="atLeast"/>
              <w:jc w:val="center"/>
              <w:rPr>
                <w:b/>
                <w:bCs/>
                <w:color w:val="000000" w:themeColor="text1"/>
                <w:sz w:val="21"/>
                <w:szCs w:val="21"/>
              </w:rPr>
            </w:pPr>
            <w:r w:rsidRPr="00BD384D">
              <w:rPr>
                <w:rFonts w:hint="eastAsia"/>
                <w:b/>
                <w:bCs/>
                <w:color w:val="000000" w:themeColor="text1"/>
                <w:sz w:val="21"/>
                <w:szCs w:val="21"/>
              </w:rPr>
              <w:t>多层感知机</w:t>
            </w:r>
            <w:r w:rsidR="00034998">
              <w:rPr>
                <w:rFonts w:hint="eastAsia"/>
                <w:b/>
                <w:bCs/>
                <w:color w:val="000000" w:themeColor="text1"/>
                <w:sz w:val="21"/>
                <w:szCs w:val="21"/>
              </w:rPr>
              <w:t>(</w:t>
            </w:r>
            <w:r w:rsidR="00034998">
              <w:rPr>
                <w:b/>
                <w:bCs/>
                <w:color w:val="000000" w:themeColor="text1"/>
                <w:sz w:val="21"/>
                <w:szCs w:val="21"/>
              </w:rPr>
              <w:t>hidden=256)</w:t>
            </w:r>
          </w:p>
        </w:tc>
      </w:tr>
      <w:tr w:rsidR="00F3325B" w:rsidRPr="008D1577" w14:paraId="30FEFC07" w14:textId="77777777" w:rsidTr="00780CAB">
        <w:tc>
          <w:tcPr>
            <w:tcW w:w="1242" w:type="dxa"/>
          </w:tcPr>
          <w:p w14:paraId="5DC331B5"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A</w:t>
            </w:r>
            <w:r w:rsidRPr="00BD384D">
              <w:rPr>
                <w:rFonts w:hint="eastAsia"/>
                <w:b/>
                <w:bCs/>
                <w:color w:val="000000" w:themeColor="text1"/>
                <w:sz w:val="21"/>
                <w:szCs w:val="21"/>
              </w:rPr>
              <w:t>c</w:t>
            </w:r>
            <w:r w:rsidRPr="00BD384D">
              <w:rPr>
                <w:b/>
                <w:bCs/>
                <w:color w:val="000000" w:themeColor="text1"/>
                <w:sz w:val="21"/>
                <w:szCs w:val="21"/>
              </w:rPr>
              <w:t>c</w:t>
            </w:r>
          </w:p>
        </w:tc>
        <w:tc>
          <w:tcPr>
            <w:tcW w:w="7088" w:type="dxa"/>
          </w:tcPr>
          <w:p w14:paraId="2456CCE4" w14:textId="7D4DA749" w:rsidR="00F3325B" w:rsidRPr="008D1577" w:rsidRDefault="00876284" w:rsidP="00780CAB">
            <w:pPr>
              <w:spacing w:line="400" w:lineRule="atLeast"/>
              <w:rPr>
                <w:color w:val="000000" w:themeColor="text1"/>
                <w:sz w:val="21"/>
                <w:szCs w:val="21"/>
              </w:rPr>
            </w:pPr>
            <w:r w:rsidRPr="008D1577">
              <w:rPr>
                <w:color w:val="000000" w:themeColor="text1"/>
                <w:sz w:val="21"/>
                <w:szCs w:val="21"/>
              </w:rPr>
              <w:t>0.7277958333333333</w:t>
            </w:r>
          </w:p>
        </w:tc>
      </w:tr>
      <w:tr w:rsidR="00F3325B" w:rsidRPr="008D1577" w14:paraId="40DA43CA" w14:textId="77777777" w:rsidTr="00780CAB">
        <w:tc>
          <w:tcPr>
            <w:tcW w:w="1242" w:type="dxa"/>
          </w:tcPr>
          <w:p w14:paraId="41177109"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r</w:t>
            </w:r>
            <w:r w:rsidRPr="00BD384D">
              <w:rPr>
                <w:b/>
                <w:bCs/>
                <w:color w:val="000000" w:themeColor="text1"/>
                <w:sz w:val="21"/>
                <w:szCs w:val="21"/>
              </w:rPr>
              <w:t>ecall</w:t>
            </w:r>
          </w:p>
        </w:tc>
        <w:tc>
          <w:tcPr>
            <w:tcW w:w="7088" w:type="dxa"/>
          </w:tcPr>
          <w:p w14:paraId="3B582D9A" w14:textId="6B0D5041" w:rsidR="00F3325B" w:rsidRPr="008D1577" w:rsidRDefault="00876284" w:rsidP="00876284">
            <w:pPr>
              <w:spacing w:line="400" w:lineRule="atLeast"/>
              <w:rPr>
                <w:color w:val="000000" w:themeColor="text1"/>
                <w:sz w:val="21"/>
                <w:szCs w:val="21"/>
              </w:rPr>
            </w:pPr>
            <w:r w:rsidRPr="008D1577">
              <w:rPr>
                <w:color w:val="000000" w:themeColor="text1"/>
                <w:sz w:val="21"/>
                <w:szCs w:val="21"/>
              </w:rPr>
              <w:t>[0.9369, 0.4363, 0.5017, 0.1418, 0.0848, 0.3965,0.9023, 0.0013, 0.9963, 0.7650, 0.0, 0.0,0.0, 0.2319, 0.9598]</w:t>
            </w:r>
          </w:p>
        </w:tc>
      </w:tr>
      <w:tr w:rsidR="00F3325B" w:rsidRPr="008D1577" w14:paraId="617C1D6A" w14:textId="77777777" w:rsidTr="00780CAB">
        <w:tc>
          <w:tcPr>
            <w:tcW w:w="1242" w:type="dxa"/>
          </w:tcPr>
          <w:p w14:paraId="106763DE" w14:textId="77777777" w:rsidR="00F3325B" w:rsidRPr="00BD384D" w:rsidRDefault="00F3325B" w:rsidP="00780CAB">
            <w:pPr>
              <w:spacing w:line="400" w:lineRule="atLeast"/>
              <w:rPr>
                <w:b/>
                <w:bCs/>
                <w:color w:val="000000" w:themeColor="text1"/>
                <w:sz w:val="21"/>
                <w:szCs w:val="21"/>
              </w:rPr>
            </w:pPr>
            <w:r w:rsidRPr="00BD384D">
              <w:rPr>
                <w:rFonts w:hint="eastAsia"/>
                <w:b/>
                <w:bCs/>
                <w:color w:val="000000" w:themeColor="text1"/>
                <w:sz w:val="21"/>
                <w:szCs w:val="21"/>
              </w:rPr>
              <w:t>p</w:t>
            </w:r>
            <w:r w:rsidRPr="00BD384D">
              <w:rPr>
                <w:b/>
                <w:bCs/>
                <w:color w:val="000000" w:themeColor="text1"/>
                <w:sz w:val="21"/>
                <w:szCs w:val="21"/>
              </w:rPr>
              <w:t>recision</w:t>
            </w:r>
          </w:p>
        </w:tc>
        <w:tc>
          <w:tcPr>
            <w:tcW w:w="7088" w:type="dxa"/>
          </w:tcPr>
          <w:p w14:paraId="696EFA10" w14:textId="4584E851" w:rsidR="00F3325B" w:rsidRPr="008D1577" w:rsidRDefault="00876284" w:rsidP="00876284">
            <w:pPr>
              <w:spacing w:line="400" w:lineRule="atLeast"/>
              <w:rPr>
                <w:color w:val="000000" w:themeColor="text1"/>
                <w:sz w:val="21"/>
                <w:szCs w:val="21"/>
              </w:rPr>
            </w:pPr>
            <w:r w:rsidRPr="008D1577">
              <w:rPr>
                <w:color w:val="000000" w:themeColor="text1"/>
                <w:sz w:val="21"/>
                <w:szCs w:val="21"/>
              </w:rPr>
              <w:t>[0.7399, 0.7895, 0.9531, 0.8055, 0.2987, 0.6714,0.6003, 1.0, 0.9216, 0.9800, 0.0, 0.0,0.0, 0.2679, 0.8264]</w:t>
            </w:r>
          </w:p>
        </w:tc>
      </w:tr>
      <w:tr w:rsidR="00F3325B" w:rsidRPr="008D1577" w14:paraId="11D63BD9" w14:textId="77777777" w:rsidTr="00780CAB">
        <w:tc>
          <w:tcPr>
            <w:tcW w:w="1242" w:type="dxa"/>
          </w:tcPr>
          <w:p w14:paraId="71815108" w14:textId="77777777" w:rsidR="00F3325B" w:rsidRPr="00BD384D" w:rsidRDefault="00F3325B" w:rsidP="00780CAB">
            <w:pPr>
              <w:spacing w:line="400" w:lineRule="atLeast"/>
              <w:rPr>
                <w:b/>
                <w:bCs/>
                <w:color w:val="000000" w:themeColor="text1"/>
                <w:sz w:val="21"/>
                <w:szCs w:val="21"/>
              </w:rPr>
            </w:pPr>
            <w:r w:rsidRPr="00BD384D">
              <w:rPr>
                <w:b/>
                <w:bCs/>
                <w:color w:val="000000" w:themeColor="text1"/>
                <w:sz w:val="21"/>
                <w:szCs w:val="21"/>
              </w:rPr>
              <w:t>F1-score</w:t>
            </w:r>
          </w:p>
        </w:tc>
        <w:tc>
          <w:tcPr>
            <w:tcW w:w="7088" w:type="dxa"/>
          </w:tcPr>
          <w:p w14:paraId="090EA4D5" w14:textId="46CA7536" w:rsidR="00F3325B" w:rsidRPr="008D1577" w:rsidRDefault="00354772" w:rsidP="00354772">
            <w:pPr>
              <w:spacing w:line="400" w:lineRule="atLeast"/>
              <w:rPr>
                <w:color w:val="000000" w:themeColor="text1"/>
                <w:sz w:val="21"/>
                <w:szCs w:val="21"/>
              </w:rPr>
            </w:pPr>
            <w:r w:rsidRPr="008D1577">
              <w:rPr>
                <w:color w:val="000000" w:themeColor="text1"/>
                <w:sz w:val="21"/>
                <w:szCs w:val="21"/>
              </w:rPr>
              <w:t>[0.8269, 0.5619, 0.6575, 0.2411, 0.1322, 0.4986,0.7210, 0.0027, 0.9575, 0.8593, 0.0, 0.0,0.0, 0.2486, 0.8881]</w:t>
            </w:r>
          </w:p>
        </w:tc>
      </w:tr>
    </w:tbl>
    <w:p w14:paraId="79F50445" w14:textId="4659BE12" w:rsidR="00C31607" w:rsidRPr="00A93B4A" w:rsidRDefault="00C31607" w:rsidP="00536974">
      <w:pPr>
        <w:spacing w:line="400" w:lineRule="atLeast"/>
        <w:rPr>
          <w:color w:val="000000" w:themeColor="text1"/>
          <w:sz w:val="24"/>
        </w:rPr>
      </w:pPr>
      <w:r>
        <w:rPr>
          <w:color w:val="000000" w:themeColor="text1"/>
          <w:sz w:val="24"/>
        </w:rPr>
        <w:tab/>
      </w:r>
      <w:r>
        <w:rPr>
          <w:rFonts w:hint="eastAsia"/>
          <w:color w:val="000000" w:themeColor="text1"/>
          <w:sz w:val="24"/>
        </w:rPr>
        <w:t>从表</w:t>
      </w:r>
      <w:r>
        <w:rPr>
          <w:rFonts w:hint="eastAsia"/>
          <w:color w:val="000000" w:themeColor="text1"/>
          <w:sz w:val="24"/>
        </w:rPr>
        <w:t>4</w:t>
      </w:r>
      <w:r>
        <w:rPr>
          <w:color w:val="000000" w:themeColor="text1"/>
          <w:sz w:val="24"/>
        </w:rPr>
        <w:t>.</w:t>
      </w:r>
      <w:r w:rsidR="00A93B4A">
        <w:rPr>
          <w:color w:val="000000" w:themeColor="text1"/>
          <w:sz w:val="24"/>
        </w:rPr>
        <w:t>11</w:t>
      </w:r>
      <w:r>
        <w:rPr>
          <w:rFonts w:hint="eastAsia"/>
          <w:color w:val="000000" w:themeColor="text1"/>
          <w:sz w:val="24"/>
        </w:rPr>
        <w:t>可以看到，使用人工特征数据集的传统机器学习算法，最高的准确率是随机森林算法的</w:t>
      </w:r>
      <w:r>
        <w:rPr>
          <w:rFonts w:hint="eastAsia"/>
          <w:color w:val="000000" w:themeColor="text1"/>
          <w:sz w:val="24"/>
        </w:rPr>
        <w:t>9</w:t>
      </w:r>
      <w:r>
        <w:rPr>
          <w:color w:val="000000" w:themeColor="text1"/>
          <w:sz w:val="24"/>
        </w:rPr>
        <w:t>1.94%</w:t>
      </w:r>
      <w:r>
        <w:rPr>
          <w:rFonts w:hint="eastAsia"/>
          <w:color w:val="000000" w:themeColor="text1"/>
          <w:sz w:val="24"/>
        </w:rPr>
        <w:t>，此外，我们也可以从下图</w:t>
      </w:r>
      <w:r w:rsidR="004F5083">
        <w:rPr>
          <w:rFonts w:hint="eastAsia"/>
          <w:color w:val="000000" w:themeColor="text1"/>
          <w:sz w:val="24"/>
        </w:rPr>
        <w:t>4</w:t>
      </w:r>
      <w:r w:rsidR="004F5083">
        <w:rPr>
          <w:color w:val="000000" w:themeColor="text1"/>
          <w:sz w:val="24"/>
        </w:rPr>
        <w:t>.9</w:t>
      </w:r>
      <w:r>
        <w:rPr>
          <w:rFonts w:hint="eastAsia"/>
          <w:color w:val="000000" w:themeColor="text1"/>
          <w:sz w:val="24"/>
        </w:rPr>
        <w:t>的展示的这几个算法的</w:t>
      </w:r>
      <w:r>
        <w:rPr>
          <w:rFonts w:hint="eastAsia"/>
          <w:color w:val="000000" w:themeColor="text1"/>
          <w:sz w:val="24"/>
        </w:rPr>
        <w:t>f</w:t>
      </w:r>
      <w:r>
        <w:rPr>
          <w:color w:val="000000" w:themeColor="text1"/>
          <w:sz w:val="24"/>
        </w:rPr>
        <w:t>1</w:t>
      </w:r>
      <w:r w:rsidR="004F5083">
        <w:rPr>
          <w:color w:val="000000" w:themeColor="text1"/>
          <w:sz w:val="24"/>
        </w:rPr>
        <w:t>-</w:t>
      </w:r>
      <w:r w:rsidR="004F5083">
        <w:rPr>
          <w:rFonts w:hint="eastAsia"/>
          <w:color w:val="000000" w:themeColor="text1"/>
          <w:sz w:val="24"/>
        </w:rPr>
        <w:t>score</w:t>
      </w:r>
      <w:r>
        <w:rPr>
          <w:rFonts w:hint="eastAsia"/>
          <w:color w:val="000000" w:themeColor="text1"/>
          <w:sz w:val="24"/>
        </w:rPr>
        <w:t>看着几种算法对各个类别的检测效果。</w:t>
      </w:r>
    </w:p>
    <w:p w14:paraId="0CA472D0" w14:textId="48C6C4C0" w:rsidR="00C31607" w:rsidRDefault="004F5083" w:rsidP="004F5083">
      <w:pPr>
        <w:spacing w:line="400" w:lineRule="atLeast"/>
        <w:jc w:val="center"/>
        <w:rPr>
          <w:color w:val="000000" w:themeColor="text1"/>
          <w:sz w:val="24"/>
        </w:rPr>
      </w:pPr>
      <w:r>
        <w:rPr>
          <w:noProof/>
        </w:rPr>
        <w:lastRenderedPageBreak/>
        <w:drawing>
          <wp:inline distT="0" distB="0" distL="0" distR="0" wp14:anchorId="2566C585" wp14:editId="29B77E47">
            <wp:extent cx="4572000" cy="2743200"/>
            <wp:effectExtent l="0" t="0" r="0" b="0"/>
            <wp:docPr id="8" name="图表 8">
              <a:extLst xmlns:a="http://schemas.openxmlformats.org/drawingml/2006/main">
                <a:ext uri="{FF2B5EF4-FFF2-40B4-BE49-F238E27FC236}">
                  <a16:creationId xmlns:a16="http://schemas.microsoft.com/office/drawing/2014/main" id="{622BC94F-7273-4849-B1AA-EAAAE12164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6"/>
              </a:graphicData>
            </a:graphic>
          </wp:inline>
        </w:drawing>
      </w:r>
    </w:p>
    <w:p w14:paraId="26A44216" w14:textId="787CF520" w:rsidR="004F5083" w:rsidRPr="00A93B4A" w:rsidRDefault="004F5083" w:rsidP="004F5083">
      <w:pPr>
        <w:spacing w:line="400" w:lineRule="atLeast"/>
        <w:jc w:val="center"/>
        <w:rPr>
          <w:rFonts w:eastAsia="黑体"/>
          <w:color w:val="000000" w:themeColor="text1"/>
          <w:szCs w:val="21"/>
        </w:rPr>
      </w:pPr>
      <w:r w:rsidRPr="00A93B4A">
        <w:rPr>
          <w:rFonts w:eastAsia="黑体" w:hint="eastAsia"/>
          <w:color w:val="000000" w:themeColor="text1"/>
          <w:szCs w:val="21"/>
        </w:rPr>
        <w:t>图</w:t>
      </w:r>
      <w:r w:rsidRPr="00A93B4A">
        <w:rPr>
          <w:rFonts w:eastAsia="黑体"/>
          <w:color w:val="000000" w:themeColor="text1"/>
          <w:szCs w:val="21"/>
        </w:rPr>
        <w:t>4.</w:t>
      </w:r>
      <w:r w:rsidR="00A93B4A" w:rsidRPr="00A93B4A">
        <w:rPr>
          <w:rFonts w:eastAsia="黑体"/>
          <w:color w:val="000000" w:themeColor="text1"/>
          <w:szCs w:val="21"/>
        </w:rPr>
        <w:t>14</w:t>
      </w:r>
      <w:r w:rsidRPr="00A93B4A">
        <w:rPr>
          <w:rFonts w:eastAsia="黑体"/>
          <w:color w:val="000000" w:themeColor="text1"/>
          <w:szCs w:val="21"/>
        </w:rPr>
        <w:t xml:space="preserve"> </w:t>
      </w:r>
      <w:r w:rsidRPr="00A93B4A">
        <w:rPr>
          <w:rFonts w:eastAsia="黑体" w:hint="eastAsia"/>
          <w:color w:val="000000" w:themeColor="text1"/>
          <w:szCs w:val="21"/>
        </w:rPr>
        <w:t>机器学习算法在人工特征集上的</w:t>
      </w:r>
      <w:r w:rsidRPr="00A93B4A">
        <w:rPr>
          <w:rFonts w:eastAsia="黑体"/>
          <w:color w:val="000000" w:themeColor="text1"/>
          <w:szCs w:val="21"/>
        </w:rPr>
        <w:t>F1-score</w:t>
      </w:r>
      <w:r w:rsidRPr="00A93B4A">
        <w:rPr>
          <w:rFonts w:eastAsia="黑体" w:hint="eastAsia"/>
          <w:color w:val="000000" w:themeColor="text1"/>
          <w:szCs w:val="21"/>
        </w:rPr>
        <w:t>指标表现</w:t>
      </w:r>
    </w:p>
    <w:p w14:paraId="06880A8E" w14:textId="7A346193" w:rsidR="004F5083" w:rsidRPr="00151D4A" w:rsidRDefault="004F5083" w:rsidP="004F5083">
      <w:pPr>
        <w:spacing w:line="400" w:lineRule="atLeast"/>
        <w:jc w:val="center"/>
        <w:rPr>
          <w:rFonts w:ascii="宋体" w:hAnsi="宋体"/>
          <w:noProof/>
          <w:color w:val="000000" w:themeColor="text1"/>
          <w:kern w:val="0"/>
          <w:sz w:val="24"/>
        </w:rPr>
      </w:pPr>
      <w:r w:rsidRPr="00A93B4A">
        <w:rPr>
          <w:rFonts w:eastAsia="黑体" w:hint="eastAsia"/>
          <w:color w:val="000000" w:themeColor="text1"/>
          <w:szCs w:val="21"/>
        </w:rPr>
        <w:t>F</w:t>
      </w:r>
      <w:r w:rsidRPr="00A93B4A">
        <w:rPr>
          <w:rFonts w:eastAsia="黑体"/>
          <w:color w:val="000000" w:themeColor="text1"/>
          <w:szCs w:val="21"/>
        </w:rPr>
        <w:t>ig</w:t>
      </w:r>
      <w:r w:rsidRPr="00A93B4A">
        <w:rPr>
          <w:rFonts w:eastAsia="黑体" w:hint="eastAsia"/>
          <w:color w:val="000000" w:themeColor="text1"/>
          <w:szCs w:val="21"/>
        </w:rPr>
        <w:t>.</w:t>
      </w:r>
      <w:r w:rsidRPr="00A93B4A">
        <w:rPr>
          <w:rFonts w:eastAsia="黑体"/>
          <w:color w:val="000000" w:themeColor="text1"/>
          <w:szCs w:val="21"/>
        </w:rPr>
        <w:t xml:space="preserve"> 4.</w:t>
      </w:r>
      <w:r w:rsidR="00A93B4A" w:rsidRPr="00A93B4A">
        <w:rPr>
          <w:rFonts w:eastAsia="黑体"/>
          <w:color w:val="000000" w:themeColor="text1"/>
          <w:szCs w:val="21"/>
        </w:rPr>
        <w:t>14</w:t>
      </w:r>
      <w:r w:rsidRPr="00A93B4A">
        <w:rPr>
          <w:rFonts w:eastAsia="黑体"/>
          <w:color w:val="000000" w:themeColor="text1"/>
          <w:szCs w:val="21"/>
        </w:rPr>
        <w:t xml:space="preserve"> F1-score performance of machine learning algorithms on artificial feature sets</w:t>
      </w:r>
    </w:p>
    <w:p w14:paraId="759B545C" w14:textId="4956DBAB" w:rsidR="009B07F3" w:rsidRPr="004F5083" w:rsidRDefault="00A579AD" w:rsidP="009B07F3">
      <w:pPr>
        <w:spacing w:line="400" w:lineRule="atLeast"/>
        <w:ind w:firstLine="420"/>
        <w:rPr>
          <w:color w:val="000000" w:themeColor="text1"/>
          <w:sz w:val="24"/>
        </w:rPr>
      </w:pPr>
      <w:r>
        <w:rPr>
          <w:rFonts w:hint="eastAsia"/>
          <w:color w:val="000000" w:themeColor="text1"/>
          <w:sz w:val="24"/>
        </w:rPr>
        <w:t>从</w:t>
      </w:r>
      <w:r w:rsidR="00422216">
        <w:rPr>
          <w:rFonts w:hint="eastAsia"/>
          <w:color w:val="000000" w:themeColor="text1"/>
          <w:sz w:val="24"/>
        </w:rPr>
        <w:t>图</w:t>
      </w:r>
      <w:r w:rsidR="00422216">
        <w:rPr>
          <w:rFonts w:hint="eastAsia"/>
          <w:color w:val="000000" w:themeColor="text1"/>
          <w:sz w:val="24"/>
        </w:rPr>
        <w:t>4</w:t>
      </w:r>
      <w:r w:rsidR="00422216">
        <w:rPr>
          <w:color w:val="000000" w:themeColor="text1"/>
          <w:sz w:val="24"/>
        </w:rPr>
        <w:t>.</w:t>
      </w:r>
      <w:r w:rsidR="00A93B4A">
        <w:rPr>
          <w:color w:val="000000" w:themeColor="text1"/>
          <w:sz w:val="24"/>
        </w:rPr>
        <w:t>14</w:t>
      </w:r>
      <w:r>
        <w:rPr>
          <w:rFonts w:hint="eastAsia"/>
          <w:color w:val="000000" w:themeColor="text1"/>
          <w:sz w:val="24"/>
        </w:rPr>
        <w:t>可以看到，算法</w:t>
      </w:r>
      <w:proofErr w:type="spellStart"/>
      <w:r>
        <w:rPr>
          <w:rFonts w:hint="eastAsia"/>
          <w:color w:val="000000" w:themeColor="text1"/>
          <w:sz w:val="24"/>
        </w:rPr>
        <w:t>svm</w:t>
      </w:r>
      <w:proofErr w:type="spellEnd"/>
      <w:r>
        <w:rPr>
          <w:rFonts w:hint="eastAsia"/>
          <w:color w:val="000000" w:themeColor="text1"/>
          <w:sz w:val="24"/>
        </w:rPr>
        <w:t>，随机森林（</w:t>
      </w:r>
      <w:r>
        <w:rPr>
          <w:rFonts w:hint="eastAsia"/>
          <w:color w:val="000000" w:themeColor="text1"/>
          <w:sz w:val="24"/>
        </w:rPr>
        <w:t>random</w:t>
      </w:r>
      <w:r>
        <w:rPr>
          <w:color w:val="000000" w:themeColor="text1"/>
          <w:sz w:val="24"/>
        </w:rPr>
        <w:t xml:space="preserve"> </w:t>
      </w:r>
      <w:r>
        <w:rPr>
          <w:rFonts w:hint="eastAsia"/>
          <w:color w:val="000000" w:themeColor="text1"/>
          <w:sz w:val="24"/>
        </w:rPr>
        <w:t>forest</w:t>
      </w:r>
      <w:r>
        <w:rPr>
          <w:rFonts w:hint="eastAsia"/>
          <w:color w:val="000000" w:themeColor="text1"/>
          <w:sz w:val="24"/>
        </w:rPr>
        <w:t>），多层感知机（</w:t>
      </w:r>
      <w:proofErr w:type="spellStart"/>
      <w:r>
        <w:rPr>
          <w:rFonts w:hint="eastAsia"/>
          <w:color w:val="000000" w:themeColor="text1"/>
          <w:sz w:val="24"/>
        </w:rPr>
        <w:t>mlp</w:t>
      </w:r>
      <w:proofErr w:type="spellEnd"/>
      <w:r>
        <w:rPr>
          <w:rFonts w:hint="eastAsia"/>
          <w:color w:val="000000" w:themeColor="text1"/>
          <w:sz w:val="24"/>
        </w:rPr>
        <w:t>）以柱状图的形式展现，而</w:t>
      </w:r>
      <w:proofErr w:type="spellStart"/>
      <w:r>
        <w:rPr>
          <w:rFonts w:hint="eastAsia"/>
          <w:color w:val="000000" w:themeColor="text1"/>
          <w:sz w:val="24"/>
        </w:rPr>
        <w:t>knn</w:t>
      </w:r>
      <w:proofErr w:type="spellEnd"/>
      <w:r>
        <w:rPr>
          <w:rFonts w:hint="eastAsia"/>
          <w:color w:val="000000" w:themeColor="text1"/>
          <w:sz w:val="24"/>
        </w:rPr>
        <w:t>和决策树（</w:t>
      </w:r>
      <w:r>
        <w:rPr>
          <w:rFonts w:hint="eastAsia"/>
          <w:color w:val="000000" w:themeColor="text1"/>
          <w:sz w:val="24"/>
        </w:rPr>
        <w:t>decision</w:t>
      </w:r>
      <w:r>
        <w:rPr>
          <w:color w:val="000000" w:themeColor="text1"/>
          <w:sz w:val="24"/>
        </w:rPr>
        <w:t xml:space="preserve"> </w:t>
      </w:r>
      <w:r>
        <w:rPr>
          <w:rFonts w:hint="eastAsia"/>
          <w:color w:val="000000" w:themeColor="text1"/>
          <w:sz w:val="24"/>
        </w:rPr>
        <w:t>tree</w:t>
      </w:r>
      <w:r>
        <w:rPr>
          <w:rFonts w:hint="eastAsia"/>
          <w:color w:val="000000" w:themeColor="text1"/>
          <w:sz w:val="24"/>
        </w:rPr>
        <w:t>）以折线图呈现。毫无疑问，这些算法只有在个别类上的表现可以和本文提出的深度学习模型相比，其他类上的检测远远不如本文</w:t>
      </w:r>
      <w:r>
        <w:rPr>
          <w:color w:val="000000" w:themeColor="text1"/>
          <w:sz w:val="24"/>
        </w:rPr>
        <w:t>4.1</w:t>
      </w:r>
      <w:r>
        <w:rPr>
          <w:rFonts w:hint="eastAsia"/>
          <w:color w:val="000000" w:themeColor="text1"/>
          <w:sz w:val="24"/>
        </w:rPr>
        <w:t>节提出的模型。并且在对正常样本的识别上，传统机器学习算法对正常样本识别的</w:t>
      </w:r>
      <w:r>
        <w:rPr>
          <w:color w:val="000000" w:themeColor="text1"/>
          <w:sz w:val="24"/>
        </w:rPr>
        <w:t>F1-</w:t>
      </w:r>
      <w:r>
        <w:rPr>
          <w:rFonts w:hint="eastAsia"/>
          <w:color w:val="000000" w:themeColor="text1"/>
          <w:sz w:val="24"/>
        </w:rPr>
        <w:t>score</w:t>
      </w:r>
      <w:r>
        <w:rPr>
          <w:rFonts w:hint="eastAsia"/>
          <w:color w:val="000000" w:themeColor="text1"/>
          <w:sz w:val="24"/>
        </w:rPr>
        <w:t>最高只有</w:t>
      </w:r>
      <w:r>
        <w:rPr>
          <w:rFonts w:hint="eastAsia"/>
          <w:color w:val="000000" w:themeColor="text1"/>
          <w:sz w:val="24"/>
        </w:rPr>
        <w:t>9</w:t>
      </w:r>
      <w:r w:rsidR="009B07F3">
        <w:rPr>
          <w:color w:val="000000" w:themeColor="text1"/>
          <w:sz w:val="24"/>
        </w:rPr>
        <w:t>4%</w:t>
      </w:r>
      <w:r w:rsidR="009B07F3">
        <w:rPr>
          <w:rFonts w:hint="eastAsia"/>
          <w:color w:val="000000" w:themeColor="text1"/>
          <w:sz w:val="24"/>
        </w:rPr>
        <w:t>，而我们的深度学习模型有</w:t>
      </w:r>
      <w:r w:rsidR="009B07F3">
        <w:rPr>
          <w:rFonts w:hint="eastAsia"/>
          <w:color w:val="000000" w:themeColor="text1"/>
          <w:sz w:val="24"/>
        </w:rPr>
        <w:t>9</w:t>
      </w:r>
      <w:r w:rsidR="009B07F3">
        <w:rPr>
          <w:color w:val="000000" w:themeColor="text1"/>
          <w:sz w:val="24"/>
        </w:rPr>
        <w:t>9</w:t>
      </w:r>
      <w:r w:rsidR="009B07F3">
        <w:rPr>
          <w:rFonts w:hint="eastAsia"/>
          <w:color w:val="000000" w:themeColor="text1"/>
          <w:sz w:val="24"/>
        </w:rPr>
        <w:t>.9</w:t>
      </w:r>
      <w:r w:rsidR="009B07F3">
        <w:rPr>
          <w:color w:val="000000" w:themeColor="text1"/>
          <w:sz w:val="24"/>
        </w:rPr>
        <w:t>6%%</w:t>
      </w:r>
      <w:r w:rsidR="009B07F3">
        <w:rPr>
          <w:rFonts w:hint="eastAsia"/>
          <w:color w:val="000000" w:themeColor="text1"/>
          <w:sz w:val="24"/>
        </w:rPr>
        <w:t>。</w:t>
      </w:r>
    </w:p>
    <w:p w14:paraId="211F8680" w14:textId="1A0D7318"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143" w:name="_Toc87860763"/>
      <w:bookmarkStart w:id="144" w:name="_Toc90391907"/>
      <w:bookmarkStart w:id="145" w:name="_Toc100064156"/>
      <w:bookmarkStart w:id="146" w:name="_Toc102139337"/>
      <w:r w:rsidRPr="00D51E98">
        <w:rPr>
          <w:rFonts w:eastAsia="黑体" w:hint="eastAsia"/>
          <w:color w:val="000000" w:themeColor="text1"/>
          <w:sz w:val="28"/>
          <w:szCs w:val="32"/>
        </w:rPr>
        <w:t>4.</w:t>
      </w:r>
      <w:r w:rsidR="00206F25">
        <w:rPr>
          <w:rFonts w:eastAsia="黑体"/>
          <w:color w:val="000000" w:themeColor="text1"/>
          <w:sz w:val="28"/>
          <w:szCs w:val="32"/>
        </w:rPr>
        <w:t>4</w:t>
      </w:r>
      <w:r w:rsidRPr="00D51E98">
        <w:rPr>
          <w:rFonts w:eastAsia="黑体" w:hint="eastAsia"/>
          <w:color w:val="000000" w:themeColor="text1"/>
          <w:sz w:val="28"/>
          <w:szCs w:val="32"/>
        </w:rPr>
        <w:t xml:space="preserve"> </w:t>
      </w:r>
      <w:r w:rsidRPr="00D51E98">
        <w:rPr>
          <w:rFonts w:eastAsia="黑体" w:hint="eastAsia"/>
          <w:color w:val="000000" w:themeColor="text1"/>
          <w:sz w:val="28"/>
          <w:szCs w:val="32"/>
        </w:rPr>
        <w:t>本章</w:t>
      </w:r>
      <w:r w:rsidRPr="00D51E98">
        <w:rPr>
          <w:rFonts w:eastAsia="黑体"/>
          <w:color w:val="000000" w:themeColor="text1"/>
          <w:sz w:val="28"/>
          <w:szCs w:val="32"/>
        </w:rPr>
        <w:t>小</w:t>
      </w:r>
      <w:r w:rsidRPr="00D51E98">
        <w:rPr>
          <w:rFonts w:eastAsia="黑体" w:hint="eastAsia"/>
          <w:color w:val="000000" w:themeColor="text1"/>
          <w:sz w:val="28"/>
          <w:szCs w:val="32"/>
        </w:rPr>
        <w:t>结</w:t>
      </w:r>
      <w:bookmarkEnd w:id="143"/>
      <w:bookmarkEnd w:id="144"/>
      <w:bookmarkEnd w:id="145"/>
      <w:bookmarkEnd w:id="146"/>
    </w:p>
    <w:p w14:paraId="73A19291" w14:textId="5F84633D" w:rsidR="00D51E98" w:rsidRPr="00D51E98" w:rsidRDefault="001E00AE" w:rsidP="00F167D8">
      <w:pPr>
        <w:spacing w:line="400" w:lineRule="atLeast"/>
        <w:ind w:firstLineChars="200" w:firstLine="480"/>
        <w:rPr>
          <w:color w:val="000000" w:themeColor="text1"/>
          <w:kern w:val="0"/>
          <w:sz w:val="24"/>
        </w:rPr>
      </w:pPr>
      <w:r>
        <w:rPr>
          <w:rFonts w:hint="eastAsia"/>
          <w:color w:val="000000" w:themeColor="text1"/>
          <w:kern w:val="0"/>
          <w:sz w:val="24"/>
        </w:rPr>
        <w:t>本章提出了一个基于深度学习的端到端的异常入侵检测模型</w:t>
      </w:r>
      <w:r w:rsidR="00D51E98" w:rsidRPr="00D51E98">
        <w:rPr>
          <w:rFonts w:hint="eastAsia"/>
          <w:color w:val="000000" w:themeColor="text1"/>
          <w:kern w:val="0"/>
          <w:sz w:val="24"/>
        </w:rPr>
        <w:t>。</w:t>
      </w:r>
      <w:r>
        <w:rPr>
          <w:rFonts w:hint="eastAsia"/>
          <w:color w:val="000000" w:themeColor="text1"/>
          <w:kern w:val="0"/>
          <w:sz w:val="24"/>
        </w:rPr>
        <w:t>该模型包括</w:t>
      </w:r>
      <w:r>
        <w:rPr>
          <w:rFonts w:hint="eastAsia"/>
          <w:color w:val="000000" w:themeColor="text1"/>
          <w:kern w:val="0"/>
          <w:sz w:val="24"/>
        </w:rPr>
        <w:t>4</w:t>
      </w:r>
      <w:r>
        <w:rPr>
          <w:rFonts w:hint="eastAsia"/>
          <w:color w:val="000000" w:themeColor="text1"/>
          <w:kern w:val="0"/>
          <w:sz w:val="24"/>
        </w:rPr>
        <w:t>个模块，为卷积模块，循环模块，注意力模块，分类模块。端到端的体现是该模型的输入是网络流量字节数据（第三章构建的会话样本集），输出是对样本是否正常的判断。基于该模型，本章做了对比实验，在深度学习实验组中通过逐步调整参数，逐渐提升模型性能，最终本文深度学习模型的准确率为</w:t>
      </w:r>
      <w:r>
        <w:rPr>
          <w:rFonts w:hint="eastAsia"/>
          <w:color w:val="000000" w:themeColor="text1"/>
          <w:kern w:val="0"/>
          <w:sz w:val="24"/>
        </w:rPr>
        <w:t>9</w:t>
      </w:r>
      <w:r>
        <w:rPr>
          <w:color w:val="000000" w:themeColor="text1"/>
          <w:kern w:val="0"/>
          <w:sz w:val="24"/>
        </w:rPr>
        <w:t>9.96%</w:t>
      </w:r>
      <w:r>
        <w:rPr>
          <w:rFonts w:hint="eastAsia"/>
          <w:color w:val="000000" w:themeColor="text1"/>
          <w:kern w:val="0"/>
          <w:sz w:val="24"/>
        </w:rPr>
        <w:t>，另一组实验是使用人工特征集的传统机器学习实验，在实验中这些</w:t>
      </w:r>
      <w:r w:rsidR="00F167D8">
        <w:rPr>
          <w:rFonts w:hint="eastAsia"/>
          <w:color w:val="000000" w:themeColor="text1"/>
          <w:kern w:val="0"/>
          <w:sz w:val="24"/>
        </w:rPr>
        <w:t>算法的准确率最高为</w:t>
      </w:r>
      <w:r w:rsidR="00F167D8">
        <w:rPr>
          <w:rFonts w:hint="eastAsia"/>
          <w:color w:val="000000" w:themeColor="text1"/>
          <w:kern w:val="0"/>
          <w:sz w:val="24"/>
        </w:rPr>
        <w:t>9</w:t>
      </w:r>
      <w:r w:rsidR="00F167D8">
        <w:rPr>
          <w:color w:val="000000" w:themeColor="text1"/>
          <w:kern w:val="0"/>
          <w:sz w:val="24"/>
        </w:rPr>
        <w:t>1.47%</w:t>
      </w:r>
      <w:r w:rsidR="00F167D8">
        <w:rPr>
          <w:rFonts w:hint="eastAsia"/>
          <w:color w:val="000000" w:themeColor="text1"/>
          <w:kern w:val="0"/>
          <w:sz w:val="24"/>
        </w:rPr>
        <w:t>。实验证明，本文提出的深度学习模型优于传统方法。</w:t>
      </w:r>
    </w:p>
    <w:p w14:paraId="1880B49F" w14:textId="77777777" w:rsidR="00D51E98" w:rsidRPr="00D51E98" w:rsidRDefault="00D51E98" w:rsidP="00D51E98">
      <w:pPr>
        <w:spacing w:line="400" w:lineRule="atLeast"/>
        <w:ind w:firstLineChars="200" w:firstLine="480"/>
        <w:rPr>
          <w:color w:val="000000" w:themeColor="text1"/>
          <w:kern w:val="0"/>
          <w:sz w:val="24"/>
        </w:rPr>
        <w:sectPr w:rsidR="00D51E98" w:rsidRPr="00D51E98" w:rsidSect="00CF721F">
          <w:pgSz w:w="11057" w:h="15309"/>
          <w:pgMar w:top="1588" w:right="1446" w:bottom="1588" w:left="1446" w:header="1191" w:footer="1191" w:gutter="0"/>
          <w:cols w:space="425"/>
          <w:docGrid w:linePitch="312"/>
        </w:sectPr>
      </w:pPr>
    </w:p>
    <w:p w14:paraId="1C9DF9A0" w14:textId="5087088F" w:rsidR="00D51E98" w:rsidRPr="00D51E98" w:rsidRDefault="000A74FF" w:rsidP="00D51E98">
      <w:pPr>
        <w:keepNext/>
        <w:keepLines/>
        <w:numPr>
          <w:ilvl w:val="0"/>
          <w:numId w:val="20"/>
        </w:numPr>
        <w:tabs>
          <w:tab w:val="center" w:pos="3985"/>
        </w:tabs>
        <w:spacing w:before="360" w:after="240" w:line="400" w:lineRule="exact"/>
        <w:outlineLvl w:val="0"/>
        <w:rPr>
          <w:rFonts w:eastAsia="黑体"/>
          <w:bCs/>
          <w:color w:val="000000" w:themeColor="text1"/>
          <w:kern w:val="0"/>
          <w:sz w:val="30"/>
          <w:szCs w:val="44"/>
        </w:rPr>
      </w:pPr>
      <w:bookmarkStart w:id="147" w:name="_Toc100064157"/>
      <w:bookmarkStart w:id="148" w:name="_Toc102139338"/>
      <w:r w:rsidRPr="000A74FF">
        <w:rPr>
          <w:rFonts w:eastAsia="黑体" w:hint="eastAsia"/>
          <w:bCs/>
          <w:color w:val="000000" w:themeColor="text1"/>
          <w:kern w:val="0"/>
          <w:sz w:val="30"/>
          <w:szCs w:val="44"/>
        </w:rPr>
        <w:lastRenderedPageBreak/>
        <w:t>基</w:t>
      </w:r>
      <w:r w:rsidR="00B6392A">
        <w:rPr>
          <w:rFonts w:eastAsia="黑体" w:hint="eastAsia"/>
          <w:bCs/>
          <w:color w:val="000000" w:themeColor="text1"/>
          <w:kern w:val="0"/>
          <w:sz w:val="30"/>
          <w:szCs w:val="44"/>
        </w:rPr>
        <w:t>于</w:t>
      </w:r>
      <w:r w:rsidR="005A4F39">
        <w:rPr>
          <w:rFonts w:eastAsia="黑体" w:hint="eastAsia"/>
          <w:bCs/>
          <w:color w:val="000000" w:themeColor="text1"/>
          <w:kern w:val="0"/>
          <w:sz w:val="30"/>
          <w:szCs w:val="44"/>
        </w:rPr>
        <w:t>全局</w:t>
      </w:r>
      <w:r w:rsidR="00B6392A">
        <w:rPr>
          <w:rFonts w:eastAsia="黑体" w:hint="eastAsia"/>
          <w:bCs/>
          <w:color w:val="000000" w:themeColor="text1"/>
          <w:kern w:val="0"/>
          <w:sz w:val="30"/>
          <w:szCs w:val="44"/>
        </w:rPr>
        <w:t>积分梯度</w:t>
      </w:r>
      <w:r w:rsidRPr="000A74FF">
        <w:rPr>
          <w:rFonts w:eastAsia="黑体" w:hint="eastAsia"/>
          <w:bCs/>
          <w:color w:val="000000" w:themeColor="text1"/>
          <w:kern w:val="0"/>
          <w:sz w:val="30"/>
          <w:szCs w:val="44"/>
        </w:rPr>
        <w:t>的模型可解释性方法</w:t>
      </w:r>
      <w:bookmarkEnd w:id="147"/>
      <w:bookmarkEnd w:id="148"/>
    </w:p>
    <w:p w14:paraId="185545F5" w14:textId="1BCDA6D1" w:rsidR="003C43F2" w:rsidRDefault="00D51E98" w:rsidP="00D51E98">
      <w:pPr>
        <w:spacing w:line="400" w:lineRule="atLeast"/>
        <w:ind w:firstLineChars="200" w:firstLine="480"/>
        <w:rPr>
          <w:color w:val="000000" w:themeColor="text1"/>
          <w:kern w:val="0"/>
          <w:sz w:val="24"/>
        </w:rPr>
      </w:pPr>
      <w:r w:rsidRPr="00D51E98">
        <w:rPr>
          <w:rFonts w:hint="eastAsia"/>
          <w:color w:val="000000" w:themeColor="text1"/>
          <w:kern w:val="0"/>
          <w:sz w:val="24"/>
        </w:rPr>
        <w:t>本章</w:t>
      </w:r>
      <w:r w:rsidR="008F3247">
        <w:rPr>
          <w:rFonts w:hint="eastAsia"/>
          <w:color w:val="000000" w:themeColor="text1"/>
          <w:kern w:val="0"/>
          <w:sz w:val="24"/>
        </w:rPr>
        <w:t>阐述</w:t>
      </w:r>
      <w:r w:rsidR="00B6392A">
        <w:rPr>
          <w:rFonts w:hint="eastAsia"/>
          <w:color w:val="000000" w:themeColor="text1"/>
          <w:kern w:val="0"/>
          <w:sz w:val="24"/>
        </w:rPr>
        <w:t>基于</w:t>
      </w:r>
      <w:r w:rsidR="002B3D56">
        <w:rPr>
          <w:rFonts w:hint="eastAsia"/>
          <w:color w:val="000000" w:themeColor="text1"/>
          <w:kern w:val="0"/>
          <w:sz w:val="24"/>
        </w:rPr>
        <w:t>全局</w:t>
      </w:r>
      <w:r w:rsidR="00B6392A">
        <w:rPr>
          <w:rFonts w:hint="eastAsia"/>
          <w:color w:val="000000" w:themeColor="text1"/>
          <w:kern w:val="0"/>
          <w:sz w:val="24"/>
        </w:rPr>
        <w:t>积分梯度</w:t>
      </w:r>
      <w:r w:rsidR="003566B0">
        <w:rPr>
          <w:rFonts w:hint="eastAsia"/>
          <w:color w:val="000000" w:themeColor="text1"/>
          <w:kern w:val="0"/>
          <w:sz w:val="24"/>
        </w:rPr>
        <w:t>(</w:t>
      </w:r>
      <w:r w:rsidR="003566B0">
        <w:rPr>
          <w:color w:val="000000" w:themeColor="text1"/>
          <w:kern w:val="0"/>
          <w:sz w:val="24"/>
        </w:rPr>
        <w:t>I</w:t>
      </w:r>
      <w:r w:rsidR="003566B0">
        <w:rPr>
          <w:rFonts w:hint="eastAsia"/>
          <w:color w:val="000000" w:themeColor="text1"/>
          <w:kern w:val="0"/>
          <w:sz w:val="24"/>
        </w:rPr>
        <w:t>ntegrated</w:t>
      </w:r>
      <w:r w:rsidR="003566B0">
        <w:rPr>
          <w:color w:val="000000" w:themeColor="text1"/>
          <w:kern w:val="0"/>
          <w:sz w:val="24"/>
        </w:rPr>
        <w:t xml:space="preserve"> Gradients)</w:t>
      </w:r>
      <w:r w:rsidR="003566B0">
        <w:rPr>
          <w:rFonts w:hint="eastAsia"/>
          <w:color w:val="000000" w:themeColor="text1"/>
          <w:kern w:val="0"/>
          <w:sz w:val="24"/>
        </w:rPr>
        <w:t>的</w:t>
      </w:r>
      <w:r w:rsidR="008F3247">
        <w:rPr>
          <w:rFonts w:hint="eastAsia"/>
          <w:color w:val="000000" w:themeColor="text1"/>
          <w:kern w:val="0"/>
          <w:sz w:val="24"/>
        </w:rPr>
        <w:t>模型可解释性方法</w:t>
      </w:r>
      <w:r w:rsidRPr="00D51E98">
        <w:rPr>
          <w:color w:val="000000" w:themeColor="text1"/>
          <w:kern w:val="0"/>
          <w:sz w:val="24"/>
        </w:rPr>
        <w:t>。</w:t>
      </w:r>
    </w:p>
    <w:p w14:paraId="0FF541FB" w14:textId="77777777" w:rsidR="002B3D56" w:rsidRDefault="003C43F2" w:rsidP="002B3D56">
      <w:pPr>
        <w:spacing w:line="400" w:lineRule="atLeast"/>
        <w:ind w:firstLineChars="200" w:firstLine="480"/>
        <w:rPr>
          <w:color w:val="000000" w:themeColor="text1"/>
          <w:kern w:val="0"/>
          <w:sz w:val="24"/>
        </w:rPr>
      </w:pPr>
      <w:r>
        <w:rPr>
          <w:rFonts w:hint="eastAsia"/>
          <w:color w:val="000000" w:themeColor="text1"/>
          <w:kern w:val="0"/>
          <w:sz w:val="24"/>
        </w:rPr>
        <w:t>模型可解释性指的是人类对于模型</w:t>
      </w:r>
      <w:r w:rsidR="00701B63">
        <w:rPr>
          <w:rFonts w:hint="eastAsia"/>
          <w:color w:val="000000" w:themeColor="text1"/>
          <w:kern w:val="0"/>
          <w:sz w:val="24"/>
        </w:rPr>
        <w:t>的决策</w:t>
      </w:r>
      <w:r>
        <w:rPr>
          <w:rFonts w:hint="eastAsia"/>
          <w:color w:val="000000" w:themeColor="text1"/>
          <w:kern w:val="0"/>
          <w:sz w:val="24"/>
        </w:rPr>
        <w:t>判断</w:t>
      </w:r>
      <w:r w:rsidR="00701B63">
        <w:rPr>
          <w:rFonts w:hint="eastAsia"/>
          <w:color w:val="000000" w:themeColor="text1"/>
          <w:kern w:val="0"/>
          <w:sz w:val="24"/>
        </w:rPr>
        <w:t>机制的理解程度和对模型结果的理解程度的大小</w:t>
      </w:r>
      <w:r>
        <w:rPr>
          <w:rFonts w:hint="eastAsia"/>
          <w:color w:val="000000" w:themeColor="text1"/>
          <w:kern w:val="0"/>
          <w:sz w:val="24"/>
        </w:rPr>
        <w:t>。</w:t>
      </w:r>
      <w:r w:rsidR="001433E1">
        <w:rPr>
          <w:rFonts w:hint="eastAsia"/>
          <w:color w:val="000000" w:themeColor="text1"/>
          <w:kern w:val="0"/>
          <w:sz w:val="24"/>
        </w:rPr>
        <w:t>解释模型</w:t>
      </w:r>
      <w:r w:rsidR="000D1493">
        <w:rPr>
          <w:rFonts w:hint="eastAsia"/>
          <w:color w:val="000000" w:themeColor="text1"/>
          <w:kern w:val="0"/>
          <w:sz w:val="24"/>
        </w:rPr>
        <w:t>需要明确</w:t>
      </w:r>
      <w:r w:rsidR="003566B0">
        <w:rPr>
          <w:rFonts w:hint="eastAsia"/>
          <w:color w:val="000000" w:themeColor="text1"/>
          <w:kern w:val="0"/>
          <w:sz w:val="24"/>
        </w:rPr>
        <w:t>模型预测与模型输入特征之间的关系</w:t>
      </w:r>
      <w:r w:rsidR="001433E1">
        <w:rPr>
          <w:rFonts w:hint="eastAsia"/>
          <w:color w:val="000000" w:themeColor="text1"/>
          <w:kern w:val="0"/>
          <w:sz w:val="24"/>
        </w:rPr>
        <w:t>（归因）</w:t>
      </w:r>
      <w:r w:rsidR="003566B0">
        <w:rPr>
          <w:rFonts w:hint="eastAsia"/>
          <w:color w:val="000000" w:themeColor="text1"/>
          <w:kern w:val="0"/>
          <w:sz w:val="24"/>
        </w:rPr>
        <w:t>，即模型输入为什么使模型做出这样的预测？</w:t>
      </w:r>
      <w:r w:rsidR="00E22153">
        <w:rPr>
          <w:rFonts w:hint="eastAsia"/>
          <w:color w:val="000000" w:themeColor="text1"/>
          <w:kern w:val="0"/>
          <w:sz w:val="24"/>
        </w:rPr>
        <w:t>模型在输入和输出之间的预测行为是否可以理解？</w:t>
      </w:r>
      <w:r w:rsidR="003566B0">
        <w:rPr>
          <w:rFonts w:hint="eastAsia"/>
          <w:color w:val="000000" w:themeColor="text1"/>
          <w:kern w:val="0"/>
          <w:sz w:val="24"/>
        </w:rPr>
        <w:t>输入的特征那些对决策有着更加重要的影响</w:t>
      </w:r>
      <w:r w:rsidR="00190B23">
        <w:rPr>
          <w:rFonts w:hint="eastAsia"/>
          <w:color w:val="000000" w:themeColor="text1"/>
          <w:kern w:val="0"/>
          <w:sz w:val="24"/>
        </w:rPr>
        <w:t>？</w:t>
      </w:r>
    </w:p>
    <w:p w14:paraId="5B23BA3E" w14:textId="0A0203E8" w:rsidR="001433E1" w:rsidRPr="002B3D56" w:rsidRDefault="002B3D56" w:rsidP="002B3D56">
      <w:pPr>
        <w:spacing w:line="400" w:lineRule="atLeast"/>
        <w:ind w:firstLineChars="200" w:firstLine="480"/>
        <w:rPr>
          <w:color w:val="000000" w:themeColor="text1"/>
          <w:kern w:val="0"/>
          <w:sz w:val="24"/>
        </w:rPr>
      </w:pPr>
      <w:r>
        <w:rPr>
          <w:rFonts w:hint="eastAsia"/>
          <w:color w:val="000000" w:themeColor="text1"/>
          <w:kern w:val="0"/>
          <w:sz w:val="24"/>
        </w:rPr>
        <w:t>深度学习模型本质上是一个函数，类似于</w:t>
      </w:r>
      <w:r>
        <w:rPr>
          <w:rFonts w:hint="eastAsia"/>
          <w:color w:val="000000" w:themeColor="text1"/>
          <w:kern w:val="0"/>
          <w:sz w:val="24"/>
        </w:rPr>
        <w:t>y</w:t>
      </w:r>
      <w:r>
        <w:rPr>
          <w:color w:val="000000" w:themeColor="text1"/>
          <w:kern w:val="0"/>
          <w:sz w:val="24"/>
        </w:rPr>
        <w:t>=</w:t>
      </w:r>
      <w:r>
        <w:rPr>
          <w:rFonts w:hint="eastAsia"/>
          <w:color w:val="000000" w:themeColor="text1"/>
          <w:kern w:val="0"/>
          <w:sz w:val="24"/>
        </w:rPr>
        <w:t>f</w:t>
      </w:r>
      <w:r>
        <w:rPr>
          <w:rFonts w:hint="eastAsia"/>
          <w:color w:val="000000" w:themeColor="text1"/>
          <w:kern w:val="0"/>
          <w:sz w:val="24"/>
        </w:rPr>
        <w:t>（</w:t>
      </w:r>
      <w:r>
        <w:rPr>
          <w:rFonts w:hint="eastAsia"/>
          <w:color w:val="000000" w:themeColor="text1"/>
          <w:kern w:val="0"/>
          <w:sz w:val="24"/>
        </w:rPr>
        <w:t>x</w:t>
      </w:r>
      <w:r>
        <w:rPr>
          <w:rFonts w:hint="eastAsia"/>
          <w:color w:val="000000" w:themeColor="text1"/>
          <w:kern w:val="0"/>
          <w:sz w:val="24"/>
        </w:rPr>
        <w:t>）</w:t>
      </w:r>
      <w:r w:rsidR="00EB1273">
        <w:rPr>
          <w:rFonts w:hint="eastAsia"/>
          <w:color w:val="000000" w:themeColor="text1"/>
          <w:kern w:val="0"/>
          <w:sz w:val="24"/>
        </w:rPr>
        <w:t>（简单类比）</w:t>
      </w:r>
      <w:r>
        <w:rPr>
          <w:rFonts w:hint="eastAsia"/>
          <w:color w:val="000000" w:themeColor="text1"/>
          <w:kern w:val="0"/>
          <w:sz w:val="24"/>
        </w:rPr>
        <w:t>的形式，通过</w:t>
      </w:r>
      <w:r w:rsidR="00EB1273">
        <w:rPr>
          <w:rFonts w:hint="eastAsia"/>
          <w:color w:val="000000" w:themeColor="text1"/>
          <w:kern w:val="0"/>
          <w:sz w:val="24"/>
        </w:rPr>
        <w:t>对</w:t>
      </w:r>
      <w:r>
        <w:rPr>
          <w:rFonts w:hint="eastAsia"/>
          <w:color w:val="000000" w:themeColor="text1"/>
          <w:kern w:val="0"/>
          <w:sz w:val="24"/>
        </w:rPr>
        <w:t>输入</w:t>
      </w:r>
      <w:r>
        <w:rPr>
          <w:rFonts w:hint="eastAsia"/>
          <w:color w:val="000000" w:themeColor="text1"/>
          <w:kern w:val="0"/>
          <w:sz w:val="24"/>
        </w:rPr>
        <w:t>x</w:t>
      </w:r>
      <w:r>
        <w:rPr>
          <w:rFonts w:hint="eastAsia"/>
          <w:color w:val="000000" w:themeColor="text1"/>
          <w:kern w:val="0"/>
          <w:sz w:val="24"/>
        </w:rPr>
        <w:t>中某个特征</w:t>
      </w:r>
      <w:r>
        <w:rPr>
          <w:rFonts w:hint="eastAsia"/>
          <w:color w:val="000000" w:themeColor="text1"/>
          <w:kern w:val="0"/>
          <w:sz w:val="24"/>
        </w:rPr>
        <w:t>x</w:t>
      </w:r>
      <w:r w:rsidRPr="002B3D56">
        <w:rPr>
          <w:rFonts w:hint="eastAsia"/>
          <w:color w:val="000000" w:themeColor="text1"/>
          <w:kern w:val="0"/>
          <w:sz w:val="24"/>
          <w:vertAlign w:val="subscript"/>
        </w:rPr>
        <w:t>i</w:t>
      </w:r>
      <w:r w:rsidR="00C20C53">
        <w:rPr>
          <w:color w:val="000000" w:themeColor="text1"/>
          <w:kern w:val="0"/>
          <w:sz w:val="24"/>
        </w:rPr>
        <w:t xml:space="preserve"> </w:t>
      </w:r>
      <w:r>
        <w:rPr>
          <w:rFonts w:hint="eastAsia"/>
          <w:color w:val="000000" w:themeColor="text1"/>
          <w:kern w:val="0"/>
          <w:sz w:val="24"/>
        </w:rPr>
        <w:t>求导，得到</w:t>
      </w:r>
      <w:r>
        <w:rPr>
          <w:rFonts w:hint="eastAsia"/>
          <w:color w:val="000000" w:themeColor="text1"/>
          <w:kern w:val="0"/>
          <w:sz w:val="24"/>
        </w:rPr>
        <w:t>y</w:t>
      </w:r>
      <w:r>
        <w:rPr>
          <w:rFonts w:hint="eastAsia"/>
          <w:color w:val="000000" w:themeColor="text1"/>
          <w:kern w:val="0"/>
          <w:sz w:val="24"/>
        </w:rPr>
        <w:t>相对于</w:t>
      </w:r>
      <w:r>
        <w:rPr>
          <w:rFonts w:hint="eastAsia"/>
          <w:color w:val="000000" w:themeColor="text1"/>
          <w:kern w:val="0"/>
          <w:sz w:val="24"/>
        </w:rPr>
        <w:t>x</w:t>
      </w:r>
      <w:r w:rsidRPr="002B3D56">
        <w:rPr>
          <w:rFonts w:hint="eastAsia"/>
          <w:color w:val="000000" w:themeColor="text1"/>
          <w:kern w:val="0"/>
          <w:sz w:val="24"/>
          <w:vertAlign w:val="subscript"/>
        </w:rPr>
        <w:t>i</w:t>
      </w:r>
      <w:r>
        <w:rPr>
          <w:rFonts w:hint="eastAsia"/>
          <w:color w:val="000000" w:themeColor="text1"/>
          <w:kern w:val="0"/>
          <w:sz w:val="24"/>
        </w:rPr>
        <w:t>的梯度。这个梯度值的大小反映了输入对于输出的贡献度。相当于模型决策时对于那个特征更为看重。因此，梯度常常被用于模型可解释方法中。</w:t>
      </w:r>
    </w:p>
    <w:p w14:paraId="737E3C00" w14:textId="2766E2D5" w:rsidR="00D51E98" w:rsidRPr="00D51E98" w:rsidRDefault="002B3D56" w:rsidP="001433E1">
      <w:pPr>
        <w:spacing w:line="400" w:lineRule="atLeast"/>
        <w:ind w:firstLineChars="200" w:firstLine="480"/>
        <w:rPr>
          <w:color w:val="000000" w:themeColor="text1"/>
          <w:kern w:val="0"/>
          <w:sz w:val="24"/>
        </w:rPr>
      </w:pPr>
      <w:r>
        <w:rPr>
          <w:rFonts w:hint="eastAsia"/>
          <w:color w:val="000000" w:themeColor="text1"/>
          <w:kern w:val="0"/>
          <w:sz w:val="24"/>
        </w:rPr>
        <w:t>而</w:t>
      </w:r>
      <w:r w:rsidR="001433E1">
        <w:rPr>
          <w:rFonts w:hint="eastAsia"/>
          <w:color w:val="000000" w:themeColor="text1"/>
          <w:kern w:val="0"/>
          <w:sz w:val="24"/>
        </w:rPr>
        <w:t>积分梯度是一种通过计算模型输入和基线之间路径上平均梯度来得到归因的一种可</w:t>
      </w:r>
      <w:r w:rsidR="0047038E">
        <w:rPr>
          <w:rFonts w:hint="eastAsia"/>
          <w:color w:val="000000" w:themeColor="text1"/>
          <w:kern w:val="0"/>
          <w:sz w:val="24"/>
        </w:rPr>
        <w:t>解释</w:t>
      </w:r>
      <w:r w:rsidR="001433E1">
        <w:rPr>
          <w:rFonts w:hint="eastAsia"/>
          <w:color w:val="000000" w:themeColor="text1"/>
          <w:kern w:val="0"/>
          <w:sz w:val="24"/>
        </w:rPr>
        <w:t>性方法。</w:t>
      </w:r>
      <w:r w:rsidR="008F3247">
        <w:rPr>
          <w:rFonts w:hint="eastAsia"/>
          <w:color w:val="000000" w:themeColor="text1"/>
          <w:kern w:val="0"/>
          <w:sz w:val="24"/>
        </w:rPr>
        <w:t>基于</w:t>
      </w:r>
      <w:r w:rsidR="00135CDB">
        <w:rPr>
          <w:rFonts w:hint="eastAsia"/>
          <w:color w:val="000000" w:themeColor="text1"/>
          <w:kern w:val="0"/>
          <w:sz w:val="24"/>
        </w:rPr>
        <w:t>积分梯度，</w:t>
      </w:r>
      <w:r w:rsidR="008F3247">
        <w:rPr>
          <w:rFonts w:hint="eastAsia"/>
          <w:color w:val="000000" w:themeColor="text1"/>
          <w:kern w:val="0"/>
          <w:sz w:val="24"/>
        </w:rPr>
        <w:t>本文提出一种计算全局积分梯度的方法，</w:t>
      </w:r>
      <w:r w:rsidR="00135CDB">
        <w:rPr>
          <w:rFonts w:hint="eastAsia"/>
          <w:color w:val="000000" w:themeColor="text1"/>
          <w:kern w:val="0"/>
          <w:sz w:val="24"/>
        </w:rPr>
        <w:t>本章将</w:t>
      </w:r>
      <w:r w:rsidR="008F3247">
        <w:rPr>
          <w:rFonts w:hint="eastAsia"/>
          <w:color w:val="000000" w:themeColor="text1"/>
          <w:kern w:val="0"/>
          <w:sz w:val="24"/>
        </w:rPr>
        <w:t>根据全局积分梯度</w:t>
      </w:r>
      <w:r w:rsidR="00135CDB">
        <w:rPr>
          <w:rFonts w:hint="eastAsia"/>
          <w:color w:val="000000" w:themeColor="text1"/>
          <w:kern w:val="0"/>
          <w:sz w:val="24"/>
        </w:rPr>
        <w:t>法解释第</w:t>
      </w:r>
      <w:r w:rsidR="00135CDB">
        <w:rPr>
          <w:rFonts w:hint="eastAsia"/>
          <w:color w:val="000000" w:themeColor="text1"/>
          <w:kern w:val="0"/>
          <w:sz w:val="24"/>
        </w:rPr>
        <w:t>4</w:t>
      </w:r>
      <w:r w:rsidR="00135CDB">
        <w:rPr>
          <w:rFonts w:hint="eastAsia"/>
          <w:color w:val="000000" w:themeColor="text1"/>
          <w:kern w:val="0"/>
          <w:sz w:val="24"/>
        </w:rPr>
        <w:t>章所提出的深度模型，</w:t>
      </w:r>
      <w:r w:rsidR="008F3247">
        <w:rPr>
          <w:rFonts w:hint="eastAsia"/>
          <w:color w:val="000000" w:themeColor="text1"/>
          <w:kern w:val="0"/>
          <w:sz w:val="24"/>
        </w:rPr>
        <w:t>得到二维会话图像输入的归因可视化图，以及数据包重要性排名，</w:t>
      </w:r>
      <w:r w:rsidR="00135CDB">
        <w:rPr>
          <w:rFonts w:hint="eastAsia"/>
          <w:color w:val="000000" w:themeColor="text1"/>
          <w:kern w:val="0"/>
          <w:sz w:val="24"/>
        </w:rPr>
        <w:t>并对</w:t>
      </w:r>
      <w:r w:rsidR="008F3247">
        <w:rPr>
          <w:rFonts w:hint="eastAsia"/>
          <w:color w:val="000000" w:themeColor="text1"/>
          <w:kern w:val="0"/>
          <w:sz w:val="24"/>
        </w:rPr>
        <w:t>全局积分梯度的</w:t>
      </w:r>
      <w:r w:rsidR="00135CDB">
        <w:rPr>
          <w:rFonts w:hint="eastAsia"/>
          <w:color w:val="000000" w:themeColor="text1"/>
          <w:kern w:val="0"/>
          <w:sz w:val="24"/>
        </w:rPr>
        <w:t>结果进行分析</w:t>
      </w:r>
      <w:r w:rsidR="008F3247">
        <w:rPr>
          <w:rFonts w:hint="eastAsia"/>
          <w:color w:val="000000" w:themeColor="text1"/>
          <w:kern w:val="0"/>
          <w:sz w:val="24"/>
        </w:rPr>
        <w:t>总结</w:t>
      </w:r>
      <w:r w:rsidR="00135CDB">
        <w:rPr>
          <w:rFonts w:hint="eastAsia"/>
          <w:color w:val="000000" w:themeColor="text1"/>
          <w:kern w:val="0"/>
          <w:sz w:val="24"/>
        </w:rPr>
        <w:t>。</w:t>
      </w:r>
    </w:p>
    <w:p w14:paraId="4CD0B3C6" w14:textId="737DE816"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149" w:name="_Toc87860765"/>
      <w:bookmarkStart w:id="150" w:name="_Toc90391909"/>
      <w:bookmarkStart w:id="151" w:name="_Toc100064158"/>
      <w:bookmarkStart w:id="152" w:name="_Toc102139339"/>
      <w:r w:rsidRPr="00D51E98">
        <w:rPr>
          <w:rFonts w:eastAsia="黑体" w:hint="eastAsia"/>
          <w:color w:val="000000" w:themeColor="text1"/>
          <w:sz w:val="28"/>
          <w:szCs w:val="32"/>
        </w:rPr>
        <w:t xml:space="preserve">5.1 </w:t>
      </w:r>
      <w:bookmarkEnd w:id="149"/>
      <w:bookmarkEnd w:id="150"/>
      <w:r w:rsidR="00297149">
        <w:rPr>
          <w:rFonts w:eastAsia="黑体" w:hint="eastAsia"/>
          <w:color w:val="000000" w:themeColor="text1"/>
          <w:sz w:val="28"/>
          <w:szCs w:val="32"/>
        </w:rPr>
        <w:t>I</w:t>
      </w:r>
      <w:r w:rsidR="00297149">
        <w:rPr>
          <w:rFonts w:eastAsia="黑体"/>
          <w:color w:val="000000" w:themeColor="text1"/>
          <w:sz w:val="28"/>
          <w:szCs w:val="32"/>
        </w:rPr>
        <w:t>G</w:t>
      </w:r>
      <w:r w:rsidR="00297149">
        <w:rPr>
          <w:rFonts w:eastAsia="黑体" w:hint="eastAsia"/>
          <w:color w:val="000000" w:themeColor="text1"/>
          <w:sz w:val="28"/>
          <w:szCs w:val="32"/>
        </w:rPr>
        <w:t>积分梯度</w:t>
      </w:r>
      <w:bookmarkEnd w:id="151"/>
      <w:bookmarkEnd w:id="152"/>
    </w:p>
    <w:p w14:paraId="54C93409" w14:textId="5F9BCAD8" w:rsidR="00E22153" w:rsidRDefault="00E22153" w:rsidP="00E22153">
      <w:pPr>
        <w:keepNext/>
        <w:keepLines/>
        <w:spacing w:before="240" w:after="120" w:line="400" w:lineRule="exact"/>
        <w:outlineLvl w:val="2"/>
        <w:rPr>
          <w:rFonts w:eastAsia="黑体"/>
          <w:color w:val="000000" w:themeColor="text1"/>
          <w:sz w:val="24"/>
          <w:szCs w:val="32"/>
        </w:rPr>
      </w:pPr>
      <w:bookmarkStart w:id="153" w:name="_Toc100064159"/>
      <w:bookmarkStart w:id="154" w:name="_Toc102139340"/>
      <w:r w:rsidRPr="00D51E98">
        <w:rPr>
          <w:rFonts w:eastAsia="黑体"/>
          <w:color w:val="000000" w:themeColor="text1"/>
          <w:sz w:val="24"/>
          <w:szCs w:val="32"/>
        </w:rPr>
        <w:t>5.</w:t>
      </w:r>
      <w:r>
        <w:rPr>
          <w:rFonts w:eastAsia="黑体"/>
          <w:color w:val="000000" w:themeColor="text1"/>
          <w:sz w:val="24"/>
          <w:szCs w:val="32"/>
        </w:rPr>
        <w:t>1</w:t>
      </w:r>
      <w:r w:rsidRPr="00D51E98">
        <w:rPr>
          <w:rFonts w:eastAsia="黑体"/>
          <w:color w:val="000000" w:themeColor="text1"/>
          <w:sz w:val="24"/>
          <w:szCs w:val="32"/>
        </w:rPr>
        <w:t xml:space="preserve">.1 </w:t>
      </w:r>
      <w:r w:rsidR="005F5047">
        <w:rPr>
          <w:rFonts w:eastAsia="黑体" w:hint="eastAsia"/>
          <w:color w:val="000000" w:themeColor="text1"/>
          <w:sz w:val="24"/>
          <w:szCs w:val="32"/>
        </w:rPr>
        <w:t>归因</w:t>
      </w:r>
      <w:r>
        <w:rPr>
          <w:rFonts w:eastAsia="黑体" w:hint="eastAsia"/>
          <w:color w:val="000000" w:themeColor="text1"/>
          <w:sz w:val="24"/>
          <w:szCs w:val="32"/>
        </w:rPr>
        <w:t>定义</w:t>
      </w:r>
      <w:bookmarkEnd w:id="153"/>
      <w:bookmarkEnd w:id="154"/>
    </w:p>
    <w:p w14:paraId="05D4B30E" w14:textId="77777777" w:rsidR="00FD0D12" w:rsidRDefault="00FD0D12" w:rsidP="00FD0D12">
      <w:pPr>
        <w:spacing w:line="400" w:lineRule="atLeast"/>
        <w:ind w:firstLineChars="200" w:firstLine="480"/>
        <w:rPr>
          <w:color w:val="000000" w:themeColor="text1"/>
          <w:kern w:val="0"/>
          <w:sz w:val="24"/>
        </w:rPr>
      </w:pPr>
      <w:r>
        <w:rPr>
          <w:rFonts w:hint="eastAsia"/>
          <w:color w:val="000000" w:themeColor="text1"/>
          <w:kern w:val="0"/>
          <w:sz w:val="24"/>
        </w:rPr>
        <w:t>归因就是为结果找到原因，从深度神经网络来说，就是对于模型输出，输入中那个元素更加重要？多大程度上贡献了此次预测。</w:t>
      </w:r>
    </w:p>
    <w:p w14:paraId="4BE5C8FF" w14:textId="2255D7A3" w:rsidR="00FD0D12" w:rsidRPr="004051F7" w:rsidRDefault="00FD0D12" w:rsidP="00FD0D12">
      <w:pPr>
        <w:spacing w:line="400" w:lineRule="atLeast"/>
        <w:ind w:firstLineChars="200" w:firstLine="480"/>
        <w:rPr>
          <w:iCs/>
          <w:color w:val="000000" w:themeColor="text1"/>
          <w:kern w:val="0"/>
          <w:sz w:val="24"/>
        </w:rPr>
      </w:pPr>
      <w:r>
        <w:rPr>
          <w:rFonts w:hint="eastAsia"/>
          <w:color w:val="000000" w:themeColor="text1"/>
          <w:kern w:val="0"/>
          <w:sz w:val="24"/>
        </w:rPr>
        <w:t>我们定义函数</w:t>
      </w:r>
      <w:r>
        <w:rPr>
          <w:rFonts w:hint="eastAsia"/>
          <w:color w:val="000000" w:themeColor="text1"/>
          <w:kern w:val="0"/>
          <w:sz w:val="24"/>
        </w:rPr>
        <w:t>F</w:t>
      </w:r>
      <w:r>
        <w:rPr>
          <w:color w:val="000000" w:themeColor="text1"/>
          <w:kern w:val="0"/>
          <w:sz w:val="24"/>
        </w:rPr>
        <w:t>(</w:t>
      </w:r>
      <w:r>
        <w:rPr>
          <w:rFonts w:hint="eastAsia"/>
          <w:color w:val="000000" w:themeColor="text1"/>
          <w:kern w:val="0"/>
          <w:sz w:val="24"/>
        </w:rPr>
        <w:t>x</w:t>
      </w:r>
      <w:r>
        <w:rPr>
          <w:color w:val="000000" w:themeColor="text1"/>
          <w:kern w:val="0"/>
          <w:sz w:val="24"/>
        </w:rPr>
        <w:t>)</w:t>
      </w:r>
      <w:r>
        <w:rPr>
          <w:rFonts w:hint="eastAsia"/>
          <w:color w:val="000000" w:themeColor="text1"/>
          <w:kern w:val="0"/>
          <w:sz w:val="24"/>
        </w:rPr>
        <w:t>为一个</w:t>
      </w:r>
      <w:r>
        <w:rPr>
          <w:rFonts w:hint="eastAsia"/>
          <w:color w:val="000000" w:themeColor="text1"/>
          <w:kern w:val="0"/>
          <w:sz w:val="24"/>
        </w:rPr>
        <w:t>R</w:t>
      </w:r>
      <w:r>
        <w:rPr>
          <w:rFonts w:hint="eastAsia"/>
          <w:color w:val="000000" w:themeColor="text1"/>
          <w:kern w:val="0"/>
          <w:sz w:val="24"/>
          <w:vertAlign w:val="superscript"/>
        </w:rPr>
        <w:t>n</w:t>
      </w:r>
      <m:oMath>
        <m:r>
          <w:rPr>
            <w:rFonts w:ascii="Cambria Math" w:hAnsi="Cambria Math"/>
            <w:color w:val="000000" w:themeColor="text1"/>
            <w:kern w:val="0"/>
            <w:sz w:val="24"/>
            <w:vertAlign w:val="superscript"/>
          </w:rPr>
          <m:t>→[0,1]</m:t>
        </m:r>
      </m:oMath>
      <w:r>
        <w:rPr>
          <w:rFonts w:hint="eastAsia"/>
          <w:color w:val="000000" w:themeColor="text1"/>
          <w:kern w:val="0"/>
          <w:sz w:val="24"/>
        </w:rPr>
        <w:t>的映射，代表一个深度神经网络，输入</w:t>
      </w:r>
      <w:r w:rsidRPr="00D51E98">
        <w:rPr>
          <w:rFonts w:hint="eastAsia"/>
          <w:b/>
          <w:bCs/>
          <w:color w:val="000000" w:themeColor="text1"/>
          <w:sz w:val="24"/>
        </w:rPr>
        <w:t>x</w:t>
      </w:r>
      <w:r w:rsidRPr="00D51E98">
        <w:rPr>
          <w:color w:val="000000" w:themeColor="text1"/>
          <w:sz w:val="24"/>
        </w:rPr>
        <w:t>={</w:t>
      </w:r>
      <w:r w:rsidRPr="00D51E98">
        <w:rPr>
          <w:rFonts w:hint="eastAsia"/>
          <w:color w:val="000000" w:themeColor="text1"/>
          <w:sz w:val="24"/>
        </w:rPr>
        <w:t>x</w:t>
      </w:r>
      <w:r w:rsidRPr="00D51E98">
        <w:rPr>
          <w:color w:val="000000" w:themeColor="text1"/>
          <w:sz w:val="24"/>
          <w:vertAlign w:val="subscript"/>
        </w:rPr>
        <w:t>1</w:t>
      </w:r>
      <w:r w:rsidRPr="00D51E98">
        <w:rPr>
          <w:color w:val="000000" w:themeColor="text1"/>
          <w:sz w:val="24"/>
        </w:rPr>
        <w:t>,…,</w:t>
      </w:r>
      <w:r w:rsidRPr="00D51E98">
        <w:rPr>
          <w:rFonts w:hint="eastAsia"/>
          <w:color w:val="000000" w:themeColor="text1"/>
          <w:sz w:val="24"/>
        </w:rPr>
        <w:t xml:space="preserve"> </w:t>
      </w:r>
      <w:proofErr w:type="spellStart"/>
      <w:r w:rsidRPr="00D51E98">
        <w:rPr>
          <w:rFonts w:hint="eastAsia"/>
          <w:color w:val="000000" w:themeColor="text1"/>
          <w:sz w:val="24"/>
        </w:rPr>
        <w:t>x</w:t>
      </w:r>
      <w:r w:rsidRPr="00D51E98">
        <w:rPr>
          <w:color w:val="000000" w:themeColor="text1"/>
          <w:sz w:val="24"/>
          <w:vertAlign w:val="subscript"/>
        </w:rPr>
        <w:t>n</w:t>
      </w:r>
      <w:proofErr w:type="spellEnd"/>
      <w:r w:rsidRPr="00D51E98">
        <w:rPr>
          <w:color w:val="000000" w:themeColor="text1"/>
          <w:sz w:val="24"/>
        </w:rPr>
        <w:t>}</w:t>
      </w:r>
      <m:oMath>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R</m:t>
            </m:r>
          </m:e>
          <m:sup>
            <m:r>
              <w:rPr>
                <w:rFonts w:ascii="Cambria Math" w:hAnsi="Cambria Math" w:hint="eastAsia"/>
                <w:color w:val="000000" w:themeColor="text1"/>
                <w:sz w:val="24"/>
              </w:rPr>
              <m:t>n</m:t>
            </m:r>
          </m:sup>
        </m:sSup>
      </m:oMath>
      <w:r>
        <w:rPr>
          <w:rFonts w:hint="eastAsia"/>
          <w:color w:val="000000" w:themeColor="text1"/>
          <w:sz w:val="24"/>
        </w:rPr>
        <w:t>，（这不代表函数的输入只能是向量，对于图像张量输入，可以展开成一维向量，</w:t>
      </w:r>
      <w:r w:rsidRPr="00D51E98">
        <w:rPr>
          <w:rFonts w:hint="eastAsia"/>
          <w:color w:val="000000" w:themeColor="text1"/>
          <w:sz w:val="24"/>
        </w:rPr>
        <w:t>x</w:t>
      </w:r>
      <w:r>
        <w:rPr>
          <w:rFonts w:hint="eastAsia"/>
          <w:color w:val="000000" w:themeColor="text1"/>
          <w:sz w:val="24"/>
          <w:vertAlign w:val="subscript"/>
        </w:rPr>
        <w:t>i</w:t>
      </w:r>
      <w:r>
        <w:rPr>
          <w:rFonts w:hint="eastAsia"/>
          <w:color w:val="000000" w:themeColor="text1"/>
          <w:sz w:val="24"/>
        </w:rPr>
        <w:t>只是代表输入的一个元素，一个特征）。归因就是输入</w:t>
      </w:r>
      <w:r w:rsidRPr="004051F7">
        <w:rPr>
          <w:rFonts w:hint="eastAsia"/>
          <w:b/>
          <w:bCs/>
          <w:color w:val="000000" w:themeColor="text1"/>
          <w:sz w:val="24"/>
        </w:rPr>
        <w:t>x</w:t>
      </w:r>
      <w:r>
        <w:rPr>
          <w:rFonts w:hint="eastAsia"/>
          <w:color w:val="000000" w:themeColor="text1"/>
          <w:sz w:val="24"/>
        </w:rPr>
        <w:t>和基线</w:t>
      </w:r>
      <m:oMath>
        <m:sSup>
          <m:sSupPr>
            <m:ctrlPr>
              <w:rPr>
                <w:rFonts w:ascii="Cambria Math" w:hAnsi="Cambria Math"/>
                <w:b/>
                <w:bCs/>
                <w:iCs/>
                <w:color w:val="000000" w:themeColor="text1"/>
                <w:sz w:val="24"/>
              </w:rPr>
            </m:ctrlPr>
          </m:sSupPr>
          <m:e>
            <m:r>
              <m:rPr>
                <m:sty m:val="b"/>
              </m:rPr>
              <w:rPr>
                <w:rFonts w:ascii="Cambria Math" w:hAnsi="Cambria Math" w:hint="eastAsia"/>
                <w:color w:val="000000" w:themeColor="text1"/>
                <w:sz w:val="24"/>
              </w:rPr>
              <m:t>x</m:t>
            </m:r>
          </m:e>
          <m:sup>
            <m:r>
              <m:rPr>
                <m:sty m:val="b"/>
              </m:rPr>
              <w:rPr>
                <w:rFonts w:ascii="Cambria Math" w:hAnsi="Cambria Math"/>
                <w:color w:val="000000" w:themeColor="text1"/>
                <w:sz w:val="24"/>
              </w:rPr>
              <m:t>'</m:t>
            </m:r>
          </m:sup>
        </m:sSup>
      </m:oMath>
      <w:r>
        <w:rPr>
          <w:rFonts w:hint="eastAsia"/>
          <w:color w:val="000000" w:themeColor="text1"/>
          <w:sz w:val="24"/>
        </w:rPr>
        <w:t>后，函数</w:t>
      </w:r>
      <w:r>
        <w:rPr>
          <w:rFonts w:hint="eastAsia"/>
          <w:color w:val="000000" w:themeColor="text1"/>
          <w:sz w:val="24"/>
        </w:rPr>
        <w:t>F</w:t>
      </w:r>
      <w:r>
        <w:rPr>
          <w:rFonts w:hint="eastAsia"/>
          <w:color w:val="000000" w:themeColor="text1"/>
          <w:sz w:val="24"/>
        </w:rPr>
        <w:t>的预测是多大程度由输入的某个特征造成的一种量化的数学表达。因此定义一个输入</w:t>
      </w:r>
      <w:r w:rsidRPr="004051F7">
        <w:rPr>
          <w:rFonts w:hint="eastAsia"/>
          <w:b/>
          <w:bCs/>
          <w:color w:val="000000" w:themeColor="text1"/>
          <w:sz w:val="24"/>
        </w:rPr>
        <w:t>x</w:t>
      </w:r>
      <w:r>
        <w:rPr>
          <w:rFonts w:hint="eastAsia"/>
          <w:color w:val="000000" w:themeColor="text1"/>
          <w:sz w:val="24"/>
        </w:rPr>
        <w:t>经过函数</w:t>
      </w:r>
      <w:r>
        <w:rPr>
          <w:rFonts w:hint="eastAsia"/>
          <w:color w:val="000000" w:themeColor="text1"/>
          <w:sz w:val="24"/>
        </w:rPr>
        <w:t>F</w:t>
      </w:r>
      <w:r>
        <w:rPr>
          <w:rFonts w:hint="eastAsia"/>
          <w:color w:val="000000" w:themeColor="text1"/>
          <w:sz w:val="24"/>
        </w:rPr>
        <w:t>映射，输出预测后，对输入进行权重分配后得到的向量为该输入情况下的一个归因：</w:t>
      </w:r>
      <w:r>
        <w:rPr>
          <w:rFonts w:hint="eastAsia"/>
          <w:color w:val="000000" w:themeColor="text1"/>
          <w:sz w:val="24"/>
        </w:rPr>
        <w:t>A</w:t>
      </w:r>
      <w:r>
        <w:rPr>
          <w:color w:val="000000" w:themeColor="text1"/>
          <w:sz w:val="24"/>
          <w:vertAlign w:val="subscript"/>
        </w:rPr>
        <w:t>F</w:t>
      </w:r>
      <w:r>
        <w:rPr>
          <w:color w:val="000000" w:themeColor="text1"/>
          <w:sz w:val="24"/>
        </w:rPr>
        <w:t>(</w:t>
      </w:r>
      <w:r>
        <w:rPr>
          <w:rFonts w:hint="eastAsia"/>
          <w:color w:val="000000" w:themeColor="text1"/>
          <w:sz w:val="24"/>
        </w:rPr>
        <w:t>x</w:t>
      </w:r>
      <w:r>
        <w:rPr>
          <w:rFonts w:hint="eastAsia"/>
          <w:color w:val="000000" w:themeColor="text1"/>
          <w:sz w:val="24"/>
        </w:rPr>
        <w:t>，</w:t>
      </w:r>
      <m:oMath>
        <m:sSup>
          <m:sSupPr>
            <m:ctrlPr>
              <w:rPr>
                <w:rFonts w:ascii="Cambria Math" w:hAnsi="Cambria Math"/>
                <w:i/>
                <w:color w:val="000000" w:themeColor="text1"/>
                <w:sz w:val="24"/>
              </w:rPr>
            </m:ctrlPr>
          </m:sSupPr>
          <m:e>
            <m:r>
              <w:rPr>
                <w:rFonts w:ascii="Cambria Math" w:hAnsi="Cambria Math" w:hint="eastAsia"/>
                <w:color w:val="000000" w:themeColor="text1"/>
                <w:sz w:val="24"/>
              </w:rPr>
              <m:t>x</m:t>
            </m:r>
          </m:e>
          <m:sup>
            <m:r>
              <w:rPr>
                <w:rFonts w:ascii="Cambria Math" w:hAnsi="Cambria Math"/>
                <w:color w:val="000000" w:themeColor="text1"/>
                <w:sz w:val="24"/>
              </w:rPr>
              <m:t>'</m:t>
            </m:r>
          </m:sup>
        </m:sSup>
      </m:oMath>
      <w:r>
        <w:rPr>
          <w:rFonts w:hint="eastAsia"/>
          <w:color w:val="000000" w:themeColor="text1"/>
          <w:sz w:val="24"/>
        </w:rPr>
        <w:t>)=</w:t>
      </w:r>
      <w:r>
        <w:rPr>
          <w:rFonts w:hint="eastAsia"/>
          <w:color w:val="000000" w:themeColor="text1"/>
          <w:sz w:val="24"/>
        </w:rPr>
        <w:t>（</w:t>
      </w:r>
      <w:r>
        <w:rPr>
          <w:rFonts w:hint="eastAsia"/>
          <w:color w:val="000000" w:themeColor="text1"/>
          <w:sz w:val="24"/>
        </w:rPr>
        <w:t>a</w:t>
      </w:r>
      <w:r>
        <w:rPr>
          <w:color w:val="000000" w:themeColor="text1"/>
          <w:sz w:val="24"/>
          <w:vertAlign w:val="subscript"/>
        </w:rPr>
        <w:t>1</w:t>
      </w:r>
      <w:r>
        <w:rPr>
          <w:rFonts w:hint="eastAsia"/>
          <w:color w:val="000000" w:themeColor="text1"/>
          <w:sz w:val="24"/>
        </w:rPr>
        <w:t>,</w:t>
      </w:r>
      <w:r>
        <w:rPr>
          <w:color w:val="000000" w:themeColor="text1"/>
          <w:sz w:val="24"/>
        </w:rPr>
        <w:t xml:space="preserve"> …</w:t>
      </w:r>
      <w:r>
        <w:rPr>
          <w:rFonts w:hint="eastAsia"/>
          <w:color w:val="000000" w:themeColor="text1"/>
          <w:sz w:val="24"/>
        </w:rPr>
        <w:t>，</w:t>
      </w:r>
      <w:r>
        <w:rPr>
          <w:rFonts w:hint="eastAsia"/>
          <w:color w:val="000000" w:themeColor="text1"/>
          <w:sz w:val="24"/>
        </w:rPr>
        <w:t>a</w:t>
      </w:r>
      <w:r>
        <w:rPr>
          <w:color w:val="000000" w:themeColor="text1"/>
          <w:sz w:val="24"/>
          <w:vertAlign w:val="subscript"/>
        </w:rPr>
        <w:t>n</w:t>
      </w:r>
      <w:r>
        <w:rPr>
          <w:rFonts w:hint="eastAsia"/>
          <w:color w:val="000000" w:themeColor="text1"/>
          <w:sz w:val="24"/>
        </w:rPr>
        <w:t>）</w:t>
      </w:r>
      <w:r>
        <w:rPr>
          <w:rFonts w:hint="eastAsia"/>
          <w:color w:val="000000" w:themeColor="text1"/>
          <w:sz w:val="24"/>
        </w:rPr>
        <w:t>,</w:t>
      </w:r>
      <w:r w:rsidR="00E611C8">
        <w:rPr>
          <w:rFonts w:hint="eastAsia"/>
          <w:color w:val="000000" w:themeColor="text1"/>
          <w:sz w:val="24"/>
        </w:rPr>
        <w:t xml:space="preserve"> </w:t>
      </w:r>
      <w:r>
        <w:rPr>
          <w:rFonts w:hint="eastAsia"/>
          <w:color w:val="000000" w:themeColor="text1"/>
          <w:sz w:val="24"/>
        </w:rPr>
        <w:t>a</w:t>
      </w:r>
      <w:r>
        <w:rPr>
          <w:rFonts w:hint="eastAsia"/>
          <w:color w:val="000000" w:themeColor="text1"/>
          <w:sz w:val="24"/>
          <w:vertAlign w:val="subscript"/>
        </w:rPr>
        <w:t>i</w:t>
      </w:r>
      <w:r>
        <w:rPr>
          <w:rFonts w:hint="eastAsia"/>
          <w:color w:val="000000" w:themeColor="text1"/>
          <w:sz w:val="24"/>
        </w:rPr>
        <w:t>就是输入</w:t>
      </w:r>
      <w:r w:rsidRPr="00D51E98">
        <w:rPr>
          <w:rFonts w:hint="eastAsia"/>
          <w:color w:val="000000" w:themeColor="text1"/>
          <w:sz w:val="24"/>
        </w:rPr>
        <w:t>x</w:t>
      </w:r>
      <w:r>
        <w:rPr>
          <w:rFonts w:hint="eastAsia"/>
          <w:color w:val="000000" w:themeColor="text1"/>
          <w:sz w:val="24"/>
          <w:vertAlign w:val="subscript"/>
        </w:rPr>
        <w:t>i</w:t>
      </w:r>
      <w:r>
        <w:rPr>
          <w:rFonts w:hint="eastAsia"/>
          <w:color w:val="000000" w:themeColor="text1"/>
          <w:sz w:val="24"/>
        </w:rPr>
        <w:t>对输出预测</w:t>
      </w:r>
      <w:r>
        <w:rPr>
          <w:rFonts w:hint="eastAsia"/>
          <w:color w:val="000000" w:themeColor="text1"/>
          <w:sz w:val="24"/>
        </w:rPr>
        <w:t>F</w:t>
      </w:r>
      <w:r>
        <w:rPr>
          <w:rFonts w:hint="eastAsia"/>
          <w:color w:val="000000" w:themeColor="text1"/>
          <w:sz w:val="24"/>
        </w:rPr>
        <w:t>（</w:t>
      </w:r>
      <w:r w:rsidRPr="004051F7">
        <w:rPr>
          <w:rFonts w:hint="eastAsia"/>
          <w:b/>
          <w:bCs/>
          <w:color w:val="000000" w:themeColor="text1"/>
          <w:sz w:val="24"/>
        </w:rPr>
        <w:t>x</w:t>
      </w:r>
      <w:r>
        <w:rPr>
          <w:rFonts w:hint="eastAsia"/>
          <w:color w:val="000000" w:themeColor="text1"/>
          <w:sz w:val="24"/>
        </w:rPr>
        <w:t>）的贡献，也就是一个权重。</w:t>
      </w:r>
    </w:p>
    <w:p w14:paraId="09165BF3" w14:textId="77777777" w:rsidR="00B2649C" w:rsidRDefault="009A19C2" w:rsidP="002F609D">
      <w:pPr>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从业界实际运用的两个重要领域来说：</w:t>
      </w:r>
      <w:r w:rsidR="009B2B97">
        <w:rPr>
          <w:rFonts w:hint="eastAsia"/>
          <w:color w:val="000000" w:themeColor="text1"/>
          <w:kern w:val="0"/>
          <w:sz w:val="24"/>
        </w:rPr>
        <w:t>在计算机视觉的对象检测领域</w:t>
      </w:r>
      <w:r w:rsidR="00712D9E">
        <w:rPr>
          <w:rFonts w:hint="eastAsia"/>
          <w:color w:val="000000" w:themeColor="text1"/>
          <w:kern w:val="0"/>
          <w:sz w:val="24"/>
        </w:rPr>
        <w:t>，输</w:t>
      </w:r>
      <w:r w:rsidR="00712D9E">
        <w:rPr>
          <w:rFonts w:hint="eastAsia"/>
          <w:color w:val="000000" w:themeColor="text1"/>
          <w:kern w:val="0"/>
          <w:sz w:val="24"/>
        </w:rPr>
        <w:lastRenderedPageBreak/>
        <w:t>入是彩色图像，而归因也就是对输入的每个元素都给了一个重要性分数，也就是说重要性越高说明这些元素（在图像中就是像素）对于模型做出该区域属于那个对象的预测贡献度高。</w:t>
      </w:r>
    </w:p>
    <w:p w14:paraId="1BFAD80E" w14:textId="7AA0E24B" w:rsidR="00E22153" w:rsidRDefault="00712D9E" w:rsidP="00B2649C">
      <w:pPr>
        <w:spacing w:line="400" w:lineRule="atLeast"/>
        <w:ind w:firstLine="420"/>
        <w:rPr>
          <w:color w:val="000000" w:themeColor="text1"/>
          <w:kern w:val="0"/>
          <w:sz w:val="24"/>
        </w:rPr>
      </w:pPr>
      <w:r>
        <w:rPr>
          <w:rFonts w:hint="eastAsia"/>
          <w:color w:val="000000" w:themeColor="text1"/>
          <w:kern w:val="0"/>
          <w:sz w:val="24"/>
        </w:rPr>
        <w:t>在视觉表现上，我们可以将归因可视化，就是一些高亮的像素点，因此如果归因方法正确且符合人类理解的常识，对于一</w:t>
      </w:r>
      <w:r w:rsidR="000B59AD">
        <w:rPr>
          <w:rFonts w:hint="eastAsia"/>
          <w:color w:val="000000" w:themeColor="text1"/>
          <w:kern w:val="0"/>
          <w:sz w:val="24"/>
        </w:rPr>
        <w:t>张</w:t>
      </w:r>
      <w:r>
        <w:rPr>
          <w:rFonts w:hint="eastAsia"/>
          <w:color w:val="000000" w:themeColor="text1"/>
          <w:kern w:val="0"/>
          <w:sz w:val="24"/>
        </w:rPr>
        <w:t>包含</w:t>
      </w:r>
      <w:r w:rsidR="009738F5">
        <w:rPr>
          <w:rFonts w:hint="eastAsia"/>
          <w:color w:val="000000" w:themeColor="text1"/>
          <w:kern w:val="0"/>
          <w:sz w:val="24"/>
        </w:rPr>
        <w:t>一只鸟的图像，归因方法应该将鸟所在的那些像素高亮显示；在自然语言处理领域：</w:t>
      </w:r>
      <w:r w:rsidR="000B59AD">
        <w:rPr>
          <w:rFonts w:hint="eastAsia"/>
          <w:color w:val="000000" w:themeColor="text1"/>
          <w:kern w:val="0"/>
          <w:sz w:val="24"/>
        </w:rPr>
        <w:t>输入是一个个单词组成的句子。归因方法将会为输入</w:t>
      </w:r>
      <w:r w:rsidR="009F183F">
        <w:rPr>
          <w:rFonts w:hint="eastAsia"/>
          <w:color w:val="000000" w:themeColor="text1"/>
          <w:kern w:val="0"/>
          <w:sz w:val="24"/>
        </w:rPr>
        <w:t>句子中的每一个单词分配一个重要性分数，也就是说我们将知道对于自然语言模型，模型做出某种预测是主要由那几个单词</w:t>
      </w:r>
      <w:r w:rsidR="003F3CB4">
        <w:rPr>
          <w:rFonts w:hint="eastAsia"/>
          <w:color w:val="000000" w:themeColor="text1"/>
          <w:kern w:val="0"/>
          <w:sz w:val="24"/>
        </w:rPr>
        <w:t>造成的。具体来说，在电影评论感情色彩判断中，如果输入影评中出现了“值得一看”，“推荐观看”，等很明显的正面评价，那么一个不错的模型根据该评价认为该影评是正面积极的，一个好的归因方法就应该将这几个单词给予高的分数，</w:t>
      </w:r>
      <w:r w:rsidR="008F3247">
        <w:rPr>
          <w:rFonts w:hint="eastAsia"/>
          <w:color w:val="000000" w:themeColor="text1"/>
          <w:kern w:val="0"/>
          <w:sz w:val="24"/>
        </w:rPr>
        <w:t>即这些单词在所有单词中重要性排名靠前。</w:t>
      </w:r>
    </w:p>
    <w:p w14:paraId="19417B88" w14:textId="6A031E4E" w:rsidR="00E22153" w:rsidRDefault="00E22153" w:rsidP="00E22153">
      <w:pPr>
        <w:keepNext/>
        <w:keepLines/>
        <w:spacing w:before="240" w:after="120" w:line="400" w:lineRule="exact"/>
        <w:outlineLvl w:val="2"/>
        <w:rPr>
          <w:rFonts w:eastAsia="黑体"/>
          <w:color w:val="000000" w:themeColor="text1"/>
          <w:sz w:val="24"/>
          <w:szCs w:val="32"/>
        </w:rPr>
      </w:pPr>
      <w:bookmarkStart w:id="155" w:name="_Toc100064160"/>
      <w:bookmarkStart w:id="156" w:name="_Toc102139341"/>
      <w:r w:rsidRPr="00D51E98">
        <w:rPr>
          <w:rFonts w:eastAsia="黑体"/>
          <w:color w:val="000000" w:themeColor="text1"/>
          <w:sz w:val="24"/>
          <w:szCs w:val="32"/>
        </w:rPr>
        <w:t>5.</w:t>
      </w:r>
      <w:r>
        <w:rPr>
          <w:rFonts w:eastAsia="黑体"/>
          <w:color w:val="000000" w:themeColor="text1"/>
          <w:sz w:val="24"/>
          <w:szCs w:val="32"/>
        </w:rPr>
        <w:t>1</w:t>
      </w:r>
      <w:r w:rsidRPr="00D51E98">
        <w:rPr>
          <w:rFonts w:eastAsia="黑体"/>
          <w:color w:val="000000" w:themeColor="text1"/>
          <w:sz w:val="24"/>
          <w:szCs w:val="32"/>
        </w:rPr>
        <w:t>.</w:t>
      </w:r>
      <w:r>
        <w:rPr>
          <w:rFonts w:eastAsia="黑体"/>
          <w:color w:val="000000" w:themeColor="text1"/>
          <w:sz w:val="24"/>
          <w:szCs w:val="32"/>
        </w:rPr>
        <w:t>2</w:t>
      </w:r>
      <w:r w:rsidRPr="00D51E98">
        <w:rPr>
          <w:rFonts w:eastAsia="黑体"/>
          <w:color w:val="000000" w:themeColor="text1"/>
          <w:sz w:val="24"/>
          <w:szCs w:val="32"/>
        </w:rPr>
        <w:t xml:space="preserve"> </w:t>
      </w:r>
      <w:r w:rsidR="00353AD7">
        <w:rPr>
          <w:rFonts w:eastAsia="黑体" w:hint="eastAsia"/>
          <w:color w:val="000000" w:themeColor="text1"/>
          <w:sz w:val="24"/>
          <w:szCs w:val="32"/>
        </w:rPr>
        <w:t>两个基本公理</w:t>
      </w:r>
      <w:bookmarkEnd w:id="155"/>
      <w:bookmarkEnd w:id="156"/>
    </w:p>
    <w:p w14:paraId="5F93B7E5" w14:textId="0401A949" w:rsidR="009B1DE8" w:rsidRDefault="003F3CB4" w:rsidP="009B1DE8">
      <w:pPr>
        <w:spacing w:line="400" w:lineRule="atLeast"/>
        <w:rPr>
          <w:sz w:val="24"/>
        </w:rPr>
      </w:pPr>
      <w:r>
        <w:rPr>
          <w:color w:val="000000" w:themeColor="text1"/>
          <w:kern w:val="0"/>
          <w:sz w:val="24"/>
        </w:rPr>
        <w:tab/>
      </w:r>
      <w:r w:rsidR="00B26F94" w:rsidRPr="00EA420B">
        <w:rPr>
          <w:rFonts w:hint="eastAsia"/>
          <w:color w:val="000000" w:themeColor="text1"/>
          <w:kern w:val="0"/>
          <w:sz w:val="24"/>
        </w:rPr>
        <w:t>如何评价一个归因方法的好坏呢？作者</w:t>
      </w:r>
      <w:r w:rsidR="00B26F94" w:rsidRPr="00EA420B">
        <w:rPr>
          <w:sz w:val="24"/>
        </w:rPr>
        <w:t>Mukund Sundararajan</w:t>
      </w:r>
      <w:r w:rsidR="00B26F94" w:rsidRPr="00EA420B">
        <w:rPr>
          <w:rFonts w:hint="eastAsia"/>
          <w:sz w:val="24"/>
        </w:rPr>
        <w:t>等</w:t>
      </w:r>
      <w:r w:rsidR="00B26F94" w:rsidRPr="00AD2765">
        <w:rPr>
          <w:rFonts w:hint="eastAsia"/>
          <w:sz w:val="24"/>
          <w:vertAlign w:val="superscript"/>
        </w:rPr>
        <w:t>[</w:t>
      </w:r>
      <w:r w:rsidR="000C2631">
        <w:rPr>
          <w:sz w:val="24"/>
          <w:vertAlign w:val="superscript"/>
        </w:rPr>
        <w:t>3</w:t>
      </w:r>
      <w:r w:rsidR="00C62547">
        <w:rPr>
          <w:sz w:val="24"/>
          <w:vertAlign w:val="superscript"/>
        </w:rPr>
        <w:t>6</w:t>
      </w:r>
      <w:r w:rsidR="00B26F94" w:rsidRPr="00AD2765">
        <w:rPr>
          <w:sz w:val="24"/>
          <w:vertAlign w:val="superscript"/>
        </w:rPr>
        <w:t>]</w:t>
      </w:r>
      <w:r w:rsidR="00B26F94" w:rsidRPr="00EA420B">
        <w:rPr>
          <w:rFonts w:hint="eastAsia"/>
          <w:sz w:val="24"/>
        </w:rPr>
        <w:t>认为好的归因方法需要满足两个公理。</w:t>
      </w:r>
    </w:p>
    <w:p w14:paraId="3DA559EC" w14:textId="2D9FA36E" w:rsidR="002B3E12" w:rsidRPr="00EA420B" w:rsidRDefault="002B3E12" w:rsidP="009B1DE8">
      <w:pPr>
        <w:spacing w:line="400" w:lineRule="atLeast"/>
        <w:rPr>
          <w:sz w:val="24"/>
        </w:rPr>
      </w:pPr>
      <w:r>
        <w:rPr>
          <w:sz w:val="24"/>
        </w:rPr>
        <w:tab/>
      </w:r>
      <w:r>
        <w:rPr>
          <w:rFonts w:hint="eastAsia"/>
          <w:sz w:val="24"/>
        </w:rPr>
        <w:t>首先声明</w:t>
      </w:r>
      <w:r w:rsidRPr="002115B9">
        <w:rPr>
          <w:rFonts w:hint="eastAsia"/>
          <w:sz w:val="24"/>
        </w:rPr>
        <w:t>基线（</w:t>
      </w:r>
      <w:r w:rsidRPr="002115B9">
        <w:rPr>
          <w:rFonts w:hint="eastAsia"/>
          <w:sz w:val="24"/>
        </w:rPr>
        <w:t>baseline</w:t>
      </w:r>
      <w:r w:rsidRPr="002115B9">
        <w:rPr>
          <w:rFonts w:hint="eastAsia"/>
          <w:sz w:val="24"/>
        </w:rPr>
        <w:t>）</w:t>
      </w:r>
      <w:r>
        <w:rPr>
          <w:rFonts w:hint="eastAsia"/>
          <w:sz w:val="24"/>
        </w:rPr>
        <w:t>的定义：一个固定的输入，用于和其他输入进行对比。通常来说就是一个全</w:t>
      </w:r>
      <w:r>
        <w:rPr>
          <w:rFonts w:hint="eastAsia"/>
          <w:sz w:val="24"/>
        </w:rPr>
        <w:t>0</w:t>
      </w:r>
      <w:r>
        <w:rPr>
          <w:rFonts w:hint="eastAsia"/>
          <w:sz w:val="24"/>
        </w:rPr>
        <w:t>的输入，在图像中就是一个全黑图片，自然语言处理中就是“填充值”。</w:t>
      </w:r>
    </w:p>
    <w:p w14:paraId="67DF42FF" w14:textId="2DBFA0E5" w:rsidR="00B26F94" w:rsidRPr="002B3E12" w:rsidRDefault="00B26F94" w:rsidP="002B3E12">
      <w:pPr>
        <w:pStyle w:val="af2"/>
        <w:numPr>
          <w:ilvl w:val="0"/>
          <w:numId w:val="39"/>
        </w:numPr>
        <w:spacing w:line="400" w:lineRule="atLeast"/>
        <w:ind w:firstLineChars="0"/>
        <w:rPr>
          <w:color w:val="000000" w:themeColor="text1"/>
          <w:kern w:val="0"/>
          <w:sz w:val="24"/>
        </w:rPr>
      </w:pPr>
      <w:r>
        <w:rPr>
          <w:rFonts w:hint="eastAsia"/>
          <w:color w:val="000000" w:themeColor="text1"/>
          <w:kern w:val="0"/>
          <w:sz w:val="24"/>
        </w:rPr>
        <w:t>敏感性</w:t>
      </w:r>
    </w:p>
    <w:p w14:paraId="4102BF0F" w14:textId="523E5A30" w:rsidR="009B1DE8" w:rsidRDefault="00EA420B" w:rsidP="00EA420B">
      <w:pPr>
        <w:spacing w:line="400" w:lineRule="atLeast"/>
        <w:ind w:firstLine="420"/>
        <w:rPr>
          <w:color w:val="000000" w:themeColor="text1"/>
          <w:kern w:val="0"/>
          <w:sz w:val="24"/>
        </w:rPr>
      </w:pPr>
      <w:r>
        <w:rPr>
          <w:rFonts w:hint="eastAsia"/>
          <w:color w:val="000000" w:themeColor="text1"/>
          <w:kern w:val="0"/>
          <w:sz w:val="24"/>
        </w:rPr>
        <w:t>敏感性有两个方面：</w:t>
      </w:r>
      <w:r>
        <w:rPr>
          <w:rFonts w:hint="eastAsia"/>
          <w:color w:val="000000" w:themeColor="text1"/>
          <w:kern w:val="0"/>
          <w:sz w:val="24"/>
        </w:rPr>
        <w:t>1</w:t>
      </w:r>
      <w:r>
        <w:rPr>
          <w:rFonts w:hint="eastAsia"/>
          <w:color w:val="000000" w:themeColor="text1"/>
          <w:kern w:val="0"/>
          <w:sz w:val="24"/>
        </w:rPr>
        <w:t>：对于输入中</w:t>
      </w:r>
      <w:r w:rsidR="002B3E12">
        <w:rPr>
          <w:rFonts w:hint="eastAsia"/>
          <w:color w:val="000000" w:themeColor="text1"/>
          <w:kern w:val="0"/>
          <w:sz w:val="24"/>
        </w:rPr>
        <w:t>任何</w:t>
      </w:r>
      <w:r>
        <w:rPr>
          <w:rFonts w:hint="eastAsia"/>
          <w:color w:val="000000" w:themeColor="text1"/>
          <w:kern w:val="0"/>
          <w:sz w:val="24"/>
        </w:rPr>
        <w:t>和基线不同的特征，如果造成了预测不同，那么应该给予</w:t>
      </w:r>
      <w:r w:rsidR="002B3E12">
        <w:rPr>
          <w:rFonts w:hint="eastAsia"/>
          <w:color w:val="000000" w:themeColor="text1"/>
          <w:kern w:val="0"/>
          <w:sz w:val="24"/>
        </w:rPr>
        <w:t>该特征</w:t>
      </w:r>
      <w:r>
        <w:rPr>
          <w:rFonts w:hint="eastAsia"/>
          <w:color w:val="000000" w:themeColor="text1"/>
          <w:kern w:val="0"/>
          <w:sz w:val="24"/>
        </w:rPr>
        <w:t>非</w:t>
      </w:r>
      <w:r>
        <w:rPr>
          <w:rFonts w:hint="eastAsia"/>
          <w:color w:val="000000" w:themeColor="text1"/>
          <w:kern w:val="0"/>
          <w:sz w:val="24"/>
        </w:rPr>
        <w:t>0</w:t>
      </w:r>
      <w:r>
        <w:rPr>
          <w:rFonts w:hint="eastAsia"/>
          <w:color w:val="000000" w:themeColor="text1"/>
          <w:kern w:val="0"/>
          <w:sz w:val="24"/>
        </w:rPr>
        <w:t>的贡献度（重要性分数）</w:t>
      </w:r>
      <w:r w:rsidR="002B3E12">
        <w:rPr>
          <w:rFonts w:hint="eastAsia"/>
          <w:color w:val="000000" w:themeColor="text1"/>
          <w:kern w:val="0"/>
          <w:sz w:val="24"/>
        </w:rPr>
        <w:t>。</w:t>
      </w:r>
      <w:r w:rsidR="002115B9">
        <w:rPr>
          <w:rFonts w:hint="eastAsia"/>
          <w:color w:val="000000" w:themeColor="text1"/>
          <w:kern w:val="0"/>
          <w:sz w:val="24"/>
        </w:rPr>
        <w:t>2</w:t>
      </w:r>
      <w:r w:rsidR="002115B9">
        <w:rPr>
          <w:rFonts w:hint="eastAsia"/>
          <w:color w:val="000000" w:themeColor="text1"/>
          <w:kern w:val="0"/>
          <w:sz w:val="24"/>
        </w:rPr>
        <w:t>：反过来说，如果模型的预测函数在数学上不依赖于某些特征，对于这些特征应该一直都给予</w:t>
      </w:r>
      <w:r w:rsidR="002115B9">
        <w:rPr>
          <w:rFonts w:hint="eastAsia"/>
          <w:color w:val="000000" w:themeColor="text1"/>
          <w:kern w:val="0"/>
          <w:sz w:val="24"/>
        </w:rPr>
        <w:t>0</w:t>
      </w:r>
      <w:r w:rsidR="002115B9">
        <w:rPr>
          <w:rFonts w:hint="eastAsia"/>
          <w:color w:val="000000" w:themeColor="text1"/>
          <w:kern w:val="0"/>
          <w:sz w:val="24"/>
        </w:rPr>
        <w:t>的贡献度。</w:t>
      </w:r>
    </w:p>
    <w:p w14:paraId="2CD7E569" w14:textId="4D3D3095" w:rsidR="002115B9" w:rsidRDefault="00D64A46" w:rsidP="00EA420B">
      <w:pPr>
        <w:spacing w:line="400" w:lineRule="atLeast"/>
        <w:ind w:firstLine="420"/>
        <w:rPr>
          <w:color w:val="000000" w:themeColor="text1"/>
          <w:kern w:val="0"/>
          <w:sz w:val="24"/>
        </w:rPr>
      </w:pPr>
      <w:r>
        <w:rPr>
          <w:rFonts w:hint="eastAsia"/>
          <w:color w:val="000000" w:themeColor="text1"/>
          <w:kern w:val="0"/>
          <w:sz w:val="24"/>
        </w:rPr>
        <w:t>在积分梯度之前一个朴素的方法就是根据梯度来给输入分配重要性分数，但是梯度不满足敏感性。</w:t>
      </w:r>
      <w:r w:rsidR="00FF084F">
        <w:rPr>
          <w:rFonts w:hint="eastAsia"/>
          <w:color w:val="000000" w:themeColor="text1"/>
          <w:kern w:val="0"/>
          <w:sz w:val="24"/>
        </w:rPr>
        <w:t>举一个具体的例子，</w:t>
      </w:r>
      <w:r w:rsidR="00C82E96">
        <w:rPr>
          <w:rFonts w:hint="eastAsia"/>
          <w:color w:val="000000" w:themeColor="text1"/>
          <w:kern w:val="0"/>
          <w:sz w:val="24"/>
        </w:rPr>
        <w:t>假如</w:t>
      </w:r>
      <w:r w:rsidR="00FF084F">
        <w:rPr>
          <w:rFonts w:hint="eastAsia"/>
          <w:color w:val="000000" w:themeColor="text1"/>
          <w:kern w:val="0"/>
          <w:sz w:val="24"/>
        </w:rPr>
        <w:t>我们的神经网络</w:t>
      </w:r>
      <w:r w:rsidR="00C82E96">
        <w:rPr>
          <w:rFonts w:hint="eastAsia"/>
          <w:color w:val="000000" w:themeColor="text1"/>
          <w:kern w:val="0"/>
          <w:sz w:val="24"/>
        </w:rPr>
        <w:t>是一个简单函数</w:t>
      </w:r>
      <w:r w:rsidR="00C82E96">
        <w:rPr>
          <w:color w:val="000000" w:themeColor="text1"/>
          <w:kern w:val="0"/>
          <w:sz w:val="24"/>
        </w:rPr>
        <w:t>F(</w:t>
      </w:r>
      <w:r w:rsidR="00C82E96">
        <w:rPr>
          <w:rFonts w:hint="eastAsia"/>
          <w:color w:val="000000" w:themeColor="text1"/>
          <w:kern w:val="0"/>
          <w:sz w:val="24"/>
        </w:rPr>
        <w:t>x</w:t>
      </w:r>
      <w:r w:rsidR="00C82E96">
        <w:rPr>
          <w:color w:val="000000" w:themeColor="text1"/>
          <w:kern w:val="0"/>
          <w:sz w:val="24"/>
        </w:rPr>
        <w:t>)=x(</w:t>
      </w:r>
      <w:r w:rsidR="00C82E96">
        <w:rPr>
          <w:rFonts w:hint="eastAsia"/>
          <w:color w:val="000000" w:themeColor="text1"/>
          <w:kern w:val="0"/>
          <w:sz w:val="24"/>
        </w:rPr>
        <w:t>如果</w:t>
      </w:r>
      <w:r w:rsidR="00C82E96">
        <w:rPr>
          <w:color w:val="000000" w:themeColor="text1"/>
          <w:kern w:val="0"/>
          <w:sz w:val="24"/>
        </w:rPr>
        <w:t xml:space="preserve"> x&lt;10,</w:t>
      </w:r>
      <w:r w:rsidR="00C82E96">
        <w:rPr>
          <w:rFonts w:hint="eastAsia"/>
          <w:color w:val="000000" w:themeColor="text1"/>
          <w:kern w:val="0"/>
          <w:sz w:val="24"/>
        </w:rPr>
        <w:t>否则</w:t>
      </w:r>
      <w:r w:rsidR="00C82E96">
        <w:rPr>
          <w:rFonts w:hint="eastAsia"/>
          <w:color w:val="000000" w:themeColor="text1"/>
          <w:kern w:val="0"/>
          <w:sz w:val="24"/>
        </w:rPr>
        <w:t>F</w:t>
      </w:r>
      <w:r w:rsidR="00C82E96">
        <w:rPr>
          <w:color w:val="000000" w:themeColor="text1"/>
          <w:kern w:val="0"/>
          <w:sz w:val="24"/>
        </w:rPr>
        <w:t>(</w:t>
      </w:r>
      <w:r w:rsidR="00C82E96">
        <w:rPr>
          <w:rFonts w:hint="eastAsia"/>
          <w:color w:val="000000" w:themeColor="text1"/>
          <w:kern w:val="0"/>
          <w:sz w:val="24"/>
        </w:rPr>
        <w:t>x)</w:t>
      </w:r>
      <w:r w:rsidR="00C82E96">
        <w:rPr>
          <w:color w:val="000000" w:themeColor="text1"/>
          <w:kern w:val="0"/>
          <w:sz w:val="24"/>
        </w:rPr>
        <w:t>=10</w:t>
      </w:r>
      <w:r w:rsidR="00C82E96">
        <w:rPr>
          <w:rFonts w:hint="eastAsia"/>
          <w:color w:val="000000" w:themeColor="text1"/>
          <w:kern w:val="0"/>
          <w:sz w:val="24"/>
        </w:rPr>
        <w:t>)</w:t>
      </w:r>
      <w:r w:rsidR="00C82E96">
        <w:rPr>
          <w:rFonts w:hint="eastAsia"/>
          <w:color w:val="000000" w:themeColor="text1"/>
          <w:kern w:val="0"/>
          <w:sz w:val="24"/>
        </w:rPr>
        <w:t>，在输入</w:t>
      </w:r>
      <w:r w:rsidR="00C82E96">
        <w:rPr>
          <w:rFonts w:hint="eastAsia"/>
          <w:color w:val="000000" w:themeColor="text1"/>
          <w:kern w:val="0"/>
          <w:sz w:val="24"/>
        </w:rPr>
        <w:t>x</w:t>
      </w:r>
      <w:r w:rsidR="00C82E96">
        <w:rPr>
          <w:color w:val="000000" w:themeColor="text1"/>
          <w:kern w:val="0"/>
          <w:sz w:val="24"/>
        </w:rPr>
        <w:t>=10</w:t>
      </w:r>
      <w:r w:rsidR="00C82E96">
        <w:rPr>
          <w:rFonts w:hint="eastAsia"/>
          <w:color w:val="000000" w:themeColor="text1"/>
          <w:kern w:val="0"/>
          <w:sz w:val="24"/>
        </w:rPr>
        <w:t>之前是斜线，在</w:t>
      </w:r>
      <w:r w:rsidR="00C82E96">
        <w:rPr>
          <w:rFonts w:hint="eastAsia"/>
          <w:color w:val="000000" w:themeColor="text1"/>
          <w:kern w:val="0"/>
          <w:sz w:val="24"/>
        </w:rPr>
        <w:t>x</w:t>
      </w:r>
      <w:r w:rsidR="00C82E96">
        <w:rPr>
          <w:color w:val="000000" w:themeColor="text1"/>
          <w:kern w:val="0"/>
          <w:sz w:val="24"/>
        </w:rPr>
        <w:t>=10</w:t>
      </w:r>
      <w:r w:rsidR="00C82E96">
        <w:rPr>
          <w:rFonts w:hint="eastAsia"/>
          <w:color w:val="000000" w:themeColor="text1"/>
          <w:kern w:val="0"/>
          <w:sz w:val="24"/>
        </w:rPr>
        <w:t>之后是一条平坦的</w:t>
      </w:r>
      <w:r w:rsidR="00C82E96">
        <w:rPr>
          <w:rFonts w:hint="eastAsia"/>
          <w:color w:val="000000" w:themeColor="text1"/>
          <w:kern w:val="0"/>
          <w:sz w:val="24"/>
        </w:rPr>
        <w:t>F</w:t>
      </w:r>
      <w:r w:rsidR="00C82E96">
        <w:rPr>
          <w:rFonts w:hint="eastAsia"/>
          <w:color w:val="000000" w:themeColor="text1"/>
          <w:kern w:val="0"/>
          <w:sz w:val="24"/>
        </w:rPr>
        <w:t>（</w:t>
      </w:r>
      <w:r w:rsidR="00C82E96">
        <w:rPr>
          <w:rFonts w:hint="eastAsia"/>
          <w:color w:val="000000" w:themeColor="text1"/>
          <w:kern w:val="0"/>
          <w:sz w:val="24"/>
        </w:rPr>
        <w:t>x</w:t>
      </w:r>
      <w:r w:rsidR="00C82E96">
        <w:rPr>
          <w:rFonts w:hint="eastAsia"/>
          <w:color w:val="000000" w:themeColor="text1"/>
          <w:kern w:val="0"/>
          <w:sz w:val="24"/>
        </w:rPr>
        <w:t>）</w:t>
      </w:r>
      <w:r w:rsidR="00C82E96">
        <w:rPr>
          <w:rFonts w:hint="eastAsia"/>
          <w:color w:val="000000" w:themeColor="text1"/>
          <w:kern w:val="0"/>
          <w:sz w:val="24"/>
        </w:rPr>
        <w:t>=</w:t>
      </w:r>
      <w:r w:rsidR="00C82E96">
        <w:rPr>
          <w:color w:val="000000" w:themeColor="text1"/>
          <w:kern w:val="0"/>
          <w:sz w:val="24"/>
        </w:rPr>
        <w:t>10</w:t>
      </w:r>
      <w:r w:rsidR="00C82E96">
        <w:rPr>
          <w:rFonts w:hint="eastAsia"/>
          <w:color w:val="000000" w:themeColor="text1"/>
          <w:kern w:val="0"/>
          <w:sz w:val="24"/>
        </w:rPr>
        <w:t>的直线。</w:t>
      </w:r>
      <w:r w:rsidR="00C21063">
        <w:rPr>
          <w:rFonts w:hint="eastAsia"/>
          <w:color w:val="000000" w:themeColor="text1"/>
          <w:kern w:val="0"/>
          <w:sz w:val="24"/>
        </w:rPr>
        <w:t>如果使用梯度归因方法，那么对于</w:t>
      </w:r>
      <w:r w:rsidR="008E376C">
        <w:rPr>
          <w:rFonts w:hint="eastAsia"/>
          <w:color w:val="000000" w:themeColor="text1"/>
          <w:kern w:val="0"/>
          <w:sz w:val="24"/>
        </w:rPr>
        <w:t>x</w:t>
      </w:r>
      <w:r w:rsidR="008E376C">
        <w:rPr>
          <w:rFonts w:hint="eastAsia"/>
          <w:color w:val="000000" w:themeColor="text1"/>
          <w:kern w:val="0"/>
          <w:sz w:val="24"/>
        </w:rPr>
        <w:t>是小于</w:t>
      </w:r>
      <w:r w:rsidR="008E376C">
        <w:rPr>
          <w:rFonts w:hint="eastAsia"/>
          <w:color w:val="000000" w:themeColor="text1"/>
          <w:kern w:val="0"/>
          <w:sz w:val="24"/>
        </w:rPr>
        <w:t>1</w:t>
      </w:r>
      <w:r w:rsidR="008E376C">
        <w:rPr>
          <w:color w:val="000000" w:themeColor="text1"/>
          <w:kern w:val="0"/>
          <w:sz w:val="24"/>
        </w:rPr>
        <w:t>0</w:t>
      </w:r>
      <w:r w:rsidR="008E376C">
        <w:rPr>
          <w:rFonts w:hint="eastAsia"/>
          <w:color w:val="000000" w:themeColor="text1"/>
          <w:kern w:val="0"/>
          <w:sz w:val="24"/>
        </w:rPr>
        <w:t>的输入，他会给与重要性分数</w:t>
      </w:r>
      <w:r w:rsidR="008E376C">
        <w:rPr>
          <w:rFonts w:hint="eastAsia"/>
          <w:color w:val="000000" w:themeColor="text1"/>
          <w:kern w:val="0"/>
          <w:sz w:val="24"/>
        </w:rPr>
        <w:t>x</w:t>
      </w:r>
      <w:r w:rsidR="008E376C">
        <w:rPr>
          <w:rFonts w:hint="eastAsia"/>
          <w:color w:val="000000" w:themeColor="text1"/>
          <w:kern w:val="0"/>
          <w:sz w:val="24"/>
        </w:rPr>
        <w:t>，对于</w:t>
      </w:r>
      <w:r w:rsidR="008E376C">
        <w:rPr>
          <w:rFonts w:hint="eastAsia"/>
          <w:color w:val="000000" w:themeColor="text1"/>
          <w:kern w:val="0"/>
          <w:sz w:val="24"/>
        </w:rPr>
        <w:t>x</w:t>
      </w:r>
      <w:r w:rsidR="008E376C">
        <w:rPr>
          <w:rFonts w:hint="eastAsia"/>
          <w:color w:val="000000" w:themeColor="text1"/>
          <w:kern w:val="0"/>
          <w:sz w:val="24"/>
        </w:rPr>
        <w:t>大于</w:t>
      </w:r>
      <w:r w:rsidR="008E376C">
        <w:rPr>
          <w:rFonts w:hint="eastAsia"/>
          <w:color w:val="000000" w:themeColor="text1"/>
          <w:kern w:val="0"/>
          <w:sz w:val="24"/>
        </w:rPr>
        <w:t>1</w:t>
      </w:r>
      <w:r w:rsidR="008E376C">
        <w:rPr>
          <w:color w:val="000000" w:themeColor="text1"/>
          <w:kern w:val="0"/>
          <w:sz w:val="24"/>
        </w:rPr>
        <w:t>0</w:t>
      </w:r>
      <w:r w:rsidR="008E376C">
        <w:rPr>
          <w:rFonts w:hint="eastAsia"/>
          <w:color w:val="000000" w:themeColor="text1"/>
          <w:kern w:val="0"/>
          <w:sz w:val="24"/>
        </w:rPr>
        <w:t>的输入，梯度方法会给与</w:t>
      </w:r>
      <w:r w:rsidR="008E376C">
        <w:rPr>
          <w:rFonts w:hint="eastAsia"/>
          <w:color w:val="000000" w:themeColor="text1"/>
          <w:kern w:val="0"/>
          <w:sz w:val="24"/>
        </w:rPr>
        <w:t>0</w:t>
      </w:r>
      <w:r w:rsidR="008E376C">
        <w:rPr>
          <w:rFonts w:hint="eastAsia"/>
          <w:color w:val="000000" w:themeColor="text1"/>
          <w:kern w:val="0"/>
          <w:sz w:val="24"/>
        </w:rPr>
        <w:t>的重要性分数。然而对比基线</w:t>
      </w:r>
      <w:r w:rsidR="008E376C">
        <w:rPr>
          <w:rFonts w:hint="eastAsia"/>
          <w:color w:val="000000" w:themeColor="text1"/>
          <w:kern w:val="0"/>
          <w:sz w:val="24"/>
        </w:rPr>
        <w:t>0</w:t>
      </w:r>
      <w:r w:rsidR="008E376C">
        <w:rPr>
          <w:rFonts w:hint="eastAsia"/>
          <w:color w:val="000000" w:themeColor="text1"/>
          <w:kern w:val="0"/>
          <w:sz w:val="24"/>
        </w:rPr>
        <w:t>，</w:t>
      </w:r>
      <w:r w:rsidR="00F13A4D">
        <w:rPr>
          <w:color w:val="000000" w:themeColor="text1"/>
          <w:kern w:val="0"/>
          <w:sz w:val="24"/>
        </w:rPr>
        <w:t>对于输入</w:t>
      </w:r>
      <w:r w:rsidR="00F13A4D">
        <w:rPr>
          <w:rFonts w:hint="eastAsia"/>
          <w:color w:val="000000" w:themeColor="text1"/>
          <w:kern w:val="0"/>
          <w:sz w:val="24"/>
        </w:rPr>
        <w:t>x&gt;</w:t>
      </w:r>
      <w:r w:rsidR="00F13A4D">
        <w:rPr>
          <w:color w:val="000000" w:themeColor="text1"/>
          <w:kern w:val="0"/>
          <w:sz w:val="24"/>
        </w:rPr>
        <w:t>10</w:t>
      </w:r>
      <w:r w:rsidR="00F13A4D">
        <w:rPr>
          <w:rFonts w:hint="eastAsia"/>
          <w:color w:val="000000" w:themeColor="text1"/>
          <w:kern w:val="0"/>
          <w:sz w:val="24"/>
        </w:rPr>
        <w:t>，</w:t>
      </w:r>
      <w:r w:rsidR="008E376C">
        <w:rPr>
          <w:rFonts w:hint="eastAsia"/>
          <w:color w:val="000000" w:themeColor="text1"/>
          <w:kern w:val="0"/>
          <w:sz w:val="24"/>
        </w:rPr>
        <w:t>模型的预测是完全不一样的，</w:t>
      </w:r>
      <w:r w:rsidR="008E376C">
        <w:rPr>
          <w:rFonts w:hint="eastAsia"/>
          <w:color w:val="000000" w:themeColor="text1"/>
          <w:kern w:val="0"/>
          <w:sz w:val="24"/>
        </w:rPr>
        <w:lastRenderedPageBreak/>
        <w:t>但是却给与了一样的重要性得分，这就破坏了敏感性。</w:t>
      </w:r>
    </w:p>
    <w:p w14:paraId="4B35CE02" w14:textId="6827D794" w:rsidR="00602C13" w:rsidRDefault="008E376C" w:rsidP="00F13A4D">
      <w:pPr>
        <w:spacing w:line="400" w:lineRule="atLeast"/>
        <w:ind w:firstLine="420"/>
        <w:rPr>
          <w:color w:val="000000" w:themeColor="text1"/>
          <w:kern w:val="0"/>
          <w:sz w:val="24"/>
        </w:rPr>
      </w:pPr>
      <w:r>
        <w:rPr>
          <w:rFonts w:hint="eastAsia"/>
          <w:color w:val="000000" w:themeColor="text1"/>
          <w:kern w:val="0"/>
          <w:sz w:val="24"/>
        </w:rPr>
        <w:t>对于敏感性第</w:t>
      </w:r>
      <w:r>
        <w:rPr>
          <w:rFonts w:hint="eastAsia"/>
          <w:color w:val="000000" w:themeColor="text1"/>
          <w:kern w:val="0"/>
          <w:sz w:val="24"/>
        </w:rPr>
        <w:t>2</w:t>
      </w:r>
      <w:r>
        <w:rPr>
          <w:rFonts w:hint="eastAsia"/>
          <w:color w:val="000000" w:themeColor="text1"/>
          <w:kern w:val="0"/>
          <w:sz w:val="24"/>
        </w:rPr>
        <w:t>个方面也有解释：如果根据某个归因方法，模型对输入某些特征</w:t>
      </w:r>
      <w:r w:rsidR="00051BE3">
        <w:rPr>
          <w:rFonts w:hint="eastAsia"/>
          <w:color w:val="000000" w:themeColor="text1"/>
          <w:kern w:val="0"/>
          <w:sz w:val="24"/>
        </w:rPr>
        <w:t>具有高的重要性得分，如果给这些值扰动（即改变这些特征的值）那么模型在下一次预测中给与这些特征的分数应该大幅下降，然后事实上，模型只是简单的小幅度降低了分数。这个现象表明，这种归因方法没有满足对于不敏感的元素给与一直为</w:t>
      </w:r>
      <w:r w:rsidR="00051BE3">
        <w:rPr>
          <w:rFonts w:hint="eastAsia"/>
          <w:color w:val="000000" w:themeColor="text1"/>
          <w:kern w:val="0"/>
          <w:sz w:val="24"/>
        </w:rPr>
        <w:t>0</w:t>
      </w:r>
      <w:r w:rsidR="00051BE3">
        <w:rPr>
          <w:rFonts w:hint="eastAsia"/>
          <w:color w:val="000000" w:themeColor="text1"/>
          <w:kern w:val="0"/>
          <w:sz w:val="24"/>
        </w:rPr>
        <w:t>的分数的敏感性原则，该归因方法</w:t>
      </w:r>
      <w:r w:rsidR="00602C13">
        <w:rPr>
          <w:rFonts w:hint="eastAsia"/>
          <w:color w:val="000000" w:themeColor="text1"/>
          <w:kern w:val="0"/>
          <w:sz w:val="24"/>
        </w:rPr>
        <w:t>可能对于一些没有对输出预测做出贡献的</w:t>
      </w:r>
      <w:r w:rsidR="00F13A4D">
        <w:rPr>
          <w:rFonts w:hint="eastAsia"/>
          <w:color w:val="000000" w:themeColor="text1"/>
          <w:kern w:val="0"/>
          <w:sz w:val="24"/>
        </w:rPr>
        <w:t>特征</w:t>
      </w:r>
      <w:r w:rsidR="00602C13">
        <w:rPr>
          <w:rFonts w:hint="eastAsia"/>
          <w:color w:val="000000" w:themeColor="text1"/>
          <w:kern w:val="0"/>
          <w:sz w:val="24"/>
        </w:rPr>
        <w:t>给予了不该有的重要性分数。</w:t>
      </w:r>
    </w:p>
    <w:p w14:paraId="58D9CFC1" w14:textId="02A54F46" w:rsidR="00602C13" w:rsidRDefault="00602C13" w:rsidP="00602C13">
      <w:pPr>
        <w:pStyle w:val="af2"/>
        <w:numPr>
          <w:ilvl w:val="0"/>
          <w:numId w:val="39"/>
        </w:numPr>
        <w:spacing w:line="400" w:lineRule="atLeast"/>
        <w:ind w:firstLineChars="0"/>
        <w:rPr>
          <w:color w:val="000000" w:themeColor="text1"/>
          <w:kern w:val="0"/>
          <w:sz w:val="24"/>
        </w:rPr>
      </w:pPr>
      <w:r>
        <w:rPr>
          <w:rFonts w:hint="eastAsia"/>
          <w:color w:val="000000" w:themeColor="text1"/>
          <w:kern w:val="0"/>
          <w:sz w:val="24"/>
        </w:rPr>
        <w:t>实现不变性</w:t>
      </w:r>
    </w:p>
    <w:p w14:paraId="1ADEF4C5" w14:textId="01592B66" w:rsidR="00602C13" w:rsidRDefault="002F693D" w:rsidP="002F693D">
      <w:pPr>
        <w:spacing w:line="400" w:lineRule="atLeast"/>
        <w:ind w:firstLine="420"/>
        <w:rPr>
          <w:color w:val="000000" w:themeColor="text1"/>
          <w:kern w:val="0"/>
          <w:sz w:val="24"/>
        </w:rPr>
      </w:pPr>
      <w:r>
        <w:rPr>
          <w:rFonts w:hint="eastAsia"/>
          <w:color w:val="000000" w:themeColor="text1"/>
          <w:kern w:val="0"/>
          <w:sz w:val="24"/>
        </w:rPr>
        <w:t>实现不变性：对于功能等效的网络：尽管网络结构不同（函数不一样），但是只要输入相同，则输出相同，归因应该是完全一样的。即将一个输入，分别送入两个不同但是功能等效的网络，输出是一样的（即预测一致），如果一个归因方法满足实现不变性，那么对这两个网络应用归因方法，给出的归因结果应该是一样的（即对于输入的每个特征的重要性得分是一样的。）</w:t>
      </w:r>
    </w:p>
    <w:p w14:paraId="39B4473E" w14:textId="0D36EC57" w:rsidR="00AC7FE9" w:rsidRDefault="00AC7FE9" w:rsidP="002F693D">
      <w:pPr>
        <w:spacing w:line="400" w:lineRule="atLeast"/>
        <w:ind w:firstLine="420"/>
        <w:rPr>
          <w:color w:val="000000" w:themeColor="text1"/>
          <w:kern w:val="0"/>
          <w:sz w:val="24"/>
        </w:rPr>
      </w:pPr>
      <w:r>
        <w:rPr>
          <w:rFonts w:hint="eastAsia"/>
          <w:color w:val="000000" w:themeColor="text1"/>
          <w:kern w:val="0"/>
          <w:sz w:val="24"/>
        </w:rPr>
        <w:t>首先</w:t>
      </w:r>
      <w:r w:rsidR="00760B71">
        <w:rPr>
          <w:rFonts w:hint="eastAsia"/>
          <w:color w:val="000000" w:themeColor="text1"/>
          <w:kern w:val="0"/>
          <w:sz w:val="24"/>
        </w:rPr>
        <w:t>很多使用离散</w:t>
      </w:r>
      <w:r>
        <w:rPr>
          <w:rFonts w:hint="eastAsia"/>
          <w:color w:val="000000" w:themeColor="text1"/>
          <w:kern w:val="0"/>
          <w:sz w:val="24"/>
        </w:rPr>
        <w:t>梯度</w:t>
      </w:r>
      <w:r w:rsidR="00760B71">
        <w:rPr>
          <w:rFonts w:hint="eastAsia"/>
          <w:color w:val="000000" w:themeColor="text1"/>
          <w:kern w:val="0"/>
          <w:sz w:val="24"/>
        </w:rPr>
        <w:t>的</w:t>
      </w:r>
      <w:r>
        <w:rPr>
          <w:rFonts w:hint="eastAsia"/>
          <w:color w:val="000000" w:themeColor="text1"/>
          <w:kern w:val="0"/>
          <w:sz w:val="24"/>
        </w:rPr>
        <w:t>归因方法就不满足实现不变性。</w:t>
      </w:r>
      <w:r w:rsidR="00F80BFA">
        <w:rPr>
          <w:rFonts w:hint="eastAsia"/>
          <w:color w:val="000000" w:themeColor="text1"/>
          <w:kern w:val="0"/>
          <w:sz w:val="24"/>
        </w:rPr>
        <w:t>在梯度反向传播中，加入</w:t>
      </w:r>
      <w:r w:rsidR="00F80BFA">
        <w:rPr>
          <w:rFonts w:hint="eastAsia"/>
          <w:color w:val="000000" w:themeColor="text1"/>
          <w:kern w:val="0"/>
          <w:sz w:val="24"/>
        </w:rPr>
        <w:t>f</w:t>
      </w:r>
      <w:r w:rsidR="00F80BFA">
        <w:rPr>
          <w:rFonts w:hint="eastAsia"/>
          <w:color w:val="000000" w:themeColor="text1"/>
          <w:kern w:val="0"/>
          <w:sz w:val="24"/>
        </w:rPr>
        <w:t>是输出，</w:t>
      </w:r>
      <w:r w:rsidR="00F80BFA">
        <w:rPr>
          <w:rFonts w:hint="eastAsia"/>
          <w:color w:val="000000" w:themeColor="text1"/>
          <w:kern w:val="0"/>
          <w:sz w:val="24"/>
        </w:rPr>
        <w:t>g</w:t>
      </w:r>
      <w:r w:rsidR="00F80BFA">
        <w:rPr>
          <w:rFonts w:hint="eastAsia"/>
          <w:color w:val="000000" w:themeColor="text1"/>
          <w:kern w:val="0"/>
          <w:sz w:val="24"/>
        </w:rPr>
        <w:t>是输入，</w:t>
      </w:r>
      <w:r w:rsidR="00F80BFA">
        <w:rPr>
          <w:rFonts w:hint="eastAsia"/>
          <w:color w:val="000000" w:themeColor="text1"/>
          <w:kern w:val="0"/>
          <w:sz w:val="24"/>
        </w:rPr>
        <w:t>h</w:t>
      </w:r>
      <w:r w:rsidR="00F80BFA">
        <w:rPr>
          <w:rFonts w:hint="eastAsia"/>
          <w:color w:val="000000" w:themeColor="text1"/>
          <w:kern w:val="0"/>
          <w:sz w:val="24"/>
        </w:rPr>
        <w:t>是隐藏层，根据链式规则：</w:t>
      </w:r>
    </w:p>
    <w:p w14:paraId="6A08420D" w14:textId="4A7B2605" w:rsidR="006A7CE9" w:rsidRDefault="006A7CE9" w:rsidP="002F693D">
      <w:pPr>
        <w:spacing w:line="400" w:lineRule="atLeast"/>
        <w:ind w:firstLine="420"/>
        <w:rPr>
          <w:color w:val="000000" w:themeColor="text1"/>
          <w:kern w:val="0"/>
          <w:sz w:val="24"/>
        </w:rPr>
      </w:pPr>
      <w:r>
        <w:rPr>
          <w:color w:val="000000" w:themeColor="text1"/>
          <w:kern w:val="0"/>
          <w:sz w:val="24"/>
        </w:rPr>
        <w:tab/>
      </w:r>
      <w:r>
        <w:rPr>
          <w:color w:val="000000" w:themeColor="text1"/>
          <w:kern w:val="0"/>
          <w:sz w:val="24"/>
        </w:rPr>
        <w:tab/>
      </w:r>
      <w:r>
        <w:rPr>
          <w:color w:val="000000" w:themeColor="text1"/>
          <w:kern w:val="0"/>
          <w:sz w:val="24"/>
        </w:rPr>
        <w:tab/>
      </w:r>
      <w:r>
        <w:rPr>
          <w:color w:val="000000" w:themeColor="text1"/>
          <w:kern w:val="0"/>
          <w:sz w:val="24"/>
        </w:rPr>
        <w:tab/>
      </w:r>
      <w:r w:rsidR="00D139C5">
        <w:rPr>
          <w:color w:val="000000" w:themeColor="text1"/>
          <w:kern w:val="0"/>
          <w:sz w:val="24"/>
        </w:rPr>
        <w:t xml:space="preserve"> </w:t>
      </w:r>
      <w:r w:rsidRPr="006A7CE9">
        <w:rPr>
          <w:color w:val="000000" w:themeColor="text1"/>
          <w:kern w:val="0"/>
          <w:position w:val="-28"/>
          <w:sz w:val="24"/>
        </w:rPr>
        <w:object w:dxaOrig="1280" w:dyaOrig="660" w14:anchorId="427FD1EA">
          <v:shape id="_x0000_i1193" type="#_x0000_t75" style="width:63.6pt;height:33.55pt" o:ole="">
            <v:imagedata r:id="rId367" o:title=""/>
          </v:shape>
          <o:OLEObject Type="Embed" ProgID="Equation.DSMT4" ShapeID="_x0000_i1193" DrawAspect="Content" ObjectID="_1713858099" r:id="rId368"/>
        </w:object>
      </w:r>
      <w:r>
        <w:rPr>
          <w:color w:val="000000" w:themeColor="text1"/>
          <w:kern w:val="0"/>
          <w:sz w:val="24"/>
        </w:rPr>
        <w:t xml:space="preserve">                             </w:t>
      </w:r>
      <w:r w:rsidR="008D1E7E">
        <w:rPr>
          <w:color w:val="000000" w:themeColor="text1"/>
          <w:kern w:val="0"/>
          <w:sz w:val="24"/>
        </w:rPr>
        <w:t xml:space="preserve">  </w:t>
      </w:r>
      <w:r>
        <w:rPr>
          <w:color w:val="000000" w:themeColor="text1"/>
          <w:kern w:val="0"/>
          <w:sz w:val="24"/>
        </w:rPr>
        <w:t xml:space="preserve"> </w:t>
      </w:r>
      <w:r w:rsidR="008D1E7E">
        <w:rPr>
          <w:color w:val="000000" w:themeColor="text1"/>
          <w:kern w:val="0"/>
          <w:sz w:val="24"/>
        </w:rPr>
        <w:t xml:space="preserve"> </w:t>
      </w:r>
      <w:r>
        <w:rPr>
          <w:rFonts w:hint="eastAsia"/>
          <w:color w:val="000000" w:themeColor="text1"/>
          <w:kern w:val="0"/>
          <w:sz w:val="24"/>
        </w:rPr>
        <w:t>（</w:t>
      </w:r>
      <w:r>
        <w:rPr>
          <w:rFonts w:hint="eastAsia"/>
          <w:color w:val="000000" w:themeColor="text1"/>
          <w:kern w:val="0"/>
          <w:sz w:val="24"/>
        </w:rPr>
        <w:t>5</w:t>
      </w:r>
      <w:r>
        <w:rPr>
          <w:color w:val="000000" w:themeColor="text1"/>
          <w:kern w:val="0"/>
          <w:sz w:val="24"/>
        </w:rPr>
        <w:t>.1</w:t>
      </w:r>
      <w:r>
        <w:rPr>
          <w:rFonts w:hint="eastAsia"/>
          <w:color w:val="000000" w:themeColor="text1"/>
          <w:kern w:val="0"/>
          <w:sz w:val="24"/>
        </w:rPr>
        <w:t>）</w:t>
      </w:r>
    </w:p>
    <w:p w14:paraId="7D33E7FD" w14:textId="1864C7AD" w:rsidR="006A7CE9" w:rsidRPr="006A7CE9" w:rsidRDefault="006A7CE9" w:rsidP="002F693D">
      <w:pPr>
        <w:spacing w:line="400" w:lineRule="atLeast"/>
        <w:ind w:firstLine="420"/>
        <w:rPr>
          <w:color w:val="000000" w:themeColor="text1"/>
          <w:kern w:val="0"/>
          <w:sz w:val="24"/>
        </w:rPr>
      </w:pPr>
      <w:r>
        <w:rPr>
          <w:rFonts w:hint="eastAsia"/>
          <w:color w:val="000000" w:themeColor="text1"/>
          <w:kern w:val="0"/>
          <w:sz w:val="24"/>
        </w:rPr>
        <w:t>这也是反向传播</w:t>
      </w:r>
      <w:r w:rsidR="00512869">
        <w:rPr>
          <w:rFonts w:hint="eastAsia"/>
          <w:color w:val="000000" w:themeColor="text1"/>
          <w:kern w:val="0"/>
          <w:sz w:val="24"/>
        </w:rPr>
        <w:t>的计算方法，但是这是对于连续的区间来说是符合的，对于离散的计算方法是不符合的，如</w:t>
      </w:r>
      <w:r w:rsidR="00B31343">
        <w:rPr>
          <w:rFonts w:hint="eastAsia"/>
          <w:color w:val="000000" w:themeColor="text1"/>
          <w:kern w:val="0"/>
          <w:sz w:val="24"/>
        </w:rPr>
        <w:t>式</w:t>
      </w:r>
      <w:r w:rsidR="00B31343">
        <w:rPr>
          <w:rFonts w:hint="eastAsia"/>
          <w:color w:val="000000" w:themeColor="text1"/>
          <w:kern w:val="0"/>
          <w:sz w:val="24"/>
        </w:rPr>
        <w:t>5</w:t>
      </w:r>
      <w:r w:rsidR="00B31343">
        <w:rPr>
          <w:color w:val="000000" w:themeColor="text1"/>
          <w:kern w:val="0"/>
          <w:sz w:val="24"/>
        </w:rPr>
        <w:t>.2</w:t>
      </w:r>
      <w:r w:rsidR="00B31343">
        <w:rPr>
          <w:rFonts w:hint="eastAsia"/>
          <w:color w:val="000000" w:themeColor="text1"/>
          <w:kern w:val="0"/>
          <w:sz w:val="24"/>
        </w:rPr>
        <w:t>。</w:t>
      </w:r>
    </w:p>
    <w:p w14:paraId="0BF595C9" w14:textId="7A2D02D4" w:rsidR="00F80BFA" w:rsidRDefault="00F80BFA" w:rsidP="00D139C5">
      <w:pPr>
        <w:spacing w:line="400" w:lineRule="atLeast"/>
        <w:ind w:left="840" w:firstLineChars="500" w:firstLine="1200"/>
        <w:rPr>
          <w:color w:val="000000" w:themeColor="text1"/>
          <w:kern w:val="0"/>
          <w:sz w:val="24"/>
        </w:rPr>
      </w:pPr>
      <w:r w:rsidRPr="00F80BFA">
        <w:rPr>
          <w:color w:val="000000" w:themeColor="text1"/>
          <w:kern w:val="0"/>
          <w:position w:val="-30"/>
          <w:sz w:val="24"/>
        </w:rPr>
        <w:object w:dxaOrig="4140" w:dyaOrig="680" w14:anchorId="3AE5C9A0">
          <v:shape id="_x0000_i1194" type="#_x0000_t75" style="width:207.6pt;height:34.45pt" o:ole="">
            <v:imagedata r:id="rId369" o:title=""/>
          </v:shape>
          <o:OLEObject Type="Embed" ProgID="Equation.DSMT4" ShapeID="_x0000_i1194" DrawAspect="Content" ObjectID="_1713858100" r:id="rId370"/>
        </w:object>
      </w:r>
      <w:r>
        <w:rPr>
          <w:color w:val="000000" w:themeColor="text1"/>
          <w:kern w:val="0"/>
          <w:sz w:val="24"/>
        </w:rPr>
        <w:t xml:space="preserve">         </w:t>
      </w:r>
      <w:r w:rsidR="008D1E7E">
        <w:rPr>
          <w:color w:val="000000" w:themeColor="text1"/>
          <w:kern w:val="0"/>
          <w:sz w:val="24"/>
        </w:rPr>
        <w:t xml:space="preserve">  </w:t>
      </w:r>
      <w:r>
        <w:rPr>
          <w:rFonts w:hint="eastAsia"/>
          <w:color w:val="000000" w:themeColor="text1"/>
          <w:kern w:val="0"/>
          <w:sz w:val="24"/>
        </w:rPr>
        <w:t>（</w:t>
      </w:r>
      <w:r>
        <w:rPr>
          <w:rFonts w:hint="eastAsia"/>
          <w:color w:val="000000" w:themeColor="text1"/>
          <w:kern w:val="0"/>
          <w:sz w:val="24"/>
        </w:rPr>
        <w:t>5</w:t>
      </w:r>
      <w:r>
        <w:rPr>
          <w:color w:val="000000" w:themeColor="text1"/>
          <w:kern w:val="0"/>
          <w:sz w:val="24"/>
        </w:rPr>
        <w:t>.</w:t>
      </w:r>
      <w:r w:rsidR="006A7CE9">
        <w:rPr>
          <w:color w:val="000000" w:themeColor="text1"/>
          <w:kern w:val="0"/>
          <w:sz w:val="24"/>
        </w:rPr>
        <w:t>2</w:t>
      </w:r>
      <w:r>
        <w:rPr>
          <w:rFonts w:hint="eastAsia"/>
          <w:color w:val="000000" w:themeColor="text1"/>
          <w:kern w:val="0"/>
          <w:sz w:val="24"/>
        </w:rPr>
        <w:t>）</w:t>
      </w:r>
    </w:p>
    <w:p w14:paraId="79839B4A" w14:textId="3344F832" w:rsidR="00B31343" w:rsidRDefault="00B31343" w:rsidP="00B31343">
      <w:pPr>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例如：</w:t>
      </w:r>
      <w:r w:rsidR="002C5F77" w:rsidRPr="002C5F77">
        <w:rPr>
          <w:color w:val="000000" w:themeColor="text1"/>
          <w:kern w:val="0"/>
          <w:position w:val="-138"/>
          <w:sz w:val="24"/>
        </w:rPr>
        <w:object w:dxaOrig="6160" w:dyaOrig="2880" w14:anchorId="3478F37F">
          <v:shape id="_x0000_i1195" type="#_x0000_t75" style="width:308.3pt;height:2in" o:ole="">
            <v:imagedata r:id="rId371" o:title=""/>
          </v:shape>
          <o:OLEObject Type="Embed" ProgID="Equation.DSMT4" ShapeID="_x0000_i1195" DrawAspect="Content" ObjectID="_1713858101" r:id="rId372"/>
        </w:object>
      </w:r>
      <w:r>
        <w:rPr>
          <w:color w:val="000000" w:themeColor="text1"/>
          <w:kern w:val="0"/>
          <w:sz w:val="24"/>
        </w:rPr>
        <w:t xml:space="preserve"> </w:t>
      </w:r>
    </w:p>
    <w:p w14:paraId="5468AEFD" w14:textId="558CA77D" w:rsidR="00512869" w:rsidRDefault="00512869" w:rsidP="00512869">
      <w:pPr>
        <w:spacing w:line="400" w:lineRule="atLeast"/>
        <w:rPr>
          <w:color w:val="000000" w:themeColor="text1"/>
          <w:kern w:val="0"/>
          <w:sz w:val="24"/>
        </w:rPr>
      </w:pPr>
      <w:r>
        <w:rPr>
          <w:color w:val="000000" w:themeColor="text1"/>
          <w:kern w:val="0"/>
          <w:sz w:val="24"/>
        </w:rPr>
        <w:tab/>
      </w:r>
      <w:r w:rsidR="00B31343">
        <w:rPr>
          <w:rFonts w:hint="eastAsia"/>
          <w:color w:val="000000" w:themeColor="text1"/>
          <w:kern w:val="0"/>
          <w:sz w:val="24"/>
        </w:rPr>
        <w:t>因此使用</w:t>
      </w:r>
      <w:r w:rsidR="00760B71">
        <w:rPr>
          <w:rFonts w:hint="eastAsia"/>
          <w:color w:val="000000" w:themeColor="text1"/>
          <w:kern w:val="0"/>
          <w:sz w:val="24"/>
        </w:rPr>
        <w:t>离散</w:t>
      </w:r>
      <w:r w:rsidR="00B31343">
        <w:rPr>
          <w:rFonts w:hint="eastAsia"/>
          <w:color w:val="000000" w:themeColor="text1"/>
          <w:kern w:val="0"/>
          <w:sz w:val="24"/>
        </w:rPr>
        <w:t>梯度</w:t>
      </w:r>
      <w:r w:rsidR="0041658E">
        <w:rPr>
          <w:rFonts w:hint="eastAsia"/>
          <w:color w:val="000000" w:themeColor="text1"/>
          <w:kern w:val="0"/>
          <w:sz w:val="24"/>
        </w:rPr>
        <w:t>的</w:t>
      </w:r>
      <w:r w:rsidR="002C5F77">
        <w:rPr>
          <w:rFonts w:hint="eastAsia"/>
          <w:color w:val="000000" w:themeColor="text1"/>
          <w:kern w:val="0"/>
          <w:sz w:val="24"/>
        </w:rPr>
        <w:t>归因</w:t>
      </w:r>
      <w:r w:rsidR="0041658E">
        <w:rPr>
          <w:rFonts w:hint="eastAsia"/>
          <w:color w:val="000000" w:themeColor="text1"/>
          <w:kern w:val="0"/>
          <w:sz w:val="24"/>
        </w:rPr>
        <w:t>方法</w:t>
      </w:r>
      <w:r w:rsidR="002C5F77">
        <w:rPr>
          <w:rFonts w:hint="eastAsia"/>
          <w:color w:val="000000" w:themeColor="text1"/>
          <w:kern w:val="0"/>
          <w:sz w:val="24"/>
        </w:rPr>
        <w:t>不满足实现不变性。</w:t>
      </w:r>
    </w:p>
    <w:p w14:paraId="2A8EA774" w14:textId="797C3F72" w:rsidR="00760B71" w:rsidRPr="00602C13" w:rsidRDefault="00760B71" w:rsidP="00512869">
      <w:pPr>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是否满足上述两个公理对于一个归因方法的好坏十分重要</w:t>
      </w:r>
      <w:r w:rsidR="0041658E">
        <w:rPr>
          <w:rFonts w:hint="eastAsia"/>
          <w:color w:val="000000" w:themeColor="text1"/>
          <w:kern w:val="0"/>
          <w:sz w:val="24"/>
        </w:rPr>
        <w:t>。因此，从满足</w:t>
      </w:r>
      <w:r w:rsidR="0041658E">
        <w:rPr>
          <w:rFonts w:hint="eastAsia"/>
          <w:color w:val="000000" w:themeColor="text1"/>
          <w:kern w:val="0"/>
          <w:sz w:val="24"/>
        </w:rPr>
        <w:lastRenderedPageBreak/>
        <w:t>这两个公</w:t>
      </w:r>
      <w:r w:rsidR="000A41E5">
        <w:rPr>
          <w:rFonts w:hint="eastAsia"/>
          <w:color w:val="000000" w:themeColor="text1"/>
          <w:kern w:val="0"/>
          <w:sz w:val="24"/>
        </w:rPr>
        <w:t>理</w:t>
      </w:r>
      <w:r w:rsidR="0041658E">
        <w:rPr>
          <w:rFonts w:hint="eastAsia"/>
          <w:color w:val="000000" w:themeColor="text1"/>
          <w:kern w:val="0"/>
          <w:sz w:val="24"/>
        </w:rPr>
        <w:t>出发，</w:t>
      </w:r>
      <w:r>
        <w:rPr>
          <w:rFonts w:hint="eastAsia"/>
          <w:color w:val="000000" w:themeColor="text1"/>
          <w:kern w:val="0"/>
          <w:sz w:val="24"/>
        </w:rPr>
        <w:t>作者</w:t>
      </w:r>
      <w:r w:rsidR="0041658E" w:rsidRPr="007659AE">
        <w:rPr>
          <w:rFonts w:hint="eastAsia"/>
          <w:color w:val="000000" w:themeColor="text1"/>
          <w:kern w:val="0"/>
          <w:sz w:val="24"/>
          <w:vertAlign w:val="superscript"/>
        </w:rPr>
        <w:t>[</w:t>
      </w:r>
      <w:r w:rsidR="000C2631" w:rsidRPr="007659AE">
        <w:rPr>
          <w:color w:val="000000" w:themeColor="text1"/>
          <w:kern w:val="0"/>
          <w:sz w:val="24"/>
          <w:vertAlign w:val="superscript"/>
        </w:rPr>
        <w:t>3</w:t>
      </w:r>
      <w:r w:rsidR="00C62547" w:rsidRPr="007659AE">
        <w:rPr>
          <w:color w:val="000000" w:themeColor="text1"/>
          <w:kern w:val="0"/>
          <w:sz w:val="24"/>
          <w:vertAlign w:val="superscript"/>
        </w:rPr>
        <w:t>6</w:t>
      </w:r>
      <w:r w:rsidR="0041658E" w:rsidRPr="007659AE">
        <w:rPr>
          <w:color w:val="000000" w:themeColor="text1"/>
          <w:kern w:val="0"/>
          <w:sz w:val="24"/>
          <w:vertAlign w:val="superscript"/>
        </w:rPr>
        <w:t>]</w:t>
      </w:r>
      <w:r w:rsidR="0041658E">
        <w:rPr>
          <w:rFonts w:hint="eastAsia"/>
          <w:color w:val="000000" w:themeColor="text1"/>
          <w:kern w:val="0"/>
          <w:sz w:val="24"/>
        </w:rPr>
        <w:t>改进了过往方法</w:t>
      </w:r>
      <w:r>
        <w:rPr>
          <w:rFonts w:hint="eastAsia"/>
          <w:color w:val="000000" w:themeColor="text1"/>
          <w:kern w:val="0"/>
          <w:sz w:val="24"/>
        </w:rPr>
        <w:t>，提出了积分梯度的归因方法。</w:t>
      </w:r>
    </w:p>
    <w:p w14:paraId="1A3D4228" w14:textId="4D3FCE7A" w:rsidR="009B1DE8" w:rsidRPr="00D51E98" w:rsidRDefault="009B1DE8" w:rsidP="00E22153">
      <w:pPr>
        <w:keepNext/>
        <w:keepLines/>
        <w:spacing w:before="240" w:after="120" w:line="400" w:lineRule="exact"/>
        <w:outlineLvl w:val="2"/>
        <w:rPr>
          <w:rFonts w:eastAsia="黑体"/>
          <w:color w:val="000000" w:themeColor="text1"/>
          <w:sz w:val="24"/>
          <w:szCs w:val="32"/>
        </w:rPr>
      </w:pPr>
      <w:bookmarkStart w:id="157" w:name="_Toc100064161"/>
      <w:bookmarkStart w:id="158" w:name="_Toc102139342"/>
      <w:r w:rsidRPr="00D51E98">
        <w:rPr>
          <w:rFonts w:eastAsia="黑体"/>
          <w:color w:val="000000" w:themeColor="text1"/>
          <w:sz w:val="24"/>
          <w:szCs w:val="32"/>
        </w:rPr>
        <w:t>5.</w:t>
      </w:r>
      <w:r>
        <w:rPr>
          <w:rFonts w:eastAsia="黑体"/>
          <w:color w:val="000000" w:themeColor="text1"/>
          <w:sz w:val="24"/>
          <w:szCs w:val="32"/>
        </w:rPr>
        <w:t>1</w:t>
      </w:r>
      <w:r w:rsidRPr="00D51E98">
        <w:rPr>
          <w:rFonts w:eastAsia="黑体"/>
          <w:color w:val="000000" w:themeColor="text1"/>
          <w:sz w:val="24"/>
          <w:szCs w:val="32"/>
        </w:rPr>
        <w:t>.</w:t>
      </w:r>
      <w:r w:rsidR="00B2649C">
        <w:rPr>
          <w:rFonts w:eastAsia="黑体"/>
          <w:color w:val="000000" w:themeColor="text1"/>
          <w:sz w:val="24"/>
          <w:szCs w:val="32"/>
        </w:rPr>
        <w:t>3</w:t>
      </w:r>
      <w:r w:rsidRPr="00D51E98">
        <w:rPr>
          <w:rFonts w:eastAsia="黑体"/>
          <w:color w:val="000000" w:themeColor="text1"/>
          <w:sz w:val="24"/>
          <w:szCs w:val="32"/>
        </w:rPr>
        <w:t xml:space="preserve"> </w:t>
      </w:r>
      <w:r>
        <w:rPr>
          <w:rFonts w:eastAsia="黑体" w:hint="eastAsia"/>
          <w:color w:val="000000" w:themeColor="text1"/>
          <w:sz w:val="24"/>
          <w:szCs w:val="32"/>
        </w:rPr>
        <w:t>I</w:t>
      </w:r>
      <w:r>
        <w:rPr>
          <w:rFonts w:eastAsia="黑体"/>
          <w:color w:val="000000" w:themeColor="text1"/>
          <w:sz w:val="24"/>
          <w:szCs w:val="32"/>
        </w:rPr>
        <w:t>G</w:t>
      </w:r>
      <w:r>
        <w:rPr>
          <w:rFonts w:eastAsia="黑体" w:hint="eastAsia"/>
          <w:color w:val="000000" w:themeColor="text1"/>
          <w:sz w:val="24"/>
          <w:szCs w:val="32"/>
        </w:rPr>
        <w:t>计算方法</w:t>
      </w:r>
      <w:bookmarkEnd w:id="157"/>
      <w:bookmarkEnd w:id="158"/>
    </w:p>
    <w:p w14:paraId="47128459" w14:textId="74DFF512" w:rsidR="006C2DB6" w:rsidRDefault="006C2DB6" w:rsidP="006C2DB6">
      <w:pPr>
        <w:spacing w:line="400" w:lineRule="atLeast"/>
        <w:ind w:firstLineChars="200" w:firstLine="480"/>
        <w:rPr>
          <w:color w:val="000000" w:themeColor="text1"/>
          <w:kern w:val="0"/>
          <w:sz w:val="24"/>
        </w:rPr>
      </w:pPr>
      <w:r>
        <w:rPr>
          <w:rFonts w:hint="eastAsia"/>
          <w:color w:val="000000" w:themeColor="text1"/>
          <w:kern w:val="0"/>
          <w:sz w:val="24"/>
        </w:rPr>
        <w:t>关于积分梯度的一个直觉就是，既然单纯的梯度归因方法只是取了输入在某个值时的梯度，并且这个梯度破坏了敏感性原则，那么如果从将输入</w:t>
      </w:r>
      <w:r>
        <w:rPr>
          <w:rFonts w:hint="eastAsia"/>
          <w:color w:val="000000" w:themeColor="text1"/>
          <w:kern w:val="0"/>
          <w:sz w:val="24"/>
        </w:rPr>
        <w:t>x</w:t>
      </w:r>
      <w:r>
        <w:rPr>
          <w:rFonts w:hint="eastAsia"/>
          <w:color w:val="000000" w:themeColor="text1"/>
          <w:kern w:val="0"/>
          <w:sz w:val="24"/>
        </w:rPr>
        <w:t>从基线</w:t>
      </w:r>
      <w:r w:rsidRPr="00EF7973">
        <w:rPr>
          <w:color w:val="000000" w:themeColor="text1"/>
          <w:kern w:val="0"/>
          <w:position w:val="-4"/>
          <w:sz w:val="24"/>
        </w:rPr>
        <w:object w:dxaOrig="260" w:dyaOrig="260" w14:anchorId="740D6E2B">
          <v:shape id="_x0000_i1196" type="#_x0000_t75" style="width:12.8pt;height:12.8pt" o:ole="">
            <v:imagedata r:id="rId373" o:title=""/>
          </v:shape>
          <o:OLEObject Type="Embed" ProgID="Equation.DSMT4" ShapeID="_x0000_i1196" DrawAspect="Content" ObjectID="_1713858102" r:id="rId374"/>
        </w:object>
      </w:r>
      <w:r>
        <w:rPr>
          <w:rFonts w:hint="eastAsia"/>
          <w:color w:val="000000" w:themeColor="text1"/>
          <w:kern w:val="0"/>
          <w:sz w:val="24"/>
        </w:rPr>
        <w:t>开始按照某个路径增长到</w:t>
      </w:r>
      <w:r>
        <w:rPr>
          <w:rFonts w:hint="eastAsia"/>
          <w:color w:val="000000" w:themeColor="text1"/>
          <w:kern w:val="0"/>
          <w:sz w:val="24"/>
        </w:rPr>
        <w:t>x</w:t>
      </w:r>
      <w:r>
        <w:rPr>
          <w:rFonts w:hint="eastAsia"/>
          <w:color w:val="000000" w:themeColor="text1"/>
          <w:kern w:val="0"/>
          <w:sz w:val="24"/>
        </w:rPr>
        <w:t>，并且取这个路径的梯度积分作为归因，是不是更加合理</w:t>
      </w:r>
      <w:r>
        <w:rPr>
          <w:rFonts w:hint="eastAsia"/>
          <w:color w:val="000000" w:themeColor="text1"/>
          <w:kern w:val="0"/>
          <w:sz w:val="24"/>
        </w:rPr>
        <w:t>?</w:t>
      </w:r>
      <w:r>
        <w:rPr>
          <w:rFonts w:hint="eastAsia"/>
          <w:color w:val="000000" w:themeColor="text1"/>
          <w:kern w:val="0"/>
          <w:sz w:val="24"/>
        </w:rPr>
        <w:t>这样计算，规避了之前由于</w:t>
      </w:r>
      <w:r>
        <w:rPr>
          <w:rFonts w:hint="eastAsia"/>
          <w:color w:val="000000" w:themeColor="text1"/>
          <w:kern w:val="0"/>
          <w:sz w:val="24"/>
        </w:rPr>
        <w:t>x</w:t>
      </w:r>
      <w:r>
        <w:rPr>
          <w:rFonts w:hint="eastAsia"/>
          <w:color w:val="000000" w:themeColor="text1"/>
          <w:kern w:val="0"/>
          <w:sz w:val="24"/>
        </w:rPr>
        <w:t>取在了平坦区，即使它对输出有贡献也因为只取在该点的梯度的原因，最后造成了归因为</w:t>
      </w:r>
      <w:r>
        <w:rPr>
          <w:rFonts w:hint="eastAsia"/>
          <w:color w:val="000000" w:themeColor="text1"/>
          <w:kern w:val="0"/>
          <w:sz w:val="24"/>
        </w:rPr>
        <w:t>0</w:t>
      </w:r>
      <w:r>
        <w:rPr>
          <w:rFonts w:hint="eastAsia"/>
          <w:color w:val="000000" w:themeColor="text1"/>
          <w:kern w:val="0"/>
          <w:sz w:val="24"/>
        </w:rPr>
        <w:t>。</w:t>
      </w:r>
    </w:p>
    <w:p w14:paraId="2C6C1F01" w14:textId="77777777" w:rsidR="006C2DB6" w:rsidRDefault="006C2DB6" w:rsidP="006C2DB6">
      <w:pPr>
        <w:spacing w:line="400" w:lineRule="atLeast"/>
        <w:ind w:firstLineChars="200" w:firstLine="480"/>
        <w:rPr>
          <w:color w:val="000000" w:themeColor="text1"/>
          <w:kern w:val="0"/>
          <w:sz w:val="24"/>
        </w:rPr>
      </w:pPr>
      <w:r>
        <w:rPr>
          <w:rFonts w:hint="eastAsia"/>
          <w:color w:val="000000" w:themeColor="text1"/>
          <w:kern w:val="0"/>
          <w:sz w:val="24"/>
        </w:rPr>
        <w:t>我们定义</w:t>
      </w:r>
      <w:proofErr w:type="spellStart"/>
      <w:r>
        <w:rPr>
          <w:rFonts w:hint="eastAsia"/>
          <w:color w:val="000000" w:themeColor="text1"/>
          <w:kern w:val="0"/>
          <w:sz w:val="24"/>
        </w:rPr>
        <w:t>i</w:t>
      </w:r>
      <w:proofErr w:type="spellEnd"/>
      <w:r>
        <w:rPr>
          <w:rFonts w:hint="eastAsia"/>
          <w:color w:val="000000" w:themeColor="text1"/>
          <w:kern w:val="0"/>
          <w:sz w:val="24"/>
        </w:rPr>
        <w:t>为输入</w:t>
      </w:r>
      <w:r>
        <w:rPr>
          <w:rFonts w:hint="eastAsia"/>
          <w:color w:val="000000" w:themeColor="text1"/>
          <w:kern w:val="0"/>
          <w:sz w:val="24"/>
        </w:rPr>
        <w:t>x</w:t>
      </w:r>
      <w:r>
        <w:rPr>
          <w:rFonts w:hint="eastAsia"/>
          <w:color w:val="000000" w:themeColor="text1"/>
          <w:kern w:val="0"/>
          <w:sz w:val="24"/>
        </w:rPr>
        <w:t>的某个维度（向量的第几个元素），</w:t>
      </w:r>
      <w:r w:rsidRPr="00A10CD0">
        <w:rPr>
          <w:color w:val="000000" w:themeColor="text1"/>
          <w:kern w:val="0"/>
          <w:position w:val="-12"/>
          <w:sz w:val="24"/>
        </w:rPr>
        <w:object w:dxaOrig="240" w:dyaOrig="360" w14:anchorId="42484E33">
          <v:shape id="_x0000_i1197" type="#_x0000_t75" style="width:12.8pt;height:19pt" o:ole="">
            <v:imagedata r:id="rId375" o:title=""/>
          </v:shape>
          <o:OLEObject Type="Embed" ProgID="Equation.DSMT4" ShapeID="_x0000_i1197" DrawAspect="Content" ObjectID="_1713858103" r:id="rId376"/>
        </w:object>
      </w:r>
      <w:r>
        <w:rPr>
          <w:rFonts w:hint="eastAsia"/>
          <w:color w:val="000000" w:themeColor="text1"/>
          <w:kern w:val="0"/>
          <w:sz w:val="24"/>
        </w:rPr>
        <w:t>为输入，</w:t>
      </w:r>
      <w:r w:rsidRPr="00A10CD0">
        <w:rPr>
          <w:color w:val="000000" w:themeColor="text1"/>
          <w:kern w:val="0"/>
          <w:position w:val="-12"/>
          <w:sz w:val="24"/>
        </w:rPr>
        <w:object w:dxaOrig="279" w:dyaOrig="440" w14:anchorId="6AECC7A0">
          <v:shape id="_x0000_i1198" type="#_x0000_t75" style="width:15pt;height:22.1pt" o:ole="">
            <v:imagedata r:id="rId377" o:title=""/>
          </v:shape>
          <o:OLEObject Type="Embed" ProgID="Equation.DSMT4" ShapeID="_x0000_i1198" DrawAspect="Content" ObjectID="_1713858104" r:id="rId378"/>
        </w:object>
      </w:r>
      <w:r>
        <w:rPr>
          <w:rFonts w:hint="eastAsia"/>
          <w:color w:val="000000" w:themeColor="text1"/>
          <w:kern w:val="0"/>
          <w:sz w:val="24"/>
        </w:rPr>
        <w:t>为基线，</w:t>
      </w:r>
      <w:r w:rsidRPr="00A10CD0">
        <w:rPr>
          <w:color w:val="000000" w:themeColor="text1"/>
          <w:kern w:val="0"/>
          <w:position w:val="-6"/>
          <w:sz w:val="24"/>
        </w:rPr>
        <w:object w:dxaOrig="240" w:dyaOrig="220" w14:anchorId="18B341CF">
          <v:shape id="_x0000_i1199" type="#_x0000_t75" style="width:12.8pt;height:9.7pt" o:ole="">
            <v:imagedata r:id="rId379" o:title=""/>
          </v:shape>
          <o:OLEObject Type="Embed" ProgID="Equation.DSMT4" ShapeID="_x0000_i1199" DrawAspect="Content" ObjectID="_1713858105" r:id="rId380"/>
        </w:object>
      </w:r>
      <w:r>
        <w:rPr>
          <w:rFonts w:hint="eastAsia"/>
          <w:color w:val="000000" w:themeColor="text1"/>
          <w:kern w:val="0"/>
          <w:sz w:val="24"/>
        </w:rPr>
        <w:t>为比例，介于</w:t>
      </w:r>
      <w:r>
        <w:rPr>
          <w:rFonts w:hint="eastAsia"/>
          <w:color w:val="000000" w:themeColor="text1"/>
          <w:kern w:val="0"/>
          <w:sz w:val="24"/>
        </w:rPr>
        <w:t>[</w:t>
      </w:r>
      <w:r>
        <w:rPr>
          <w:color w:val="000000" w:themeColor="text1"/>
          <w:kern w:val="0"/>
          <w:sz w:val="24"/>
        </w:rPr>
        <w:t>0,1]</w:t>
      </w:r>
      <w:r>
        <w:rPr>
          <w:rFonts w:hint="eastAsia"/>
          <w:color w:val="000000" w:themeColor="text1"/>
          <w:kern w:val="0"/>
          <w:sz w:val="24"/>
        </w:rPr>
        <w:t>之间，代表插值的输入多大程度上接近输入</w:t>
      </w:r>
      <w:r>
        <w:rPr>
          <w:rFonts w:hint="eastAsia"/>
          <w:color w:val="000000" w:themeColor="text1"/>
          <w:kern w:val="0"/>
          <w:sz w:val="24"/>
        </w:rPr>
        <w:t>x</w:t>
      </w:r>
      <w:r>
        <w:rPr>
          <w:rFonts w:hint="eastAsia"/>
          <w:color w:val="000000" w:themeColor="text1"/>
          <w:kern w:val="0"/>
          <w:sz w:val="24"/>
        </w:rPr>
        <w:t>。</w:t>
      </w:r>
    </w:p>
    <w:p w14:paraId="4AEE2694" w14:textId="77777777" w:rsidR="006C2DB6" w:rsidRDefault="006C2DB6" w:rsidP="006C2DB6">
      <w:pPr>
        <w:spacing w:line="400" w:lineRule="atLeast"/>
        <w:ind w:firstLineChars="200" w:firstLine="480"/>
        <w:rPr>
          <w:color w:val="000000" w:themeColor="text1"/>
          <w:kern w:val="0"/>
          <w:sz w:val="24"/>
        </w:rPr>
      </w:pPr>
      <w:r>
        <w:rPr>
          <w:rFonts w:hint="eastAsia"/>
          <w:color w:val="000000" w:themeColor="text1"/>
          <w:kern w:val="0"/>
          <w:sz w:val="24"/>
        </w:rPr>
        <w:t>因此对于输入</w:t>
      </w:r>
      <w:r>
        <w:rPr>
          <w:rFonts w:hint="eastAsia"/>
          <w:color w:val="000000" w:themeColor="text1"/>
          <w:kern w:val="0"/>
          <w:sz w:val="24"/>
        </w:rPr>
        <w:t>x</w:t>
      </w:r>
      <w:r>
        <w:rPr>
          <w:rFonts w:hint="eastAsia"/>
          <w:color w:val="000000" w:themeColor="text1"/>
          <w:kern w:val="0"/>
          <w:sz w:val="24"/>
        </w:rPr>
        <w:t>在第</w:t>
      </w:r>
      <w:proofErr w:type="spellStart"/>
      <w:r>
        <w:rPr>
          <w:rFonts w:hint="eastAsia"/>
          <w:color w:val="000000" w:themeColor="text1"/>
          <w:kern w:val="0"/>
          <w:sz w:val="24"/>
        </w:rPr>
        <w:t>i</w:t>
      </w:r>
      <w:proofErr w:type="spellEnd"/>
      <w:proofErr w:type="gramStart"/>
      <w:r>
        <w:rPr>
          <w:rFonts w:hint="eastAsia"/>
          <w:color w:val="000000" w:themeColor="text1"/>
          <w:kern w:val="0"/>
          <w:sz w:val="24"/>
        </w:rPr>
        <w:t>个</w:t>
      </w:r>
      <w:proofErr w:type="gramEnd"/>
      <w:r>
        <w:rPr>
          <w:rFonts w:hint="eastAsia"/>
          <w:color w:val="000000" w:themeColor="text1"/>
          <w:kern w:val="0"/>
          <w:sz w:val="24"/>
        </w:rPr>
        <w:t>维度的积分梯度计算公式定义如下：</w:t>
      </w:r>
    </w:p>
    <w:p w14:paraId="2D4AE4F7" w14:textId="49608664" w:rsidR="006C2DB6" w:rsidRPr="001F5BF4" w:rsidRDefault="006C2DB6" w:rsidP="00D139C5">
      <w:pPr>
        <w:spacing w:line="400" w:lineRule="atLeast"/>
        <w:ind w:firstLineChars="400" w:firstLine="960"/>
        <w:rPr>
          <w:color w:val="000000" w:themeColor="text1"/>
          <w:kern w:val="0"/>
          <w:sz w:val="24"/>
        </w:rPr>
      </w:pPr>
      <w:r w:rsidRPr="00E64FAC">
        <w:rPr>
          <w:color w:val="000000" w:themeColor="text1"/>
          <w:kern w:val="0"/>
          <w:position w:val="-30"/>
          <w:sz w:val="24"/>
        </w:rPr>
        <w:object w:dxaOrig="5920" w:dyaOrig="680" w14:anchorId="2FF05F44">
          <v:shape id="_x0000_i1200" type="#_x0000_t75" style="width:296.4pt;height:34.45pt" o:ole="">
            <v:imagedata r:id="rId381" o:title=""/>
          </v:shape>
          <o:OLEObject Type="Embed" ProgID="Equation.DSMT4" ShapeID="_x0000_i1200" DrawAspect="Content" ObjectID="_1713858106" r:id="rId382"/>
        </w:object>
      </w:r>
      <w:r>
        <w:rPr>
          <w:color w:val="000000" w:themeColor="text1"/>
          <w:kern w:val="0"/>
          <w:sz w:val="24"/>
        </w:rPr>
        <w:t xml:space="preserve">   </w:t>
      </w:r>
      <w:r w:rsidR="008D1E7E">
        <w:rPr>
          <w:color w:val="000000" w:themeColor="text1"/>
          <w:kern w:val="0"/>
          <w:sz w:val="24"/>
        </w:rPr>
        <w:t xml:space="preserve">   </w:t>
      </w:r>
      <w:r w:rsidR="008D1E7E">
        <w:rPr>
          <w:rFonts w:hint="eastAsia"/>
          <w:color w:val="000000" w:themeColor="text1"/>
          <w:kern w:val="0"/>
          <w:sz w:val="24"/>
        </w:rPr>
        <w:t>（</w:t>
      </w:r>
      <w:r>
        <w:rPr>
          <w:color w:val="000000" w:themeColor="text1"/>
          <w:kern w:val="0"/>
          <w:sz w:val="24"/>
        </w:rPr>
        <w:t>5.3</w:t>
      </w:r>
      <w:r w:rsidR="008D1E7E">
        <w:rPr>
          <w:rFonts w:hint="eastAsia"/>
          <w:color w:val="000000" w:themeColor="text1"/>
          <w:kern w:val="0"/>
          <w:sz w:val="24"/>
        </w:rPr>
        <w:t>）</w:t>
      </w:r>
    </w:p>
    <w:p w14:paraId="2D3EB278" w14:textId="77777777" w:rsidR="006C2DB6" w:rsidRDefault="006C2DB6" w:rsidP="006C2DB6">
      <w:pPr>
        <w:spacing w:line="400" w:lineRule="atLeast"/>
        <w:ind w:firstLineChars="200" w:firstLine="480"/>
      </w:pPr>
      <w:r>
        <w:rPr>
          <w:rFonts w:hint="eastAsia"/>
          <w:color w:val="000000" w:themeColor="text1"/>
          <w:kern w:val="0"/>
          <w:sz w:val="24"/>
        </w:rPr>
        <w:t>式中，</w:t>
      </w:r>
      <w:r w:rsidRPr="0058450F">
        <w:rPr>
          <w:position w:val="-30"/>
        </w:rPr>
        <w:object w:dxaOrig="680" w:dyaOrig="680" w14:anchorId="33838EF8">
          <v:shape id="_x0000_i1201" type="#_x0000_t75" style="width:34.45pt;height:34.45pt" o:ole="">
            <v:imagedata r:id="rId383" o:title=""/>
          </v:shape>
          <o:OLEObject Type="Embed" ProgID="Equation.DSMT4" ShapeID="_x0000_i1201" DrawAspect="Content" ObjectID="_1713858107" r:id="rId384"/>
        </w:object>
      </w:r>
      <w:r>
        <w:rPr>
          <w:rFonts w:hint="eastAsia"/>
        </w:rPr>
        <w:t>为模型预测函数</w:t>
      </w:r>
      <w:r>
        <w:rPr>
          <w:rFonts w:hint="eastAsia"/>
        </w:rPr>
        <w:t>F</w:t>
      </w:r>
      <w:r>
        <w:rPr>
          <w:rFonts w:hint="eastAsia"/>
        </w:rPr>
        <w:t>对输入</w:t>
      </w:r>
      <w:r>
        <w:rPr>
          <w:rFonts w:hint="eastAsia"/>
        </w:rPr>
        <w:t>x</w:t>
      </w:r>
      <w:r>
        <w:rPr>
          <w:rFonts w:hint="eastAsia"/>
        </w:rPr>
        <w:t>在特征</w:t>
      </w:r>
      <w:proofErr w:type="spellStart"/>
      <w:r>
        <w:rPr>
          <w:rFonts w:hint="eastAsia"/>
        </w:rPr>
        <w:t>i</w:t>
      </w:r>
      <w:proofErr w:type="spellEnd"/>
      <w:r>
        <w:rPr>
          <w:rFonts w:hint="eastAsia"/>
        </w:rPr>
        <w:t>处的梯度。</w:t>
      </w:r>
    </w:p>
    <w:p w14:paraId="59517E28" w14:textId="77777777" w:rsidR="006C2DB6" w:rsidRDefault="006C2DB6" w:rsidP="006C2DB6">
      <w:pPr>
        <w:spacing w:line="400" w:lineRule="atLeast"/>
        <w:ind w:firstLineChars="200" w:firstLine="480"/>
        <w:rPr>
          <w:sz w:val="24"/>
        </w:rPr>
      </w:pPr>
      <w:proofErr w:type="gramStart"/>
      <w:r w:rsidRPr="00FA62E5">
        <w:rPr>
          <w:rFonts w:hint="eastAsia"/>
          <w:color w:val="000000" w:themeColor="text1"/>
          <w:kern w:val="0"/>
          <w:sz w:val="24"/>
        </w:rPr>
        <w:t>从式</w:t>
      </w:r>
      <w:proofErr w:type="gramEnd"/>
      <w:r w:rsidRPr="00FA62E5">
        <w:rPr>
          <w:rFonts w:hint="eastAsia"/>
          <w:color w:val="000000" w:themeColor="text1"/>
          <w:kern w:val="0"/>
          <w:sz w:val="24"/>
        </w:rPr>
        <w:t>5.</w:t>
      </w:r>
      <w:r w:rsidRPr="00FA62E5">
        <w:rPr>
          <w:color w:val="000000" w:themeColor="text1"/>
          <w:kern w:val="0"/>
          <w:sz w:val="24"/>
        </w:rPr>
        <w:t>3</w:t>
      </w:r>
      <w:r w:rsidRPr="00FA62E5">
        <w:rPr>
          <w:rFonts w:hint="eastAsia"/>
          <w:color w:val="000000" w:themeColor="text1"/>
          <w:kern w:val="0"/>
          <w:sz w:val="24"/>
        </w:rPr>
        <w:t>可以看到模型预测函数</w:t>
      </w:r>
      <w:r w:rsidRPr="00FA62E5">
        <w:rPr>
          <w:rFonts w:hint="eastAsia"/>
          <w:color w:val="000000" w:themeColor="text1"/>
          <w:kern w:val="0"/>
          <w:sz w:val="24"/>
        </w:rPr>
        <w:t>F</w:t>
      </w:r>
      <w:r w:rsidRPr="00FA62E5">
        <w:rPr>
          <w:rFonts w:hint="eastAsia"/>
          <w:color w:val="000000" w:themeColor="text1"/>
          <w:kern w:val="0"/>
          <w:sz w:val="24"/>
        </w:rPr>
        <w:t>的输入是：</w:t>
      </w:r>
      <w:r w:rsidRPr="00FA62E5">
        <w:rPr>
          <w:position w:val="-10"/>
          <w:sz w:val="24"/>
        </w:rPr>
        <w:object w:dxaOrig="1480" w:dyaOrig="320" w14:anchorId="59107CB6">
          <v:shape id="_x0000_i1202" type="#_x0000_t75" style="width:74.65pt;height:15pt" o:ole="">
            <v:imagedata r:id="rId385" o:title=""/>
          </v:shape>
          <o:OLEObject Type="Embed" ProgID="Equation.DSMT4" ShapeID="_x0000_i1202" DrawAspect="Content" ObjectID="_1713858108" r:id="rId386"/>
        </w:object>
      </w:r>
      <w:r w:rsidRPr="00FA62E5">
        <w:rPr>
          <w:rFonts w:hint="eastAsia"/>
          <w:sz w:val="24"/>
        </w:rPr>
        <w:t>，就是一个从</w:t>
      </w:r>
      <w:r w:rsidRPr="006B2745">
        <w:rPr>
          <w:rFonts w:hint="eastAsia"/>
          <w:sz w:val="24"/>
        </w:rPr>
        <w:t>基线开始取</w:t>
      </w:r>
      <w:r w:rsidRPr="006B2745">
        <w:rPr>
          <w:color w:val="000000" w:themeColor="text1"/>
          <w:kern w:val="0"/>
          <w:position w:val="-6"/>
          <w:sz w:val="24"/>
        </w:rPr>
        <w:object w:dxaOrig="240" w:dyaOrig="220" w14:anchorId="688D29EE">
          <v:shape id="_x0000_i1203" type="#_x0000_t75" style="width:12.8pt;height:9.7pt" o:ole="">
            <v:imagedata r:id="rId379" o:title=""/>
          </v:shape>
          <o:OLEObject Type="Embed" ProgID="Equation.DSMT4" ShapeID="_x0000_i1203" DrawAspect="Content" ObjectID="_1713858109" r:id="rId387"/>
        </w:object>
      </w:r>
      <w:r w:rsidRPr="006B2745">
        <w:rPr>
          <w:rFonts w:hint="eastAsia"/>
          <w:color w:val="000000" w:themeColor="text1"/>
          <w:kern w:val="0"/>
          <w:sz w:val="24"/>
        </w:rPr>
        <w:t>比例的</w:t>
      </w:r>
      <w:r w:rsidRPr="006B2745">
        <w:rPr>
          <w:position w:val="-10"/>
          <w:sz w:val="24"/>
        </w:rPr>
        <w:object w:dxaOrig="740" w:dyaOrig="320" w14:anchorId="0A8E8B2C">
          <v:shape id="_x0000_i1204" type="#_x0000_t75" style="width:37.55pt;height:15pt" o:ole="">
            <v:imagedata r:id="rId388" o:title=""/>
          </v:shape>
          <o:OLEObject Type="Embed" ProgID="Equation.DSMT4" ShapeID="_x0000_i1204" DrawAspect="Content" ObjectID="_1713858110" r:id="rId389"/>
        </w:object>
      </w:r>
      <w:r w:rsidRPr="006B2745">
        <w:rPr>
          <w:rFonts w:hint="eastAsia"/>
          <w:sz w:val="24"/>
        </w:rPr>
        <w:t>的一个中间状态</w:t>
      </w:r>
      <w:r w:rsidRPr="006B2745">
        <w:rPr>
          <w:rFonts w:hint="eastAsia"/>
          <w:sz w:val="24"/>
        </w:rPr>
        <w:t>x</w:t>
      </w:r>
      <w:r w:rsidRPr="006B2745">
        <w:rPr>
          <w:rFonts w:hint="eastAsia"/>
          <w:sz w:val="24"/>
        </w:rPr>
        <w:t>，即插值输入。</w:t>
      </w:r>
    </w:p>
    <w:p w14:paraId="2661B932" w14:textId="77777777" w:rsidR="006C2DB6" w:rsidRDefault="006C2DB6" w:rsidP="006C2DB6">
      <w:pPr>
        <w:spacing w:line="400" w:lineRule="atLeast"/>
        <w:ind w:firstLineChars="200" w:firstLine="480"/>
        <w:rPr>
          <w:sz w:val="24"/>
        </w:rPr>
      </w:pPr>
      <w:r>
        <w:rPr>
          <w:rFonts w:hint="eastAsia"/>
          <w:sz w:val="24"/>
        </w:rPr>
        <w:t>可以证明，上述的积分梯度计算方式满足完整性：</w:t>
      </w:r>
    </w:p>
    <w:p w14:paraId="0E0A85E3" w14:textId="317F6A20" w:rsidR="006C2DB6" w:rsidRDefault="006C2DB6" w:rsidP="00D139C5">
      <w:pPr>
        <w:spacing w:line="400" w:lineRule="atLeast"/>
        <w:ind w:firstLineChars="700" w:firstLine="1680"/>
        <w:rPr>
          <w:sz w:val="24"/>
        </w:rPr>
      </w:pPr>
      <w:r w:rsidRPr="00F86F7B">
        <w:rPr>
          <w:position w:val="-16"/>
          <w:sz w:val="24"/>
        </w:rPr>
        <w:object w:dxaOrig="3960" w:dyaOrig="460" w14:anchorId="197DC631">
          <v:shape id="_x0000_i1205" type="#_x0000_t75" style="width:197.9pt;height:22.55pt" o:ole="">
            <v:imagedata r:id="rId390" o:title=""/>
          </v:shape>
          <o:OLEObject Type="Embed" ProgID="Equation.DSMT4" ShapeID="_x0000_i1205" DrawAspect="Content" ObjectID="_1713858111" r:id="rId391"/>
        </w:object>
      </w:r>
      <w:r>
        <w:rPr>
          <w:sz w:val="24"/>
        </w:rPr>
        <w:t xml:space="preserve">           </w:t>
      </w:r>
      <w:r w:rsidR="008D1E7E">
        <w:rPr>
          <w:sz w:val="24"/>
        </w:rPr>
        <w:t xml:space="preserve">   </w:t>
      </w:r>
      <w:r>
        <w:rPr>
          <w:sz w:val="24"/>
        </w:rPr>
        <w:t xml:space="preserve">  </w:t>
      </w:r>
      <w:r w:rsidR="000A41E5">
        <w:rPr>
          <w:rFonts w:hint="eastAsia"/>
          <w:sz w:val="24"/>
        </w:rPr>
        <w:t>（</w:t>
      </w:r>
      <w:r>
        <w:rPr>
          <w:sz w:val="24"/>
        </w:rPr>
        <w:t>5.4</w:t>
      </w:r>
      <w:r w:rsidR="000A41E5">
        <w:rPr>
          <w:rFonts w:hint="eastAsia"/>
          <w:sz w:val="24"/>
        </w:rPr>
        <w:t>）</w:t>
      </w:r>
    </w:p>
    <w:p w14:paraId="44BF1D52" w14:textId="77777777" w:rsidR="006C2DB6" w:rsidRDefault="006C2DB6" w:rsidP="006C2DB6">
      <w:pPr>
        <w:spacing w:line="400" w:lineRule="atLeast"/>
      </w:pPr>
      <w:r>
        <w:rPr>
          <w:sz w:val="24"/>
        </w:rPr>
        <w:tab/>
      </w:r>
      <w:r>
        <w:rPr>
          <w:rFonts w:hint="eastAsia"/>
          <w:sz w:val="24"/>
        </w:rPr>
        <w:t>完整性：积分梯度在各个特征上的和等于预测函数</w:t>
      </w:r>
      <w:r>
        <w:rPr>
          <w:rFonts w:hint="eastAsia"/>
          <w:sz w:val="24"/>
        </w:rPr>
        <w:t>F</w:t>
      </w:r>
      <w:r>
        <w:rPr>
          <w:rFonts w:hint="eastAsia"/>
          <w:sz w:val="24"/>
        </w:rPr>
        <w:t>在</w:t>
      </w:r>
      <w:r>
        <w:rPr>
          <w:rFonts w:hint="eastAsia"/>
          <w:sz w:val="24"/>
        </w:rPr>
        <w:t>x</w:t>
      </w:r>
      <w:r>
        <w:rPr>
          <w:rFonts w:hint="eastAsia"/>
          <w:sz w:val="24"/>
        </w:rPr>
        <w:t>和基线</w:t>
      </w:r>
      <w:r w:rsidRPr="00EF7973">
        <w:rPr>
          <w:color w:val="000000" w:themeColor="text1"/>
          <w:kern w:val="0"/>
          <w:position w:val="-4"/>
          <w:sz w:val="24"/>
        </w:rPr>
        <w:object w:dxaOrig="260" w:dyaOrig="260" w14:anchorId="092909EA">
          <v:shape id="_x0000_i1206" type="#_x0000_t75" style="width:12.8pt;height:12.8pt" o:ole="">
            <v:imagedata r:id="rId373" o:title=""/>
          </v:shape>
          <o:OLEObject Type="Embed" ProgID="Equation.DSMT4" ShapeID="_x0000_i1206" DrawAspect="Content" ObjectID="_1713858112" r:id="rId392"/>
        </w:object>
      </w:r>
      <w:r>
        <w:rPr>
          <w:rFonts w:hint="eastAsia"/>
          <w:color w:val="000000" w:themeColor="text1"/>
          <w:kern w:val="0"/>
          <w:sz w:val="24"/>
        </w:rPr>
        <w:t>的值的差。完整性是敏感性的一个强力的证明，因此积分梯度满足敏感性。这其实非常容易理解，如果积分梯度不满足敏感性，则积分梯度会对预测函数不依赖的特征分配一个非</w:t>
      </w:r>
      <w:r>
        <w:rPr>
          <w:rFonts w:hint="eastAsia"/>
          <w:color w:val="000000" w:themeColor="text1"/>
          <w:kern w:val="0"/>
          <w:sz w:val="24"/>
        </w:rPr>
        <w:t>0</w:t>
      </w:r>
      <w:r>
        <w:rPr>
          <w:rFonts w:hint="eastAsia"/>
          <w:color w:val="000000" w:themeColor="text1"/>
          <w:kern w:val="0"/>
          <w:sz w:val="24"/>
        </w:rPr>
        <w:t>的重要性分数，因为预测函数的值完全不依赖这个特征，那么给这个无关特征分配了重要性分数，那么积分梯度在个特征维度上的和将不等于</w:t>
      </w:r>
      <w:r>
        <w:rPr>
          <w:rFonts w:hint="eastAsia"/>
          <w:color w:val="000000" w:themeColor="text1"/>
          <w:kern w:val="0"/>
          <w:sz w:val="24"/>
        </w:rPr>
        <w:t>F</w:t>
      </w:r>
      <w:r>
        <w:rPr>
          <w:rFonts w:hint="eastAsia"/>
          <w:color w:val="000000" w:themeColor="text1"/>
          <w:kern w:val="0"/>
          <w:sz w:val="24"/>
        </w:rPr>
        <w:t>在输入</w:t>
      </w:r>
      <w:r>
        <w:rPr>
          <w:rFonts w:hint="eastAsia"/>
          <w:color w:val="000000" w:themeColor="text1"/>
          <w:kern w:val="0"/>
          <w:sz w:val="24"/>
        </w:rPr>
        <w:t>x</w:t>
      </w:r>
      <w:r>
        <w:rPr>
          <w:rFonts w:hint="eastAsia"/>
          <w:color w:val="000000" w:themeColor="text1"/>
          <w:kern w:val="0"/>
          <w:sz w:val="24"/>
        </w:rPr>
        <w:t>和基线之间的差值。</w:t>
      </w:r>
    </w:p>
    <w:p w14:paraId="72D4B40B" w14:textId="224AC21D" w:rsidR="006C2DB6" w:rsidRDefault="006C2DB6" w:rsidP="006C2DB6">
      <w:pPr>
        <w:spacing w:line="400" w:lineRule="atLeast"/>
        <w:ind w:firstLineChars="200" w:firstLine="480"/>
        <w:rPr>
          <w:color w:val="000000" w:themeColor="text1"/>
          <w:kern w:val="0"/>
          <w:sz w:val="24"/>
        </w:rPr>
      </w:pPr>
      <w:r>
        <w:rPr>
          <w:rFonts w:hint="eastAsia"/>
          <w:color w:val="000000" w:themeColor="text1"/>
          <w:kern w:val="0"/>
          <w:sz w:val="24"/>
        </w:rPr>
        <w:t>对于路径，即如何从基线</w:t>
      </w:r>
      <w:r w:rsidRPr="00EF7973">
        <w:rPr>
          <w:color w:val="000000" w:themeColor="text1"/>
          <w:kern w:val="0"/>
          <w:position w:val="-4"/>
          <w:sz w:val="24"/>
        </w:rPr>
        <w:object w:dxaOrig="260" w:dyaOrig="260" w14:anchorId="066E0DC2">
          <v:shape id="_x0000_i1207" type="#_x0000_t75" style="width:12.8pt;height:12.8pt" o:ole="">
            <v:imagedata r:id="rId373" o:title=""/>
          </v:shape>
          <o:OLEObject Type="Embed" ProgID="Equation.DSMT4" ShapeID="_x0000_i1207" DrawAspect="Content" ObjectID="_1713858113" r:id="rId393"/>
        </w:object>
      </w:r>
      <w:r>
        <w:rPr>
          <w:rFonts w:hint="eastAsia"/>
          <w:color w:val="000000" w:themeColor="text1"/>
          <w:kern w:val="0"/>
          <w:sz w:val="24"/>
        </w:rPr>
        <w:t>到达</w:t>
      </w:r>
      <w:r>
        <w:rPr>
          <w:rFonts w:hint="eastAsia"/>
          <w:color w:val="000000" w:themeColor="text1"/>
          <w:kern w:val="0"/>
          <w:sz w:val="24"/>
        </w:rPr>
        <w:t>x</w:t>
      </w:r>
      <w:r>
        <w:rPr>
          <w:rFonts w:hint="eastAsia"/>
          <w:color w:val="000000" w:themeColor="text1"/>
          <w:kern w:val="0"/>
          <w:sz w:val="24"/>
        </w:rPr>
        <w:t>，有多种方式，最简单直接的方式就是直线路径</w:t>
      </w:r>
      <w:r w:rsidR="00F972C8">
        <w:rPr>
          <w:rFonts w:hint="eastAsia"/>
          <w:color w:val="000000" w:themeColor="text1"/>
          <w:kern w:val="0"/>
          <w:sz w:val="24"/>
        </w:rPr>
        <w:t>。采用直线路径由两个优点，其一是计算简单，其二是对称性。对称性：如果输入中两个特征变量相互交换位置不改变输出，那么归因方法给予者两个变量完全一样的重要性得分。</w:t>
      </w:r>
    </w:p>
    <w:p w14:paraId="7D8DA2CB" w14:textId="1DE60D46" w:rsidR="00D51E98" w:rsidRDefault="00390ABF" w:rsidP="00405317">
      <w:pPr>
        <w:spacing w:line="400" w:lineRule="atLeast"/>
        <w:ind w:firstLineChars="200" w:firstLine="480"/>
        <w:rPr>
          <w:color w:val="000000" w:themeColor="text1"/>
          <w:kern w:val="0"/>
          <w:sz w:val="24"/>
        </w:rPr>
      </w:pPr>
      <w:r>
        <w:rPr>
          <w:rFonts w:hint="eastAsia"/>
          <w:color w:val="000000" w:themeColor="text1"/>
          <w:kern w:val="0"/>
          <w:sz w:val="24"/>
        </w:rPr>
        <w:t>由于直接计算积分梯度</w:t>
      </w:r>
      <w:r w:rsidR="00C048F6">
        <w:rPr>
          <w:rFonts w:hint="eastAsia"/>
          <w:color w:val="000000" w:themeColor="text1"/>
          <w:kern w:val="0"/>
          <w:sz w:val="24"/>
        </w:rPr>
        <w:t>往往不可行</w:t>
      </w:r>
      <w:r w:rsidR="00F972C8">
        <w:rPr>
          <w:color w:val="000000" w:themeColor="text1"/>
          <w:kern w:val="0"/>
          <w:sz w:val="24"/>
        </w:rPr>
        <w:t>，在实际计算中，我们采用如下</w:t>
      </w:r>
      <w:r>
        <w:rPr>
          <w:rFonts w:hint="eastAsia"/>
          <w:color w:val="000000" w:themeColor="text1"/>
          <w:kern w:val="0"/>
          <w:sz w:val="24"/>
        </w:rPr>
        <w:t>黎曼</w:t>
      </w:r>
      <w:r w:rsidR="00405317">
        <w:rPr>
          <w:rFonts w:hint="eastAsia"/>
          <w:color w:val="000000" w:themeColor="text1"/>
          <w:kern w:val="0"/>
          <w:sz w:val="24"/>
        </w:rPr>
        <w:t>近</w:t>
      </w:r>
      <w:r w:rsidR="00405317">
        <w:rPr>
          <w:rFonts w:hint="eastAsia"/>
          <w:color w:val="000000" w:themeColor="text1"/>
          <w:kern w:val="0"/>
          <w:sz w:val="24"/>
        </w:rPr>
        <w:lastRenderedPageBreak/>
        <w:t>似</w:t>
      </w:r>
      <w:r w:rsidR="00F972C8">
        <w:rPr>
          <w:color w:val="000000" w:themeColor="text1"/>
          <w:kern w:val="0"/>
          <w:sz w:val="24"/>
        </w:rPr>
        <w:t>计算积分梯度：</w:t>
      </w:r>
      <w:r w:rsidR="00405317">
        <w:rPr>
          <w:rFonts w:hint="eastAsia"/>
          <w:color w:val="000000" w:themeColor="text1"/>
          <w:kern w:val="0"/>
          <w:sz w:val="24"/>
        </w:rPr>
        <w:t>使用直线路径从</w:t>
      </w:r>
      <w:r w:rsidR="00405317" w:rsidRPr="00EF7973">
        <w:rPr>
          <w:color w:val="000000" w:themeColor="text1"/>
          <w:kern w:val="0"/>
          <w:position w:val="-4"/>
          <w:sz w:val="24"/>
        </w:rPr>
        <w:object w:dxaOrig="260" w:dyaOrig="260" w14:anchorId="05526B78">
          <v:shape id="_x0000_i1208" type="#_x0000_t75" style="width:12.8pt;height:12.8pt" o:ole="">
            <v:imagedata r:id="rId373" o:title=""/>
          </v:shape>
          <o:OLEObject Type="Embed" ProgID="Equation.DSMT4" ShapeID="_x0000_i1208" DrawAspect="Content" ObjectID="_1713858114" r:id="rId394"/>
        </w:object>
      </w:r>
      <w:r w:rsidR="00405317">
        <w:rPr>
          <w:rFonts w:hint="eastAsia"/>
          <w:color w:val="000000" w:themeColor="text1"/>
          <w:kern w:val="0"/>
          <w:sz w:val="24"/>
        </w:rPr>
        <w:t>到达</w:t>
      </w:r>
      <w:r w:rsidR="00405317">
        <w:rPr>
          <w:rFonts w:hint="eastAsia"/>
          <w:color w:val="000000" w:themeColor="text1"/>
          <w:kern w:val="0"/>
          <w:sz w:val="24"/>
        </w:rPr>
        <w:t>x</w:t>
      </w:r>
      <w:r w:rsidR="00405317">
        <w:rPr>
          <w:rFonts w:hint="eastAsia"/>
          <w:color w:val="000000" w:themeColor="text1"/>
          <w:kern w:val="0"/>
          <w:sz w:val="24"/>
        </w:rPr>
        <w:t>，并且用有限的步数</w:t>
      </w:r>
      <w:r w:rsidR="00405317">
        <w:rPr>
          <w:rFonts w:hint="eastAsia"/>
          <w:color w:val="000000" w:themeColor="text1"/>
          <w:kern w:val="0"/>
          <w:sz w:val="24"/>
        </w:rPr>
        <w:t>m</w:t>
      </w:r>
      <w:r w:rsidR="00405317">
        <w:rPr>
          <w:rFonts w:hint="eastAsia"/>
          <w:color w:val="000000" w:themeColor="text1"/>
          <w:kern w:val="0"/>
          <w:sz w:val="24"/>
        </w:rPr>
        <w:t>来模拟这个路径，则积分梯度的近似值为式（</w:t>
      </w:r>
      <w:r w:rsidR="00405317">
        <w:rPr>
          <w:rFonts w:hint="eastAsia"/>
          <w:color w:val="000000" w:themeColor="text1"/>
          <w:kern w:val="0"/>
          <w:sz w:val="24"/>
        </w:rPr>
        <w:t>5</w:t>
      </w:r>
      <w:r w:rsidR="00405317">
        <w:rPr>
          <w:color w:val="000000" w:themeColor="text1"/>
          <w:kern w:val="0"/>
          <w:sz w:val="24"/>
        </w:rPr>
        <w:t>.5</w:t>
      </w:r>
      <w:r w:rsidR="005C47DD">
        <w:rPr>
          <w:rFonts w:hint="eastAsia"/>
          <w:color w:val="000000" w:themeColor="text1"/>
          <w:kern w:val="0"/>
          <w:sz w:val="24"/>
        </w:rPr>
        <w:t>）</w:t>
      </w:r>
      <w:r w:rsidR="005C47DD" w:rsidRPr="005C47DD">
        <w:rPr>
          <w:rFonts w:hint="eastAsia"/>
          <w:color w:val="000000" w:themeColor="text1"/>
          <w:kern w:val="0"/>
          <w:sz w:val="24"/>
          <w:vertAlign w:val="superscript"/>
        </w:rPr>
        <w:t>[</w:t>
      </w:r>
      <w:r w:rsidR="00C62547">
        <w:rPr>
          <w:color w:val="000000" w:themeColor="text1"/>
          <w:kern w:val="0"/>
          <w:sz w:val="24"/>
          <w:vertAlign w:val="superscript"/>
        </w:rPr>
        <w:t>36</w:t>
      </w:r>
      <w:r w:rsidR="005C47DD" w:rsidRPr="005C47DD">
        <w:rPr>
          <w:color w:val="000000" w:themeColor="text1"/>
          <w:kern w:val="0"/>
          <w:sz w:val="24"/>
          <w:vertAlign w:val="superscript"/>
        </w:rPr>
        <w:t>]</w:t>
      </w:r>
      <w:r w:rsidR="00405317">
        <w:rPr>
          <w:rFonts w:hint="eastAsia"/>
          <w:color w:val="000000" w:themeColor="text1"/>
          <w:kern w:val="0"/>
          <w:sz w:val="24"/>
        </w:rPr>
        <w:t>：</w:t>
      </w:r>
    </w:p>
    <w:p w14:paraId="08DF2625" w14:textId="58F76BC2" w:rsidR="00405317" w:rsidRPr="006C2DB6" w:rsidRDefault="00E6424D" w:rsidP="00D139C5">
      <w:pPr>
        <w:spacing w:line="400" w:lineRule="atLeast"/>
        <w:ind w:firstLineChars="300" w:firstLine="630"/>
        <w:rPr>
          <w:color w:val="000000" w:themeColor="text1"/>
          <w:kern w:val="0"/>
          <w:sz w:val="24"/>
        </w:rPr>
      </w:pPr>
      <w:r w:rsidRPr="006325F6">
        <w:rPr>
          <w:position w:val="-30"/>
        </w:rPr>
        <w:object w:dxaOrig="6619" w:dyaOrig="960" w14:anchorId="21F4F16A">
          <v:shape id="_x0000_i1209" type="#_x0000_t75" style="width:329.95pt;height:48.6pt" o:ole="">
            <v:imagedata r:id="rId395" o:title=""/>
          </v:shape>
          <o:OLEObject Type="Embed" ProgID="Equation.DSMT4" ShapeID="_x0000_i1209" DrawAspect="Content" ObjectID="_1713858115" r:id="rId396"/>
        </w:object>
      </w:r>
      <w:r w:rsidR="00390ABF">
        <w:t xml:space="preserve">   </w:t>
      </w:r>
      <w:r w:rsidR="00390ABF">
        <w:rPr>
          <w:rFonts w:hint="eastAsia"/>
        </w:rPr>
        <w:t>（</w:t>
      </w:r>
      <w:r w:rsidR="00390ABF" w:rsidRPr="008D1E7E">
        <w:rPr>
          <w:rFonts w:hint="eastAsia"/>
          <w:sz w:val="24"/>
        </w:rPr>
        <w:t>5</w:t>
      </w:r>
      <w:r w:rsidR="00390ABF" w:rsidRPr="008D1E7E">
        <w:rPr>
          <w:sz w:val="24"/>
        </w:rPr>
        <w:t>.5</w:t>
      </w:r>
      <w:r w:rsidR="00390ABF">
        <w:rPr>
          <w:rFonts w:hint="eastAsia"/>
        </w:rPr>
        <w:t>）</w:t>
      </w:r>
    </w:p>
    <w:p w14:paraId="74588587" w14:textId="236805B3" w:rsidR="00297149" w:rsidRDefault="00E6424D" w:rsidP="009B1DE8">
      <w:pPr>
        <w:spacing w:line="400" w:lineRule="atLeast"/>
        <w:rPr>
          <w:color w:val="000000" w:themeColor="text1"/>
          <w:kern w:val="0"/>
          <w:sz w:val="24"/>
        </w:rPr>
      </w:pPr>
      <w:r>
        <w:rPr>
          <w:color w:val="000000" w:themeColor="text1"/>
          <w:kern w:val="0"/>
          <w:sz w:val="24"/>
        </w:rPr>
        <w:tab/>
      </w:r>
      <w:r w:rsidR="00390ABF">
        <w:rPr>
          <w:rFonts w:hint="eastAsia"/>
          <w:color w:val="000000" w:themeColor="text1"/>
          <w:kern w:val="0"/>
          <w:sz w:val="24"/>
        </w:rPr>
        <w:t>式中，</w:t>
      </w:r>
      <w:r w:rsidR="00390ABF">
        <w:rPr>
          <w:rFonts w:hint="eastAsia"/>
          <w:color w:val="000000" w:themeColor="text1"/>
          <w:kern w:val="0"/>
          <w:sz w:val="24"/>
        </w:rPr>
        <w:t>m</w:t>
      </w:r>
      <w:r w:rsidR="00390ABF">
        <w:rPr>
          <w:rFonts w:hint="eastAsia"/>
          <w:color w:val="000000" w:themeColor="text1"/>
          <w:kern w:val="0"/>
          <w:sz w:val="24"/>
        </w:rPr>
        <w:t>就是计算积分梯度中黎曼近似的步数。</w:t>
      </w:r>
      <w:r w:rsidR="00C048F6">
        <w:rPr>
          <w:rFonts w:hint="eastAsia"/>
          <w:color w:val="000000" w:themeColor="text1"/>
          <w:kern w:val="0"/>
          <w:sz w:val="24"/>
        </w:rPr>
        <w:t>对于该值，取</w:t>
      </w:r>
      <w:r w:rsidR="00C048F6">
        <w:rPr>
          <w:rFonts w:hint="eastAsia"/>
          <w:color w:val="000000" w:themeColor="text1"/>
          <w:kern w:val="0"/>
          <w:sz w:val="24"/>
        </w:rPr>
        <w:t>2</w:t>
      </w:r>
      <w:r w:rsidR="00C048F6">
        <w:rPr>
          <w:color w:val="000000" w:themeColor="text1"/>
          <w:kern w:val="0"/>
          <w:sz w:val="24"/>
        </w:rPr>
        <w:t>0-300</w:t>
      </w:r>
      <w:r w:rsidR="00C048F6">
        <w:rPr>
          <w:rFonts w:hint="eastAsia"/>
          <w:color w:val="000000" w:themeColor="text1"/>
          <w:kern w:val="0"/>
          <w:sz w:val="24"/>
        </w:rPr>
        <w:t>就可以在小误差范围内得到积分梯度的近似值。</w:t>
      </w:r>
    </w:p>
    <w:p w14:paraId="68AF734D" w14:textId="71715827" w:rsidR="00C659E0" w:rsidRDefault="00C659E0" w:rsidP="009B1DE8">
      <w:pPr>
        <w:spacing w:line="400" w:lineRule="atLeast"/>
        <w:rPr>
          <w:color w:val="000000" w:themeColor="text1"/>
          <w:kern w:val="0"/>
          <w:sz w:val="24"/>
        </w:rPr>
      </w:pPr>
      <w:r>
        <w:rPr>
          <w:color w:val="000000" w:themeColor="text1"/>
          <w:kern w:val="0"/>
          <w:sz w:val="24"/>
        </w:rPr>
        <w:tab/>
      </w:r>
      <w:r>
        <w:rPr>
          <w:color w:val="000000" w:themeColor="text1"/>
          <w:kern w:val="0"/>
          <w:sz w:val="24"/>
        </w:rPr>
        <w:t>因此，计算积分梯度的详细步骤如下：</w:t>
      </w:r>
    </w:p>
    <w:p w14:paraId="230294D1" w14:textId="77777777" w:rsidR="00C659E0" w:rsidRDefault="00C659E0" w:rsidP="00C659E0">
      <w:pPr>
        <w:spacing w:line="400" w:lineRule="atLeast"/>
        <w:ind w:firstLineChars="200" w:firstLine="480"/>
        <w:rPr>
          <w:color w:val="000000" w:themeColor="text1"/>
          <w:kern w:val="0"/>
          <w:sz w:val="24"/>
        </w:rPr>
      </w:pPr>
      <w:r>
        <w:rPr>
          <w:color w:val="000000" w:themeColor="text1"/>
          <w:kern w:val="0"/>
          <w:sz w:val="24"/>
        </w:rPr>
        <w:t>1.</w:t>
      </w:r>
      <w:r>
        <w:rPr>
          <w:rFonts w:hint="eastAsia"/>
          <w:color w:val="000000" w:themeColor="text1"/>
          <w:kern w:val="0"/>
          <w:sz w:val="24"/>
        </w:rPr>
        <w:t>选择基线：在第</w:t>
      </w:r>
      <w:r>
        <w:rPr>
          <w:rFonts w:hint="eastAsia"/>
          <w:color w:val="000000" w:themeColor="text1"/>
          <w:kern w:val="0"/>
          <w:sz w:val="24"/>
        </w:rPr>
        <w:t>4</w:t>
      </w:r>
      <w:r>
        <w:rPr>
          <w:rFonts w:hint="eastAsia"/>
          <w:color w:val="000000" w:themeColor="text1"/>
          <w:kern w:val="0"/>
          <w:sz w:val="24"/>
        </w:rPr>
        <w:t>章中本文提出的深度学习模型输入为：</w:t>
      </w:r>
      <w:r>
        <w:rPr>
          <w:rFonts w:hint="eastAsia"/>
          <w:color w:val="000000" w:themeColor="text1"/>
          <w:kern w:val="0"/>
          <w:sz w:val="24"/>
        </w:rPr>
        <w:t>3</w:t>
      </w:r>
      <w:r>
        <w:rPr>
          <w:color w:val="000000" w:themeColor="text1"/>
          <w:kern w:val="0"/>
          <w:sz w:val="24"/>
        </w:rPr>
        <w:t>2*32</w:t>
      </w:r>
      <w:r>
        <w:rPr>
          <w:rFonts w:hint="eastAsia"/>
          <w:color w:val="000000" w:themeColor="text1"/>
          <w:kern w:val="0"/>
          <w:sz w:val="24"/>
        </w:rPr>
        <w:t>的黑白图像，以及</w:t>
      </w:r>
      <w:r>
        <w:rPr>
          <w:color w:val="000000" w:themeColor="text1"/>
          <w:kern w:val="0"/>
          <w:sz w:val="24"/>
        </w:rPr>
        <w:t>320</w:t>
      </w:r>
      <w:r>
        <w:rPr>
          <w:rFonts w:hint="eastAsia"/>
          <w:color w:val="000000" w:themeColor="text1"/>
          <w:kern w:val="0"/>
          <w:sz w:val="24"/>
        </w:rPr>
        <w:t>维的一维数据包序列。基线的选择是和输入形成对比，理论上来说，基线就是背景，是坐标系的零点。因此，从实践和直觉出发，全</w:t>
      </w:r>
      <w:r>
        <w:rPr>
          <w:rFonts w:hint="eastAsia"/>
          <w:color w:val="000000" w:themeColor="text1"/>
          <w:kern w:val="0"/>
          <w:sz w:val="24"/>
        </w:rPr>
        <w:t>0</w:t>
      </w:r>
      <w:r>
        <w:rPr>
          <w:rFonts w:hint="eastAsia"/>
          <w:color w:val="000000" w:themeColor="text1"/>
          <w:kern w:val="0"/>
          <w:sz w:val="24"/>
        </w:rPr>
        <w:t>的输入应该是不错的基线。因此，基线是全</w:t>
      </w:r>
      <w:r>
        <w:rPr>
          <w:rFonts w:hint="eastAsia"/>
          <w:color w:val="000000" w:themeColor="text1"/>
          <w:kern w:val="0"/>
          <w:sz w:val="24"/>
        </w:rPr>
        <w:t>0</w:t>
      </w:r>
      <w:r>
        <w:rPr>
          <w:rFonts w:hint="eastAsia"/>
          <w:color w:val="000000" w:themeColor="text1"/>
          <w:kern w:val="0"/>
          <w:sz w:val="24"/>
        </w:rPr>
        <w:t>输入的</w:t>
      </w:r>
      <w:r>
        <w:rPr>
          <w:rFonts w:hint="eastAsia"/>
          <w:color w:val="000000" w:themeColor="text1"/>
          <w:kern w:val="0"/>
          <w:sz w:val="24"/>
        </w:rPr>
        <w:t>3</w:t>
      </w:r>
      <w:r>
        <w:rPr>
          <w:color w:val="000000" w:themeColor="text1"/>
          <w:kern w:val="0"/>
          <w:sz w:val="24"/>
        </w:rPr>
        <w:t>2*32</w:t>
      </w:r>
      <w:r>
        <w:rPr>
          <w:rFonts w:hint="eastAsia"/>
          <w:color w:val="000000" w:themeColor="text1"/>
          <w:kern w:val="0"/>
          <w:sz w:val="24"/>
        </w:rPr>
        <w:t>的二维图像矩阵和全</w:t>
      </w:r>
      <w:r>
        <w:rPr>
          <w:rFonts w:hint="eastAsia"/>
          <w:color w:val="000000" w:themeColor="text1"/>
          <w:kern w:val="0"/>
          <w:sz w:val="24"/>
        </w:rPr>
        <w:t>0</w:t>
      </w:r>
      <w:r>
        <w:rPr>
          <w:rFonts w:hint="eastAsia"/>
          <w:color w:val="000000" w:themeColor="text1"/>
          <w:kern w:val="0"/>
          <w:sz w:val="24"/>
        </w:rPr>
        <w:t>的</w:t>
      </w:r>
      <w:r>
        <w:rPr>
          <w:rFonts w:hint="eastAsia"/>
          <w:color w:val="000000" w:themeColor="text1"/>
          <w:kern w:val="0"/>
          <w:sz w:val="24"/>
        </w:rPr>
        <w:t>3</w:t>
      </w:r>
      <w:r>
        <w:rPr>
          <w:color w:val="000000" w:themeColor="text1"/>
          <w:kern w:val="0"/>
          <w:sz w:val="24"/>
        </w:rPr>
        <w:t>20</w:t>
      </w:r>
      <w:r>
        <w:rPr>
          <w:rFonts w:hint="eastAsia"/>
          <w:color w:val="000000" w:themeColor="text1"/>
          <w:kern w:val="0"/>
          <w:sz w:val="24"/>
        </w:rPr>
        <w:t>维一维输入向量。</w:t>
      </w:r>
    </w:p>
    <w:p w14:paraId="3513E799" w14:textId="77777777" w:rsidR="00C659E0" w:rsidRDefault="00C659E0" w:rsidP="00C659E0">
      <w:pPr>
        <w:spacing w:line="400" w:lineRule="atLeast"/>
        <w:ind w:firstLineChars="200" w:firstLine="480"/>
        <w:rPr>
          <w:color w:val="000000" w:themeColor="text1"/>
          <w:kern w:val="0"/>
          <w:sz w:val="24"/>
        </w:rPr>
      </w:pPr>
      <w:r>
        <w:rPr>
          <w:rFonts w:hint="eastAsia"/>
          <w:color w:val="000000" w:themeColor="text1"/>
          <w:kern w:val="0"/>
          <w:sz w:val="24"/>
        </w:rPr>
        <w:t>2</w:t>
      </w:r>
      <w:r>
        <w:rPr>
          <w:color w:val="000000" w:themeColor="text1"/>
          <w:kern w:val="0"/>
          <w:sz w:val="24"/>
        </w:rPr>
        <w:t>.</w:t>
      </w:r>
      <w:r>
        <w:rPr>
          <w:rFonts w:hint="eastAsia"/>
          <w:color w:val="000000" w:themeColor="text1"/>
          <w:kern w:val="0"/>
          <w:sz w:val="24"/>
        </w:rPr>
        <w:t>步数选择：采用黎曼近似的方法求解积分梯度的近似值。步数</w:t>
      </w:r>
      <w:r>
        <w:rPr>
          <w:rFonts w:hint="eastAsia"/>
          <w:color w:val="000000" w:themeColor="text1"/>
          <w:kern w:val="0"/>
          <w:sz w:val="24"/>
        </w:rPr>
        <w:t>m</w:t>
      </w:r>
      <w:r>
        <w:rPr>
          <w:rFonts w:hint="eastAsia"/>
          <w:color w:val="000000" w:themeColor="text1"/>
          <w:kern w:val="0"/>
          <w:sz w:val="24"/>
        </w:rPr>
        <w:t>代表对路径上点的个数的选取，步数越大，路径上的点越多，近似解的精度也越高，但是计算的代价也会相应的增加。本文算法采用直线路径，步数</w:t>
      </w:r>
      <w:r>
        <w:rPr>
          <w:rFonts w:hint="eastAsia"/>
          <w:color w:val="000000" w:themeColor="text1"/>
          <w:kern w:val="0"/>
          <w:sz w:val="24"/>
        </w:rPr>
        <w:t>m</w:t>
      </w:r>
      <w:r>
        <w:rPr>
          <w:rFonts w:hint="eastAsia"/>
          <w:color w:val="000000" w:themeColor="text1"/>
          <w:kern w:val="0"/>
          <w:sz w:val="24"/>
        </w:rPr>
        <w:t>取</w:t>
      </w:r>
      <w:r>
        <w:rPr>
          <w:rFonts w:hint="eastAsia"/>
          <w:color w:val="000000" w:themeColor="text1"/>
          <w:kern w:val="0"/>
          <w:sz w:val="24"/>
        </w:rPr>
        <w:t>1</w:t>
      </w:r>
      <w:r>
        <w:rPr>
          <w:color w:val="000000" w:themeColor="text1"/>
          <w:kern w:val="0"/>
          <w:sz w:val="24"/>
        </w:rPr>
        <w:t>00</w:t>
      </w:r>
      <w:r>
        <w:rPr>
          <w:rFonts w:hint="eastAsia"/>
          <w:color w:val="000000" w:themeColor="text1"/>
          <w:kern w:val="0"/>
          <w:sz w:val="24"/>
        </w:rPr>
        <w:t>。</w:t>
      </w:r>
    </w:p>
    <w:p w14:paraId="244FC343" w14:textId="471AEB10" w:rsidR="00C659E0" w:rsidRPr="00C659E0" w:rsidRDefault="00C659E0" w:rsidP="00D82F2F">
      <w:pPr>
        <w:spacing w:line="400" w:lineRule="atLeast"/>
        <w:ind w:firstLineChars="200" w:firstLine="480"/>
        <w:rPr>
          <w:color w:val="000000" w:themeColor="text1"/>
          <w:kern w:val="0"/>
          <w:sz w:val="24"/>
        </w:rPr>
      </w:pPr>
      <w:r>
        <w:rPr>
          <w:rFonts w:hint="eastAsia"/>
          <w:color w:val="000000" w:themeColor="text1"/>
          <w:kern w:val="0"/>
          <w:sz w:val="24"/>
        </w:rPr>
        <w:t>3</w:t>
      </w:r>
      <w:r>
        <w:rPr>
          <w:color w:val="000000" w:themeColor="text1"/>
          <w:kern w:val="0"/>
          <w:sz w:val="24"/>
        </w:rPr>
        <w:t>.</w:t>
      </w:r>
      <w:r w:rsidR="00D82F2F">
        <w:rPr>
          <w:color w:val="000000" w:themeColor="text1"/>
          <w:kern w:val="0"/>
          <w:sz w:val="24"/>
        </w:rPr>
        <w:t>计算：将</w:t>
      </w:r>
      <w:r w:rsidR="00D82F2F">
        <w:rPr>
          <w:rFonts w:hint="eastAsia"/>
          <w:color w:val="000000" w:themeColor="text1"/>
          <w:kern w:val="0"/>
          <w:sz w:val="24"/>
        </w:rPr>
        <w:t>基线</w:t>
      </w:r>
      <w:r w:rsidR="00D82F2F" w:rsidRPr="00EF7973">
        <w:rPr>
          <w:color w:val="000000" w:themeColor="text1"/>
          <w:kern w:val="0"/>
          <w:position w:val="-4"/>
          <w:sz w:val="24"/>
        </w:rPr>
        <w:object w:dxaOrig="260" w:dyaOrig="260" w14:anchorId="1B63CB91">
          <v:shape id="_x0000_i1210" type="#_x0000_t75" style="width:12.8pt;height:12.8pt" o:ole="">
            <v:imagedata r:id="rId373" o:title=""/>
          </v:shape>
          <o:OLEObject Type="Embed" ProgID="Equation.DSMT4" ShapeID="_x0000_i1210" DrawAspect="Content" ObjectID="_1713858116" r:id="rId397"/>
        </w:object>
      </w:r>
      <w:r w:rsidR="00D82F2F">
        <w:rPr>
          <w:rFonts w:hint="eastAsia"/>
          <w:color w:val="000000" w:themeColor="text1"/>
          <w:kern w:val="0"/>
          <w:sz w:val="24"/>
        </w:rPr>
        <w:t>和步数</w:t>
      </w:r>
      <w:r w:rsidR="00D82F2F">
        <w:rPr>
          <w:rFonts w:hint="eastAsia"/>
          <w:color w:val="000000" w:themeColor="text1"/>
          <w:kern w:val="0"/>
          <w:sz w:val="24"/>
        </w:rPr>
        <w:t>m</w:t>
      </w:r>
      <w:r w:rsidR="00D82F2F">
        <w:rPr>
          <w:rFonts w:hint="eastAsia"/>
          <w:color w:val="000000" w:themeColor="text1"/>
          <w:kern w:val="0"/>
          <w:sz w:val="24"/>
        </w:rPr>
        <w:t>代入公式</w:t>
      </w:r>
      <w:r w:rsidR="00D82F2F">
        <w:rPr>
          <w:rFonts w:hint="eastAsia"/>
          <w:color w:val="000000" w:themeColor="text1"/>
          <w:kern w:val="0"/>
          <w:sz w:val="24"/>
        </w:rPr>
        <w:t>5</w:t>
      </w:r>
      <w:r w:rsidR="00D82F2F">
        <w:rPr>
          <w:color w:val="000000" w:themeColor="text1"/>
          <w:kern w:val="0"/>
          <w:sz w:val="24"/>
        </w:rPr>
        <w:t>.5</w:t>
      </w:r>
      <w:r w:rsidR="00D82F2F">
        <w:rPr>
          <w:rFonts w:hint="eastAsia"/>
          <w:color w:val="000000" w:themeColor="text1"/>
          <w:kern w:val="0"/>
          <w:sz w:val="24"/>
        </w:rPr>
        <w:t>，</w:t>
      </w:r>
      <w:r w:rsidR="001E2630">
        <w:rPr>
          <w:rFonts w:hint="eastAsia"/>
          <w:color w:val="000000" w:themeColor="text1"/>
          <w:kern w:val="0"/>
          <w:sz w:val="24"/>
        </w:rPr>
        <w:t>求得该次预测对输入某个特征</w:t>
      </w:r>
      <w:proofErr w:type="spellStart"/>
      <w:r w:rsidR="001E2630">
        <w:rPr>
          <w:rFonts w:hint="eastAsia"/>
          <w:color w:val="000000" w:themeColor="text1"/>
          <w:kern w:val="0"/>
          <w:sz w:val="24"/>
        </w:rPr>
        <w:t>i</w:t>
      </w:r>
      <w:proofErr w:type="spellEnd"/>
      <w:r w:rsidR="001E2630">
        <w:rPr>
          <w:rFonts w:hint="eastAsia"/>
          <w:color w:val="000000" w:themeColor="text1"/>
          <w:kern w:val="0"/>
          <w:sz w:val="24"/>
        </w:rPr>
        <w:t>的积分梯度。</w:t>
      </w:r>
      <w:r w:rsidR="00D82F2F">
        <w:rPr>
          <w:rFonts w:hint="eastAsia"/>
          <w:color w:val="000000" w:themeColor="text1"/>
          <w:kern w:val="0"/>
          <w:sz w:val="24"/>
        </w:rPr>
        <w:t>结</w:t>
      </w:r>
      <w:r>
        <w:rPr>
          <w:rFonts w:hint="eastAsia"/>
          <w:color w:val="000000" w:themeColor="text1"/>
          <w:kern w:val="0"/>
          <w:sz w:val="24"/>
        </w:rPr>
        <w:t>果与输入形状一致，即一个</w:t>
      </w:r>
      <w:r>
        <w:rPr>
          <w:rFonts w:hint="eastAsia"/>
          <w:color w:val="000000" w:themeColor="text1"/>
          <w:kern w:val="0"/>
          <w:sz w:val="24"/>
        </w:rPr>
        <w:t>3</w:t>
      </w:r>
      <w:r>
        <w:rPr>
          <w:color w:val="000000" w:themeColor="text1"/>
          <w:kern w:val="0"/>
          <w:sz w:val="24"/>
        </w:rPr>
        <w:t>2*32</w:t>
      </w:r>
      <w:r>
        <w:rPr>
          <w:rFonts w:hint="eastAsia"/>
          <w:color w:val="000000" w:themeColor="text1"/>
          <w:kern w:val="0"/>
          <w:sz w:val="24"/>
        </w:rPr>
        <w:t>的二维矩阵，</w:t>
      </w:r>
      <w:r w:rsidR="00D82F2F">
        <w:rPr>
          <w:rFonts w:hint="eastAsia"/>
          <w:color w:val="000000" w:themeColor="text1"/>
          <w:kern w:val="0"/>
          <w:sz w:val="24"/>
        </w:rPr>
        <w:t>一个</w:t>
      </w:r>
      <w:r w:rsidR="00D82F2F">
        <w:rPr>
          <w:rFonts w:hint="eastAsia"/>
          <w:color w:val="000000" w:themeColor="text1"/>
          <w:kern w:val="0"/>
          <w:sz w:val="24"/>
        </w:rPr>
        <w:t>3</w:t>
      </w:r>
      <w:r w:rsidR="00D82F2F">
        <w:rPr>
          <w:color w:val="000000" w:themeColor="text1"/>
          <w:kern w:val="0"/>
          <w:sz w:val="24"/>
        </w:rPr>
        <w:t>2*</w:t>
      </w:r>
      <w:r>
        <w:rPr>
          <w:rFonts w:hint="eastAsia"/>
          <w:color w:val="000000" w:themeColor="text1"/>
          <w:kern w:val="0"/>
          <w:sz w:val="24"/>
        </w:rPr>
        <w:t>3</w:t>
      </w:r>
      <w:r>
        <w:rPr>
          <w:color w:val="000000" w:themeColor="text1"/>
          <w:kern w:val="0"/>
          <w:sz w:val="24"/>
        </w:rPr>
        <w:t>20</w:t>
      </w:r>
      <w:r w:rsidR="00D82F2F">
        <w:rPr>
          <w:rFonts w:hint="eastAsia"/>
          <w:color w:val="000000" w:themeColor="text1"/>
          <w:kern w:val="0"/>
          <w:sz w:val="24"/>
        </w:rPr>
        <w:t>的矩阵</w:t>
      </w:r>
      <w:r>
        <w:rPr>
          <w:rFonts w:hint="eastAsia"/>
          <w:color w:val="000000" w:themeColor="text1"/>
          <w:kern w:val="0"/>
          <w:sz w:val="24"/>
        </w:rPr>
        <w:t>。</w:t>
      </w:r>
    </w:p>
    <w:p w14:paraId="6265C249" w14:textId="2F3BC7AD" w:rsidR="00952C6B" w:rsidRPr="00C659E0" w:rsidRDefault="00D51E98" w:rsidP="00C659E0">
      <w:pPr>
        <w:keepNext/>
        <w:keepLines/>
        <w:spacing w:before="240" w:after="120" w:line="400" w:lineRule="exact"/>
        <w:outlineLvl w:val="1"/>
        <w:rPr>
          <w:rFonts w:eastAsia="黑体"/>
          <w:color w:val="000000" w:themeColor="text1"/>
          <w:sz w:val="28"/>
          <w:szCs w:val="32"/>
        </w:rPr>
      </w:pPr>
      <w:bookmarkStart w:id="159" w:name="_Toc87860766"/>
      <w:bookmarkStart w:id="160" w:name="_Toc90391910"/>
      <w:bookmarkStart w:id="161" w:name="_Toc100064162"/>
      <w:bookmarkStart w:id="162" w:name="_Toc102139343"/>
      <w:r w:rsidRPr="00D51E98">
        <w:rPr>
          <w:rFonts w:eastAsia="黑体"/>
          <w:color w:val="000000" w:themeColor="text1"/>
          <w:sz w:val="28"/>
          <w:szCs w:val="32"/>
        </w:rPr>
        <w:t xml:space="preserve">5.2 </w:t>
      </w:r>
      <w:r w:rsidR="00E22C07">
        <w:rPr>
          <w:rFonts w:eastAsia="黑体" w:hint="eastAsia"/>
          <w:color w:val="000000" w:themeColor="text1"/>
          <w:sz w:val="28"/>
          <w:szCs w:val="32"/>
        </w:rPr>
        <w:t>可解释</w:t>
      </w:r>
      <w:r w:rsidR="00097857">
        <w:rPr>
          <w:rFonts w:eastAsia="黑体" w:hint="eastAsia"/>
          <w:color w:val="000000" w:themeColor="text1"/>
          <w:sz w:val="28"/>
          <w:szCs w:val="32"/>
        </w:rPr>
        <w:t>方法</w:t>
      </w:r>
      <w:bookmarkEnd w:id="159"/>
      <w:bookmarkEnd w:id="160"/>
      <w:r w:rsidR="00C659E0">
        <w:rPr>
          <w:rFonts w:eastAsia="黑体" w:hint="eastAsia"/>
          <w:color w:val="000000" w:themeColor="text1"/>
          <w:sz w:val="28"/>
          <w:szCs w:val="32"/>
        </w:rPr>
        <w:t>实验</w:t>
      </w:r>
      <w:bookmarkEnd w:id="161"/>
      <w:bookmarkEnd w:id="162"/>
    </w:p>
    <w:p w14:paraId="4BCD7F2F" w14:textId="56CEF7A9" w:rsidR="00D82F2F" w:rsidRDefault="00D82F2F" w:rsidP="00D71D34">
      <w:pPr>
        <w:spacing w:line="400" w:lineRule="atLeast"/>
        <w:ind w:firstLineChars="200" w:firstLine="480"/>
        <w:rPr>
          <w:color w:val="000000" w:themeColor="text1"/>
          <w:kern w:val="0"/>
          <w:sz w:val="24"/>
        </w:rPr>
      </w:pPr>
      <w:r>
        <w:rPr>
          <w:rFonts w:hint="eastAsia"/>
          <w:color w:val="000000" w:themeColor="text1"/>
          <w:kern w:val="0"/>
          <w:sz w:val="24"/>
        </w:rPr>
        <w:t>深度学习模型</w:t>
      </w:r>
      <w:r w:rsidR="001E2630">
        <w:rPr>
          <w:rFonts w:hint="eastAsia"/>
          <w:color w:val="000000" w:themeColor="text1"/>
          <w:kern w:val="0"/>
          <w:sz w:val="24"/>
        </w:rPr>
        <w:t>本质上是一个有着极大参数的函数。在单个预测后，模型输出结果</w:t>
      </w:r>
      <w:r w:rsidR="003A3A67">
        <w:rPr>
          <w:rFonts w:hint="eastAsia"/>
          <w:color w:val="000000" w:themeColor="text1"/>
          <w:kern w:val="0"/>
          <w:sz w:val="24"/>
        </w:rPr>
        <w:t>，以该结果为具体值，可以求得模型预测函数对输入某个特征得梯度。而梯度反映了函数变化的快慢，梯度大则模型输出对于输入的微小改变就变化的大，即该特征对模型输出的影响大，贡献度高。</w:t>
      </w:r>
    </w:p>
    <w:p w14:paraId="5CFFF678" w14:textId="3EC0C2A1" w:rsidR="003A3A67" w:rsidRDefault="003A3A67" w:rsidP="00D71D34">
      <w:pPr>
        <w:spacing w:line="400" w:lineRule="atLeast"/>
        <w:ind w:firstLineChars="200" w:firstLine="480"/>
        <w:rPr>
          <w:color w:val="000000" w:themeColor="text1"/>
          <w:kern w:val="0"/>
          <w:sz w:val="24"/>
        </w:rPr>
      </w:pPr>
      <w:r>
        <w:rPr>
          <w:rFonts w:hint="eastAsia"/>
          <w:color w:val="000000" w:themeColor="text1"/>
          <w:kern w:val="0"/>
          <w:sz w:val="24"/>
        </w:rPr>
        <w:t>而积分梯度就是通过求模型输入</w:t>
      </w:r>
      <w:r>
        <w:rPr>
          <w:rFonts w:hint="eastAsia"/>
          <w:color w:val="000000" w:themeColor="text1"/>
          <w:kern w:val="0"/>
          <w:sz w:val="24"/>
        </w:rPr>
        <w:t>x</w:t>
      </w:r>
      <w:r>
        <w:rPr>
          <w:rFonts w:hint="eastAsia"/>
          <w:color w:val="000000" w:themeColor="text1"/>
          <w:kern w:val="0"/>
          <w:sz w:val="24"/>
        </w:rPr>
        <w:t>到基线</w:t>
      </w:r>
      <w:r w:rsidRPr="00EF7973">
        <w:rPr>
          <w:color w:val="000000" w:themeColor="text1"/>
          <w:kern w:val="0"/>
          <w:position w:val="-4"/>
          <w:sz w:val="24"/>
        </w:rPr>
        <w:object w:dxaOrig="260" w:dyaOrig="260" w14:anchorId="7CA9BBC6">
          <v:shape id="_x0000_i1211" type="#_x0000_t75" style="width:12.8pt;height:12.8pt" o:ole="">
            <v:imagedata r:id="rId373" o:title=""/>
          </v:shape>
          <o:OLEObject Type="Embed" ProgID="Equation.DSMT4" ShapeID="_x0000_i1211" DrawAspect="Content" ObjectID="_1713858117" r:id="rId398"/>
        </w:object>
      </w:r>
      <w:r>
        <w:rPr>
          <w:rFonts w:hint="eastAsia"/>
          <w:color w:val="000000" w:themeColor="text1"/>
          <w:kern w:val="0"/>
          <w:sz w:val="24"/>
        </w:rPr>
        <w:t>这个变化过程中直线路径上点的梯度的平均值。梯度通过反映</w:t>
      </w:r>
      <w:r w:rsidR="00297A8F">
        <w:rPr>
          <w:rFonts w:hint="eastAsia"/>
          <w:color w:val="000000" w:themeColor="text1"/>
          <w:kern w:val="0"/>
          <w:sz w:val="24"/>
        </w:rPr>
        <w:t>输入对输出的贡献度而被用于解释模型，理解模型的判断机制，决策函数。</w:t>
      </w:r>
    </w:p>
    <w:p w14:paraId="2BB98120" w14:textId="2F758DCB" w:rsidR="00097857" w:rsidRDefault="00D71D34" w:rsidP="00D71D34">
      <w:pPr>
        <w:spacing w:line="400" w:lineRule="atLeast"/>
        <w:ind w:firstLineChars="200" w:firstLine="480"/>
        <w:rPr>
          <w:color w:val="000000" w:themeColor="text1"/>
          <w:kern w:val="0"/>
          <w:sz w:val="24"/>
        </w:rPr>
      </w:pPr>
      <w:r>
        <w:rPr>
          <w:rFonts w:hint="eastAsia"/>
          <w:color w:val="000000" w:themeColor="text1"/>
          <w:kern w:val="0"/>
          <w:sz w:val="24"/>
        </w:rPr>
        <w:t>根据积分梯度的结果我们可以得知输入中那个特征更为重要，但是每次结果都是单个样本的结果，不是全局性的特征重要性，为此需要做出改进</w:t>
      </w:r>
      <w:r w:rsidR="00952C6B">
        <w:rPr>
          <w:rFonts w:hint="eastAsia"/>
          <w:color w:val="000000" w:themeColor="text1"/>
          <w:kern w:val="0"/>
          <w:sz w:val="24"/>
        </w:rPr>
        <w:t>，为此</w:t>
      </w:r>
      <w:r w:rsidR="00952C6B">
        <w:rPr>
          <w:rFonts w:hint="eastAsia"/>
          <w:color w:val="000000" w:themeColor="text1"/>
          <w:kern w:val="0"/>
          <w:sz w:val="24"/>
        </w:rPr>
        <w:lastRenderedPageBreak/>
        <w:t>提出计算全局积分梯度的方法。</w:t>
      </w:r>
    </w:p>
    <w:p w14:paraId="50F56C36" w14:textId="4C80218C" w:rsidR="00C659E0" w:rsidRDefault="00952C6B" w:rsidP="00D71D34">
      <w:pPr>
        <w:spacing w:line="400" w:lineRule="atLeast"/>
        <w:ind w:firstLineChars="200" w:firstLine="480"/>
        <w:rPr>
          <w:color w:val="000000" w:themeColor="text1"/>
          <w:kern w:val="0"/>
          <w:sz w:val="24"/>
        </w:rPr>
      </w:pPr>
      <w:r>
        <w:rPr>
          <w:rFonts w:hint="eastAsia"/>
          <w:color w:val="000000" w:themeColor="text1"/>
          <w:kern w:val="0"/>
          <w:sz w:val="24"/>
        </w:rPr>
        <w:t>实验目的：</w:t>
      </w:r>
      <w:r w:rsidR="00AB296F">
        <w:rPr>
          <w:rFonts w:hint="eastAsia"/>
          <w:color w:val="000000" w:themeColor="text1"/>
          <w:kern w:val="0"/>
          <w:sz w:val="24"/>
        </w:rPr>
        <w:t>通过改进的称为全局积分梯度的归因方法，</w:t>
      </w:r>
      <w:r w:rsidR="00297A8F">
        <w:rPr>
          <w:rFonts w:hint="eastAsia"/>
          <w:color w:val="000000" w:themeColor="text1"/>
          <w:kern w:val="0"/>
          <w:sz w:val="24"/>
        </w:rPr>
        <w:t>理解模型决策机制。</w:t>
      </w:r>
    </w:p>
    <w:p w14:paraId="48AD114A" w14:textId="77777777" w:rsidR="00297A8F" w:rsidRDefault="00C659E0" w:rsidP="00D82F2F">
      <w:pPr>
        <w:spacing w:line="400" w:lineRule="atLeast"/>
        <w:ind w:firstLineChars="200" w:firstLine="480"/>
        <w:rPr>
          <w:color w:val="000000" w:themeColor="text1"/>
          <w:kern w:val="0"/>
          <w:sz w:val="24"/>
        </w:rPr>
      </w:pPr>
      <w:r>
        <w:rPr>
          <w:rFonts w:hint="eastAsia"/>
          <w:color w:val="000000" w:themeColor="text1"/>
          <w:kern w:val="0"/>
          <w:sz w:val="24"/>
        </w:rPr>
        <w:t>实验步骤：</w:t>
      </w:r>
    </w:p>
    <w:p w14:paraId="3A7B0742" w14:textId="427D4A41" w:rsidR="00297A8F" w:rsidRPr="00297A8F" w:rsidRDefault="00297A8F" w:rsidP="00297A8F">
      <w:pPr>
        <w:pStyle w:val="af2"/>
        <w:numPr>
          <w:ilvl w:val="0"/>
          <w:numId w:val="41"/>
        </w:numPr>
        <w:spacing w:line="400" w:lineRule="atLeast"/>
        <w:ind w:firstLineChars="0"/>
        <w:rPr>
          <w:color w:val="000000" w:themeColor="text1"/>
          <w:kern w:val="0"/>
          <w:sz w:val="24"/>
        </w:rPr>
      </w:pPr>
      <w:r w:rsidRPr="00297A8F">
        <w:rPr>
          <w:rFonts w:hint="eastAsia"/>
          <w:color w:val="000000" w:themeColor="text1"/>
          <w:kern w:val="0"/>
          <w:sz w:val="24"/>
        </w:rPr>
        <w:t>计算</w:t>
      </w:r>
      <w:r w:rsidR="006646AA">
        <w:rPr>
          <w:rFonts w:hint="eastAsia"/>
          <w:color w:val="000000" w:themeColor="text1"/>
          <w:kern w:val="0"/>
          <w:sz w:val="24"/>
        </w:rPr>
        <w:t>全局</w:t>
      </w:r>
      <w:r w:rsidRPr="00297A8F">
        <w:rPr>
          <w:rFonts w:hint="eastAsia"/>
          <w:color w:val="000000" w:themeColor="text1"/>
          <w:kern w:val="0"/>
          <w:sz w:val="24"/>
        </w:rPr>
        <w:t>积分梯度，</w:t>
      </w:r>
      <w:r>
        <w:rPr>
          <w:rFonts w:hint="eastAsia"/>
          <w:color w:val="000000" w:themeColor="text1"/>
          <w:kern w:val="0"/>
          <w:sz w:val="24"/>
        </w:rPr>
        <w:t>将所有会话样本输入，计算每个类别的全局积分梯度。所得结果</w:t>
      </w:r>
      <w:r w:rsidR="00AB296F" w:rsidRPr="00297A8F">
        <w:rPr>
          <w:rFonts w:hint="eastAsia"/>
          <w:color w:val="000000" w:themeColor="text1"/>
          <w:kern w:val="0"/>
          <w:sz w:val="24"/>
        </w:rPr>
        <w:t>是和模型输入形状一致的</w:t>
      </w:r>
      <w:r>
        <w:rPr>
          <w:rFonts w:hint="eastAsia"/>
          <w:color w:val="000000" w:themeColor="text1"/>
          <w:kern w:val="0"/>
          <w:sz w:val="24"/>
        </w:rPr>
        <w:t>两个</w:t>
      </w:r>
      <w:r w:rsidR="00AB296F" w:rsidRPr="00297A8F">
        <w:rPr>
          <w:rFonts w:hint="eastAsia"/>
          <w:color w:val="000000" w:themeColor="text1"/>
          <w:kern w:val="0"/>
          <w:sz w:val="24"/>
        </w:rPr>
        <w:t>张量，为</w:t>
      </w:r>
      <w:r w:rsidR="00AB296F" w:rsidRPr="00297A8F">
        <w:rPr>
          <w:rFonts w:hint="eastAsia"/>
          <w:color w:val="000000" w:themeColor="text1"/>
          <w:kern w:val="0"/>
          <w:sz w:val="24"/>
        </w:rPr>
        <w:t>3</w:t>
      </w:r>
      <w:r w:rsidR="00AB296F" w:rsidRPr="00297A8F">
        <w:rPr>
          <w:color w:val="000000" w:themeColor="text1"/>
          <w:kern w:val="0"/>
          <w:sz w:val="24"/>
        </w:rPr>
        <w:t>2*320</w:t>
      </w:r>
      <w:r w:rsidR="00AB296F" w:rsidRPr="00297A8F">
        <w:rPr>
          <w:rFonts w:hint="eastAsia"/>
          <w:color w:val="000000" w:themeColor="text1"/>
          <w:kern w:val="0"/>
          <w:sz w:val="24"/>
        </w:rPr>
        <w:t>的张量和</w:t>
      </w:r>
      <w:r w:rsidR="00AB296F" w:rsidRPr="00297A8F">
        <w:rPr>
          <w:rFonts w:hint="eastAsia"/>
          <w:color w:val="000000" w:themeColor="text1"/>
          <w:kern w:val="0"/>
          <w:sz w:val="24"/>
        </w:rPr>
        <w:t>3</w:t>
      </w:r>
      <w:r w:rsidR="00AB296F" w:rsidRPr="00297A8F">
        <w:rPr>
          <w:color w:val="000000" w:themeColor="text1"/>
          <w:kern w:val="0"/>
          <w:sz w:val="24"/>
        </w:rPr>
        <w:t>2*32</w:t>
      </w:r>
      <w:r w:rsidR="00AB296F" w:rsidRPr="00297A8F">
        <w:rPr>
          <w:rFonts w:hint="eastAsia"/>
          <w:color w:val="000000" w:themeColor="text1"/>
          <w:kern w:val="0"/>
          <w:sz w:val="24"/>
        </w:rPr>
        <w:t>的</w:t>
      </w:r>
      <w:r>
        <w:rPr>
          <w:rFonts w:hint="eastAsia"/>
          <w:color w:val="000000" w:themeColor="text1"/>
          <w:kern w:val="0"/>
          <w:sz w:val="24"/>
        </w:rPr>
        <w:t>矩阵</w:t>
      </w:r>
      <w:r w:rsidR="00AB296F" w:rsidRPr="00297A8F">
        <w:rPr>
          <w:rFonts w:hint="eastAsia"/>
          <w:color w:val="000000" w:themeColor="text1"/>
          <w:kern w:val="0"/>
          <w:sz w:val="24"/>
        </w:rPr>
        <w:t>。</w:t>
      </w:r>
    </w:p>
    <w:p w14:paraId="3E94621C" w14:textId="77777777" w:rsidR="00297A8F" w:rsidRDefault="00AB296F" w:rsidP="00297A8F">
      <w:pPr>
        <w:pStyle w:val="af2"/>
        <w:numPr>
          <w:ilvl w:val="0"/>
          <w:numId w:val="41"/>
        </w:numPr>
        <w:spacing w:line="400" w:lineRule="atLeast"/>
        <w:ind w:firstLineChars="0"/>
        <w:rPr>
          <w:color w:val="000000" w:themeColor="text1"/>
          <w:kern w:val="0"/>
          <w:sz w:val="24"/>
        </w:rPr>
      </w:pPr>
      <w:r w:rsidRPr="00297A8F">
        <w:rPr>
          <w:rFonts w:hint="eastAsia"/>
          <w:color w:val="000000" w:themeColor="text1"/>
          <w:kern w:val="0"/>
          <w:sz w:val="24"/>
        </w:rPr>
        <w:t>获得该张量我们需要计算数据包重要性排名：将</w:t>
      </w:r>
      <w:r w:rsidRPr="00297A8F">
        <w:rPr>
          <w:rFonts w:hint="eastAsia"/>
          <w:color w:val="000000" w:themeColor="text1"/>
          <w:kern w:val="0"/>
          <w:sz w:val="24"/>
        </w:rPr>
        <w:t>3</w:t>
      </w:r>
      <w:r w:rsidRPr="00297A8F">
        <w:rPr>
          <w:color w:val="000000" w:themeColor="text1"/>
          <w:kern w:val="0"/>
          <w:sz w:val="24"/>
        </w:rPr>
        <w:t>2*320</w:t>
      </w:r>
      <w:r w:rsidRPr="00297A8F">
        <w:rPr>
          <w:rFonts w:hint="eastAsia"/>
          <w:color w:val="000000" w:themeColor="text1"/>
          <w:kern w:val="0"/>
          <w:sz w:val="24"/>
        </w:rPr>
        <w:t>的第二维度加和得到一个</w:t>
      </w:r>
      <w:r w:rsidRPr="00297A8F">
        <w:rPr>
          <w:rFonts w:hint="eastAsia"/>
          <w:color w:val="000000" w:themeColor="text1"/>
          <w:kern w:val="0"/>
          <w:sz w:val="24"/>
        </w:rPr>
        <w:t>3</w:t>
      </w:r>
      <w:r w:rsidRPr="00297A8F">
        <w:rPr>
          <w:color w:val="000000" w:themeColor="text1"/>
          <w:kern w:val="0"/>
          <w:sz w:val="24"/>
        </w:rPr>
        <w:t>2</w:t>
      </w:r>
      <w:r w:rsidRPr="00297A8F">
        <w:rPr>
          <w:rFonts w:hint="eastAsia"/>
          <w:color w:val="000000" w:themeColor="text1"/>
          <w:kern w:val="0"/>
          <w:sz w:val="24"/>
        </w:rPr>
        <w:t>维的向量，对比这</w:t>
      </w:r>
      <w:r w:rsidRPr="00297A8F">
        <w:rPr>
          <w:color w:val="000000" w:themeColor="text1"/>
          <w:kern w:val="0"/>
          <w:sz w:val="24"/>
        </w:rPr>
        <w:t>32</w:t>
      </w:r>
      <w:r w:rsidRPr="00297A8F">
        <w:rPr>
          <w:rFonts w:hint="eastAsia"/>
          <w:color w:val="000000" w:themeColor="text1"/>
          <w:kern w:val="0"/>
          <w:sz w:val="24"/>
        </w:rPr>
        <w:t>个数值的大小，就能得出</w:t>
      </w:r>
      <w:r w:rsidR="005C01CF" w:rsidRPr="00297A8F">
        <w:rPr>
          <w:rFonts w:hint="eastAsia"/>
          <w:color w:val="000000" w:themeColor="text1"/>
          <w:kern w:val="0"/>
          <w:sz w:val="24"/>
        </w:rPr>
        <w:t>数据包重要性排名，</w:t>
      </w:r>
    </w:p>
    <w:p w14:paraId="43FB9D1C" w14:textId="0D322F41" w:rsidR="00297A8F" w:rsidRDefault="005C01CF" w:rsidP="00297A8F">
      <w:pPr>
        <w:pStyle w:val="af2"/>
        <w:numPr>
          <w:ilvl w:val="0"/>
          <w:numId w:val="41"/>
        </w:numPr>
        <w:spacing w:line="400" w:lineRule="atLeast"/>
        <w:ind w:firstLineChars="0"/>
        <w:rPr>
          <w:color w:val="000000" w:themeColor="text1"/>
          <w:kern w:val="0"/>
          <w:sz w:val="24"/>
        </w:rPr>
      </w:pPr>
      <w:r w:rsidRPr="00297A8F">
        <w:rPr>
          <w:rFonts w:hint="eastAsia"/>
          <w:color w:val="000000" w:themeColor="text1"/>
          <w:kern w:val="0"/>
          <w:sz w:val="24"/>
        </w:rPr>
        <w:t>取最重要的数据包的</w:t>
      </w:r>
      <w:r w:rsidR="00297A8F">
        <w:rPr>
          <w:rFonts w:hint="eastAsia"/>
          <w:color w:val="000000" w:themeColor="text1"/>
          <w:kern w:val="0"/>
          <w:sz w:val="24"/>
        </w:rPr>
        <w:t>归因结果，为</w:t>
      </w:r>
      <w:r w:rsidR="00297A8F">
        <w:rPr>
          <w:rFonts w:hint="eastAsia"/>
          <w:color w:val="000000" w:themeColor="text1"/>
          <w:kern w:val="0"/>
          <w:sz w:val="24"/>
        </w:rPr>
        <w:t>1</w:t>
      </w:r>
      <w:r w:rsidR="00297A8F">
        <w:rPr>
          <w:color w:val="000000" w:themeColor="text1"/>
          <w:kern w:val="0"/>
          <w:sz w:val="24"/>
        </w:rPr>
        <w:t>*320</w:t>
      </w:r>
      <w:r w:rsidR="00297A8F">
        <w:rPr>
          <w:rFonts w:hint="eastAsia"/>
          <w:color w:val="000000" w:themeColor="text1"/>
          <w:kern w:val="0"/>
          <w:sz w:val="24"/>
        </w:rPr>
        <w:t>的向量</w:t>
      </w:r>
      <w:r w:rsidRPr="00297A8F">
        <w:rPr>
          <w:rFonts w:hint="eastAsia"/>
          <w:color w:val="000000" w:themeColor="text1"/>
          <w:kern w:val="0"/>
          <w:sz w:val="24"/>
        </w:rPr>
        <w:t>，尝试匹配数据包格式关键位</w:t>
      </w:r>
      <w:r w:rsidR="00FE39AE">
        <w:rPr>
          <w:rFonts w:hint="eastAsia"/>
          <w:color w:val="000000" w:themeColor="text1"/>
          <w:kern w:val="0"/>
          <w:sz w:val="24"/>
        </w:rPr>
        <w:t>，论证相关性，在</w:t>
      </w:r>
      <w:r w:rsidR="00FE39AE">
        <w:rPr>
          <w:rFonts w:hint="eastAsia"/>
          <w:color w:val="000000" w:themeColor="text1"/>
          <w:kern w:val="0"/>
          <w:sz w:val="24"/>
        </w:rPr>
        <w:t>5</w:t>
      </w:r>
      <w:r w:rsidR="00FE39AE">
        <w:rPr>
          <w:color w:val="000000" w:themeColor="text1"/>
          <w:kern w:val="0"/>
          <w:sz w:val="24"/>
        </w:rPr>
        <w:t>.3.2</w:t>
      </w:r>
      <w:r w:rsidR="00FE39AE">
        <w:rPr>
          <w:rFonts w:hint="eastAsia"/>
          <w:color w:val="000000" w:themeColor="text1"/>
          <w:kern w:val="0"/>
          <w:sz w:val="24"/>
        </w:rPr>
        <w:t>结果理解中。</w:t>
      </w:r>
    </w:p>
    <w:p w14:paraId="2FFF30FC" w14:textId="14C5FE76" w:rsidR="00AB296F" w:rsidRPr="00297A8F" w:rsidRDefault="005C01CF" w:rsidP="00297A8F">
      <w:pPr>
        <w:pStyle w:val="af2"/>
        <w:numPr>
          <w:ilvl w:val="0"/>
          <w:numId w:val="41"/>
        </w:numPr>
        <w:spacing w:line="400" w:lineRule="atLeast"/>
        <w:ind w:firstLineChars="0"/>
        <w:rPr>
          <w:color w:val="000000" w:themeColor="text1"/>
          <w:kern w:val="0"/>
          <w:sz w:val="24"/>
        </w:rPr>
      </w:pPr>
      <w:r w:rsidRPr="00297A8F">
        <w:rPr>
          <w:rFonts w:hint="eastAsia"/>
          <w:color w:val="000000" w:themeColor="text1"/>
          <w:kern w:val="0"/>
          <w:sz w:val="24"/>
        </w:rPr>
        <w:t>3</w:t>
      </w:r>
      <w:r w:rsidRPr="00297A8F">
        <w:rPr>
          <w:color w:val="000000" w:themeColor="text1"/>
          <w:kern w:val="0"/>
          <w:sz w:val="24"/>
        </w:rPr>
        <w:t>2*32</w:t>
      </w:r>
      <w:r w:rsidRPr="00297A8F">
        <w:rPr>
          <w:rFonts w:hint="eastAsia"/>
          <w:color w:val="000000" w:themeColor="text1"/>
          <w:kern w:val="0"/>
          <w:sz w:val="24"/>
        </w:rPr>
        <w:t>的</w:t>
      </w:r>
      <w:r w:rsidR="00297A8F">
        <w:rPr>
          <w:rFonts w:hint="eastAsia"/>
          <w:color w:val="000000" w:themeColor="text1"/>
          <w:kern w:val="0"/>
          <w:sz w:val="24"/>
        </w:rPr>
        <w:t>矩阵</w:t>
      </w:r>
      <w:r w:rsidRPr="00297A8F">
        <w:rPr>
          <w:rFonts w:hint="eastAsia"/>
          <w:color w:val="000000" w:themeColor="text1"/>
          <w:kern w:val="0"/>
          <w:sz w:val="24"/>
        </w:rPr>
        <w:t>，</w:t>
      </w:r>
      <w:r w:rsidR="00297A8F">
        <w:rPr>
          <w:rFonts w:hint="eastAsia"/>
          <w:color w:val="000000" w:themeColor="text1"/>
          <w:kern w:val="0"/>
          <w:sz w:val="24"/>
        </w:rPr>
        <w:t>将其可视化，</w:t>
      </w:r>
      <w:r w:rsidRPr="00297A8F">
        <w:rPr>
          <w:rFonts w:hint="eastAsia"/>
          <w:color w:val="000000" w:themeColor="text1"/>
          <w:kern w:val="0"/>
          <w:sz w:val="24"/>
        </w:rPr>
        <w:t>则可以得到可视化的归因图</w:t>
      </w:r>
      <w:r w:rsidR="003A3A67" w:rsidRPr="00297A8F">
        <w:rPr>
          <w:rFonts w:hint="eastAsia"/>
          <w:color w:val="000000" w:themeColor="text1"/>
          <w:kern w:val="0"/>
          <w:sz w:val="24"/>
        </w:rPr>
        <w:t>，在可视化图中，颜色越深的像素点全局积分梯度就更大，代表对输出的影响越大，贡献度越高。</w:t>
      </w:r>
      <w:r w:rsidR="00FE39AE">
        <w:rPr>
          <w:rFonts w:hint="eastAsia"/>
          <w:color w:val="000000" w:themeColor="text1"/>
          <w:kern w:val="0"/>
          <w:sz w:val="24"/>
        </w:rPr>
        <w:t>该结果会在结果分析中</w:t>
      </w:r>
      <w:r w:rsidR="00FE39AE">
        <w:rPr>
          <w:rFonts w:hint="eastAsia"/>
          <w:color w:val="000000" w:themeColor="text1"/>
          <w:kern w:val="0"/>
          <w:sz w:val="24"/>
        </w:rPr>
        <w:t>5</w:t>
      </w:r>
      <w:r w:rsidR="00FE39AE">
        <w:rPr>
          <w:color w:val="000000" w:themeColor="text1"/>
          <w:kern w:val="0"/>
          <w:sz w:val="24"/>
        </w:rPr>
        <w:t>.3.1</w:t>
      </w:r>
      <w:r w:rsidR="00FE39AE">
        <w:rPr>
          <w:rFonts w:hint="eastAsia"/>
          <w:color w:val="000000" w:themeColor="text1"/>
          <w:kern w:val="0"/>
          <w:sz w:val="24"/>
        </w:rPr>
        <w:t>展示。</w:t>
      </w:r>
    </w:p>
    <w:p w14:paraId="15EA9130" w14:textId="1CF69B23" w:rsidR="009615C2" w:rsidRPr="00D51E98" w:rsidRDefault="009615C2" w:rsidP="009615C2">
      <w:pPr>
        <w:keepNext/>
        <w:keepLines/>
        <w:spacing w:before="240" w:after="120" w:line="400" w:lineRule="exact"/>
        <w:outlineLvl w:val="2"/>
        <w:rPr>
          <w:rFonts w:eastAsia="黑体"/>
          <w:color w:val="000000" w:themeColor="text1"/>
          <w:sz w:val="24"/>
          <w:szCs w:val="32"/>
        </w:rPr>
      </w:pPr>
      <w:bookmarkStart w:id="163" w:name="_Toc100064163"/>
      <w:bookmarkStart w:id="164" w:name="_Toc102139344"/>
      <w:r w:rsidRPr="00D51E98">
        <w:rPr>
          <w:rFonts w:eastAsia="黑体"/>
          <w:color w:val="000000" w:themeColor="text1"/>
          <w:sz w:val="24"/>
          <w:szCs w:val="32"/>
        </w:rPr>
        <w:t>5.</w:t>
      </w:r>
      <w:r>
        <w:rPr>
          <w:rFonts w:eastAsia="黑体"/>
          <w:color w:val="000000" w:themeColor="text1"/>
          <w:sz w:val="24"/>
          <w:szCs w:val="32"/>
        </w:rPr>
        <w:t>2</w:t>
      </w:r>
      <w:r w:rsidRPr="00D51E98">
        <w:rPr>
          <w:rFonts w:eastAsia="黑体"/>
          <w:color w:val="000000" w:themeColor="text1"/>
          <w:sz w:val="24"/>
          <w:szCs w:val="32"/>
        </w:rPr>
        <w:t>.</w:t>
      </w:r>
      <w:r>
        <w:rPr>
          <w:rFonts w:eastAsia="黑体"/>
          <w:color w:val="000000" w:themeColor="text1"/>
          <w:sz w:val="24"/>
          <w:szCs w:val="32"/>
        </w:rPr>
        <w:t>1</w:t>
      </w:r>
      <w:r w:rsidRPr="00D51E98">
        <w:rPr>
          <w:rFonts w:eastAsia="黑体"/>
          <w:color w:val="000000" w:themeColor="text1"/>
          <w:sz w:val="24"/>
          <w:szCs w:val="32"/>
        </w:rPr>
        <w:t xml:space="preserve"> </w:t>
      </w:r>
      <w:r>
        <w:rPr>
          <w:rFonts w:eastAsia="黑体" w:hint="eastAsia"/>
          <w:color w:val="000000" w:themeColor="text1"/>
          <w:sz w:val="24"/>
          <w:szCs w:val="32"/>
        </w:rPr>
        <w:t>全局</w:t>
      </w:r>
      <w:r w:rsidR="006A663E">
        <w:rPr>
          <w:rFonts w:eastAsia="黑体" w:hint="eastAsia"/>
          <w:color w:val="000000" w:themeColor="text1"/>
          <w:sz w:val="24"/>
          <w:szCs w:val="32"/>
        </w:rPr>
        <w:t>积分梯度</w:t>
      </w:r>
      <w:bookmarkEnd w:id="163"/>
      <w:bookmarkEnd w:id="164"/>
    </w:p>
    <w:p w14:paraId="1AD3E9F4" w14:textId="1C896173" w:rsidR="00097857" w:rsidRDefault="00D71D34" w:rsidP="00D51E98">
      <w:pPr>
        <w:spacing w:line="400" w:lineRule="atLeast"/>
        <w:ind w:firstLineChars="200" w:firstLine="480"/>
        <w:rPr>
          <w:color w:val="000000" w:themeColor="text1"/>
          <w:kern w:val="0"/>
          <w:sz w:val="24"/>
        </w:rPr>
      </w:pPr>
      <w:r>
        <w:rPr>
          <w:rFonts w:hint="eastAsia"/>
          <w:color w:val="000000" w:themeColor="text1"/>
          <w:kern w:val="0"/>
          <w:sz w:val="24"/>
        </w:rPr>
        <w:t>全局的特征重要性</w:t>
      </w:r>
      <w:r w:rsidR="003E08D0">
        <w:rPr>
          <w:rFonts w:hint="eastAsia"/>
          <w:color w:val="000000" w:themeColor="text1"/>
          <w:kern w:val="0"/>
          <w:sz w:val="24"/>
        </w:rPr>
        <w:t>需要</w:t>
      </w:r>
      <w:r>
        <w:rPr>
          <w:rFonts w:hint="eastAsia"/>
          <w:color w:val="000000" w:themeColor="text1"/>
          <w:kern w:val="0"/>
          <w:sz w:val="24"/>
        </w:rPr>
        <w:t>全局的样本</w:t>
      </w:r>
      <w:r w:rsidR="008E586B">
        <w:rPr>
          <w:rFonts w:hint="eastAsia"/>
          <w:color w:val="000000" w:themeColor="text1"/>
          <w:kern w:val="0"/>
          <w:sz w:val="24"/>
        </w:rPr>
        <w:t>来参与。</w:t>
      </w:r>
      <w:r w:rsidR="003E08D0">
        <w:rPr>
          <w:rFonts w:hint="eastAsia"/>
          <w:color w:val="000000" w:themeColor="text1"/>
          <w:kern w:val="0"/>
          <w:sz w:val="24"/>
        </w:rPr>
        <w:t>由于无法得到</w:t>
      </w:r>
      <w:r w:rsidR="00471FF6">
        <w:rPr>
          <w:rFonts w:hint="eastAsia"/>
          <w:color w:val="000000" w:themeColor="text1"/>
          <w:kern w:val="0"/>
          <w:sz w:val="24"/>
        </w:rPr>
        <w:t>真实的数据来计算，但是本身深度学习就是从训练集习得知识的，使用样本集进行近似求解也</w:t>
      </w:r>
      <w:r w:rsidR="00DB3B55">
        <w:rPr>
          <w:rFonts w:hint="eastAsia"/>
          <w:color w:val="000000" w:themeColor="text1"/>
          <w:kern w:val="0"/>
          <w:sz w:val="24"/>
        </w:rPr>
        <w:t>足够。</w:t>
      </w:r>
    </w:p>
    <w:p w14:paraId="61C3F463" w14:textId="3EA05BE9" w:rsidR="00DB3B55" w:rsidRDefault="00DB3B55" w:rsidP="00D51E98">
      <w:pPr>
        <w:spacing w:line="400" w:lineRule="atLeast"/>
        <w:ind w:firstLineChars="200" w:firstLine="480"/>
        <w:rPr>
          <w:color w:val="000000" w:themeColor="text1"/>
          <w:kern w:val="0"/>
          <w:sz w:val="24"/>
        </w:rPr>
      </w:pPr>
      <w:r>
        <w:rPr>
          <w:rFonts w:hint="eastAsia"/>
          <w:color w:val="000000" w:themeColor="text1"/>
          <w:kern w:val="0"/>
          <w:sz w:val="24"/>
        </w:rPr>
        <w:t>全局积分梯度的定义非常简单</w:t>
      </w:r>
      <w:r w:rsidR="003E08D0">
        <w:rPr>
          <w:rFonts w:hint="eastAsia"/>
          <w:color w:val="000000" w:themeColor="text1"/>
          <w:kern w:val="0"/>
          <w:sz w:val="24"/>
        </w:rPr>
        <w:t>，如式</w:t>
      </w:r>
      <w:r w:rsidR="003E08D0">
        <w:rPr>
          <w:rFonts w:hint="eastAsia"/>
          <w:color w:val="000000" w:themeColor="text1"/>
          <w:kern w:val="0"/>
          <w:sz w:val="24"/>
        </w:rPr>
        <w:t>5</w:t>
      </w:r>
      <w:r w:rsidR="003E08D0">
        <w:rPr>
          <w:color w:val="000000" w:themeColor="text1"/>
          <w:kern w:val="0"/>
          <w:sz w:val="24"/>
        </w:rPr>
        <w:t>.6</w:t>
      </w:r>
      <w:r w:rsidR="003E08D0">
        <w:rPr>
          <w:rFonts w:hint="eastAsia"/>
          <w:color w:val="000000" w:themeColor="text1"/>
          <w:kern w:val="0"/>
          <w:sz w:val="24"/>
        </w:rPr>
        <w:t>：</w:t>
      </w:r>
    </w:p>
    <w:p w14:paraId="28F2CCE4" w14:textId="7A016803" w:rsidR="003E08D0" w:rsidRDefault="007B7AF1" w:rsidP="00D139C5">
      <w:pPr>
        <w:spacing w:line="400" w:lineRule="atLeast"/>
        <w:ind w:firstLineChars="800" w:firstLine="1920"/>
        <w:rPr>
          <w:color w:val="000000" w:themeColor="text1"/>
          <w:kern w:val="0"/>
          <w:sz w:val="24"/>
        </w:rPr>
      </w:pPr>
      <w:r w:rsidRPr="00D924BD">
        <w:rPr>
          <w:color w:val="000000" w:themeColor="text1"/>
          <w:kern w:val="0"/>
          <w:position w:val="-30"/>
          <w:sz w:val="24"/>
        </w:rPr>
        <w:object w:dxaOrig="4300" w:dyaOrig="700" w14:anchorId="63309459">
          <v:shape id="_x0000_i1212" type="#_x0000_t75" style="width:215.1pt;height:34.45pt" o:ole="">
            <v:imagedata r:id="rId399" o:title=""/>
          </v:shape>
          <o:OLEObject Type="Embed" ProgID="Equation.DSMT4" ShapeID="_x0000_i1212" DrawAspect="Content" ObjectID="_1713858118" r:id="rId400"/>
        </w:object>
      </w:r>
      <w:r w:rsidR="00D924BD">
        <w:rPr>
          <w:color w:val="000000" w:themeColor="text1"/>
          <w:kern w:val="0"/>
          <w:sz w:val="24"/>
        </w:rPr>
        <w:t xml:space="preserve">  </w:t>
      </w:r>
      <w:r w:rsidR="008F0A01">
        <w:rPr>
          <w:color w:val="000000" w:themeColor="text1"/>
          <w:kern w:val="0"/>
          <w:sz w:val="24"/>
        </w:rPr>
        <w:t xml:space="preserve"> </w:t>
      </w:r>
      <w:r w:rsidR="00D924BD">
        <w:rPr>
          <w:color w:val="000000" w:themeColor="text1"/>
          <w:kern w:val="0"/>
          <w:sz w:val="24"/>
        </w:rPr>
        <w:t xml:space="preserve">  </w:t>
      </w:r>
      <w:r w:rsidR="00994736">
        <w:rPr>
          <w:color w:val="000000" w:themeColor="text1"/>
          <w:kern w:val="0"/>
          <w:sz w:val="24"/>
        </w:rPr>
        <w:t xml:space="preserve"> </w:t>
      </w:r>
      <w:r w:rsidR="00D924BD">
        <w:rPr>
          <w:color w:val="000000" w:themeColor="text1"/>
          <w:kern w:val="0"/>
          <w:sz w:val="24"/>
        </w:rPr>
        <w:t xml:space="preserve"> </w:t>
      </w:r>
      <w:r w:rsidR="005C47DD">
        <w:rPr>
          <w:color w:val="000000" w:themeColor="text1"/>
          <w:kern w:val="0"/>
          <w:sz w:val="24"/>
        </w:rPr>
        <w:t xml:space="preserve">  </w:t>
      </w:r>
      <w:r w:rsidR="000D1493">
        <w:rPr>
          <w:color w:val="000000" w:themeColor="text1"/>
          <w:kern w:val="0"/>
          <w:sz w:val="24"/>
        </w:rPr>
        <w:t xml:space="preserve"> </w:t>
      </w:r>
      <w:r w:rsidR="008D1E7E">
        <w:rPr>
          <w:color w:val="000000" w:themeColor="text1"/>
          <w:kern w:val="0"/>
          <w:sz w:val="24"/>
        </w:rPr>
        <w:t xml:space="preserve"> </w:t>
      </w:r>
      <w:r w:rsidR="00D924BD">
        <w:rPr>
          <w:rFonts w:hint="eastAsia"/>
          <w:color w:val="000000" w:themeColor="text1"/>
          <w:kern w:val="0"/>
          <w:sz w:val="24"/>
        </w:rPr>
        <w:t>（</w:t>
      </w:r>
      <w:r w:rsidR="00D924BD">
        <w:rPr>
          <w:rFonts w:hint="eastAsia"/>
          <w:color w:val="000000" w:themeColor="text1"/>
          <w:kern w:val="0"/>
          <w:sz w:val="24"/>
        </w:rPr>
        <w:t>5</w:t>
      </w:r>
      <w:r w:rsidR="00D924BD">
        <w:rPr>
          <w:color w:val="000000" w:themeColor="text1"/>
          <w:kern w:val="0"/>
          <w:sz w:val="24"/>
        </w:rPr>
        <w:t>.6</w:t>
      </w:r>
      <w:r w:rsidR="00D924BD">
        <w:rPr>
          <w:rFonts w:hint="eastAsia"/>
          <w:color w:val="000000" w:themeColor="text1"/>
          <w:kern w:val="0"/>
          <w:sz w:val="24"/>
        </w:rPr>
        <w:t>）</w:t>
      </w:r>
    </w:p>
    <w:p w14:paraId="6C110D8E" w14:textId="6541F001" w:rsidR="009515EC" w:rsidRDefault="00D924BD" w:rsidP="00471FF6">
      <w:pPr>
        <w:spacing w:line="400" w:lineRule="atLeast"/>
        <w:rPr>
          <w:color w:val="000000" w:themeColor="text1"/>
          <w:kern w:val="0"/>
          <w:sz w:val="24"/>
        </w:rPr>
      </w:pPr>
      <w:r>
        <w:rPr>
          <w:color w:val="000000" w:themeColor="text1"/>
          <w:kern w:val="0"/>
          <w:sz w:val="24"/>
        </w:rPr>
        <w:tab/>
      </w:r>
      <w:r w:rsidR="009515EC">
        <w:rPr>
          <w:rFonts w:hint="eastAsia"/>
          <w:color w:val="000000" w:themeColor="text1"/>
          <w:kern w:val="0"/>
          <w:sz w:val="24"/>
        </w:rPr>
        <w:t>式中，</w:t>
      </w:r>
      <w:r w:rsidR="009515EC">
        <w:rPr>
          <w:rFonts w:hint="eastAsia"/>
          <w:color w:val="000000" w:themeColor="text1"/>
          <w:kern w:val="0"/>
          <w:sz w:val="24"/>
        </w:rPr>
        <w:t>c</w:t>
      </w:r>
      <w:r w:rsidR="009515EC">
        <w:rPr>
          <w:rFonts w:hint="eastAsia"/>
          <w:color w:val="000000" w:themeColor="text1"/>
          <w:kern w:val="0"/>
          <w:sz w:val="24"/>
        </w:rPr>
        <w:t>代表类别，</w:t>
      </w:r>
      <w:proofErr w:type="spellStart"/>
      <w:r w:rsidR="009515EC">
        <w:rPr>
          <w:rFonts w:hint="eastAsia"/>
          <w:color w:val="000000" w:themeColor="text1"/>
          <w:kern w:val="0"/>
          <w:sz w:val="24"/>
        </w:rPr>
        <w:t>i</w:t>
      </w:r>
      <w:proofErr w:type="spellEnd"/>
      <w:r w:rsidR="009515EC">
        <w:rPr>
          <w:rFonts w:hint="eastAsia"/>
          <w:color w:val="000000" w:themeColor="text1"/>
          <w:kern w:val="0"/>
          <w:sz w:val="24"/>
        </w:rPr>
        <w:t>为特征维度，</w:t>
      </w:r>
      <w:r w:rsidR="009515EC">
        <w:rPr>
          <w:rFonts w:hint="eastAsia"/>
          <w:color w:val="000000" w:themeColor="text1"/>
          <w:kern w:val="0"/>
          <w:sz w:val="24"/>
        </w:rPr>
        <w:t>k</w:t>
      </w:r>
      <w:r w:rsidR="009515EC">
        <w:rPr>
          <w:rFonts w:hint="eastAsia"/>
          <w:color w:val="000000" w:themeColor="text1"/>
          <w:kern w:val="0"/>
          <w:sz w:val="24"/>
        </w:rPr>
        <w:t>是</w:t>
      </w:r>
      <w:r w:rsidR="009515EC">
        <w:rPr>
          <w:rFonts w:hint="eastAsia"/>
          <w:color w:val="000000" w:themeColor="text1"/>
          <w:kern w:val="0"/>
          <w:sz w:val="24"/>
        </w:rPr>
        <w:t>c</w:t>
      </w:r>
      <w:r w:rsidR="009515EC">
        <w:rPr>
          <w:rFonts w:hint="eastAsia"/>
          <w:color w:val="000000" w:themeColor="text1"/>
          <w:kern w:val="0"/>
          <w:sz w:val="24"/>
        </w:rPr>
        <w:t>类样本数目。</w:t>
      </w:r>
    </w:p>
    <w:p w14:paraId="5A7E32C5" w14:textId="7A8C1BBD" w:rsidR="00097857" w:rsidRDefault="00E02214" w:rsidP="009515EC">
      <w:pPr>
        <w:spacing w:line="400" w:lineRule="atLeast"/>
        <w:ind w:firstLine="420"/>
        <w:rPr>
          <w:color w:val="000000" w:themeColor="text1"/>
          <w:kern w:val="0"/>
          <w:sz w:val="24"/>
        </w:rPr>
      </w:pPr>
      <w:r>
        <w:rPr>
          <w:rFonts w:hint="eastAsia"/>
          <w:color w:val="000000" w:themeColor="text1"/>
          <w:kern w:val="0"/>
          <w:sz w:val="24"/>
        </w:rPr>
        <w:t>我们需要分别计算每类中的全局积分梯度，在样本集中，如果类别</w:t>
      </w:r>
      <w:r>
        <w:rPr>
          <w:rFonts w:hint="eastAsia"/>
          <w:color w:val="000000" w:themeColor="text1"/>
          <w:kern w:val="0"/>
          <w:sz w:val="24"/>
        </w:rPr>
        <w:t>c</w:t>
      </w:r>
      <w:r>
        <w:rPr>
          <w:rFonts w:hint="eastAsia"/>
          <w:color w:val="000000" w:themeColor="text1"/>
          <w:kern w:val="0"/>
          <w:sz w:val="24"/>
        </w:rPr>
        <w:t>的样本数量为</w:t>
      </w:r>
      <w:r>
        <w:rPr>
          <w:rFonts w:hint="eastAsia"/>
          <w:color w:val="000000" w:themeColor="text1"/>
          <w:kern w:val="0"/>
          <w:sz w:val="24"/>
        </w:rPr>
        <w:t>k</w:t>
      </w:r>
      <w:r>
        <w:rPr>
          <w:rFonts w:hint="eastAsia"/>
          <w:color w:val="000000" w:themeColor="text1"/>
          <w:kern w:val="0"/>
          <w:sz w:val="24"/>
        </w:rPr>
        <w:t>，则需要分别计算</w:t>
      </w:r>
      <w:r w:rsidR="009515EC">
        <w:rPr>
          <w:rFonts w:hint="eastAsia"/>
          <w:color w:val="000000" w:themeColor="text1"/>
          <w:kern w:val="0"/>
          <w:sz w:val="24"/>
        </w:rPr>
        <w:t>该类中</w:t>
      </w:r>
      <w:r>
        <w:rPr>
          <w:rFonts w:hint="eastAsia"/>
          <w:color w:val="000000" w:themeColor="text1"/>
          <w:kern w:val="0"/>
          <w:sz w:val="24"/>
        </w:rPr>
        <w:t>每个样本的积分梯度，然后求均值。</w:t>
      </w:r>
    </w:p>
    <w:p w14:paraId="3259BD7B" w14:textId="3A5F9222" w:rsidR="00E02214" w:rsidRDefault="00E02214" w:rsidP="00471FF6">
      <w:pPr>
        <w:spacing w:line="400" w:lineRule="atLeast"/>
        <w:rPr>
          <w:color w:val="000000" w:themeColor="text1"/>
          <w:kern w:val="0"/>
          <w:sz w:val="24"/>
        </w:rPr>
      </w:pPr>
      <w:r>
        <w:rPr>
          <w:color w:val="000000" w:themeColor="text1"/>
          <w:kern w:val="0"/>
          <w:sz w:val="24"/>
        </w:rPr>
        <w:tab/>
      </w:r>
      <w:r w:rsidR="009515EC">
        <w:rPr>
          <w:rFonts w:hint="eastAsia"/>
          <w:color w:val="000000" w:themeColor="text1"/>
          <w:kern w:val="0"/>
          <w:sz w:val="24"/>
        </w:rPr>
        <w:t>需要指出的是，这种根据训练集中某个类别所有样本而计算的全局积分梯度往往需要根据模型任务进行一定的改变。例如，</w:t>
      </w:r>
      <w:r w:rsidR="004F631C">
        <w:rPr>
          <w:rFonts w:hint="eastAsia"/>
          <w:color w:val="000000" w:themeColor="text1"/>
          <w:kern w:val="0"/>
          <w:sz w:val="24"/>
        </w:rPr>
        <w:t>在对象识别领域，某个类对应的是某个区域，但是该区域有大有小，且其中的对象展露的“面”不一致，</w:t>
      </w:r>
      <w:r w:rsidR="00AC51B0">
        <w:rPr>
          <w:rFonts w:hint="eastAsia"/>
          <w:color w:val="000000" w:themeColor="text1"/>
          <w:kern w:val="0"/>
          <w:sz w:val="24"/>
        </w:rPr>
        <w:t>如果只是简单对整个图像进行全局积分梯度的计算，没有任何意义，且无法理解。正确的思路应该是这样：例如我们想获得模型对</w:t>
      </w:r>
      <w:r w:rsidR="00BF1521">
        <w:rPr>
          <w:rFonts w:hint="eastAsia"/>
          <w:color w:val="000000" w:themeColor="text1"/>
          <w:kern w:val="0"/>
          <w:sz w:val="24"/>
        </w:rPr>
        <w:t>猫</w:t>
      </w:r>
      <w:r w:rsidR="00AC51B0">
        <w:rPr>
          <w:rFonts w:hint="eastAsia"/>
          <w:color w:val="000000" w:themeColor="text1"/>
          <w:kern w:val="0"/>
          <w:sz w:val="24"/>
        </w:rPr>
        <w:t>的全局积分梯度，就应</w:t>
      </w:r>
      <w:r w:rsidR="00AC51B0">
        <w:rPr>
          <w:rFonts w:hint="eastAsia"/>
          <w:color w:val="000000" w:themeColor="text1"/>
          <w:kern w:val="0"/>
          <w:sz w:val="24"/>
        </w:rPr>
        <w:lastRenderedPageBreak/>
        <w:t>该先将</w:t>
      </w:r>
      <w:r w:rsidR="00B7348E">
        <w:rPr>
          <w:rFonts w:hint="eastAsia"/>
          <w:color w:val="000000" w:themeColor="text1"/>
          <w:kern w:val="0"/>
          <w:sz w:val="24"/>
        </w:rPr>
        <w:t>猫</w:t>
      </w:r>
      <w:r w:rsidR="00AC51B0">
        <w:rPr>
          <w:rFonts w:hint="eastAsia"/>
          <w:color w:val="000000" w:themeColor="text1"/>
          <w:kern w:val="0"/>
          <w:sz w:val="24"/>
        </w:rPr>
        <w:t>进行分解：化为头，躯干，四肢，尾巴等，也可以更加细致的划分。然后</w:t>
      </w:r>
      <w:r w:rsidR="00C722F3">
        <w:rPr>
          <w:rFonts w:hint="eastAsia"/>
          <w:color w:val="000000" w:themeColor="text1"/>
          <w:kern w:val="0"/>
          <w:sz w:val="24"/>
        </w:rPr>
        <w:t>提取该区域狗的积分梯度，分别统计各个部分的重要性分数总和，然后累加到各个区域上（要除以像素个数，有的</w:t>
      </w:r>
      <w:r w:rsidR="00B7348E">
        <w:rPr>
          <w:rFonts w:hint="eastAsia"/>
          <w:color w:val="000000" w:themeColor="text1"/>
          <w:kern w:val="0"/>
          <w:sz w:val="24"/>
        </w:rPr>
        <w:t>猫</w:t>
      </w:r>
      <w:r w:rsidR="00C722F3">
        <w:rPr>
          <w:rFonts w:hint="eastAsia"/>
          <w:color w:val="000000" w:themeColor="text1"/>
          <w:kern w:val="0"/>
          <w:sz w:val="24"/>
        </w:rPr>
        <w:t>分辨率太小），最后除以样本数，如此就能得到模型对</w:t>
      </w:r>
      <w:r w:rsidR="00B7348E">
        <w:rPr>
          <w:rFonts w:hint="eastAsia"/>
          <w:color w:val="000000" w:themeColor="text1"/>
          <w:kern w:val="0"/>
          <w:sz w:val="24"/>
        </w:rPr>
        <w:t>猫</w:t>
      </w:r>
      <w:r w:rsidR="00C722F3">
        <w:rPr>
          <w:rFonts w:hint="eastAsia"/>
          <w:color w:val="000000" w:themeColor="text1"/>
          <w:kern w:val="0"/>
          <w:sz w:val="24"/>
        </w:rPr>
        <w:t>的输入的全局归因分布。</w:t>
      </w:r>
    </w:p>
    <w:p w14:paraId="5B7659B3" w14:textId="76C997C0" w:rsidR="00C722F3" w:rsidRDefault="00C722F3" w:rsidP="00471FF6">
      <w:pPr>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思路的转变关键是归因方法要找到模型的那些输入导致了模型输出，而不是固定的输入中的某个位置。在对计算</w:t>
      </w:r>
      <w:r w:rsidR="003C068C">
        <w:rPr>
          <w:rFonts w:hint="eastAsia"/>
          <w:color w:val="000000" w:themeColor="text1"/>
          <w:kern w:val="0"/>
          <w:sz w:val="24"/>
        </w:rPr>
        <w:t>猫</w:t>
      </w:r>
      <w:r>
        <w:rPr>
          <w:rFonts w:hint="eastAsia"/>
          <w:color w:val="000000" w:themeColor="text1"/>
          <w:kern w:val="0"/>
          <w:sz w:val="24"/>
        </w:rPr>
        <w:t>的全局积分梯度时，就体现了这样的思想，</w:t>
      </w:r>
      <w:r w:rsidR="00244785">
        <w:rPr>
          <w:rFonts w:hint="eastAsia"/>
          <w:color w:val="000000" w:themeColor="text1"/>
          <w:kern w:val="0"/>
          <w:sz w:val="24"/>
        </w:rPr>
        <w:t>我们输入了不同的</w:t>
      </w:r>
      <w:r w:rsidR="003C068C">
        <w:rPr>
          <w:rFonts w:hint="eastAsia"/>
          <w:color w:val="000000" w:themeColor="text1"/>
          <w:kern w:val="0"/>
          <w:sz w:val="24"/>
        </w:rPr>
        <w:t>猫</w:t>
      </w:r>
      <w:r w:rsidR="00244785">
        <w:rPr>
          <w:rFonts w:hint="eastAsia"/>
          <w:color w:val="000000" w:themeColor="text1"/>
          <w:kern w:val="0"/>
          <w:sz w:val="24"/>
        </w:rPr>
        <w:t>，模型对</w:t>
      </w:r>
      <w:r w:rsidR="00B7348E">
        <w:rPr>
          <w:rFonts w:hint="eastAsia"/>
          <w:color w:val="000000" w:themeColor="text1"/>
          <w:kern w:val="0"/>
          <w:sz w:val="24"/>
        </w:rPr>
        <w:t>猫</w:t>
      </w:r>
      <w:r w:rsidR="00244785">
        <w:rPr>
          <w:rFonts w:hint="eastAsia"/>
          <w:color w:val="000000" w:themeColor="text1"/>
          <w:kern w:val="0"/>
          <w:sz w:val="24"/>
        </w:rPr>
        <w:t>的什么样的特征敏感（头？尾巴？或者总体形状？），这样才是可理解的归因方法，同时也证明一个好的模型在做人类理解任务上对输入的归因应该符合直觉。</w:t>
      </w:r>
    </w:p>
    <w:p w14:paraId="1D32F26E" w14:textId="27E35EB8" w:rsidR="00244785" w:rsidRDefault="00244785" w:rsidP="00471FF6">
      <w:pPr>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另一个领域是自然语言处理，例如对影评积极或者负面的任务中，应该</w:t>
      </w:r>
      <w:r w:rsidR="005C47DD">
        <w:rPr>
          <w:rFonts w:hint="eastAsia"/>
          <w:color w:val="000000" w:themeColor="text1"/>
          <w:kern w:val="0"/>
          <w:sz w:val="24"/>
        </w:rPr>
        <w:t>按如下方法</w:t>
      </w:r>
      <w:r>
        <w:rPr>
          <w:rFonts w:hint="eastAsia"/>
          <w:color w:val="000000" w:themeColor="text1"/>
          <w:kern w:val="0"/>
          <w:sz w:val="24"/>
        </w:rPr>
        <w:t>计算全局积分梯度：</w:t>
      </w:r>
      <w:r w:rsidR="005E6C27">
        <w:rPr>
          <w:rFonts w:hint="eastAsia"/>
          <w:color w:val="000000" w:themeColor="text1"/>
          <w:kern w:val="0"/>
          <w:sz w:val="24"/>
        </w:rPr>
        <w:t>计算单个样本时，记录下每个单词的积分梯度（有时需要统计词语和短语的积分梯度），在所有某个类别的样本计算完之后，将属于某个单词的积分梯度相加，除以出现的次数，就得到了该单词或词组短语的全局积分梯度。符合人类理解</w:t>
      </w:r>
      <w:r w:rsidR="000730A5">
        <w:rPr>
          <w:rFonts w:hint="eastAsia"/>
          <w:color w:val="000000" w:themeColor="text1"/>
          <w:kern w:val="0"/>
          <w:sz w:val="24"/>
        </w:rPr>
        <w:t>的解读就是，如“好看，精彩，吸引人”等词语毫无疑问会在模型对影评做出积极评价中获得高分。</w:t>
      </w:r>
    </w:p>
    <w:p w14:paraId="731D73EA" w14:textId="18D22CA9" w:rsidR="00097857" w:rsidRDefault="000730A5" w:rsidP="00812B80">
      <w:pPr>
        <w:spacing w:line="400" w:lineRule="atLeast"/>
        <w:rPr>
          <w:color w:val="000000" w:themeColor="text1"/>
          <w:kern w:val="0"/>
          <w:sz w:val="24"/>
        </w:rPr>
      </w:pPr>
      <w:r>
        <w:rPr>
          <w:color w:val="000000" w:themeColor="text1"/>
          <w:kern w:val="0"/>
          <w:sz w:val="24"/>
        </w:rPr>
        <w:tab/>
      </w:r>
      <w:r w:rsidR="00B7348E">
        <w:rPr>
          <w:rFonts w:hint="eastAsia"/>
          <w:color w:val="000000" w:themeColor="text1"/>
          <w:kern w:val="0"/>
          <w:sz w:val="24"/>
        </w:rPr>
        <w:t>最后，回到本文模型。本文模型的输入具有特殊性，本文模型的输入网络流量数据，是原始字节流。首先，网络流量数据遵循固定格式，即</w:t>
      </w:r>
      <w:r w:rsidR="00B7348E">
        <w:rPr>
          <w:rFonts w:hint="eastAsia"/>
          <w:color w:val="000000" w:themeColor="text1"/>
          <w:kern w:val="0"/>
          <w:sz w:val="24"/>
        </w:rPr>
        <w:t>T</w:t>
      </w:r>
      <w:r w:rsidR="00B7348E">
        <w:rPr>
          <w:color w:val="000000" w:themeColor="text1"/>
          <w:kern w:val="0"/>
          <w:sz w:val="24"/>
        </w:rPr>
        <w:t>CP</w:t>
      </w:r>
      <w:r w:rsidR="00B7348E">
        <w:rPr>
          <w:rFonts w:hint="eastAsia"/>
          <w:color w:val="000000" w:themeColor="text1"/>
          <w:kern w:val="0"/>
          <w:sz w:val="24"/>
        </w:rPr>
        <w:t>/</w:t>
      </w:r>
      <w:r w:rsidR="00B7348E">
        <w:rPr>
          <w:color w:val="000000" w:themeColor="text1"/>
          <w:kern w:val="0"/>
          <w:sz w:val="24"/>
        </w:rPr>
        <w:t>IP</w:t>
      </w:r>
      <w:r w:rsidR="00B7348E">
        <w:rPr>
          <w:rFonts w:hint="eastAsia"/>
          <w:color w:val="000000" w:themeColor="text1"/>
          <w:kern w:val="0"/>
          <w:sz w:val="24"/>
        </w:rPr>
        <w:t>协议，</w:t>
      </w:r>
      <w:r w:rsidR="00812B80">
        <w:rPr>
          <w:rFonts w:hint="eastAsia"/>
          <w:color w:val="000000" w:themeColor="text1"/>
          <w:kern w:val="0"/>
          <w:sz w:val="24"/>
        </w:rPr>
        <w:t>因此在本文计算全局积分梯度时可以简单的求均值尽心计算，而不需要一些比较复杂的转换处理。当然，协议规定的只是头部格式，实际承载的数据内容是没有固定格式的，因此该方法计算的全局积分梯度也具有一定局限性。但是，如果异常样本的内容数据格式遵循一定的规律性，也是具有意义的。</w:t>
      </w:r>
    </w:p>
    <w:p w14:paraId="74D0CF4A" w14:textId="6F312963" w:rsidR="006A663E" w:rsidRPr="00D51E98" w:rsidRDefault="006A663E" w:rsidP="006A663E">
      <w:pPr>
        <w:keepNext/>
        <w:keepLines/>
        <w:spacing w:before="240" w:after="120" w:line="400" w:lineRule="exact"/>
        <w:outlineLvl w:val="2"/>
        <w:rPr>
          <w:rFonts w:eastAsia="黑体"/>
          <w:color w:val="000000" w:themeColor="text1"/>
          <w:sz w:val="24"/>
          <w:szCs w:val="32"/>
        </w:rPr>
      </w:pPr>
      <w:bookmarkStart w:id="165" w:name="_Toc100064164"/>
      <w:bookmarkStart w:id="166" w:name="_Toc102139345"/>
      <w:r w:rsidRPr="00D51E98">
        <w:rPr>
          <w:rFonts w:eastAsia="黑体"/>
          <w:color w:val="000000" w:themeColor="text1"/>
          <w:sz w:val="24"/>
          <w:szCs w:val="32"/>
        </w:rPr>
        <w:t>5.</w:t>
      </w:r>
      <w:r>
        <w:rPr>
          <w:rFonts w:eastAsia="黑体"/>
          <w:color w:val="000000" w:themeColor="text1"/>
          <w:sz w:val="24"/>
          <w:szCs w:val="32"/>
        </w:rPr>
        <w:t>2</w:t>
      </w:r>
      <w:r w:rsidRPr="00D51E98">
        <w:rPr>
          <w:rFonts w:eastAsia="黑体"/>
          <w:color w:val="000000" w:themeColor="text1"/>
          <w:sz w:val="24"/>
          <w:szCs w:val="32"/>
        </w:rPr>
        <w:t>.</w:t>
      </w:r>
      <w:r>
        <w:rPr>
          <w:rFonts w:eastAsia="黑体"/>
          <w:color w:val="000000" w:themeColor="text1"/>
          <w:sz w:val="24"/>
          <w:szCs w:val="32"/>
        </w:rPr>
        <w:t>2</w:t>
      </w:r>
      <w:r w:rsidRPr="00D51E98">
        <w:rPr>
          <w:rFonts w:eastAsia="黑体"/>
          <w:color w:val="000000" w:themeColor="text1"/>
          <w:sz w:val="24"/>
          <w:szCs w:val="32"/>
        </w:rPr>
        <w:t xml:space="preserve"> </w:t>
      </w:r>
      <w:r>
        <w:rPr>
          <w:rFonts w:eastAsia="黑体" w:hint="eastAsia"/>
          <w:color w:val="000000" w:themeColor="text1"/>
          <w:sz w:val="24"/>
          <w:szCs w:val="32"/>
        </w:rPr>
        <w:t>数据包重要性排名</w:t>
      </w:r>
      <w:bookmarkEnd w:id="165"/>
      <w:bookmarkEnd w:id="166"/>
    </w:p>
    <w:p w14:paraId="7AC7EDD5" w14:textId="0ABFB310" w:rsidR="00097857" w:rsidRDefault="003241A3" w:rsidP="00D51E98">
      <w:pPr>
        <w:spacing w:line="400" w:lineRule="atLeast"/>
        <w:ind w:firstLineChars="200" w:firstLine="480"/>
        <w:rPr>
          <w:color w:val="000000" w:themeColor="text1"/>
          <w:kern w:val="0"/>
          <w:sz w:val="24"/>
        </w:rPr>
      </w:pPr>
      <w:r>
        <w:rPr>
          <w:rFonts w:hint="eastAsia"/>
          <w:color w:val="000000" w:themeColor="text1"/>
          <w:kern w:val="0"/>
          <w:sz w:val="24"/>
        </w:rPr>
        <w:t>我们的模型输入中其一是一系列数据包，可以类比自然语言处理中的一句话（是由一个个单词组成），计算该积分梯度，就相当于计算模型将输出归因到这一句话中的各个单词中，给出对输出的重要性分数，即可以对数据包进行排序，按照归因</w:t>
      </w:r>
      <w:r w:rsidR="009C26F3">
        <w:rPr>
          <w:rFonts w:hint="eastAsia"/>
          <w:color w:val="000000" w:themeColor="text1"/>
          <w:kern w:val="0"/>
          <w:sz w:val="24"/>
        </w:rPr>
        <w:t>方法</w:t>
      </w:r>
      <w:r>
        <w:rPr>
          <w:rFonts w:hint="eastAsia"/>
          <w:color w:val="000000" w:themeColor="text1"/>
          <w:kern w:val="0"/>
          <w:sz w:val="24"/>
        </w:rPr>
        <w:t>得到的重要性分数进行从大到小的排序。</w:t>
      </w:r>
    </w:p>
    <w:p w14:paraId="69CBE1D8" w14:textId="06C9321A" w:rsidR="003241A3" w:rsidRDefault="00043401" w:rsidP="00D51E98">
      <w:pPr>
        <w:spacing w:line="400" w:lineRule="atLeast"/>
        <w:ind w:firstLineChars="200" w:firstLine="480"/>
        <w:rPr>
          <w:color w:val="000000" w:themeColor="text1"/>
          <w:kern w:val="0"/>
          <w:sz w:val="24"/>
        </w:rPr>
      </w:pPr>
      <w:r>
        <w:rPr>
          <w:rFonts w:hint="eastAsia"/>
          <w:color w:val="000000" w:themeColor="text1"/>
          <w:kern w:val="0"/>
          <w:sz w:val="24"/>
        </w:rPr>
        <w:t>数据包是网络上主机交流的</w:t>
      </w:r>
      <w:r w:rsidR="00FA4BF3">
        <w:rPr>
          <w:rFonts w:hint="eastAsia"/>
          <w:color w:val="000000" w:themeColor="text1"/>
          <w:kern w:val="0"/>
          <w:sz w:val="24"/>
        </w:rPr>
        <w:t>语言，但是自然语言交流中每一个单词都具有具体意义，归因后人类是可以理解的，对于数据包还是需要一个解释。对于具体协议</w:t>
      </w:r>
      <w:r w:rsidR="00FA4BF3">
        <w:rPr>
          <w:rFonts w:hint="eastAsia"/>
          <w:color w:val="000000" w:themeColor="text1"/>
          <w:kern w:val="0"/>
          <w:sz w:val="24"/>
        </w:rPr>
        <w:t>T</w:t>
      </w:r>
      <w:r w:rsidR="00FA4BF3">
        <w:rPr>
          <w:color w:val="000000" w:themeColor="text1"/>
          <w:kern w:val="0"/>
          <w:sz w:val="24"/>
        </w:rPr>
        <w:t>CP</w:t>
      </w:r>
      <w:r w:rsidR="00FA4BF3">
        <w:rPr>
          <w:rFonts w:hint="eastAsia"/>
          <w:color w:val="000000" w:themeColor="text1"/>
          <w:kern w:val="0"/>
          <w:sz w:val="24"/>
        </w:rPr>
        <w:t>来说，建立连接的前</w:t>
      </w:r>
      <w:r w:rsidR="00FA4BF3">
        <w:rPr>
          <w:color w:val="000000" w:themeColor="text1"/>
          <w:kern w:val="0"/>
          <w:sz w:val="24"/>
        </w:rPr>
        <w:t>3</w:t>
      </w:r>
      <w:r w:rsidR="00FA4BF3">
        <w:rPr>
          <w:rFonts w:hint="eastAsia"/>
          <w:color w:val="000000" w:themeColor="text1"/>
          <w:kern w:val="0"/>
          <w:sz w:val="24"/>
        </w:rPr>
        <w:t>个数据包简化成打招呼的数据包，而之后的</w:t>
      </w:r>
      <w:r w:rsidR="00FA4BF3">
        <w:rPr>
          <w:rFonts w:hint="eastAsia"/>
          <w:color w:val="000000" w:themeColor="text1"/>
          <w:kern w:val="0"/>
          <w:sz w:val="24"/>
        </w:rPr>
        <w:lastRenderedPageBreak/>
        <w:t>数据包</w:t>
      </w:r>
      <w:r w:rsidR="005D5A22">
        <w:rPr>
          <w:rFonts w:hint="eastAsia"/>
          <w:color w:val="000000" w:themeColor="text1"/>
          <w:kern w:val="0"/>
          <w:sz w:val="24"/>
        </w:rPr>
        <w:t>的具体意义则多种多样，完全根据使用者的意图来确定，需要具体问题具体分析。比如，对于僵尸网络的会话样本中的一系列数据包，可能除了之前和服务器端的打招呼后，之后的交流就只是单方面给僵尸网络服务器端传送被倾入主机的隐私数据，或者接受某条指令，执行后门程序等。需要单个样本具体分析。</w:t>
      </w:r>
    </w:p>
    <w:p w14:paraId="4EAA8213" w14:textId="41C622EA" w:rsidR="00097857" w:rsidRDefault="005D5A22" w:rsidP="00016F55">
      <w:pPr>
        <w:spacing w:line="400" w:lineRule="atLeast"/>
        <w:ind w:firstLineChars="200" w:firstLine="480"/>
        <w:rPr>
          <w:color w:val="000000" w:themeColor="text1"/>
          <w:kern w:val="0"/>
          <w:sz w:val="24"/>
        </w:rPr>
      </w:pPr>
      <w:r>
        <w:rPr>
          <w:rFonts w:hint="eastAsia"/>
          <w:color w:val="000000" w:themeColor="text1"/>
          <w:kern w:val="0"/>
          <w:sz w:val="24"/>
        </w:rPr>
        <w:t>我们不需要如此详细的做这些繁琐的工作，而是简单的根据</w:t>
      </w:r>
      <w:r w:rsidR="000F6A83">
        <w:rPr>
          <w:rFonts w:hint="eastAsia"/>
          <w:color w:val="000000" w:themeColor="text1"/>
          <w:kern w:val="0"/>
          <w:sz w:val="24"/>
        </w:rPr>
        <w:t>数据包重要性排名，对给予高重要性分数的数据包重点关注。当然这一切都需要建立在模型判断的依据和人类理解任务一致。如对象识别，就因该将整个</w:t>
      </w:r>
      <w:r w:rsidR="00AE29B4">
        <w:rPr>
          <w:rFonts w:hint="eastAsia"/>
          <w:color w:val="000000" w:themeColor="text1"/>
          <w:kern w:val="0"/>
          <w:sz w:val="24"/>
        </w:rPr>
        <w:t>猫</w:t>
      </w:r>
      <w:r w:rsidR="000F6A83">
        <w:rPr>
          <w:rFonts w:hint="eastAsia"/>
          <w:color w:val="000000" w:themeColor="text1"/>
          <w:kern w:val="0"/>
          <w:sz w:val="24"/>
        </w:rPr>
        <w:t>的轮廓</w:t>
      </w:r>
      <w:proofErr w:type="gramStart"/>
      <w:r w:rsidR="000F6A83">
        <w:rPr>
          <w:rFonts w:hint="eastAsia"/>
          <w:color w:val="000000" w:themeColor="text1"/>
          <w:kern w:val="0"/>
          <w:sz w:val="24"/>
        </w:rPr>
        <w:t>凸</w:t>
      </w:r>
      <w:proofErr w:type="gramEnd"/>
      <w:r w:rsidR="000F6A83">
        <w:rPr>
          <w:rFonts w:hint="eastAsia"/>
          <w:color w:val="000000" w:themeColor="text1"/>
          <w:kern w:val="0"/>
          <w:sz w:val="24"/>
        </w:rPr>
        <w:t>显出来（人类的形状判断），但是在本文中，可能模型的判断依据不是</w:t>
      </w:r>
      <w:r w:rsidR="00016F55">
        <w:rPr>
          <w:rFonts w:hint="eastAsia"/>
          <w:color w:val="000000" w:themeColor="text1"/>
          <w:kern w:val="0"/>
          <w:sz w:val="24"/>
        </w:rPr>
        <w:t>这些高级抽象特征，而是因为数据形式展现的某些纹理特征，如在第</w:t>
      </w:r>
      <w:r w:rsidR="00016F55">
        <w:rPr>
          <w:rFonts w:hint="eastAsia"/>
          <w:color w:val="000000" w:themeColor="text1"/>
          <w:kern w:val="0"/>
          <w:sz w:val="24"/>
        </w:rPr>
        <w:t>3</w:t>
      </w:r>
      <w:r w:rsidR="00016F55">
        <w:rPr>
          <w:rFonts w:hint="eastAsia"/>
          <w:color w:val="000000" w:themeColor="text1"/>
          <w:kern w:val="0"/>
          <w:sz w:val="24"/>
        </w:rPr>
        <w:t>章中对会话样本的可视化中，就包含明显的图形特征。但是网络流量数据展现的图形特征是否能够具有高级抽象还需要</w:t>
      </w:r>
      <w:r w:rsidR="00AE29B4">
        <w:rPr>
          <w:rFonts w:hint="eastAsia"/>
          <w:color w:val="000000" w:themeColor="text1"/>
          <w:kern w:val="0"/>
          <w:sz w:val="24"/>
        </w:rPr>
        <w:t>在</w:t>
      </w:r>
      <w:r w:rsidR="00016F55">
        <w:rPr>
          <w:rFonts w:hint="eastAsia"/>
          <w:color w:val="000000" w:themeColor="text1"/>
          <w:kern w:val="0"/>
          <w:sz w:val="24"/>
        </w:rPr>
        <w:t>后续的结果分析中进一步判定。</w:t>
      </w:r>
    </w:p>
    <w:p w14:paraId="4C0DA2F7" w14:textId="0044723B" w:rsidR="006A663E" w:rsidRPr="00D51E98" w:rsidRDefault="006A663E" w:rsidP="006A663E">
      <w:pPr>
        <w:keepNext/>
        <w:keepLines/>
        <w:spacing w:before="240" w:after="120" w:line="400" w:lineRule="exact"/>
        <w:outlineLvl w:val="2"/>
        <w:rPr>
          <w:rFonts w:eastAsia="黑体"/>
          <w:color w:val="000000" w:themeColor="text1"/>
          <w:sz w:val="24"/>
          <w:szCs w:val="32"/>
        </w:rPr>
      </w:pPr>
      <w:bookmarkStart w:id="167" w:name="_Toc100064165"/>
      <w:bookmarkStart w:id="168" w:name="_Toc102139346"/>
      <w:r w:rsidRPr="00D51E98">
        <w:rPr>
          <w:rFonts w:eastAsia="黑体"/>
          <w:color w:val="000000" w:themeColor="text1"/>
          <w:sz w:val="24"/>
          <w:szCs w:val="32"/>
        </w:rPr>
        <w:t>5.</w:t>
      </w:r>
      <w:r>
        <w:rPr>
          <w:rFonts w:eastAsia="黑体"/>
          <w:color w:val="000000" w:themeColor="text1"/>
          <w:sz w:val="24"/>
          <w:szCs w:val="32"/>
        </w:rPr>
        <w:t>2</w:t>
      </w:r>
      <w:r w:rsidRPr="00D51E98">
        <w:rPr>
          <w:rFonts w:eastAsia="黑体"/>
          <w:color w:val="000000" w:themeColor="text1"/>
          <w:sz w:val="24"/>
          <w:szCs w:val="32"/>
        </w:rPr>
        <w:t>.</w:t>
      </w:r>
      <w:r>
        <w:rPr>
          <w:rFonts w:eastAsia="黑体"/>
          <w:color w:val="000000" w:themeColor="text1"/>
          <w:sz w:val="24"/>
          <w:szCs w:val="32"/>
        </w:rPr>
        <w:t>3</w:t>
      </w:r>
      <w:r w:rsidRPr="00D51E98">
        <w:rPr>
          <w:rFonts w:eastAsia="黑体"/>
          <w:color w:val="000000" w:themeColor="text1"/>
          <w:sz w:val="24"/>
          <w:szCs w:val="32"/>
        </w:rPr>
        <w:t xml:space="preserve"> </w:t>
      </w:r>
      <w:r w:rsidR="00E5543A">
        <w:rPr>
          <w:rFonts w:eastAsia="黑体" w:hint="eastAsia"/>
          <w:color w:val="000000" w:themeColor="text1"/>
          <w:sz w:val="24"/>
          <w:szCs w:val="32"/>
        </w:rPr>
        <w:t>数据包</w:t>
      </w:r>
      <w:r>
        <w:rPr>
          <w:rFonts w:eastAsia="黑体" w:hint="eastAsia"/>
          <w:color w:val="000000" w:themeColor="text1"/>
          <w:sz w:val="24"/>
          <w:szCs w:val="32"/>
        </w:rPr>
        <w:t>格式关键</w:t>
      </w:r>
      <w:r w:rsidR="00E5543A">
        <w:rPr>
          <w:rFonts w:eastAsia="黑体" w:hint="eastAsia"/>
          <w:color w:val="000000" w:themeColor="text1"/>
          <w:sz w:val="24"/>
          <w:szCs w:val="32"/>
        </w:rPr>
        <w:t>位</w:t>
      </w:r>
      <w:bookmarkEnd w:id="167"/>
      <w:bookmarkEnd w:id="168"/>
    </w:p>
    <w:p w14:paraId="3FF8F06F" w14:textId="70A5DBB2" w:rsidR="001F7E00" w:rsidRDefault="003B1AE1" w:rsidP="00D51E98">
      <w:pPr>
        <w:spacing w:line="400" w:lineRule="atLeast"/>
        <w:ind w:firstLineChars="200" w:firstLine="480"/>
        <w:rPr>
          <w:color w:val="000000" w:themeColor="text1"/>
          <w:kern w:val="0"/>
          <w:sz w:val="24"/>
        </w:rPr>
      </w:pPr>
      <w:r>
        <w:rPr>
          <w:rFonts w:hint="eastAsia"/>
          <w:color w:val="000000" w:themeColor="text1"/>
          <w:kern w:val="0"/>
          <w:sz w:val="24"/>
        </w:rPr>
        <w:t>模型的输入在是遵循网络协议的</w:t>
      </w:r>
      <w:r w:rsidR="000C3D70">
        <w:rPr>
          <w:rFonts w:hint="eastAsia"/>
          <w:color w:val="000000" w:themeColor="text1"/>
          <w:kern w:val="0"/>
          <w:sz w:val="24"/>
        </w:rPr>
        <w:t>网络流量数据，对于首部格式，我们可以确定</w:t>
      </w:r>
      <w:r w:rsidR="00E611C8">
        <w:rPr>
          <w:rFonts w:hint="eastAsia"/>
          <w:color w:val="000000" w:themeColor="text1"/>
          <w:kern w:val="0"/>
          <w:sz w:val="24"/>
        </w:rPr>
        <w:t>每个位置的</w:t>
      </w:r>
      <w:r w:rsidR="000C3D70">
        <w:rPr>
          <w:rFonts w:hint="eastAsia"/>
          <w:color w:val="000000" w:themeColor="text1"/>
          <w:kern w:val="0"/>
          <w:sz w:val="24"/>
        </w:rPr>
        <w:t>意义，因此从积分梯度得到的重要性分数，可以对应到首部格式的各个值上。</w:t>
      </w:r>
    </w:p>
    <w:p w14:paraId="56593FD9" w14:textId="22784E78" w:rsidR="000C3D70" w:rsidRDefault="005C47DD" w:rsidP="000C3D70">
      <w:pPr>
        <w:spacing w:line="400" w:lineRule="atLeast"/>
        <w:ind w:firstLineChars="200" w:firstLine="480"/>
        <w:rPr>
          <w:color w:val="000000" w:themeColor="text1"/>
          <w:kern w:val="0"/>
          <w:sz w:val="24"/>
        </w:rPr>
      </w:pPr>
      <w:r>
        <w:rPr>
          <w:rFonts w:hint="eastAsia"/>
          <w:color w:val="000000" w:themeColor="text1"/>
          <w:kern w:val="0"/>
          <w:sz w:val="24"/>
        </w:rPr>
        <w:t>该分析是一种假设</w:t>
      </w:r>
      <w:r w:rsidR="000C3D70">
        <w:rPr>
          <w:rFonts w:hint="eastAsia"/>
          <w:color w:val="000000" w:themeColor="text1"/>
          <w:kern w:val="0"/>
          <w:sz w:val="24"/>
        </w:rPr>
        <w:t>。我们不能确定模型给出的重要性分数和对应位置的格式定义</w:t>
      </w:r>
      <w:r>
        <w:rPr>
          <w:rFonts w:hint="eastAsia"/>
          <w:color w:val="000000" w:themeColor="text1"/>
          <w:kern w:val="0"/>
          <w:sz w:val="24"/>
        </w:rPr>
        <w:t>一定</w:t>
      </w:r>
      <w:r w:rsidR="000C3D70">
        <w:rPr>
          <w:rFonts w:hint="eastAsia"/>
          <w:color w:val="000000" w:themeColor="text1"/>
          <w:kern w:val="0"/>
          <w:sz w:val="24"/>
        </w:rPr>
        <w:t>是相关联的，只能提供一种参考，</w:t>
      </w:r>
      <w:r>
        <w:rPr>
          <w:rFonts w:hint="eastAsia"/>
          <w:color w:val="000000" w:themeColor="text1"/>
          <w:kern w:val="0"/>
          <w:sz w:val="24"/>
        </w:rPr>
        <w:t>尝试</w:t>
      </w:r>
      <w:r w:rsidR="000C3D70">
        <w:rPr>
          <w:rFonts w:hint="eastAsia"/>
          <w:color w:val="000000" w:themeColor="text1"/>
          <w:kern w:val="0"/>
          <w:sz w:val="24"/>
        </w:rPr>
        <w:t>发掘出一些有用的知识关联。</w:t>
      </w:r>
    </w:p>
    <w:p w14:paraId="6BC7A250" w14:textId="114CA243" w:rsidR="00097857" w:rsidRDefault="00A44589" w:rsidP="00D51E98">
      <w:pPr>
        <w:spacing w:line="400" w:lineRule="atLeast"/>
        <w:ind w:firstLineChars="200" w:firstLine="480"/>
        <w:rPr>
          <w:color w:val="000000" w:themeColor="text1"/>
          <w:kern w:val="0"/>
          <w:sz w:val="24"/>
        </w:rPr>
      </w:pPr>
      <w:r>
        <w:rPr>
          <w:rFonts w:hint="eastAsia"/>
          <w:color w:val="000000" w:themeColor="text1"/>
          <w:kern w:val="0"/>
          <w:sz w:val="24"/>
        </w:rPr>
        <w:t>以太网数据帧格式：</w:t>
      </w:r>
    </w:p>
    <w:p w14:paraId="358F03FD" w14:textId="10DF3EDD" w:rsidR="00B55C5B" w:rsidRDefault="00B55C5B" w:rsidP="00B55C5B">
      <w:pPr>
        <w:spacing w:line="400" w:lineRule="atLeast"/>
        <w:jc w:val="center"/>
      </w:pPr>
      <w:r>
        <w:t xml:space="preserve">    </w:t>
      </w:r>
      <w:r>
        <w:object w:dxaOrig="8220" w:dyaOrig="1831" w14:anchorId="270CC908">
          <v:shape id="_x0000_i1213" type="#_x0000_t75" style="width:343.65pt;height:76.4pt" o:ole="">
            <v:imagedata r:id="rId401" o:title=""/>
          </v:shape>
          <o:OLEObject Type="Embed" ProgID="Visio.Drawing.15" ShapeID="_x0000_i1213" DrawAspect="Content" ObjectID="_1713858119" r:id="rId402"/>
        </w:object>
      </w:r>
    </w:p>
    <w:p w14:paraId="01370933" w14:textId="3D85154D" w:rsidR="00B55C5B" w:rsidRPr="008D1577" w:rsidRDefault="00B55C5B" w:rsidP="00B55C5B">
      <w:pPr>
        <w:spacing w:line="400" w:lineRule="atLeast"/>
        <w:jc w:val="center"/>
        <w:rPr>
          <w:rFonts w:eastAsia="黑体"/>
          <w:color w:val="000000" w:themeColor="text1"/>
          <w:szCs w:val="21"/>
        </w:rPr>
      </w:pPr>
      <w:r w:rsidRPr="008D1577">
        <w:rPr>
          <w:rFonts w:eastAsia="黑体" w:hint="eastAsia"/>
          <w:color w:val="000000" w:themeColor="text1"/>
          <w:szCs w:val="21"/>
        </w:rPr>
        <w:t>图</w:t>
      </w:r>
      <w:r w:rsidRPr="008D1577">
        <w:rPr>
          <w:rFonts w:eastAsia="黑体"/>
          <w:color w:val="000000" w:themeColor="text1"/>
          <w:szCs w:val="21"/>
        </w:rPr>
        <w:t xml:space="preserve">5.1 </w:t>
      </w:r>
      <w:r w:rsidRPr="008D1577">
        <w:rPr>
          <w:rFonts w:eastAsia="黑体" w:hint="eastAsia"/>
          <w:color w:val="000000" w:themeColor="text1"/>
          <w:szCs w:val="21"/>
        </w:rPr>
        <w:t>以太网数据帧格式</w:t>
      </w:r>
    </w:p>
    <w:p w14:paraId="37106069" w14:textId="5E4B8838" w:rsidR="00A44589" w:rsidRPr="008D1577" w:rsidRDefault="00B55C5B" w:rsidP="006E192E">
      <w:pPr>
        <w:spacing w:line="400" w:lineRule="atLeast"/>
        <w:jc w:val="center"/>
        <w:rPr>
          <w:rFonts w:ascii="宋体" w:hAnsi="宋体"/>
          <w:noProof/>
          <w:color w:val="000000" w:themeColor="text1"/>
          <w:kern w:val="0"/>
          <w:szCs w:val="21"/>
        </w:rPr>
      </w:pPr>
      <w:r w:rsidRPr="008D1577">
        <w:rPr>
          <w:rFonts w:eastAsia="黑体" w:hint="eastAsia"/>
          <w:color w:val="000000" w:themeColor="text1"/>
          <w:szCs w:val="21"/>
        </w:rPr>
        <w:t>F</w:t>
      </w:r>
      <w:r w:rsidRPr="008D1577">
        <w:rPr>
          <w:rFonts w:eastAsia="黑体"/>
          <w:color w:val="000000" w:themeColor="text1"/>
          <w:szCs w:val="21"/>
        </w:rPr>
        <w:t>ig</w:t>
      </w:r>
      <w:r w:rsidRPr="008D1577">
        <w:rPr>
          <w:rFonts w:eastAsia="黑体" w:hint="eastAsia"/>
          <w:color w:val="000000" w:themeColor="text1"/>
          <w:szCs w:val="21"/>
        </w:rPr>
        <w:t>.</w:t>
      </w:r>
      <w:r w:rsidRPr="008D1577">
        <w:rPr>
          <w:rFonts w:eastAsia="黑体"/>
          <w:color w:val="000000" w:themeColor="text1"/>
          <w:szCs w:val="21"/>
        </w:rPr>
        <w:t xml:space="preserve"> 5.1 Ethernet data frame format</w:t>
      </w:r>
    </w:p>
    <w:p w14:paraId="6C29BBFC" w14:textId="291323A7" w:rsidR="00910EF5" w:rsidRDefault="00A44589" w:rsidP="00910EF5">
      <w:pPr>
        <w:spacing w:line="400" w:lineRule="atLeast"/>
        <w:ind w:firstLineChars="200" w:firstLine="480"/>
        <w:rPr>
          <w:color w:val="000000" w:themeColor="text1"/>
          <w:kern w:val="0"/>
          <w:sz w:val="24"/>
        </w:rPr>
      </w:pPr>
      <w:r>
        <w:rPr>
          <w:color w:val="000000" w:themeColor="text1"/>
          <w:kern w:val="0"/>
          <w:sz w:val="24"/>
        </w:rPr>
        <w:t>I</w:t>
      </w:r>
      <w:r w:rsidR="00B55C5B">
        <w:rPr>
          <w:color w:val="000000" w:themeColor="text1"/>
          <w:kern w:val="0"/>
          <w:sz w:val="24"/>
        </w:rPr>
        <w:t>P</w:t>
      </w:r>
      <w:r w:rsidR="006E192E">
        <w:rPr>
          <w:rFonts w:hint="eastAsia"/>
          <w:color w:val="000000" w:themeColor="text1"/>
          <w:kern w:val="0"/>
          <w:sz w:val="24"/>
        </w:rPr>
        <w:t>v4</w:t>
      </w:r>
      <w:r>
        <w:rPr>
          <w:rFonts w:hint="eastAsia"/>
          <w:color w:val="000000" w:themeColor="text1"/>
          <w:kern w:val="0"/>
          <w:sz w:val="24"/>
        </w:rPr>
        <w:t>数据报格式：</w:t>
      </w:r>
      <w:r w:rsidR="00910EF5">
        <w:rPr>
          <w:rFonts w:hint="eastAsia"/>
          <w:color w:val="000000" w:themeColor="text1"/>
          <w:kern w:val="0"/>
          <w:sz w:val="24"/>
        </w:rPr>
        <w:t xml:space="preserve"> </w:t>
      </w:r>
    </w:p>
    <w:p w14:paraId="2E1C17A0" w14:textId="2748BF21" w:rsidR="00910EF5" w:rsidRPr="008D1577" w:rsidRDefault="006E192E" w:rsidP="00910EF5">
      <w:pPr>
        <w:spacing w:line="400" w:lineRule="atLeast"/>
        <w:jc w:val="center"/>
        <w:rPr>
          <w:rFonts w:eastAsia="黑体"/>
          <w:color w:val="000000" w:themeColor="text1"/>
          <w:szCs w:val="21"/>
        </w:rPr>
      </w:pPr>
      <w:r>
        <w:object w:dxaOrig="10111" w:dyaOrig="3300" w14:anchorId="66C3D529">
          <v:shape id="_x0000_i1214" type="#_x0000_t75" style="width:408.15pt;height:134.3pt" o:ole="">
            <v:imagedata r:id="rId403" o:title=""/>
          </v:shape>
          <o:OLEObject Type="Embed" ProgID="Visio.Drawing.15" ShapeID="_x0000_i1214" DrawAspect="Content" ObjectID="_1713858120" r:id="rId404"/>
        </w:object>
      </w:r>
      <w:r w:rsidR="00910EF5" w:rsidRPr="008D1577">
        <w:rPr>
          <w:rFonts w:eastAsia="黑体" w:hint="eastAsia"/>
          <w:color w:val="000000" w:themeColor="text1"/>
          <w:szCs w:val="21"/>
        </w:rPr>
        <w:t>图</w:t>
      </w:r>
      <w:r w:rsidR="00910EF5" w:rsidRPr="008D1577">
        <w:rPr>
          <w:rFonts w:eastAsia="黑体"/>
          <w:color w:val="000000" w:themeColor="text1"/>
          <w:szCs w:val="21"/>
        </w:rPr>
        <w:t>5.2 IP</w:t>
      </w:r>
      <w:r w:rsidR="00910EF5" w:rsidRPr="008D1577">
        <w:rPr>
          <w:rFonts w:eastAsia="黑体" w:hint="eastAsia"/>
          <w:color w:val="000000" w:themeColor="text1"/>
          <w:szCs w:val="21"/>
        </w:rPr>
        <w:t>v4</w:t>
      </w:r>
      <w:r w:rsidR="00910EF5" w:rsidRPr="008D1577">
        <w:rPr>
          <w:rFonts w:eastAsia="黑体" w:hint="eastAsia"/>
          <w:color w:val="000000" w:themeColor="text1"/>
          <w:szCs w:val="21"/>
        </w:rPr>
        <w:t>数据报格式</w:t>
      </w:r>
    </w:p>
    <w:p w14:paraId="7F67AB2B" w14:textId="1191122F" w:rsidR="00A44589" w:rsidRPr="000C3D70" w:rsidRDefault="00910EF5" w:rsidP="000C3D70">
      <w:pPr>
        <w:spacing w:line="400" w:lineRule="atLeast"/>
        <w:jc w:val="center"/>
        <w:rPr>
          <w:rFonts w:ascii="宋体" w:hAnsi="宋体"/>
          <w:noProof/>
          <w:color w:val="000000" w:themeColor="text1"/>
          <w:kern w:val="0"/>
          <w:sz w:val="24"/>
        </w:rPr>
      </w:pPr>
      <w:r w:rsidRPr="008D1577">
        <w:rPr>
          <w:rFonts w:eastAsia="黑体" w:hint="eastAsia"/>
          <w:color w:val="000000" w:themeColor="text1"/>
          <w:szCs w:val="21"/>
        </w:rPr>
        <w:t>F</w:t>
      </w:r>
      <w:r w:rsidRPr="008D1577">
        <w:rPr>
          <w:rFonts w:eastAsia="黑体"/>
          <w:color w:val="000000" w:themeColor="text1"/>
          <w:szCs w:val="21"/>
        </w:rPr>
        <w:t>ig</w:t>
      </w:r>
      <w:r w:rsidRPr="008D1577">
        <w:rPr>
          <w:rFonts w:eastAsia="黑体" w:hint="eastAsia"/>
          <w:color w:val="000000" w:themeColor="text1"/>
          <w:szCs w:val="21"/>
        </w:rPr>
        <w:t>.</w:t>
      </w:r>
      <w:r w:rsidRPr="008D1577">
        <w:rPr>
          <w:rFonts w:eastAsia="黑体"/>
          <w:color w:val="000000" w:themeColor="text1"/>
          <w:szCs w:val="21"/>
        </w:rPr>
        <w:t xml:space="preserve"> 5.2 IP</w:t>
      </w:r>
      <w:r w:rsidRPr="008D1577">
        <w:rPr>
          <w:rFonts w:eastAsia="黑体" w:hint="eastAsia"/>
          <w:color w:val="000000" w:themeColor="text1"/>
          <w:szCs w:val="21"/>
        </w:rPr>
        <w:t>v4</w:t>
      </w:r>
      <w:r w:rsidRPr="008D1577">
        <w:rPr>
          <w:rFonts w:eastAsia="黑体"/>
          <w:color w:val="000000" w:themeColor="text1"/>
          <w:szCs w:val="21"/>
        </w:rPr>
        <w:t xml:space="preserve"> data frame format</w:t>
      </w:r>
    </w:p>
    <w:p w14:paraId="77D820BA" w14:textId="1146CBFD" w:rsidR="00A44589" w:rsidRDefault="00A44589" w:rsidP="00D51E98">
      <w:pPr>
        <w:spacing w:line="400" w:lineRule="atLeast"/>
        <w:ind w:firstLineChars="200" w:firstLine="480"/>
        <w:rPr>
          <w:color w:val="000000" w:themeColor="text1"/>
          <w:kern w:val="0"/>
          <w:sz w:val="24"/>
        </w:rPr>
      </w:pPr>
      <w:r>
        <w:rPr>
          <w:rFonts w:hint="eastAsia"/>
          <w:color w:val="000000" w:themeColor="text1"/>
          <w:kern w:val="0"/>
          <w:sz w:val="24"/>
        </w:rPr>
        <w:t>T</w:t>
      </w:r>
      <w:r>
        <w:rPr>
          <w:color w:val="000000" w:themeColor="text1"/>
          <w:kern w:val="0"/>
          <w:sz w:val="24"/>
        </w:rPr>
        <w:t>CP</w:t>
      </w:r>
      <w:r>
        <w:rPr>
          <w:rFonts w:hint="eastAsia"/>
          <w:color w:val="000000" w:themeColor="text1"/>
          <w:kern w:val="0"/>
          <w:sz w:val="24"/>
        </w:rPr>
        <w:t>数据包格式：</w:t>
      </w:r>
    </w:p>
    <w:p w14:paraId="031273DC" w14:textId="32D86DF9" w:rsidR="003B62EC" w:rsidRPr="008D1577" w:rsidRDefault="003B62EC" w:rsidP="003B62EC">
      <w:pPr>
        <w:spacing w:line="400" w:lineRule="atLeast"/>
        <w:jc w:val="center"/>
        <w:rPr>
          <w:rFonts w:eastAsia="黑体"/>
          <w:color w:val="000000" w:themeColor="text1"/>
          <w:szCs w:val="21"/>
        </w:rPr>
      </w:pPr>
      <w:r>
        <w:object w:dxaOrig="9960" w:dyaOrig="3046" w14:anchorId="3DA0C963">
          <v:shape id="_x0000_i1215" type="#_x0000_t75" style="width:407.7pt;height:124.1pt" o:ole="">
            <v:imagedata r:id="rId405" o:title=""/>
          </v:shape>
          <o:OLEObject Type="Embed" ProgID="Visio.Drawing.15" ShapeID="_x0000_i1215" DrawAspect="Content" ObjectID="_1713858121" r:id="rId406"/>
        </w:object>
      </w:r>
      <w:r w:rsidRPr="008D1577">
        <w:rPr>
          <w:rFonts w:eastAsia="黑体" w:hint="eastAsia"/>
          <w:color w:val="000000" w:themeColor="text1"/>
          <w:szCs w:val="21"/>
        </w:rPr>
        <w:t>图</w:t>
      </w:r>
      <w:r w:rsidRPr="008D1577">
        <w:rPr>
          <w:rFonts w:eastAsia="黑体"/>
          <w:color w:val="000000" w:themeColor="text1"/>
          <w:szCs w:val="21"/>
        </w:rPr>
        <w:t>5.3 TCP</w:t>
      </w:r>
      <w:r w:rsidRPr="008D1577">
        <w:rPr>
          <w:rFonts w:eastAsia="黑体" w:hint="eastAsia"/>
          <w:color w:val="000000" w:themeColor="text1"/>
          <w:szCs w:val="21"/>
        </w:rPr>
        <w:t>数据报格式</w:t>
      </w:r>
    </w:p>
    <w:p w14:paraId="75F37158" w14:textId="067C2E86" w:rsidR="003B62EC" w:rsidRPr="008D1577" w:rsidRDefault="003B62EC" w:rsidP="003B62EC">
      <w:pPr>
        <w:spacing w:line="400" w:lineRule="atLeast"/>
        <w:jc w:val="center"/>
        <w:rPr>
          <w:rFonts w:ascii="宋体" w:hAnsi="宋体"/>
          <w:noProof/>
          <w:color w:val="000000" w:themeColor="text1"/>
          <w:kern w:val="0"/>
          <w:szCs w:val="21"/>
        </w:rPr>
      </w:pPr>
      <w:r w:rsidRPr="008D1577">
        <w:rPr>
          <w:rFonts w:eastAsia="黑体" w:hint="eastAsia"/>
          <w:color w:val="000000" w:themeColor="text1"/>
          <w:szCs w:val="21"/>
        </w:rPr>
        <w:t>F</w:t>
      </w:r>
      <w:r w:rsidRPr="008D1577">
        <w:rPr>
          <w:rFonts w:eastAsia="黑体"/>
          <w:color w:val="000000" w:themeColor="text1"/>
          <w:szCs w:val="21"/>
        </w:rPr>
        <w:t>ig</w:t>
      </w:r>
      <w:r w:rsidRPr="008D1577">
        <w:rPr>
          <w:rFonts w:eastAsia="黑体" w:hint="eastAsia"/>
          <w:color w:val="000000" w:themeColor="text1"/>
          <w:szCs w:val="21"/>
        </w:rPr>
        <w:t>.</w:t>
      </w:r>
      <w:r w:rsidRPr="008D1577">
        <w:rPr>
          <w:rFonts w:eastAsia="黑体"/>
          <w:color w:val="000000" w:themeColor="text1"/>
          <w:szCs w:val="21"/>
        </w:rPr>
        <w:t xml:space="preserve"> 5.</w:t>
      </w:r>
      <w:r w:rsidR="000C3D70" w:rsidRPr="008D1577">
        <w:rPr>
          <w:rFonts w:eastAsia="黑体"/>
          <w:color w:val="000000" w:themeColor="text1"/>
          <w:szCs w:val="21"/>
        </w:rPr>
        <w:t>3</w:t>
      </w:r>
      <w:r w:rsidRPr="008D1577">
        <w:rPr>
          <w:rFonts w:eastAsia="黑体"/>
          <w:color w:val="000000" w:themeColor="text1"/>
          <w:szCs w:val="21"/>
        </w:rPr>
        <w:t xml:space="preserve"> TCP data frame format</w:t>
      </w:r>
    </w:p>
    <w:p w14:paraId="69348CC1" w14:textId="7BD47D60" w:rsidR="002F03E6" w:rsidRDefault="000C3D70" w:rsidP="000C3D70">
      <w:pPr>
        <w:spacing w:line="400" w:lineRule="atLeast"/>
        <w:rPr>
          <w:color w:val="000000" w:themeColor="text1"/>
          <w:kern w:val="0"/>
          <w:sz w:val="24"/>
        </w:rPr>
      </w:pPr>
      <w:r>
        <w:rPr>
          <w:color w:val="000000" w:themeColor="text1"/>
          <w:kern w:val="0"/>
          <w:sz w:val="24"/>
        </w:rPr>
        <w:tab/>
      </w:r>
      <w:r w:rsidR="002F03E6">
        <w:rPr>
          <w:color w:val="000000" w:themeColor="text1"/>
          <w:kern w:val="0"/>
          <w:sz w:val="24"/>
        </w:rPr>
        <w:t>UDP</w:t>
      </w:r>
      <w:r w:rsidR="002F03E6">
        <w:rPr>
          <w:rFonts w:hint="eastAsia"/>
          <w:color w:val="000000" w:themeColor="text1"/>
          <w:kern w:val="0"/>
          <w:sz w:val="24"/>
        </w:rPr>
        <w:t>数据报格式：源端口（</w:t>
      </w:r>
      <w:r w:rsidR="002F03E6">
        <w:rPr>
          <w:rFonts w:hint="eastAsia"/>
          <w:color w:val="000000" w:themeColor="text1"/>
          <w:kern w:val="0"/>
          <w:sz w:val="24"/>
        </w:rPr>
        <w:t>2</w:t>
      </w:r>
      <w:r w:rsidR="002F03E6">
        <w:rPr>
          <w:rFonts w:hint="eastAsia"/>
          <w:color w:val="000000" w:themeColor="text1"/>
          <w:kern w:val="0"/>
          <w:sz w:val="24"/>
        </w:rPr>
        <w:t>），目的端口（</w:t>
      </w:r>
      <w:r w:rsidR="002F03E6">
        <w:rPr>
          <w:rFonts w:hint="eastAsia"/>
          <w:color w:val="000000" w:themeColor="text1"/>
          <w:kern w:val="0"/>
          <w:sz w:val="24"/>
        </w:rPr>
        <w:t>2</w:t>
      </w:r>
      <w:r w:rsidR="002F03E6">
        <w:rPr>
          <w:rFonts w:hint="eastAsia"/>
          <w:color w:val="000000" w:themeColor="text1"/>
          <w:kern w:val="0"/>
          <w:sz w:val="24"/>
        </w:rPr>
        <w:t>），长度（</w:t>
      </w:r>
      <w:r w:rsidR="002F03E6">
        <w:rPr>
          <w:rFonts w:hint="eastAsia"/>
          <w:color w:val="000000" w:themeColor="text1"/>
          <w:kern w:val="0"/>
          <w:sz w:val="24"/>
        </w:rPr>
        <w:t>2</w:t>
      </w:r>
      <w:r w:rsidR="002F03E6">
        <w:rPr>
          <w:rFonts w:hint="eastAsia"/>
          <w:color w:val="000000" w:themeColor="text1"/>
          <w:kern w:val="0"/>
          <w:sz w:val="24"/>
        </w:rPr>
        <w:t>），校验值（</w:t>
      </w:r>
      <w:r w:rsidR="002F03E6">
        <w:rPr>
          <w:rFonts w:hint="eastAsia"/>
          <w:color w:val="000000" w:themeColor="text1"/>
          <w:kern w:val="0"/>
          <w:sz w:val="24"/>
        </w:rPr>
        <w:t>2</w:t>
      </w:r>
      <w:r w:rsidR="002F03E6">
        <w:rPr>
          <w:rFonts w:hint="eastAsia"/>
          <w:color w:val="000000" w:themeColor="text1"/>
          <w:kern w:val="0"/>
          <w:sz w:val="24"/>
        </w:rPr>
        <w:t>），数据。</w:t>
      </w:r>
    </w:p>
    <w:p w14:paraId="657F4198" w14:textId="3315DFB9" w:rsidR="00097857" w:rsidRPr="00D51E98" w:rsidRDefault="000C3D70" w:rsidP="002F03E6">
      <w:pPr>
        <w:spacing w:line="400" w:lineRule="atLeast"/>
        <w:ind w:firstLine="420"/>
        <w:rPr>
          <w:color w:val="000000" w:themeColor="text1"/>
          <w:kern w:val="0"/>
          <w:sz w:val="24"/>
        </w:rPr>
      </w:pPr>
      <w:r>
        <w:rPr>
          <w:rFonts w:hint="eastAsia"/>
          <w:color w:val="000000" w:themeColor="text1"/>
          <w:kern w:val="0"/>
          <w:sz w:val="24"/>
        </w:rPr>
        <w:t>以上从图</w:t>
      </w:r>
      <w:r>
        <w:rPr>
          <w:rFonts w:hint="eastAsia"/>
          <w:color w:val="000000" w:themeColor="text1"/>
          <w:kern w:val="0"/>
          <w:sz w:val="24"/>
        </w:rPr>
        <w:t>5</w:t>
      </w:r>
      <w:r>
        <w:rPr>
          <w:color w:val="000000" w:themeColor="text1"/>
          <w:kern w:val="0"/>
          <w:sz w:val="24"/>
        </w:rPr>
        <w:t>.1</w:t>
      </w:r>
      <w:r>
        <w:rPr>
          <w:rFonts w:hint="eastAsia"/>
          <w:color w:val="000000" w:themeColor="text1"/>
          <w:kern w:val="0"/>
          <w:sz w:val="24"/>
        </w:rPr>
        <w:t>，</w:t>
      </w:r>
      <w:r>
        <w:rPr>
          <w:rFonts w:hint="eastAsia"/>
          <w:color w:val="000000" w:themeColor="text1"/>
          <w:kern w:val="0"/>
          <w:sz w:val="24"/>
        </w:rPr>
        <w:t>5</w:t>
      </w:r>
      <w:r>
        <w:rPr>
          <w:color w:val="000000" w:themeColor="text1"/>
          <w:kern w:val="0"/>
          <w:sz w:val="24"/>
        </w:rPr>
        <w:t>.2</w:t>
      </w:r>
      <w:r>
        <w:rPr>
          <w:rFonts w:hint="eastAsia"/>
          <w:color w:val="000000" w:themeColor="text1"/>
          <w:kern w:val="0"/>
          <w:sz w:val="24"/>
        </w:rPr>
        <w:t>，</w:t>
      </w:r>
      <w:r>
        <w:rPr>
          <w:rFonts w:hint="eastAsia"/>
          <w:color w:val="000000" w:themeColor="text1"/>
          <w:kern w:val="0"/>
          <w:sz w:val="24"/>
        </w:rPr>
        <w:t>5</w:t>
      </w:r>
      <w:r>
        <w:rPr>
          <w:color w:val="000000" w:themeColor="text1"/>
          <w:kern w:val="0"/>
          <w:sz w:val="24"/>
        </w:rPr>
        <w:t>.3</w:t>
      </w:r>
      <w:r>
        <w:rPr>
          <w:rFonts w:hint="eastAsia"/>
          <w:color w:val="000000" w:themeColor="text1"/>
          <w:kern w:val="0"/>
          <w:sz w:val="24"/>
        </w:rPr>
        <w:t>分别展示了目前互联网基础的几种协议的数据格式，为之后的分析提供对应关系。</w:t>
      </w:r>
    </w:p>
    <w:p w14:paraId="6BEDFF0F" w14:textId="0BA3BB6F"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169" w:name="_Toc87860767"/>
      <w:bookmarkStart w:id="170" w:name="_Toc90391911"/>
      <w:bookmarkStart w:id="171" w:name="_Toc100064166"/>
      <w:bookmarkStart w:id="172" w:name="_Toc102139347"/>
      <w:r w:rsidRPr="00D51E98">
        <w:rPr>
          <w:rFonts w:eastAsia="黑体" w:hint="eastAsia"/>
          <w:color w:val="000000" w:themeColor="text1"/>
          <w:sz w:val="28"/>
          <w:szCs w:val="32"/>
        </w:rPr>
        <w:t>5.</w:t>
      </w:r>
      <w:r w:rsidRPr="00D51E98">
        <w:rPr>
          <w:rFonts w:eastAsia="黑体"/>
          <w:color w:val="000000" w:themeColor="text1"/>
          <w:sz w:val="28"/>
          <w:szCs w:val="32"/>
        </w:rPr>
        <w:t>3</w:t>
      </w:r>
      <w:r w:rsidRPr="00D51E98">
        <w:rPr>
          <w:rFonts w:eastAsia="黑体" w:hint="eastAsia"/>
          <w:color w:val="000000" w:themeColor="text1"/>
          <w:sz w:val="28"/>
          <w:szCs w:val="32"/>
        </w:rPr>
        <w:t xml:space="preserve"> </w:t>
      </w:r>
      <w:r w:rsidR="0017449C">
        <w:rPr>
          <w:rFonts w:eastAsia="黑体" w:hint="eastAsia"/>
          <w:color w:val="000000" w:themeColor="text1"/>
          <w:sz w:val="28"/>
          <w:szCs w:val="32"/>
        </w:rPr>
        <w:t>可解释</w:t>
      </w:r>
      <w:r w:rsidR="00C659E0">
        <w:rPr>
          <w:rFonts w:eastAsia="黑体" w:hint="eastAsia"/>
          <w:color w:val="000000" w:themeColor="text1"/>
          <w:sz w:val="28"/>
          <w:szCs w:val="32"/>
        </w:rPr>
        <w:t>方法实验</w:t>
      </w:r>
      <w:r w:rsidRPr="00D51E98">
        <w:rPr>
          <w:rFonts w:eastAsia="黑体"/>
          <w:color w:val="000000" w:themeColor="text1"/>
          <w:sz w:val="28"/>
          <w:szCs w:val="32"/>
        </w:rPr>
        <w:t>结果分析</w:t>
      </w:r>
      <w:bookmarkEnd w:id="169"/>
      <w:bookmarkEnd w:id="170"/>
      <w:bookmarkEnd w:id="171"/>
      <w:bookmarkEnd w:id="172"/>
    </w:p>
    <w:p w14:paraId="7E9B834C" w14:textId="1AE3235E" w:rsidR="00E419C6" w:rsidRPr="00D51E98" w:rsidRDefault="00DE1C0F" w:rsidP="00EC28D8">
      <w:pPr>
        <w:spacing w:line="400" w:lineRule="atLeast"/>
        <w:ind w:firstLineChars="200" w:firstLine="480"/>
        <w:rPr>
          <w:color w:val="000000" w:themeColor="text1"/>
          <w:kern w:val="0"/>
          <w:sz w:val="24"/>
        </w:rPr>
      </w:pPr>
      <w:r>
        <w:rPr>
          <w:rFonts w:hint="eastAsia"/>
          <w:color w:val="000000" w:themeColor="text1"/>
          <w:kern w:val="0"/>
          <w:sz w:val="24"/>
        </w:rPr>
        <w:t>在本节中，我们将根据全局积分梯度进行模型理解分析，</w:t>
      </w:r>
      <w:r w:rsidR="0094107F">
        <w:rPr>
          <w:rFonts w:hint="eastAsia"/>
          <w:color w:val="000000" w:themeColor="text1"/>
          <w:kern w:val="0"/>
          <w:sz w:val="24"/>
        </w:rPr>
        <w:t>从可视化图和数据包重要性排名</w:t>
      </w:r>
      <w:r w:rsidR="007A48A3">
        <w:rPr>
          <w:rFonts w:hint="eastAsia"/>
          <w:color w:val="000000" w:themeColor="text1"/>
          <w:kern w:val="0"/>
          <w:sz w:val="24"/>
        </w:rPr>
        <w:t>，这些</w:t>
      </w:r>
      <w:r w:rsidR="0094107F">
        <w:rPr>
          <w:rFonts w:hint="eastAsia"/>
          <w:color w:val="000000" w:themeColor="text1"/>
          <w:kern w:val="0"/>
          <w:sz w:val="24"/>
        </w:rPr>
        <w:t>抽象的数据结果中归纳出模型的判断决策机制，理解模型。</w:t>
      </w:r>
      <w:r w:rsidR="0094107F" w:rsidRPr="00D51E98">
        <w:rPr>
          <w:color w:val="000000" w:themeColor="text1"/>
          <w:kern w:val="0"/>
          <w:sz w:val="24"/>
        </w:rPr>
        <w:t xml:space="preserve"> </w:t>
      </w:r>
    </w:p>
    <w:p w14:paraId="652489B1" w14:textId="14C3E65C"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173" w:name="_Toc87860768"/>
      <w:bookmarkStart w:id="174" w:name="_Toc90391912"/>
      <w:bookmarkStart w:id="175" w:name="_Toc100064167"/>
      <w:bookmarkStart w:id="176" w:name="_Toc102139348"/>
      <w:r w:rsidRPr="00D51E98">
        <w:rPr>
          <w:rFonts w:eastAsia="黑体"/>
          <w:color w:val="000000" w:themeColor="text1"/>
          <w:sz w:val="24"/>
          <w:szCs w:val="32"/>
        </w:rPr>
        <w:t xml:space="preserve">5.3.1 </w:t>
      </w:r>
      <w:bookmarkEnd w:id="173"/>
      <w:bookmarkEnd w:id="174"/>
      <w:r w:rsidR="00C76ADD">
        <w:rPr>
          <w:rFonts w:eastAsia="黑体"/>
          <w:color w:val="000000" w:themeColor="text1"/>
          <w:sz w:val="24"/>
          <w:szCs w:val="32"/>
        </w:rPr>
        <w:t>结果</w:t>
      </w:r>
      <w:r w:rsidR="00973565">
        <w:rPr>
          <w:rFonts w:eastAsia="黑体" w:hint="eastAsia"/>
          <w:color w:val="000000" w:themeColor="text1"/>
          <w:sz w:val="24"/>
          <w:szCs w:val="32"/>
        </w:rPr>
        <w:t>可视化图</w:t>
      </w:r>
      <w:bookmarkEnd w:id="175"/>
      <w:bookmarkEnd w:id="176"/>
    </w:p>
    <w:p w14:paraId="45C3388C" w14:textId="169DFAC1" w:rsidR="00D51E98" w:rsidRPr="00EC28D8" w:rsidRDefault="00837326" w:rsidP="00EC28D8">
      <w:pPr>
        <w:pStyle w:val="af2"/>
        <w:numPr>
          <w:ilvl w:val="0"/>
          <w:numId w:val="40"/>
        </w:numPr>
        <w:spacing w:line="400" w:lineRule="atLeast"/>
        <w:ind w:firstLineChars="0"/>
        <w:rPr>
          <w:color w:val="000000" w:themeColor="text1"/>
          <w:kern w:val="0"/>
          <w:sz w:val="24"/>
        </w:rPr>
      </w:pPr>
      <w:r w:rsidRPr="002A662E">
        <w:rPr>
          <w:color w:val="000000" w:themeColor="text1"/>
          <w:kern w:val="0"/>
          <w:sz w:val="24"/>
        </w:rPr>
        <w:t>FTP-</w:t>
      </w:r>
      <w:proofErr w:type="spellStart"/>
      <w:r w:rsidRPr="002A662E">
        <w:rPr>
          <w:color w:val="000000" w:themeColor="text1"/>
          <w:kern w:val="0"/>
          <w:sz w:val="24"/>
        </w:rPr>
        <w:t>BruteForce</w:t>
      </w:r>
      <w:proofErr w:type="spellEnd"/>
      <w:r w:rsidR="002A662E">
        <w:rPr>
          <w:rFonts w:hint="eastAsia"/>
          <w:color w:val="000000" w:themeColor="text1"/>
          <w:kern w:val="0"/>
          <w:sz w:val="24"/>
        </w:rPr>
        <w:t>和</w:t>
      </w:r>
      <w:r w:rsidR="002A662E" w:rsidRPr="002A662E">
        <w:rPr>
          <w:color w:val="000000" w:themeColor="text1"/>
          <w:kern w:val="0"/>
          <w:sz w:val="24"/>
        </w:rPr>
        <w:t>SSH-</w:t>
      </w:r>
      <w:proofErr w:type="spellStart"/>
      <w:r w:rsidR="002A662E" w:rsidRPr="002A662E">
        <w:rPr>
          <w:color w:val="000000" w:themeColor="text1"/>
          <w:kern w:val="0"/>
          <w:sz w:val="24"/>
        </w:rPr>
        <w:t>Bruteforce</w:t>
      </w:r>
      <w:proofErr w:type="spellEnd"/>
    </w:p>
    <w:p w14:paraId="36E12AC3" w14:textId="4483FFAA" w:rsidR="008C0447" w:rsidRDefault="00837326" w:rsidP="00C15CA9">
      <w:pPr>
        <w:spacing w:line="400" w:lineRule="atLeast"/>
        <w:ind w:firstLine="420"/>
        <w:rPr>
          <w:color w:val="000000" w:themeColor="text1"/>
          <w:kern w:val="0"/>
          <w:sz w:val="24"/>
        </w:rPr>
      </w:pPr>
      <w:r>
        <w:rPr>
          <w:rFonts w:hint="eastAsia"/>
          <w:color w:val="000000" w:themeColor="text1"/>
          <w:kern w:val="0"/>
          <w:sz w:val="24"/>
        </w:rPr>
        <w:lastRenderedPageBreak/>
        <w:t>图</w:t>
      </w:r>
      <w:r>
        <w:rPr>
          <w:rFonts w:hint="eastAsia"/>
          <w:color w:val="000000" w:themeColor="text1"/>
          <w:kern w:val="0"/>
          <w:sz w:val="24"/>
        </w:rPr>
        <w:t>5</w:t>
      </w:r>
      <w:r>
        <w:rPr>
          <w:color w:val="000000" w:themeColor="text1"/>
          <w:kern w:val="0"/>
          <w:sz w:val="24"/>
        </w:rPr>
        <w:t>.4</w:t>
      </w:r>
      <w:r>
        <w:rPr>
          <w:rFonts w:hint="eastAsia"/>
          <w:color w:val="000000" w:themeColor="text1"/>
          <w:kern w:val="0"/>
          <w:sz w:val="24"/>
        </w:rPr>
        <w:t>为</w:t>
      </w:r>
      <w:r w:rsidRPr="002A662E">
        <w:rPr>
          <w:color w:val="000000" w:themeColor="text1"/>
          <w:kern w:val="0"/>
          <w:sz w:val="24"/>
        </w:rPr>
        <w:t>FTP-</w:t>
      </w:r>
      <w:proofErr w:type="spellStart"/>
      <w:r w:rsidRPr="002A662E">
        <w:rPr>
          <w:color w:val="000000" w:themeColor="text1"/>
          <w:kern w:val="0"/>
          <w:sz w:val="24"/>
        </w:rPr>
        <w:t>BruteForce</w:t>
      </w:r>
      <w:proofErr w:type="spellEnd"/>
      <w:r>
        <w:rPr>
          <w:rFonts w:hint="eastAsia"/>
          <w:color w:val="000000" w:themeColor="text1"/>
          <w:kern w:val="0"/>
          <w:sz w:val="24"/>
        </w:rPr>
        <w:t>攻击类中，输入为会话图像</w:t>
      </w:r>
      <w:r w:rsidR="00C15CA9">
        <w:rPr>
          <w:rFonts w:hint="eastAsia"/>
          <w:color w:val="000000" w:themeColor="text1"/>
          <w:kern w:val="0"/>
          <w:sz w:val="24"/>
        </w:rPr>
        <w:t>部分的全局积分梯度可视化图。</w:t>
      </w:r>
    </w:p>
    <w:p w14:paraId="579FF490" w14:textId="49EFB505" w:rsidR="00063E60" w:rsidRDefault="008C0447" w:rsidP="00837326">
      <w:pPr>
        <w:spacing w:line="400" w:lineRule="atLeast"/>
        <w:ind w:firstLineChars="200" w:firstLine="480"/>
        <w:jc w:val="center"/>
        <w:rPr>
          <w:color w:val="000000" w:themeColor="text1"/>
          <w:kern w:val="0"/>
          <w:sz w:val="24"/>
        </w:rPr>
      </w:pPr>
      <w:r w:rsidRPr="008C0447">
        <w:rPr>
          <w:noProof/>
          <w:color w:val="000000" w:themeColor="text1"/>
          <w:kern w:val="0"/>
          <w:sz w:val="24"/>
        </w:rPr>
        <w:drawing>
          <wp:inline distT="0" distB="0" distL="0" distR="0" wp14:anchorId="6307B234" wp14:editId="18949AEC">
            <wp:extent cx="3257858" cy="1903863"/>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7"/>
                    <a:srcRect t="11231" b="10854"/>
                    <a:stretch/>
                  </pic:blipFill>
                  <pic:spPr bwMode="auto">
                    <a:xfrm>
                      <a:off x="0" y="0"/>
                      <a:ext cx="3271421" cy="1911789"/>
                    </a:xfrm>
                    <a:prstGeom prst="rect">
                      <a:avLst/>
                    </a:prstGeom>
                    <a:ln>
                      <a:noFill/>
                    </a:ln>
                    <a:extLst>
                      <a:ext uri="{53640926-AAD7-44D8-BBD7-CCE9431645EC}">
                        <a14:shadowObscured xmlns:a14="http://schemas.microsoft.com/office/drawing/2010/main"/>
                      </a:ext>
                    </a:extLst>
                  </pic:spPr>
                </pic:pic>
              </a:graphicData>
            </a:graphic>
          </wp:inline>
        </w:drawing>
      </w:r>
    </w:p>
    <w:p w14:paraId="0388FD62" w14:textId="3161569F" w:rsidR="00837326" w:rsidRPr="008D1577" w:rsidRDefault="00837326" w:rsidP="00837326">
      <w:pPr>
        <w:spacing w:line="400" w:lineRule="atLeast"/>
        <w:jc w:val="center"/>
        <w:rPr>
          <w:rFonts w:eastAsia="黑体"/>
          <w:color w:val="000000" w:themeColor="text1"/>
          <w:szCs w:val="21"/>
        </w:rPr>
      </w:pPr>
      <w:r w:rsidRPr="008D1577">
        <w:rPr>
          <w:rFonts w:eastAsia="黑体" w:hint="eastAsia"/>
          <w:color w:val="000000" w:themeColor="text1"/>
          <w:szCs w:val="21"/>
        </w:rPr>
        <w:t>图</w:t>
      </w:r>
      <w:r w:rsidRPr="008D1577">
        <w:rPr>
          <w:rFonts w:eastAsia="黑体"/>
          <w:color w:val="000000" w:themeColor="text1"/>
          <w:szCs w:val="21"/>
        </w:rPr>
        <w:t xml:space="preserve">5.4 </w:t>
      </w:r>
      <w:r w:rsidRPr="008D1577">
        <w:rPr>
          <w:color w:val="000000" w:themeColor="text1"/>
          <w:kern w:val="0"/>
          <w:szCs w:val="21"/>
        </w:rPr>
        <w:t>FTP-</w:t>
      </w:r>
      <w:proofErr w:type="spellStart"/>
      <w:r w:rsidRPr="008D1577">
        <w:rPr>
          <w:color w:val="000000" w:themeColor="text1"/>
          <w:kern w:val="0"/>
          <w:szCs w:val="21"/>
        </w:rPr>
        <w:t>BruteForce</w:t>
      </w:r>
      <w:proofErr w:type="spellEnd"/>
      <w:r w:rsidRPr="008D1577">
        <w:rPr>
          <w:rFonts w:hint="eastAsia"/>
          <w:color w:val="000000" w:themeColor="text1"/>
          <w:kern w:val="0"/>
          <w:szCs w:val="21"/>
        </w:rPr>
        <w:t>全局积分梯度可视化图</w:t>
      </w:r>
    </w:p>
    <w:p w14:paraId="396D397F" w14:textId="4018E759" w:rsidR="00837326" w:rsidRPr="008D1577" w:rsidRDefault="00837326" w:rsidP="00837326">
      <w:pPr>
        <w:spacing w:line="400" w:lineRule="atLeast"/>
        <w:jc w:val="center"/>
        <w:rPr>
          <w:rFonts w:ascii="宋体" w:hAnsi="宋体"/>
          <w:noProof/>
          <w:color w:val="000000" w:themeColor="text1"/>
          <w:kern w:val="0"/>
          <w:szCs w:val="21"/>
        </w:rPr>
      </w:pPr>
      <w:r w:rsidRPr="008D1577">
        <w:rPr>
          <w:rFonts w:eastAsia="黑体" w:hint="eastAsia"/>
          <w:color w:val="000000" w:themeColor="text1"/>
          <w:szCs w:val="21"/>
        </w:rPr>
        <w:t>F</w:t>
      </w:r>
      <w:r w:rsidRPr="008D1577">
        <w:rPr>
          <w:rFonts w:eastAsia="黑体"/>
          <w:color w:val="000000" w:themeColor="text1"/>
          <w:szCs w:val="21"/>
        </w:rPr>
        <w:t>ig</w:t>
      </w:r>
      <w:r w:rsidRPr="008D1577">
        <w:rPr>
          <w:rFonts w:eastAsia="黑体" w:hint="eastAsia"/>
          <w:color w:val="000000" w:themeColor="text1"/>
          <w:szCs w:val="21"/>
        </w:rPr>
        <w:t>.</w:t>
      </w:r>
      <w:r w:rsidRPr="008D1577">
        <w:rPr>
          <w:rFonts w:eastAsia="黑体"/>
          <w:color w:val="000000" w:themeColor="text1"/>
          <w:szCs w:val="21"/>
        </w:rPr>
        <w:t xml:space="preserve"> 5.4 Global </w:t>
      </w:r>
      <w:r w:rsidR="00753D01" w:rsidRPr="008D1577">
        <w:rPr>
          <w:rFonts w:eastAsia="黑体"/>
          <w:color w:val="000000" w:themeColor="text1"/>
          <w:szCs w:val="21"/>
        </w:rPr>
        <w:t xml:space="preserve">IG </w:t>
      </w:r>
      <w:r w:rsidRPr="008D1577">
        <w:rPr>
          <w:rFonts w:eastAsia="黑体"/>
          <w:color w:val="000000" w:themeColor="text1"/>
          <w:szCs w:val="21"/>
        </w:rPr>
        <w:t xml:space="preserve">Visualization </w:t>
      </w:r>
      <w:r w:rsidRPr="008D1577">
        <w:rPr>
          <w:rFonts w:eastAsia="黑体" w:hint="eastAsia"/>
          <w:color w:val="000000" w:themeColor="text1"/>
          <w:szCs w:val="21"/>
        </w:rPr>
        <w:t>of</w:t>
      </w:r>
      <w:r w:rsidRPr="008D1577">
        <w:rPr>
          <w:rFonts w:eastAsia="黑体"/>
          <w:color w:val="000000" w:themeColor="text1"/>
          <w:szCs w:val="21"/>
        </w:rPr>
        <w:t xml:space="preserve"> </w:t>
      </w:r>
      <w:r w:rsidRPr="008D1577">
        <w:rPr>
          <w:color w:val="000000" w:themeColor="text1"/>
          <w:kern w:val="0"/>
          <w:szCs w:val="21"/>
        </w:rPr>
        <w:t>FTP-</w:t>
      </w:r>
      <w:proofErr w:type="spellStart"/>
      <w:r w:rsidRPr="008D1577">
        <w:rPr>
          <w:color w:val="000000" w:themeColor="text1"/>
          <w:kern w:val="0"/>
          <w:szCs w:val="21"/>
        </w:rPr>
        <w:t>BruteForce</w:t>
      </w:r>
      <w:proofErr w:type="spellEnd"/>
    </w:p>
    <w:p w14:paraId="3A1467B1" w14:textId="1A40AF41" w:rsidR="00837326" w:rsidRDefault="00837326" w:rsidP="00837326">
      <w:pPr>
        <w:spacing w:line="400" w:lineRule="atLeast"/>
        <w:ind w:firstLineChars="200" w:firstLine="480"/>
        <w:rPr>
          <w:color w:val="000000" w:themeColor="text1"/>
          <w:kern w:val="0"/>
          <w:sz w:val="24"/>
        </w:rPr>
      </w:pPr>
      <w:r w:rsidRPr="002A662E">
        <w:rPr>
          <w:color w:val="000000" w:themeColor="text1"/>
          <w:kern w:val="0"/>
          <w:sz w:val="24"/>
        </w:rPr>
        <w:t>FTP-</w:t>
      </w:r>
      <w:proofErr w:type="spellStart"/>
      <w:r w:rsidRPr="002A662E">
        <w:rPr>
          <w:color w:val="000000" w:themeColor="text1"/>
          <w:kern w:val="0"/>
          <w:sz w:val="24"/>
        </w:rPr>
        <w:t>BruteForce</w:t>
      </w:r>
      <w:proofErr w:type="spellEnd"/>
      <w:r>
        <w:rPr>
          <w:rFonts w:hint="eastAsia"/>
          <w:color w:val="000000" w:themeColor="text1"/>
          <w:kern w:val="0"/>
          <w:sz w:val="24"/>
        </w:rPr>
        <w:t>数据包重要性排名：</w:t>
      </w:r>
      <w:r w:rsidR="005F2DE7">
        <w:rPr>
          <w:color w:val="000000" w:themeColor="text1"/>
          <w:kern w:val="0"/>
          <w:sz w:val="24"/>
        </w:rPr>
        <w:t>[</w:t>
      </w:r>
      <w:r w:rsidR="00BF32DB">
        <w:rPr>
          <w:color w:val="000000" w:themeColor="text1"/>
          <w:kern w:val="0"/>
          <w:sz w:val="24"/>
        </w:rPr>
        <w:t>1</w:t>
      </w:r>
      <w:r w:rsidR="005F2DE7">
        <w:rPr>
          <w:color w:val="000000" w:themeColor="text1"/>
          <w:kern w:val="0"/>
          <w:sz w:val="24"/>
        </w:rPr>
        <w:t>,</w:t>
      </w:r>
      <w:r w:rsidR="00BF32DB">
        <w:rPr>
          <w:color w:val="000000" w:themeColor="text1"/>
          <w:kern w:val="0"/>
          <w:sz w:val="24"/>
        </w:rPr>
        <w:t>2</w:t>
      </w:r>
      <w:r w:rsidR="005F2DE7">
        <w:rPr>
          <w:color w:val="000000" w:themeColor="text1"/>
          <w:kern w:val="0"/>
          <w:sz w:val="24"/>
        </w:rPr>
        <w:t>]</w:t>
      </w:r>
      <w:r>
        <w:rPr>
          <w:rFonts w:hint="eastAsia"/>
          <w:color w:val="000000" w:themeColor="text1"/>
          <w:kern w:val="0"/>
          <w:sz w:val="24"/>
        </w:rPr>
        <w:t>。其中</w:t>
      </w:r>
      <w:r>
        <w:rPr>
          <w:rFonts w:hint="eastAsia"/>
          <w:color w:val="000000" w:themeColor="text1"/>
          <w:kern w:val="0"/>
          <w:sz w:val="24"/>
        </w:rPr>
        <w:t>p</w:t>
      </w:r>
      <w:r>
        <w:rPr>
          <w:color w:val="000000" w:themeColor="text1"/>
          <w:kern w:val="0"/>
          <w:sz w:val="24"/>
        </w:rPr>
        <w:t>1</w:t>
      </w:r>
      <w:r>
        <w:rPr>
          <w:rFonts w:hint="eastAsia"/>
          <w:color w:val="000000" w:themeColor="text1"/>
          <w:kern w:val="0"/>
          <w:sz w:val="24"/>
        </w:rPr>
        <w:t>是第一个数据包，</w:t>
      </w:r>
      <w:r>
        <w:rPr>
          <w:rFonts w:hint="eastAsia"/>
          <w:color w:val="000000" w:themeColor="text1"/>
          <w:kern w:val="0"/>
          <w:sz w:val="24"/>
        </w:rPr>
        <w:t>p</w:t>
      </w:r>
      <w:r>
        <w:rPr>
          <w:color w:val="000000" w:themeColor="text1"/>
          <w:kern w:val="0"/>
          <w:sz w:val="24"/>
        </w:rPr>
        <w:t>2</w:t>
      </w:r>
      <w:r>
        <w:rPr>
          <w:rFonts w:hint="eastAsia"/>
          <w:color w:val="000000" w:themeColor="text1"/>
          <w:kern w:val="0"/>
          <w:sz w:val="24"/>
        </w:rPr>
        <w:t>是第二个数据包，重要性分数为：</w:t>
      </w:r>
      <w:r>
        <w:rPr>
          <w:rFonts w:hint="eastAsia"/>
          <w:color w:val="000000" w:themeColor="text1"/>
          <w:kern w:val="0"/>
          <w:sz w:val="24"/>
        </w:rPr>
        <w:t>[</w:t>
      </w:r>
      <w:r>
        <w:rPr>
          <w:color w:val="000000" w:themeColor="text1"/>
          <w:kern w:val="0"/>
          <w:sz w:val="24"/>
        </w:rPr>
        <w:t>0.9765,0.2150],</w:t>
      </w:r>
      <w:r>
        <w:rPr>
          <w:rFonts w:hint="eastAsia"/>
          <w:color w:val="000000" w:themeColor="text1"/>
          <w:kern w:val="0"/>
          <w:sz w:val="24"/>
        </w:rPr>
        <w:t>可见在对该攻击类型的检测中，第一个数据包对模型预测最为重要。</w:t>
      </w:r>
    </w:p>
    <w:p w14:paraId="779521A5" w14:textId="539DEA87" w:rsidR="00837326" w:rsidRDefault="00C15CA9" w:rsidP="005F2DE7">
      <w:pPr>
        <w:spacing w:line="400" w:lineRule="atLeast"/>
        <w:ind w:firstLineChars="200" w:firstLine="480"/>
        <w:rPr>
          <w:color w:val="000000" w:themeColor="text1"/>
          <w:kern w:val="0"/>
          <w:sz w:val="24"/>
        </w:rPr>
      </w:pPr>
      <w:r>
        <w:rPr>
          <w:rFonts w:hint="eastAsia"/>
          <w:color w:val="000000" w:themeColor="text1"/>
          <w:kern w:val="0"/>
          <w:sz w:val="24"/>
        </w:rPr>
        <w:t>图</w:t>
      </w:r>
      <w:r w:rsidR="005F2DE7">
        <w:rPr>
          <w:rFonts w:hint="eastAsia"/>
          <w:color w:val="000000" w:themeColor="text1"/>
          <w:kern w:val="0"/>
          <w:sz w:val="24"/>
        </w:rPr>
        <w:t>5</w:t>
      </w:r>
      <w:r w:rsidR="005F2DE7">
        <w:rPr>
          <w:color w:val="000000" w:themeColor="text1"/>
          <w:kern w:val="0"/>
          <w:sz w:val="24"/>
        </w:rPr>
        <w:t>.</w:t>
      </w:r>
      <w:r w:rsidR="009C26F3">
        <w:rPr>
          <w:color w:val="000000" w:themeColor="text1"/>
          <w:kern w:val="0"/>
          <w:sz w:val="24"/>
        </w:rPr>
        <w:t>5</w:t>
      </w:r>
      <w:r w:rsidR="005F2DE7">
        <w:rPr>
          <w:rFonts w:hint="eastAsia"/>
          <w:color w:val="000000" w:themeColor="text1"/>
          <w:kern w:val="0"/>
          <w:sz w:val="24"/>
        </w:rPr>
        <w:t>为</w:t>
      </w:r>
      <w:r w:rsidR="005F2DE7" w:rsidRPr="002A662E">
        <w:rPr>
          <w:color w:val="000000" w:themeColor="text1"/>
          <w:kern w:val="0"/>
          <w:sz w:val="24"/>
        </w:rPr>
        <w:t>SSH-</w:t>
      </w:r>
      <w:proofErr w:type="spellStart"/>
      <w:r w:rsidR="005F2DE7" w:rsidRPr="002A662E">
        <w:rPr>
          <w:color w:val="000000" w:themeColor="text1"/>
          <w:kern w:val="0"/>
          <w:sz w:val="24"/>
        </w:rPr>
        <w:t>Bruteforce</w:t>
      </w:r>
      <w:proofErr w:type="spellEnd"/>
      <w:r w:rsidR="005F2DE7">
        <w:rPr>
          <w:rFonts w:hint="eastAsia"/>
          <w:color w:val="000000" w:themeColor="text1"/>
          <w:kern w:val="0"/>
          <w:sz w:val="24"/>
        </w:rPr>
        <w:t>样本类中会话图像部分的全局积分梯度图。</w:t>
      </w:r>
    </w:p>
    <w:p w14:paraId="26B0533B" w14:textId="0357AC2E" w:rsidR="00E4692B" w:rsidRDefault="004D7120" w:rsidP="00925020">
      <w:pPr>
        <w:spacing w:line="400" w:lineRule="atLeast"/>
        <w:ind w:firstLineChars="200" w:firstLine="480"/>
        <w:jc w:val="center"/>
        <w:rPr>
          <w:color w:val="000000" w:themeColor="text1"/>
          <w:kern w:val="0"/>
          <w:sz w:val="24"/>
        </w:rPr>
      </w:pPr>
      <w:r w:rsidRPr="004D7120">
        <w:rPr>
          <w:noProof/>
          <w:color w:val="000000" w:themeColor="text1"/>
          <w:kern w:val="0"/>
          <w:sz w:val="24"/>
        </w:rPr>
        <w:drawing>
          <wp:inline distT="0" distB="0" distL="0" distR="0" wp14:anchorId="25F712E5" wp14:editId="5F1CEF82">
            <wp:extent cx="3294652" cy="1903862"/>
            <wp:effectExtent l="0" t="0" r="127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8"/>
                    <a:srcRect t="11581" b="11373"/>
                    <a:stretch/>
                  </pic:blipFill>
                  <pic:spPr bwMode="auto">
                    <a:xfrm>
                      <a:off x="0" y="0"/>
                      <a:ext cx="3312960" cy="1914441"/>
                    </a:xfrm>
                    <a:prstGeom prst="rect">
                      <a:avLst/>
                    </a:prstGeom>
                    <a:ln>
                      <a:noFill/>
                    </a:ln>
                    <a:extLst>
                      <a:ext uri="{53640926-AAD7-44D8-BBD7-CCE9431645EC}">
                        <a14:shadowObscured xmlns:a14="http://schemas.microsoft.com/office/drawing/2010/main"/>
                      </a:ext>
                    </a:extLst>
                  </pic:spPr>
                </pic:pic>
              </a:graphicData>
            </a:graphic>
          </wp:inline>
        </w:drawing>
      </w:r>
    </w:p>
    <w:p w14:paraId="0A09CACA" w14:textId="637F134C" w:rsidR="00C15CA9" w:rsidRPr="008D1577" w:rsidRDefault="00C15CA9" w:rsidP="00C15CA9">
      <w:pPr>
        <w:spacing w:line="400" w:lineRule="atLeast"/>
        <w:jc w:val="center"/>
        <w:rPr>
          <w:rFonts w:eastAsia="黑体"/>
          <w:color w:val="000000" w:themeColor="text1"/>
          <w:szCs w:val="21"/>
        </w:rPr>
      </w:pPr>
      <w:r w:rsidRPr="008D1577">
        <w:rPr>
          <w:rFonts w:eastAsia="黑体" w:hint="eastAsia"/>
          <w:color w:val="000000" w:themeColor="text1"/>
          <w:szCs w:val="21"/>
        </w:rPr>
        <w:t>图</w:t>
      </w:r>
      <w:r w:rsidRPr="008D1577">
        <w:rPr>
          <w:rFonts w:eastAsia="黑体"/>
          <w:color w:val="000000" w:themeColor="text1"/>
          <w:szCs w:val="21"/>
        </w:rPr>
        <w:t>5.</w:t>
      </w:r>
      <w:r w:rsidR="00753D01" w:rsidRPr="008D1577">
        <w:rPr>
          <w:rFonts w:eastAsia="黑体"/>
          <w:color w:val="000000" w:themeColor="text1"/>
          <w:szCs w:val="21"/>
        </w:rPr>
        <w:t>5</w:t>
      </w:r>
      <w:r w:rsidR="005F2DE7" w:rsidRPr="008D1577">
        <w:rPr>
          <w:rFonts w:eastAsia="黑体"/>
          <w:color w:val="000000" w:themeColor="text1"/>
          <w:szCs w:val="21"/>
        </w:rPr>
        <w:t xml:space="preserve"> </w:t>
      </w:r>
      <w:r w:rsidRPr="008D1577">
        <w:rPr>
          <w:color w:val="000000" w:themeColor="text1"/>
          <w:kern w:val="0"/>
          <w:szCs w:val="21"/>
        </w:rPr>
        <w:t>SSH-</w:t>
      </w:r>
      <w:proofErr w:type="spellStart"/>
      <w:r w:rsidRPr="008D1577">
        <w:rPr>
          <w:color w:val="000000" w:themeColor="text1"/>
          <w:kern w:val="0"/>
          <w:szCs w:val="21"/>
        </w:rPr>
        <w:t>Bruteforce</w:t>
      </w:r>
      <w:proofErr w:type="spellEnd"/>
      <w:r w:rsidRPr="008D1577">
        <w:rPr>
          <w:rFonts w:hint="eastAsia"/>
          <w:color w:val="000000" w:themeColor="text1"/>
          <w:kern w:val="0"/>
          <w:szCs w:val="21"/>
        </w:rPr>
        <w:t>全局积分梯度可视化图</w:t>
      </w:r>
    </w:p>
    <w:p w14:paraId="34B56C9E" w14:textId="297399B1" w:rsidR="00C15CA9" w:rsidRPr="008D1577" w:rsidRDefault="00C15CA9" w:rsidP="00C15CA9">
      <w:pPr>
        <w:spacing w:line="400" w:lineRule="atLeast"/>
        <w:jc w:val="center"/>
        <w:rPr>
          <w:rFonts w:ascii="宋体" w:hAnsi="宋体"/>
          <w:noProof/>
          <w:color w:val="000000" w:themeColor="text1"/>
          <w:kern w:val="0"/>
          <w:szCs w:val="21"/>
        </w:rPr>
      </w:pPr>
      <w:r w:rsidRPr="008D1577">
        <w:rPr>
          <w:rFonts w:eastAsia="黑体" w:hint="eastAsia"/>
          <w:color w:val="000000" w:themeColor="text1"/>
          <w:szCs w:val="21"/>
        </w:rPr>
        <w:t>F</w:t>
      </w:r>
      <w:r w:rsidRPr="008D1577">
        <w:rPr>
          <w:rFonts w:eastAsia="黑体"/>
          <w:color w:val="000000" w:themeColor="text1"/>
          <w:szCs w:val="21"/>
        </w:rPr>
        <w:t>ig</w:t>
      </w:r>
      <w:r w:rsidRPr="008D1577">
        <w:rPr>
          <w:rFonts w:eastAsia="黑体" w:hint="eastAsia"/>
          <w:color w:val="000000" w:themeColor="text1"/>
          <w:szCs w:val="21"/>
        </w:rPr>
        <w:t>.</w:t>
      </w:r>
      <w:r w:rsidRPr="008D1577">
        <w:rPr>
          <w:rFonts w:eastAsia="黑体"/>
          <w:color w:val="000000" w:themeColor="text1"/>
          <w:szCs w:val="21"/>
        </w:rPr>
        <w:t xml:space="preserve"> 5.</w:t>
      </w:r>
      <w:r w:rsidR="00753D01" w:rsidRPr="008D1577">
        <w:rPr>
          <w:rFonts w:eastAsia="黑体"/>
          <w:color w:val="000000" w:themeColor="text1"/>
          <w:szCs w:val="21"/>
        </w:rPr>
        <w:t>5</w:t>
      </w:r>
      <w:r w:rsidRPr="008D1577">
        <w:rPr>
          <w:rFonts w:eastAsia="黑体"/>
          <w:color w:val="000000" w:themeColor="text1"/>
          <w:szCs w:val="21"/>
        </w:rPr>
        <w:t xml:space="preserve"> Global Integral Gradient Visualization </w:t>
      </w:r>
      <w:r w:rsidRPr="008D1577">
        <w:rPr>
          <w:rFonts w:eastAsia="黑体" w:hint="eastAsia"/>
          <w:color w:val="000000" w:themeColor="text1"/>
          <w:szCs w:val="21"/>
        </w:rPr>
        <w:t>of</w:t>
      </w:r>
      <w:r w:rsidRPr="008D1577">
        <w:rPr>
          <w:rFonts w:eastAsia="黑体"/>
          <w:color w:val="000000" w:themeColor="text1"/>
          <w:szCs w:val="21"/>
        </w:rPr>
        <w:t xml:space="preserve"> </w:t>
      </w:r>
      <w:r w:rsidRPr="008D1577">
        <w:rPr>
          <w:color w:val="000000" w:themeColor="text1"/>
          <w:kern w:val="0"/>
          <w:szCs w:val="21"/>
        </w:rPr>
        <w:t>SSH-</w:t>
      </w:r>
      <w:proofErr w:type="spellStart"/>
      <w:r w:rsidRPr="008D1577">
        <w:rPr>
          <w:color w:val="000000" w:themeColor="text1"/>
          <w:kern w:val="0"/>
          <w:szCs w:val="21"/>
        </w:rPr>
        <w:t>Bruteforce</w:t>
      </w:r>
      <w:proofErr w:type="spellEnd"/>
    </w:p>
    <w:p w14:paraId="55752498" w14:textId="535C27AF" w:rsidR="00C15CA9" w:rsidRDefault="0094107F" w:rsidP="005F2DE7">
      <w:pPr>
        <w:spacing w:line="400" w:lineRule="atLeast"/>
        <w:ind w:firstLineChars="200" w:firstLine="480"/>
        <w:rPr>
          <w:color w:val="000000" w:themeColor="text1"/>
          <w:kern w:val="0"/>
          <w:sz w:val="24"/>
        </w:rPr>
      </w:pPr>
      <w:r>
        <w:rPr>
          <w:rFonts w:hint="eastAsia"/>
          <w:color w:val="000000" w:themeColor="text1"/>
          <w:kern w:val="0"/>
          <w:sz w:val="24"/>
        </w:rPr>
        <w:t>数据包</w:t>
      </w:r>
      <w:r w:rsidR="00C15CA9">
        <w:rPr>
          <w:rFonts w:hint="eastAsia"/>
          <w:color w:val="000000" w:themeColor="text1"/>
          <w:kern w:val="0"/>
          <w:sz w:val="24"/>
        </w:rPr>
        <w:t>重要性排名：</w:t>
      </w:r>
      <w:r w:rsidR="005F2DE7" w:rsidRPr="005F2DE7">
        <w:rPr>
          <w:color w:val="000000" w:themeColor="text1"/>
          <w:kern w:val="0"/>
          <w:sz w:val="24"/>
        </w:rPr>
        <w:t>[ 1, 2, 3, 31, 4, 15, 14, 17, 32, 18, 16, 5, 19, 7, 12, 9, 6, 10,21, 30, 22, 20, 28, 25, 27, 24, 13, 23, 29, 26, 8, 11]</w:t>
      </w:r>
      <w:r w:rsidR="005F2DE7">
        <w:rPr>
          <w:color w:val="000000" w:themeColor="text1"/>
          <w:kern w:val="0"/>
          <w:sz w:val="24"/>
        </w:rPr>
        <w:t>,</w:t>
      </w:r>
      <w:r w:rsidR="005F2DE7">
        <w:rPr>
          <w:rFonts w:hint="eastAsia"/>
          <w:color w:val="000000" w:themeColor="text1"/>
          <w:kern w:val="0"/>
          <w:sz w:val="24"/>
        </w:rPr>
        <w:t>只从前</w:t>
      </w:r>
      <w:r w:rsidR="005F2DE7">
        <w:rPr>
          <w:color w:val="000000" w:themeColor="text1"/>
          <w:kern w:val="0"/>
          <w:sz w:val="24"/>
        </w:rPr>
        <w:t>7</w:t>
      </w:r>
      <w:r w:rsidR="005F2DE7">
        <w:rPr>
          <w:rFonts w:hint="eastAsia"/>
          <w:color w:val="000000" w:themeColor="text1"/>
          <w:kern w:val="0"/>
          <w:sz w:val="24"/>
        </w:rPr>
        <w:t>个数据包看，模型对前</w:t>
      </w:r>
      <w:r w:rsidR="005F2DE7">
        <w:rPr>
          <w:rFonts w:hint="eastAsia"/>
          <w:color w:val="000000" w:themeColor="text1"/>
          <w:kern w:val="0"/>
          <w:sz w:val="24"/>
        </w:rPr>
        <w:t>4</w:t>
      </w:r>
      <w:r w:rsidR="005F2DE7">
        <w:rPr>
          <w:rFonts w:hint="eastAsia"/>
          <w:color w:val="000000" w:themeColor="text1"/>
          <w:kern w:val="0"/>
          <w:sz w:val="24"/>
        </w:rPr>
        <w:t>个数据包</w:t>
      </w:r>
      <w:r w:rsidR="005F2DE7">
        <w:rPr>
          <w:rFonts w:hint="eastAsia"/>
          <w:color w:val="000000" w:themeColor="text1"/>
          <w:kern w:val="0"/>
          <w:sz w:val="24"/>
        </w:rPr>
        <w:t>1</w:t>
      </w:r>
      <w:r w:rsidR="005F2DE7">
        <w:rPr>
          <w:rFonts w:hint="eastAsia"/>
          <w:color w:val="000000" w:themeColor="text1"/>
          <w:kern w:val="0"/>
          <w:sz w:val="24"/>
        </w:rPr>
        <w:t>，</w:t>
      </w:r>
      <w:r w:rsidR="005F2DE7">
        <w:rPr>
          <w:rFonts w:hint="eastAsia"/>
          <w:color w:val="000000" w:themeColor="text1"/>
          <w:kern w:val="0"/>
          <w:sz w:val="24"/>
        </w:rPr>
        <w:t>2</w:t>
      </w:r>
      <w:r w:rsidR="005F2DE7">
        <w:rPr>
          <w:rFonts w:hint="eastAsia"/>
          <w:color w:val="000000" w:themeColor="text1"/>
          <w:kern w:val="0"/>
          <w:sz w:val="24"/>
        </w:rPr>
        <w:t>，</w:t>
      </w:r>
      <w:r w:rsidR="005F2DE7">
        <w:rPr>
          <w:rFonts w:hint="eastAsia"/>
          <w:color w:val="000000" w:themeColor="text1"/>
          <w:kern w:val="0"/>
          <w:sz w:val="24"/>
        </w:rPr>
        <w:t>3</w:t>
      </w:r>
      <w:r w:rsidR="005F2DE7">
        <w:rPr>
          <w:rFonts w:hint="eastAsia"/>
          <w:color w:val="000000" w:themeColor="text1"/>
          <w:kern w:val="0"/>
          <w:sz w:val="24"/>
        </w:rPr>
        <w:t>，</w:t>
      </w:r>
      <w:r w:rsidR="005F2DE7">
        <w:rPr>
          <w:rFonts w:hint="eastAsia"/>
          <w:color w:val="000000" w:themeColor="text1"/>
          <w:kern w:val="0"/>
          <w:sz w:val="24"/>
        </w:rPr>
        <w:t>4</w:t>
      </w:r>
      <w:r w:rsidR="005F2DE7">
        <w:rPr>
          <w:rFonts w:hint="eastAsia"/>
          <w:color w:val="000000" w:themeColor="text1"/>
          <w:kern w:val="0"/>
          <w:sz w:val="24"/>
        </w:rPr>
        <w:t>和位于尾部一个数据包</w:t>
      </w:r>
      <w:r w:rsidR="005F2DE7">
        <w:rPr>
          <w:rFonts w:hint="eastAsia"/>
          <w:color w:val="000000" w:themeColor="text1"/>
          <w:kern w:val="0"/>
          <w:sz w:val="24"/>
        </w:rPr>
        <w:t>3</w:t>
      </w:r>
      <w:r w:rsidR="005F2DE7">
        <w:rPr>
          <w:color w:val="000000" w:themeColor="text1"/>
          <w:kern w:val="0"/>
          <w:sz w:val="24"/>
        </w:rPr>
        <w:t>1</w:t>
      </w:r>
      <w:r w:rsidR="005F2DE7">
        <w:rPr>
          <w:rFonts w:hint="eastAsia"/>
          <w:color w:val="000000" w:themeColor="text1"/>
          <w:kern w:val="0"/>
          <w:sz w:val="24"/>
        </w:rPr>
        <w:t>，以及中部的数据包</w:t>
      </w:r>
      <w:r w:rsidR="005F2DE7">
        <w:rPr>
          <w:rFonts w:hint="eastAsia"/>
          <w:color w:val="000000" w:themeColor="text1"/>
          <w:kern w:val="0"/>
          <w:sz w:val="24"/>
        </w:rPr>
        <w:t>1</w:t>
      </w:r>
      <w:r w:rsidR="005F2DE7">
        <w:rPr>
          <w:color w:val="000000" w:themeColor="text1"/>
          <w:kern w:val="0"/>
          <w:sz w:val="24"/>
        </w:rPr>
        <w:t>4</w:t>
      </w:r>
      <w:r w:rsidR="005F2DE7">
        <w:rPr>
          <w:rFonts w:hint="eastAsia"/>
          <w:color w:val="000000" w:themeColor="text1"/>
          <w:kern w:val="0"/>
          <w:sz w:val="24"/>
        </w:rPr>
        <w:t>，</w:t>
      </w:r>
      <w:r w:rsidR="005F2DE7">
        <w:rPr>
          <w:rFonts w:hint="eastAsia"/>
          <w:color w:val="000000" w:themeColor="text1"/>
          <w:kern w:val="0"/>
          <w:sz w:val="24"/>
        </w:rPr>
        <w:t>1</w:t>
      </w:r>
      <w:r w:rsidR="005F2DE7">
        <w:rPr>
          <w:color w:val="000000" w:themeColor="text1"/>
          <w:kern w:val="0"/>
          <w:sz w:val="24"/>
        </w:rPr>
        <w:t>7</w:t>
      </w:r>
      <w:r w:rsidR="005F2DE7">
        <w:rPr>
          <w:rFonts w:hint="eastAsia"/>
          <w:color w:val="000000" w:themeColor="text1"/>
          <w:kern w:val="0"/>
          <w:sz w:val="24"/>
        </w:rPr>
        <w:t>给予了高的分数，即对于</w:t>
      </w:r>
      <w:r w:rsidR="005F2DE7" w:rsidRPr="002A662E">
        <w:rPr>
          <w:color w:val="000000" w:themeColor="text1"/>
          <w:kern w:val="0"/>
          <w:sz w:val="24"/>
        </w:rPr>
        <w:t>SSH-</w:t>
      </w:r>
      <w:proofErr w:type="spellStart"/>
      <w:r w:rsidR="005F2DE7" w:rsidRPr="002A662E">
        <w:rPr>
          <w:color w:val="000000" w:themeColor="text1"/>
          <w:kern w:val="0"/>
          <w:sz w:val="24"/>
        </w:rPr>
        <w:t>Bruteforce</w:t>
      </w:r>
      <w:proofErr w:type="spellEnd"/>
      <w:r w:rsidR="005F2DE7">
        <w:rPr>
          <w:rFonts w:hint="eastAsia"/>
          <w:color w:val="000000" w:themeColor="text1"/>
          <w:kern w:val="0"/>
          <w:sz w:val="24"/>
        </w:rPr>
        <w:t>的攻击检测，输入的首部和中部，尾部对输出预测有着重要贡献。</w:t>
      </w:r>
    </w:p>
    <w:p w14:paraId="247CAB20" w14:textId="6C3B256A" w:rsidR="003346FD" w:rsidRDefault="00AE4EFC" w:rsidP="0056016D">
      <w:pPr>
        <w:pStyle w:val="af2"/>
        <w:numPr>
          <w:ilvl w:val="0"/>
          <w:numId w:val="40"/>
        </w:numPr>
        <w:spacing w:line="400" w:lineRule="atLeast"/>
        <w:ind w:firstLineChars="0"/>
        <w:rPr>
          <w:color w:val="000000" w:themeColor="text1"/>
          <w:kern w:val="0"/>
          <w:sz w:val="24"/>
        </w:rPr>
      </w:pPr>
      <w:r w:rsidRPr="00AE4EFC">
        <w:rPr>
          <w:color w:val="000000" w:themeColor="text1"/>
          <w:kern w:val="0"/>
          <w:sz w:val="24"/>
        </w:rPr>
        <w:lastRenderedPageBreak/>
        <w:t>DoS-</w:t>
      </w:r>
      <w:proofErr w:type="spellStart"/>
      <w:r w:rsidRPr="00AE4EFC">
        <w:rPr>
          <w:color w:val="000000" w:themeColor="text1"/>
          <w:kern w:val="0"/>
          <w:sz w:val="24"/>
        </w:rPr>
        <w:t>GoldenEye</w:t>
      </w:r>
      <w:proofErr w:type="spellEnd"/>
      <w:r w:rsidR="001B0701">
        <w:rPr>
          <w:color w:val="000000" w:themeColor="text1"/>
          <w:kern w:val="0"/>
          <w:sz w:val="24"/>
        </w:rPr>
        <w:t xml:space="preserve"> </w:t>
      </w:r>
      <w:r w:rsidR="001B0701">
        <w:rPr>
          <w:rFonts w:hint="eastAsia"/>
          <w:color w:val="000000" w:themeColor="text1"/>
          <w:kern w:val="0"/>
          <w:sz w:val="24"/>
        </w:rPr>
        <w:t>和</w:t>
      </w:r>
      <w:r w:rsidRPr="00AE4EFC">
        <w:rPr>
          <w:color w:val="000000" w:themeColor="text1"/>
          <w:kern w:val="0"/>
          <w:sz w:val="24"/>
        </w:rPr>
        <w:t>DoS-</w:t>
      </w:r>
      <w:proofErr w:type="spellStart"/>
      <w:r w:rsidRPr="00AE4EFC">
        <w:rPr>
          <w:color w:val="000000" w:themeColor="text1"/>
          <w:kern w:val="0"/>
          <w:sz w:val="24"/>
        </w:rPr>
        <w:t>Slowloris</w:t>
      </w:r>
      <w:proofErr w:type="spellEnd"/>
    </w:p>
    <w:p w14:paraId="341754AF" w14:textId="3AD7BD5D" w:rsidR="009C26F3" w:rsidRPr="009C26F3" w:rsidRDefault="009C26F3" w:rsidP="009C26F3">
      <w:pPr>
        <w:spacing w:line="400" w:lineRule="atLeast"/>
        <w:ind w:firstLine="420"/>
        <w:rPr>
          <w:color w:val="000000" w:themeColor="text1"/>
          <w:kern w:val="0"/>
          <w:sz w:val="24"/>
        </w:rPr>
      </w:pPr>
      <w:r w:rsidRPr="009C26F3">
        <w:rPr>
          <w:rFonts w:hint="eastAsia"/>
          <w:color w:val="000000" w:themeColor="text1"/>
          <w:kern w:val="0"/>
          <w:sz w:val="24"/>
        </w:rPr>
        <w:t>图</w:t>
      </w:r>
      <w:r w:rsidRPr="009C26F3">
        <w:rPr>
          <w:rFonts w:hint="eastAsia"/>
          <w:color w:val="000000" w:themeColor="text1"/>
          <w:kern w:val="0"/>
          <w:sz w:val="24"/>
        </w:rPr>
        <w:t>5</w:t>
      </w:r>
      <w:r w:rsidRPr="009C26F3">
        <w:rPr>
          <w:color w:val="000000" w:themeColor="text1"/>
          <w:kern w:val="0"/>
          <w:sz w:val="24"/>
        </w:rPr>
        <w:t>.6</w:t>
      </w:r>
      <w:r w:rsidRPr="009C26F3">
        <w:rPr>
          <w:rFonts w:hint="eastAsia"/>
          <w:color w:val="000000" w:themeColor="text1"/>
          <w:kern w:val="0"/>
          <w:sz w:val="24"/>
        </w:rPr>
        <w:t>所示，展示了样本类别为</w:t>
      </w:r>
      <w:r w:rsidRPr="009C26F3">
        <w:rPr>
          <w:color w:val="000000" w:themeColor="text1"/>
          <w:kern w:val="0"/>
          <w:sz w:val="24"/>
        </w:rPr>
        <w:t>DoS-</w:t>
      </w:r>
      <w:proofErr w:type="spellStart"/>
      <w:r w:rsidRPr="009C26F3">
        <w:rPr>
          <w:color w:val="000000" w:themeColor="text1"/>
          <w:kern w:val="0"/>
          <w:sz w:val="24"/>
        </w:rPr>
        <w:t>GoldenEye</w:t>
      </w:r>
      <w:proofErr w:type="spellEnd"/>
      <w:r w:rsidRPr="009C26F3">
        <w:rPr>
          <w:rFonts w:hint="eastAsia"/>
          <w:color w:val="000000" w:themeColor="text1"/>
          <w:kern w:val="0"/>
          <w:sz w:val="24"/>
        </w:rPr>
        <w:t>的图像输入部分的全局积分梯度</w:t>
      </w:r>
      <w:r>
        <w:rPr>
          <w:rFonts w:hint="eastAsia"/>
          <w:color w:val="000000" w:themeColor="text1"/>
          <w:kern w:val="0"/>
          <w:sz w:val="24"/>
        </w:rPr>
        <w:t>可视化图。</w:t>
      </w:r>
    </w:p>
    <w:p w14:paraId="54ADD964" w14:textId="42C8B2C5" w:rsidR="00BA2AF4" w:rsidRDefault="003346FD" w:rsidP="001B0701">
      <w:pPr>
        <w:spacing w:line="400" w:lineRule="atLeast"/>
        <w:ind w:firstLineChars="200" w:firstLine="480"/>
        <w:jc w:val="center"/>
        <w:rPr>
          <w:color w:val="000000" w:themeColor="text1"/>
          <w:kern w:val="0"/>
          <w:sz w:val="24"/>
        </w:rPr>
      </w:pPr>
      <w:r w:rsidRPr="003346FD">
        <w:rPr>
          <w:noProof/>
          <w:color w:val="000000" w:themeColor="text1"/>
          <w:kern w:val="0"/>
          <w:sz w:val="24"/>
        </w:rPr>
        <w:drawing>
          <wp:inline distT="0" distB="0" distL="0" distR="0" wp14:anchorId="5E4FE71E" wp14:editId="71FA8CBA">
            <wp:extent cx="3080315" cy="181657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9"/>
                    <a:srcRect t="11056" b="10315"/>
                    <a:stretch/>
                  </pic:blipFill>
                  <pic:spPr bwMode="auto">
                    <a:xfrm>
                      <a:off x="0" y="0"/>
                      <a:ext cx="3096835" cy="1826318"/>
                    </a:xfrm>
                    <a:prstGeom prst="rect">
                      <a:avLst/>
                    </a:prstGeom>
                    <a:ln>
                      <a:noFill/>
                    </a:ln>
                    <a:extLst>
                      <a:ext uri="{53640926-AAD7-44D8-BBD7-CCE9431645EC}">
                        <a14:shadowObscured xmlns:a14="http://schemas.microsoft.com/office/drawing/2010/main"/>
                      </a:ext>
                    </a:extLst>
                  </pic:spPr>
                </pic:pic>
              </a:graphicData>
            </a:graphic>
          </wp:inline>
        </w:drawing>
      </w:r>
    </w:p>
    <w:p w14:paraId="095E2B6D" w14:textId="54A362E6" w:rsidR="005F2DE7" w:rsidRPr="008D1577" w:rsidRDefault="005F2DE7" w:rsidP="005F2DE7">
      <w:pPr>
        <w:spacing w:line="400" w:lineRule="atLeast"/>
        <w:jc w:val="center"/>
        <w:rPr>
          <w:rFonts w:eastAsia="黑体"/>
          <w:color w:val="000000" w:themeColor="text1"/>
          <w:szCs w:val="21"/>
        </w:rPr>
      </w:pPr>
      <w:r w:rsidRPr="008D1577">
        <w:rPr>
          <w:rFonts w:eastAsia="黑体" w:hint="eastAsia"/>
          <w:color w:val="000000" w:themeColor="text1"/>
          <w:szCs w:val="21"/>
        </w:rPr>
        <w:t>图</w:t>
      </w:r>
      <w:r w:rsidRPr="008D1577">
        <w:rPr>
          <w:rFonts w:eastAsia="黑体"/>
          <w:color w:val="000000" w:themeColor="text1"/>
          <w:szCs w:val="21"/>
        </w:rPr>
        <w:t>5.</w:t>
      </w:r>
      <w:r w:rsidR="00553892" w:rsidRPr="008D1577">
        <w:rPr>
          <w:rFonts w:eastAsia="黑体"/>
          <w:color w:val="000000" w:themeColor="text1"/>
          <w:szCs w:val="21"/>
        </w:rPr>
        <w:t>6</w:t>
      </w:r>
      <w:r w:rsidR="001B0701" w:rsidRPr="008D1577">
        <w:rPr>
          <w:color w:val="000000" w:themeColor="text1"/>
          <w:kern w:val="0"/>
          <w:szCs w:val="21"/>
        </w:rPr>
        <w:t xml:space="preserve"> DoS-</w:t>
      </w:r>
      <w:proofErr w:type="spellStart"/>
      <w:r w:rsidR="001B0701" w:rsidRPr="008D1577">
        <w:rPr>
          <w:color w:val="000000" w:themeColor="text1"/>
          <w:kern w:val="0"/>
          <w:szCs w:val="21"/>
        </w:rPr>
        <w:t>GoldenEye</w:t>
      </w:r>
      <w:proofErr w:type="spellEnd"/>
      <w:r w:rsidRPr="008D1577">
        <w:rPr>
          <w:rFonts w:hint="eastAsia"/>
          <w:color w:val="000000" w:themeColor="text1"/>
          <w:kern w:val="0"/>
          <w:szCs w:val="21"/>
        </w:rPr>
        <w:t>全局积分梯度可视化图</w:t>
      </w:r>
    </w:p>
    <w:p w14:paraId="7CB4BBED" w14:textId="355B77B0" w:rsidR="005F2DE7" w:rsidRPr="008D1577" w:rsidRDefault="005F2DE7" w:rsidP="005F2DE7">
      <w:pPr>
        <w:spacing w:line="400" w:lineRule="atLeast"/>
        <w:jc w:val="center"/>
        <w:rPr>
          <w:rFonts w:ascii="宋体" w:hAnsi="宋体"/>
          <w:noProof/>
          <w:color w:val="000000" w:themeColor="text1"/>
          <w:kern w:val="0"/>
          <w:szCs w:val="21"/>
        </w:rPr>
      </w:pPr>
      <w:r w:rsidRPr="008D1577">
        <w:rPr>
          <w:rFonts w:eastAsia="黑体" w:hint="eastAsia"/>
          <w:color w:val="000000" w:themeColor="text1"/>
          <w:szCs w:val="21"/>
        </w:rPr>
        <w:t>F</w:t>
      </w:r>
      <w:r w:rsidRPr="008D1577">
        <w:rPr>
          <w:rFonts w:eastAsia="黑体"/>
          <w:color w:val="000000" w:themeColor="text1"/>
          <w:szCs w:val="21"/>
        </w:rPr>
        <w:t>ig</w:t>
      </w:r>
      <w:r w:rsidRPr="008D1577">
        <w:rPr>
          <w:rFonts w:eastAsia="黑体" w:hint="eastAsia"/>
          <w:color w:val="000000" w:themeColor="text1"/>
          <w:szCs w:val="21"/>
        </w:rPr>
        <w:t>.</w:t>
      </w:r>
      <w:r w:rsidRPr="008D1577">
        <w:rPr>
          <w:rFonts w:eastAsia="黑体"/>
          <w:color w:val="000000" w:themeColor="text1"/>
          <w:szCs w:val="21"/>
        </w:rPr>
        <w:t xml:space="preserve"> 5.</w:t>
      </w:r>
      <w:r w:rsidR="00553892" w:rsidRPr="008D1577">
        <w:rPr>
          <w:rFonts w:eastAsia="黑体"/>
          <w:color w:val="000000" w:themeColor="text1"/>
          <w:szCs w:val="21"/>
        </w:rPr>
        <w:t>6</w:t>
      </w:r>
      <w:r w:rsidRPr="008D1577">
        <w:rPr>
          <w:rFonts w:eastAsia="黑体"/>
          <w:color w:val="000000" w:themeColor="text1"/>
          <w:szCs w:val="21"/>
        </w:rPr>
        <w:t xml:space="preserve"> Global Integral Gradient Visualization </w:t>
      </w:r>
      <w:r w:rsidRPr="008D1577">
        <w:rPr>
          <w:rFonts w:eastAsia="黑体" w:hint="eastAsia"/>
          <w:color w:val="000000" w:themeColor="text1"/>
          <w:szCs w:val="21"/>
        </w:rPr>
        <w:t>of</w:t>
      </w:r>
      <w:r w:rsidRPr="008D1577">
        <w:rPr>
          <w:rFonts w:eastAsia="黑体"/>
          <w:color w:val="000000" w:themeColor="text1"/>
          <w:szCs w:val="21"/>
        </w:rPr>
        <w:t xml:space="preserve"> </w:t>
      </w:r>
      <w:r w:rsidR="001B0701" w:rsidRPr="008D1577">
        <w:rPr>
          <w:color w:val="000000" w:themeColor="text1"/>
          <w:kern w:val="0"/>
          <w:szCs w:val="21"/>
        </w:rPr>
        <w:t>DoS-</w:t>
      </w:r>
      <w:proofErr w:type="spellStart"/>
      <w:r w:rsidR="001B0701" w:rsidRPr="008D1577">
        <w:rPr>
          <w:color w:val="000000" w:themeColor="text1"/>
          <w:kern w:val="0"/>
          <w:szCs w:val="21"/>
        </w:rPr>
        <w:t>GoldenEye</w:t>
      </w:r>
      <w:proofErr w:type="spellEnd"/>
    </w:p>
    <w:p w14:paraId="14239579" w14:textId="406B7B99" w:rsidR="003346FD" w:rsidRDefault="001B0701" w:rsidP="0056016D">
      <w:pPr>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数据包重要性排名：</w:t>
      </w:r>
      <w:r w:rsidRPr="001B0701">
        <w:rPr>
          <w:color w:val="000000" w:themeColor="text1"/>
          <w:kern w:val="0"/>
          <w:sz w:val="24"/>
        </w:rPr>
        <w:t>[ 1, 6, 4, 3, 2, 7, 8</w:t>
      </w:r>
      <w:r w:rsidR="000304B3">
        <w:rPr>
          <w:rFonts w:hint="eastAsia"/>
          <w:color w:val="000000" w:themeColor="text1"/>
          <w:kern w:val="0"/>
          <w:sz w:val="24"/>
        </w:rPr>
        <w:t>，</w:t>
      </w:r>
      <w:r w:rsidR="000304B3">
        <w:rPr>
          <w:rFonts w:hint="eastAsia"/>
          <w:color w:val="000000" w:themeColor="text1"/>
          <w:kern w:val="0"/>
          <w:sz w:val="24"/>
        </w:rPr>
        <w:t>5</w:t>
      </w:r>
      <w:r w:rsidRPr="001B0701">
        <w:rPr>
          <w:color w:val="000000" w:themeColor="text1"/>
          <w:kern w:val="0"/>
          <w:sz w:val="24"/>
        </w:rPr>
        <w:t>]</w:t>
      </w:r>
      <w:r w:rsidR="000304B3">
        <w:rPr>
          <w:rFonts w:hint="eastAsia"/>
          <w:color w:val="000000" w:themeColor="text1"/>
          <w:kern w:val="0"/>
          <w:sz w:val="24"/>
        </w:rPr>
        <w:t>。从排名可以看到，第一个数据包仍然十分重要，但是位于整个输入的第</w:t>
      </w:r>
      <w:r w:rsidR="000304B3">
        <w:rPr>
          <w:rFonts w:hint="eastAsia"/>
          <w:color w:val="000000" w:themeColor="text1"/>
          <w:kern w:val="0"/>
          <w:sz w:val="24"/>
        </w:rPr>
        <w:t>6</w:t>
      </w:r>
      <w:r w:rsidR="000304B3">
        <w:rPr>
          <w:rFonts w:hint="eastAsia"/>
          <w:color w:val="000000" w:themeColor="text1"/>
          <w:kern w:val="0"/>
          <w:sz w:val="24"/>
        </w:rPr>
        <w:t>个数据包也非常关键。</w:t>
      </w:r>
      <w:r w:rsidR="00563BFB">
        <w:rPr>
          <w:rFonts w:hint="eastAsia"/>
          <w:color w:val="000000" w:themeColor="text1"/>
          <w:kern w:val="0"/>
          <w:sz w:val="24"/>
        </w:rPr>
        <w:t>即首部和</w:t>
      </w:r>
      <w:proofErr w:type="gramStart"/>
      <w:r w:rsidR="00563BFB">
        <w:rPr>
          <w:rFonts w:hint="eastAsia"/>
          <w:color w:val="000000" w:themeColor="text1"/>
          <w:kern w:val="0"/>
          <w:sz w:val="24"/>
        </w:rPr>
        <w:t>中部对</w:t>
      </w:r>
      <w:proofErr w:type="gramEnd"/>
      <w:r w:rsidR="00563BFB">
        <w:rPr>
          <w:rFonts w:hint="eastAsia"/>
          <w:color w:val="000000" w:themeColor="text1"/>
          <w:kern w:val="0"/>
          <w:sz w:val="24"/>
        </w:rPr>
        <w:t>输出贡献较大。</w:t>
      </w:r>
    </w:p>
    <w:p w14:paraId="76717C43" w14:textId="19FC8A85" w:rsidR="009C26F3" w:rsidRPr="0056016D" w:rsidRDefault="009C26F3" w:rsidP="009C26F3">
      <w:pPr>
        <w:spacing w:line="400" w:lineRule="atLeast"/>
        <w:ind w:firstLine="420"/>
        <w:rPr>
          <w:color w:val="000000" w:themeColor="text1"/>
          <w:kern w:val="0"/>
          <w:sz w:val="24"/>
        </w:rPr>
      </w:pPr>
      <w:r w:rsidRPr="009C26F3">
        <w:rPr>
          <w:rFonts w:hint="eastAsia"/>
          <w:color w:val="000000" w:themeColor="text1"/>
          <w:kern w:val="0"/>
          <w:sz w:val="24"/>
        </w:rPr>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7</w:t>
      </w:r>
      <w:r w:rsidRPr="009C26F3">
        <w:rPr>
          <w:rFonts w:hint="eastAsia"/>
          <w:color w:val="000000" w:themeColor="text1"/>
          <w:kern w:val="0"/>
          <w:sz w:val="24"/>
        </w:rPr>
        <w:t>所示，展示了</w:t>
      </w:r>
      <w:r>
        <w:rPr>
          <w:rFonts w:hint="eastAsia"/>
          <w:color w:val="000000" w:themeColor="text1"/>
          <w:kern w:val="0"/>
          <w:sz w:val="24"/>
        </w:rPr>
        <w:t>类别</w:t>
      </w:r>
      <w:r w:rsidRPr="009C26F3">
        <w:rPr>
          <w:color w:val="000000" w:themeColor="text1"/>
          <w:kern w:val="0"/>
          <w:sz w:val="24"/>
        </w:rPr>
        <w:t xml:space="preserve">DoS- </w:t>
      </w:r>
      <w:proofErr w:type="spellStart"/>
      <w:r w:rsidRPr="00AE4EFC">
        <w:rPr>
          <w:color w:val="000000" w:themeColor="text1"/>
          <w:kern w:val="0"/>
          <w:sz w:val="24"/>
        </w:rPr>
        <w:t>Slowloris</w:t>
      </w:r>
      <w:proofErr w:type="spellEnd"/>
      <w:r w:rsidRPr="009C26F3">
        <w:rPr>
          <w:rFonts w:hint="eastAsia"/>
          <w:color w:val="000000" w:themeColor="text1"/>
          <w:kern w:val="0"/>
          <w:sz w:val="24"/>
        </w:rPr>
        <w:t>的全局积分梯度</w:t>
      </w:r>
      <w:r>
        <w:rPr>
          <w:rFonts w:hint="eastAsia"/>
          <w:color w:val="000000" w:themeColor="text1"/>
          <w:kern w:val="0"/>
          <w:sz w:val="24"/>
        </w:rPr>
        <w:t>可视化图。</w:t>
      </w:r>
    </w:p>
    <w:p w14:paraId="399DE4C7" w14:textId="110B74C8" w:rsidR="00792328" w:rsidRDefault="003346FD" w:rsidP="00563BFB">
      <w:pPr>
        <w:spacing w:line="400" w:lineRule="atLeast"/>
        <w:ind w:firstLineChars="200" w:firstLine="482"/>
        <w:jc w:val="center"/>
        <w:rPr>
          <w:b/>
          <w:bCs/>
          <w:color w:val="000000" w:themeColor="text1"/>
          <w:kern w:val="0"/>
          <w:sz w:val="24"/>
        </w:rPr>
      </w:pPr>
      <w:r w:rsidRPr="003346FD">
        <w:rPr>
          <w:b/>
          <w:bCs/>
          <w:noProof/>
          <w:color w:val="000000" w:themeColor="text1"/>
          <w:kern w:val="0"/>
          <w:sz w:val="24"/>
        </w:rPr>
        <w:drawing>
          <wp:inline distT="0" distB="0" distL="0" distR="0" wp14:anchorId="331CDCF0" wp14:editId="50932A97">
            <wp:extent cx="3432354" cy="19652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0"/>
                    <a:srcRect t="12108" b="11552"/>
                    <a:stretch/>
                  </pic:blipFill>
                  <pic:spPr bwMode="auto">
                    <a:xfrm>
                      <a:off x="0" y="0"/>
                      <a:ext cx="3454480" cy="1977947"/>
                    </a:xfrm>
                    <a:prstGeom prst="rect">
                      <a:avLst/>
                    </a:prstGeom>
                    <a:ln>
                      <a:noFill/>
                    </a:ln>
                    <a:extLst>
                      <a:ext uri="{53640926-AAD7-44D8-BBD7-CCE9431645EC}">
                        <a14:shadowObscured xmlns:a14="http://schemas.microsoft.com/office/drawing/2010/main"/>
                      </a:ext>
                    </a:extLst>
                  </pic:spPr>
                </pic:pic>
              </a:graphicData>
            </a:graphic>
          </wp:inline>
        </w:drawing>
      </w:r>
    </w:p>
    <w:p w14:paraId="3083281F" w14:textId="5A31F1B7" w:rsidR="00553892" w:rsidRPr="001E7D9D" w:rsidRDefault="00553892" w:rsidP="00553892">
      <w:pPr>
        <w:spacing w:line="400" w:lineRule="atLeast"/>
        <w:jc w:val="center"/>
        <w:rPr>
          <w:rFonts w:eastAsia="黑体"/>
          <w:color w:val="000000" w:themeColor="text1"/>
          <w:szCs w:val="21"/>
        </w:rPr>
      </w:pPr>
      <w:r w:rsidRPr="001E7D9D">
        <w:rPr>
          <w:rFonts w:eastAsia="黑体" w:hint="eastAsia"/>
          <w:color w:val="000000" w:themeColor="text1"/>
          <w:szCs w:val="21"/>
        </w:rPr>
        <w:t>图</w:t>
      </w:r>
      <w:r w:rsidRPr="001E7D9D">
        <w:rPr>
          <w:rFonts w:eastAsia="黑体"/>
          <w:color w:val="000000" w:themeColor="text1"/>
          <w:szCs w:val="21"/>
        </w:rPr>
        <w:t xml:space="preserve">5.7 </w:t>
      </w:r>
      <w:r w:rsidRPr="001E7D9D">
        <w:rPr>
          <w:color w:val="000000" w:themeColor="text1"/>
          <w:kern w:val="0"/>
          <w:szCs w:val="21"/>
        </w:rPr>
        <w:t>DoS-</w:t>
      </w:r>
      <w:proofErr w:type="spellStart"/>
      <w:r w:rsidRPr="001E7D9D">
        <w:rPr>
          <w:color w:val="000000" w:themeColor="text1"/>
          <w:kern w:val="0"/>
          <w:szCs w:val="21"/>
        </w:rPr>
        <w:t>Slowloris</w:t>
      </w:r>
      <w:proofErr w:type="spellEnd"/>
      <w:r w:rsidRPr="001E7D9D">
        <w:rPr>
          <w:rFonts w:hint="eastAsia"/>
          <w:color w:val="000000" w:themeColor="text1"/>
          <w:kern w:val="0"/>
          <w:szCs w:val="21"/>
        </w:rPr>
        <w:t>全局积分梯度可视化图</w:t>
      </w:r>
    </w:p>
    <w:p w14:paraId="7F8BC7F6" w14:textId="7646D429" w:rsidR="00553892" w:rsidRPr="001E7D9D" w:rsidRDefault="00553892" w:rsidP="00553892">
      <w:pPr>
        <w:spacing w:line="400" w:lineRule="atLeast"/>
        <w:jc w:val="center"/>
        <w:rPr>
          <w:rFonts w:ascii="宋体" w:hAnsi="宋体"/>
          <w:noProof/>
          <w:color w:val="000000" w:themeColor="text1"/>
          <w:kern w:val="0"/>
          <w:szCs w:val="21"/>
        </w:rPr>
      </w:pPr>
      <w:r w:rsidRPr="001E7D9D">
        <w:rPr>
          <w:rFonts w:eastAsia="黑体" w:hint="eastAsia"/>
          <w:color w:val="000000" w:themeColor="text1"/>
          <w:szCs w:val="21"/>
        </w:rPr>
        <w:t>F</w:t>
      </w:r>
      <w:r w:rsidRPr="001E7D9D">
        <w:rPr>
          <w:rFonts w:eastAsia="黑体"/>
          <w:color w:val="000000" w:themeColor="text1"/>
          <w:szCs w:val="21"/>
        </w:rPr>
        <w:t>ig</w:t>
      </w:r>
      <w:r w:rsidRPr="001E7D9D">
        <w:rPr>
          <w:rFonts w:eastAsia="黑体" w:hint="eastAsia"/>
          <w:color w:val="000000" w:themeColor="text1"/>
          <w:szCs w:val="21"/>
        </w:rPr>
        <w:t>.</w:t>
      </w:r>
      <w:r w:rsidRPr="001E7D9D">
        <w:rPr>
          <w:rFonts w:eastAsia="黑体"/>
          <w:color w:val="000000" w:themeColor="text1"/>
          <w:szCs w:val="21"/>
        </w:rPr>
        <w:t xml:space="preserve"> 5.7 Global Integral Gradient Visualization </w:t>
      </w:r>
      <w:r w:rsidRPr="001E7D9D">
        <w:rPr>
          <w:rFonts w:eastAsia="黑体" w:hint="eastAsia"/>
          <w:color w:val="000000" w:themeColor="text1"/>
          <w:szCs w:val="21"/>
        </w:rPr>
        <w:t>of</w:t>
      </w:r>
      <w:r w:rsidRPr="001E7D9D">
        <w:rPr>
          <w:rFonts w:eastAsia="黑体"/>
          <w:color w:val="000000" w:themeColor="text1"/>
          <w:szCs w:val="21"/>
        </w:rPr>
        <w:t xml:space="preserve"> </w:t>
      </w:r>
      <w:r w:rsidRPr="001E7D9D">
        <w:rPr>
          <w:color w:val="000000" w:themeColor="text1"/>
          <w:kern w:val="0"/>
          <w:szCs w:val="21"/>
        </w:rPr>
        <w:t>DoS-</w:t>
      </w:r>
      <w:proofErr w:type="spellStart"/>
      <w:r w:rsidRPr="001E7D9D">
        <w:rPr>
          <w:color w:val="000000" w:themeColor="text1"/>
          <w:kern w:val="0"/>
          <w:szCs w:val="21"/>
        </w:rPr>
        <w:t>Slowloris</w:t>
      </w:r>
      <w:proofErr w:type="spellEnd"/>
    </w:p>
    <w:p w14:paraId="660D4BE8" w14:textId="3A9337A8" w:rsidR="00740496" w:rsidRDefault="00790DB2" w:rsidP="00563BFB">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Pr="00790DB2">
        <w:rPr>
          <w:color w:val="000000" w:themeColor="text1"/>
          <w:kern w:val="0"/>
          <w:sz w:val="24"/>
        </w:rPr>
        <w:t>[ 1, 2, 3, 17, 15, 14, 18, 4, 16, 13, 11, 7, 8, 10, 9, 6,12, 5]</w:t>
      </w:r>
      <w:r w:rsidR="00563BFB">
        <w:rPr>
          <w:rFonts w:hint="eastAsia"/>
          <w:color w:val="000000" w:themeColor="text1"/>
          <w:kern w:val="0"/>
          <w:sz w:val="24"/>
        </w:rPr>
        <w:t>。可知，第一个数据包得分最高，其次是第</w:t>
      </w:r>
      <w:r w:rsidR="00563BFB">
        <w:rPr>
          <w:rFonts w:hint="eastAsia"/>
          <w:color w:val="000000" w:themeColor="text1"/>
          <w:kern w:val="0"/>
          <w:sz w:val="24"/>
        </w:rPr>
        <w:t>2</w:t>
      </w:r>
      <w:r w:rsidR="00563BFB">
        <w:rPr>
          <w:rFonts w:hint="eastAsia"/>
          <w:color w:val="000000" w:themeColor="text1"/>
          <w:kern w:val="0"/>
          <w:sz w:val="24"/>
        </w:rPr>
        <w:t>，和</w:t>
      </w:r>
      <w:r w:rsidR="00563BFB">
        <w:rPr>
          <w:rFonts w:hint="eastAsia"/>
          <w:color w:val="000000" w:themeColor="text1"/>
          <w:kern w:val="0"/>
          <w:sz w:val="24"/>
        </w:rPr>
        <w:t>3</w:t>
      </w:r>
      <w:r w:rsidR="00563BFB">
        <w:rPr>
          <w:rFonts w:hint="eastAsia"/>
          <w:color w:val="000000" w:themeColor="text1"/>
          <w:kern w:val="0"/>
          <w:sz w:val="24"/>
        </w:rPr>
        <w:t>个，但是位于尾部的第</w:t>
      </w:r>
      <w:r w:rsidR="00563BFB">
        <w:rPr>
          <w:rFonts w:hint="eastAsia"/>
          <w:color w:val="000000" w:themeColor="text1"/>
          <w:kern w:val="0"/>
          <w:sz w:val="24"/>
        </w:rPr>
        <w:t>1</w:t>
      </w:r>
      <w:r w:rsidR="00563BFB">
        <w:rPr>
          <w:color w:val="000000" w:themeColor="text1"/>
          <w:kern w:val="0"/>
          <w:sz w:val="24"/>
        </w:rPr>
        <w:t>7</w:t>
      </w:r>
      <w:r w:rsidR="00563BFB">
        <w:rPr>
          <w:rFonts w:hint="eastAsia"/>
          <w:color w:val="000000" w:themeColor="text1"/>
          <w:kern w:val="0"/>
          <w:sz w:val="24"/>
        </w:rPr>
        <w:t>个数据包也得到了比较高的分数。输入中的首部和尾部对输出贡献较大。</w:t>
      </w:r>
    </w:p>
    <w:p w14:paraId="2347028A" w14:textId="15AA3385" w:rsidR="00AE4EFC" w:rsidRPr="00EC28D8" w:rsidRDefault="00AE4EFC" w:rsidP="00AE4EFC">
      <w:pPr>
        <w:pStyle w:val="af2"/>
        <w:numPr>
          <w:ilvl w:val="0"/>
          <w:numId w:val="40"/>
        </w:numPr>
        <w:spacing w:line="400" w:lineRule="atLeast"/>
        <w:ind w:firstLineChars="0"/>
        <w:rPr>
          <w:color w:val="000000" w:themeColor="text1"/>
          <w:kern w:val="0"/>
          <w:sz w:val="24"/>
        </w:rPr>
      </w:pPr>
      <w:r w:rsidRPr="00AE4EFC">
        <w:rPr>
          <w:color w:val="000000" w:themeColor="text1"/>
          <w:kern w:val="0"/>
          <w:sz w:val="24"/>
        </w:rPr>
        <w:t>DoS Hulk</w:t>
      </w:r>
      <w:r w:rsidR="00553892">
        <w:rPr>
          <w:rFonts w:hint="eastAsia"/>
          <w:color w:val="000000" w:themeColor="text1"/>
          <w:kern w:val="0"/>
          <w:sz w:val="24"/>
        </w:rPr>
        <w:t>和</w:t>
      </w:r>
      <w:r w:rsidRPr="00AE4EFC">
        <w:rPr>
          <w:color w:val="000000" w:themeColor="text1"/>
          <w:kern w:val="0"/>
          <w:sz w:val="24"/>
        </w:rPr>
        <w:t xml:space="preserve"> DoS </w:t>
      </w:r>
      <w:proofErr w:type="spellStart"/>
      <w:r w:rsidRPr="00AE4EFC">
        <w:rPr>
          <w:color w:val="000000" w:themeColor="text1"/>
          <w:kern w:val="0"/>
          <w:sz w:val="24"/>
        </w:rPr>
        <w:t>SlowHTTPTest</w:t>
      </w:r>
      <w:proofErr w:type="spellEnd"/>
    </w:p>
    <w:p w14:paraId="63B2A2C6" w14:textId="4FE9FC57" w:rsidR="00364C21" w:rsidRDefault="009C26F3" w:rsidP="009C26F3">
      <w:pPr>
        <w:spacing w:line="400" w:lineRule="atLeast"/>
        <w:ind w:firstLine="420"/>
        <w:rPr>
          <w:color w:val="000000" w:themeColor="text1"/>
          <w:kern w:val="0"/>
          <w:sz w:val="24"/>
        </w:rPr>
      </w:pPr>
      <w:r w:rsidRPr="009C26F3">
        <w:rPr>
          <w:rFonts w:hint="eastAsia"/>
          <w:color w:val="000000" w:themeColor="text1"/>
          <w:kern w:val="0"/>
          <w:sz w:val="24"/>
        </w:rPr>
        <w:lastRenderedPageBreak/>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8</w:t>
      </w:r>
      <w:r w:rsidRPr="009C26F3">
        <w:rPr>
          <w:rFonts w:hint="eastAsia"/>
          <w:color w:val="000000" w:themeColor="text1"/>
          <w:kern w:val="0"/>
          <w:sz w:val="24"/>
        </w:rPr>
        <w:t>所示，展示了</w:t>
      </w:r>
      <w:r>
        <w:rPr>
          <w:rFonts w:hint="eastAsia"/>
          <w:color w:val="000000" w:themeColor="text1"/>
          <w:kern w:val="0"/>
          <w:sz w:val="24"/>
        </w:rPr>
        <w:t>类别</w:t>
      </w:r>
      <w:r w:rsidRPr="00AE4EFC">
        <w:rPr>
          <w:color w:val="000000" w:themeColor="text1"/>
          <w:kern w:val="0"/>
          <w:sz w:val="24"/>
        </w:rPr>
        <w:t>DoS Hulk</w:t>
      </w:r>
      <w:r w:rsidRPr="009C26F3">
        <w:rPr>
          <w:rFonts w:hint="eastAsia"/>
          <w:color w:val="000000" w:themeColor="text1"/>
          <w:kern w:val="0"/>
          <w:sz w:val="24"/>
        </w:rPr>
        <w:t>的全局积分梯度</w:t>
      </w:r>
      <w:r>
        <w:rPr>
          <w:rFonts w:hint="eastAsia"/>
          <w:color w:val="000000" w:themeColor="text1"/>
          <w:kern w:val="0"/>
          <w:sz w:val="24"/>
        </w:rPr>
        <w:t>可视化图。</w:t>
      </w:r>
    </w:p>
    <w:p w14:paraId="1CF51AE7" w14:textId="1646171E" w:rsidR="00364C21" w:rsidRDefault="00364C21" w:rsidP="00563BFB">
      <w:pPr>
        <w:spacing w:line="400" w:lineRule="atLeast"/>
        <w:ind w:firstLineChars="200" w:firstLine="480"/>
        <w:jc w:val="center"/>
        <w:rPr>
          <w:color w:val="000000" w:themeColor="text1"/>
          <w:kern w:val="0"/>
          <w:sz w:val="24"/>
        </w:rPr>
      </w:pPr>
      <w:r w:rsidRPr="00364C21">
        <w:rPr>
          <w:noProof/>
          <w:color w:val="000000" w:themeColor="text1"/>
          <w:kern w:val="0"/>
          <w:sz w:val="24"/>
        </w:rPr>
        <w:drawing>
          <wp:inline distT="0" distB="0" distL="0" distR="0" wp14:anchorId="6AB5DE73" wp14:editId="13419AAA">
            <wp:extent cx="3517602" cy="2074459"/>
            <wp:effectExtent l="0" t="0" r="698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1"/>
                    <a:srcRect t="11056" b="10315"/>
                    <a:stretch/>
                  </pic:blipFill>
                  <pic:spPr bwMode="auto">
                    <a:xfrm>
                      <a:off x="0" y="0"/>
                      <a:ext cx="3529080" cy="2081228"/>
                    </a:xfrm>
                    <a:prstGeom prst="rect">
                      <a:avLst/>
                    </a:prstGeom>
                    <a:ln>
                      <a:noFill/>
                    </a:ln>
                    <a:extLst>
                      <a:ext uri="{53640926-AAD7-44D8-BBD7-CCE9431645EC}">
                        <a14:shadowObscured xmlns:a14="http://schemas.microsoft.com/office/drawing/2010/main"/>
                      </a:ext>
                    </a:extLst>
                  </pic:spPr>
                </pic:pic>
              </a:graphicData>
            </a:graphic>
          </wp:inline>
        </w:drawing>
      </w:r>
    </w:p>
    <w:p w14:paraId="489B9C3D" w14:textId="6EB5D3B3" w:rsidR="00553892" w:rsidRPr="006771F7" w:rsidRDefault="00553892" w:rsidP="00553892">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 xml:space="preserve">5.8 </w:t>
      </w:r>
      <w:r w:rsidRPr="006771F7">
        <w:rPr>
          <w:color w:val="000000" w:themeColor="text1"/>
          <w:kern w:val="0"/>
          <w:szCs w:val="21"/>
        </w:rPr>
        <w:t>DoS Hulk</w:t>
      </w:r>
      <w:r w:rsidRPr="006771F7">
        <w:rPr>
          <w:rFonts w:hint="eastAsia"/>
          <w:color w:val="000000" w:themeColor="text1"/>
          <w:kern w:val="0"/>
          <w:szCs w:val="21"/>
        </w:rPr>
        <w:t>全局积分梯度可视化图</w:t>
      </w:r>
    </w:p>
    <w:p w14:paraId="19F194DF" w14:textId="78E495B1" w:rsidR="00553892" w:rsidRPr="006771F7" w:rsidRDefault="00553892" w:rsidP="00553892">
      <w:pPr>
        <w:spacing w:line="400" w:lineRule="atLeast"/>
        <w:jc w:val="center"/>
        <w:rPr>
          <w:rFonts w:ascii="宋体" w:hAnsi="宋体"/>
          <w:noProof/>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5.8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r w:rsidRPr="006771F7">
        <w:rPr>
          <w:color w:val="000000" w:themeColor="text1"/>
          <w:kern w:val="0"/>
          <w:szCs w:val="21"/>
        </w:rPr>
        <w:t>DoS Hulk</w:t>
      </w:r>
    </w:p>
    <w:p w14:paraId="03C2729E" w14:textId="09212EFD" w:rsidR="00790DB2" w:rsidRDefault="00790DB2" w:rsidP="00563BFB">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Pr="00790DB2">
        <w:rPr>
          <w:color w:val="000000" w:themeColor="text1"/>
          <w:kern w:val="0"/>
          <w:sz w:val="24"/>
        </w:rPr>
        <w:t>[ 1, 14,  2, 16,  3,  5,  4,  8,  6,  7,  9, 11, 10, 12, 13, 15, 17]</w:t>
      </w:r>
      <w:r w:rsidR="00563BFB">
        <w:rPr>
          <w:rFonts w:hint="eastAsia"/>
          <w:color w:val="000000" w:themeColor="text1"/>
          <w:kern w:val="0"/>
          <w:sz w:val="24"/>
        </w:rPr>
        <w:t>。第一个数据包和第</w:t>
      </w:r>
      <w:r w:rsidR="00563BFB">
        <w:rPr>
          <w:rFonts w:hint="eastAsia"/>
          <w:color w:val="000000" w:themeColor="text1"/>
          <w:kern w:val="0"/>
          <w:sz w:val="24"/>
        </w:rPr>
        <w:t>1</w:t>
      </w:r>
      <w:r w:rsidR="00563BFB">
        <w:rPr>
          <w:color w:val="000000" w:themeColor="text1"/>
          <w:kern w:val="0"/>
          <w:sz w:val="24"/>
        </w:rPr>
        <w:t>4</w:t>
      </w:r>
      <w:r w:rsidR="00563BFB">
        <w:rPr>
          <w:rFonts w:hint="eastAsia"/>
          <w:color w:val="000000" w:themeColor="text1"/>
          <w:kern w:val="0"/>
          <w:sz w:val="24"/>
        </w:rPr>
        <w:t>个数据包，得分最高的数据包位于输入的首部和尾部。</w:t>
      </w:r>
    </w:p>
    <w:p w14:paraId="591443CD" w14:textId="2D51CDA6" w:rsidR="009C26F3" w:rsidRPr="009C26F3" w:rsidRDefault="009C26F3" w:rsidP="009C26F3">
      <w:pPr>
        <w:spacing w:line="400" w:lineRule="atLeast"/>
        <w:ind w:firstLine="420"/>
        <w:rPr>
          <w:color w:val="000000" w:themeColor="text1"/>
          <w:kern w:val="0"/>
          <w:sz w:val="24"/>
        </w:rPr>
      </w:pPr>
      <w:r w:rsidRPr="009C26F3">
        <w:rPr>
          <w:rFonts w:hint="eastAsia"/>
          <w:color w:val="000000" w:themeColor="text1"/>
          <w:kern w:val="0"/>
          <w:sz w:val="24"/>
        </w:rPr>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9</w:t>
      </w:r>
      <w:r w:rsidRPr="009C26F3">
        <w:rPr>
          <w:rFonts w:hint="eastAsia"/>
          <w:color w:val="000000" w:themeColor="text1"/>
          <w:kern w:val="0"/>
          <w:sz w:val="24"/>
        </w:rPr>
        <w:t>所示，展示了</w:t>
      </w:r>
      <w:r>
        <w:rPr>
          <w:rFonts w:hint="eastAsia"/>
          <w:color w:val="000000" w:themeColor="text1"/>
          <w:kern w:val="0"/>
          <w:sz w:val="24"/>
        </w:rPr>
        <w:t>类别</w:t>
      </w:r>
      <w:r w:rsidRPr="00AE4EFC">
        <w:rPr>
          <w:color w:val="000000" w:themeColor="text1"/>
          <w:kern w:val="0"/>
          <w:sz w:val="24"/>
        </w:rPr>
        <w:t>DoS</w:t>
      </w:r>
      <w:r>
        <w:rPr>
          <w:color w:val="000000" w:themeColor="text1"/>
          <w:kern w:val="0"/>
          <w:sz w:val="24"/>
        </w:rPr>
        <w:t xml:space="preserve"> </w:t>
      </w:r>
      <w:proofErr w:type="spellStart"/>
      <w:r w:rsidRPr="00AE4EFC">
        <w:rPr>
          <w:color w:val="000000" w:themeColor="text1"/>
          <w:kern w:val="0"/>
          <w:sz w:val="24"/>
        </w:rPr>
        <w:t>SlowHTTPTest</w:t>
      </w:r>
      <w:proofErr w:type="spellEnd"/>
      <w:r w:rsidRPr="009C26F3">
        <w:rPr>
          <w:rFonts w:hint="eastAsia"/>
          <w:color w:val="000000" w:themeColor="text1"/>
          <w:kern w:val="0"/>
          <w:sz w:val="24"/>
        </w:rPr>
        <w:t>的全局积分梯度</w:t>
      </w:r>
      <w:r>
        <w:rPr>
          <w:rFonts w:hint="eastAsia"/>
          <w:color w:val="000000" w:themeColor="text1"/>
          <w:kern w:val="0"/>
          <w:sz w:val="24"/>
        </w:rPr>
        <w:t>可视化图。</w:t>
      </w:r>
    </w:p>
    <w:p w14:paraId="00DBD78E" w14:textId="37F61F2B" w:rsidR="006B74D4" w:rsidRDefault="006B74D4" w:rsidP="00563BFB">
      <w:pPr>
        <w:spacing w:line="400" w:lineRule="atLeast"/>
        <w:ind w:firstLineChars="200" w:firstLine="480"/>
        <w:jc w:val="center"/>
        <w:rPr>
          <w:color w:val="000000" w:themeColor="text1"/>
          <w:kern w:val="0"/>
          <w:sz w:val="24"/>
        </w:rPr>
      </w:pPr>
      <w:r w:rsidRPr="00842637">
        <w:rPr>
          <w:noProof/>
          <w:color w:val="000000" w:themeColor="text1"/>
          <w:kern w:val="0"/>
          <w:sz w:val="24"/>
        </w:rPr>
        <w:drawing>
          <wp:inline distT="0" distB="0" distL="0" distR="0" wp14:anchorId="26FBFD4B" wp14:editId="2C30FF1D">
            <wp:extent cx="3567089" cy="21222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2"/>
                    <a:srcRect t="10704" b="9973"/>
                    <a:stretch/>
                  </pic:blipFill>
                  <pic:spPr bwMode="auto">
                    <a:xfrm>
                      <a:off x="0" y="0"/>
                      <a:ext cx="3579048" cy="2129342"/>
                    </a:xfrm>
                    <a:prstGeom prst="rect">
                      <a:avLst/>
                    </a:prstGeom>
                    <a:ln>
                      <a:noFill/>
                    </a:ln>
                    <a:extLst>
                      <a:ext uri="{53640926-AAD7-44D8-BBD7-CCE9431645EC}">
                        <a14:shadowObscured xmlns:a14="http://schemas.microsoft.com/office/drawing/2010/main"/>
                      </a:ext>
                    </a:extLst>
                  </pic:spPr>
                </pic:pic>
              </a:graphicData>
            </a:graphic>
          </wp:inline>
        </w:drawing>
      </w:r>
    </w:p>
    <w:p w14:paraId="10E8FEA2" w14:textId="71E7B9D1" w:rsidR="00553892" w:rsidRPr="006771F7" w:rsidRDefault="00553892" w:rsidP="00553892">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 xml:space="preserve">5.9 </w:t>
      </w:r>
      <w:r w:rsidRPr="006771F7">
        <w:rPr>
          <w:color w:val="000000" w:themeColor="text1"/>
          <w:kern w:val="0"/>
          <w:szCs w:val="21"/>
        </w:rPr>
        <w:t xml:space="preserve">DoS </w:t>
      </w:r>
      <w:proofErr w:type="spellStart"/>
      <w:r w:rsidRPr="006771F7">
        <w:rPr>
          <w:color w:val="000000" w:themeColor="text1"/>
          <w:kern w:val="0"/>
          <w:szCs w:val="21"/>
        </w:rPr>
        <w:t>SlowHTTPTest</w:t>
      </w:r>
      <w:proofErr w:type="spellEnd"/>
      <w:r w:rsidRPr="006771F7">
        <w:rPr>
          <w:rFonts w:hint="eastAsia"/>
          <w:color w:val="000000" w:themeColor="text1"/>
          <w:kern w:val="0"/>
          <w:szCs w:val="21"/>
        </w:rPr>
        <w:t>全局积分梯度可视化图</w:t>
      </w:r>
    </w:p>
    <w:p w14:paraId="7816773B" w14:textId="34DBDE30" w:rsidR="00553892" w:rsidRPr="006771F7" w:rsidRDefault="00553892" w:rsidP="00553892">
      <w:pPr>
        <w:spacing w:line="400" w:lineRule="atLeast"/>
        <w:jc w:val="center"/>
        <w:rPr>
          <w:rFonts w:ascii="宋体" w:hAnsi="宋体"/>
          <w:noProof/>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5.9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r w:rsidRPr="006771F7">
        <w:rPr>
          <w:color w:val="000000" w:themeColor="text1"/>
          <w:kern w:val="0"/>
          <w:szCs w:val="21"/>
        </w:rPr>
        <w:t xml:space="preserve">DoS </w:t>
      </w:r>
      <w:proofErr w:type="spellStart"/>
      <w:r w:rsidRPr="006771F7">
        <w:rPr>
          <w:color w:val="000000" w:themeColor="text1"/>
          <w:kern w:val="0"/>
          <w:szCs w:val="21"/>
        </w:rPr>
        <w:t>SlowHTTPTest</w:t>
      </w:r>
      <w:proofErr w:type="spellEnd"/>
    </w:p>
    <w:p w14:paraId="7D070C3B" w14:textId="04F0496E" w:rsidR="006B74D4" w:rsidRDefault="00790DB2" w:rsidP="00563BFB">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Pr="00790DB2">
        <w:rPr>
          <w:color w:val="000000" w:themeColor="text1"/>
          <w:kern w:val="0"/>
          <w:sz w:val="24"/>
        </w:rPr>
        <w:t>[ 1,  4,  2, 32,  6,  3,  8, 10, 28,  9, 11, 26, 13, 27,  5, 18, 12, 21,23, 29, 31, 17,  7, 22, 20, 14, 19, 25, 15, 24, 16, 30]</w:t>
      </w:r>
      <w:r w:rsidR="00563BFB">
        <w:rPr>
          <w:rFonts w:hint="eastAsia"/>
          <w:color w:val="000000" w:themeColor="text1"/>
          <w:kern w:val="0"/>
          <w:sz w:val="24"/>
        </w:rPr>
        <w:t>。可知，得分较高的数据包位于输入的首部和尾部，并且第一个数据包重要性分数第一。</w:t>
      </w:r>
    </w:p>
    <w:p w14:paraId="231DEB73" w14:textId="37E3CF52" w:rsidR="00AE4EFC" w:rsidRDefault="00AE4EFC" w:rsidP="00AE4EFC">
      <w:pPr>
        <w:pStyle w:val="af2"/>
        <w:numPr>
          <w:ilvl w:val="0"/>
          <w:numId w:val="40"/>
        </w:numPr>
        <w:spacing w:line="400" w:lineRule="atLeast"/>
        <w:ind w:firstLineChars="0"/>
        <w:rPr>
          <w:color w:val="000000" w:themeColor="text1"/>
          <w:kern w:val="0"/>
          <w:sz w:val="24"/>
        </w:rPr>
      </w:pPr>
      <w:r w:rsidRPr="00AE4EFC">
        <w:rPr>
          <w:color w:val="000000" w:themeColor="text1"/>
          <w:kern w:val="0"/>
          <w:sz w:val="24"/>
        </w:rPr>
        <w:t>DDoS LOIC-HTTP</w:t>
      </w:r>
    </w:p>
    <w:p w14:paraId="39955C53" w14:textId="48FD65A0" w:rsidR="000A0797" w:rsidRPr="000A0797" w:rsidRDefault="000A0797" w:rsidP="000A0797">
      <w:pPr>
        <w:spacing w:line="400" w:lineRule="atLeast"/>
        <w:ind w:firstLine="420"/>
        <w:rPr>
          <w:color w:val="000000" w:themeColor="text1"/>
          <w:kern w:val="0"/>
          <w:sz w:val="24"/>
        </w:rPr>
      </w:pPr>
      <w:r w:rsidRPr="009C26F3">
        <w:rPr>
          <w:rFonts w:hint="eastAsia"/>
          <w:color w:val="000000" w:themeColor="text1"/>
          <w:kern w:val="0"/>
          <w:sz w:val="24"/>
        </w:rPr>
        <w:lastRenderedPageBreak/>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10</w:t>
      </w:r>
      <w:r w:rsidRPr="009C26F3">
        <w:rPr>
          <w:rFonts w:hint="eastAsia"/>
          <w:color w:val="000000" w:themeColor="text1"/>
          <w:kern w:val="0"/>
          <w:sz w:val="24"/>
        </w:rPr>
        <w:t>所示，展示了</w:t>
      </w:r>
      <w:r>
        <w:rPr>
          <w:rFonts w:hint="eastAsia"/>
          <w:color w:val="000000" w:themeColor="text1"/>
          <w:kern w:val="0"/>
          <w:sz w:val="24"/>
        </w:rPr>
        <w:t>类别</w:t>
      </w:r>
      <w:r w:rsidRPr="00AE4EFC">
        <w:rPr>
          <w:color w:val="000000" w:themeColor="text1"/>
          <w:kern w:val="0"/>
          <w:sz w:val="24"/>
        </w:rPr>
        <w:t>DoS</w:t>
      </w:r>
      <w:r>
        <w:rPr>
          <w:color w:val="000000" w:themeColor="text1"/>
          <w:kern w:val="0"/>
          <w:sz w:val="24"/>
        </w:rPr>
        <w:t xml:space="preserve"> </w:t>
      </w:r>
      <w:r w:rsidRPr="00AE4EFC">
        <w:rPr>
          <w:color w:val="000000" w:themeColor="text1"/>
          <w:kern w:val="0"/>
          <w:sz w:val="24"/>
        </w:rPr>
        <w:t>LOIC-HTTP</w:t>
      </w:r>
      <w:r w:rsidRPr="009C26F3">
        <w:rPr>
          <w:rFonts w:hint="eastAsia"/>
          <w:color w:val="000000" w:themeColor="text1"/>
          <w:kern w:val="0"/>
          <w:sz w:val="24"/>
        </w:rPr>
        <w:t>的全局积分梯度</w:t>
      </w:r>
      <w:r>
        <w:rPr>
          <w:rFonts w:hint="eastAsia"/>
          <w:color w:val="000000" w:themeColor="text1"/>
          <w:kern w:val="0"/>
          <w:sz w:val="24"/>
        </w:rPr>
        <w:t>可视化图。</w:t>
      </w:r>
    </w:p>
    <w:p w14:paraId="0A78B97B" w14:textId="6018019E" w:rsidR="004D7120" w:rsidRDefault="00D65F67" w:rsidP="00D65F67">
      <w:pPr>
        <w:spacing w:line="400" w:lineRule="atLeast"/>
        <w:ind w:firstLineChars="200" w:firstLine="480"/>
        <w:jc w:val="center"/>
        <w:rPr>
          <w:color w:val="000000" w:themeColor="text1"/>
          <w:kern w:val="0"/>
          <w:sz w:val="24"/>
        </w:rPr>
      </w:pPr>
      <w:r w:rsidRPr="004D7120">
        <w:rPr>
          <w:noProof/>
          <w:color w:val="000000" w:themeColor="text1"/>
          <w:kern w:val="0"/>
          <w:sz w:val="24"/>
        </w:rPr>
        <w:drawing>
          <wp:inline distT="0" distB="0" distL="0" distR="0" wp14:anchorId="1402EECE" wp14:editId="303D6C3B">
            <wp:extent cx="2989850" cy="1719618"/>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3"/>
                    <a:srcRect t="11757" b="11559"/>
                    <a:stretch/>
                  </pic:blipFill>
                  <pic:spPr bwMode="auto">
                    <a:xfrm>
                      <a:off x="0" y="0"/>
                      <a:ext cx="3017722" cy="1735648"/>
                    </a:xfrm>
                    <a:prstGeom prst="rect">
                      <a:avLst/>
                    </a:prstGeom>
                    <a:ln>
                      <a:noFill/>
                    </a:ln>
                    <a:extLst>
                      <a:ext uri="{53640926-AAD7-44D8-BBD7-CCE9431645EC}">
                        <a14:shadowObscured xmlns:a14="http://schemas.microsoft.com/office/drawing/2010/main"/>
                      </a:ext>
                    </a:extLst>
                  </pic:spPr>
                </pic:pic>
              </a:graphicData>
            </a:graphic>
          </wp:inline>
        </w:drawing>
      </w:r>
    </w:p>
    <w:p w14:paraId="3ECF82BB" w14:textId="2690A4AB" w:rsidR="00553892" w:rsidRPr="006771F7" w:rsidRDefault="00553892" w:rsidP="00553892">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 xml:space="preserve">5.10 </w:t>
      </w:r>
      <w:r w:rsidRPr="006771F7">
        <w:rPr>
          <w:color w:val="000000" w:themeColor="text1"/>
          <w:kern w:val="0"/>
          <w:szCs w:val="21"/>
        </w:rPr>
        <w:t>DoS LOIC-HTTP</w:t>
      </w:r>
      <w:r w:rsidRPr="006771F7">
        <w:rPr>
          <w:rFonts w:hint="eastAsia"/>
          <w:color w:val="000000" w:themeColor="text1"/>
          <w:kern w:val="0"/>
          <w:szCs w:val="21"/>
        </w:rPr>
        <w:t>全局积分梯度可视化图</w:t>
      </w:r>
    </w:p>
    <w:p w14:paraId="095AB089" w14:textId="16C43636" w:rsidR="00AE4EFC" w:rsidRPr="006771F7" w:rsidRDefault="00553892" w:rsidP="00553892">
      <w:pPr>
        <w:spacing w:line="400" w:lineRule="atLeast"/>
        <w:jc w:val="center"/>
        <w:rPr>
          <w:rFonts w:ascii="宋体" w:hAnsi="宋体"/>
          <w:noProof/>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5.10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r w:rsidRPr="006771F7">
        <w:rPr>
          <w:color w:val="000000" w:themeColor="text1"/>
          <w:kern w:val="0"/>
          <w:szCs w:val="21"/>
        </w:rPr>
        <w:t>DoS LOIC-HTTP</w:t>
      </w:r>
    </w:p>
    <w:p w14:paraId="2AABE550" w14:textId="0060760F" w:rsidR="00790DB2" w:rsidRDefault="00790DB2" w:rsidP="00553892">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Pr="00790DB2">
        <w:rPr>
          <w:color w:val="000000" w:themeColor="text1"/>
          <w:kern w:val="0"/>
          <w:sz w:val="24"/>
        </w:rPr>
        <w:t>[ 1,  6,  9,  2,  4,  5,  8,  3,  7, 10, 11]</w:t>
      </w:r>
      <w:r w:rsidR="00563BFB">
        <w:rPr>
          <w:rFonts w:hint="eastAsia"/>
          <w:color w:val="000000" w:themeColor="text1"/>
          <w:kern w:val="0"/>
          <w:sz w:val="24"/>
        </w:rPr>
        <w:t>。可知，输入中对输出由较高贡献的数据包是第一个，第</w:t>
      </w:r>
      <w:r w:rsidR="00563BFB">
        <w:rPr>
          <w:rFonts w:hint="eastAsia"/>
          <w:color w:val="000000" w:themeColor="text1"/>
          <w:kern w:val="0"/>
          <w:sz w:val="24"/>
        </w:rPr>
        <w:t>6</w:t>
      </w:r>
      <w:r w:rsidR="00563BFB">
        <w:rPr>
          <w:rFonts w:hint="eastAsia"/>
          <w:color w:val="000000" w:themeColor="text1"/>
          <w:kern w:val="0"/>
          <w:sz w:val="24"/>
        </w:rPr>
        <w:t>个，位于输入的首部和中部。</w:t>
      </w:r>
    </w:p>
    <w:p w14:paraId="5F561B95" w14:textId="3C30850A" w:rsidR="00B64585" w:rsidRDefault="00AE4EFC" w:rsidP="00553892">
      <w:pPr>
        <w:pStyle w:val="af2"/>
        <w:numPr>
          <w:ilvl w:val="0"/>
          <w:numId w:val="40"/>
        </w:numPr>
        <w:spacing w:line="400" w:lineRule="atLeast"/>
        <w:ind w:firstLineChars="0"/>
        <w:rPr>
          <w:color w:val="000000" w:themeColor="text1"/>
          <w:kern w:val="0"/>
          <w:sz w:val="24"/>
        </w:rPr>
      </w:pPr>
      <w:r w:rsidRPr="00AE4EFC">
        <w:rPr>
          <w:color w:val="000000" w:themeColor="text1"/>
          <w:kern w:val="0"/>
          <w:sz w:val="24"/>
        </w:rPr>
        <w:t>DD</w:t>
      </w:r>
      <w:r w:rsidR="00553892">
        <w:rPr>
          <w:rFonts w:hint="eastAsia"/>
          <w:color w:val="000000" w:themeColor="text1"/>
          <w:kern w:val="0"/>
          <w:sz w:val="24"/>
        </w:rPr>
        <w:t>o</w:t>
      </w:r>
      <w:r w:rsidRPr="00AE4EFC">
        <w:rPr>
          <w:color w:val="000000" w:themeColor="text1"/>
          <w:kern w:val="0"/>
          <w:sz w:val="24"/>
        </w:rPr>
        <w:t>S LOIC-UDP</w:t>
      </w:r>
      <w:r w:rsidR="00553892">
        <w:rPr>
          <w:rFonts w:hint="eastAsia"/>
          <w:color w:val="000000" w:themeColor="text1"/>
          <w:kern w:val="0"/>
          <w:sz w:val="24"/>
        </w:rPr>
        <w:t>和</w:t>
      </w:r>
      <w:r w:rsidRPr="00AE4EFC">
        <w:rPr>
          <w:color w:val="000000" w:themeColor="text1"/>
          <w:kern w:val="0"/>
          <w:sz w:val="24"/>
        </w:rPr>
        <w:t>DD</w:t>
      </w:r>
      <w:r w:rsidR="00553892">
        <w:rPr>
          <w:color w:val="000000" w:themeColor="text1"/>
          <w:kern w:val="0"/>
          <w:sz w:val="24"/>
        </w:rPr>
        <w:t>o</w:t>
      </w:r>
      <w:r w:rsidRPr="00AE4EFC">
        <w:rPr>
          <w:color w:val="000000" w:themeColor="text1"/>
          <w:kern w:val="0"/>
          <w:sz w:val="24"/>
        </w:rPr>
        <w:t>S</w:t>
      </w:r>
      <w:r w:rsidR="00553892">
        <w:rPr>
          <w:color w:val="000000" w:themeColor="text1"/>
          <w:kern w:val="0"/>
          <w:sz w:val="24"/>
        </w:rPr>
        <w:t xml:space="preserve"> </w:t>
      </w:r>
      <w:r w:rsidRPr="00AE4EFC">
        <w:rPr>
          <w:color w:val="000000" w:themeColor="text1"/>
          <w:kern w:val="0"/>
          <w:sz w:val="24"/>
        </w:rPr>
        <w:t>HOIC</w:t>
      </w:r>
    </w:p>
    <w:p w14:paraId="2C6CA946" w14:textId="063AF732" w:rsidR="000A0797" w:rsidRPr="000A0797" w:rsidRDefault="000A0797" w:rsidP="000A0797">
      <w:pPr>
        <w:spacing w:line="400" w:lineRule="atLeast"/>
        <w:ind w:firstLine="420"/>
        <w:rPr>
          <w:color w:val="000000" w:themeColor="text1"/>
          <w:kern w:val="0"/>
          <w:sz w:val="24"/>
        </w:rPr>
      </w:pPr>
      <w:r w:rsidRPr="009C26F3">
        <w:rPr>
          <w:rFonts w:hint="eastAsia"/>
          <w:color w:val="000000" w:themeColor="text1"/>
          <w:kern w:val="0"/>
          <w:sz w:val="24"/>
        </w:rPr>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11</w:t>
      </w:r>
      <w:r w:rsidRPr="009C26F3">
        <w:rPr>
          <w:rFonts w:hint="eastAsia"/>
          <w:color w:val="000000" w:themeColor="text1"/>
          <w:kern w:val="0"/>
          <w:sz w:val="24"/>
        </w:rPr>
        <w:t>所示，展示了</w:t>
      </w:r>
      <w:r>
        <w:rPr>
          <w:rFonts w:hint="eastAsia"/>
          <w:color w:val="000000" w:themeColor="text1"/>
          <w:kern w:val="0"/>
          <w:sz w:val="24"/>
        </w:rPr>
        <w:t>类别</w:t>
      </w:r>
      <w:r w:rsidRPr="00AE4EFC">
        <w:rPr>
          <w:color w:val="000000" w:themeColor="text1"/>
          <w:kern w:val="0"/>
          <w:sz w:val="24"/>
        </w:rPr>
        <w:t>DD</w:t>
      </w:r>
      <w:r>
        <w:rPr>
          <w:rFonts w:hint="eastAsia"/>
          <w:color w:val="000000" w:themeColor="text1"/>
          <w:kern w:val="0"/>
          <w:sz w:val="24"/>
        </w:rPr>
        <w:t>o</w:t>
      </w:r>
      <w:r w:rsidRPr="00AE4EFC">
        <w:rPr>
          <w:color w:val="000000" w:themeColor="text1"/>
          <w:kern w:val="0"/>
          <w:sz w:val="24"/>
        </w:rPr>
        <w:t>S LOIC-UDP</w:t>
      </w:r>
      <w:r w:rsidRPr="009C26F3">
        <w:rPr>
          <w:rFonts w:hint="eastAsia"/>
          <w:color w:val="000000" w:themeColor="text1"/>
          <w:kern w:val="0"/>
          <w:sz w:val="24"/>
        </w:rPr>
        <w:t>的全局积分梯度</w:t>
      </w:r>
      <w:r>
        <w:rPr>
          <w:rFonts w:hint="eastAsia"/>
          <w:color w:val="000000" w:themeColor="text1"/>
          <w:kern w:val="0"/>
          <w:sz w:val="24"/>
        </w:rPr>
        <w:t>可视化图。</w:t>
      </w:r>
    </w:p>
    <w:p w14:paraId="301FBA7D" w14:textId="654C321F" w:rsidR="00AE4EFC" w:rsidRDefault="00B64585" w:rsidP="008F0A01">
      <w:pPr>
        <w:spacing w:line="400" w:lineRule="atLeast"/>
        <w:ind w:firstLineChars="200" w:firstLine="480"/>
        <w:jc w:val="center"/>
        <w:rPr>
          <w:color w:val="000000" w:themeColor="text1"/>
          <w:kern w:val="0"/>
          <w:sz w:val="24"/>
        </w:rPr>
      </w:pPr>
      <w:r>
        <w:rPr>
          <w:noProof/>
          <w:color w:val="000000" w:themeColor="text1"/>
          <w:kern w:val="0"/>
          <w:sz w:val="24"/>
        </w:rPr>
        <w:drawing>
          <wp:inline distT="0" distB="0" distL="0" distR="0" wp14:anchorId="1610481E" wp14:editId="19EB61EE">
            <wp:extent cx="3505966" cy="20062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414">
                      <a:extLst>
                        <a:ext uri="{28A0092B-C50C-407E-A947-70E740481C1C}">
                          <a14:useLocalDpi xmlns:a14="http://schemas.microsoft.com/office/drawing/2010/main" val="0"/>
                        </a:ext>
                      </a:extLst>
                    </a:blip>
                    <a:srcRect t="11345" b="12358"/>
                    <a:stretch/>
                  </pic:blipFill>
                  <pic:spPr bwMode="auto">
                    <a:xfrm>
                      <a:off x="0" y="0"/>
                      <a:ext cx="3541887" cy="2026776"/>
                    </a:xfrm>
                    <a:prstGeom prst="rect">
                      <a:avLst/>
                    </a:prstGeom>
                    <a:noFill/>
                    <a:ln>
                      <a:noFill/>
                    </a:ln>
                    <a:extLst>
                      <a:ext uri="{53640926-AAD7-44D8-BBD7-CCE9431645EC}">
                        <a14:shadowObscured xmlns:a14="http://schemas.microsoft.com/office/drawing/2010/main"/>
                      </a:ext>
                    </a:extLst>
                  </pic:spPr>
                </pic:pic>
              </a:graphicData>
            </a:graphic>
          </wp:inline>
        </w:drawing>
      </w:r>
    </w:p>
    <w:p w14:paraId="248113E6" w14:textId="1404F0F3" w:rsidR="00553892" w:rsidRPr="006771F7" w:rsidRDefault="00553892" w:rsidP="00553892">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 xml:space="preserve">5.11 </w:t>
      </w:r>
      <w:r w:rsidRPr="006771F7">
        <w:rPr>
          <w:color w:val="000000" w:themeColor="text1"/>
          <w:kern w:val="0"/>
          <w:szCs w:val="21"/>
        </w:rPr>
        <w:t>DD</w:t>
      </w:r>
      <w:r w:rsidRPr="006771F7">
        <w:rPr>
          <w:rFonts w:hint="eastAsia"/>
          <w:color w:val="000000" w:themeColor="text1"/>
          <w:kern w:val="0"/>
          <w:szCs w:val="21"/>
        </w:rPr>
        <w:t>o</w:t>
      </w:r>
      <w:r w:rsidRPr="006771F7">
        <w:rPr>
          <w:color w:val="000000" w:themeColor="text1"/>
          <w:kern w:val="0"/>
          <w:szCs w:val="21"/>
        </w:rPr>
        <w:t>S LOIC-UDP</w:t>
      </w:r>
      <w:r w:rsidRPr="006771F7">
        <w:rPr>
          <w:rFonts w:hint="eastAsia"/>
          <w:color w:val="000000" w:themeColor="text1"/>
          <w:kern w:val="0"/>
          <w:szCs w:val="21"/>
        </w:rPr>
        <w:t>全局积分梯度可视化图</w:t>
      </w:r>
    </w:p>
    <w:p w14:paraId="372BC068" w14:textId="35A17CCB" w:rsidR="00553892" w:rsidRPr="006771F7" w:rsidRDefault="00553892" w:rsidP="00553892">
      <w:pPr>
        <w:spacing w:line="400" w:lineRule="atLeast"/>
        <w:ind w:firstLineChars="200" w:firstLine="420"/>
        <w:jc w:val="center"/>
        <w:rPr>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5.11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r w:rsidRPr="006771F7">
        <w:rPr>
          <w:color w:val="000000" w:themeColor="text1"/>
          <w:kern w:val="0"/>
          <w:szCs w:val="21"/>
        </w:rPr>
        <w:t>DD</w:t>
      </w:r>
      <w:r w:rsidRPr="006771F7">
        <w:rPr>
          <w:rFonts w:hint="eastAsia"/>
          <w:color w:val="000000" w:themeColor="text1"/>
          <w:kern w:val="0"/>
          <w:szCs w:val="21"/>
        </w:rPr>
        <w:t>o</w:t>
      </w:r>
      <w:r w:rsidRPr="006771F7">
        <w:rPr>
          <w:color w:val="000000" w:themeColor="text1"/>
          <w:kern w:val="0"/>
          <w:szCs w:val="21"/>
        </w:rPr>
        <w:t>S LOIC-UDP</w:t>
      </w:r>
    </w:p>
    <w:p w14:paraId="05182DF4" w14:textId="32F3515A" w:rsidR="00FD24E1" w:rsidRDefault="00790DB2" w:rsidP="00790DB2">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Pr="00790DB2">
        <w:rPr>
          <w:color w:val="000000" w:themeColor="text1"/>
          <w:kern w:val="0"/>
          <w:sz w:val="24"/>
        </w:rPr>
        <w:t xml:space="preserve">[ 1, </w:t>
      </w:r>
      <w:r w:rsidR="00F94EE1">
        <w:rPr>
          <w:color w:val="000000" w:themeColor="text1"/>
          <w:kern w:val="0"/>
          <w:sz w:val="24"/>
        </w:rPr>
        <w:t xml:space="preserve"> </w:t>
      </w:r>
      <w:r w:rsidRPr="00790DB2">
        <w:rPr>
          <w:color w:val="000000" w:themeColor="text1"/>
          <w:kern w:val="0"/>
          <w:sz w:val="24"/>
        </w:rPr>
        <w:t xml:space="preserve">2, </w:t>
      </w:r>
      <w:r w:rsidR="00F94EE1">
        <w:rPr>
          <w:color w:val="000000" w:themeColor="text1"/>
          <w:kern w:val="0"/>
          <w:sz w:val="24"/>
        </w:rPr>
        <w:t xml:space="preserve"> </w:t>
      </w:r>
      <w:r w:rsidRPr="00790DB2">
        <w:rPr>
          <w:color w:val="000000" w:themeColor="text1"/>
          <w:kern w:val="0"/>
          <w:sz w:val="24"/>
        </w:rPr>
        <w:t xml:space="preserve">32, </w:t>
      </w:r>
      <w:r w:rsidR="00F94EE1">
        <w:rPr>
          <w:color w:val="000000" w:themeColor="text1"/>
          <w:kern w:val="0"/>
          <w:sz w:val="24"/>
        </w:rPr>
        <w:t xml:space="preserve"> </w:t>
      </w:r>
      <w:r w:rsidRPr="00790DB2">
        <w:rPr>
          <w:color w:val="000000" w:themeColor="text1"/>
          <w:kern w:val="0"/>
          <w:sz w:val="24"/>
        </w:rPr>
        <w:t xml:space="preserve">3, </w:t>
      </w:r>
      <w:r w:rsidR="00F94EE1">
        <w:rPr>
          <w:color w:val="000000" w:themeColor="text1"/>
          <w:kern w:val="0"/>
          <w:sz w:val="24"/>
        </w:rPr>
        <w:t xml:space="preserve"> </w:t>
      </w:r>
      <w:r w:rsidRPr="00790DB2">
        <w:rPr>
          <w:color w:val="000000" w:themeColor="text1"/>
          <w:kern w:val="0"/>
          <w:sz w:val="24"/>
        </w:rPr>
        <w:t xml:space="preserve">4, </w:t>
      </w:r>
      <w:r w:rsidR="00F94EE1">
        <w:rPr>
          <w:color w:val="000000" w:themeColor="text1"/>
          <w:kern w:val="0"/>
          <w:sz w:val="24"/>
        </w:rPr>
        <w:t xml:space="preserve"> </w:t>
      </w:r>
      <w:r w:rsidRPr="00790DB2">
        <w:rPr>
          <w:color w:val="000000" w:themeColor="text1"/>
          <w:kern w:val="0"/>
          <w:sz w:val="24"/>
        </w:rPr>
        <w:t>31,  5,  6,  7,  8,  9, 29, 28, 10, 27, 11, 26, 30,12, 25, 24, 13, 23, 14, 22, 15, 21, 16, 20, 17, 19, 18]</w:t>
      </w:r>
      <w:r w:rsidR="00563BFB">
        <w:rPr>
          <w:rFonts w:hint="eastAsia"/>
          <w:color w:val="000000" w:themeColor="text1"/>
          <w:kern w:val="0"/>
          <w:sz w:val="24"/>
        </w:rPr>
        <w:t>。此次的攻击类型比较特殊，因为该类会话样本中的每一个数据包是一样的，为典型的流量攻击，以巨大的带宽消耗让目标服务器不能</w:t>
      </w:r>
      <w:r w:rsidR="00CB1AA5">
        <w:rPr>
          <w:rFonts w:hint="eastAsia"/>
          <w:color w:val="000000" w:themeColor="text1"/>
          <w:kern w:val="0"/>
          <w:sz w:val="24"/>
        </w:rPr>
        <w:t>响</w:t>
      </w:r>
      <w:r w:rsidR="00563BFB">
        <w:rPr>
          <w:rFonts w:hint="eastAsia"/>
          <w:color w:val="000000" w:themeColor="text1"/>
          <w:kern w:val="0"/>
          <w:sz w:val="24"/>
        </w:rPr>
        <w:t>应。在数据包排名中，虽然可以看到前几名是第</w:t>
      </w:r>
      <w:r w:rsidR="00563BFB">
        <w:rPr>
          <w:rFonts w:hint="eastAsia"/>
          <w:color w:val="000000" w:themeColor="text1"/>
          <w:kern w:val="0"/>
          <w:sz w:val="24"/>
        </w:rPr>
        <w:t>1</w:t>
      </w:r>
      <w:r w:rsidR="00563BFB">
        <w:rPr>
          <w:rFonts w:hint="eastAsia"/>
          <w:color w:val="000000" w:themeColor="text1"/>
          <w:kern w:val="0"/>
          <w:sz w:val="24"/>
        </w:rPr>
        <w:t>，</w:t>
      </w:r>
      <w:r w:rsidR="00563BFB">
        <w:rPr>
          <w:rFonts w:hint="eastAsia"/>
          <w:color w:val="000000" w:themeColor="text1"/>
          <w:kern w:val="0"/>
          <w:sz w:val="24"/>
        </w:rPr>
        <w:t>2</w:t>
      </w:r>
      <w:r w:rsidR="00563BFB">
        <w:rPr>
          <w:rFonts w:hint="eastAsia"/>
          <w:color w:val="000000" w:themeColor="text1"/>
          <w:kern w:val="0"/>
          <w:sz w:val="24"/>
        </w:rPr>
        <w:t>个和最后一个数据包，但是除了第一个数据包之外，其他数据包的重要性得分相差非常小，可以认为</w:t>
      </w:r>
      <w:r w:rsidR="00CB1AA5">
        <w:rPr>
          <w:rFonts w:hint="eastAsia"/>
          <w:color w:val="000000" w:themeColor="text1"/>
          <w:kern w:val="0"/>
          <w:sz w:val="24"/>
        </w:rPr>
        <w:t>其他数据包对模型输出的贡献几乎</w:t>
      </w:r>
      <w:r w:rsidR="00CB1AA5">
        <w:rPr>
          <w:rFonts w:hint="eastAsia"/>
          <w:color w:val="000000" w:themeColor="text1"/>
          <w:kern w:val="0"/>
          <w:sz w:val="24"/>
        </w:rPr>
        <w:lastRenderedPageBreak/>
        <w:t>一致。</w:t>
      </w:r>
      <w:r w:rsidR="00CB1AA5" w:rsidRPr="000A0797">
        <w:rPr>
          <w:rFonts w:hint="eastAsia"/>
          <w:color w:val="000000" w:themeColor="text1"/>
          <w:kern w:val="0"/>
          <w:sz w:val="24"/>
        </w:rPr>
        <w:t>这与我们的逻辑判断近乎一致，因此可以认为模型的可理解性在该类攻击上和人类达成了一致。</w:t>
      </w:r>
    </w:p>
    <w:p w14:paraId="3B84AE1B" w14:textId="3AB4D773" w:rsidR="000A0797" w:rsidRPr="000A0797" w:rsidRDefault="000A0797" w:rsidP="000A0797">
      <w:pPr>
        <w:spacing w:line="400" w:lineRule="atLeast"/>
        <w:ind w:firstLine="420"/>
        <w:rPr>
          <w:color w:val="000000" w:themeColor="text1"/>
          <w:kern w:val="0"/>
          <w:sz w:val="24"/>
        </w:rPr>
      </w:pPr>
      <w:r w:rsidRPr="009C26F3">
        <w:rPr>
          <w:rFonts w:hint="eastAsia"/>
          <w:color w:val="000000" w:themeColor="text1"/>
          <w:kern w:val="0"/>
          <w:sz w:val="24"/>
        </w:rPr>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12</w:t>
      </w:r>
      <w:r w:rsidRPr="009C26F3">
        <w:rPr>
          <w:rFonts w:hint="eastAsia"/>
          <w:color w:val="000000" w:themeColor="text1"/>
          <w:kern w:val="0"/>
          <w:sz w:val="24"/>
        </w:rPr>
        <w:t>所示，展示了</w:t>
      </w:r>
      <w:r>
        <w:rPr>
          <w:rFonts w:hint="eastAsia"/>
          <w:color w:val="000000" w:themeColor="text1"/>
          <w:kern w:val="0"/>
          <w:sz w:val="24"/>
        </w:rPr>
        <w:t>类别</w:t>
      </w:r>
      <w:r w:rsidRPr="00AE4EFC">
        <w:rPr>
          <w:color w:val="000000" w:themeColor="text1"/>
          <w:kern w:val="0"/>
          <w:sz w:val="24"/>
        </w:rPr>
        <w:t>DD</w:t>
      </w:r>
      <w:r>
        <w:rPr>
          <w:rFonts w:hint="eastAsia"/>
          <w:color w:val="000000" w:themeColor="text1"/>
          <w:kern w:val="0"/>
          <w:sz w:val="24"/>
        </w:rPr>
        <w:t>o</w:t>
      </w:r>
      <w:r w:rsidRPr="00AE4EFC">
        <w:rPr>
          <w:color w:val="000000" w:themeColor="text1"/>
          <w:kern w:val="0"/>
          <w:sz w:val="24"/>
        </w:rPr>
        <w:t>S</w:t>
      </w:r>
      <w:r>
        <w:rPr>
          <w:color w:val="000000" w:themeColor="text1"/>
          <w:kern w:val="0"/>
          <w:sz w:val="24"/>
        </w:rPr>
        <w:t xml:space="preserve"> HOIC</w:t>
      </w:r>
      <w:r w:rsidRPr="009C26F3">
        <w:rPr>
          <w:rFonts w:hint="eastAsia"/>
          <w:color w:val="000000" w:themeColor="text1"/>
          <w:kern w:val="0"/>
          <w:sz w:val="24"/>
        </w:rPr>
        <w:t>的全局积分梯度</w:t>
      </w:r>
      <w:r>
        <w:rPr>
          <w:rFonts w:hint="eastAsia"/>
          <w:color w:val="000000" w:themeColor="text1"/>
          <w:kern w:val="0"/>
          <w:sz w:val="24"/>
        </w:rPr>
        <w:t>可视化图。</w:t>
      </w:r>
    </w:p>
    <w:p w14:paraId="3B481B84" w14:textId="55A234E0" w:rsidR="00FD24E1" w:rsidRDefault="00FD24E1" w:rsidP="00CB1AA5">
      <w:pPr>
        <w:spacing w:line="400" w:lineRule="atLeast"/>
        <w:ind w:firstLineChars="200" w:firstLine="480"/>
        <w:jc w:val="center"/>
        <w:rPr>
          <w:color w:val="000000" w:themeColor="text1"/>
          <w:kern w:val="0"/>
          <w:sz w:val="24"/>
        </w:rPr>
      </w:pPr>
      <w:r w:rsidRPr="00FD24E1">
        <w:rPr>
          <w:noProof/>
          <w:color w:val="000000" w:themeColor="text1"/>
          <w:kern w:val="0"/>
          <w:sz w:val="24"/>
        </w:rPr>
        <w:drawing>
          <wp:inline distT="0" distB="0" distL="0" distR="0" wp14:anchorId="6EDB1910" wp14:editId="11A4A38B">
            <wp:extent cx="3527546" cy="201986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5"/>
                    <a:srcRect t="11581" b="12075"/>
                    <a:stretch/>
                  </pic:blipFill>
                  <pic:spPr bwMode="auto">
                    <a:xfrm>
                      <a:off x="0" y="0"/>
                      <a:ext cx="3541076" cy="2027616"/>
                    </a:xfrm>
                    <a:prstGeom prst="rect">
                      <a:avLst/>
                    </a:prstGeom>
                    <a:ln>
                      <a:noFill/>
                    </a:ln>
                    <a:extLst>
                      <a:ext uri="{53640926-AAD7-44D8-BBD7-CCE9431645EC}">
                        <a14:shadowObscured xmlns:a14="http://schemas.microsoft.com/office/drawing/2010/main"/>
                      </a:ext>
                    </a:extLst>
                  </pic:spPr>
                </pic:pic>
              </a:graphicData>
            </a:graphic>
          </wp:inline>
        </w:drawing>
      </w:r>
    </w:p>
    <w:p w14:paraId="278FE2C9" w14:textId="76DF44C0" w:rsidR="00553892" w:rsidRPr="006771F7" w:rsidRDefault="00553892" w:rsidP="00553892">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 xml:space="preserve">5.12 </w:t>
      </w:r>
      <w:r w:rsidRPr="006771F7">
        <w:rPr>
          <w:color w:val="000000" w:themeColor="text1"/>
          <w:kern w:val="0"/>
          <w:szCs w:val="21"/>
        </w:rPr>
        <w:t>DD</w:t>
      </w:r>
      <w:r w:rsidRPr="006771F7">
        <w:rPr>
          <w:rFonts w:hint="eastAsia"/>
          <w:color w:val="000000" w:themeColor="text1"/>
          <w:kern w:val="0"/>
          <w:szCs w:val="21"/>
        </w:rPr>
        <w:t>o</w:t>
      </w:r>
      <w:r w:rsidRPr="006771F7">
        <w:rPr>
          <w:color w:val="000000" w:themeColor="text1"/>
          <w:kern w:val="0"/>
          <w:szCs w:val="21"/>
        </w:rPr>
        <w:t>S HOIC</w:t>
      </w:r>
      <w:r w:rsidRPr="006771F7">
        <w:rPr>
          <w:rFonts w:hint="eastAsia"/>
          <w:color w:val="000000" w:themeColor="text1"/>
          <w:kern w:val="0"/>
          <w:szCs w:val="21"/>
        </w:rPr>
        <w:t>全局积分梯度可视化图</w:t>
      </w:r>
    </w:p>
    <w:p w14:paraId="4AD34F24" w14:textId="214E0114" w:rsidR="00553892" w:rsidRPr="006771F7" w:rsidRDefault="00553892" w:rsidP="00553892">
      <w:pPr>
        <w:spacing w:line="400" w:lineRule="atLeast"/>
        <w:ind w:firstLineChars="200" w:firstLine="420"/>
        <w:jc w:val="center"/>
        <w:rPr>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5.12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r w:rsidRPr="006771F7">
        <w:rPr>
          <w:color w:val="000000" w:themeColor="text1"/>
          <w:kern w:val="0"/>
          <w:szCs w:val="21"/>
        </w:rPr>
        <w:t>DD</w:t>
      </w:r>
      <w:r w:rsidRPr="006771F7">
        <w:rPr>
          <w:rFonts w:hint="eastAsia"/>
          <w:color w:val="000000" w:themeColor="text1"/>
          <w:kern w:val="0"/>
          <w:szCs w:val="21"/>
        </w:rPr>
        <w:t>o</w:t>
      </w:r>
      <w:r w:rsidRPr="006771F7">
        <w:rPr>
          <w:color w:val="000000" w:themeColor="text1"/>
          <w:kern w:val="0"/>
          <w:szCs w:val="21"/>
        </w:rPr>
        <w:t>S HOIC</w:t>
      </w:r>
    </w:p>
    <w:p w14:paraId="01EDDD6E" w14:textId="46960FD2" w:rsidR="00790DB2" w:rsidRDefault="00790DB2" w:rsidP="00790DB2">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Pr="00790DB2">
        <w:rPr>
          <w:color w:val="000000" w:themeColor="text1"/>
          <w:kern w:val="0"/>
          <w:sz w:val="24"/>
        </w:rPr>
        <w:t xml:space="preserve">[ 1, </w:t>
      </w:r>
      <w:r w:rsidR="00CB1AA5">
        <w:rPr>
          <w:color w:val="000000" w:themeColor="text1"/>
          <w:kern w:val="0"/>
          <w:sz w:val="24"/>
        </w:rPr>
        <w:t xml:space="preserve"> </w:t>
      </w:r>
      <w:r w:rsidRPr="00790DB2">
        <w:rPr>
          <w:color w:val="000000" w:themeColor="text1"/>
          <w:kern w:val="0"/>
          <w:sz w:val="24"/>
        </w:rPr>
        <w:t>2, 10,  9,  6,  3,  7,  4,  8,  5, 11]</w:t>
      </w:r>
      <w:r w:rsidR="00CB1AA5">
        <w:rPr>
          <w:rFonts w:hint="eastAsia"/>
          <w:color w:val="000000" w:themeColor="text1"/>
          <w:kern w:val="0"/>
          <w:sz w:val="24"/>
        </w:rPr>
        <w:t>。可知，第一个数据包得分最高，其次是第</w:t>
      </w:r>
      <w:r w:rsidR="00CB1AA5">
        <w:rPr>
          <w:rFonts w:hint="eastAsia"/>
          <w:color w:val="000000" w:themeColor="text1"/>
          <w:kern w:val="0"/>
          <w:sz w:val="24"/>
        </w:rPr>
        <w:t>2</w:t>
      </w:r>
      <w:r w:rsidR="00CB1AA5">
        <w:rPr>
          <w:rFonts w:hint="eastAsia"/>
          <w:color w:val="000000" w:themeColor="text1"/>
          <w:kern w:val="0"/>
          <w:sz w:val="24"/>
        </w:rPr>
        <w:t>个和第</w:t>
      </w:r>
      <w:r w:rsidR="00CB1AA5">
        <w:rPr>
          <w:rFonts w:hint="eastAsia"/>
          <w:color w:val="000000" w:themeColor="text1"/>
          <w:kern w:val="0"/>
          <w:sz w:val="24"/>
        </w:rPr>
        <w:t>1</w:t>
      </w:r>
      <w:r w:rsidR="00CB1AA5">
        <w:rPr>
          <w:color w:val="000000" w:themeColor="text1"/>
          <w:kern w:val="0"/>
          <w:sz w:val="24"/>
        </w:rPr>
        <w:t>0</w:t>
      </w:r>
      <w:r w:rsidR="00CB1AA5">
        <w:rPr>
          <w:rFonts w:hint="eastAsia"/>
          <w:color w:val="000000" w:themeColor="text1"/>
          <w:kern w:val="0"/>
          <w:sz w:val="24"/>
        </w:rPr>
        <w:t>个，因此，输入中首部尾部的数据包对模型输出贡献较大。</w:t>
      </w:r>
    </w:p>
    <w:p w14:paraId="69910FD6" w14:textId="1F317B5D" w:rsidR="00FD24E1" w:rsidRDefault="00AE4EFC" w:rsidP="00D65F67">
      <w:pPr>
        <w:pStyle w:val="af2"/>
        <w:numPr>
          <w:ilvl w:val="0"/>
          <w:numId w:val="40"/>
        </w:numPr>
        <w:spacing w:line="400" w:lineRule="atLeast"/>
        <w:ind w:firstLineChars="0"/>
        <w:rPr>
          <w:color w:val="000000" w:themeColor="text1"/>
          <w:kern w:val="0"/>
          <w:sz w:val="24"/>
        </w:rPr>
      </w:pPr>
      <w:r w:rsidRPr="00AE4EFC">
        <w:rPr>
          <w:color w:val="000000" w:themeColor="text1"/>
          <w:kern w:val="0"/>
          <w:sz w:val="24"/>
        </w:rPr>
        <w:t>Brute Force -Web</w:t>
      </w:r>
      <w:r w:rsidR="00F77F7E">
        <w:rPr>
          <w:rFonts w:hint="eastAsia"/>
          <w:color w:val="000000" w:themeColor="text1"/>
          <w:kern w:val="0"/>
          <w:sz w:val="24"/>
        </w:rPr>
        <w:t>和</w:t>
      </w:r>
      <w:r w:rsidRPr="00AE4EFC">
        <w:rPr>
          <w:color w:val="000000" w:themeColor="text1"/>
          <w:kern w:val="0"/>
          <w:sz w:val="24"/>
        </w:rPr>
        <w:t>Brute Force -XSS</w:t>
      </w:r>
      <w:r w:rsidR="00F77F7E">
        <w:rPr>
          <w:rFonts w:hint="eastAsia"/>
          <w:color w:val="000000" w:themeColor="text1"/>
          <w:kern w:val="0"/>
          <w:sz w:val="24"/>
        </w:rPr>
        <w:t>和</w:t>
      </w:r>
      <w:r w:rsidRPr="00AE4EFC">
        <w:rPr>
          <w:color w:val="000000" w:themeColor="text1"/>
          <w:kern w:val="0"/>
          <w:sz w:val="24"/>
        </w:rPr>
        <w:t>SQL Injection</w:t>
      </w:r>
    </w:p>
    <w:p w14:paraId="485654F5" w14:textId="5CDDC2D8" w:rsidR="000A0797" w:rsidRPr="000A0797" w:rsidRDefault="000A0797" w:rsidP="000A0797">
      <w:pPr>
        <w:spacing w:line="400" w:lineRule="atLeast"/>
        <w:ind w:firstLine="420"/>
        <w:rPr>
          <w:color w:val="000000" w:themeColor="text1"/>
          <w:kern w:val="0"/>
          <w:sz w:val="24"/>
        </w:rPr>
      </w:pPr>
      <w:r w:rsidRPr="009C26F3">
        <w:rPr>
          <w:rFonts w:hint="eastAsia"/>
          <w:color w:val="000000" w:themeColor="text1"/>
          <w:kern w:val="0"/>
          <w:sz w:val="24"/>
        </w:rPr>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13</w:t>
      </w:r>
      <w:r w:rsidRPr="009C26F3">
        <w:rPr>
          <w:rFonts w:hint="eastAsia"/>
          <w:color w:val="000000" w:themeColor="text1"/>
          <w:kern w:val="0"/>
          <w:sz w:val="24"/>
        </w:rPr>
        <w:t>所示，展示了</w:t>
      </w:r>
      <w:r>
        <w:rPr>
          <w:rFonts w:hint="eastAsia"/>
          <w:color w:val="000000" w:themeColor="text1"/>
          <w:kern w:val="0"/>
          <w:sz w:val="24"/>
        </w:rPr>
        <w:t>类别</w:t>
      </w:r>
      <w:r w:rsidRPr="00AE4EFC">
        <w:rPr>
          <w:color w:val="000000" w:themeColor="text1"/>
          <w:kern w:val="0"/>
          <w:sz w:val="24"/>
        </w:rPr>
        <w:t>Brute Force -Web</w:t>
      </w:r>
      <w:r w:rsidRPr="009C26F3">
        <w:rPr>
          <w:rFonts w:hint="eastAsia"/>
          <w:color w:val="000000" w:themeColor="text1"/>
          <w:kern w:val="0"/>
          <w:sz w:val="24"/>
        </w:rPr>
        <w:t>的全局积分梯度</w:t>
      </w:r>
      <w:r>
        <w:rPr>
          <w:rFonts w:hint="eastAsia"/>
          <w:color w:val="000000" w:themeColor="text1"/>
          <w:kern w:val="0"/>
          <w:sz w:val="24"/>
        </w:rPr>
        <w:t>可视化图。</w:t>
      </w:r>
    </w:p>
    <w:p w14:paraId="3E2607BD" w14:textId="78CC09DF" w:rsidR="00AE4EFC" w:rsidRDefault="00FD24E1" w:rsidP="00D65F67">
      <w:pPr>
        <w:spacing w:line="400" w:lineRule="atLeast"/>
        <w:ind w:firstLineChars="200" w:firstLine="480"/>
        <w:jc w:val="center"/>
        <w:rPr>
          <w:color w:val="000000" w:themeColor="text1"/>
          <w:kern w:val="0"/>
          <w:sz w:val="24"/>
        </w:rPr>
      </w:pPr>
      <w:r w:rsidRPr="00FD24E1">
        <w:rPr>
          <w:noProof/>
          <w:color w:val="000000" w:themeColor="text1"/>
          <w:kern w:val="0"/>
          <w:sz w:val="24"/>
        </w:rPr>
        <w:drawing>
          <wp:inline distT="0" distB="0" distL="0" distR="0" wp14:anchorId="2FAD9364" wp14:editId="535D48D4">
            <wp:extent cx="3480195" cy="196527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6"/>
                    <a:srcRect t="12284" b="12426"/>
                    <a:stretch/>
                  </pic:blipFill>
                  <pic:spPr bwMode="auto">
                    <a:xfrm>
                      <a:off x="0" y="0"/>
                      <a:ext cx="3493850" cy="1972989"/>
                    </a:xfrm>
                    <a:prstGeom prst="rect">
                      <a:avLst/>
                    </a:prstGeom>
                    <a:ln>
                      <a:noFill/>
                    </a:ln>
                    <a:extLst>
                      <a:ext uri="{53640926-AAD7-44D8-BBD7-CCE9431645EC}">
                        <a14:shadowObscured xmlns:a14="http://schemas.microsoft.com/office/drawing/2010/main"/>
                      </a:ext>
                    </a:extLst>
                  </pic:spPr>
                </pic:pic>
              </a:graphicData>
            </a:graphic>
          </wp:inline>
        </w:drawing>
      </w:r>
    </w:p>
    <w:p w14:paraId="0CDAABB4" w14:textId="61780A54" w:rsidR="00553892" w:rsidRPr="006771F7" w:rsidRDefault="00553892" w:rsidP="00553892">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5.13</w:t>
      </w:r>
      <w:r w:rsidR="00F77F7E" w:rsidRPr="006771F7">
        <w:rPr>
          <w:rFonts w:eastAsia="黑体"/>
          <w:color w:val="000000" w:themeColor="text1"/>
          <w:szCs w:val="21"/>
        </w:rPr>
        <w:t xml:space="preserve"> </w:t>
      </w:r>
      <w:r w:rsidR="00F77F7E" w:rsidRPr="006771F7">
        <w:rPr>
          <w:color w:val="000000" w:themeColor="text1"/>
          <w:kern w:val="0"/>
          <w:szCs w:val="21"/>
        </w:rPr>
        <w:t>Brute Force -Web</w:t>
      </w:r>
      <w:r w:rsidRPr="006771F7">
        <w:rPr>
          <w:rFonts w:hint="eastAsia"/>
          <w:color w:val="000000" w:themeColor="text1"/>
          <w:kern w:val="0"/>
          <w:szCs w:val="21"/>
        </w:rPr>
        <w:t>全局积分梯度可视化图</w:t>
      </w:r>
    </w:p>
    <w:p w14:paraId="46A396BD" w14:textId="5B4E688B" w:rsidR="00553892" w:rsidRPr="006771F7" w:rsidRDefault="00553892" w:rsidP="00553892">
      <w:pPr>
        <w:spacing w:line="400" w:lineRule="atLeast"/>
        <w:ind w:firstLineChars="200" w:firstLine="420"/>
        <w:jc w:val="center"/>
        <w:rPr>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5.13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r w:rsidR="00F77F7E" w:rsidRPr="006771F7">
        <w:rPr>
          <w:color w:val="000000" w:themeColor="text1"/>
          <w:kern w:val="0"/>
          <w:szCs w:val="21"/>
        </w:rPr>
        <w:t>Brute Force -Web</w:t>
      </w:r>
    </w:p>
    <w:p w14:paraId="219D563E" w14:textId="65185948" w:rsidR="00FD24E1" w:rsidRDefault="000304B3" w:rsidP="00CB1AA5">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Pr="000304B3">
        <w:rPr>
          <w:color w:val="000000" w:themeColor="text1"/>
          <w:kern w:val="0"/>
          <w:sz w:val="24"/>
        </w:rPr>
        <w:t>[ 1,  2,  3,  4, 32,  6, 10, 31, 11,  8,  7,  9, 12, 27, 22, 17, 28, 18,23, 13, 26, 21, 16, 15, 20, 19, 14, 24, 25, 29,  5, 30]</w:t>
      </w:r>
      <w:r w:rsidR="00CB1AA5">
        <w:rPr>
          <w:rFonts w:hint="eastAsia"/>
          <w:color w:val="000000" w:themeColor="text1"/>
          <w:kern w:val="0"/>
          <w:sz w:val="24"/>
        </w:rPr>
        <w:t>。可知，首部尾</w:t>
      </w:r>
      <w:r w:rsidR="00CB1AA5">
        <w:rPr>
          <w:rFonts w:hint="eastAsia"/>
          <w:color w:val="000000" w:themeColor="text1"/>
          <w:kern w:val="0"/>
          <w:sz w:val="24"/>
        </w:rPr>
        <w:lastRenderedPageBreak/>
        <w:t>部对输出贡献较大，第一位的仍然是第一个数据包。</w:t>
      </w:r>
    </w:p>
    <w:p w14:paraId="72260881" w14:textId="7148C933" w:rsidR="000A0797" w:rsidRPr="000A0797" w:rsidRDefault="000A0797" w:rsidP="000A0797">
      <w:pPr>
        <w:spacing w:line="400" w:lineRule="atLeast"/>
        <w:ind w:firstLine="420"/>
        <w:rPr>
          <w:color w:val="000000" w:themeColor="text1"/>
          <w:kern w:val="0"/>
          <w:sz w:val="24"/>
        </w:rPr>
      </w:pPr>
      <w:r w:rsidRPr="009C26F3">
        <w:rPr>
          <w:rFonts w:hint="eastAsia"/>
          <w:color w:val="000000" w:themeColor="text1"/>
          <w:kern w:val="0"/>
          <w:sz w:val="24"/>
        </w:rPr>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14</w:t>
      </w:r>
      <w:r w:rsidRPr="009C26F3">
        <w:rPr>
          <w:rFonts w:hint="eastAsia"/>
          <w:color w:val="000000" w:themeColor="text1"/>
          <w:kern w:val="0"/>
          <w:sz w:val="24"/>
        </w:rPr>
        <w:t>所示，展示了</w:t>
      </w:r>
      <w:r>
        <w:rPr>
          <w:rFonts w:hint="eastAsia"/>
          <w:color w:val="000000" w:themeColor="text1"/>
          <w:kern w:val="0"/>
          <w:sz w:val="24"/>
        </w:rPr>
        <w:t>类别</w:t>
      </w:r>
      <w:r w:rsidRPr="00AE4EFC">
        <w:rPr>
          <w:color w:val="000000" w:themeColor="text1"/>
          <w:kern w:val="0"/>
          <w:sz w:val="24"/>
        </w:rPr>
        <w:t>Brute Force -XSS</w:t>
      </w:r>
      <w:r w:rsidRPr="009C26F3">
        <w:rPr>
          <w:rFonts w:hint="eastAsia"/>
          <w:color w:val="000000" w:themeColor="text1"/>
          <w:kern w:val="0"/>
          <w:sz w:val="24"/>
        </w:rPr>
        <w:t>的全局积分梯度</w:t>
      </w:r>
      <w:r>
        <w:rPr>
          <w:rFonts w:hint="eastAsia"/>
          <w:color w:val="000000" w:themeColor="text1"/>
          <w:kern w:val="0"/>
          <w:sz w:val="24"/>
        </w:rPr>
        <w:t>可视化图。</w:t>
      </w:r>
    </w:p>
    <w:p w14:paraId="754E7008" w14:textId="597E490C" w:rsidR="00FD24E1" w:rsidRDefault="00FD24E1" w:rsidP="00CB1AA5">
      <w:pPr>
        <w:spacing w:line="400" w:lineRule="atLeast"/>
        <w:ind w:firstLineChars="200" w:firstLine="480"/>
        <w:jc w:val="center"/>
        <w:rPr>
          <w:color w:val="000000" w:themeColor="text1"/>
          <w:kern w:val="0"/>
          <w:sz w:val="24"/>
        </w:rPr>
      </w:pPr>
      <w:r w:rsidRPr="00FD24E1">
        <w:rPr>
          <w:noProof/>
          <w:color w:val="000000" w:themeColor="text1"/>
          <w:kern w:val="0"/>
          <w:sz w:val="24"/>
        </w:rPr>
        <w:drawing>
          <wp:inline distT="0" distB="0" distL="0" distR="0" wp14:anchorId="3A17B832" wp14:editId="6970B579">
            <wp:extent cx="3603686" cy="2053988"/>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7"/>
                    <a:srcRect t="12283" b="11724"/>
                    <a:stretch/>
                  </pic:blipFill>
                  <pic:spPr bwMode="auto">
                    <a:xfrm>
                      <a:off x="0" y="0"/>
                      <a:ext cx="3619881" cy="2063219"/>
                    </a:xfrm>
                    <a:prstGeom prst="rect">
                      <a:avLst/>
                    </a:prstGeom>
                    <a:ln>
                      <a:noFill/>
                    </a:ln>
                    <a:extLst>
                      <a:ext uri="{53640926-AAD7-44D8-BBD7-CCE9431645EC}">
                        <a14:shadowObscured xmlns:a14="http://schemas.microsoft.com/office/drawing/2010/main"/>
                      </a:ext>
                    </a:extLst>
                  </pic:spPr>
                </pic:pic>
              </a:graphicData>
            </a:graphic>
          </wp:inline>
        </w:drawing>
      </w:r>
    </w:p>
    <w:p w14:paraId="16C8CAA7" w14:textId="507DF25F" w:rsidR="00F77F7E" w:rsidRPr="006771F7" w:rsidRDefault="00F77F7E" w:rsidP="00F77F7E">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 xml:space="preserve">5.14 </w:t>
      </w:r>
      <w:r w:rsidRPr="006771F7">
        <w:rPr>
          <w:color w:val="000000" w:themeColor="text1"/>
          <w:kern w:val="0"/>
          <w:szCs w:val="21"/>
        </w:rPr>
        <w:t>Brute Force -XSS</w:t>
      </w:r>
      <w:r w:rsidRPr="006771F7">
        <w:rPr>
          <w:rFonts w:hint="eastAsia"/>
          <w:color w:val="000000" w:themeColor="text1"/>
          <w:kern w:val="0"/>
          <w:szCs w:val="21"/>
        </w:rPr>
        <w:t>全局积分梯度可视化图</w:t>
      </w:r>
    </w:p>
    <w:p w14:paraId="301334F2" w14:textId="38C78B94" w:rsidR="00F77F7E" w:rsidRPr="006771F7" w:rsidRDefault="00F77F7E" w:rsidP="00F77F7E">
      <w:pPr>
        <w:spacing w:line="400" w:lineRule="atLeast"/>
        <w:ind w:firstLineChars="200" w:firstLine="420"/>
        <w:jc w:val="center"/>
        <w:rPr>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5.14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r w:rsidRPr="006771F7">
        <w:rPr>
          <w:color w:val="000000" w:themeColor="text1"/>
          <w:kern w:val="0"/>
          <w:szCs w:val="21"/>
        </w:rPr>
        <w:t>Brute Force -XSS</w:t>
      </w:r>
    </w:p>
    <w:p w14:paraId="10E8C1D9" w14:textId="48BAC07D" w:rsidR="00FD24E1" w:rsidRDefault="000304B3" w:rsidP="000304B3">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Pr="000304B3">
        <w:rPr>
          <w:color w:val="000000" w:themeColor="text1"/>
          <w:kern w:val="0"/>
          <w:sz w:val="24"/>
        </w:rPr>
        <w:t>[ 1,  2,  3,  4, 31,  6,  8, 32, 11, 13, 28, 16, 26, 22, 25, 19, 10, 17,20, 14, 23, 29, 30,  7, 21, 18,  9, 12, 24, 15, 27,  5]</w:t>
      </w:r>
      <w:r w:rsidR="0045785A">
        <w:rPr>
          <w:rFonts w:hint="eastAsia"/>
          <w:color w:val="000000" w:themeColor="text1"/>
          <w:kern w:val="0"/>
          <w:sz w:val="24"/>
        </w:rPr>
        <w:t>。可知，数据包贡献第一名是第一个数据包，对模型输出贡献较大的是首部和尾部的数据包。</w:t>
      </w:r>
    </w:p>
    <w:p w14:paraId="3F776163" w14:textId="09F8688B" w:rsidR="000A0797" w:rsidRPr="000A0797" w:rsidRDefault="000A0797" w:rsidP="000A0797">
      <w:pPr>
        <w:spacing w:line="400" w:lineRule="atLeast"/>
        <w:ind w:firstLine="420"/>
        <w:rPr>
          <w:color w:val="000000" w:themeColor="text1"/>
          <w:kern w:val="0"/>
          <w:sz w:val="24"/>
        </w:rPr>
      </w:pPr>
      <w:r w:rsidRPr="009C26F3">
        <w:rPr>
          <w:rFonts w:hint="eastAsia"/>
          <w:color w:val="000000" w:themeColor="text1"/>
          <w:kern w:val="0"/>
          <w:sz w:val="24"/>
        </w:rPr>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15</w:t>
      </w:r>
      <w:r w:rsidRPr="009C26F3">
        <w:rPr>
          <w:rFonts w:hint="eastAsia"/>
          <w:color w:val="000000" w:themeColor="text1"/>
          <w:kern w:val="0"/>
          <w:sz w:val="24"/>
        </w:rPr>
        <w:t>所示，展示了</w:t>
      </w:r>
      <w:r>
        <w:rPr>
          <w:rFonts w:hint="eastAsia"/>
          <w:color w:val="000000" w:themeColor="text1"/>
          <w:kern w:val="0"/>
          <w:sz w:val="24"/>
        </w:rPr>
        <w:t>类别</w:t>
      </w:r>
      <w:r w:rsidRPr="00AE4EFC">
        <w:rPr>
          <w:color w:val="000000" w:themeColor="text1"/>
          <w:kern w:val="0"/>
          <w:sz w:val="24"/>
        </w:rPr>
        <w:t>SQL Injection</w:t>
      </w:r>
      <w:r w:rsidRPr="009C26F3">
        <w:rPr>
          <w:rFonts w:hint="eastAsia"/>
          <w:color w:val="000000" w:themeColor="text1"/>
          <w:kern w:val="0"/>
          <w:sz w:val="24"/>
        </w:rPr>
        <w:t>的全局积分梯度</w:t>
      </w:r>
      <w:r>
        <w:rPr>
          <w:rFonts w:hint="eastAsia"/>
          <w:color w:val="000000" w:themeColor="text1"/>
          <w:kern w:val="0"/>
          <w:sz w:val="24"/>
        </w:rPr>
        <w:t>可视化图。</w:t>
      </w:r>
    </w:p>
    <w:p w14:paraId="47476D62" w14:textId="6BE2FE4E" w:rsidR="00FD24E1" w:rsidRDefault="00FD24E1" w:rsidP="00CB1AA5">
      <w:pPr>
        <w:spacing w:line="400" w:lineRule="atLeast"/>
        <w:ind w:firstLineChars="200" w:firstLine="480"/>
        <w:jc w:val="center"/>
        <w:rPr>
          <w:color w:val="000000" w:themeColor="text1"/>
          <w:kern w:val="0"/>
          <w:sz w:val="24"/>
        </w:rPr>
      </w:pPr>
      <w:r w:rsidRPr="00FD24E1">
        <w:rPr>
          <w:noProof/>
          <w:color w:val="000000" w:themeColor="text1"/>
          <w:kern w:val="0"/>
          <w:sz w:val="24"/>
        </w:rPr>
        <w:drawing>
          <wp:inline distT="0" distB="0" distL="0" distR="0" wp14:anchorId="692DA6BB" wp14:editId="424928AB">
            <wp:extent cx="3587105" cy="205859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8"/>
                    <a:srcRect t="11405" b="12079"/>
                    <a:stretch/>
                  </pic:blipFill>
                  <pic:spPr bwMode="auto">
                    <a:xfrm>
                      <a:off x="0" y="0"/>
                      <a:ext cx="3603499" cy="2068006"/>
                    </a:xfrm>
                    <a:prstGeom prst="rect">
                      <a:avLst/>
                    </a:prstGeom>
                    <a:ln>
                      <a:noFill/>
                    </a:ln>
                    <a:extLst>
                      <a:ext uri="{53640926-AAD7-44D8-BBD7-CCE9431645EC}">
                        <a14:shadowObscured xmlns:a14="http://schemas.microsoft.com/office/drawing/2010/main"/>
                      </a:ext>
                    </a:extLst>
                  </pic:spPr>
                </pic:pic>
              </a:graphicData>
            </a:graphic>
          </wp:inline>
        </w:drawing>
      </w:r>
    </w:p>
    <w:p w14:paraId="66B46370" w14:textId="79CAB955" w:rsidR="00F77F7E" w:rsidRPr="006771F7" w:rsidRDefault="00F77F7E" w:rsidP="00F77F7E">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5.15</w:t>
      </w:r>
      <w:r w:rsidR="000A0797" w:rsidRPr="006771F7">
        <w:rPr>
          <w:rFonts w:eastAsia="黑体"/>
          <w:color w:val="000000" w:themeColor="text1"/>
          <w:szCs w:val="21"/>
        </w:rPr>
        <w:t xml:space="preserve"> </w:t>
      </w:r>
      <w:r w:rsidRPr="006771F7">
        <w:rPr>
          <w:color w:val="000000" w:themeColor="text1"/>
          <w:kern w:val="0"/>
          <w:szCs w:val="21"/>
        </w:rPr>
        <w:t>SQL Injection</w:t>
      </w:r>
      <w:r w:rsidRPr="006771F7">
        <w:rPr>
          <w:rFonts w:hint="eastAsia"/>
          <w:color w:val="000000" w:themeColor="text1"/>
          <w:kern w:val="0"/>
          <w:szCs w:val="21"/>
        </w:rPr>
        <w:t>全局积分梯度可视化图</w:t>
      </w:r>
    </w:p>
    <w:p w14:paraId="3157A31E" w14:textId="56904A5A" w:rsidR="00F77F7E" w:rsidRPr="006771F7" w:rsidRDefault="00F77F7E" w:rsidP="00F77F7E">
      <w:pPr>
        <w:spacing w:line="400" w:lineRule="atLeast"/>
        <w:ind w:firstLineChars="200" w:firstLine="420"/>
        <w:jc w:val="center"/>
        <w:rPr>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5.15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r w:rsidRPr="006771F7">
        <w:rPr>
          <w:color w:val="000000" w:themeColor="text1"/>
          <w:kern w:val="0"/>
          <w:szCs w:val="21"/>
        </w:rPr>
        <w:t>Brute SQL Injection</w:t>
      </w:r>
    </w:p>
    <w:p w14:paraId="1EDA005A" w14:textId="150664B8" w:rsidR="000304B3" w:rsidRDefault="00F77F7E" w:rsidP="0045785A">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000304B3" w:rsidRPr="000304B3">
        <w:rPr>
          <w:color w:val="000000" w:themeColor="text1"/>
          <w:kern w:val="0"/>
          <w:sz w:val="24"/>
        </w:rPr>
        <w:t>[ 1,  2,  6,  3,  4, 10, 11,  8,  9,  7, 5]</w:t>
      </w:r>
      <w:r w:rsidR="0045785A">
        <w:rPr>
          <w:rFonts w:hint="eastAsia"/>
          <w:color w:val="000000" w:themeColor="text1"/>
          <w:kern w:val="0"/>
          <w:sz w:val="24"/>
        </w:rPr>
        <w:t>。可知，输入中前几名基本是前几个数据包，因此输入中对模型预测贡献较大的数据包时位于首部的数据包。</w:t>
      </w:r>
    </w:p>
    <w:p w14:paraId="64DC2207" w14:textId="2826A6B3" w:rsidR="00740496" w:rsidRDefault="00AE4EFC" w:rsidP="00D65F67">
      <w:pPr>
        <w:pStyle w:val="af2"/>
        <w:numPr>
          <w:ilvl w:val="0"/>
          <w:numId w:val="40"/>
        </w:numPr>
        <w:spacing w:line="400" w:lineRule="atLeast"/>
        <w:ind w:firstLineChars="0"/>
        <w:rPr>
          <w:color w:val="000000" w:themeColor="text1"/>
          <w:kern w:val="0"/>
          <w:sz w:val="24"/>
        </w:rPr>
      </w:pPr>
      <w:proofErr w:type="spellStart"/>
      <w:r w:rsidRPr="00AE4EFC">
        <w:rPr>
          <w:color w:val="000000" w:themeColor="text1"/>
          <w:kern w:val="0"/>
          <w:sz w:val="24"/>
        </w:rPr>
        <w:t>Infilteration</w:t>
      </w:r>
      <w:proofErr w:type="spellEnd"/>
    </w:p>
    <w:p w14:paraId="6DD5F1B9" w14:textId="51CFDCBB" w:rsidR="000A0797" w:rsidRPr="000A0797" w:rsidRDefault="000A0797" w:rsidP="000A0797">
      <w:pPr>
        <w:spacing w:line="400" w:lineRule="atLeast"/>
        <w:ind w:firstLine="420"/>
        <w:rPr>
          <w:color w:val="000000" w:themeColor="text1"/>
          <w:kern w:val="0"/>
          <w:sz w:val="24"/>
        </w:rPr>
      </w:pPr>
      <w:r w:rsidRPr="009C26F3">
        <w:rPr>
          <w:rFonts w:hint="eastAsia"/>
          <w:color w:val="000000" w:themeColor="text1"/>
          <w:kern w:val="0"/>
          <w:sz w:val="24"/>
        </w:rPr>
        <w:lastRenderedPageBreak/>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16</w:t>
      </w:r>
      <w:r w:rsidRPr="009C26F3">
        <w:rPr>
          <w:rFonts w:hint="eastAsia"/>
          <w:color w:val="000000" w:themeColor="text1"/>
          <w:kern w:val="0"/>
          <w:sz w:val="24"/>
        </w:rPr>
        <w:t>所示，展示了</w:t>
      </w:r>
      <w:r>
        <w:rPr>
          <w:rFonts w:hint="eastAsia"/>
          <w:color w:val="000000" w:themeColor="text1"/>
          <w:kern w:val="0"/>
          <w:sz w:val="24"/>
        </w:rPr>
        <w:t>类别</w:t>
      </w:r>
      <w:proofErr w:type="spellStart"/>
      <w:r w:rsidRPr="00AE4EFC">
        <w:rPr>
          <w:color w:val="000000" w:themeColor="text1"/>
          <w:kern w:val="0"/>
          <w:sz w:val="24"/>
        </w:rPr>
        <w:t>Infilterati</w:t>
      </w:r>
      <w:r>
        <w:rPr>
          <w:rFonts w:hint="eastAsia"/>
          <w:color w:val="000000" w:themeColor="text1"/>
          <w:kern w:val="0"/>
          <w:sz w:val="24"/>
        </w:rPr>
        <w:t>on</w:t>
      </w:r>
      <w:proofErr w:type="spellEnd"/>
      <w:r w:rsidRPr="009C26F3">
        <w:rPr>
          <w:rFonts w:hint="eastAsia"/>
          <w:color w:val="000000" w:themeColor="text1"/>
          <w:kern w:val="0"/>
          <w:sz w:val="24"/>
        </w:rPr>
        <w:t>的全局积分梯度</w:t>
      </w:r>
      <w:r>
        <w:rPr>
          <w:rFonts w:hint="eastAsia"/>
          <w:color w:val="000000" w:themeColor="text1"/>
          <w:kern w:val="0"/>
          <w:sz w:val="24"/>
        </w:rPr>
        <w:t>可视化图。</w:t>
      </w:r>
    </w:p>
    <w:p w14:paraId="37386EF7" w14:textId="0A19912A" w:rsidR="00740496" w:rsidRDefault="00740496" w:rsidP="0045785A">
      <w:pPr>
        <w:spacing w:line="400" w:lineRule="atLeast"/>
        <w:ind w:firstLineChars="200" w:firstLine="480"/>
        <w:jc w:val="center"/>
        <w:rPr>
          <w:color w:val="000000" w:themeColor="text1"/>
          <w:kern w:val="0"/>
          <w:sz w:val="24"/>
        </w:rPr>
      </w:pPr>
      <w:r w:rsidRPr="00740496">
        <w:rPr>
          <w:noProof/>
          <w:color w:val="000000" w:themeColor="text1"/>
          <w:kern w:val="0"/>
          <w:sz w:val="24"/>
        </w:rPr>
        <w:drawing>
          <wp:inline distT="0" distB="0" distL="0" distR="0" wp14:anchorId="59320726" wp14:editId="73E34D27">
            <wp:extent cx="3349569" cy="1913288"/>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9"/>
                    <a:srcRect t="11757" b="12085"/>
                    <a:stretch/>
                  </pic:blipFill>
                  <pic:spPr bwMode="auto">
                    <a:xfrm>
                      <a:off x="0" y="0"/>
                      <a:ext cx="3369896" cy="1924899"/>
                    </a:xfrm>
                    <a:prstGeom prst="rect">
                      <a:avLst/>
                    </a:prstGeom>
                    <a:ln>
                      <a:noFill/>
                    </a:ln>
                    <a:extLst>
                      <a:ext uri="{53640926-AAD7-44D8-BBD7-CCE9431645EC}">
                        <a14:shadowObscured xmlns:a14="http://schemas.microsoft.com/office/drawing/2010/main"/>
                      </a:ext>
                    </a:extLst>
                  </pic:spPr>
                </pic:pic>
              </a:graphicData>
            </a:graphic>
          </wp:inline>
        </w:drawing>
      </w:r>
    </w:p>
    <w:p w14:paraId="4141CD31" w14:textId="63435144" w:rsidR="00F77F7E" w:rsidRPr="006771F7" w:rsidRDefault="00F77F7E" w:rsidP="00F77F7E">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5.16</w:t>
      </w:r>
      <w:r w:rsidRPr="006771F7">
        <w:rPr>
          <w:color w:val="000000" w:themeColor="text1"/>
          <w:kern w:val="0"/>
          <w:szCs w:val="21"/>
        </w:rPr>
        <w:t xml:space="preserve"> </w:t>
      </w:r>
      <w:proofErr w:type="spellStart"/>
      <w:r w:rsidRPr="006771F7">
        <w:rPr>
          <w:color w:val="000000" w:themeColor="text1"/>
          <w:kern w:val="0"/>
          <w:szCs w:val="21"/>
        </w:rPr>
        <w:t>Infilterati</w:t>
      </w:r>
      <w:r w:rsidRPr="006771F7">
        <w:rPr>
          <w:rFonts w:hint="eastAsia"/>
          <w:color w:val="000000" w:themeColor="text1"/>
          <w:kern w:val="0"/>
          <w:szCs w:val="21"/>
        </w:rPr>
        <w:t>on</w:t>
      </w:r>
      <w:proofErr w:type="spellEnd"/>
      <w:r w:rsidRPr="006771F7">
        <w:rPr>
          <w:rFonts w:hint="eastAsia"/>
          <w:color w:val="000000" w:themeColor="text1"/>
          <w:kern w:val="0"/>
          <w:szCs w:val="21"/>
        </w:rPr>
        <w:t>全局积分梯度可视化图</w:t>
      </w:r>
    </w:p>
    <w:p w14:paraId="1469A626" w14:textId="4ECEA5FD" w:rsidR="00F77F7E" w:rsidRPr="006771F7" w:rsidRDefault="00F77F7E" w:rsidP="00F77F7E">
      <w:pPr>
        <w:spacing w:line="400" w:lineRule="atLeast"/>
        <w:ind w:firstLineChars="200" w:firstLine="420"/>
        <w:jc w:val="center"/>
        <w:rPr>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5.16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proofErr w:type="spellStart"/>
      <w:r w:rsidRPr="006771F7">
        <w:rPr>
          <w:color w:val="000000" w:themeColor="text1"/>
          <w:kern w:val="0"/>
          <w:szCs w:val="21"/>
        </w:rPr>
        <w:t>Infilterati</w:t>
      </w:r>
      <w:r w:rsidRPr="006771F7">
        <w:rPr>
          <w:rFonts w:hint="eastAsia"/>
          <w:color w:val="000000" w:themeColor="text1"/>
          <w:kern w:val="0"/>
          <w:szCs w:val="21"/>
        </w:rPr>
        <w:t>on</w:t>
      </w:r>
      <w:proofErr w:type="spellEnd"/>
    </w:p>
    <w:p w14:paraId="5E759F83" w14:textId="35DFA9D2" w:rsidR="000304B3" w:rsidRDefault="0045785A" w:rsidP="000304B3">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000304B3" w:rsidRPr="000304B3">
        <w:rPr>
          <w:color w:val="000000" w:themeColor="text1"/>
          <w:kern w:val="0"/>
          <w:sz w:val="24"/>
        </w:rPr>
        <w:t>[ 1,  2]</w:t>
      </w:r>
      <w:r>
        <w:rPr>
          <w:rFonts w:hint="eastAsia"/>
          <w:color w:val="000000" w:themeColor="text1"/>
          <w:kern w:val="0"/>
          <w:sz w:val="24"/>
        </w:rPr>
        <w:t>。可知，渗透攻击数据包较少，重要性得分最高的数据包就是前两个数据包，第一个数据包依然十分重要。</w:t>
      </w:r>
    </w:p>
    <w:p w14:paraId="7400923C" w14:textId="02CD45BC" w:rsidR="00A65CB8" w:rsidRDefault="00AE4EFC" w:rsidP="00D65F67">
      <w:pPr>
        <w:pStyle w:val="af2"/>
        <w:numPr>
          <w:ilvl w:val="0"/>
          <w:numId w:val="40"/>
        </w:numPr>
        <w:spacing w:line="400" w:lineRule="atLeast"/>
        <w:ind w:firstLineChars="0"/>
        <w:rPr>
          <w:color w:val="000000" w:themeColor="text1"/>
          <w:kern w:val="0"/>
          <w:sz w:val="24"/>
        </w:rPr>
      </w:pPr>
      <w:r w:rsidRPr="00AE4EFC">
        <w:rPr>
          <w:color w:val="000000" w:themeColor="text1"/>
          <w:kern w:val="0"/>
          <w:sz w:val="24"/>
        </w:rPr>
        <w:t>Bot</w:t>
      </w:r>
    </w:p>
    <w:p w14:paraId="17F8E889" w14:textId="1B5B12EF" w:rsidR="000A0797" w:rsidRPr="000A0797" w:rsidRDefault="000A0797" w:rsidP="000A0797">
      <w:pPr>
        <w:spacing w:line="400" w:lineRule="atLeast"/>
        <w:ind w:firstLine="420"/>
        <w:rPr>
          <w:color w:val="000000" w:themeColor="text1"/>
          <w:kern w:val="0"/>
          <w:sz w:val="24"/>
        </w:rPr>
      </w:pPr>
      <w:r w:rsidRPr="009C26F3">
        <w:rPr>
          <w:rFonts w:hint="eastAsia"/>
          <w:color w:val="000000" w:themeColor="text1"/>
          <w:kern w:val="0"/>
          <w:sz w:val="24"/>
        </w:rPr>
        <w:t>图</w:t>
      </w:r>
      <w:r w:rsidRPr="009C26F3">
        <w:rPr>
          <w:rFonts w:hint="eastAsia"/>
          <w:color w:val="000000" w:themeColor="text1"/>
          <w:kern w:val="0"/>
          <w:sz w:val="24"/>
        </w:rPr>
        <w:t>5</w:t>
      </w:r>
      <w:r w:rsidRPr="009C26F3">
        <w:rPr>
          <w:color w:val="000000" w:themeColor="text1"/>
          <w:kern w:val="0"/>
          <w:sz w:val="24"/>
        </w:rPr>
        <w:t>.</w:t>
      </w:r>
      <w:r>
        <w:rPr>
          <w:color w:val="000000" w:themeColor="text1"/>
          <w:kern w:val="0"/>
          <w:sz w:val="24"/>
        </w:rPr>
        <w:t>17</w:t>
      </w:r>
      <w:r w:rsidRPr="009C26F3">
        <w:rPr>
          <w:rFonts w:hint="eastAsia"/>
          <w:color w:val="000000" w:themeColor="text1"/>
          <w:kern w:val="0"/>
          <w:sz w:val="24"/>
        </w:rPr>
        <w:t>所示，展示了</w:t>
      </w:r>
      <w:r>
        <w:rPr>
          <w:rFonts w:hint="eastAsia"/>
          <w:color w:val="000000" w:themeColor="text1"/>
          <w:kern w:val="0"/>
          <w:sz w:val="24"/>
        </w:rPr>
        <w:t>类别</w:t>
      </w:r>
      <w:r w:rsidRPr="00AE4EFC">
        <w:rPr>
          <w:color w:val="000000" w:themeColor="text1"/>
          <w:kern w:val="0"/>
          <w:sz w:val="24"/>
        </w:rPr>
        <w:t>B</w:t>
      </w:r>
      <w:r>
        <w:rPr>
          <w:rFonts w:hint="eastAsia"/>
          <w:color w:val="000000" w:themeColor="text1"/>
          <w:kern w:val="0"/>
          <w:sz w:val="24"/>
        </w:rPr>
        <w:t>ot</w:t>
      </w:r>
      <w:r w:rsidRPr="009C26F3">
        <w:rPr>
          <w:rFonts w:hint="eastAsia"/>
          <w:color w:val="000000" w:themeColor="text1"/>
          <w:kern w:val="0"/>
          <w:sz w:val="24"/>
        </w:rPr>
        <w:t>的全局积分梯度</w:t>
      </w:r>
      <w:r>
        <w:rPr>
          <w:rFonts w:hint="eastAsia"/>
          <w:color w:val="000000" w:themeColor="text1"/>
          <w:kern w:val="0"/>
          <w:sz w:val="24"/>
        </w:rPr>
        <w:t>可视化图。</w:t>
      </w:r>
    </w:p>
    <w:p w14:paraId="618BA468" w14:textId="3417AF03" w:rsidR="00AE4EFC" w:rsidRDefault="00A65CB8" w:rsidP="008F0A01">
      <w:pPr>
        <w:spacing w:line="400" w:lineRule="atLeast"/>
        <w:ind w:firstLineChars="200" w:firstLine="480"/>
        <w:jc w:val="center"/>
        <w:rPr>
          <w:color w:val="000000" w:themeColor="text1"/>
          <w:kern w:val="0"/>
          <w:sz w:val="24"/>
        </w:rPr>
      </w:pPr>
      <w:r w:rsidRPr="00A65CB8">
        <w:rPr>
          <w:noProof/>
          <w:color w:val="000000" w:themeColor="text1"/>
          <w:kern w:val="0"/>
          <w:sz w:val="24"/>
        </w:rPr>
        <w:drawing>
          <wp:inline distT="0" distB="0" distL="0" distR="0" wp14:anchorId="278CA154" wp14:editId="251ED230">
            <wp:extent cx="3551523" cy="2033517"/>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0"/>
                    <a:srcRect t="12811" b="10849"/>
                    <a:stretch/>
                  </pic:blipFill>
                  <pic:spPr bwMode="auto">
                    <a:xfrm>
                      <a:off x="0" y="0"/>
                      <a:ext cx="3560843" cy="2038853"/>
                    </a:xfrm>
                    <a:prstGeom prst="rect">
                      <a:avLst/>
                    </a:prstGeom>
                    <a:ln>
                      <a:noFill/>
                    </a:ln>
                    <a:extLst>
                      <a:ext uri="{53640926-AAD7-44D8-BBD7-CCE9431645EC}">
                        <a14:shadowObscured xmlns:a14="http://schemas.microsoft.com/office/drawing/2010/main"/>
                      </a:ext>
                    </a:extLst>
                  </pic:spPr>
                </pic:pic>
              </a:graphicData>
            </a:graphic>
          </wp:inline>
        </w:drawing>
      </w:r>
    </w:p>
    <w:p w14:paraId="58D6E4A3" w14:textId="225D4C14" w:rsidR="00F77F7E" w:rsidRPr="006771F7" w:rsidRDefault="00F77F7E" w:rsidP="00F77F7E">
      <w:pPr>
        <w:spacing w:line="400" w:lineRule="atLeast"/>
        <w:jc w:val="center"/>
        <w:rPr>
          <w:rFonts w:eastAsia="黑体"/>
          <w:color w:val="000000" w:themeColor="text1"/>
          <w:szCs w:val="21"/>
        </w:rPr>
      </w:pPr>
      <w:r w:rsidRPr="006771F7">
        <w:rPr>
          <w:rFonts w:eastAsia="黑体" w:hint="eastAsia"/>
          <w:color w:val="000000" w:themeColor="text1"/>
          <w:szCs w:val="21"/>
        </w:rPr>
        <w:t>图</w:t>
      </w:r>
      <w:r w:rsidRPr="006771F7">
        <w:rPr>
          <w:rFonts w:eastAsia="黑体"/>
          <w:color w:val="000000" w:themeColor="text1"/>
          <w:szCs w:val="21"/>
        </w:rPr>
        <w:t xml:space="preserve">5.17 </w:t>
      </w:r>
      <w:r w:rsidRPr="006771F7">
        <w:rPr>
          <w:color w:val="000000" w:themeColor="text1"/>
          <w:kern w:val="0"/>
          <w:szCs w:val="21"/>
        </w:rPr>
        <w:t>B</w:t>
      </w:r>
      <w:r w:rsidRPr="006771F7">
        <w:rPr>
          <w:rFonts w:hint="eastAsia"/>
          <w:color w:val="000000" w:themeColor="text1"/>
          <w:kern w:val="0"/>
          <w:szCs w:val="21"/>
        </w:rPr>
        <w:t>ot</w:t>
      </w:r>
      <w:r w:rsidRPr="006771F7">
        <w:rPr>
          <w:rFonts w:hint="eastAsia"/>
          <w:color w:val="000000" w:themeColor="text1"/>
          <w:kern w:val="0"/>
          <w:szCs w:val="21"/>
        </w:rPr>
        <w:t>全局积分梯度可视化图</w:t>
      </w:r>
    </w:p>
    <w:p w14:paraId="470E2073" w14:textId="55777741" w:rsidR="00F77F7E" w:rsidRPr="006771F7" w:rsidRDefault="00F77F7E" w:rsidP="00F77F7E">
      <w:pPr>
        <w:spacing w:line="400" w:lineRule="atLeast"/>
        <w:ind w:firstLineChars="200" w:firstLine="420"/>
        <w:jc w:val="center"/>
        <w:rPr>
          <w:color w:val="000000" w:themeColor="text1"/>
          <w:kern w:val="0"/>
          <w:szCs w:val="21"/>
        </w:rPr>
      </w:pPr>
      <w:r w:rsidRPr="006771F7">
        <w:rPr>
          <w:rFonts w:eastAsia="黑体" w:hint="eastAsia"/>
          <w:color w:val="000000" w:themeColor="text1"/>
          <w:szCs w:val="21"/>
        </w:rPr>
        <w:t>F</w:t>
      </w:r>
      <w:r w:rsidRPr="006771F7">
        <w:rPr>
          <w:rFonts w:eastAsia="黑体"/>
          <w:color w:val="000000" w:themeColor="text1"/>
          <w:szCs w:val="21"/>
        </w:rPr>
        <w:t>ig</w:t>
      </w:r>
      <w:r w:rsidRPr="006771F7">
        <w:rPr>
          <w:rFonts w:eastAsia="黑体" w:hint="eastAsia"/>
          <w:color w:val="000000" w:themeColor="text1"/>
          <w:szCs w:val="21"/>
        </w:rPr>
        <w:t>.</w:t>
      </w:r>
      <w:r w:rsidRPr="006771F7">
        <w:rPr>
          <w:rFonts w:eastAsia="黑体"/>
          <w:color w:val="000000" w:themeColor="text1"/>
          <w:szCs w:val="21"/>
        </w:rPr>
        <w:t xml:space="preserve"> 5.17 Global Integral Gradient Visualization </w:t>
      </w:r>
      <w:r w:rsidRPr="006771F7">
        <w:rPr>
          <w:rFonts w:eastAsia="黑体" w:hint="eastAsia"/>
          <w:color w:val="000000" w:themeColor="text1"/>
          <w:szCs w:val="21"/>
        </w:rPr>
        <w:t>of</w:t>
      </w:r>
      <w:r w:rsidRPr="006771F7">
        <w:rPr>
          <w:rFonts w:eastAsia="黑体"/>
          <w:color w:val="000000" w:themeColor="text1"/>
          <w:szCs w:val="21"/>
        </w:rPr>
        <w:t xml:space="preserve"> </w:t>
      </w:r>
      <w:r w:rsidRPr="006771F7">
        <w:rPr>
          <w:color w:val="000000" w:themeColor="text1"/>
          <w:kern w:val="0"/>
          <w:szCs w:val="21"/>
        </w:rPr>
        <w:t>B</w:t>
      </w:r>
      <w:r w:rsidRPr="006771F7">
        <w:rPr>
          <w:rFonts w:hint="eastAsia"/>
          <w:color w:val="000000" w:themeColor="text1"/>
          <w:kern w:val="0"/>
          <w:szCs w:val="21"/>
        </w:rPr>
        <w:t>ot</w:t>
      </w:r>
    </w:p>
    <w:p w14:paraId="721B31DF" w14:textId="4B218109" w:rsidR="0056016D" w:rsidRPr="002A662E" w:rsidRDefault="0045785A" w:rsidP="00E41730">
      <w:pPr>
        <w:spacing w:line="400" w:lineRule="atLeast"/>
        <w:ind w:firstLineChars="200" w:firstLine="480"/>
        <w:rPr>
          <w:color w:val="000000" w:themeColor="text1"/>
          <w:kern w:val="0"/>
          <w:sz w:val="24"/>
        </w:rPr>
      </w:pPr>
      <w:r>
        <w:rPr>
          <w:rFonts w:hint="eastAsia"/>
          <w:color w:val="000000" w:themeColor="text1"/>
          <w:kern w:val="0"/>
          <w:sz w:val="24"/>
        </w:rPr>
        <w:t>数据包重要性排名：</w:t>
      </w:r>
      <w:r w:rsidR="000304B3" w:rsidRPr="000304B3">
        <w:rPr>
          <w:color w:val="000000" w:themeColor="text1"/>
          <w:kern w:val="0"/>
          <w:sz w:val="24"/>
        </w:rPr>
        <w:t>[ 1, 10,  4,  7,  6,  2,  8,  3,  9,  5]</w:t>
      </w:r>
      <w:r>
        <w:rPr>
          <w:rFonts w:hint="eastAsia"/>
          <w:color w:val="000000" w:themeColor="text1"/>
          <w:kern w:val="0"/>
          <w:sz w:val="24"/>
        </w:rPr>
        <w:t>。</w:t>
      </w:r>
      <w:r w:rsidR="00AC2473">
        <w:rPr>
          <w:rFonts w:hint="eastAsia"/>
          <w:color w:val="000000" w:themeColor="text1"/>
          <w:kern w:val="0"/>
          <w:sz w:val="24"/>
        </w:rPr>
        <w:t>重要性得分前两名是第一个数据包和最后一个数据包。僵尸网络中，僵尸客户端和服务器端通信联系，重要信息可能在最后发出，发出后就断开连接，等待下一次通信。可知。模型输入对模型输出有较大贡献的数据包位于输入流的首部和尾部。</w:t>
      </w:r>
    </w:p>
    <w:p w14:paraId="6D5D2641" w14:textId="59600179" w:rsidR="00D51E98" w:rsidRPr="00D51E98" w:rsidRDefault="00D51E98" w:rsidP="00D51E98">
      <w:pPr>
        <w:keepNext/>
        <w:keepLines/>
        <w:spacing w:before="240" w:after="120" w:line="400" w:lineRule="exact"/>
        <w:outlineLvl w:val="2"/>
        <w:rPr>
          <w:rFonts w:eastAsia="黑体"/>
          <w:color w:val="000000" w:themeColor="text1"/>
          <w:sz w:val="24"/>
          <w:szCs w:val="32"/>
        </w:rPr>
      </w:pPr>
      <w:bookmarkStart w:id="177" w:name="_Toc87860769"/>
      <w:bookmarkStart w:id="178" w:name="_Toc90391913"/>
      <w:bookmarkStart w:id="179" w:name="_Toc100064168"/>
      <w:bookmarkStart w:id="180" w:name="_Toc102139349"/>
      <w:r w:rsidRPr="00D51E98">
        <w:rPr>
          <w:rFonts w:eastAsia="黑体"/>
          <w:color w:val="000000" w:themeColor="text1"/>
          <w:sz w:val="24"/>
          <w:szCs w:val="32"/>
        </w:rPr>
        <w:lastRenderedPageBreak/>
        <w:t xml:space="preserve">5.3.2 </w:t>
      </w:r>
      <w:bookmarkEnd w:id="177"/>
      <w:r w:rsidR="00C76ADD">
        <w:rPr>
          <w:rFonts w:eastAsia="黑体"/>
          <w:color w:val="000000" w:themeColor="text1"/>
          <w:sz w:val="24"/>
          <w:szCs w:val="32"/>
        </w:rPr>
        <w:t>结果</w:t>
      </w:r>
      <w:r w:rsidRPr="00D51E98">
        <w:rPr>
          <w:rFonts w:eastAsia="黑体" w:hint="eastAsia"/>
          <w:color w:val="000000" w:themeColor="text1"/>
          <w:sz w:val="24"/>
          <w:szCs w:val="32"/>
        </w:rPr>
        <w:t>理解</w:t>
      </w:r>
      <w:bookmarkEnd w:id="178"/>
      <w:bookmarkEnd w:id="179"/>
      <w:bookmarkEnd w:id="180"/>
    </w:p>
    <w:p w14:paraId="3AD3E833" w14:textId="6DB48238" w:rsidR="00C76ADD" w:rsidRDefault="00DC0940" w:rsidP="00D51E98">
      <w:pPr>
        <w:spacing w:line="400" w:lineRule="atLeast"/>
        <w:ind w:firstLineChars="200" w:firstLine="480"/>
        <w:rPr>
          <w:color w:val="000000" w:themeColor="text1"/>
          <w:kern w:val="0"/>
          <w:sz w:val="24"/>
        </w:rPr>
      </w:pPr>
      <w:r>
        <w:rPr>
          <w:color w:val="000000" w:themeColor="text1"/>
          <w:kern w:val="0"/>
          <w:sz w:val="24"/>
        </w:rPr>
        <w:t>在</w:t>
      </w:r>
      <w:r>
        <w:rPr>
          <w:rFonts w:hint="eastAsia"/>
          <w:color w:val="000000" w:themeColor="text1"/>
          <w:kern w:val="0"/>
          <w:sz w:val="24"/>
        </w:rPr>
        <w:t>上一节中，我们展示了全局积分梯度的结果。从中我们可以得到两个重要的结论：</w:t>
      </w:r>
    </w:p>
    <w:p w14:paraId="29916BD3" w14:textId="2554AE50" w:rsidR="00D51E98" w:rsidRDefault="00BE6DAC" w:rsidP="00D51E98">
      <w:pPr>
        <w:spacing w:line="400" w:lineRule="atLeast"/>
        <w:ind w:firstLineChars="200" w:firstLine="480"/>
        <w:rPr>
          <w:color w:val="000000" w:themeColor="text1"/>
          <w:kern w:val="0"/>
          <w:sz w:val="24"/>
        </w:rPr>
      </w:pPr>
      <w:proofErr w:type="gramStart"/>
      <w:r>
        <w:rPr>
          <w:rFonts w:hint="eastAsia"/>
          <w:color w:val="000000" w:themeColor="text1"/>
          <w:kern w:val="0"/>
          <w:sz w:val="24"/>
        </w:rPr>
        <w:t>一</w:t>
      </w:r>
      <w:proofErr w:type="gramEnd"/>
      <w:r>
        <w:rPr>
          <w:rFonts w:hint="eastAsia"/>
          <w:color w:val="000000" w:themeColor="text1"/>
          <w:kern w:val="0"/>
          <w:sz w:val="24"/>
        </w:rPr>
        <w:t>，</w:t>
      </w:r>
      <w:r w:rsidR="00C76ADD">
        <w:rPr>
          <w:rFonts w:hint="eastAsia"/>
          <w:color w:val="000000" w:themeColor="text1"/>
          <w:kern w:val="0"/>
          <w:sz w:val="24"/>
        </w:rPr>
        <w:t>模型根据会话图像纹理特征进行检测。</w:t>
      </w:r>
      <w:r w:rsidR="00DC0940">
        <w:rPr>
          <w:rFonts w:hint="eastAsia"/>
          <w:color w:val="000000" w:themeColor="text1"/>
          <w:kern w:val="0"/>
          <w:sz w:val="24"/>
        </w:rPr>
        <w:t>在模型输入中的会话二维图像的全局积分梯度可视画图中，可以看到输入图像的纹理特征得到了较高分数</w:t>
      </w:r>
      <w:r w:rsidR="00925020">
        <w:rPr>
          <w:rFonts w:hint="eastAsia"/>
          <w:color w:val="000000" w:themeColor="text1"/>
          <w:kern w:val="0"/>
          <w:sz w:val="24"/>
        </w:rPr>
        <w:t>（黑色部分）</w:t>
      </w:r>
      <w:r w:rsidR="00DC0940">
        <w:rPr>
          <w:rFonts w:hint="eastAsia"/>
          <w:color w:val="000000" w:themeColor="text1"/>
          <w:kern w:val="0"/>
          <w:sz w:val="24"/>
        </w:rPr>
        <w:t>。因此，可以判断模型在对攻击进行检测之时，对于会话图像部分的</w:t>
      </w:r>
      <w:r w:rsidR="00E611C8">
        <w:rPr>
          <w:rFonts w:hint="eastAsia"/>
          <w:color w:val="000000" w:themeColor="text1"/>
          <w:kern w:val="0"/>
          <w:sz w:val="24"/>
        </w:rPr>
        <w:t>是</w:t>
      </w:r>
      <w:r w:rsidR="00DC0940">
        <w:rPr>
          <w:rFonts w:hint="eastAsia"/>
          <w:color w:val="000000" w:themeColor="text1"/>
          <w:kern w:val="0"/>
          <w:sz w:val="24"/>
        </w:rPr>
        <w:t>利用纹理特征，根据各种攻击类型</w:t>
      </w:r>
      <w:r w:rsidR="00C76ADD">
        <w:rPr>
          <w:rFonts w:hint="eastAsia"/>
          <w:color w:val="000000" w:themeColor="text1"/>
          <w:kern w:val="0"/>
          <w:sz w:val="24"/>
        </w:rPr>
        <w:t>会话图像不同的纹理特征来识别它们。</w:t>
      </w:r>
    </w:p>
    <w:p w14:paraId="3617FF43" w14:textId="4B0318E7" w:rsidR="00C76ADD" w:rsidRDefault="00BE6DAC" w:rsidP="00D51E98">
      <w:pPr>
        <w:spacing w:line="400" w:lineRule="atLeast"/>
        <w:ind w:firstLineChars="200" w:firstLine="480"/>
        <w:rPr>
          <w:color w:val="000000" w:themeColor="text1"/>
          <w:kern w:val="0"/>
          <w:sz w:val="24"/>
        </w:rPr>
      </w:pPr>
      <w:r>
        <w:rPr>
          <w:rFonts w:hint="eastAsia"/>
          <w:color w:val="000000" w:themeColor="text1"/>
          <w:kern w:val="0"/>
          <w:sz w:val="24"/>
        </w:rPr>
        <w:t>二，</w:t>
      </w:r>
      <w:r w:rsidR="00C76ADD">
        <w:rPr>
          <w:rFonts w:hint="eastAsia"/>
          <w:color w:val="000000" w:themeColor="text1"/>
          <w:kern w:val="0"/>
          <w:sz w:val="24"/>
        </w:rPr>
        <w:t>第一个数据包是最重要的。对于模型的另一个输入部分：一系列数据包。根据全局积分梯度，我们可以给出数据包重要性排名，其中有一个固定不变的点：第一个数据包</w:t>
      </w:r>
      <w:r w:rsidR="005F5B2B">
        <w:rPr>
          <w:rFonts w:hint="eastAsia"/>
          <w:color w:val="000000" w:themeColor="text1"/>
          <w:kern w:val="0"/>
          <w:sz w:val="24"/>
        </w:rPr>
        <w:t>重要性分数在所有类别中都位居第一</w:t>
      </w:r>
      <w:r w:rsidR="00C76ADD">
        <w:rPr>
          <w:rFonts w:hint="eastAsia"/>
          <w:color w:val="000000" w:themeColor="text1"/>
          <w:kern w:val="0"/>
          <w:sz w:val="24"/>
        </w:rPr>
        <w:t>。</w:t>
      </w:r>
    </w:p>
    <w:p w14:paraId="68961223" w14:textId="51608974" w:rsidR="005F5B2B" w:rsidRDefault="008877C0" w:rsidP="00D51E98">
      <w:pPr>
        <w:spacing w:line="400" w:lineRule="atLeast"/>
        <w:ind w:firstLineChars="200" w:firstLine="480"/>
        <w:rPr>
          <w:color w:val="000000" w:themeColor="text1"/>
          <w:kern w:val="0"/>
          <w:sz w:val="24"/>
        </w:rPr>
      </w:pPr>
      <w:r>
        <w:rPr>
          <w:rFonts w:hint="eastAsia"/>
          <w:color w:val="000000" w:themeColor="text1"/>
          <w:kern w:val="0"/>
          <w:sz w:val="24"/>
        </w:rPr>
        <w:t>此外，我们在第</w:t>
      </w:r>
      <w:r>
        <w:rPr>
          <w:rFonts w:hint="eastAsia"/>
          <w:color w:val="000000" w:themeColor="text1"/>
          <w:kern w:val="0"/>
          <w:sz w:val="24"/>
        </w:rPr>
        <w:t>5</w:t>
      </w:r>
      <w:r>
        <w:rPr>
          <w:color w:val="000000" w:themeColor="text1"/>
          <w:kern w:val="0"/>
          <w:sz w:val="24"/>
        </w:rPr>
        <w:t>.2.3</w:t>
      </w:r>
      <w:r>
        <w:rPr>
          <w:rFonts w:hint="eastAsia"/>
          <w:color w:val="000000" w:themeColor="text1"/>
          <w:kern w:val="0"/>
          <w:sz w:val="24"/>
        </w:rPr>
        <w:t>中提出了数据包格式关键位的猜想，即根据重要性分数来对应数据报协议中的具体定义。以</w:t>
      </w:r>
      <w:r>
        <w:rPr>
          <w:color w:val="000000" w:themeColor="text1"/>
          <w:kern w:val="0"/>
          <w:sz w:val="24"/>
        </w:rPr>
        <w:t>DD</w:t>
      </w:r>
      <w:r>
        <w:rPr>
          <w:rFonts w:hint="eastAsia"/>
          <w:color w:val="000000" w:themeColor="text1"/>
          <w:kern w:val="0"/>
          <w:sz w:val="24"/>
        </w:rPr>
        <w:t>oS</w:t>
      </w:r>
      <w:r>
        <w:rPr>
          <w:color w:val="000000" w:themeColor="text1"/>
          <w:kern w:val="0"/>
          <w:sz w:val="24"/>
        </w:rPr>
        <w:t>-LOIC-UDP</w:t>
      </w:r>
      <w:r>
        <w:rPr>
          <w:rFonts w:hint="eastAsia"/>
          <w:color w:val="000000" w:themeColor="text1"/>
          <w:kern w:val="0"/>
          <w:sz w:val="24"/>
        </w:rPr>
        <w:t>为例，我们使用会话输入中的一系列数据包中第一个数据包的重要性分数进行分析：</w:t>
      </w:r>
    </w:p>
    <w:p w14:paraId="27E91150" w14:textId="77777777" w:rsidR="002232EF" w:rsidRDefault="001F5F64" w:rsidP="00D51E98">
      <w:pPr>
        <w:spacing w:line="400" w:lineRule="atLeast"/>
        <w:ind w:firstLineChars="200" w:firstLine="480"/>
        <w:rPr>
          <w:color w:val="000000" w:themeColor="text1"/>
          <w:kern w:val="0"/>
          <w:sz w:val="24"/>
        </w:rPr>
      </w:pPr>
      <w:r>
        <w:rPr>
          <w:rFonts w:hint="eastAsia"/>
          <w:color w:val="000000" w:themeColor="text1"/>
          <w:kern w:val="0"/>
          <w:sz w:val="24"/>
        </w:rPr>
        <w:t>排名前</w:t>
      </w:r>
      <w:r>
        <w:rPr>
          <w:rFonts w:hint="eastAsia"/>
          <w:color w:val="000000" w:themeColor="text1"/>
          <w:kern w:val="0"/>
          <w:sz w:val="24"/>
        </w:rPr>
        <w:t>5</w:t>
      </w:r>
      <w:r>
        <w:rPr>
          <w:rFonts w:hint="eastAsia"/>
          <w:color w:val="000000" w:themeColor="text1"/>
          <w:kern w:val="0"/>
          <w:sz w:val="24"/>
        </w:rPr>
        <w:t>的几个字节是：</w:t>
      </w:r>
      <w:r>
        <w:rPr>
          <w:rFonts w:hint="eastAsia"/>
          <w:color w:val="000000" w:themeColor="text1"/>
          <w:kern w:val="0"/>
          <w:sz w:val="24"/>
        </w:rPr>
        <w:t>2</w:t>
      </w:r>
      <w:r w:rsidR="009F4B76">
        <w:rPr>
          <w:color w:val="000000" w:themeColor="text1"/>
          <w:kern w:val="0"/>
          <w:sz w:val="24"/>
        </w:rPr>
        <w:t>6</w:t>
      </w:r>
      <w:r>
        <w:rPr>
          <w:rFonts w:hint="eastAsia"/>
          <w:color w:val="000000" w:themeColor="text1"/>
          <w:kern w:val="0"/>
          <w:sz w:val="24"/>
        </w:rPr>
        <w:t>，</w:t>
      </w:r>
      <w:r w:rsidR="009F4B76">
        <w:rPr>
          <w:color w:val="000000" w:themeColor="text1"/>
          <w:kern w:val="0"/>
          <w:sz w:val="24"/>
        </w:rPr>
        <w:t>6</w:t>
      </w:r>
      <w:r>
        <w:rPr>
          <w:rFonts w:hint="eastAsia"/>
          <w:color w:val="000000" w:themeColor="text1"/>
          <w:kern w:val="0"/>
          <w:sz w:val="24"/>
        </w:rPr>
        <w:t>，</w:t>
      </w:r>
      <w:r>
        <w:rPr>
          <w:rFonts w:hint="eastAsia"/>
          <w:color w:val="000000" w:themeColor="text1"/>
          <w:kern w:val="0"/>
          <w:sz w:val="24"/>
        </w:rPr>
        <w:t>2</w:t>
      </w:r>
      <w:r w:rsidR="009F4B76">
        <w:rPr>
          <w:color w:val="000000" w:themeColor="text1"/>
          <w:kern w:val="0"/>
          <w:sz w:val="24"/>
        </w:rPr>
        <w:t>8</w:t>
      </w:r>
      <w:r>
        <w:rPr>
          <w:rFonts w:hint="eastAsia"/>
          <w:color w:val="000000" w:themeColor="text1"/>
          <w:kern w:val="0"/>
          <w:sz w:val="24"/>
        </w:rPr>
        <w:t>，</w:t>
      </w:r>
      <w:r w:rsidR="009F4B76">
        <w:rPr>
          <w:color w:val="000000" w:themeColor="text1"/>
          <w:kern w:val="0"/>
          <w:sz w:val="24"/>
        </w:rPr>
        <w:t>2</w:t>
      </w:r>
      <w:r>
        <w:rPr>
          <w:rFonts w:hint="eastAsia"/>
          <w:color w:val="000000" w:themeColor="text1"/>
          <w:kern w:val="0"/>
          <w:sz w:val="24"/>
        </w:rPr>
        <w:t>，</w:t>
      </w:r>
      <w:r>
        <w:rPr>
          <w:rFonts w:hint="eastAsia"/>
          <w:color w:val="000000" w:themeColor="text1"/>
          <w:kern w:val="0"/>
          <w:sz w:val="24"/>
        </w:rPr>
        <w:t>4</w:t>
      </w:r>
      <w:r w:rsidR="009F4B76">
        <w:rPr>
          <w:color w:val="000000" w:themeColor="text1"/>
          <w:kern w:val="0"/>
          <w:sz w:val="24"/>
        </w:rPr>
        <w:t>8</w:t>
      </w:r>
      <w:r>
        <w:rPr>
          <w:rFonts w:hint="eastAsia"/>
          <w:color w:val="000000" w:themeColor="text1"/>
          <w:kern w:val="0"/>
          <w:sz w:val="24"/>
        </w:rPr>
        <w:t>。该攻击的类别中</w:t>
      </w:r>
      <w:r w:rsidR="009F4B76">
        <w:rPr>
          <w:rFonts w:hint="eastAsia"/>
          <w:color w:val="000000" w:themeColor="text1"/>
          <w:kern w:val="0"/>
          <w:sz w:val="24"/>
        </w:rPr>
        <w:t>，数据包的格式是：以太网（</w:t>
      </w:r>
      <w:r w:rsidR="009F4B76">
        <w:rPr>
          <w:rFonts w:hint="eastAsia"/>
          <w:color w:val="000000" w:themeColor="text1"/>
          <w:kern w:val="0"/>
          <w:sz w:val="24"/>
        </w:rPr>
        <w:t>1</w:t>
      </w:r>
      <w:r w:rsidR="009F4B76">
        <w:rPr>
          <w:color w:val="000000" w:themeColor="text1"/>
          <w:kern w:val="0"/>
          <w:sz w:val="24"/>
        </w:rPr>
        <w:t>4</w:t>
      </w:r>
      <w:r w:rsidR="009F4B76">
        <w:rPr>
          <w:rFonts w:hint="eastAsia"/>
          <w:color w:val="000000" w:themeColor="text1"/>
          <w:kern w:val="0"/>
          <w:sz w:val="24"/>
        </w:rPr>
        <w:t>），</w:t>
      </w:r>
      <w:proofErr w:type="spellStart"/>
      <w:r w:rsidR="009F4B76">
        <w:rPr>
          <w:rFonts w:hint="eastAsia"/>
          <w:color w:val="000000" w:themeColor="text1"/>
          <w:kern w:val="0"/>
          <w:sz w:val="24"/>
        </w:rPr>
        <w:t>ip</w:t>
      </w:r>
      <w:proofErr w:type="spellEnd"/>
      <w:r w:rsidR="009F4B76">
        <w:rPr>
          <w:rFonts w:hint="eastAsia"/>
          <w:color w:val="000000" w:themeColor="text1"/>
          <w:kern w:val="0"/>
          <w:sz w:val="24"/>
        </w:rPr>
        <w:t>（</w:t>
      </w:r>
      <w:r w:rsidR="009F4B76">
        <w:rPr>
          <w:rFonts w:hint="eastAsia"/>
          <w:color w:val="000000" w:themeColor="text1"/>
          <w:kern w:val="0"/>
          <w:sz w:val="24"/>
        </w:rPr>
        <w:t>2</w:t>
      </w:r>
      <w:r w:rsidR="009F4B76">
        <w:rPr>
          <w:color w:val="000000" w:themeColor="text1"/>
          <w:kern w:val="0"/>
          <w:sz w:val="24"/>
        </w:rPr>
        <w:t>0</w:t>
      </w:r>
      <w:r w:rsidR="009F4B76">
        <w:rPr>
          <w:rFonts w:hint="eastAsia"/>
          <w:color w:val="000000" w:themeColor="text1"/>
          <w:kern w:val="0"/>
          <w:sz w:val="24"/>
        </w:rPr>
        <w:t>），</w:t>
      </w:r>
      <w:proofErr w:type="spellStart"/>
      <w:r w:rsidR="009F4B76">
        <w:rPr>
          <w:rFonts w:hint="eastAsia"/>
          <w:color w:val="000000" w:themeColor="text1"/>
          <w:kern w:val="0"/>
          <w:sz w:val="24"/>
        </w:rPr>
        <w:t>udp</w:t>
      </w:r>
      <w:proofErr w:type="spellEnd"/>
      <w:r w:rsidR="009F4B76">
        <w:rPr>
          <w:rFonts w:hint="eastAsia"/>
          <w:color w:val="000000" w:themeColor="text1"/>
          <w:kern w:val="0"/>
          <w:sz w:val="24"/>
        </w:rPr>
        <w:t>（</w:t>
      </w:r>
      <w:r w:rsidR="009F4B76">
        <w:rPr>
          <w:color w:val="000000" w:themeColor="text1"/>
          <w:kern w:val="0"/>
          <w:sz w:val="24"/>
        </w:rPr>
        <w:t>8</w:t>
      </w:r>
      <w:r w:rsidR="009F4B76">
        <w:rPr>
          <w:rFonts w:hint="eastAsia"/>
          <w:color w:val="000000" w:themeColor="text1"/>
          <w:kern w:val="0"/>
          <w:sz w:val="24"/>
        </w:rPr>
        <w:t>）。因此，其中第</w:t>
      </w:r>
      <w:r w:rsidR="009F4B76">
        <w:rPr>
          <w:rFonts w:hint="eastAsia"/>
          <w:color w:val="000000" w:themeColor="text1"/>
          <w:kern w:val="0"/>
          <w:sz w:val="24"/>
        </w:rPr>
        <w:t>2</w:t>
      </w:r>
      <w:r w:rsidR="009F4B76">
        <w:rPr>
          <w:color w:val="000000" w:themeColor="text1"/>
          <w:kern w:val="0"/>
          <w:sz w:val="24"/>
        </w:rPr>
        <w:t>6</w:t>
      </w:r>
      <w:r w:rsidR="009F4B76">
        <w:rPr>
          <w:rFonts w:hint="eastAsia"/>
          <w:color w:val="000000" w:themeColor="text1"/>
          <w:kern w:val="0"/>
          <w:sz w:val="24"/>
        </w:rPr>
        <w:t>个字节对应的是</w:t>
      </w:r>
      <w:proofErr w:type="spellStart"/>
      <w:r w:rsidR="009F4B76">
        <w:rPr>
          <w:rFonts w:hint="eastAsia"/>
          <w:color w:val="000000" w:themeColor="text1"/>
          <w:kern w:val="0"/>
          <w:sz w:val="24"/>
        </w:rPr>
        <w:t>udp</w:t>
      </w:r>
      <w:proofErr w:type="spellEnd"/>
      <w:r w:rsidR="009F4B76">
        <w:rPr>
          <w:rFonts w:hint="eastAsia"/>
          <w:color w:val="000000" w:themeColor="text1"/>
          <w:kern w:val="0"/>
          <w:sz w:val="24"/>
        </w:rPr>
        <w:t>的前两个字节，即源端口。第</w:t>
      </w:r>
      <w:r w:rsidR="009F4B76">
        <w:rPr>
          <w:rFonts w:hint="eastAsia"/>
          <w:color w:val="000000" w:themeColor="text1"/>
          <w:kern w:val="0"/>
          <w:sz w:val="24"/>
        </w:rPr>
        <w:t>6</w:t>
      </w:r>
      <w:r w:rsidR="009F4B76">
        <w:rPr>
          <w:rFonts w:hint="eastAsia"/>
          <w:color w:val="000000" w:themeColor="text1"/>
          <w:kern w:val="0"/>
          <w:sz w:val="24"/>
        </w:rPr>
        <w:t>字节：源</w:t>
      </w:r>
      <w:r w:rsidR="009F4B76">
        <w:rPr>
          <w:rFonts w:hint="eastAsia"/>
          <w:color w:val="000000" w:themeColor="text1"/>
          <w:kern w:val="0"/>
          <w:sz w:val="24"/>
        </w:rPr>
        <w:t>mac</w:t>
      </w:r>
      <w:r w:rsidR="009F4B76">
        <w:rPr>
          <w:rFonts w:hint="eastAsia"/>
          <w:color w:val="000000" w:themeColor="text1"/>
          <w:kern w:val="0"/>
          <w:sz w:val="24"/>
        </w:rPr>
        <w:t>地址，第</w:t>
      </w:r>
      <w:r w:rsidR="009F4B76">
        <w:rPr>
          <w:rFonts w:hint="eastAsia"/>
          <w:color w:val="000000" w:themeColor="text1"/>
          <w:kern w:val="0"/>
          <w:sz w:val="24"/>
        </w:rPr>
        <w:t>2</w:t>
      </w:r>
      <w:r w:rsidR="009F4B76">
        <w:rPr>
          <w:color w:val="000000" w:themeColor="text1"/>
          <w:kern w:val="0"/>
          <w:sz w:val="24"/>
        </w:rPr>
        <w:t>8</w:t>
      </w:r>
      <w:r w:rsidR="009F4B76">
        <w:rPr>
          <w:rFonts w:hint="eastAsia"/>
          <w:color w:val="000000" w:themeColor="text1"/>
          <w:kern w:val="0"/>
          <w:sz w:val="24"/>
        </w:rPr>
        <w:t>字节：目的端口，第</w:t>
      </w:r>
      <w:r w:rsidR="009F4B76">
        <w:rPr>
          <w:rFonts w:hint="eastAsia"/>
          <w:color w:val="000000" w:themeColor="text1"/>
          <w:kern w:val="0"/>
          <w:sz w:val="24"/>
        </w:rPr>
        <w:t>2</w:t>
      </w:r>
      <w:r w:rsidR="009F4B76">
        <w:rPr>
          <w:rFonts w:hint="eastAsia"/>
          <w:color w:val="000000" w:themeColor="text1"/>
          <w:kern w:val="0"/>
          <w:sz w:val="24"/>
        </w:rPr>
        <w:t>字节：源</w:t>
      </w:r>
      <w:r w:rsidR="009F4B76">
        <w:rPr>
          <w:rFonts w:hint="eastAsia"/>
          <w:color w:val="000000" w:themeColor="text1"/>
          <w:kern w:val="0"/>
          <w:sz w:val="24"/>
        </w:rPr>
        <w:t>mac</w:t>
      </w:r>
      <w:r w:rsidR="009F4B76">
        <w:rPr>
          <w:rFonts w:hint="eastAsia"/>
          <w:color w:val="000000" w:themeColor="text1"/>
          <w:kern w:val="0"/>
          <w:sz w:val="24"/>
        </w:rPr>
        <w:t>地址，第</w:t>
      </w:r>
      <w:r w:rsidR="009F4B76">
        <w:rPr>
          <w:rFonts w:hint="eastAsia"/>
          <w:color w:val="000000" w:themeColor="text1"/>
          <w:kern w:val="0"/>
          <w:sz w:val="24"/>
        </w:rPr>
        <w:t>4</w:t>
      </w:r>
      <w:r w:rsidR="009F4B76">
        <w:rPr>
          <w:color w:val="000000" w:themeColor="text1"/>
          <w:kern w:val="0"/>
          <w:sz w:val="24"/>
        </w:rPr>
        <w:t>8</w:t>
      </w:r>
      <w:r w:rsidR="009F4B76">
        <w:rPr>
          <w:rFonts w:hint="eastAsia"/>
          <w:color w:val="000000" w:themeColor="text1"/>
          <w:kern w:val="0"/>
          <w:sz w:val="24"/>
        </w:rPr>
        <w:t>字节：</w:t>
      </w:r>
      <w:proofErr w:type="spellStart"/>
      <w:r w:rsidR="009F4B76">
        <w:rPr>
          <w:rFonts w:hint="eastAsia"/>
          <w:color w:val="000000" w:themeColor="text1"/>
          <w:kern w:val="0"/>
          <w:sz w:val="24"/>
        </w:rPr>
        <w:t>udp</w:t>
      </w:r>
      <w:proofErr w:type="spellEnd"/>
      <w:r w:rsidR="009F4B76">
        <w:rPr>
          <w:rFonts w:hint="eastAsia"/>
          <w:color w:val="000000" w:themeColor="text1"/>
          <w:kern w:val="0"/>
          <w:sz w:val="24"/>
        </w:rPr>
        <w:t>数据部分。</w:t>
      </w:r>
    </w:p>
    <w:p w14:paraId="7FA5FF59" w14:textId="02FFB6D9" w:rsidR="008877C0" w:rsidRDefault="004A7C90" w:rsidP="00D51E98">
      <w:pPr>
        <w:spacing w:line="400" w:lineRule="atLeast"/>
        <w:ind w:firstLineChars="200" w:firstLine="480"/>
        <w:rPr>
          <w:color w:val="000000" w:themeColor="text1"/>
          <w:kern w:val="0"/>
          <w:sz w:val="24"/>
        </w:rPr>
      </w:pPr>
      <w:r>
        <w:rPr>
          <w:rFonts w:hint="eastAsia"/>
          <w:color w:val="000000" w:themeColor="text1"/>
          <w:kern w:val="0"/>
          <w:sz w:val="24"/>
        </w:rPr>
        <w:t>对于</w:t>
      </w:r>
      <w:proofErr w:type="spellStart"/>
      <w:r w:rsidR="002232EF">
        <w:rPr>
          <w:rFonts w:hint="eastAsia"/>
          <w:color w:val="000000" w:themeColor="text1"/>
          <w:kern w:val="0"/>
          <w:sz w:val="24"/>
        </w:rPr>
        <w:t>udp</w:t>
      </w:r>
      <w:proofErr w:type="spellEnd"/>
      <w:r w:rsidR="002232EF">
        <w:rPr>
          <w:rFonts w:hint="eastAsia"/>
          <w:color w:val="000000" w:themeColor="text1"/>
          <w:kern w:val="0"/>
          <w:sz w:val="24"/>
        </w:rPr>
        <w:t>洪泛攻击，攻击者最重要的特点是极大的流量来消耗服务器资源，通常表现为在短时间的巨大异常流量，对于该特点，本文模型中有一定体现（即该攻击会话样本是</w:t>
      </w:r>
      <w:r w:rsidR="002232EF">
        <w:rPr>
          <w:color w:val="000000" w:themeColor="text1"/>
          <w:kern w:val="0"/>
          <w:sz w:val="24"/>
        </w:rPr>
        <w:t>32</w:t>
      </w:r>
      <w:r w:rsidR="002232EF">
        <w:rPr>
          <w:rFonts w:hint="eastAsia"/>
          <w:color w:val="000000" w:themeColor="text1"/>
          <w:kern w:val="0"/>
          <w:sz w:val="24"/>
        </w:rPr>
        <w:t>个数据包组成，通常其他样本数据包较少，</w:t>
      </w:r>
      <w:r w:rsidR="002232EF">
        <w:rPr>
          <w:color w:val="000000" w:themeColor="text1"/>
          <w:kern w:val="0"/>
          <w:sz w:val="24"/>
        </w:rPr>
        <w:t>50%</w:t>
      </w:r>
      <w:r w:rsidR="002232EF">
        <w:rPr>
          <w:rFonts w:hint="eastAsia"/>
          <w:color w:val="000000" w:themeColor="text1"/>
          <w:kern w:val="0"/>
          <w:sz w:val="24"/>
        </w:rPr>
        <w:t>的样本只有</w:t>
      </w:r>
      <w:r w:rsidR="002232EF">
        <w:rPr>
          <w:rFonts w:hint="eastAsia"/>
          <w:color w:val="000000" w:themeColor="text1"/>
          <w:kern w:val="0"/>
          <w:sz w:val="24"/>
        </w:rPr>
        <w:t>1</w:t>
      </w:r>
      <w:r w:rsidR="002232EF">
        <w:rPr>
          <w:color w:val="000000" w:themeColor="text1"/>
          <w:kern w:val="0"/>
          <w:sz w:val="24"/>
        </w:rPr>
        <w:t>0</w:t>
      </w:r>
      <w:r w:rsidR="002232EF">
        <w:rPr>
          <w:rFonts w:hint="eastAsia"/>
          <w:color w:val="000000" w:themeColor="text1"/>
          <w:kern w:val="0"/>
          <w:sz w:val="24"/>
        </w:rPr>
        <w:t>个以下数据包，详情见</w:t>
      </w:r>
      <w:r w:rsidR="002232EF">
        <w:rPr>
          <w:rFonts w:hint="eastAsia"/>
          <w:color w:val="000000" w:themeColor="text1"/>
          <w:kern w:val="0"/>
          <w:sz w:val="24"/>
        </w:rPr>
        <w:t>3</w:t>
      </w:r>
      <w:r w:rsidR="002232EF">
        <w:rPr>
          <w:color w:val="000000" w:themeColor="text1"/>
          <w:kern w:val="0"/>
          <w:sz w:val="24"/>
        </w:rPr>
        <w:t>.3.2</w:t>
      </w:r>
      <w:r w:rsidR="002232EF">
        <w:rPr>
          <w:rFonts w:hint="eastAsia"/>
          <w:color w:val="000000" w:themeColor="text1"/>
          <w:kern w:val="0"/>
          <w:sz w:val="24"/>
        </w:rPr>
        <w:t>）。</w:t>
      </w:r>
      <w:r w:rsidR="00730AF9">
        <w:rPr>
          <w:rFonts w:hint="eastAsia"/>
          <w:color w:val="000000" w:themeColor="text1"/>
          <w:kern w:val="0"/>
          <w:sz w:val="24"/>
        </w:rPr>
        <w:t>在对</w:t>
      </w:r>
      <w:r w:rsidR="00730AF9">
        <w:rPr>
          <w:color w:val="000000" w:themeColor="text1"/>
          <w:kern w:val="0"/>
          <w:sz w:val="24"/>
        </w:rPr>
        <w:t>DD</w:t>
      </w:r>
      <w:r w:rsidR="00730AF9">
        <w:rPr>
          <w:rFonts w:hint="eastAsia"/>
          <w:color w:val="000000" w:themeColor="text1"/>
          <w:kern w:val="0"/>
          <w:sz w:val="24"/>
        </w:rPr>
        <w:t>oS</w:t>
      </w:r>
      <w:r w:rsidR="00730AF9">
        <w:rPr>
          <w:color w:val="000000" w:themeColor="text1"/>
          <w:kern w:val="0"/>
          <w:sz w:val="24"/>
        </w:rPr>
        <w:t>-LOIC-UDP</w:t>
      </w:r>
      <w:r w:rsidR="00730AF9">
        <w:rPr>
          <w:rFonts w:hint="eastAsia"/>
          <w:color w:val="000000" w:themeColor="text1"/>
          <w:kern w:val="0"/>
          <w:sz w:val="24"/>
        </w:rPr>
        <w:t>数据包格式关键位的分析中，可以看到，模型</w:t>
      </w:r>
      <w:proofErr w:type="gramStart"/>
      <w:r w:rsidR="00730AF9">
        <w:rPr>
          <w:rFonts w:hint="eastAsia"/>
          <w:color w:val="000000" w:themeColor="text1"/>
          <w:kern w:val="0"/>
          <w:sz w:val="24"/>
        </w:rPr>
        <w:t>对于源</w:t>
      </w:r>
      <w:proofErr w:type="gramEnd"/>
      <w:r w:rsidR="00730AF9">
        <w:rPr>
          <w:rFonts w:hint="eastAsia"/>
          <w:color w:val="000000" w:themeColor="text1"/>
          <w:kern w:val="0"/>
          <w:sz w:val="24"/>
        </w:rPr>
        <w:t>端口，源</w:t>
      </w:r>
      <w:r w:rsidR="00730AF9">
        <w:rPr>
          <w:rFonts w:hint="eastAsia"/>
          <w:color w:val="000000" w:themeColor="text1"/>
          <w:kern w:val="0"/>
          <w:sz w:val="24"/>
        </w:rPr>
        <w:t>mac</w:t>
      </w:r>
      <w:r w:rsidR="00730AF9">
        <w:rPr>
          <w:rFonts w:hint="eastAsia"/>
          <w:color w:val="000000" w:themeColor="text1"/>
          <w:kern w:val="0"/>
          <w:sz w:val="24"/>
        </w:rPr>
        <w:t>地址给予了较大的重视，但是对于攻击者来说，这两者其实是可以随意</w:t>
      </w:r>
      <w:r w:rsidR="008F0A01">
        <w:rPr>
          <w:rFonts w:hint="eastAsia"/>
          <w:color w:val="000000" w:themeColor="text1"/>
          <w:kern w:val="0"/>
          <w:sz w:val="24"/>
        </w:rPr>
        <w:t>更改</w:t>
      </w:r>
      <w:r w:rsidR="00730AF9">
        <w:rPr>
          <w:rFonts w:hint="eastAsia"/>
          <w:color w:val="000000" w:themeColor="text1"/>
          <w:kern w:val="0"/>
          <w:sz w:val="24"/>
        </w:rPr>
        <w:t>的。更重要的点是攻击者要攻击的目的端口，目的</w:t>
      </w:r>
      <w:proofErr w:type="spellStart"/>
      <w:r w:rsidR="00730AF9">
        <w:rPr>
          <w:rFonts w:hint="eastAsia"/>
          <w:color w:val="000000" w:themeColor="text1"/>
          <w:kern w:val="0"/>
          <w:sz w:val="24"/>
        </w:rPr>
        <w:t>ip</w:t>
      </w:r>
      <w:proofErr w:type="spellEnd"/>
      <w:r w:rsidR="00730AF9">
        <w:rPr>
          <w:rFonts w:hint="eastAsia"/>
          <w:color w:val="000000" w:themeColor="text1"/>
          <w:kern w:val="0"/>
          <w:sz w:val="24"/>
        </w:rPr>
        <w:t>等信息。值得一提的是目的</w:t>
      </w:r>
      <w:proofErr w:type="spellStart"/>
      <w:r w:rsidR="00730AF9">
        <w:rPr>
          <w:rFonts w:hint="eastAsia"/>
          <w:color w:val="000000" w:themeColor="text1"/>
          <w:kern w:val="0"/>
          <w:sz w:val="24"/>
        </w:rPr>
        <w:t>ip</w:t>
      </w:r>
      <w:proofErr w:type="spellEnd"/>
      <w:r w:rsidR="00730AF9">
        <w:rPr>
          <w:rFonts w:hint="eastAsia"/>
          <w:color w:val="000000" w:themeColor="text1"/>
          <w:kern w:val="0"/>
          <w:sz w:val="24"/>
        </w:rPr>
        <w:t>在重要性分数中也有较高排名，</w:t>
      </w:r>
      <w:r w:rsidR="009745BF">
        <w:rPr>
          <w:rFonts w:hint="eastAsia"/>
          <w:color w:val="000000" w:themeColor="text1"/>
          <w:kern w:val="0"/>
          <w:sz w:val="24"/>
        </w:rPr>
        <w:t>只是</w:t>
      </w:r>
      <w:r w:rsidR="00730AF9">
        <w:rPr>
          <w:rFonts w:hint="eastAsia"/>
          <w:color w:val="000000" w:themeColor="text1"/>
          <w:kern w:val="0"/>
          <w:sz w:val="24"/>
        </w:rPr>
        <w:t>不在前</w:t>
      </w:r>
      <w:r w:rsidR="00730AF9">
        <w:rPr>
          <w:rFonts w:hint="eastAsia"/>
          <w:color w:val="000000" w:themeColor="text1"/>
          <w:kern w:val="0"/>
          <w:sz w:val="24"/>
        </w:rPr>
        <w:t>5</w:t>
      </w:r>
      <w:r w:rsidR="00730AF9">
        <w:rPr>
          <w:rFonts w:hint="eastAsia"/>
          <w:color w:val="000000" w:themeColor="text1"/>
          <w:kern w:val="0"/>
          <w:sz w:val="24"/>
        </w:rPr>
        <w:t>名。</w:t>
      </w:r>
    </w:p>
    <w:p w14:paraId="177B240A" w14:textId="5F6022FD" w:rsidR="009745BF" w:rsidRPr="005F5B2B" w:rsidRDefault="009745BF" w:rsidP="00D51E98">
      <w:pPr>
        <w:spacing w:line="400" w:lineRule="atLeast"/>
        <w:ind w:firstLineChars="200" w:firstLine="480"/>
        <w:rPr>
          <w:color w:val="000000" w:themeColor="text1"/>
          <w:kern w:val="0"/>
          <w:sz w:val="24"/>
        </w:rPr>
      </w:pPr>
      <w:r>
        <w:rPr>
          <w:rFonts w:hint="eastAsia"/>
          <w:color w:val="000000" w:themeColor="text1"/>
          <w:kern w:val="0"/>
          <w:sz w:val="24"/>
        </w:rPr>
        <w:t>以上分析很明确的表现了一个点，那就是模型的重要性分数对应到数据包格式关键位上，并没有非常强的关联，或者说像是人类专家专门分析每种攻击的数据报格式特点，并且提取相应的特征那样明确。</w:t>
      </w:r>
    </w:p>
    <w:p w14:paraId="4AE239D2" w14:textId="77777777"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181" w:name="_Toc87860770"/>
      <w:bookmarkStart w:id="182" w:name="_Toc90391914"/>
      <w:bookmarkStart w:id="183" w:name="_Toc100064169"/>
      <w:bookmarkStart w:id="184" w:name="_Toc102139350"/>
      <w:r w:rsidRPr="00D51E98">
        <w:rPr>
          <w:rFonts w:eastAsia="黑体" w:hint="eastAsia"/>
          <w:color w:val="000000" w:themeColor="text1"/>
          <w:sz w:val="28"/>
          <w:szCs w:val="32"/>
        </w:rPr>
        <w:lastRenderedPageBreak/>
        <w:t>5.</w:t>
      </w:r>
      <w:r w:rsidRPr="00D51E98">
        <w:rPr>
          <w:rFonts w:eastAsia="黑体"/>
          <w:color w:val="000000" w:themeColor="text1"/>
          <w:sz w:val="28"/>
          <w:szCs w:val="32"/>
        </w:rPr>
        <w:t>4</w:t>
      </w:r>
      <w:r w:rsidRPr="00D51E98">
        <w:rPr>
          <w:rFonts w:eastAsia="黑体" w:hint="eastAsia"/>
          <w:color w:val="000000" w:themeColor="text1"/>
          <w:sz w:val="28"/>
          <w:szCs w:val="32"/>
        </w:rPr>
        <w:t xml:space="preserve"> </w:t>
      </w:r>
      <w:r w:rsidRPr="00D51E98">
        <w:rPr>
          <w:rFonts w:eastAsia="黑体" w:hint="eastAsia"/>
          <w:color w:val="000000" w:themeColor="text1"/>
          <w:sz w:val="28"/>
          <w:szCs w:val="32"/>
        </w:rPr>
        <w:t>本章小</w:t>
      </w:r>
      <w:r w:rsidRPr="00D51E98">
        <w:rPr>
          <w:rFonts w:eastAsia="黑体"/>
          <w:color w:val="000000" w:themeColor="text1"/>
          <w:sz w:val="28"/>
          <w:szCs w:val="32"/>
        </w:rPr>
        <w:t>结</w:t>
      </w:r>
      <w:bookmarkEnd w:id="181"/>
      <w:bookmarkEnd w:id="182"/>
      <w:bookmarkEnd w:id="183"/>
      <w:bookmarkEnd w:id="184"/>
    </w:p>
    <w:p w14:paraId="63D101A8" w14:textId="4391B707" w:rsidR="00D51E98" w:rsidRDefault="009745BF" w:rsidP="00D51E98">
      <w:pPr>
        <w:spacing w:line="400" w:lineRule="atLeast"/>
        <w:ind w:firstLineChars="200" w:firstLine="480"/>
        <w:rPr>
          <w:color w:val="000000" w:themeColor="text1"/>
          <w:kern w:val="0"/>
          <w:sz w:val="24"/>
        </w:rPr>
      </w:pPr>
      <w:r>
        <w:rPr>
          <w:rFonts w:hint="eastAsia"/>
          <w:color w:val="000000" w:themeColor="text1"/>
          <w:kern w:val="0"/>
          <w:sz w:val="24"/>
        </w:rPr>
        <w:t>在本章中，</w:t>
      </w:r>
      <w:r w:rsidR="00693663">
        <w:rPr>
          <w:rFonts w:hint="eastAsia"/>
          <w:color w:val="000000" w:themeColor="text1"/>
          <w:kern w:val="0"/>
          <w:sz w:val="24"/>
        </w:rPr>
        <w:t>我们尝试解释模型。首先，在</w:t>
      </w:r>
      <w:r w:rsidR="00693663">
        <w:rPr>
          <w:rFonts w:hint="eastAsia"/>
          <w:color w:val="000000" w:themeColor="text1"/>
          <w:kern w:val="0"/>
          <w:sz w:val="24"/>
        </w:rPr>
        <w:t>5</w:t>
      </w:r>
      <w:r w:rsidR="00693663">
        <w:rPr>
          <w:color w:val="000000" w:themeColor="text1"/>
          <w:kern w:val="0"/>
          <w:sz w:val="24"/>
        </w:rPr>
        <w:t>.1</w:t>
      </w:r>
      <w:r w:rsidR="00693663">
        <w:rPr>
          <w:rFonts w:hint="eastAsia"/>
          <w:color w:val="000000" w:themeColor="text1"/>
          <w:kern w:val="0"/>
          <w:sz w:val="24"/>
        </w:rPr>
        <w:t>中介绍了积分梯度的归因方法</w:t>
      </w:r>
      <w:r w:rsidR="002A7DED">
        <w:rPr>
          <w:rFonts w:hint="eastAsia"/>
          <w:color w:val="000000" w:themeColor="text1"/>
          <w:kern w:val="0"/>
          <w:sz w:val="24"/>
        </w:rPr>
        <w:t>，</w:t>
      </w:r>
      <w:r w:rsidR="00F00B92">
        <w:rPr>
          <w:rFonts w:hint="eastAsia"/>
          <w:color w:val="000000" w:themeColor="text1"/>
          <w:kern w:val="0"/>
          <w:sz w:val="24"/>
        </w:rPr>
        <w:t>这是一种通过计算输入和基线之间直线路径上固定步数的点的梯度的平均值来得到归因的方法。然后，针对该方法，本文提出全局积分梯度的思路来将单个样本的归因扩展到全局</w:t>
      </w:r>
      <w:r w:rsidR="004636BC">
        <w:rPr>
          <w:rFonts w:hint="eastAsia"/>
          <w:color w:val="000000" w:themeColor="text1"/>
          <w:kern w:val="0"/>
          <w:sz w:val="24"/>
        </w:rPr>
        <w:t>样本</w:t>
      </w:r>
      <w:r w:rsidR="00F00B92">
        <w:rPr>
          <w:rFonts w:hint="eastAsia"/>
          <w:color w:val="000000" w:themeColor="text1"/>
          <w:kern w:val="0"/>
          <w:sz w:val="24"/>
        </w:rPr>
        <w:t>。最后，通过该全局积分梯度，我们得到了模型的归因可视化结果：包括模型输入中会话二维图像的可视化归因（模型视图通过图像的纹理特征来识别异常），数据包的重要性排名（组成会话样本的系一列数据包中根据归因重要性分数组排序）：分析出了每类攻击中，输入的数据包的对输出做出重大贡献的数据包位置。</w:t>
      </w:r>
    </w:p>
    <w:p w14:paraId="25F739EE" w14:textId="7D1D2883" w:rsidR="00F00B92" w:rsidRPr="00D51E98" w:rsidRDefault="00F00B92" w:rsidP="00D51E98">
      <w:pPr>
        <w:spacing w:line="400" w:lineRule="atLeast"/>
        <w:ind w:firstLineChars="200" w:firstLine="480"/>
        <w:rPr>
          <w:color w:val="000000" w:themeColor="text1"/>
          <w:kern w:val="0"/>
          <w:sz w:val="24"/>
        </w:rPr>
      </w:pPr>
      <w:r>
        <w:rPr>
          <w:rFonts w:hint="eastAsia"/>
          <w:color w:val="000000" w:themeColor="text1"/>
          <w:kern w:val="0"/>
          <w:sz w:val="24"/>
        </w:rPr>
        <w:t>在</w:t>
      </w:r>
      <w:r>
        <w:rPr>
          <w:rFonts w:hint="eastAsia"/>
          <w:color w:val="000000" w:themeColor="text1"/>
          <w:kern w:val="0"/>
          <w:sz w:val="24"/>
        </w:rPr>
        <w:t>5</w:t>
      </w:r>
      <w:r>
        <w:rPr>
          <w:color w:val="000000" w:themeColor="text1"/>
          <w:kern w:val="0"/>
          <w:sz w:val="24"/>
        </w:rPr>
        <w:t>.2.3</w:t>
      </w:r>
      <w:r>
        <w:rPr>
          <w:rFonts w:hint="eastAsia"/>
          <w:color w:val="000000" w:themeColor="text1"/>
          <w:kern w:val="0"/>
          <w:sz w:val="24"/>
        </w:rPr>
        <w:t>模型理解中，本文通过进一步分析，使用全局积分梯度的得到的可解释性结果来论证模型的优缺点，并指明</w:t>
      </w:r>
      <w:r w:rsidR="00D878C1">
        <w:rPr>
          <w:rFonts w:hint="eastAsia"/>
          <w:color w:val="000000" w:themeColor="text1"/>
          <w:kern w:val="0"/>
          <w:sz w:val="24"/>
        </w:rPr>
        <w:t>单个数据包中</w:t>
      </w:r>
      <w:r>
        <w:rPr>
          <w:rFonts w:hint="eastAsia"/>
          <w:color w:val="000000" w:themeColor="text1"/>
          <w:kern w:val="0"/>
          <w:sz w:val="24"/>
        </w:rPr>
        <w:t>每个字节的重要性分数与数据报格式上相应字节没有强关联，这是模型的整体框架决定的。</w:t>
      </w:r>
    </w:p>
    <w:p w14:paraId="0BC150C5" w14:textId="77777777" w:rsidR="00D51E98" w:rsidRPr="00D51E98" w:rsidRDefault="00D51E98" w:rsidP="00D51E98">
      <w:pPr>
        <w:spacing w:line="400" w:lineRule="atLeast"/>
        <w:ind w:rightChars="22" w:right="46" w:firstLineChars="200" w:firstLine="480"/>
        <w:rPr>
          <w:color w:val="000000" w:themeColor="text1"/>
          <w:kern w:val="0"/>
          <w:sz w:val="24"/>
        </w:rPr>
        <w:sectPr w:rsidR="00D51E98" w:rsidRPr="00D51E98" w:rsidSect="00CF721F">
          <w:pgSz w:w="11057" w:h="15309"/>
          <w:pgMar w:top="1588" w:right="1446" w:bottom="1588" w:left="1446" w:header="1191" w:footer="1191" w:gutter="0"/>
          <w:cols w:space="425"/>
          <w:docGrid w:linePitch="312"/>
        </w:sectPr>
      </w:pPr>
    </w:p>
    <w:p w14:paraId="6307A972" w14:textId="2A30224E" w:rsidR="00E345D6" w:rsidRPr="00E345D6" w:rsidRDefault="00D51E98" w:rsidP="00E345D6">
      <w:pPr>
        <w:keepNext/>
        <w:keepLines/>
        <w:numPr>
          <w:ilvl w:val="0"/>
          <w:numId w:val="20"/>
        </w:numPr>
        <w:tabs>
          <w:tab w:val="center" w:pos="3985"/>
        </w:tabs>
        <w:spacing w:before="360" w:after="240" w:line="400" w:lineRule="exact"/>
        <w:outlineLvl w:val="0"/>
        <w:rPr>
          <w:rFonts w:eastAsia="黑体"/>
          <w:bCs/>
          <w:color w:val="000000" w:themeColor="text1"/>
          <w:kern w:val="0"/>
          <w:sz w:val="30"/>
          <w:szCs w:val="44"/>
        </w:rPr>
      </w:pPr>
      <w:bookmarkStart w:id="185" w:name="_Toc87860771"/>
      <w:bookmarkStart w:id="186" w:name="_Toc90391915"/>
      <w:bookmarkStart w:id="187" w:name="_Toc100064170"/>
      <w:bookmarkStart w:id="188" w:name="_Toc102139351"/>
      <w:r w:rsidRPr="00D51E98">
        <w:rPr>
          <w:rFonts w:eastAsia="黑体" w:hint="eastAsia"/>
          <w:bCs/>
          <w:color w:val="000000" w:themeColor="text1"/>
          <w:kern w:val="0"/>
          <w:sz w:val="30"/>
          <w:szCs w:val="44"/>
        </w:rPr>
        <w:lastRenderedPageBreak/>
        <w:t>总结</w:t>
      </w:r>
      <w:r w:rsidRPr="00D51E98">
        <w:rPr>
          <w:rFonts w:eastAsia="黑体"/>
          <w:bCs/>
          <w:color w:val="000000" w:themeColor="text1"/>
          <w:kern w:val="0"/>
          <w:sz w:val="30"/>
          <w:szCs w:val="44"/>
        </w:rPr>
        <w:t>与展望</w:t>
      </w:r>
      <w:bookmarkEnd w:id="185"/>
      <w:bookmarkEnd w:id="186"/>
      <w:bookmarkEnd w:id="187"/>
      <w:bookmarkEnd w:id="188"/>
    </w:p>
    <w:p w14:paraId="5B60B662" w14:textId="77777777"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189" w:name="_Toc87860772"/>
      <w:bookmarkStart w:id="190" w:name="_Toc90391916"/>
      <w:bookmarkStart w:id="191" w:name="_Toc100064171"/>
      <w:bookmarkStart w:id="192" w:name="_Toc102139352"/>
      <w:r w:rsidRPr="00D51E98">
        <w:rPr>
          <w:rFonts w:eastAsia="黑体"/>
          <w:color w:val="000000" w:themeColor="text1"/>
          <w:sz w:val="28"/>
          <w:szCs w:val="32"/>
        </w:rPr>
        <w:t xml:space="preserve">6.1 </w:t>
      </w:r>
      <w:r w:rsidRPr="00D51E98">
        <w:rPr>
          <w:rFonts w:eastAsia="黑体" w:hint="eastAsia"/>
          <w:color w:val="000000" w:themeColor="text1"/>
          <w:sz w:val="28"/>
          <w:szCs w:val="32"/>
        </w:rPr>
        <w:t>总结</w:t>
      </w:r>
      <w:bookmarkEnd w:id="189"/>
      <w:bookmarkEnd w:id="190"/>
      <w:bookmarkEnd w:id="191"/>
      <w:bookmarkEnd w:id="192"/>
    </w:p>
    <w:p w14:paraId="35A03440" w14:textId="63A91E2E" w:rsidR="00B17CBF" w:rsidRDefault="00CD300B" w:rsidP="00D51E98">
      <w:pPr>
        <w:spacing w:line="400" w:lineRule="atLeast"/>
        <w:ind w:firstLineChars="200" w:firstLine="480"/>
        <w:rPr>
          <w:color w:val="000000" w:themeColor="text1"/>
          <w:kern w:val="0"/>
          <w:sz w:val="24"/>
        </w:rPr>
      </w:pPr>
      <w:r>
        <w:rPr>
          <w:rFonts w:hint="eastAsia"/>
          <w:color w:val="000000" w:themeColor="text1"/>
          <w:kern w:val="0"/>
          <w:sz w:val="24"/>
        </w:rPr>
        <w:t>本文的研究内容是怎么使用原始网络流量数据做入侵检测。</w:t>
      </w:r>
      <w:r w:rsidR="00DE3C3B">
        <w:rPr>
          <w:rFonts w:hint="eastAsia"/>
          <w:color w:val="000000" w:themeColor="text1"/>
          <w:kern w:val="0"/>
          <w:sz w:val="24"/>
        </w:rPr>
        <w:t>围绕该主题，论文做了</w:t>
      </w:r>
      <w:r w:rsidR="00F91C9D">
        <w:rPr>
          <w:rFonts w:hint="eastAsia"/>
          <w:color w:val="000000" w:themeColor="text1"/>
          <w:kern w:val="0"/>
          <w:sz w:val="24"/>
        </w:rPr>
        <w:t>以下</w:t>
      </w:r>
      <w:r w:rsidR="00DE3C3B">
        <w:rPr>
          <w:rFonts w:hint="eastAsia"/>
          <w:color w:val="000000" w:themeColor="text1"/>
          <w:kern w:val="0"/>
          <w:sz w:val="24"/>
        </w:rPr>
        <w:t>工作：首先是数据</w:t>
      </w:r>
      <w:r w:rsidR="00A4452E">
        <w:rPr>
          <w:rFonts w:hint="eastAsia"/>
          <w:color w:val="000000" w:themeColor="text1"/>
          <w:kern w:val="0"/>
          <w:sz w:val="24"/>
        </w:rPr>
        <w:t>，数据的来源是</w:t>
      </w:r>
      <w:r w:rsidR="0021590C">
        <w:rPr>
          <w:color w:val="000000" w:themeColor="text1"/>
          <w:sz w:val="24"/>
        </w:rPr>
        <w:t>CICIDS-</w:t>
      </w:r>
      <w:r w:rsidR="00A4452E">
        <w:rPr>
          <w:color w:val="000000" w:themeColor="text1"/>
          <w:kern w:val="0"/>
          <w:sz w:val="24"/>
        </w:rPr>
        <w:t>2018</w:t>
      </w:r>
      <w:r w:rsidR="00A4452E">
        <w:rPr>
          <w:rFonts w:hint="eastAsia"/>
          <w:color w:val="000000" w:themeColor="text1"/>
          <w:kern w:val="0"/>
          <w:sz w:val="24"/>
        </w:rPr>
        <w:t>提供的原始网络捕获</w:t>
      </w:r>
      <w:proofErr w:type="spellStart"/>
      <w:r w:rsidR="00F540EB">
        <w:rPr>
          <w:rFonts w:hint="eastAsia"/>
          <w:color w:val="000000" w:themeColor="text1"/>
          <w:kern w:val="0"/>
          <w:sz w:val="24"/>
        </w:rPr>
        <w:t>pacp</w:t>
      </w:r>
      <w:proofErr w:type="spellEnd"/>
      <w:r w:rsidR="00A4452E">
        <w:rPr>
          <w:rFonts w:hint="eastAsia"/>
          <w:color w:val="000000" w:themeColor="text1"/>
          <w:kern w:val="0"/>
          <w:sz w:val="24"/>
        </w:rPr>
        <w:t>文件，</w:t>
      </w:r>
      <w:r w:rsidR="00F540EB">
        <w:rPr>
          <w:rFonts w:hint="eastAsia"/>
          <w:color w:val="000000" w:themeColor="text1"/>
          <w:kern w:val="0"/>
          <w:sz w:val="24"/>
        </w:rPr>
        <w:t>该数据是在一个虚拟的公司子网络结构上通过模拟正常用户行为和攻击行为收集而来。对于数据，本文提出一种流量分割方法，构建了一个存储原始网络字节数据的会话样本数据集，该数据集有两个特点：</w:t>
      </w:r>
      <w:r w:rsidR="005D4713">
        <w:rPr>
          <w:rFonts w:hint="eastAsia"/>
          <w:color w:val="000000" w:themeColor="text1"/>
          <w:kern w:val="0"/>
          <w:sz w:val="24"/>
        </w:rPr>
        <w:t>单个数据包截取前</w:t>
      </w:r>
      <w:r w:rsidR="005D4713">
        <w:rPr>
          <w:rFonts w:hint="eastAsia"/>
          <w:color w:val="000000" w:themeColor="text1"/>
          <w:kern w:val="0"/>
          <w:sz w:val="24"/>
        </w:rPr>
        <w:t>3</w:t>
      </w:r>
      <w:r w:rsidR="005D4713">
        <w:rPr>
          <w:color w:val="000000" w:themeColor="text1"/>
          <w:kern w:val="0"/>
          <w:sz w:val="24"/>
        </w:rPr>
        <w:t>20</w:t>
      </w:r>
      <w:r w:rsidR="005D4713">
        <w:rPr>
          <w:rFonts w:hint="eastAsia"/>
          <w:color w:val="000000" w:themeColor="text1"/>
          <w:kern w:val="0"/>
          <w:sz w:val="24"/>
        </w:rPr>
        <w:t>个字节，一系列数据包组成一个会话样本，该会话样本最多含有</w:t>
      </w:r>
      <w:r w:rsidR="005D4713">
        <w:rPr>
          <w:rFonts w:hint="eastAsia"/>
          <w:color w:val="000000" w:themeColor="text1"/>
          <w:kern w:val="0"/>
          <w:sz w:val="24"/>
        </w:rPr>
        <w:t>3</w:t>
      </w:r>
      <w:r w:rsidR="005D4713">
        <w:rPr>
          <w:color w:val="000000" w:themeColor="text1"/>
          <w:kern w:val="0"/>
          <w:sz w:val="24"/>
        </w:rPr>
        <w:t>2</w:t>
      </w:r>
      <w:r w:rsidR="005D4713">
        <w:rPr>
          <w:rFonts w:hint="eastAsia"/>
          <w:color w:val="000000" w:themeColor="text1"/>
          <w:kern w:val="0"/>
          <w:sz w:val="24"/>
        </w:rPr>
        <w:t>个数据包</w:t>
      </w:r>
      <w:r w:rsidR="0054092C">
        <w:rPr>
          <w:rFonts w:hint="eastAsia"/>
          <w:color w:val="000000" w:themeColor="text1"/>
          <w:kern w:val="0"/>
          <w:sz w:val="24"/>
        </w:rPr>
        <w:t>。该数据集包含正常会话样本和异常会话样本在内</w:t>
      </w:r>
      <w:r w:rsidR="0054092C">
        <w:rPr>
          <w:rFonts w:hint="eastAsia"/>
          <w:color w:val="000000" w:themeColor="text1"/>
          <w:kern w:val="0"/>
          <w:sz w:val="24"/>
        </w:rPr>
        <w:t>1</w:t>
      </w:r>
      <w:r w:rsidR="0054092C">
        <w:rPr>
          <w:color w:val="000000" w:themeColor="text1"/>
          <w:kern w:val="0"/>
          <w:sz w:val="24"/>
        </w:rPr>
        <w:t>5</w:t>
      </w:r>
      <w:r w:rsidR="0054092C">
        <w:rPr>
          <w:rFonts w:hint="eastAsia"/>
          <w:color w:val="000000" w:themeColor="text1"/>
          <w:kern w:val="0"/>
          <w:sz w:val="24"/>
        </w:rPr>
        <w:t>种类别，共计</w:t>
      </w:r>
      <w:r w:rsidR="0054092C">
        <w:rPr>
          <w:rFonts w:hint="eastAsia"/>
          <w:color w:val="000000" w:themeColor="text1"/>
          <w:kern w:val="0"/>
          <w:sz w:val="24"/>
        </w:rPr>
        <w:t>8</w:t>
      </w:r>
      <w:r w:rsidR="0054092C">
        <w:rPr>
          <w:color w:val="000000" w:themeColor="text1"/>
          <w:kern w:val="0"/>
          <w:sz w:val="24"/>
        </w:rPr>
        <w:t>0</w:t>
      </w:r>
      <w:r w:rsidR="0054092C">
        <w:rPr>
          <w:rFonts w:hint="eastAsia"/>
          <w:color w:val="000000" w:themeColor="text1"/>
          <w:kern w:val="0"/>
          <w:sz w:val="24"/>
        </w:rPr>
        <w:t>万个样本数，详情见第</w:t>
      </w:r>
      <w:r w:rsidR="0054092C">
        <w:rPr>
          <w:rFonts w:hint="eastAsia"/>
          <w:color w:val="000000" w:themeColor="text1"/>
          <w:kern w:val="0"/>
          <w:sz w:val="24"/>
        </w:rPr>
        <w:t>3</w:t>
      </w:r>
      <w:r w:rsidR="0054092C">
        <w:rPr>
          <w:rFonts w:hint="eastAsia"/>
          <w:color w:val="000000" w:themeColor="text1"/>
          <w:kern w:val="0"/>
          <w:sz w:val="24"/>
        </w:rPr>
        <w:t>章。</w:t>
      </w:r>
    </w:p>
    <w:p w14:paraId="2841BF32" w14:textId="73184548" w:rsidR="00D51E98" w:rsidRDefault="0054092C" w:rsidP="00D51E98">
      <w:pPr>
        <w:spacing w:line="400" w:lineRule="atLeast"/>
        <w:ind w:firstLineChars="200" w:firstLine="480"/>
        <w:rPr>
          <w:color w:val="000000" w:themeColor="text1"/>
          <w:kern w:val="0"/>
          <w:sz w:val="24"/>
        </w:rPr>
      </w:pPr>
      <w:r>
        <w:rPr>
          <w:rFonts w:hint="eastAsia"/>
          <w:color w:val="000000" w:themeColor="text1"/>
          <w:kern w:val="0"/>
          <w:sz w:val="24"/>
        </w:rPr>
        <w:t>其次是入侵检测模型。</w:t>
      </w:r>
      <w:r w:rsidR="0066219A">
        <w:rPr>
          <w:rFonts w:hint="eastAsia"/>
          <w:color w:val="000000" w:themeColor="text1"/>
          <w:kern w:val="0"/>
          <w:sz w:val="24"/>
        </w:rPr>
        <w:t>该入侵检测模型的思路是将会话样本视为两种不同的数据形式输入模型：</w:t>
      </w:r>
      <w:r w:rsidR="004C19F1">
        <w:rPr>
          <w:rFonts w:hint="eastAsia"/>
          <w:color w:val="000000" w:themeColor="text1"/>
          <w:kern w:val="0"/>
          <w:sz w:val="24"/>
        </w:rPr>
        <w:t>融合一系列数据包为会话二维图像送入卷积模块，一系列数据包视为一维序列送入循环网络模块。根据卷积模块的输入和循环模块的输入应用注意力模块，最后送入分类器中执行异常入侵检测任务。将网络流量会话样本视为不同数据形式的原因是：</w:t>
      </w:r>
      <w:r w:rsidR="00A64626">
        <w:rPr>
          <w:rFonts w:hint="eastAsia"/>
          <w:color w:val="000000" w:themeColor="text1"/>
          <w:kern w:val="0"/>
          <w:sz w:val="24"/>
        </w:rPr>
        <w:t>融合多个数据包为二维图像可以提取多个数据包形成的图像特征，将系列数据包为一维序列送入循环模块可以从数据包流中提取到两个机器之间对话的序列特征，并且得到表示整个数据包序列的融合特征向量。</w:t>
      </w:r>
      <w:r w:rsidR="00C34C8F">
        <w:rPr>
          <w:rFonts w:hint="eastAsia"/>
          <w:color w:val="000000" w:themeColor="text1"/>
          <w:kern w:val="0"/>
          <w:sz w:val="24"/>
        </w:rPr>
        <w:t>注意力模块可以通过对会话二维图像不同区域给与不同的权重来更好的专注于特定类别的判断中。</w:t>
      </w:r>
      <w:r w:rsidR="00A64626">
        <w:rPr>
          <w:rFonts w:hint="eastAsia"/>
          <w:color w:val="000000" w:themeColor="text1"/>
          <w:kern w:val="0"/>
          <w:sz w:val="24"/>
        </w:rPr>
        <w:t>在第</w:t>
      </w:r>
      <w:r w:rsidR="00A64626">
        <w:rPr>
          <w:rFonts w:hint="eastAsia"/>
          <w:color w:val="000000" w:themeColor="text1"/>
          <w:kern w:val="0"/>
          <w:sz w:val="24"/>
        </w:rPr>
        <w:t>4</w:t>
      </w:r>
      <w:r w:rsidR="00A64626">
        <w:rPr>
          <w:rFonts w:hint="eastAsia"/>
          <w:color w:val="000000" w:themeColor="text1"/>
          <w:kern w:val="0"/>
          <w:sz w:val="24"/>
        </w:rPr>
        <w:t>章中，本文详细介绍了该模型，并做了详细的对比实验，通过与使用人工特征的实验组进行对比，本文所采用的使用原始网络流量数据的端到端的深度学习模型在异常入侵检测任务的各项性能指标结果中好于人工特征实验组。因此，可以认为该模型有效且具有实用</w:t>
      </w:r>
      <w:r w:rsidR="00C34C8F">
        <w:rPr>
          <w:rFonts w:hint="eastAsia"/>
          <w:color w:val="000000" w:themeColor="text1"/>
          <w:kern w:val="0"/>
          <w:sz w:val="24"/>
        </w:rPr>
        <w:t>性</w:t>
      </w:r>
      <w:r w:rsidR="00A64626">
        <w:rPr>
          <w:rFonts w:hint="eastAsia"/>
          <w:color w:val="000000" w:themeColor="text1"/>
          <w:kern w:val="0"/>
          <w:sz w:val="24"/>
        </w:rPr>
        <w:t>。</w:t>
      </w:r>
    </w:p>
    <w:p w14:paraId="536E4D8C" w14:textId="20BFCF5E" w:rsidR="00D65F67" w:rsidRDefault="00C34C8F" w:rsidP="004C19F1">
      <w:pPr>
        <w:spacing w:line="400" w:lineRule="atLeast"/>
        <w:rPr>
          <w:color w:val="000000" w:themeColor="text1"/>
          <w:kern w:val="0"/>
          <w:sz w:val="24"/>
        </w:rPr>
      </w:pPr>
      <w:r>
        <w:rPr>
          <w:color w:val="000000" w:themeColor="text1"/>
          <w:kern w:val="0"/>
          <w:sz w:val="24"/>
        </w:rPr>
        <w:tab/>
      </w:r>
      <w:r>
        <w:rPr>
          <w:rFonts w:hint="eastAsia"/>
          <w:color w:val="000000" w:themeColor="text1"/>
          <w:kern w:val="0"/>
          <w:sz w:val="24"/>
        </w:rPr>
        <w:t>最后，在论文第</w:t>
      </w:r>
      <w:r>
        <w:rPr>
          <w:rFonts w:hint="eastAsia"/>
          <w:color w:val="000000" w:themeColor="text1"/>
          <w:kern w:val="0"/>
          <w:sz w:val="24"/>
        </w:rPr>
        <w:t>5</w:t>
      </w:r>
      <w:r>
        <w:rPr>
          <w:rFonts w:hint="eastAsia"/>
          <w:color w:val="000000" w:themeColor="text1"/>
          <w:kern w:val="0"/>
          <w:sz w:val="24"/>
        </w:rPr>
        <w:t>章本文介绍了一种使用全局积分梯度的办法来进行模型可解释性工作。该方法基于积分梯度，但是在计算上通过计算全局样本的积分梯度来的得到全局的归因分布（给每个输入特征一个重要性分数）。在</w:t>
      </w:r>
      <w:r>
        <w:rPr>
          <w:rFonts w:hint="eastAsia"/>
          <w:color w:val="000000" w:themeColor="text1"/>
          <w:kern w:val="0"/>
          <w:sz w:val="24"/>
        </w:rPr>
        <w:t>5</w:t>
      </w:r>
      <w:r>
        <w:rPr>
          <w:color w:val="000000" w:themeColor="text1"/>
          <w:kern w:val="0"/>
          <w:sz w:val="24"/>
        </w:rPr>
        <w:t>.2.1</w:t>
      </w:r>
      <w:r>
        <w:rPr>
          <w:rFonts w:hint="eastAsia"/>
          <w:color w:val="000000" w:themeColor="text1"/>
          <w:kern w:val="0"/>
          <w:sz w:val="24"/>
        </w:rPr>
        <w:t>中详细论述了如何计算全局积分梯度，给出了扩展到不同模型的建议方法。根据全局积分梯度</w:t>
      </w:r>
      <w:r w:rsidR="00350957">
        <w:rPr>
          <w:rFonts w:hint="eastAsia"/>
          <w:color w:val="000000" w:themeColor="text1"/>
          <w:kern w:val="0"/>
          <w:sz w:val="24"/>
        </w:rPr>
        <w:t>，我么可以得到模型在二维会话图像中重要像素点，以及一系列数据包的重要性排名，根据结果在</w:t>
      </w:r>
      <w:r w:rsidR="00350957">
        <w:rPr>
          <w:rFonts w:hint="eastAsia"/>
          <w:color w:val="000000" w:themeColor="text1"/>
          <w:kern w:val="0"/>
          <w:sz w:val="24"/>
        </w:rPr>
        <w:t>5</w:t>
      </w:r>
      <w:r w:rsidR="00350957">
        <w:rPr>
          <w:color w:val="000000" w:themeColor="text1"/>
          <w:kern w:val="0"/>
          <w:sz w:val="24"/>
        </w:rPr>
        <w:t>.3.2</w:t>
      </w:r>
      <w:r w:rsidR="00350957">
        <w:rPr>
          <w:rFonts w:hint="eastAsia"/>
          <w:color w:val="000000" w:themeColor="text1"/>
          <w:kern w:val="0"/>
          <w:sz w:val="24"/>
        </w:rPr>
        <w:t>中我们得出关于该模型的重要结论，</w:t>
      </w:r>
      <w:r w:rsidR="00350957">
        <w:rPr>
          <w:rFonts w:hint="eastAsia"/>
          <w:color w:val="000000" w:themeColor="text1"/>
          <w:kern w:val="0"/>
          <w:sz w:val="24"/>
        </w:rPr>
        <w:lastRenderedPageBreak/>
        <w:t>并论证了将重要性分数对应到数据包格式关键位上的弱相关性。</w:t>
      </w:r>
    </w:p>
    <w:p w14:paraId="7D50A2B9" w14:textId="77777777"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193" w:name="_Toc87860773"/>
      <w:bookmarkStart w:id="194" w:name="_Toc90391917"/>
      <w:bookmarkStart w:id="195" w:name="_Toc100064172"/>
      <w:bookmarkStart w:id="196" w:name="_Toc102139353"/>
      <w:r w:rsidRPr="00D51E98">
        <w:rPr>
          <w:rFonts w:eastAsia="黑体" w:hint="eastAsia"/>
          <w:color w:val="000000" w:themeColor="text1"/>
          <w:sz w:val="28"/>
          <w:szCs w:val="32"/>
        </w:rPr>
        <w:t>6.</w:t>
      </w:r>
      <w:r w:rsidRPr="00D51E98">
        <w:rPr>
          <w:rFonts w:eastAsia="黑体"/>
          <w:color w:val="000000" w:themeColor="text1"/>
          <w:sz w:val="28"/>
          <w:szCs w:val="32"/>
        </w:rPr>
        <w:t>2</w:t>
      </w:r>
      <w:r w:rsidRPr="00D51E98">
        <w:rPr>
          <w:rFonts w:eastAsia="黑体" w:hint="eastAsia"/>
          <w:color w:val="000000" w:themeColor="text1"/>
          <w:sz w:val="28"/>
          <w:szCs w:val="32"/>
        </w:rPr>
        <w:t xml:space="preserve"> </w:t>
      </w:r>
      <w:r w:rsidRPr="00D51E98">
        <w:rPr>
          <w:rFonts w:eastAsia="黑体" w:hint="eastAsia"/>
          <w:color w:val="000000" w:themeColor="text1"/>
          <w:sz w:val="28"/>
          <w:szCs w:val="32"/>
        </w:rPr>
        <w:t>展望</w:t>
      </w:r>
      <w:bookmarkEnd w:id="193"/>
      <w:bookmarkEnd w:id="194"/>
      <w:bookmarkEnd w:id="195"/>
      <w:bookmarkEnd w:id="196"/>
    </w:p>
    <w:p w14:paraId="197F90F0" w14:textId="7EDD5FD0" w:rsidR="00D51E98" w:rsidRPr="00D51E98" w:rsidRDefault="00D51E98" w:rsidP="00D51E98">
      <w:pPr>
        <w:spacing w:line="400" w:lineRule="atLeast"/>
        <w:rPr>
          <w:color w:val="000000" w:themeColor="text1"/>
          <w:kern w:val="0"/>
          <w:sz w:val="24"/>
        </w:rPr>
      </w:pPr>
      <w:r w:rsidRPr="00D51E98">
        <w:rPr>
          <w:color w:val="000000" w:themeColor="text1"/>
          <w:kern w:val="0"/>
          <w:sz w:val="24"/>
        </w:rPr>
        <w:tab/>
      </w:r>
      <w:r w:rsidR="00350957">
        <w:rPr>
          <w:rFonts w:hint="eastAsia"/>
          <w:color w:val="000000" w:themeColor="text1"/>
          <w:kern w:val="0"/>
          <w:sz w:val="24"/>
        </w:rPr>
        <w:t>深度学习的理论技术发展迅速，有研究者</w:t>
      </w:r>
      <w:r w:rsidR="005B5087">
        <w:rPr>
          <w:rFonts w:hint="eastAsia"/>
          <w:color w:val="000000" w:themeColor="text1"/>
          <w:kern w:val="0"/>
          <w:sz w:val="24"/>
        </w:rPr>
        <w:t>使用图神经网络的深度学习技术进行网络异常入侵检测。图的结构可以将异常入侵检测的初始状态从两个主机之间产生对话扩展到整个网络之间的交流。最理想的状态是将节点表示为主机</w:t>
      </w:r>
      <w:r w:rsidR="002E50ED">
        <w:rPr>
          <w:rFonts w:hint="eastAsia"/>
          <w:color w:val="000000" w:themeColor="text1"/>
          <w:kern w:val="0"/>
          <w:sz w:val="24"/>
        </w:rPr>
        <w:t>，边视为节点之间的通信交流，节点可以有节点状态向量，边也可以通过特征向量形式表示通信，将某个时刻或某个时间段之间网络作为输入，通过图神经网络可以执行多个任务：整体网络状态，单个节点状态，边的类别预测（判断连接是否异常）。该设想十分有前景，</w:t>
      </w:r>
      <w:r w:rsidR="002417E5">
        <w:rPr>
          <w:rFonts w:hint="eastAsia"/>
          <w:color w:val="000000" w:themeColor="text1"/>
          <w:kern w:val="0"/>
          <w:sz w:val="24"/>
        </w:rPr>
        <w:t>首要的难点在于数据。回到本文入侵检测模型，有一些进一步的工作可以实施，如</w:t>
      </w:r>
      <w:r w:rsidR="00961229">
        <w:rPr>
          <w:rFonts w:hint="eastAsia"/>
          <w:color w:val="000000" w:themeColor="text1"/>
          <w:kern w:val="0"/>
          <w:sz w:val="24"/>
        </w:rPr>
        <w:t>：融合人工规则检测系统联合检测，进一步扩大会话样本单个数据包最大字节和数据包数目。增加语义处理模块，将头部格式数据以自然语言处理的方式输入模型</w:t>
      </w:r>
      <w:r w:rsidR="00C20E4C">
        <w:rPr>
          <w:rFonts w:hint="eastAsia"/>
          <w:color w:val="000000" w:themeColor="text1"/>
          <w:kern w:val="0"/>
          <w:sz w:val="24"/>
        </w:rPr>
        <w:t>，</w:t>
      </w:r>
      <w:r w:rsidR="00961229">
        <w:rPr>
          <w:rFonts w:hint="eastAsia"/>
          <w:color w:val="000000" w:themeColor="text1"/>
          <w:kern w:val="0"/>
          <w:sz w:val="24"/>
        </w:rPr>
        <w:t>等一些可能方向的验证和实验。</w:t>
      </w:r>
      <w:r w:rsidR="00C20E4C">
        <w:rPr>
          <w:rFonts w:hint="eastAsia"/>
          <w:color w:val="000000" w:themeColor="text1"/>
          <w:kern w:val="0"/>
          <w:sz w:val="24"/>
        </w:rPr>
        <w:t>当然最为重要的是，入侵检测系统就</w:t>
      </w:r>
      <w:proofErr w:type="gramStart"/>
      <w:r w:rsidR="00C20E4C">
        <w:rPr>
          <w:rFonts w:hint="eastAsia"/>
          <w:color w:val="000000" w:themeColor="text1"/>
          <w:kern w:val="0"/>
          <w:sz w:val="24"/>
        </w:rPr>
        <w:t>如现实</w:t>
      </w:r>
      <w:proofErr w:type="gramEnd"/>
      <w:r w:rsidR="00C20E4C">
        <w:rPr>
          <w:rFonts w:hint="eastAsia"/>
          <w:color w:val="000000" w:themeColor="text1"/>
          <w:kern w:val="0"/>
          <w:sz w:val="24"/>
        </w:rPr>
        <w:t>世界中的安防系统一样，详细的数据形式是更多的监控，而逻辑判断系统则是一个经验丰富而聪明的人，更多的数据，更加丰富的数据特征是一切的关键，在当前，在固定的数据集上验证模型，就相当于在给定相同线索情况下请侦探查出真相。好的侦探固然重要，但是能够从原始数据中探索更多信息或许是更为重要的能力。因此，从该结论上来说，本文模型探索了数据的不同信息形式，获得额外的特征来加强模型的检测能力。</w:t>
      </w:r>
    </w:p>
    <w:p w14:paraId="4DE8193C" w14:textId="779FBB37" w:rsidR="00D51E98" w:rsidRPr="00D51E98" w:rsidRDefault="00B23902" w:rsidP="00D51E98">
      <w:pPr>
        <w:spacing w:line="400" w:lineRule="atLeast"/>
        <w:rPr>
          <w:color w:val="000000" w:themeColor="text1"/>
          <w:kern w:val="0"/>
          <w:sz w:val="24"/>
        </w:rPr>
      </w:pPr>
      <w:r>
        <w:rPr>
          <w:color w:val="000000" w:themeColor="text1"/>
          <w:kern w:val="0"/>
          <w:sz w:val="24"/>
        </w:rPr>
        <w:tab/>
      </w:r>
    </w:p>
    <w:p w14:paraId="5C1CE8AA" w14:textId="77777777" w:rsidR="00D51E98" w:rsidRPr="00D51E98" w:rsidRDefault="00D51E98" w:rsidP="00D51E98">
      <w:pPr>
        <w:spacing w:line="400" w:lineRule="atLeast"/>
        <w:ind w:rightChars="22" w:right="46" w:firstLineChars="200" w:firstLine="480"/>
        <w:rPr>
          <w:color w:val="000000" w:themeColor="text1"/>
          <w:kern w:val="0"/>
          <w:sz w:val="24"/>
        </w:rPr>
        <w:sectPr w:rsidR="00D51E98" w:rsidRPr="00D51E98" w:rsidSect="00CF721F">
          <w:pgSz w:w="11057" w:h="15309"/>
          <w:pgMar w:top="1588" w:right="1446" w:bottom="1588" w:left="1446" w:header="1191" w:footer="1191" w:gutter="0"/>
          <w:cols w:space="425"/>
          <w:docGrid w:linePitch="312"/>
        </w:sectPr>
      </w:pPr>
    </w:p>
    <w:p w14:paraId="5C16A1BD" w14:textId="77777777" w:rsidR="00D51E98" w:rsidRPr="00D51E98" w:rsidRDefault="00D51E98" w:rsidP="00D51E98">
      <w:pPr>
        <w:keepNext/>
        <w:keepLines/>
        <w:spacing w:before="360" w:after="240" w:line="400" w:lineRule="exact"/>
        <w:outlineLvl w:val="0"/>
        <w:rPr>
          <w:rFonts w:eastAsia="黑体"/>
          <w:bCs/>
          <w:color w:val="000000" w:themeColor="text1"/>
          <w:kern w:val="0"/>
          <w:sz w:val="30"/>
          <w:szCs w:val="44"/>
        </w:rPr>
      </w:pPr>
      <w:bookmarkStart w:id="197" w:name="_Toc87860774"/>
      <w:bookmarkStart w:id="198" w:name="_Toc90391918"/>
      <w:bookmarkStart w:id="199" w:name="_Toc100064173"/>
      <w:bookmarkStart w:id="200" w:name="_Toc102139354"/>
      <w:r w:rsidRPr="00D51E98">
        <w:rPr>
          <w:rFonts w:eastAsia="黑体" w:hint="eastAsia"/>
          <w:bCs/>
          <w:color w:val="000000" w:themeColor="text1"/>
          <w:kern w:val="0"/>
          <w:sz w:val="30"/>
          <w:szCs w:val="44"/>
        </w:rPr>
        <w:lastRenderedPageBreak/>
        <w:t>参考文献</w:t>
      </w:r>
      <w:bookmarkEnd w:id="197"/>
      <w:bookmarkEnd w:id="198"/>
      <w:bookmarkEnd w:id="199"/>
      <w:bookmarkEnd w:id="200"/>
    </w:p>
    <w:p w14:paraId="6F59CAA7" w14:textId="2C51677C" w:rsidR="00945316" w:rsidRDefault="00945316" w:rsidP="005815B1">
      <w:pPr>
        <w:wordWrap w:val="0"/>
        <w:spacing w:line="400" w:lineRule="atLeast"/>
        <w:ind w:left="315" w:right="-17" w:hangingChars="150" w:hanging="315"/>
      </w:pPr>
      <w:r>
        <w:rPr>
          <w:rFonts w:hint="eastAsia"/>
        </w:rPr>
        <w:t>[</w:t>
      </w:r>
      <w:r>
        <w:t xml:space="preserve">1] </w:t>
      </w:r>
      <w:r w:rsidRPr="00945316">
        <w:rPr>
          <w:rFonts w:hint="eastAsia"/>
        </w:rPr>
        <w:t xml:space="preserve">2020 </w:t>
      </w:r>
      <w:r w:rsidRPr="00945316">
        <w:rPr>
          <w:rFonts w:hint="eastAsia"/>
        </w:rPr>
        <w:t>年我国互联网网络安全态势综述</w:t>
      </w:r>
      <w:r>
        <w:rPr>
          <w:rFonts w:hint="eastAsia"/>
        </w:rPr>
        <w:t>[</w:t>
      </w:r>
      <w:r>
        <w:t>R].</w:t>
      </w:r>
      <w:r>
        <w:rPr>
          <w:rFonts w:hint="eastAsia"/>
        </w:rPr>
        <w:t>北京：</w:t>
      </w:r>
      <w:r w:rsidRPr="00945316">
        <w:rPr>
          <w:rFonts w:hint="eastAsia"/>
        </w:rPr>
        <w:t>国家计算机网络应急技术处理协调中心</w:t>
      </w:r>
      <w:r>
        <w:rPr>
          <w:rFonts w:hint="eastAsia"/>
        </w:rPr>
        <w:t>，</w:t>
      </w:r>
      <w:r>
        <w:rPr>
          <w:rFonts w:hint="eastAsia"/>
        </w:rPr>
        <w:t>2</w:t>
      </w:r>
      <w:r>
        <w:t>021.</w:t>
      </w:r>
    </w:p>
    <w:p w14:paraId="49FBCD4C" w14:textId="65FA038F" w:rsidR="008B3554" w:rsidRDefault="008B3554" w:rsidP="008B3554">
      <w:pPr>
        <w:wordWrap w:val="0"/>
        <w:spacing w:line="400" w:lineRule="atLeast"/>
        <w:ind w:left="315" w:right="-17" w:hangingChars="150" w:hanging="315"/>
        <w:rPr>
          <w:position w:val="-6"/>
          <w:szCs w:val="21"/>
        </w:rPr>
      </w:pPr>
      <w:r>
        <w:rPr>
          <w:position w:val="-6"/>
          <w:szCs w:val="21"/>
        </w:rPr>
        <w:t xml:space="preserve">[2] </w:t>
      </w:r>
      <w:r w:rsidRPr="00F83706">
        <w:rPr>
          <w:position w:val="-6"/>
          <w:szCs w:val="21"/>
        </w:rPr>
        <w:t>Cisco. SNORT3</w:t>
      </w:r>
      <w:r>
        <w:rPr>
          <w:position w:val="-6"/>
          <w:szCs w:val="21"/>
        </w:rPr>
        <w:t xml:space="preserve"> </w:t>
      </w:r>
      <w:r w:rsidRPr="00F83706">
        <w:rPr>
          <w:position w:val="-6"/>
          <w:szCs w:val="21"/>
        </w:rPr>
        <w:t xml:space="preserve">[EB/OL]. </w:t>
      </w:r>
      <w:r w:rsidRPr="00E47EA5">
        <w:rPr>
          <w:position w:val="-6"/>
          <w:szCs w:val="21"/>
        </w:rPr>
        <w:t>https://www.snort.org</w:t>
      </w:r>
      <w:r w:rsidRPr="00F83706">
        <w:rPr>
          <w:position w:val="-6"/>
          <w:szCs w:val="21"/>
        </w:rPr>
        <w:t>,</w:t>
      </w:r>
      <w:r>
        <w:rPr>
          <w:position w:val="-6"/>
          <w:szCs w:val="21"/>
        </w:rPr>
        <w:t xml:space="preserve"> 1998/</w:t>
      </w:r>
      <w:r w:rsidRPr="00F83706">
        <w:rPr>
          <w:position w:val="-6"/>
          <w:szCs w:val="21"/>
        </w:rPr>
        <w:t>2021-11-18.</w:t>
      </w:r>
    </w:p>
    <w:p w14:paraId="43676C6D" w14:textId="792A6A49" w:rsidR="008B3554" w:rsidRDefault="008B3554" w:rsidP="008B3554">
      <w:pPr>
        <w:wordWrap w:val="0"/>
        <w:spacing w:line="400" w:lineRule="atLeast"/>
        <w:ind w:left="315" w:right="-17" w:hangingChars="150" w:hanging="315"/>
      </w:pPr>
      <w:r>
        <w:t>[3] Bilge Leyla.</w:t>
      </w:r>
      <w:r>
        <w:rPr>
          <w:rFonts w:hint="eastAsia"/>
        </w:rPr>
        <w:t>,</w:t>
      </w:r>
      <w:r>
        <w:t xml:space="preserve"> </w:t>
      </w:r>
      <w:proofErr w:type="spellStart"/>
      <w:r>
        <w:t>Dumitraş</w:t>
      </w:r>
      <w:proofErr w:type="spellEnd"/>
      <w:r w:rsidRPr="009F339A">
        <w:t xml:space="preserve"> Tudor</w:t>
      </w:r>
      <w:r>
        <w:t xml:space="preserve">. Before we knew it: </w:t>
      </w:r>
      <w:proofErr w:type="spellStart"/>
      <w:r>
        <w:t>anempirical</w:t>
      </w:r>
      <w:proofErr w:type="spellEnd"/>
      <w:r>
        <w:t xml:space="preserve"> study of zero-day attacks in the real world [A].</w:t>
      </w:r>
      <w:r w:rsidRPr="00253520">
        <w:t xml:space="preserve"> </w:t>
      </w:r>
      <w:r w:rsidRPr="009F339A">
        <w:t>CCS '12</w:t>
      </w:r>
      <w:r>
        <w:t xml:space="preserve">: </w:t>
      </w:r>
      <w:r w:rsidRPr="00253520">
        <w:t>Proceedings of the 2012 ACM conference on Computer and communications security</w:t>
      </w:r>
      <w:r>
        <w:t xml:space="preserve"> [C]. New York, </w:t>
      </w:r>
      <w:r w:rsidRPr="00886DEE">
        <w:t>Association for Computing Machinery</w:t>
      </w:r>
      <w:r>
        <w:t>,2012. 833-844.</w:t>
      </w:r>
    </w:p>
    <w:p w14:paraId="6B3C7651" w14:textId="13A0D724" w:rsidR="008B3554" w:rsidRPr="008B3554" w:rsidRDefault="008B3554" w:rsidP="008B3554">
      <w:pPr>
        <w:wordWrap w:val="0"/>
        <w:spacing w:line="400" w:lineRule="atLeast"/>
        <w:ind w:left="315" w:right="-17" w:hangingChars="150" w:hanging="315"/>
      </w:pPr>
      <w:r>
        <w:t xml:space="preserve">[4] </w:t>
      </w:r>
      <w:proofErr w:type="spellStart"/>
      <w:r>
        <w:t>Chandola</w:t>
      </w:r>
      <w:proofErr w:type="spellEnd"/>
      <w:r>
        <w:t xml:space="preserve"> V., Banerjee A., Kumar V. Anomaly detection: A</w:t>
      </w:r>
      <w:r>
        <w:rPr>
          <w:rFonts w:hint="eastAsia"/>
        </w:rPr>
        <w:t xml:space="preserve"> </w:t>
      </w:r>
      <w:r>
        <w:t xml:space="preserve">survey. (2009) ACM Computing Surveys, 41(3), </w:t>
      </w:r>
      <w:r w:rsidRPr="00F72872">
        <w:t>DOI:10.1145/1541880.1541882</w:t>
      </w:r>
      <w:r>
        <w:t>.</w:t>
      </w:r>
    </w:p>
    <w:p w14:paraId="01306B2D" w14:textId="5A883706" w:rsidR="00BF5990" w:rsidRDefault="00A56CF4" w:rsidP="005815B1">
      <w:pPr>
        <w:wordWrap w:val="0"/>
        <w:spacing w:line="400" w:lineRule="atLeast"/>
        <w:ind w:left="315" w:right="-17" w:hangingChars="150" w:hanging="315"/>
      </w:pPr>
      <w:r>
        <w:t>[</w:t>
      </w:r>
      <w:r w:rsidR="008B3554">
        <w:t>5</w:t>
      </w:r>
      <w:r>
        <w:t xml:space="preserve">] </w:t>
      </w:r>
      <w:r w:rsidRPr="00A56CF4">
        <w:t xml:space="preserve">University of California, Irvine. KDD Cup 1999 Data [EB/OL]. </w:t>
      </w:r>
      <w:r w:rsidR="00A74548" w:rsidRPr="00A74548">
        <w:t>http://kdd.ics.uci.edu/databases/kddcup99/kddcup99.html,1999</w:t>
      </w:r>
      <w:r w:rsidRPr="00A56CF4">
        <w:t>.</w:t>
      </w:r>
    </w:p>
    <w:p w14:paraId="3206440D" w14:textId="7646E768" w:rsidR="00A74548" w:rsidRPr="00A74548" w:rsidRDefault="00A74548" w:rsidP="00A74548">
      <w:pPr>
        <w:wordWrap w:val="0"/>
        <w:spacing w:line="400" w:lineRule="atLeast"/>
        <w:ind w:right="-17"/>
        <w:rPr>
          <w:position w:val="-6"/>
          <w:szCs w:val="21"/>
        </w:rPr>
      </w:pPr>
      <w:r w:rsidRPr="00D51E98">
        <w:rPr>
          <w:rFonts w:hint="eastAsia"/>
          <w:position w:val="-6"/>
          <w:szCs w:val="21"/>
        </w:rPr>
        <w:t>[</w:t>
      </w:r>
      <w:r>
        <w:rPr>
          <w:position w:val="-6"/>
          <w:szCs w:val="21"/>
        </w:rPr>
        <w:t>6</w:t>
      </w:r>
      <w:r w:rsidRPr="00D51E98">
        <w:rPr>
          <w:position w:val="-6"/>
          <w:szCs w:val="21"/>
        </w:rPr>
        <w:t>]</w:t>
      </w:r>
      <w:r w:rsidRPr="000A5EB1">
        <w:rPr>
          <w:position w:val="-6"/>
          <w:szCs w:val="21"/>
        </w:rPr>
        <w:t xml:space="preserve"> </w:t>
      </w:r>
      <w:proofErr w:type="spellStart"/>
      <w:r>
        <w:rPr>
          <w:position w:val="-6"/>
          <w:szCs w:val="21"/>
        </w:rPr>
        <w:t>S</w:t>
      </w:r>
      <w:r w:rsidRPr="005815B1">
        <w:rPr>
          <w:position w:val="-6"/>
          <w:szCs w:val="21"/>
        </w:rPr>
        <w:t>cikits</w:t>
      </w:r>
      <w:proofErr w:type="spellEnd"/>
      <w:r>
        <w:rPr>
          <w:position w:val="-6"/>
          <w:szCs w:val="21"/>
        </w:rPr>
        <w:t xml:space="preserve"> </w:t>
      </w:r>
      <w:r w:rsidRPr="005815B1">
        <w:rPr>
          <w:position w:val="-6"/>
          <w:szCs w:val="21"/>
        </w:rPr>
        <w:t>learn</w:t>
      </w:r>
      <w:r>
        <w:rPr>
          <w:position w:val="-6"/>
          <w:szCs w:val="21"/>
        </w:rPr>
        <w:t xml:space="preserve"> developer. S</w:t>
      </w:r>
      <w:r w:rsidRPr="00D51E98">
        <w:rPr>
          <w:position w:val="-6"/>
          <w:szCs w:val="21"/>
        </w:rPr>
        <w:t>cikit</w:t>
      </w:r>
      <w:r>
        <w:rPr>
          <w:position w:val="-6"/>
          <w:szCs w:val="21"/>
        </w:rPr>
        <w:t xml:space="preserve"> </w:t>
      </w:r>
      <w:r w:rsidRPr="00D51E98">
        <w:rPr>
          <w:position w:val="-6"/>
          <w:szCs w:val="21"/>
        </w:rPr>
        <w:t>learn</w:t>
      </w:r>
      <w:r>
        <w:rPr>
          <w:position w:val="-6"/>
          <w:szCs w:val="21"/>
        </w:rPr>
        <w:t xml:space="preserve"> </w:t>
      </w:r>
      <w:r>
        <w:rPr>
          <w:color w:val="333333"/>
          <w:position w:val="-6"/>
          <w:szCs w:val="21"/>
          <w:shd w:val="clear" w:color="auto" w:fill="FFFFFF"/>
        </w:rPr>
        <w:t>[EB/OL]</w:t>
      </w:r>
      <w:r>
        <w:rPr>
          <w:position w:val="-6"/>
          <w:szCs w:val="21"/>
        </w:rPr>
        <w:t xml:space="preserve">. </w:t>
      </w:r>
      <w:r w:rsidRPr="00D51E98">
        <w:rPr>
          <w:position w:val="-6"/>
          <w:szCs w:val="21"/>
        </w:rPr>
        <w:t>https://scikit-learn.org/stable/modules/generated/sklearn.datasets.fetch_kddcup99.html</w:t>
      </w:r>
      <w:r>
        <w:rPr>
          <w:position w:val="-6"/>
          <w:szCs w:val="21"/>
        </w:rPr>
        <w:t>,2021.11.18.</w:t>
      </w:r>
      <w:r w:rsidRPr="00F83706">
        <w:rPr>
          <w:position w:val="-6"/>
          <w:szCs w:val="21"/>
        </w:rPr>
        <w:t xml:space="preserve"> </w:t>
      </w:r>
    </w:p>
    <w:p w14:paraId="0040C99F" w14:textId="41E9154B" w:rsidR="00F31882" w:rsidRDefault="00622B6F" w:rsidP="008B3554">
      <w:pPr>
        <w:wordWrap w:val="0"/>
        <w:spacing w:line="400" w:lineRule="atLeast"/>
        <w:ind w:left="315" w:right="-17" w:hangingChars="150" w:hanging="315"/>
      </w:pPr>
      <w:r w:rsidRPr="00622B6F">
        <w:t>[</w:t>
      </w:r>
      <w:r w:rsidR="00A74548">
        <w:t>7</w:t>
      </w:r>
      <w:r w:rsidRPr="00622B6F">
        <w:t>]</w:t>
      </w:r>
      <w:r w:rsidR="00764DB4">
        <w:t xml:space="preserve"> </w:t>
      </w:r>
      <w:r w:rsidR="00F50E53" w:rsidRPr="00F50E53">
        <w:t>Ring</w:t>
      </w:r>
      <w:r w:rsidR="00764DB4">
        <w:t xml:space="preserve"> M</w:t>
      </w:r>
      <w:r w:rsidR="00F50E53" w:rsidRPr="00F50E53">
        <w:t>, Wunderlich</w:t>
      </w:r>
      <w:r w:rsidR="00764DB4">
        <w:t xml:space="preserve"> S</w:t>
      </w:r>
      <w:r w:rsidR="00253520">
        <w:t>.</w:t>
      </w:r>
      <w:r w:rsidR="00F50E53" w:rsidRPr="00F50E53">
        <w:t xml:space="preserve">, </w:t>
      </w:r>
      <w:proofErr w:type="spellStart"/>
      <w:r w:rsidR="00F50E53" w:rsidRPr="00F50E53">
        <w:t>Scheuring</w:t>
      </w:r>
      <w:proofErr w:type="spellEnd"/>
      <w:r w:rsidR="00253520">
        <w:t xml:space="preserve"> D</w:t>
      </w:r>
      <w:r w:rsidR="00F50E53" w:rsidRPr="00F50E53">
        <w:t>,</w:t>
      </w:r>
      <w:r w:rsidR="00253520">
        <w:t xml:space="preserve"> et al</w:t>
      </w:r>
      <w:r w:rsidRPr="00622B6F">
        <w:t>. A survey of network-based intrusion detection data sets</w:t>
      </w:r>
      <w:r w:rsidR="00F50E53">
        <w:t xml:space="preserve"> </w:t>
      </w:r>
      <w:r w:rsidR="00F50E53">
        <w:rPr>
          <w:rFonts w:hint="eastAsia"/>
        </w:rPr>
        <w:t>[</w:t>
      </w:r>
      <w:r w:rsidR="00F50E53">
        <w:t>J]</w:t>
      </w:r>
      <w:r w:rsidRPr="00622B6F">
        <w:t>.</w:t>
      </w:r>
      <w:r>
        <w:t xml:space="preserve"> </w:t>
      </w:r>
      <w:r w:rsidRPr="00622B6F">
        <w:t>Computers</w:t>
      </w:r>
      <w:r>
        <w:t xml:space="preserve"> and </w:t>
      </w:r>
      <w:r w:rsidRPr="00622B6F">
        <w:t>Security</w:t>
      </w:r>
      <w:r w:rsidR="00F50E53">
        <w:t>, 2019</w:t>
      </w:r>
      <w:r w:rsidR="000F19EC">
        <w:t>, 86:147-167.</w:t>
      </w:r>
    </w:p>
    <w:p w14:paraId="30ECBB49" w14:textId="1C6A3A86" w:rsidR="006C15B6" w:rsidRPr="006C15B6" w:rsidRDefault="006C15B6" w:rsidP="006C15B6">
      <w:pPr>
        <w:wordWrap w:val="0"/>
        <w:spacing w:line="400" w:lineRule="atLeast"/>
        <w:ind w:right="-17"/>
        <w:rPr>
          <w:position w:val="-6"/>
          <w:szCs w:val="21"/>
        </w:rPr>
      </w:pPr>
      <w:r w:rsidRPr="00D51E98">
        <w:rPr>
          <w:rFonts w:hint="eastAsia"/>
          <w:position w:val="-6"/>
          <w:szCs w:val="21"/>
        </w:rPr>
        <w:t>[</w:t>
      </w:r>
      <w:r w:rsidR="00A74548">
        <w:rPr>
          <w:position w:val="-6"/>
          <w:szCs w:val="21"/>
        </w:rPr>
        <w:t>8</w:t>
      </w:r>
      <w:r w:rsidRPr="00D51E98">
        <w:rPr>
          <w:position w:val="-6"/>
          <w:szCs w:val="21"/>
        </w:rPr>
        <w:t>]</w:t>
      </w:r>
      <w:r w:rsidRPr="00D51E98">
        <w:rPr>
          <w:position w:val="-6"/>
          <w:sz w:val="24"/>
        </w:rPr>
        <w:t xml:space="preserve"> </w:t>
      </w:r>
      <w:proofErr w:type="spellStart"/>
      <w:r w:rsidRPr="00D51E98">
        <w:rPr>
          <w:position w:val="-6"/>
          <w:szCs w:val="21"/>
        </w:rPr>
        <w:t>Mukkamala</w:t>
      </w:r>
      <w:proofErr w:type="spellEnd"/>
      <w:r>
        <w:rPr>
          <w:position w:val="-6"/>
          <w:szCs w:val="21"/>
        </w:rPr>
        <w:t xml:space="preserve"> S.</w:t>
      </w:r>
      <w:r w:rsidRPr="00D51E98">
        <w:rPr>
          <w:position w:val="-6"/>
          <w:szCs w:val="21"/>
        </w:rPr>
        <w:t>,</w:t>
      </w:r>
      <w:r>
        <w:rPr>
          <w:position w:val="-6"/>
          <w:szCs w:val="21"/>
        </w:rPr>
        <w:t xml:space="preserve"> </w:t>
      </w:r>
      <w:proofErr w:type="spellStart"/>
      <w:r w:rsidRPr="00D51E98">
        <w:rPr>
          <w:position w:val="-6"/>
          <w:szCs w:val="21"/>
        </w:rPr>
        <w:t>Janoski</w:t>
      </w:r>
      <w:proofErr w:type="spellEnd"/>
      <w:r>
        <w:rPr>
          <w:position w:val="-6"/>
          <w:szCs w:val="21"/>
        </w:rPr>
        <w:t xml:space="preserve"> </w:t>
      </w:r>
      <w:r w:rsidRPr="00D51E98">
        <w:rPr>
          <w:position w:val="-6"/>
          <w:szCs w:val="21"/>
        </w:rPr>
        <w:t>G.</w:t>
      </w:r>
      <w:r>
        <w:rPr>
          <w:position w:val="-6"/>
          <w:szCs w:val="21"/>
        </w:rPr>
        <w:t xml:space="preserve">, </w:t>
      </w:r>
      <w:r w:rsidRPr="00D51E98">
        <w:rPr>
          <w:position w:val="-6"/>
          <w:szCs w:val="21"/>
        </w:rPr>
        <w:t>Sung</w:t>
      </w:r>
      <w:r>
        <w:rPr>
          <w:position w:val="-6"/>
          <w:szCs w:val="21"/>
        </w:rPr>
        <w:t xml:space="preserve"> </w:t>
      </w:r>
      <w:r w:rsidRPr="00D51E98">
        <w:rPr>
          <w:position w:val="-6"/>
          <w:szCs w:val="21"/>
        </w:rPr>
        <w:t>A</w:t>
      </w:r>
      <w:r>
        <w:rPr>
          <w:position w:val="-6"/>
          <w:szCs w:val="21"/>
        </w:rPr>
        <w:t xml:space="preserve">. </w:t>
      </w:r>
      <w:r w:rsidRPr="00D51E98">
        <w:rPr>
          <w:position w:val="-6"/>
          <w:szCs w:val="21"/>
        </w:rPr>
        <w:t>Intrusion detection using neural networks and support vector machines</w:t>
      </w:r>
      <w:r>
        <w:rPr>
          <w:position w:val="-6"/>
          <w:szCs w:val="21"/>
        </w:rPr>
        <w:t xml:space="preserve"> [A].</w:t>
      </w:r>
      <w:r w:rsidRPr="00D51E98">
        <w:rPr>
          <w:position w:val="-6"/>
          <w:szCs w:val="21"/>
        </w:rPr>
        <w:t xml:space="preserve"> Proceedings of the 2002 International Joint Conference on Neural Networks</w:t>
      </w:r>
      <w:r>
        <w:rPr>
          <w:position w:val="-6"/>
          <w:szCs w:val="21"/>
        </w:rPr>
        <w:t xml:space="preserve"> [C]</w:t>
      </w:r>
      <w:r w:rsidRPr="00D51E98">
        <w:rPr>
          <w:position w:val="-6"/>
          <w:szCs w:val="21"/>
        </w:rPr>
        <w:t>.</w:t>
      </w:r>
      <w:r w:rsidRPr="00D20958">
        <w:t xml:space="preserve"> </w:t>
      </w:r>
      <w:r w:rsidRPr="00D20958">
        <w:rPr>
          <w:position w:val="-6"/>
          <w:szCs w:val="21"/>
        </w:rPr>
        <w:t>New York: IEEE,20</w:t>
      </w:r>
      <w:r>
        <w:rPr>
          <w:position w:val="-6"/>
          <w:szCs w:val="21"/>
        </w:rPr>
        <w:t>02. (2)1702</w:t>
      </w:r>
      <w:r w:rsidRPr="00D20958">
        <w:rPr>
          <w:position w:val="-6"/>
          <w:szCs w:val="21"/>
        </w:rPr>
        <w:t>–</w:t>
      </w:r>
      <w:r>
        <w:rPr>
          <w:position w:val="-6"/>
          <w:szCs w:val="21"/>
        </w:rPr>
        <w:t>1707</w:t>
      </w:r>
      <w:r w:rsidRPr="00D20958">
        <w:rPr>
          <w:position w:val="-6"/>
          <w:szCs w:val="21"/>
        </w:rPr>
        <w:t>.</w:t>
      </w:r>
    </w:p>
    <w:p w14:paraId="41B6F3B2" w14:textId="7B90537E" w:rsidR="00D51E98" w:rsidRDefault="00D51E98" w:rsidP="005815B1">
      <w:pPr>
        <w:wordWrap w:val="0"/>
        <w:spacing w:line="400" w:lineRule="atLeast"/>
        <w:ind w:right="-17"/>
        <w:rPr>
          <w:position w:val="-6"/>
          <w:szCs w:val="21"/>
        </w:rPr>
      </w:pPr>
      <w:r w:rsidRPr="00D51E98">
        <w:rPr>
          <w:rFonts w:hint="eastAsia"/>
          <w:position w:val="-6"/>
          <w:szCs w:val="21"/>
        </w:rPr>
        <w:t>[</w:t>
      </w:r>
      <w:r w:rsidR="006C15B6">
        <w:rPr>
          <w:position w:val="-6"/>
          <w:szCs w:val="21"/>
        </w:rPr>
        <w:t>9</w:t>
      </w:r>
      <w:r w:rsidRPr="00D51E98">
        <w:rPr>
          <w:position w:val="-6"/>
          <w:szCs w:val="21"/>
        </w:rPr>
        <w:t>]</w:t>
      </w:r>
      <w:r w:rsidRPr="00D51E98">
        <w:rPr>
          <w:position w:val="-6"/>
          <w:sz w:val="24"/>
        </w:rPr>
        <w:t xml:space="preserve"> </w:t>
      </w:r>
      <w:r w:rsidR="004503EA" w:rsidRPr="004503EA">
        <w:rPr>
          <w:position w:val="-6"/>
          <w:szCs w:val="21"/>
        </w:rPr>
        <w:t>Lin</w:t>
      </w:r>
      <w:r w:rsidR="004503EA">
        <w:rPr>
          <w:position w:val="-6"/>
          <w:szCs w:val="21"/>
        </w:rPr>
        <w:t xml:space="preserve"> </w:t>
      </w:r>
      <w:proofErr w:type="spellStart"/>
      <w:r w:rsidR="004503EA" w:rsidRPr="004503EA">
        <w:rPr>
          <w:position w:val="-6"/>
          <w:szCs w:val="21"/>
        </w:rPr>
        <w:t>Wei</w:t>
      </w:r>
      <w:r w:rsidR="00DC7F11">
        <w:rPr>
          <w:position w:val="-6"/>
          <w:szCs w:val="21"/>
        </w:rPr>
        <w:t>c</w:t>
      </w:r>
      <w:r w:rsidR="004503EA" w:rsidRPr="004503EA">
        <w:rPr>
          <w:position w:val="-6"/>
          <w:szCs w:val="21"/>
        </w:rPr>
        <w:t>hao</w:t>
      </w:r>
      <w:proofErr w:type="spellEnd"/>
      <w:r w:rsidR="004503EA" w:rsidRPr="004503EA">
        <w:rPr>
          <w:position w:val="-6"/>
          <w:szCs w:val="21"/>
        </w:rPr>
        <w:t>,</w:t>
      </w:r>
      <w:r w:rsidR="004503EA">
        <w:rPr>
          <w:position w:val="-6"/>
          <w:szCs w:val="21"/>
        </w:rPr>
        <w:t xml:space="preserve"> </w:t>
      </w:r>
      <w:proofErr w:type="spellStart"/>
      <w:r w:rsidR="00F8761B">
        <w:rPr>
          <w:position w:val="-6"/>
          <w:szCs w:val="21"/>
        </w:rPr>
        <w:t>Ke</w:t>
      </w:r>
      <w:proofErr w:type="spellEnd"/>
      <w:r w:rsidR="00F8761B">
        <w:rPr>
          <w:position w:val="-6"/>
          <w:szCs w:val="21"/>
        </w:rPr>
        <w:t xml:space="preserve"> </w:t>
      </w:r>
      <w:proofErr w:type="spellStart"/>
      <w:r w:rsidR="004503EA" w:rsidRPr="004503EA">
        <w:rPr>
          <w:position w:val="-6"/>
          <w:szCs w:val="21"/>
        </w:rPr>
        <w:t>Shih</w:t>
      </w:r>
      <w:r w:rsidR="00DC7F11">
        <w:rPr>
          <w:position w:val="-6"/>
          <w:szCs w:val="21"/>
        </w:rPr>
        <w:t>w</w:t>
      </w:r>
      <w:r w:rsidR="004503EA" w:rsidRPr="004503EA">
        <w:rPr>
          <w:position w:val="-6"/>
          <w:szCs w:val="21"/>
        </w:rPr>
        <w:t>en</w:t>
      </w:r>
      <w:proofErr w:type="spellEnd"/>
      <w:r w:rsidR="004503EA">
        <w:rPr>
          <w:position w:val="-6"/>
          <w:szCs w:val="21"/>
        </w:rPr>
        <w:t xml:space="preserve">, </w:t>
      </w:r>
      <w:r w:rsidR="00F8761B" w:rsidRPr="004503EA">
        <w:rPr>
          <w:position w:val="-6"/>
          <w:szCs w:val="21"/>
        </w:rPr>
        <w:t>Tsai</w:t>
      </w:r>
      <w:r w:rsidR="00F8761B">
        <w:rPr>
          <w:position w:val="-6"/>
          <w:szCs w:val="21"/>
        </w:rPr>
        <w:t xml:space="preserve"> </w:t>
      </w:r>
      <w:proofErr w:type="spellStart"/>
      <w:r w:rsidR="004503EA" w:rsidRPr="004503EA">
        <w:rPr>
          <w:position w:val="-6"/>
          <w:szCs w:val="21"/>
        </w:rPr>
        <w:t>Chih</w:t>
      </w:r>
      <w:r w:rsidR="00DC7F11">
        <w:rPr>
          <w:position w:val="-6"/>
          <w:szCs w:val="21"/>
        </w:rPr>
        <w:t>f</w:t>
      </w:r>
      <w:r w:rsidR="004503EA" w:rsidRPr="004503EA">
        <w:rPr>
          <w:position w:val="-6"/>
          <w:szCs w:val="21"/>
        </w:rPr>
        <w:t>ong</w:t>
      </w:r>
      <w:proofErr w:type="spellEnd"/>
      <w:r w:rsidR="004503EA">
        <w:rPr>
          <w:position w:val="-6"/>
          <w:szCs w:val="21"/>
        </w:rPr>
        <w:t>.</w:t>
      </w:r>
      <w:r w:rsidR="004503EA" w:rsidRPr="004503EA">
        <w:rPr>
          <w:position w:val="-6"/>
          <w:szCs w:val="21"/>
        </w:rPr>
        <w:t xml:space="preserve"> </w:t>
      </w:r>
      <w:r w:rsidRPr="004503EA">
        <w:rPr>
          <w:position w:val="-6"/>
          <w:szCs w:val="21"/>
        </w:rPr>
        <w:t>CANN</w:t>
      </w:r>
      <w:r w:rsidRPr="00D51E98">
        <w:rPr>
          <w:position w:val="-6"/>
          <w:szCs w:val="21"/>
        </w:rPr>
        <w:t>: An intrusion detection system based on combining cluster centers and nearest neighbors</w:t>
      </w:r>
      <w:r w:rsidR="004503EA">
        <w:rPr>
          <w:position w:val="-6"/>
          <w:szCs w:val="21"/>
        </w:rPr>
        <w:t xml:space="preserve"> [J].</w:t>
      </w:r>
      <w:r w:rsidR="004503EA" w:rsidRPr="004503EA">
        <w:t xml:space="preserve"> </w:t>
      </w:r>
      <w:r w:rsidR="004503EA" w:rsidRPr="004503EA">
        <w:rPr>
          <w:position w:val="-6"/>
          <w:szCs w:val="21"/>
        </w:rPr>
        <w:t>Knowledge-Based Systems</w:t>
      </w:r>
      <w:r w:rsidR="004503EA">
        <w:rPr>
          <w:position w:val="-6"/>
          <w:szCs w:val="21"/>
        </w:rPr>
        <w:t>,</w:t>
      </w:r>
      <w:r w:rsidR="00BC28E0">
        <w:rPr>
          <w:position w:val="-6"/>
          <w:szCs w:val="21"/>
        </w:rPr>
        <w:t xml:space="preserve"> </w:t>
      </w:r>
      <w:r w:rsidR="004503EA">
        <w:rPr>
          <w:position w:val="-6"/>
          <w:szCs w:val="21"/>
        </w:rPr>
        <w:t>2015,78:13-21.</w:t>
      </w:r>
    </w:p>
    <w:p w14:paraId="22AFB89A" w14:textId="2E2E6AFD" w:rsidR="00D51E98" w:rsidRPr="00D51E98" w:rsidRDefault="00D51E98" w:rsidP="005815B1">
      <w:pPr>
        <w:wordWrap w:val="0"/>
        <w:spacing w:line="400" w:lineRule="atLeast"/>
        <w:ind w:right="-17"/>
        <w:rPr>
          <w:position w:val="-6"/>
          <w:szCs w:val="21"/>
        </w:rPr>
      </w:pPr>
      <w:r w:rsidRPr="00D51E98">
        <w:rPr>
          <w:rFonts w:hint="eastAsia"/>
          <w:position w:val="-6"/>
          <w:szCs w:val="21"/>
        </w:rPr>
        <w:t>[</w:t>
      </w:r>
      <w:r w:rsidR="006C15B6">
        <w:rPr>
          <w:position w:val="-6"/>
          <w:szCs w:val="21"/>
        </w:rPr>
        <w:t>10</w:t>
      </w:r>
      <w:r w:rsidRPr="00D51E98">
        <w:rPr>
          <w:position w:val="-6"/>
          <w:szCs w:val="21"/>
        </w:rPr>
        <w:t>]</w:t>
      </w:r>
      <w:r w:rsidR="00F72872">
        <w:rPr>
          <w:position w:val="-6"/>
          <w:szCs w:val="21"/>
        </w:rPr>
        <w:t xml:space="preserve"> Hu </w:t>
      </w:r>
      <w:proofErr w:type="spellStart"/>
      <w:r w:rsidR="00BC28E0" w:rsidRPr="00BC28E0">
        <w:rPr>
          <w:position w:val="-6"/>
          <w:szCs w:val="21"/>
        </w:rPr>
        <w:t>Weiming</w:t>
      </w:r>
      <w:proofErr w:type="spellEnd"/>
      <w:r w:rsidR="00F72872">
        <w:rPr>
          <w:position w:val="-6"/>
          <w:szCs w:val="21"/>
        </w:rPr>
        <w:t xml:space="preserve">, Hu </w:t>
      </w:r>
      <w:r w:rsidR="00BC28E0" w:rsidRPr="00BC28E0">
        <w:rPr>
          <w:position w:val="-6"/>
          <w:szCs w:val="21"/>
        </w:rPr>
        <w:t>Wei</w:t>
      </w:r>
      <w:r w:rsidR="00F72872">
        <w:rPr>
          <w:position w:val="-6"/>
          <w:szCs w:val="21"/>
        </w:rPr>
        <w:t>,</w:t>
      </w:r>
      <w:r w:rsidR="00BC28E0" w:rsidRPr="00BC28E0">
        <w:rPr>
          <w:position w:val="-6"/>
          <w:szCs w:val="21"/>
        </w:rPr>
        <w:t xml:space="preserve"> </w:t>
      </w:r>
      <w:r w:rsidR="00F72872" w:rsidRPr="00BC28E0">
        <w:rPr>
          <w:position w:val="-6"/>
          <w:szCs w:val="21"/>
        </w:rPr>
        <w:t xml:space="preserve">Maybank </w:t>
      </w:r>
      <w:r w:rsidR="00BC28E0" w:rsidRPr="00BC28E0">
        <w:rPr>
          <w:position w:val="-6"/>
          <w:szCs w:val="21"/>
        </w:rPr>
        <w:t>Steve</w:t>
      </w:r>
      <w:r w:rsidR="004138C6">
        <w:rPr>
          <w:position w:val="-6"/>
          <w:szCs w:val="21"/>
        </w:rPr>
        <w:t xml:space="preserve">. </w:t>
      </w:r>
      <w:r w:rsidRPr="00D51E98">
        <w:rPr>
          <w:position w:val="-6"/>
          <w:szCs w:val="21"/>
        </w:rPr>
        <w:t>AdaBoost-Based Algorithm for Network Intrusion Detection</w:t>
      </w:r>
      <w:r w:rsidR="00BC28E0">
        <w:rPr>
          <w:position w:val="-6"/>
          <w:szCs w:val="21"/>
        </w:rPr>
        <w:t xml:space="preserve"> [J].</w:t>
      </w:r>
      <w:r w:rsidRPr="00D51E98">
        <w:rPr>
          <w:position w:val="-6"/>
          <w:szCs w:val="21"/>
        </w:rPr>
        <w:t xml:space="preserve"> IEEE Transactions on Systems, Man, and Cybernetics, Part B (Cybernetics),</w:t>
      </w:r>
      <w:r w:rsidR="00BC28E0">
        <w:rPr>
          <w:position w:val="-6"/>
          <w:szCs w:val="21"/>
        </w:rPr>
        <w:t xml:space="preserve"> 2008,</w:t>
      </w:r>
      <w:r w:rsidR="00F72872">
        <w:rPr>
          <w:position w:val="-6"/>
          <w:szCs w:val="21"/>
        </w:rPr>
        <w:t xml:space="preserve"> </w:t>
      </w:r>
      <w:r w:rsidRPr="00D51E98">
        <w:rPr>
          <w:position w:val="-6"/>
          <w:szCs w:val="21"/>
        </w:rPr>
        <w:t>38</w:t>
      </w:r>
      <w:r w:rsidR="00BC28E0">
        <w:rPr>
          <w:position w:val="-6"/>
          <w:szCs w:val="21"/>
        </w:rPr>
        <w:t>(</w:t>
      </w:r>
      <w:r w:rsidRPr="00D51E98">
        <w:rPr>
          <w:position w:val="-6"/>
          <w:szCs w:val="21"/>
        </w:rPr>
        <w:t>2</w:t>
      </w:r>
      <w:r w:rsidR="00BC28E0">
        <w:rPr>
          <w:position w:val="-6"/>
          <w:szCs w:val="21"/>
        </w:rPr>
        <w:t>):</w:t>
      </w:r>
      <w:r w:rsidR="00F72872">
        <w:rPr>
          <w:position w:val="-6"/>
          <w:szCs w:val="21"/>
        </w:rPr>
        <w:t xml:space="preserve"> </w:t>
      </w:r>
      <w:r w:rsidRPr="00D51E98">
        <w:rPr>
          <w:position w:val="-6"/>
          <w:szCs w:val="21"/>
        </w:rPr>
        <w:t>577-583</w:t>
      </w:r>
      <w:r w:rsidR="00BC28E0">
        <w:rPr>
          <w:position w:val="-6"/>
          <w:szCs w:val="21"/>
        </w:rPr>
        <w:t>.</w:t>
      </w:r>
    </w:p>
    <w:p w14:paraId="4A49A39E" w14:textId="2F15F4C2" w:rsidR="00D51E98" w:rsidRPr="00D51E98" w:rsidRDefault="00D51E98" w:rsidP="005815B1">
      <w:pPr>
        <w:wordWrap w:val="0"/>
        <w:spacing w:line="400" w:lineRule="atLeast"/>
        <w:ind w:right="-17"/>
        <w:rPr>
          <w:position w:val="-6"/>
          <w:szCs w:val="21"/>
        </w:rPr>
      </w:pPr>
      <w:r w:rsidRPr="00D51E98">
        <w:rPr>
          <w:rFonts w:hint="eastAsia"/>
          <w:position w:val="-6"/>
          <w:szCs w:val="21"/>
        </w:rPr>
        <w:t>[</w:t>
      </w:r>
      <w:r w:rsidR="006C15B6">
        <w:rPr>
          <w:position w:val="-6"/>
          <w:szCs w:val="21"/>
        </w:rPr>
        <w:t>11</w:t>
      </w:r>
      <w:r w:rsidRPr="00D51E98">
        <w:rPr>
          <w:position w:val="-6"/>
          <w:szCs w:val="21"/>
        </w:rPr>
        <w:t>]</w:t>
      </w:r>
      <w:r w:rsidR="00DC7F11">
        <w:rPr>
          <w:position w:val="-6"/>
          <w:szCs w:val="21"/>
        </w:rPr>
        <w:t xml:space="preserve"> </w:t>
      </w:r>
      <w:r w:rsidR="00DC7F11" w:rsidRPr="00DC7F11">
        <w:rPr>
          <w:position w:val="-6"/>
          <w:szCs w:val="21"/>
        </w:rPr>
        <w:t>Zhang</w:t>
      </w:r>
      <w:r w:rsidR="00DC7F11">
        <w:rPr>
          <w:position w:val="-6"/>
          <w:szCs w:val="21"/>
        </w:rPr>
        <w:t xml:space="preserve"> J.</w:t>
      </w:r>
      <w:r w:rsidR="00DC7F11" w:rsidRPr="00DC7F11">
        <w:rPr>
          <w:position w:val="-6"/>
          <w:szCs w:val="21"/>
        </w:rPr>
        <w:t xml:space="preserve">, </w:t>
      </w:r>
      <w:proofErr w:type="spellStart"/>
      <w:r w:rsidR="00DC7F11" w:rsidRPr="00DC7F11">
        <w:rPr>
          <w:position w:val="-6"/>
          <w:szCs w:val="21"/>
        </w:rPr>
        <w:t>Zulkernine</w:t>
      </w:r>
      <w:proofErr w:type="spellEnd"/>
      <w:r w:rsidR="00DC7F11">
        <w:rPr>
          <w:position w:val="-6"/>
          <w:szCs w:val="21"/>
        </w:rPr>
        <w:t xml:space="preserve"> </w:t>
      </w:r>
      <w:proofErr w:type="gramStart"/>
      <w:r w:rsidR="00DC7F11">
        <w:rPr>
          <w:position w:val="-6"/>
          <w:szCs w:val="21"/>
        </w:rPr>
        <w:t>M.</w:t>
      </w:r>
      <w:proofErr w:type="gramEnd"/>
      <w:r w:rsidR="00DC7F11" w:rsidRPr="00DC7F11">
        <w:rPr>
          <w:position w:val="-6"/>
          <w:szCs w:val="21"/>
        </w:rPr>
        <w:t xml:space="preserve"> and Haque</w:t>
      </w:r>
      <w:r w:rsidR="00DC7F11">
        <w:rPr>
          <w:position w:val="-6"/>
          <w:szCs w:val="21"/>
        </w:rPr>
        <w:t xml:space="preserve"> A</w:t>
      </w:r>
      <w:r w:rsidR="004138C6">
        <w:rPr>
          <w:position w:val="-6"/>
          <w:szCs w:val="21"/>
        </w:rPr>
        <w:t xml:space="preserve">. </w:t>
      </w:r>
      <w:r w:rsidR="0046033E" w:rsidRPr="0046033E">
        <w:rPr>
          <w:position w:val="-6"/>
          <w:szCs w:val="21"/>
        </w:rPr>
        <w:t xml:space="preserve">Random-Forests-Based Network Intrusion Detection Systems </w:t>
      </w:r>
      <w:r w:rsidR="004138C6">
        <w:rPr>
          <w:position w:val="-6"/>
          <w:szCs w:val="21"/>
        </w:rPr>
        <w:t>[J].</w:t>
      </w:r>
      <w:r w:rsidRPr="00D51E98">
        <w:rPr>
          <w:position w:val="-6"/>
          <w:szCs w:val="21"/>
        </w:rPr>
        <w:t xml:space="preserve"> IEEE Transactions on Systems, Man, and Cybernetics, Part C (Applications and Reviews). </w:t>
      </w:r>
      <w:r w:rsidR="00BC28E0">
        <w:rPr>
          <w:position w:val="-6"/>
          <w:szCs w:val="21"/>
        </w:rPr>
        <w:t>2008,</w:t>
      </w:r>
      <w:r w:rsidRPr="00D51E98">
        <w:rPr>
          <w:position w:val="-6"/>
          <w:szCs w:val="21"/>
        </w:rPr>
        <w:t>38</w:t>
      </w:r>
      <w:r w:rsidR="00BC28E0">
        <w:rPr>
          <w:position w:val="-6"/>
          <w:szCs w:val="21"/>
        </w:rPr>
        <w:t>(</w:t>
      </w:r>
      <w:r w:rsidRPr="00D51E98">
        <w:rPr>
          <w:position w:val="-6"/>
          <w:szCs w:val="21"/>
        </w:rPr>
        <w:t>5</w:t>
      </w:r>
      <w:r w:rsidR="00BC28E0">
        <w:rPr>
          <w:position w:val="-6"/>
          <w:szCs w:val="21"/>
        </w:rPr>
        <w:t>):</w:t>
      </w:r>
      <w:r w:rsidRPr="00D51E98">
        <w:rPr>
          <w:position w:val="-6"/>
          <w:szCs w:val="21"/>
        </w:rPr>
        <w:t>649-659,</w:t>
      </w:r>
    </w:p>
    <w:p w14:paraId="0616BCAB" w14:textId="48D7DA11" w:rsidR="00D51E98" w:rsidRPr="00D51E98" w:rsidRDefault="00D51E98" w:rsidP="005815B1">
      <w:pPr>
        <w:wordWrap w:val="0"/>
        <w:spacing w:line="400" w:lineRule="atLeast"/>
        <w:ind w:right="-17"/>
        <w:rPr>
          <w:position w:val="-6"/>
          <w:szCs w:val="21"/>
        </w:rPr>
      </w:pPr>
      <w:r w:rsidRPr="00D51E98">
        <w:rPr>
          <w:rFonts w:hint="eastAsia"/>
          <w:position w:val="-6"/>
          <w:szCs w:val="21"/>
        </w:rPr>
        <w:lastRenderedPageBreak/>
        <w:t>[</w:t>
      </w:r>
      <w:r w:rsidR="00F31882">
        <w:rPr>
          <w:position w:val="-6"/>
          <w:szCs w:val="21"/>
        </w:rPr>
        <w:t>1</w:t>
      </w:r>
      <w:r w:rsidR="006C15B6">
        <w:rPr>
          <w:position w:val="-6"/>
          <w:szCs w:val="21"/>
        </w:rPr>
        <w:t>2</w:t>
      </w:r>
      <w:r w:rsidRPr="00D51E98">
        <w:rPr>
          <w:position w:val="-6"/>
          <w:szCs w:val="21"/>
        </w:rPr>
        <w:t xml:space="preserve">] </w:t>
      </w:r>
      <w:proofErr w:type="spellStart"/>
      <w:r w:rsidRPr="00D51E98">
        <w:rPr>
          <w:position w:val="-6"/>
          <w:szCs w:val="21"/>
        </w:rPr>
        <w:t>Krizhevsky</w:t>
      </w:r>
      <w:proofErr w:type="spellEnd"/>
      <w:r w:rsidRPr="00D51E98">
        <w:rPr>
          <w:position w:val="-6"/>
          <w:szCs w:val="21"/>
        </w:rPr>
        <w:t xml:space="preserve"> A, </w:t>
      </w:r>
      <w:proofErr w:type="spellStart"/>
      <w:r w:rsidRPr="00D51E98">
        <w:rPr>
          <w:position w:val="-6"/>
          <w:szCs w:val="21"/>
        </w:rPr>
        <w:t>Sutskever</w:t>
      </w:r>
      <w:proofErr w:type="spellEnd"/>
      <w:r w:rsidRPr="00D51E98">
        <w:rPr>
          <w:position w:val="-6"/>
          <w:szCs w:val="21"/>
        </w:rPr>
        <w:t xml:space="preserve"> I, Hinton G E. </w:t>
      </w:r>
      <w:proofErr w:type="spellStart"/>
      <w:r w:rsidRPr="00D51E98">
        <w:rPr>
          <w:position w:val="-6"/>
          <w:szCs w:val="21"/>
        </w:rPr>
        <w:t>Imagenet</w:t>
      </w:r>
      <w:proofErr w:type="spellEnd"/>
      <w:r w:rsidRPr="00D51E98">
        <w:rPr>
          <w:position w:val="-6"/>
          <w:szCs w:val="21"/>
        </w:rPr>
        <w:t xml:space="preserve"> classification with deep convolutional neural works</w:t>
      </w:r>
      <w:r w:rsidR="00636850">
        <w:rPr>
          <w:position w:val="-6"/>
          <w:szCs w:val="21"/>
        </w:rPr>
        <w:t xml:space="preserve"> </w:t>
      </w:r>
      <w:r w:rsidRPr="00D51E98">
        <w:rPr>
          <w:position w:val="-6"/>
          <w:szCs w:val="21"/>
        </w:rPr>
        <w:t>[</w:t>
      </w:r>
      <w:r w:rsidR="00EF5D3E">
        <w:rPr>
          <w:position w:val="-6"/>
          <w:szCs w:val="21"/>
        </w:rPr>
        <w:t>J</w:t>
      </w:r>
      <w:r w:rsidRPr="00D51E98">
        <w:rPr>
          <w:position w:val="-6"/>
          <w:szCs w:val="21"/>
        </w:rPr>
        <w:t>]</w:t>
      </w:r>
      <w:r w:rsidR="00EF5D3E">
        <w:rPr>
          <w:position w:val="-6"/>
          <w:szCs w:val="21"/>
        </w:rPr>
        <w:t>.</w:t>
      </w:r>
      <w:r w:rsidR="00EF5D3E" w:rsidRPr="00EF5D3E">
        <w:t xml:space="preserve"> </w:t>
      </w:r>
      <w:r w:rsidR="00EF5D3E" w:rsidRPr="00EF5D3E">
        <w:rPr>
          <w:position w:val="-6"/>
          <w:szCs w:val="21"/>
        </w:rPr>
        <w:t>Advances in Neural Information Processing Systems</w:t>
      </w:r>
      <w:r w:rsidRPr="00D51E98">
        <w:rPr>
          <w:position w:val="-6"/>
          <w:szCs w:val="21"/>
        </w:rPr>
        <w:t>.2012</w:t>
      </w:r>
      <w:r w:rsidR="00EF5D3E">
        <w:rPr>
          <w:position w:val="-6"/>
          <w:szCs w:val="21"/>
        </w:rPr>
        <w:t>,25(2)</w:t>
      </w:r>
      <w:r w:rsidRPr="00D51E98">
        <w:rPr>
          <w:position w:val="-6"/>
          <w:szCs w:val="21"/>
        </w:rPr>
        <w:t>:1097-1105</w:t>
      </w:r>
      <w:r w:rsidR="00EF5D3E">
        <w:rPr>
          <w:position w:val="-6"/>
          <w:szCs w:val="21"/>
        </w:rPr>
        <w:t>.</w:t>
      </w:r>
    </w:p>
    <w:p w14:paraId="31509E8D" w14:textId="6E4C4B11" w:rsidR="00D51E98" w:rsidRPr="00D51E98" w:rsidRDefault="00D51E98" w:rsidP="005815B1">
      <w:pPr>
        <w:wordWrap w:val="0"/>
        <w:spacing w:line="400" w:lineRule="atLeast"/>
        <w:ind w:right="-17"/>
        <w:rPr>
          <w:position w:val="-6"/>
          <w:szCs w:val="21"/>
        </w:rPr>
      </w:pPr>
      <w:r w:rsidRPr="00D51E98">
        <w:rPr>
          <w:rFonts w:hint="eastAsia"/>
          <w:position w:val="-6"/>
          <w:szCs w:val="21"/>
        </w:rPr>
        <w:t>[</w:t>
      </w:r>
      <w:r w:rsidR="00F31882">
        <w:rPr>
          <w:position w:val="-6"/>
          <w:szCs w:val="21"/>
        </w:rPr>
        <w:t>1</w:t>
      </w:r>
      <w:r w:rsidR="006C15B6">
        <w:rPr>
          <w:position w:val="-6"/>
          <w:szCs w:val="21"/>
        </w:rPr>
        <w:t>3</w:t>
      </w:r>
      <w:r w:rsidRPr="00D51E98">
        <w:rPr>
          <w:position w:val="-6"/>
          <w:szCs w:val="21"/>
        </w:rPr>
        <w:t>]</w:t>
      </w:r>
      <w:r w:rsidRPr="00D51E98">
        <w:rPr>
          <w:position w:val="-6"/>
          <w:sz w:val="24"/>
        </w:rPr>
        <w:t xml:space="preserve"> </w:t>
      </w:r>
      <w:proofErr w:type="spellStart"/>
      <w:r w:rsidRPr="00D51E98">
        <w:rPr>
          <w:position w:val="-6"/>
          <w:szCs w:val="21"/>
        </w:rPr>
        <w:t>Vinayakumar</w:t>
      </w:r>
      <w:proofErr w:type="spellEnd"/>
      <w:r w:rsidR="00DC7F11">
        <w:rPr>
          <w:position w:val="-6"/>
          <w:szCs w:val="21"/>
        </w:rPr>
        <w:t xml:space="preserve"> R.</w:t>
      </w:r>
      <w:r w:rsidRPr="00D51E98">
        <w:rPr>
          <w:position w:val="-6"/>
          <w:szCs w:val="21"/>
        </w:rPr>
        <w:t>, Soman</w:t>
      </w:r>
      <w:r w:rsidR="00674600">
        <w:rPr>
          <w:position w:val="-6"/>
          <w:szCs w:val="21"/>
        </w:rPr>
        <w:t xml:space="preserve"> </w:t>
      </w:r>
      <w:r w:rsidR="00674600" w:rsidRPr="00D51E98">
        <w:rPr>
          <w:position w:val="-6"/>
          <w:szCs w:val="21"/>
        </w:rPr>
        <w:t>K. P.</w:t>
      </w:r>
      <w:r w:rsidRPr="00D51E98">
        <w:rPr>
          <w:position w:val="-6"/>
          <w:szCs w:val="21"/>
        </w:rPr>
        <w:t>,</w:t>
      </w:r>
      <w:r w:rsidR="00D56A62">
        <w:rPr>
          <w:position w:val="-6"/>
          <w:szCs w:val="21"/>
        </w:rPr>
        <w:t xml:space="preserve"> </w:t>
      </w:r>
      <w:proofErr w:type="spellStart"/>
      <w:r w:rsidRPr="00D51E98">
        <w:rPr>
          <w:position w:val="-6"/>
          <w:szCs w:val="21"/>
        </w:rPr>
        <w:t>Poornachandran</w:t>
      </w:r>
      <w:proofErr w:type="spellEnd"/>
      <w:r w:rsidR="00D56A62">
        <w:rPr>
          <w:position w:val="-6"/>
          <w:szCs w:val="21"/>
        </w:rPr>
        <w:t xml:space="preserve"> </w:t>
      </w:r>
      <w:proofErr w:type="spellStart"/>
      <w:r w:rsidR="00D56A62" w:rsidRPr="00D51E98">
        <w:rPr>
          <w:position w:val="-6"/>
          <w:szCs w:val="21"/>
        </w:rPr>
        <w:t>Prabaharan</w:t>
      </w:r>
      <w:proofErr w:type="spellEnd"/>
      <w:r w:rsidR="00F83706">
        <w:rPr>
          <w:position w:val="-6"/>
          <w:szCs w:val="21"/>
        </w:rPr>
        <w:t>.</w:t>
      </w:r>
      <w:r w:rsidRPr="00D51E98">
        <w:rPr>
          <w:position w:val="-6"/>
          <w:szCs w:val="21"/>
        </w:rPr>
        <w:t xml:space="preserve"> Applying convolutional neural network for network intrusion detection</w:t>
      </w:r>
      <w:r w:rsidR="00F83706">
        <w:rPr>
          <w:position w:val="-6"/>
          <w:szCs w:val="21"/>
        </w:rPr>
        <w:t xml:space="preserve"> [A]</w:t>
      </w:r>
      <w:r w:rsidRPr="00D51E98">
        <w:rPr>
          <w:position w:val="-6"/>
          <w:szCs w:val="21"/>
        </w:rPr>
        <w:t xml:space="preserve">. </w:t>
      </w:r>
      <w:r w:rsidR="00F83706" w:rsidRPr="00F83706">
        <w:rPr>
          <w:position w:val="-6"/>
          <w:szCs w:val="21"/>
        </w:rPr>
        <w:t xml:space="preserve">2017 International Conference on Advances in Computing, </w:t>
      </w:r>
      <w:proofErr w:type="gramStart"/>
      <w:r w:rsidR="00F83706" w:rsidRPr="00F83706">
        <w:rPr>
          <w:position w:val="-6"/>
          <w:szCs w:val="21"/>
        </w:rPr>
        <w:t>Communications</w:t>
      </w:r>
      <w:proofErr w:type="gramEnd"/>
      <w:r w:rsidR="00F83706" w:rsidRPr="00F83706">
        <w:rPr>
          <w:position w:val="-6"/>
          <w:szCs w:val="21"/>
        </w:rPr>
        <w:t xml:space="preserve"> and Informatics (ICACCI)</w:t>
      </w:r>
      <w:r w:rsidR="00F83706">
        <w:rPr>
          <w:position w:val="-6"/>
          <w:szCs w:val="21"/>
        </w:rPr>
        <w:t xml:space="preserve"> [C].</w:t>
      </w:r>
      <w:r w:rsidR="00DC5CF1">
        <w:rPr>
          <w:position w:val="-6"/>
          <w:szCs w:val="21"/>
        </w:rPr>
        <w:t xml:space="preserve"> N</w:t>
      </w:r>
      <w:r w:rsidR="00DC5CF1">
        <w:rPr>
          <w:rFonts w:hint="eastAsia"/>
          <w:position w:val="-6"/>
          <w:szCs w:val="21"/>
        </w:rPr>
        <w:t>ew</w:t>
      </w:r>
      <w:r w:rsidR="00DC5CF1">
        <w:rPr>
          <w:position w:val="-6"/>
          <w:szCs w:val="21"/>
        </w:rPr>
        <w:t xml:space="preserve"> </w:t>
      </w:r>
      <w:r w:rsidR="00F83706">
        <w:rPr>
          <w:position w:val="-6"/>
          <w:szCs w:val="21"/>
        </w:rPr>
        <w:t>York:</w:t>
      </w:r>
      <w:r w:rsidR="00DC5CF1">
        <w:rPr>
          <w:position w:val="-6"/>
          <w:szCs w:val="21"/>
        </w:rPr>
        <w:t xml:space="preserve"> </w:t>
      </w:r>
      <w:r w:rsidR="00F83706">
        <w:rPr>
          <w:position w:val="-6"/>
          <w:szCs w:val="21"/>
        </w:rPr>
        <w:t>IEEE,</w:t>
      </w:r>
      <w:r w:rsidRPr="00D51E98">
        <w:rPr>
          <w:position w:val="-6"/>
          <w:szCs w:val="21"/>
        </w:rPr>
        <w:t xml:space="preserve"> 2017</w:t>
      </w:r>
      <w:r w:rsidR="00F83706">
        <w:rPr>
          <w:position w:val="-6"/>
          <w:szCs w:val="21"/>
        </w:rPr>
        <w:t>.</w:t>
      </w:r>
      <w:r w:rsidRPr="00D51E98">
        <w:rPr>
          <w:position w:val="-6"/>
          <w:szCs w:val="21"/>
        </w:rPr>
        <w:t>1222-1228</w:t>
      </w:r>
      <w:r w:rsidR="00F83706">
        <w:rPr>
          <w:position w:val="-6"/>
          <w:szCs w:val="21"/>
        </w:rPr>
        <w:t>.</w:t>
      </w:r>
    </w:p>
    <w:p w14:paraId="7CDF4410" w14:textId="20DA9978" w:rsidR="00D51E98" w:rsidRPr="00D51E98" w:rsidRDefault="00D51E98" w:rsidP="005815B1">
      <w:pPr>
        <w:wordWrap w:val="0"/>
        <w:spacing w:line="400" w:lineRule="atLeast"/>
        <w:ind w:right="-17"/>
        <w:rPr>
          <w:position w:val="-6"/>
          <w:szCs w:val="21"/>
        </w:rPr>
      </w:pPr>
      <w:r w:rsidRPr="00D51E98">
        <w:rPr>
          <w:position w:val="-6"/>
          <w:szCs w:val="21"/>
        </w:rPr>
        <w:t>[</w:t>
      </w:r>
      <w:r w:rsidR="00F31882">
        <w:rPr>
          <w:position w:val="-6"/>
          <w:szCs w:val="21"/>
        </w:rPr>
        <w:t>1</w:t>
      </w:r>
      <w:r w:rsidR="006C15B6">
        <w:rPr>
          <w:position w:val="-6"/>
          <w:szCs w:val="21"/>
        </w:rPr>
        <w:t>4</w:t>
      </w:r>
      <w:r w:rsidRPr="00D51E98">
        <w:rPr>
          <w:position w:val="-6"/>
          <w:szCs w:val="21"/>
        </w:rPr>
        <w:t>]</w:t>
      </w:r>
      <w:r w:rsidR="003E5066" w:rsidRPr="003E5066">
        <w:t xml:space="preserve"> </w:t>
      </w:r>
      <w:r w:rsidR="00D56A62" w:rsidRPr="003E5066">
        <w:rPr>
          <w:position w:val="-6"/>
          <w:szCs w:val="21"/>
        </w:rPr>
        <w:t>Yin</w:t>
      </w:r>
      <w:r w:rsidR="00D56A62">
        <w:rPr>
          <w:position w:val="-6"/>
          <w:szCs w:val="21"/>
        </w:rPr>
        <w:t xml:space="preserve"> </w:t>
      </w:r>
      <w:proofErr w:type="spellStart"/>
      <w:r w:rsidR="003E5066" w:rsidRPr="003E5066">
        <w:rPr>
          <w:position w:val="-6"/>
          <w:szCs w:val="21"/>
        </w:rPr>
        <w:t>Chuanlong</w:t>
      </w:r>
      <w:proofErr w:type="spellEnd"/>
      <w:r w:rsidR="00C24F04">
        <w:rPr>
          <w:position w:val="-6"/>
          <w:szCs w:val="21"/>
        </w:rPr>
        <w:t>,</w:t>
      </w:r>
      <w:r w:rsidR="003E5066" w:rsidRPr="003E5066">
        <w:rPr>
          <w:position w:val="-6"/>
          <w:szCs w:val="21"/>
        </w:rPr>
        <w:t xml:space="preserve"> </w:t>
      </w:r>
      <w:r w:rsidR="00D56A62" w:rsidRPr="003E5066">
        <w:rPr>
          <w:position w:val="-6"/>
          <w:szCs w:val="21"/>
        </w:rPr>
        <w:t xml:space="preserve">Zhu </w:t>
      </w:r>
      <w:proofErr w:type="spellStart"/>
      <w:r w:rsidR="003E5066" w:rsidRPr="003E5066">
        <w:rPr>
          <w:position w:val="-6"/>
          <w:szCs w:val="21"/>
        </w:rPr>
        <w:t>Yuefei</w:t>
      </w:r>
      <w:proofErr w:type="spellEnd"/>
      <w:r w:rsidR="00C24F04">
        <w:rPr>
          <w:position w:val="-6"/>
          <w:szCs w:val="21"/>
        </w:rPr>
        <w:t>,</w:t>
      </w:r>
      <w:r w:rsidR="003E5066" w:rsidRPr="003E5066">
        <w:rPr>
          <w:position w:val="-6"/>
          <w:szCs w:val="21"/>
        </w:rPr>
        <w:t xml:space="preserve"> </w:t>
      </w:r>
      <w:r w:rsidR="00D56A62" w:rsidRPr="003E5066">
        <w:rPr>
          <w:position w:val="-6"/>
          <w:szCs w:val="21"/>
        </w:rPr>
        <w:t xml:space="preserve">Fei </w:t>
      </w:r>
      <w:proofErr w:type="spellStart"/>
      <w:r w:rsidR="003E5066" w:rsidRPr="003E5066">
        <w:rPr>
          <w:position w:val="-6"/>
          <w:szCs w:val="21"/>
        </w:rPr>
        <w:t>Jinlong</w:t>
      </w:r>
      <w:proofErr w:type="spellEnd"/>
      <w:r w:rsidR="00C24F04">
        <w:rPr>
          <w:position w:val="-6"/>
          <w:szCs w:val="21"/>
        </w:rPr>
        <w:t>,</w:t>
      </w:r>
      <w:r w:rsidR="00D56A62" w:rsidRPr="00D56A62">
        <w:rPr>
          <w:position w:val="-6"/>
          <w:szCs w:val="21"/>
        </w:rPr>
        <w:t xml:space="preserve"> </w:t>
      </w:r>
      <w:r w:rsidR="00D56A62" w:rsidRPr="003E5066">
        <w:rPr>
          <w:position w:val="-6"/>
          <w:szCs w:val="21"/>
        </w:rPr>
        <w:t>He</w:t>
      </w:r>
      <w:r w:rsidR="003E5066" w:rsidRPr="003E5066">
        <w:rPr>
          <w:position w:val="-6"/>
          <w:szCs w:val="21"/>
        </w:rPr>
        <w:t xml:space="preserve"> </w:t>
      </w:r>
      <w:proofErr w:type="spellStart"/>
      <w:r w:rsidR="003E5066" w:rsidRPr="003E5066">
        <w:rPr>
          <w:position w:val="-6"/>
          <w:szCs w:val="21"/>
        </w:rPr>
        <w:t>Xinzheng</w:t>
      </w:r>
      <w:proofErr w:type="spellEnd"/>
      <w:r w:rsidR="003E5066">
        <w:rPr>
          <w:position w:val="-6"/>
          <w:szCs w:val="21"/>
        </w:rPr>
        <w:t>.</w:t>
      </w:r>
      <w:r w:rsidRPr="00D51E98">
        <w:rPr>
          <w:position w:val="-6"/>
          <w:szCs w:val="21"/>
        </w:rPr>
        <w:t xml:space="preserve"> A Deep Learning Approach for Intrusion Detection Using Recurrent Neural Networks</w:t>
      </w:r>
      <w:r w:rsidR="00C24F04">
        <w:rPr>
          <w:position w:val="-6"/>
          <w:szCs w:val="21"/>
        </w:rPr>
        <w:t xml:space="preserve"> [J]</w:t>
      </w:r>
      <w:r w:rsidR="003E5066">
        <w:rPr>
          <w:position w:val="-6"/>
          <w:szCs w:val="21"/>
        </w:rPr>
        <w:t>.</w:t>
      </w:r>
      <w:r w:rsidRPr="00D51E98">
        <w:rPr>
          <w:position w:val="-6"/>
          <w:szCs w:val="21"/>
        </w:rPr>
        <w:t xml:space="preserve"> IEEE Access</w:t>
      </w:r>
      <w:r w:rsidR="00C24F04">
        <w:rPr>
          <w:position w:val="-6"/>
          <w:szCs w:val="21"/>
        </w:rPr>
        <w:t>.</w:t>
      </w:r>
      <w:r w:rsidRPr="00D51E98">
        <w:rPr>
          <w:position w:val="-6"/>
          <w:szCs w:val="21"/>
        </w:rPr>
        <w:t xml:space="preserve"> vol.</w:t>
      </w:r>
      <w:r w:rsidR="00C24F04">
        <w:rPr>
          <w:position w:val="-6"/>
          <w:szCs w:val="21"/>
        </w:rPr>
        <w:t xml:space="preserve"> 2017, </w:t>
      </w:r>
      <w:r w:rsidRPr="00D51E98">
        <w:rPr>
          <w:position w:val="-6"/>
          <w:szCs w:val="21"/>
        </w:rPr>
        <w:t>5</w:t>
      </w:r>
      <w:r w:rsidR="00C24F04">
        <w:rPr>
          <w:position w:val="-6"/>
          <w:szCs w:val="21"/>
        </w:rPr>
        <w:t>:</w:t>
      </w:r>
      <w:r w:rsidRPr="00D51E98">
        <w:rPr>
          <w:position w:val="-6"/>
          <w:szCs w:val="21"/>
        </w:rPr>
        <w:t>21954-21961.</w:t>
      </w:r>
    </w:p>
    <w:p w14:paraId="1C430689" w14:textId="5D0A8711" w:rsidR="00D51E98" w:rsidRPr="00D51E98" w:rsidRDefault="00D51E98" w:rsidP="005815B1">
      <w:pPr>
        <w:wordWrap w:val="0"/>
        <w:spacing w:line="400" w:lineRule="atLeast"/>
        <w:ind w:right="-17"/>
        <w:rPr>
          <w:position w:val="-6"/>
          <w:szCs w:val="21"/>
        </w:rPr>
      </w:pPr>
      <w:r w:rsidRPr="00D51E98">
        <w:rPr>
          <w:position w:val="-6"/>
          <w:szCs w:val="21"/>
        </w:rPr>
        <w:t>[1</w:t>
      </w:r>
      <w:r w:rsidR="006C15B6">
        <w:rPr>
          <w:position w:val="-6"/>
          <w:szCs w:val="21"/>
        </w:rPr>
        <w:t>5</w:t>
      </w:r>
      <w:r w:rsidRPr="00D51E98">
        <w:rPr>
          <w:position w:val="-6"/>
          <w:szCs w:val="21"/>
        </w:rPr>
        <w:t>]</w:t>
      </w:r>
      <w:r w:rsidR="0027203C">
        <w:rPr>
          <w:position w:val="-6"/>
          <w:szCs w:val="21"/>
        </w:rPr>
        <w:t xml:space="preserve"> </w:t>
      </w:r>
      <w:r w:rsidR="0027203C" w:rsidRPr="0027203C">
        <w:rPr>
          <w:position w:val="-6"/>
          <w:szCs w:val="21"/>
        </w:rPr>
        <w:t>Xu</w:t>
      </w:r>
      <w:r w:rsidR="00D56A62">
        <w:rPr>
          <w:position w:val="-6"/>
          <w:szCs w:val="21"/>
        </w:rPr>
        <w:t xml:space="preserve"> </w:t>
      </w:r>
      <w:proofErr w:type="spellStart"/>
      <w:r w:rsidR="00D56A62" w:rsidRPr="00D56A62">
        <w:rPr>
          <w:position w:val="-6"/>
          <w:szCs w:val="21"/>
        </w:rPr>
        <w:t>Congyuan</w:t>
      </w:r>
      <w:proofErr w:type="spellEnd"/>
      <w:r w:rsidR="0027203C" w:rsidRPr="0027203C">
        <w:rPr>
          <w:position w:val="-6"/>
          <w:szCs w:val="21"/>
        </w:rPr>
        <w:t>, Shen</w:t>
      </w:r>
      <w:r w:rsidR="00D56A62">
        <w:rPr>
          <w:position w:val="-6"/>
          <w:szCs w:val="21"/>
        </w:rPr>
        <w:t xml:space="preserve"> </w:t>
      </w:r>
      <w:proofErr w:type="spellStart"/>
      <w:r w:rsidR="00D56A62" w:rsidRPr="00D56A62">
        <w:rPr>
          <w:position w:val="-6"/>
          <w:szCs w:val="21"/>
        </w:rPr>
        <w:t>Jizhong</w:t>
      </w:r>
      <w:proofErr w:type="spellEnd"/>
      <w:r w:rsidR="0027203C" w:rsidRPr="0027203C">
        <w:rPr>
          <w:position w:val="-6"/>
          <w:szCs w:val="21"/>
        </w:rPr>
        <w:t>, Du</w:t>
      </w:r>
      <w:r w:rsidR="00D56A62">
        <w:rPr>
          <w:position w:val="-6"/>
          <w:szCs w:val="21"/>
        </w:rPr>
        <w:t xml:space="preserve"> X</w:t>
      </w:r>
      <w:r w:rsidR="00D56A62">
        <w:rPr>
          <w:rFonts w:hint="eastAsia"/>
          <w:position w:val="-6"/>
          <w:szCs w:val="21"/>
        </w:rPr>
        <w:t>in</w:t>
      </w:r>
      <w:r w:rsidR="00D56A62">
        <w:rPr>
          <w:position w:val="-6"/>
          <w:szCs w:val="21"/>
        </w:rPr>
        <w:t>,</w:t>
      </w:r>
      <w:r w:rsidR="0027203C" w:rsidRPr="0027203C">
        <w:rPr>
          <w:position w:val="-6"/>
          <w:szCs w:val="21"/>
        </w:rPr>
        <w:t xml:space="preserve"> Zhang</w:t>
      </w:r>
      <w:r w:rsidR="00D56A62">
        <w:rPr>
          <w:position w:val="-6"/>
          <w:szCs w:val="21"/>
        </w:rPr>
        <w:t xml:space="preserve"> Fan</w:t>
      </w:r>
      <w:r w:rsidRPr="00D51E98">
        <w:rPr>
          <w:position w:val="-6"/>
          <w:szCs w:val="21"/>
        </w:rPr>
        <w:t xml:space="preserve">. An Intrusion Detection System Using a Deep Neural Network </w:t>
      </w:r>
      <w:r w:rsidR="0027203C">
        <w:rPr>
          <w:rFonts w:hint="eastAsia"/>
          <w:position w:val="-6"/>
          <w:szCs w:val="21"/>
        </w:rPr>
        <w:t>w</w:t>
      </w:r>
      <w:r w:rsidRPr="00D51E98">
        <w:rPr>
          <w:position w:val="-6"/>
          <w:szCs w:val="21"/>
        </w:rPr>
        <w:t>ith Gated Recurrent Units</w:t>
      </w:r>
      <w:r w:rsidR="0027203C">
        <w:rPr>
          <w:position w:val="-6"/>
          <w:szCs w:val="21"/>
        </w:rPr>
        <w:t xml:space="preserve"> </w:t>
      </w:r>
      <w:r w:rsidRPr="00D51E98">
        <w:rPr>
          <w:position w:val="-6"/>
          <w:szCs w:val="21"/>
        </w:rPr>
        <w:t>[J].</w:t>
      </w:r>
      <w:r w:rsidR="0027203C">
        <w:rPr>
          <w:position w:val="-6"/>
          <w:szCs w:val="21"/>
        </w:rPr>
        <w:t xml:space="preserve"> </w:t>
      </w:r>
      <w:r w:rsidRPr="00D51E98">
        <w:rPr>
          <w:position w:val="-6"/>
          <w:szCs w:val="21"/>
        </w:rPr>
        <w:t>IEEE Access,</w:t>
      </w:r>
      <w:r w:rsidR="0027203C">
        <w:rPr>
          <w:position w:val="-6"/>
          <w:szCs w:val="21"/>
        </w:rPr>
        <w:t xml:space="preserve"> </w:t>
      </w:r>
      <w:r w:rsidRPr="00D51E98">
        <w:rPr>
          <w:position w:val="-6"/>
          <w:szCs w:val="21"/>
        </w:rPr>
        <w:t>2018,</w:t>
      </w:r>
      <w:r w:rsidR="0027203C">
        <w:rPr>
          <w:position w:val="-6"/>
          <w:szCs w:val="21"/>
        </w:rPr>
        <w:t xml:space="preserve"> </w:t>
      </w:r>
      <w:r w:rsidRPr="00D51E98">
        <w:rPr>
          <w:position w:val="-6"/>
          <w:szCs w:val="21"/>
        </w:rPr>
        <w:t>6</w:t>
      </w:r>
      <w:r w:rsidR="0027203C">
        <w:rPr>
          <w:position w:val="-6"/>
          <w:szCs w:val="21"/>
        </w:rPr>
        <w:t xml:space="preserve">: </w:t>
      </w:r>
      <w:r w:rsidRPr="00D51E98">
        <w:rPr>
          <w:position w:val="-6"/>
          <w:szCs w:val="21"/>
        </w:rPr>
        <w:t>48697-48707.</w:t>
      </w:r>
    </w:p>
    <w:p w14:paraId="525E7ED3" w14:textId="7C7530D7" w:rsidR="00D51E98" w:rsidRPr="00D51E98" w:rsidRDefault="00D51E98" w:rsidP="005815B1">
      <w:pPr>
        <w:wordWrap w:val="0"/>
        <w:spacing w:line="400" w:lineRule="atLeast"/>
        <w:ind w:right="-17"/>
        <w:rPr>
          <w:position w:val="-6"/>
          <w:szCs w:val="21"/>
        </w:rPr>
      </w:pPr>
      <w:r w:rsidRPr="00D51E98">
        <w:rPr>
          <w:rFonts w:hint="eastAsia"/>
          <w:position w:val="-6"/>
          <w:szCs w:val="21"/>
        </w:rPr>
        <w:t>[</w:t>
      </w:r>
      <w:r w:rsidRPr="00D51E98">
        <w:rPr>
          <w:position w:val="-6"/>
          <w:szCs w:val="21"/>
        </w:rPr>
        <w:t>1</w:t>
      </w:r>
      <w:r w:rsidR="006C15B6">
        <w:rPr>
          <w:position w:val="-6"/>
          <w:szCs w:val="21"/>
        </w:rPr>
        <w:t>6</w:t>
      </w:r>
      <w:r w:rsidRPr="00D51E98">
        <w:rPr>
          <w:position w:val="-6"/>
          <w:szCs w:val="21"/>
        </w:rPr>
        <w:t>]</w:t>
      </w:r>
      <w:r w:rsidR="0027203C">
        <w:rPr>
          <w:position w:val="-6"/>
          <w:szCs w:val="21"/>
        </w:rPr>
        <w:t xml:space="preserve"> </w:t>
      </w:r>
      <w:r w:rsidR="00AD4FBD" w:rsidRPr="0027203C">
        <w:rPr>
          <w:position w:val="-6"/>
          <w:szCs w:val="21"/>
        </w:rPr>
        <w:t xml:space="preserve">Wang </w:t>
      </w:r>
      <w:r w:rsidR="0027203C" w:rsidRPr="0027203C">
        <w:rPr>
          <w:position w:val="-6"/>
          <w:szCs w:val="21"/>
        </w:rPr>
        <w:t xml:space="preserve">Wei, </w:t>
      </w:r>
      <w:r w:rsidR="00AD4FBD" w:rsidRPr="0027203C">
        <w:rPr>
          <w:position w:val="-6"/>
          <w:szCs w:val="21"/>
        </w:rPr>
        <w:t xml:space="preserve">Zhu </w:t>
      </w:r>
      <w:r w:rsidR="0027203C" w:rsidRPr="0027203C">
        <w:rPr>
          <w:position w:val="-6"/>
          <w:szCs w:val="21"/>
        </w:rPr>
        <w:t xml:space="preserve">Ming, </w:t>
      </w:r>
      <w:r w:rsidR="00AD4FBD" w:rsidRPr="0027203C">
        <w:rPr>
          <w:position w:val="-6"/>
          <w:szCs w:val="21"/>
        </w:rPr>
        <w:t xml:space="preserve">Zeng </w:t>
      </w:r>
      <w:proofErr w:type="spellStart"/>
      <w:r w:rsidR="0027203C" w:rsidRPr="0027203C">
        <w:rPr>
          <w:position w:val="-6"/>
          <w:szCs w:val="21"/>
        </w:rPr>
        <w:t>Xuewen</w:t>
      </w:r>
      <w:proofErr w:type="spellEnd"/>
      <w:r w:rsidR="0027203C" w:rsidRPr="0027203C">
        <w:rPr>
          <w:position w:val="-6"/>
          <w:szCs w:val="21"/>
        </w:rPr>
        <w:t xml:space="preserve">, </w:t>
      </w:r>
      <w:r w:rsidR="00AD4FBD" w:rsidRPr="0027203C">
        <w:rPr>
          <w:position w:val="-6"/>
          <w:szCs w:val="21"/>
        </w:rPr>
        <w:t xml:space="preserve">Ye </w:t>
      </w:r>
      <w:proofErr w:type="spellStart"/>
      <w:r w:rsidR="0027203C" w:rsidRPr="0027203C">
        <w:rPr>
          <w:position w:val="-6"/>
          <w:szCs w:val="21"/>
        </w:rPr>
        <w:t>Xiaozhou</w:t>
      </w:r>
      <w:proofErr w:type="spellEnd"/>
      <w:r w:rsidR="00AD4FBD">
        <w:rPr>
          <w:rFonts w:hint="eastAsia"/>
          <w:position w:val="-6"/>
          <w:szCs w:val="21"/>
        </w:rPr>
        <w:t>，</w:t>
      </w:r>
      <w:r w:rsidR="00AD4FBD" w:rsidRPr="0027203C">
        <w:rPr>
          <w:position w:val="-6"/>
          <w:szCs w:val="21"/>
        </w:rPr>
        <w:t xml:space="preserve">Sheng </w:t>
      </w:r>
      <w:proofErr w:type="spellStart"/>
      <w:r w:rsidR="0027203C" w:rsidRPr="0027203C">
        <w:rPr>
          <w:position w:val="-6"/>
          <w:szCs w:val="21"/>
        </w:rPr>
        <w:t>Yiqiang</w:t>
      </w:r>
      <w:proofErr w:type="spellEnd"/>
      <w:r w:rsidRPr="00D51E98">
        <w:rPr>
          <w:position w:val="-6"/>
          <w:szCs w:val="21"/>
        </w:rPr>
        <w:t>. Malware traffic classification using convolutional neural network for representation learning</w:t>
      </w:r>
      <w:r w:rsidR="0027203C">
        <w:rPr>
          <w:position w:val="-6"/>
          <w:szCs w:val="21"/>
        </w:rPr>
        <w:t xml:space="preserve"> </w:t>
      </w:r>
      <w:r w:rsidRPr="00D51E98">
        <w:rPr>
          <w:position w:val="-6"/>
          <w:szCs w:val="21"/>
        </w:rPr>
        <w:t>[</w:t>
      </w:r>
      <w:r w:rsidR="0027203C">
        <w:rPr>
          <w:position w:val="-6"/>
          <w:szCs w:val="21"/>
        </w:rPr>
        <w:t>A</w:t>
      </w:r>
      <w:r w:rsidRPr="00D51E98">
        <w:rPr>
          <w:position w:val="-6"/>
          <w:szCs w:val="21"/>
        </w:rPr>
        <w:t>]</w:t>
      </w:r>
      <w:r w:rsidR="0027203C">
        <w:rPr>
          <w:position w:val="-6"/>
          <w:szCs w:val="21"/>
        </w:rPr>
        <w:t xml:space="preserve">. </w:t>
      </w:r>
      <w:r w:rsidRPr="00D51E98">
        <w:rPr>
          <w:position w:val="-6"/>
          <w:szCs w:val="21"/>
        </w:rPr>
        <w:t>2017 International Conference on Information Networking (ICOIN)</w:t>
      </w:r>
      <w:r w:rsidR="0027203C">
        <w:rPr>
          <w:position w:val="-6"/>
          <w:szCs w:val="21"/>
        </w:rPr>
        <w:t xml:space="preserve"> [C]</w:t>
      </w:r>
      <w:r w:rsidRPr="00D51E98">
        <w:rPr>
          <w:position w:val="-6"/>
          <w:szCs w:val="21"/>
        </w:rPr>
        <w:t>.</w:t>
      </w:r>
      <w:r w:rsidR="0027203C">
        <w:rPr>
          <w:position w:val="-6"/>
          <w:szCs w:val="21"/>
        </w:rPr>
        <w:t xml:space="preserve"> </w:t>
      </w:r>
      <w:r w:rsidRPr="00D51E98">
        <w:rPr>
          <w:position w:val="-6"/>
          <w:szCs w:val="21"/>
        </w:rPr>
        <w:t>New York: IEEE,2017</w:t>
      </w:r>
      <w:r w:rsidR="0027203C">
        <w:rPr>
          <w:position w:val="-6"/>
          <w:szCs w:val="21"/>
        </w:rPr>
        <w:t>.</w:t>
      </w:r>
      <w:r w:rsidRPr="00D51E98">
        <w:rPr>
          <w:position w:val="-6"/>
          <w:szCs w:val="21"/>
        </w:rPr>
        <w:t>712–717.</w:t>
      </w:r>
    </w:p>
    <w:p w14:paraId="0E344251" w14:textId="5EA3E243" w:rsidR="00D51E98" w:rsidRPr="00D51E98" w:rsidRDefault="00D51E98" w:rsidP="005815B1">
      <w:pPr>
        <w:wordWrap w:val="0"/>
        <w:spacing w:line="400" w:lineRule="atLeast"/>
        <w:ind w:right="-17"/>
        <w:rPr>
          <w:position w:val="-6"/>
          <w:szCs w:val="21"/>
        </w:rPr>
      </w:pPr>
      <w:r w:rsidRPr="00D51E98">
        <w:rPr>
          <w:rFonts w:hint="eastAsia"/>
          <w:position w:val="-6"/>
          <w:szCs w:val="21"/>
        </w:rPr>
        <w:t>[</w:t>
      </w:r>
      <w:r w:rsidRPr="00D51E98">
        <w:rPr>
          <w:position w:val="-6"/>
          <w:szCs w:val="21"/>
        </w:rPr>
        <w:t>1</w:t>
      </w:r>
      <w:r w:rsidR="006C15B6">
        <w:rPr>
          <w:position w:val="-6"/>
          <w:szCs w:val="21"/>
        </w:rPr>
        <w:t>7</w:t>
      </w:r>
      <w:r w:rsidRPr="00D51E98">
        <w:rPr>
          <w:position w:val="-6"/>
          <w:szCs w:val="21"/>
        </w:rPr>
        <w:t>]</w:t>
      </w:r>
      <w:r w:rsidRPr="00D51E98">
        <w:rPr>
          <w:position w:val="-6"/>
          <w:sz w:val="24"/>
        </w:rPr>
        <w:t xml:space="preserve"> </w:t>
      </w:r>
      <w:r w:rsidRPr="00D51E98">
        <w:rPr>
          <w:position w:val="-6"/>
          <w:szCs w:val="21"/>
        </w:rPr>
        <w:t>W</w:t>
      </w:r>
      <w:r w:rsidR="008A3552">
        <w:rPr>
          <w:position w:val="-6"/>
          <w:szCs w:val="21"/>
        </w:rPr>
        <w:t>ang</w:t>
      </w:r>
      <w:r w:rsidRPr="00D51E98">
        <w:rPr>
          <w:position w:val="-6"/>
          <w:szCs w:val="21"/>
        </w:rPr>
        <w:t xml:space="preserve"> Wei, Z</w:t>
      </w:r>
      <w:r w:rsidR="008A3552">
        <w:rPr>
          <w:position w:val="-6"/>
          <w:szCs w:val="21"/>
        </w:rPr>
        <w:t>hu</w:t>
      </w:r>
      <w:r w:rsidRPr="00D51E98">
        <w:rPr>
          <w:position w:val="-6"/>
          <w:szCs w:val="21"/>
        </w:rPr>
        <w:t xml:space="preserve"> Ming, W</w:t>
      </w:r>
      <w:r w:rsidR="008A3552">
        <w:rPr>
          <w:position w:val="-6"/>
          <w:szCs w:val="21"/>
        </w:rPr>
        <w:t>ang</w:t>
      </w:r>
      <w:r w:rsidRPr="00D51E98">
        <w:rPr>
          <w:position w:val="-6"/>
          <w:szCs w:val="21"/>
        </w:rPr>
        <w:t xml:space="preserve"> </w:t>
      </w:r>
      <w:proofErr w:type="spellStart"/>
      <w:r w:rsidRPr="00D51E98">
        <w:rPr>
          <w:position w:val="-6"/>
          <w:szCs w:val="21"/>
        </w:rPr>
        <w:t>Jinlin</w:t>
      </w:r>
      <w:proofErr w:type="spellEnd"/>
      <w:r w:rsidRPr="00D51E98">
        <w:rPr>
          <w:position w:val="-6"/>
          <w:szCs w:val="21"/>
        </w:rPr>
        <w:t>, Z</w:t>
      </w:r>
      <w:r w:rsidR="008A3552">
        <w:rPr>
          <w:position w:val="-6"/>
          <w:szCs w:val="21"/>
        </w:rPr>
        <w:t>eng</w:t>
      </w:r>
      <w:r w:rsidRPr="00D51E98">
        <w:rPr>
          <w:position w:val="-6"/>
          <w:szCs w:val="21"/>
        </w:rPr>
        <w:t xml:space="preserve"> </w:t>
      </w:r>
      <w:proofErr w:type="spellStart"/>
      <w:r w:rsidRPr="00D51E98">
        <w:rPr>
          <w:position w:val="-6"/>
          <w:szCs w:val="21"/>
        </w:rPr>
        <w:t>Xuewen</w:t>
      </w:r>
      <w:proofErr w:type="spellEnd"/>
      <w:r w:rsidRPr="00D51E98">
        <w:rPr>
          <w:position w:val="-6"/>
          <w:szCs w:val="21"/>
        </w:rPr>
        <w:t>, Y</w:t>
      </w:r>
      <w:r w:rsidR="00BF018A" w:rsidRPr="00D51E98">
        <w:rPr>
          <w:position w:val="-6"/>
          <w:szCs w:val="21"/>
        </w:rPr>
        <w:t>ang</w:t>
      </w:r>
      <w:r w:rsidRPr="00D51E98">
        <w:rPr>
          <w:position w:val="-6"/>
          <w:szCs w:val="21"/>
        </w:rPr>
        <w:t xml:space="preserve"> </w:t>
      </w:r>
      <w:proofErr w:type="spellStart"/>
      <w:r w:rsidRPr="00D51E98">
        <w:rPr>
          <w:position w:val="-6"/>
          <w:szCs w:val="21"/>
        </w:rPr>
        <w:t>Zhongzhen</w:t>
      </w:r>
      <w:proofErr w:type="spellEnd"/>
      <w:r w:rsidR="00BF018A">
        <w:rPr>
          <w:rFonts w:hint="eastAsia"/>
          <w:position w:val="-6"/>
          <w:szCs w:val="21"/>
        </w:rPr>
        <w:t>.</w:t>
      </w:r>
      <w:r w:rsidR="00BF018A">
        <w:rPr>
          <w:position w:val="-6"/>
          <w:szCs w:val="21"/>
        </w:rPr>
        <w:t xml:space="preserve"> </w:t>
      </w:r>
      <w:r w:rsidRPr="00D51E98">
        <w:rPr>
          <w:position w:val="-6"/>
          <w:szCs w:val="21"/>
        </w:rPr>
        <w:t>End-to-end encrypted traffic classification with one-dimensional convolution neural networks[</w:t>
      </w:r>
      <w:r w:rsidR="0027203C">
        <w:rPr>
          <w:position w:val="-6"/>
          <w:szCs w:val="21"/>
        </w:rPr>
        <w:t>A</w:t>
      </w:r>
      <w:r w:rsidRPr="00D51E98">
        <w:rPr>
          <w:position w:val="-6"/>
          <w:szCs w:val="21"/>
        </w:rPr>
        <w:t>]. 2017 IEEE International Conference on Intelligence and Security Informatics (ISI)</w:t>
      </w:r>
      <w:r w:rsidR="00ED4F1E">
        <w:rPr>
          <w:position w:val="-6"/>
          <w:szCs w:val="21"/>
        </w:rPr>
        <w:t xml:space="preserve"> [C]</w:t>
      </w:r>
      <w:r w:rsidRPr="00D51E98">
        <w:rPr>
          <w:position w:val="-6"/>
          <w:szCs w:val="21"/>
        </w:rPr>
        <w:t>.</w:t>
      </w:r>
      <w:r w:rsidR="00ED4F1E">
        <w:rPr>
          <w:position w:val="-6"/>
          <w:szCs w:val="21"/>
        </w:rPr>
        <w:t xml:space="preserve"> </w:t>
      </w:r>
      <w:r w:rsidRPr="00D51E98">
        <w:rPr>
          <w:position w:val="-6"/>
          <w:szCs w:val="21"/>
        </w:rPr>
        <w:t>New York</w:t>
      </w:r>
      <w:r w:rsidR="00ED4F1E">
        <w:rPr>
          <w:position w:val="-6"/>
          <w:szCs w:val="21"/>
        </w:rPr>
        <w:t xml:space="preserve">, </w:t>
      </w:r>
      <w:r w:rsidRPr="00D51E98">
        <w:rPr>
          <w:position w:val="-6"/>
          <w:szCs w:val="21"/>
        </w:rPr>
        <w:t>IEEE,2017</w:t>
      </w:r>
      <w:r w:rsidR="00ED4F1E">
        <w:rPr>
          <w:position w:val="-6"/>
          <w:szCs w:val="21"/>
        </w:rPr>
        <w:t>.</w:t>
      </w:r>
      <w:r w:rsidRPr="00D51E98">
        <w:rPr>
          <w:position w:val="-6"/>
          <w:szCs w:val="21"/>
        </w:rPr>
        <w:t xml:space="preserve">43-48. </w:t>
      </w:r>
    </w:p>
    <w:p w14:paraId="1D05BC3B" w14:textId="3278B106" w:rsidR="00D51E98" w:rsidRPr="00D51E98" w:rsidRDefault="00D51E98" w:rsidP="005815B1">
      <w:pPr>
        <w:wordWrap w:val="0"/>
        <w:spacing w:line="400" w:lineRule="atLeast"/>
        <w:ind w:right="-17"/>
        <w:rPr>
          <w:position w:val="-6"/>
          <w:szCs w:val="21"/>
        </w:rPr>
      </w:pPr>
      <w:r w:rsidRPr="00D51E98">
        <w:rPr>
          <w:rFonts w:hint="eastAsia"/>
          <w:position w:val="-6"/>
          <w:szCs w:val="21"/>
        </w:rPr>
        <w:t>[</w:t>
      </w:r>
      <w:r w:rsidRPr="00D51E98">
        <w:rPr>
          <w:position w:val="-6"/>
          <w:szCs w:val="21"/>
        </w:rPr>
        <w:t>1</w:t>
      </w:r>
      <w:r w:rsidR="00FF10DA">
        <w:rPr>
          <w:position w:val="-6"/>
          <w:szCs w:val="21"/>
        </w:rPr>
        <w:t>8</w:t>
      </w:r>
      <w:r w:rsidRPr="00D51E98">
        <w:rPr>
          <w:position w:val="-6"/>
          <w:szCs w:val="21"/>
        </w:rPr>
        <w:t>]</w:t>
      </w:r>
      <w:r w:rsidRPr="00D51E98">
        <w:rPr>
          <w:rFonts w:hint="eastAsia"/>
          <w:position w:val="-6"/>
          <w:sz w:val="24"/>
        </w:rPr>
        <w:t xml:space="preserve"> </w:t>
      </w:r>
      <w:r w:rsidR="00ED4F1E" w:rsidRPr="00ED4F1E">
        <w:rPr>
          <w:position w:val="-6"/>
          <w:szCs w:val="21"/>
        </w:rPr>
        <w:t>David Pujol-</w:t>
      </w:r>
      <w:proofErr w:type="spellStart"/>
      <w:r w:rsidR="00ED4F1E" w:rsidRPr="00ED4F1E">
        <w:rPr>
          <w:position w:val="-6"/>
          <w:szCs w:val="21"/>
        </w:rPr>
        <w:t>Perich</w:t>
      </w:r>
      <w:proofErr w:type="spellEnd"/>
      <w:r w:rsidR="00ED4F1E" w:rsidRPr="00ED4F1E">
        <w:rPr>
          <w:position w:val="-6"/>
          <w:szCs w:val="21"/>
        </w:rPr>
        <w:t xml:space="preserve">, José Suárez-Varela, Albert </w:t>
      </w:r>
      <w:proofErr w:type="spellStart"/>
      <w:r w:rsidR="00ED4F1E" w:rsidRPr="00ED4F1E">
        <w:rPr>
          <w:position w:val="-6"/>
          <w:szCs w:val="21"/>
        </w:rPr>
        <w:t>Cabellos</w:t>
      </w:r>
      <w:proofErr w:type="spellEnd"/>
      <w:r w:rsidR="00ED4F1E" w:rsidRPr="00ED4F1E">
        <w:rPr>
          <w:position w:val="-6"/>
          <w:szCs w:val="21"/>
        </w:rPr>
        <w:t xml:space="preserve">-Aparicio, Pere </w:t>
      </w:r>
      <w:proofErr w:type="spellStart"/>
      <w:r w:rsidR="00ED4F1E" w:rsidRPr="00ED4F1E">
        <w:rPr>
          <w:position w:val="-6"/>
          <w:szCs w:val="21"/>
        </w:rPr>
        <w:t>Barlet</w:t>
      </w:r>
      <w:proofErr w:type="spellEnd"/>
      <w:r w:rsidR="00ED4F1E" w:rsidRPr="00ED4F1E">
        <w:rPr>
          <w:position w:val="-6"/>
          <w:szCs w:val="21"/>
        </w:rPr>
        <w:t>-Ros.</w:t>
      </w:r>
      <w:r w:rsidR="00ED4F1E">
        <w:rPr>
          <w:position w:val="-6"/>
          <w:szCs w:val="21"/>
        </w:rPr>
        <w:t xml:space="preserve"> </w:t>
      </w:r>
      <w:r w:rsidRPr="00D51E98">
        <w:rPr>
          <w:rFonts w:hint="eastAsia"/>
          <w:position w:val="-6"/>
          <w:szCs w:val="21"/>
        </w:rPr>
        <w:t>Unveiling the potential of Graph Neural Networks for robust Intrusion Detection [EB/OL]. https://arxiv.org/pdf/2107.14756.pdf</w:t>
      </w:r>
      <w:r w:rsidRPr="00D51E98">
        <w:rPr>
          <w:rFonts w:hint="eastAsia"/>
          <w:position w:val="-6"/>
          <w:szCs w:val="21"/>
        </w:rPr>
        <w:t>，</w:t>
      </w:r>
      <w:r w:rsidR="00E343FD">
        <w:rPr>
          <w:rFonts w:hint="eastAsia"/>
          <w:position w:val="-6"/>
          <w:szCs w:val="21"/>
        </w:rPr>
        <w:t>2</w:t>
      </w:r>
      <w:r w:rsidR="00E343FD">
        <w:rPr>
          <w:position w:val="-6"/>
          <w:szCs w:val="21"/>
        </w:rPr>
        <w:t>017</w:t>
      </w:r>
      <w:r w:rsidRPr="00D51E98">
        <w:rPr>
          <w:rFonts w:hint="eastAsia"/>
          <w:position w:val="-6"/>
          <w:szCs w:val="21"/>
        </w:rPr>
        <w:t>/2021-09-22.</w:t>
      </w:r>
    </w:p>
    <w:p w14:paraId="0012DE68" w14:textId="6B0039FD" w:rsidR="00D51E98" w:rsidRDefault="00D51E98" w:rsidP="005815B1">
      <w:pPr>
        <w:wordWrap w:val="0"/>
        <w:spacing w:line="400" w:lineRule="atLeast"/>
        <w:ind w:right="-17"/>
        <w:rPr>
          <w:position w:val="-6"/>
          <w:szCs w:val="21"/>
        </w:rPr>
      </w:pPr>
      <w:r w:rsidRPr="00D51E98">
        <w:rPr>
          <w:rFonts w:hint="eastAsia"/>
          <w:position w:val="-6"/>
          <w:szCs w:val="21"/>
        </w:rPr>
        <w:t>[</w:t>
      </w:r>
      <w:r w:rsidR="00FF10DA">
        <w:rPr>
          <w:position w:val="-6"/>
          <w:szCs w:val="21"/>
        </w:rPr>
        <w:t>19</w:t>
      </w:r>
      <w:r w:rsidRPr="00D51E98">
        <w:rPr>
          <w:position w:val="-6"/>
          <w:szCs w:val="21"/>
        </w:rPr>
        <w:t>]</w:t>
      </w:r>
      <w:r w:rsidRPr="00D51E98">
        <w:rPr>
          <w:position w:val="-6"/>
          <w:sz w:val="24"/>
        </w:rPr>
        <w:t xml:space="preserve"> </w:t>
      </w:r>
      <w:r w:rsidRPr="00D51E98">
        <w:rPr>
          <w:position w:val="-6"/>
          <w:szCs w:val="21"/>
        </w:rPr>
        <w:t>Cheng</w:t>
      </w:r>
      <w:r w:rsidR="00730981">
        <w:rPr>
          <w:position w:val="-6"/>
          <w:szCs w:val="21"/>
        </w:rPr>
        <w:t xml:space="preserve"> </w:t>
      </w:r>
      <w:proofErr w:type="spellStart"/>
      <w:r w:rsidR="00730981" w:rsidRPr="00730981">
        <w:rPr>
          <w:position w:val="-6"/>
          <w:szCs w:val="21"/>
        </w:rPr>
        <w:t>Qiumei</w:t>
      </w:r>
      <w:proofErr w:type="spellEnd"/>
      <w:r w:rsidRPr="00D51E98">
        <w:rPr>
          <w:position w:val="-6"/>
          <w:szCs w:val="21"/>
        </w:rPr>
        <w:t xml:space="preserve">, Wu </w:t>
      </w:r>
      <w:proofErr w:type="spellStart"/>
      <w:r w:rsidR="00730981" w:rsidRPr="00730981">
        <w:rPr>
          <w:position w:val="-6"/>
          <w:szCs w:val="21"/>
        </w:rPr>
        <w:t>Qiumei</w:t>
      </w:r>
      <w:proofErr w:type="spellEnd"/>
      <w:r w:rsidR="00730981">
        <w:rPr>
          <w:position w:val="-6"/>
          <w:szCs w:val="21"/>
        </w:rPr>
        <w:t xml:space="preserve">, </w:t>
      </w:r>
      <w:r w:rsidRPr="00D51E98">
        <w:rPr>
          <w:position w:val="-6"/>
          <w:szCs w:val="21"/>
        </w:rPr>
        <w:t>Zhou</w:t>
      </w:r>
      <w:r w:rsidR="00730981">
        <w:rPr>
          <w:position w:val="-6"/>
          <w:szCs w:val="21"/>
        </w:rPr>
        <w:t xml:space="preserve"> </w:t>
      </w:r>
      <w:proofErr w:type="spellStart"/>
      <w:r w:rsidR="00730981" w:rsidRPr="00730981">
        <w:rPr>
          <w:position w:val="-6"/>
          <w:szCs w:val="21"/>
        </w:rPr>
        <w:t>Shiying</w:t>
      </w:r>
      <w:proofErr w:type="spellEnd"/>
      <w:r w:rsidR="00E343FD">
        <w:rPr>
          <w:position w:val="-6"/>
          <w:szCs w:val="21"/>
        </w:rPr>
        <w:t xml:space="preserve">. </w:t>
      </w:r>
      <w:r w:rsidRPr="00D51E98">
        <w:rPr>
          <w:position w:val="-6"/>
          <w:szCs w:val="21"/>
        </w:rPr>
        <w:t>Discovering Attack Scenarios via Intrusion Alert Correlation Using Graph Convolutional Networks</w:t>
      </w:r>
      <w:r w:rsidR="00E343FD">
        <w:rPr>
          <w:position w:val="-6"/>
          <w:szCs w:val="21"/>
        </w:rPr>
        <w:t xml:space="preserve"> [J].</w:t>
      </w:r>
      <w:r w:rsidRPr="00D51E98">
        <w:rPr>
          <w:position w:val="-6"/>
          <w:szCs w:val="21"/>
        </w:rPr>
        <w:t xml:space="preserve"> IEEE Communications Letters,</w:t>
      </w:r>
      <w:r w:rsidR="00E343FD">
        <w:rPr>
          <w:position w:val="-6"/>
          <w:szCs w:val="21"/>
        </w:rPr>
        <w:t xml:space="preserve"> 2021, </w:t>
      </w:r>
      <w:r w:rsidRPr="00D51E98">
        <w:rPr>
          <w:position w:val="-6"/>
          <w:szCs w:val="21"/>
        </w:rPr>
        <w:t>25</w:t>
      </w:r>
      <w:r w:rsidR="00E343FD">
        <w:rPr>
          <w:position w:val="-6"/>
          <w:szCs w:val="21"/>
        </w:rPr>
        <w:t xml:space="preserve">(5): </w:t>
      </w:r>
      <w:r w:rsidRPr="00D51E98">
        <w:rPr>
          <w:position w:val="-6"/>
          <w:szCs w:val="21"/>
        </w:rPr>
        <w:t xml:space="preserve">1564-1567. </w:t>
      </w:r>
    </w:p>
    <w:p w14:paraId="02BD9D78" w14:textId="2ECE9B9A" w:rsidR="00D67C2B" w:rsidRDefault="00D67C2B" w:rsidP="005815B1">
      <w:pPr>
        <w:wordWrap w:val="0"/>
        <w:spacing w:line="400" w:lineRule="atLeast"/>
        <w:ind w:right="-17"/>
        <w:rPr>
          <w:position w:val="-6"/>
          <w:szCs w:val="21"/>
        </w:rPr>
      </w:pPr>
      <w:r w:rsidRPr="00D51E98">
        <w:rPr>
          <w:rFonts w:hint="eastAsia"/>
          <w:position w:val="-6"/>
          <w:szCs w:val="21"/>
        </w:rPr>
        <w:t>[</w:t>
      </w:r>
      <w:r>
        <w:rPr>
          <w:position w:val="-6"/>
          <w:szCs w:val="21"/>
        </w:rPr>
        <w:t>20</w:t>
      </w:r>
      <w:r w:rsidRPr="00D51E98">
        <w:rPr>
          <w:position w:val="-6"/>
          <w:szCs w:val="21"/>
        </w:rPr>
        <w:t>]</w:t>
      </w:r>
      <w:r>
        <w:rPr>
          <w:position w:val="-6"/>
          <w:sz w:val="24"/>
        </w:rPr>
        <w:t xml:space="preserve"> </w:t>
      </w:r>
      <w:r w:rsidRPr="00D51E98">
        <w:rPr>
          <w:position w:val="-6"/>
          <w:szCs w:val="21"/>
        </w:rPr>
        <w:t>Yang</w:t>
      </w:r>
      <w:r>
        <w:rPr>
          <w:position w:val="-6"/>
          <w:szCs w:val="21"/>
        </w:rPr>
        <w:t xml:space="preserve"> </w:t>
      </w:r>
      <w:proofErr w:type="spellStart"/>
      <w:r w:rsidRPr="003A2A9A">
        <w:rPr>
          <w:position w:val="-6"/>
          <w:szCs w:val="21"/>
        </w:rPr>
        <w:t>Yunyi</w:t>
      </w:r>
      <w:proofErr w:type="spellEnd"/>
      <w:r>
        <w:rPr>
          <w:position w:val="-6"/>
          <w:szCs w:val="21"/>
        </w:rPr>
        <w:t xml:space="preserve">, </w:t>
      </w:r>
      <w:r w:rsidRPr="00D51E98">
        <w:rPr>
          <w:position w:val="-6"/>
          <w:szCs w:val="21"/>
        </w:rPr>
        <w:t>Wang</w:t>
      </w:r>
      <w:r>
        <w:rPr>
          <w:position w:val="-6"/>
          <w:szCs w:val="21"/>
        </w:rPr>
        <w:t xml:space="preserve"> </w:t>
      </w:r>
      <w:r w:rsidRPr="003A2A9A">
        <w:rPr>
          <w:position w:val="-6"/>
          <w:szCs w:val="21"/>
        </w:rPr>
        <w:t>Liming</w:t>
      </w:r>
      <w:r>
        <w:rPr>
          <w:position w:val="-6"/>
          <w:szCs w:val="21"/>
        </w:rPr>
        <w:t xml:space="preserve">. </w:t>
      </w:r>
      <w:proofErr w:type="spellStart"/>
      <w:r w:rsidRPr="00D51E98">
        <w:rPr>
          <w:position w:val="-6"/>
          <w:szCs w:val="21"/>
        </w:rPr>
        <w:t>LGANet</w:t>
      </w:r>
      <w:proofErr w:type="spellEnd"/>
      <w:r w:rsidRPr="00D51E98">
        <w:rPr>
          <w:position w:val="-6"/>
          <w:szCs w:val="21"/>
        </w:rPr>
        <w:t>: Local Graph Attention Network for Peer-to-Peer Botnet Detection</w:t>
      </w:r>
      <w:r>
        <w:rPr>
          <w:position w:val="-6"/>
          <w:szCs w:val="21"/>
        </w:rPr>
        <w:t xml:space="preserve"> [A].</w:t>
      </w:r>
      <w:r w:rsidRPr="00D51E98">
        <w:rPr>
          <w:position w:val="-6"/>
          <w:szCs w:val="21"/>
        </w:rPr>
        <w:t xml:space="preserve"> 2021 3rd International Conference on Advances in Computer Technology, Information Science and Communication (CTISC)</w:t>
      </w:r>
      <w:r>
        <w:rPr>
          <w:position w:val="-6"/>
          <w:szCs w:val="21"/>
        </w:rPr>
        <w:t xml:space="preserve"> [C].</w:t>
      </w:r>
      <w:r w:rsidRPr="00D51E98">
        <w:rPr>
          <w:position w:val="-6"/>
          <w:szCs w:val="21"/>
        </w:rPr>
        <w:t xml:space="preserve"> New York</w:t>
      </w:r>
      <w:r>
        <w:rPr>
          <w:position w:val="-6"/>
          <w:szCs w:val="21"/>
        </w:rPr>
        <w:t xml:space="preserve">, </w:t>
      </w:r>
      <w:r w:rsidRPr="00D51E98">
        <w:rPr>
          <w:position w:val="-6"/>
          <w:szCs w:val="21"/>
        </w:rPr>
        <w:t xml:space="preserve">IEEE </w:t>
      </w:r>
      <w:r>
        <w:rPr>
          <w:position w:val="-6"/>
          <w:szCs w:val="21"/>
        </w:rPr>
        <w:t>,</w:t>
      </w:r>
      <w:r w:rsidRPr="00D51E98">
        <w:rPr>
          <w:position w:val="-6"/>
          <w:szCs w:val="21"/>
        </w:rPr>
        <w:t>2021.</w:t>
      </w:r>
      <w:r w:rsidRPr="00D51E98">
        <w:rPr>
          <w:position w:val="-6"/>
          <w:szCs w:val="21"/>
        </w:rPr>
        <w:lastRenderedPageBreak/>
        <w:t xml:space="preserve"> 31-36.</w:t>
      </w:r>
    </w:p>
    <w:p w14:paraId="30755F31" w14:textId="598EC055" w:rsidR="00FF10DA" w:rsidRDefault="00FF10DA" w:rsidP="005815B1">
      <w:pPr>
        <w:wordWrap w:val="0"/>
        <w:spacing w:line="400" w:lineRule="atLeast"/>
        <w:ind w:right="-17"/>
        <w:rPr>
          <w:position w:val="-6"/>
          <w:szCs w:val="21"/>
        </w:rPr>
      </w:pPr>
      <w:r w:rsidRPr="00D51E98">
        <w:rPr>
          <w:rFonts w:hint="eastAsia"/>
          <w:position w:val="-6"/>
          <w:szCs w:val="21"/>
        </w:rPr>
        <w:t>[</w:t>
      </w:r>
      <w:r>
        <w:rPr>
          <w:position w:val="-6"/>
          <w:szCs w:val="21"/>
        </w:rPr>
        <w:t>2</w:t>
      </w:r>
      <w:r w:rsidR="00D67C2B">
        <w:rPr>
          <w:position w:val="-6"/>
          <w:szCs w:val="21"/>
        </w:rPr>
        <w:t>1</w:t>
      </w:r>
      <w:r w:rsidRPr="00D51E98">
        <w:rPr>
          <w:position w:val="-6"/>
          <w:szCs w:val="21"/>
        </w:rPr>
        <w:t>]</w:t>
      </w:r>
      <w:r>
        <w:rPr>
          <w:position w:val="-6"/>
          <w:szCs w:val="21"/>
        </w:rPr>
        <w:t xml:space="preserve"> </w:t>
      </w:r>
      <w:r w:rsidRPr="00ED4F1E">
        <w:rPr>
          <w:rFonts w:hint="eastAsia"/>
          <w:position w:val="-6"/>
          <w:szCs w:val="21"/>
        </w:rPr>
        <w:t>Garcia</w:t>
      </w:r>
      <w:r>
        <w:rPr>
          <w:position w:val="-6"/>
          <w:szCs w:val="21"/>
        </w:rPr>
        <w:t xml:space="preserve"> </w:t>
      </w:r>
      <w:r w:rsidRPr="00ED4F1E">
        <w:rPr>
          <w:rFonts w:hint="eastAsia"/>
          <w:position w:val="-6"/>
          <w:szCs w:val="21"/>
        </w:rPr>
        <w:t>S.</w:t>
      </w:r>
      <w:r>
        <w:rPr>
          <w:rFonts w:hint="eastAsia"/>
          <w:position w:val="-6"/>
          <w:szCs w:val="21"/>
        </w:rPr>
        <w:t>,</w:t>
      </w:r>
      <w:r>
        <w:rPr>
          <w:position w:val="-6"/>
          <w:szCs w:val="21"/>
        </w:rPr>
        <w:t xml:space="preserve"> </w:t>
      </w:r>
      <w:r w:rsidRPr="00ED4F1E">
        <w:rPr>
          <w:rFonts w:hint="eastAsia"/>
          <w:position w:val="-6"/>
          <w:szCs w:val="21"/>
        </w:rPr>
        <w:t>Grill</w:t>
      </w:r>
      <w:r>
        <w:rPr>
          <w:position w:val="-6"/>
          <w:szCs w:val="21"/>
        </w:rPr>
        <w:t xml:space="preserve"> M.</w:t>
      </w:r>
      <w:r>
        <w:rPr>
          <w:rFonts w:hint="eastAsia"/>
          <w:position w:val="-6"/>
          <w:szCs w:val="21"/>
        </w:rPr>
        <w:t>,</w:t>
      </w:r>
      <w:r>
        <w:rPr>
          <w:position w:val="-6"/>
          <w:szCs w:val="21"/>
        </w:rPr>
        <w:t xml:space="preserve"> </w:t>
      </w:r>
      <w:proofErr w:type="spellStart"/>
      <w:r w:rsidRPr="00ED4F1E">
        <w:rPr>
          <w:rFonts w:hint="eastAsia"/>
          <w:position w:val="-6"/>
          <w:szCs w:val="21"/>
        </w:rPr>
        <w:t>Stiborek</w:t>
      </w:r>
      <w:proofErr w:type="spellEnd"/>
      <w:r>
        <w:rPr>
          <w:position w:val="-6"/>
          <w:szCs w:val="21"/>
        </w:rPr>
        <w:t xml:space="preserve"> J.</w:t>
      </w:r>
      <w:r w:rsidRPr="00ED4F1E">
        <w:rPr>
          <w:rFonts w:hint="eastAsia"/>
          <w:position w:val="-6"/>
          <w:szCs w:val="21"/>
        </w:rPr>
        <w:t>，</w:t>
      </w:r>
      <w:r w:rsidRPr="00ED4F1E">
        <w:rPr>
          <w:rFonts w:hint="eastAsia"/>
          <w:position w:val="-6"/>
          <w:szCs w:val="21"/>
        </w:rPr>
        <w:t>Zunino</w:t>
      </w:r>
      <w:r>
        <w:rPr>
          <w:position w:val="-6"/>
          <w:szCs w:val="21"/>
        </w:rPr>
        <w:t xml:space="preserve"> A</w:t>
      </w:r>
      <w:r w:rsidRPr="00D51E98">
        <w:rPr>
          <w:position w:val="-6"/>
          <w:szCs w:val="21"/>
        </w:rPr>
        <w:t>.</w:t>
      </w:r>
      <w:r>
        <w:rPr>
          <w:position w:val="-6"/>
          <w:szCs w:val="21"/>
        </w:rPr>
        <w:t xml:space="preserve"> </w:t>
      </w:r>
      <w:r w:rsidRPr="00D51E98">
        <w:rPr>
          <w:position w:val="-6"/>
          <w:szCs w:val="21"/>
        </w:rPr>
        <w:t>An empirical comparison of botnet detection methods</w:t>
      </w:r>
      <w:r>
        <w:rPr>
          <w:position w:val="-6"/>
          <w:szCs w:val="21"/>
        </w:rPr>
        <w:t xml:space="preserve"> [J]</w:t>
      </w:r>
      <w:r w:rsidRPr="00D51E98">
        <w:rPr>
          <w:rFonts w:hint="eastAsia"/>
          <w:position w:val="-6"/>
          <w:szCs w:val="21"/>
        </w:rPr>
        <w:t>.</w:t>
      </w:r>
      <w:r>
        <w:rPr>
          <w:position w:val="-6"/>
          <w:szCs w:val="21"/>
        </w:rPr>
        <w:t xml:space="preserve"> </w:t>
      </w:r>
      <w:r w:rsidRPr="00D51E98">
        <w:rPr>
          <w:position w:val="-6"/>
          <w:szCs w:val="21"/>
        </w:rPr>
        <w:t>Computers and Security, 2014</w:t>
      </w:r>
      <w:r>
        <w:rPr>
          <w:position w:val="-6"/>
          <w:szCs w:val="21"/>
        </w:rPr>
        <w:t>,</w:t>
      </w:r>
      <w:r w:rsidRPr="00D51E98">
        <w:rPr>
          <w:position w:val="-6"/>
          <w:szCs w:val="21"/>
        </w:rPr>
        <w:t>45</w:t>
      </w:r>
      <w:r>
        <w:rPr>
          <w:position w:val="-6"/>
          <w:szCs w:val="21"/>
        </w:rPr>
        <w:t xml:space="preserve">: </w:t>
      </w:r>
      <w:r w:rsidRPr="00D51E98">
        <w:rPr>
          <w:position w:val="-6"/>
          <w:szCs w:val="21"/>
        </w:rPr>
        <w:t>100-123</w:t>
      </w:r>
      <w:r w:rsidRPr="00D51E98">
        <w:rPr>
          <w:rFonts w:hint="eastAsia"/>
          <w:position w:val="-6"/>
          <w:szCs w:val="21"/>
        </w:rPr>
        <w:t>.</w:t>
      </w:r>
    </w:p>
    <w:p w14:paraId="5C64451C" w14:textId="7F577775" w:rsidR="005A7C09" w:rsidRDefault="005A7C09" w:rsidP="005A7C09">
      <w:pPr>
        <w:wordWrap w:val="0"/>
        <w:spacing w:line="400" w:lineRule="atLeast"/>
        <w:ind w:right="-17"/>
        <w:rPr>
          <w:position w:val="-6"/>
          <w:szCs w:val="21"/>
        </w:rPr>
      </w:pPr>
      <w:r>
        <w:rPr>
          <w:rFonts w:hint="eastAsia"/>
          <w:position w:val="-6"/>
          <w:szCs w:val="21"/>
        </w:rPr>
        <w:t>[</w:t>
      </w:r>
      <w:r w:rsidR="006C15B6">
        <w:rPr>
          <w:position w:val="-6"/>
          <w:szCs w:val="21"/>
        </w:rPr>
        <w:t>2</w:t>
      </w:r>
      <w:r w:rsidR="00D67C2B">
        <w:rPr>
          <w:position w:val="-6"/>
          <w:szCs w:val="21"/>
        </w:rPr>
        <w:t>2</w:t>
      </w:r>
      <w:r>
        <w:rPr>
          <w:position w:val="-6"/>
          <w:szCs w:val="21"/>
        </w:rPr>
        <w:t xml:space="preserve">] </w:t>
      </w:r>
      <w:proofErr w:type="spellStart"/>
      <w:r w:rsidRPr="005A7C09">
        <w:rPr>
          <w:position w:val="-6"/>
          <w:szCs w:val="21"/>
        </w:rPr>
        <w:t>Brazdil</w:t>
      </w:r>
      <w:proofErr w:type="spellEnd"/>
      <w:r w:rsidRPr="005A7C09">
        <w:rPr>
          <w:position w:val="-6"/>
          <w:szCs w:val="21"/>
        </w:rPr>
        <w:t xml:space="preserve"> P, Giraud-Carrier C, Soares C, </w:t>
      </w:r>
      <w:proofErr w:type="spellStart"/>
      <w:r w:rsidRPr="005A7C09">
        <w:rPr>
          <w:position w:val="-6"/>
          <w:szCs w:val="21"/>
        </w:rPr>
        <w:t>Vilalta</w:t>
      </w:r>
      <w:proofErr w:type="spellEnd"/>
      <w:r w:rsidRPr="005A7C09">
        <w:rPr>
          <w:position w:val="-6"/>
          <w:szCs w:val="21"/>
        </w:rPr>
        <w:t xml:space="preserve"> R</w:t>
      </w:r>
      <w:r w:rsidR="00073A21">
        <w:rPr>
          <w:position w:val="-6"/>
          <w:szCs w:val="21"/>
        </w:rPr>
        <w:t>.</w:t>
      </w:r>
      <w:r w:rsidR="00C742B8" w:rsidRPr="00C742B8">
        <w:t xml:space="preserve"> </w:t>
      </w:r>
      <w:r w:rsidR="00C742B8" w:rsidRPr="00C742B8">
        <w:rPr>
          <w:position w:val="-6"/>
          <w:szCs w:val="21"/>
        </w:rPr>
        <w:t>Meta-Learning - Concepts and Techniques</w:t>
      </w:r>
      <w:r w:rsidR="00073A21">
        <w:rPr>
          <w:position w:val="-6"/>
          <w:szCs w:val="21"/>
        </w:rPr>
        <w:t xml:space="preserve"> [</w:t>
      </w:r>
      <w:r w:rsidR="00C742B8">
        <w:rPr>
          <w:position w:val="-6"/>
          <w:szCs w:val="21"/>
        </w:rPr>
        <w:t>M</w:t>
      </w:r>
      <w:r w:rsidR="00073A21">
        <w:rPr>
          <w:position w:val="-6"/>
          <w:szCs w:val="21"/>
        </w:rPr>
        <w:t>]</w:t>
      </w:r>
      <w:r w:rsidRPr="005A7C09">
        <w:rPr>
          <w:position w:val="-6"/>
          <w:szCs w:val="21"/>
        </w:rPr>
        <w:t>.</w:t>
      </w:r>
      <w:r w:rsidR="00C742B8" w:rsidRPr="00C742B8">
        <w:t xml:space="preserve"> </w:t>
      </w:r>
      <w:r w:rsidR="00C742B8" w:rsidRPr="00C742B8">
        <w:rPr>
          <w:position w:val="-6"/>
          <w:szCs w:val="21"/>
        </w:rPr>
        <w:t>Data Mining and Knowledge Discovery Handbook</w:t>
      </w:r>
      <w:r w:rsidR="00993FF0">
        <w:rPr>
          <w:position w:val="-6"/>
          <w:szCs w:val="21"/>
        </w:rPr>
        <w:t>,</w:t>
      </w:r>
      <w:r w:rsidR="000E0D2F" w:rsidRPr="000E0D2F">
        <w:t xml:space="preserve"> </w:t>
      </w:r>
      <w:r w:rsidR="000E0D2F" w:rsidRPr="000E0D2F">
        <w:rPr>
          <w:position w:val="-6"/>
          <w:szCs w:val="21"/>
        </w:rPr>
        <w:t>Boston</w:t>
      </w:r>
      <w:r w:rsidR="000E0D2F">
        <w:rPr>
          <w:position w:val="-6"/>
          <w:szCs w:val="21"/>
        </w:rPr>
        <w:t xml:space="preserve">, </w:t>
      </w:r>
      <w:r w:rsidR="000E0D2F" w:rsidRPr="000E0D2F">
        <w:rPr>
          <w:position w:val="-6"/>
          <w:szCs w:val="21"/>
        </w:rPr>
        <w:t>Springer</w:t>
      </w:r>
      <w:r w:rsidR="000E0D2F">
        <w:rPr>
          <w:position w:val="-6"/>
          <w:szCs w:val="21"/>
        </w:rPr>
        <w:t>,2010.</w:t>
      </w:r>
      <w:r w:rsidR="00462E52">
        <w:rPr>
          <w:position w:val="-6"/>
          <w:szCs w:val="21"/>
        </w:rPr>
        <w:t>717-731.</w:t>
      </w:r>
    </w:p>
    <w:p w14:paraId="6EEAED62" w14:textId="3818F9A6" w:rsidR="00D51E98" w:rsidRPr="00D51E98" w:rsidRDefault="00964992" w:rsidP="005815B1">
      <w:pPr>
        <w:wordWrap w:val="0"/>
        <w:spacing w:line="400" w:lineRule="atLeast"/>
        <w:ind w:right="-17"/>
        <w:rPr>
          <w:position w:val="-6"/>
          <w:szCs w:val="21"/>
        </w:rPr>
      </w:pPr>
      <w:r>
        <w:rPr>
          <w:rFonts w:hint="eastAsia"/>
          <w:position w:val="-6"/>
          <w:szCs w:val="21"/>
        </w:rPr>
        <w:t>[</w:t>
      </w:r>
      <w:r w:rsidR="00730981">
        <w:rPr>
          <w:position w:val="-6"/>
          <w:szCs w:val="21"/>
        </w:rPr>
        <w:t>2</w:t>
      </w:r>
      <w:r w:rsidR="00D67C2B">
        <w:rPr>
          <w:position w:val="-6"/>
          <w:szCs w:val="21"/>
        </w:rPr>
        <w:t>3</w:t>
      </w:r>
      <w:r>
        <w:rPr>
          <w:position w:val="-6"/>
          <w:szCs w:val="21"/>
        </w:rPr>
        <w:t xml:space="preserve">] </w:t>
      </w:r>
      <w:proofErr w:type="spellStart"/>
      <w:r w:rsidR="000E0D2F" w:rsidRPr="000E0D2F">
        <w:rPr>
          <w:position w:val="-6"/>
          <w:szCs w:val="21"/>
        </w:rPr>
        <w:t>Zoppi</w:t>
      </w:r>
      <w:proofErr w:type="spellEnd"/>
      <w:r w:rsidR="000E0D2F" w:rsidRPr="000E0D2F">
        <w:rPr>
          <w:position w:val="-6"/>
          <w:szCs w:val="21"/>
        </w:rPr>
        <w:t xml:space="preserve"> Tommaso, </w:t>
      </w:r>
      <w:proofErr w:type="spellStart"/>
      <w:r w:rsidR="000E0D2F" w:rsidRPr="000E0D2F">
        <w:rPr>
          <w:position w:val="-6"/>
          <w:szCs w:val="21"/>
        </w:rPr>
        <w:t>Ceccarelli</w:t>
      </w:r>
      <w:proofErr w:type="spellEnd"/>
      <w:r w:rsidR="000E0D2F">
        <w:rPr>
          <w:position w:val="-6"/>
          <w:szCs w:val="21"/>
        </w:rPr>
        <w:t xml:space="preserve"> </w:t>
      </w:r>
      <w:r w:rsidR="000E0D2F" w:rsidRPr="000E0D2F">
        <w:rPr>
          <w:position w:val="-6"/>
          <w:szCs w:val="21"/>
        </w:rPr>
        <w:t>Andrea</w:t>
      </w:r>
      <w:r w:rsidR="000E0D2F">
        <w:rPr>
          <w:position w:val="-6"/>
          <w:szCs w:val="21"/>
        </w:rPr>
        <w:t xml:space="preserve">. </w:t>
      </w:r>
      <w:r w:rsidRPr="00964992">
        <w:rPr>
          <w:position w:val="-6"/>
          <w:szCs w:val="21"/>
        </w:rPr>
        <w:t>Prepare for Trouble and Make it Double! Supervised – Unsupervised Stacking for Anomaly-Based Intrusion Detection</w:t>
      </w:r>
      <w:r w:rsidR="000E0D2F">
        <w:rPr>
          <w:position w:val="-6"/>
          <w:szCs w:val="21"/>
        </w:rPr>
        <w:t xml:space="preserve"> [J]</w:t>
      </w:r>
      <w:r>
        <w:rPr>
          <w:rFonts w:hint="eastAsia"/>
          <w:position w:val="-6"/>
          <w:szCs w:val="21"/>
        </w:rPr>
        <w:t>.</w:t>
      </w:r>
      <w:r w:rsidR="000E0D2F">
        <w:rPr>
          <w:position w:val="-6"/>
          <w:szCs w:val="21"/>
        </w:rPr>
        <w:t xml:space="preserve"> </w:t>
      </w:r>
      <w:r w:rsidR="000E0D2F" w:rsidRPr="000E0D2F">
        <w:rPr>
          <w:position w:val="-6"/>
          <w:szCs w:val="21"/>
        </w:rPr>
        <w:t>Journal of Network and Computer Applications</w:t>
      </w:r>
      <w:r w:rsidR="000E0D2F">
        <w:rPr>
          <w:position w:val="-6"/>
          <w:szCs w:val="21"/>
        </w:rPr>
        <w:t>, 2021, 189</w:t>
      </w:r>
      <w:r w:rsidR="00462E52">
        <w:rPr>
          <w:position w:val="-6"/>
          <w:szCs w:val="21"/>
        </w:rPr>
        <w:t>(3)</w:t>
      </w:r>
      <w:r w:rsidR="003A2A9A">
        <w:rPr>
          <w:rFonts w:hint="eastAsia"/>
          <w:position w:val="-6"/>
          <w:szCs w:val="21"/>
        </w:rPr>
        <w:t>，</w:t>
      </w:r>
      <w:r w:rsidR="003A2A9A" w:rsidRPr="003A2A9A">
        <w:rPr>
          <w:position w:val="-6"/>
          <w:szCs w:val="21"/>
        </w:rPr>
        <w:t>103106</w:t>
      </w:r>
      <w:r w:rsidR="003A2A9A">
        <w:rPr>
          <w:position w:val="-6"/>
          <w:szCs w:val="21"/>
        </w:rPr>
        <w:t>.</w:t>
      </w:r>
      <w:r w:rsidR="00462E52">
        <w:rPr>
          <w:position w:val="-6"/>
          <w:szCs w:val="21"/>
        </w:rPr>
        <w:t xml:space="preserve"> </w:t>
      </w:r>
    </w:p>
    <w:p w14:paraId="45A1ABE2" w14:textId="49A985D0" w:rsidR="00D51E98" w:rsidRDefault="00D51E98" w:rsidP="005815B1">
      <w:pPr>
        <w:wordWrap w:val="0"/>
        <w:spacing w:line="400" w:lineRule="atLeast"/>
        <w:ind w:right="-17"/>
        <w:rPr>
          <w:position w:val="-6"/>
          <w:szCs w:val="21"/>
        </w:rPr>
      </w:pPr>
      <w:r w:rsidRPr="00D51E98">
        <w:rPr>
          <w:position w:val="-6"/>
          <w:szCs w:val="21"/>
        </w:rPr>
        <w:t>[</w:t>
      </w:r>
      <w:r w:rsidR="00F31882">
        <w:rPr>
          <w:position w:val="-6"/>
          <w:szCs w:val="21"/>
        </w:rPr>
        <w:t>2</w:t>
      </w:r>
      <w:r w:rsidR="006C15B6">
        <w:rPr>
          <w:position w:val="-6"/>
          <w:szCs w:val="21"/>
        </w:rPr>
        <w:t>4</w:t>
      </w:r>
      <w:r w:rsidRPr="00D51E98">
        <w:rPr>
          <w:position w:val="-6"/>
          <w:szCs w:val="21"/>
        </w:rPr>
        <w:t>]</w:t>
      </w:r>
      <w:r w:rsidRPr="00D51E98">
        <w:rPr>
          <w:position w:val="-6"/>
          <w:sz w:val="24"/>
        </w:rPr>
        <w:t xml:space="preserve"> </w:t>
      </w:r>
      <w:r w:rsidRPr="00D51E98">
        <w:rPr>
          <w:position w:val="-6"/>
          <w:szCs w:val="21"/>
        </w:rPr>
        <w:t>Quinlan</w:t>
      </w:r>
      <w:r w:rsidR="003A2A9A">
        <w:rPr>
          <w:position w:val="-6"/>
          <w:szCs w:val="21"/>
        </w:rPr>
        <w:t xml:space="preserve"> </w:t>
      </w:r>
      <w:r w:rsidR="003A2A9A" w:rsidRPr="00D51E98">
        <w:rPr>
          <w:position w:val="-6"/>
          <w:szCs w:val="21"/>
        </w:rPr>
        <w:t>J.R</w:t>
      </w:r>
      <w:r w:rsidRPr="00D51E98">
        <w:rPr>
          <w:position w:val="-6"/>
          <w:szCs w:val="21"/>
        </w:rPr>
        <w:t>. C4. 5: programs for machine learning. [</w:t>
      </w:r>
      <w:r w:rsidR="00CA4D0F">
        <w:rPr>
          <w:position w:val="-6"/>
          <w:szCs w:val="21"/>
        </w:rPr>
        <w:t>M</w:t>
      </w:r>
      <w:r w:rsidRPr="00D51E98">
        <w:rPr>
          <w:position w:val="-6"/>
          <w:szCs w:val="21"/>
        </w:rPr>
        <w:t>]</w:t>
      </w:r>
      <w:r w:rsidR="00620A62">
        <w:rPr>
          <w:position w:val="-6"/>
          <w:szCs w:val="21"/>
        </w:rPr>
        <w:t>.</w:t>
      </w:r>
      <w:r w:rsidR="00CA4D0F">
        <w:rPr>
          <w:position w:val="-6"/>
          <w:szCs w:val="21"/>
        </w:rPr>
        <w:t xml:space="preserve"> San Mateo, 1993,</w:t>
      </w:r>
      <w:r w:rsidR="00AA0C0F">
        <w:rPr>
          <w:position w:val="-6"/>
          <w:szCs w:val="21"/>
        </w:rPr>
        <w:t xml:space="preserve"> </w:t>
      </w:r>
      <w:r w:rsidR="00CA4D0F">
        <w:rPr>
          <w:position w:val="-6"/>
          <w:szCs w:val="21"/>
        </w:rPr>
        <w:t>M</w:t>
      </w:r>
      <w:r w:rsidR="00AA0C0F">
        <w:rPr>
          <w:position w:val="-6"/>
          <w:szCs w:val="21"/>
        </w:rPr>
        <w:t>organ</w:t>
      </w:r>
      <w:r w:rsidR="00CA4D0F">
        <w:rPr>
          <w:position w:val="-6"/>
          <w:szCs w:val="21"/>
        </w:rPr>
        <w:t xml:space="preserve"> Kau</w:t>
      </w:r>
      <w:r w:rsidR="00AA0C0F">
        <w:rPr>
          <w:position w:val="-6"/>
          <w:szCs w:val="21"/>
        </w:rPr>
        <w:t>fmann</w:t>
      </w:r>
      <w:r w:rsidR="00CA4D0F">
        <w:rPr>
          <w:position w:val="-6"/>
          <w:szCs w:val="21"/>
        </w:rPr>
        <w:t xml:space="preserve"> Publishers.</w:t>
      </w:r>
    </w:p>
    <w:p w14:paraId="12C616B6" w14:textId="4D5B7FE0" w:rsidR="00655613" w:rsidRPr="00D51E98" w:rsidRDefault="00655613" w:rsidP="005815B1">
      <w:pPr>
        <w:wordWrap w:val="0"/>
        <w:spacing w:line="400" w:lineRule="atLeast"/>
        <w:ind w:right="-17"/>
        <w:rPr>
          <w:position w:val="-6"/>
          <w:szCs w:val="21"/>
        </w:rPr>
      </w:pPr>
      <w:r>
        <w:rPr>
          <w:rFonts w:hint="eastAsia"/>
          <w:position w:val="-6"/>
          <w:szCs w:val="21"/>
        </w:rPr>
        <w:t>[</w:t>
      </w:r>
      <w:r>
        <w:rPr>
          <w:position w:val="-6"/>
          <w:szCs w:val="21"/>
        </w:rPr>
        <w:t xml:space="preserve">25] </w:t>
      </w:r>
      <w:proofErr w:type="spellStart"/>
      <w:r w:rsidRPr="00655613">
        <w:rPr>
          <w:position w:val="-6"/>
          <w:szCs w:val="21"/>
        </w:rPr>
        <w:t>Breiman</w:t>
      </w:r>
      <w:proofErr w:type="spellEnd"/>
      <w:r>
        <w:rPr>
          <w:position w:val="-6"/>
          <w:szCs w:val="21"/>
        </w:rPr>
        <w:t xml:space="preserve"> L</w:t>
      </w:r>
      <w:r w:rsidRPr="00655613">
        <w:rPr>
          <w:position w:val="-6"/>
          <w:szCs w:val="21"/>
        </w:rPr>
        <w:t>, Friedman</w:t>
      </w:r>
      <w:r>
        <w:rPr>
          <w:position w:val="-6"/>
          <w:szCs w:val="21"/>
        </w:rPr>
        <w:t xml:space="preserve"> J</w:t>
      </w:r>
      <w:r w:rsidRPr="00655613">
        <w:rPr>
          <w:position w:val="-6"/>
          <w:szCs w:val="21"/>
        </w:rPr>
        <w:t xml:space="preserve">, </w:t>
      </w:r>
      <w:proofErr w:type="spellStart"/>
      <w:r w:rsidRPr="00655613">
        <w:rPr>
          <w:position w:val="-6"/>
          <w:szCs w:val="21"/>
        </w:rPr>
        <w:t>Olshen</w:t>
      </w:r>
      <w:proofErr w:type="spellEnd"/>
      <w:r>
        <w:rPr>
          <w:position w:val="-6"/>
          <w:szCs w:val="21"/>
        </w:rPr>
        <w:t xml:space="preserve"> R</w:t>
      </w:r>
      <w:r w:rsidRPr="00655613">
        <w:rPr>
          <w:position w:val="-6"/>
          <w:szCs w:val="21"/>
        </w:rPr>
        <w:t>, Stone</w:t>
      </w:r>
      <w:r>
        <w:rPr>
          <w:position w:val="-6"/>
          <w:szCs w:val="21"/>
        </w:rPr>
        <w:t xml:space="preserve"> C</w:t>
      </w:r>
      <w:r w:rsidRPr="00655613">
        <w:rPr>
          <w:position w:val="-6"/>
          <w:szCs w:val="21"/>
        </w:rPr>
        <w:t>. Classification and Regression Trees</w:t>
      </w:r>
      <w:r w:rsidR="002C0C0C">
        <w:rPr>
          <w:position w:val="-6"/>
          <w:szCs w:val="21"/>
        </w:rPr>
        <w:t xml:space="preserve"> [EB/OL].</w:t>
      </w:r>
      <w:r w:rsidR="002C0C0C" w:rsidRPr="002C0C0C">
        <w:t xml:space="preserve"> </w:t>
      </w:r>
      <w:r w:rsidR="002C0C0C" w:rsidRPr="002C0C0C">
        <w:rPr>
          <w:position w:val="-6"/>
          <w:szCs w:val="21"/>
        </w:rPr>
        <w:t>https://ocw.mit.edu/courses/sloan-school-of-management/15-062-data-mining-spring-2003/lecture-notes/L3ClassTrees.pdf</w:t>
      </w:r>
      <w:r w:rsidR="002C0C0C">
        <w:rPr>
          <w:position w:val="-6"/>
          <w:szCs w:val="21"/>
        </w:rPr>
        <w:t>,1984/2021.</w:t>
      </w:r>
    </w:p>
    <w:p w14:paraId="664BD823" w14:textId="626E2541" w:rsidR="00D51E98" w:rsidRDefault="00D51E98" w:rsidP="005815B1">
      <w:pPr>
        <w:wordWrap w:val="0"/>
        <w:spacing w:line="400" w:lineRule="atLeast"/>
        <w:ind w:right="-17"/>
        <w:rPr>
          <w:position w:val="-6"/>
          <w:szCs w:val="21"/>
        </w:rPr>
      </w:pPr>
      <w:r w:rsidRPr="00D51E98">
        <w:rPr>
          <w:position w:val="-6"/>
          <w:szCs w:val="21"/>
        </w:rPr>
        <w:t>[</w:t>
      </w:r>
      <w:r w:rsidR="00F31882">
        <w:rPr>
          <w:position w:val="-6"/>
          <w:szCs w:val="21"/>
        </w:rPr>
        <w:t>2</w:t>
      </w:r>
      <w:r w:rsidR="002C0C0C">
        <w:rPr>
          <w:position w:val="-6"/>
          <w:szCs w:val="21"/>
        </w:rPr>
        <w:t>6</w:t>
      </w:r>
      <w:r w:rsidRPr="00D51E98">
        <w:rPr>
          <w:position w:val="-6"/>
          <w:szCs w:val="21"/>
        </w:rPr>
        <w:t>]</w:t>
      </w:r>
      <w:r w:rsidRPr="00D51E98">
        <w:rPr>
          <w:position w:val="-6"/>
          <w:sz w:val="24"/>
        </w:rPr>
        <w:t xml:space="preserve"> </w:t>
      </w:r>
      <w:r w:rsidRPr="00D51E98">
        <w:rPr>
          <w:position w:val="-6"/>
          <w:szCs w:val="21"/>
        </w:rPr>
        <w:t>Burges, C.J. A Tutorial on Support Vector Machines for Pattern Recognition</w:t>
      </w:r>
      <w:r w:rsidR="00620A62">
        <w:rPr>
          <w:position w:val="-6"/>
          <w:szCs w:val="21"/>
        </w:rPr>
        <w:t xml:space="preserve"> [J]</w:t>
      </w:r>
      <w:r w:rsidRPr="00D51E98">
        <w:rPr>
          <w:position w:val="-6"/>
          <w:szCs w:val="21"/>
        </w:rPr>
        <w:t>. Data Mining and Knowledge Discovery</w:t>
      </w:r>
      <w:r w:rsidR="00620A62">
        <w:rPr>
          <w:position w:val="-6"/>
          <w:szCs w:val="21"/>
        </w:rPr>
        <w:t xml:space="preserve">,1998, </w:t>
      </w:r>
      <w:r w:rsidRPr="00D51E98">
        <w:rPr>
          <w:position w:val="-6"/>
          <w:szCs w:val="21"/>
        </w:rPr>
        <w:t>2</w:t>
      </w:r>
      <w:r w:rsidR="00620A62">
        <w:rPr>
          <w:position w:val="-6"/>
          <w:szCs w:val="21"/>
        </w:rPr>
        <w:t xml:space="preserve">: </w:t>
      </w:r>
      <w:r w:rsidRPr="00D51E98">
        <w:rPr>
          <w:position w:val="-6"/>
          <w:szCs w:val="21"/>
        </w:rPr>
        <w:t>121–167</w:t>
      </w:r>
      <w:r w:rsidR="00620A62">
        <w:rPr>
          <w:position w:val="-6"/>
          <w:szCs w:val="21"/>
        </w:rPr>
        <w:t>.</w:t>
      </w:r>
    </w:p>
    <w:p w14:paraId="29BC2B9C" w14:textId="03522741" w:rsidR="00E22CAB" w:rsidRPr="00D51E98" w:rsidRDefault="00E22CAB" w:rsidP="005815B1">
      <w:pPr>
        <w:wordWrap w:val="0"/>
        <w:spacing w:line="400" w:lineRule="atLeast"/>
        <w:ind w:right="-17"/>
        <w:rPr>
          <w:position w:val="-6"/>
          <w:szCs w:val="21"/>
        </w:rPr>
      </w:pPr>
      <w:r>
        <w:rPr>
          <w:position w:val="-6"/>
          <w:szCs w:val="21"/>
        </w:rPr>
        <w:t>[2</w:t>
      </w:r>
      <w:r w:rsidR="002C0C0C">
        <w:rPr>
          <w:position w:val="-6"/>
          <w:szCs w:val="21"/>
        </w:rPr>
        <w:t>7</w:t>
      </w:r>
      <w:r>
        <w:rPr>
          <w:position w:val="-6"/>
          <w:szCs w:val="21"/>
        </w:rPr>
        <w:t xml:space="preserve">] </w:t>
      </w:r>
      <w:r w:rsidR="00981C5F" w:rsidRPr="00981C5F">
        <w:rPr>
          <w:position w:val="-6"/>
          <w:szCs w:val="21"/>
        </w:rPr>
        <w:t>Zhang Harry</w:t>
      </w:r>
      <w:r w:rsidR="00981C5F">
        <w:rPr>
          <w:position w:val="-6"/>
          <w:szCs w:val="21"/>
        </w:rPr>
        <w:t xml:space="preserve">. </w:t>
      </w:r>
      <w:r w:rsidRPr="00E22CAB">
        <w:rPr>
          <w:position w:val="-6"/>
          <w:szCs w:val="21"/>
        </w:rPr>
        <w:t>The optimality of Naive Bayes</w:t>
      </w:r>
      <w:r w:rsidR="00981C5F">
        <w:rPr>
          <w:position w:val="-6"/>
          <w:szCs w:val="21"/>
        </w:rPr>
        <w:t xml:space="preserve"> [A]</w:t>
      </w:r>
      <w:r w:rsidR="00981C5F">
        <w:rPr>
          <w:rFonts w:hint="eastAsia"/>
          <w:position w:val="-6"/>
          <w:szCs w:val="21"/>
        </w:rPr>
        <w:t>.</w:t>
      </w:r>
      <w:r w:rsidR="00981C5F" w:rsidRPr="00981C5F">
        <w:t xml:space="preserve"> </w:t>
      </w:r>
      <w:r w:rsidR="00981C5F" w:rsidRPr="00981C5F">
        <w:rPr>
          <w:position w:val="-6"/>
          <w:szCs w:val="21"/>
        </w:rPr>
        <w:t>Conference: Proceedings of the Seventeenth International Florida Artificial Intelligence Research Society Conference</w:t>
      </w:r>
      <w:r w:rsidR="00981C5F">
        <w:rPr>
          <w:position w:val="-6"/>
          <w:szCs w:val="21"/>
        </w:rPr>
        <w:t xml:space="preserve"> [C].</w:t>
      </w:r>
      <w:r w:rsidR="00981C5F" w:rsidRPr="00981C5F">
        <w:rPr>
          <w:position w:val="-6"/>
          <w:szCs w:val="21"/>
        </w:rPr>
        <w:t xml:space="preserve"> Florida</w:t>
      </w:r>
      <w:r w:rsidR="00981C5F">
        <w:rPr>
          <w:position w:val="-6"/>
          <w:szCs w:val="21"/>
        </w:rPr>
        <w:t>,</w:t>
      </w:r>
      <w:r w:rsidR="00981C5F" w:rsidRPr="00981C5F">
        <w:rPr>
          <w:position w:val="-6"/>
          <w:szCs w:val="21"/>
        </w:rPr>
        <w:t xml:space="preserve"> </w:t>
      </w:r>
      <w:r w:rsidR="00B63AEF" w:rsidRPr="00B63AEF">
        <w:rPr>
          <w:position w:val="-6"/>
          <w:szCs w:val="21"/>
        </w:rPr>
        <w:t>FLAIRS</w:t>
      </w:r>
      <w:r w:rsidR="00981C5F" w:rsidRPr="00981C5F">
        <w:rPr>
          <w:position w:val="-6"/>
          <w:szCs w:val="21"/>
        </w:rPr>
        <w:t xml:space="preserve">, </w:t>
      </w:r>
      <w:r w:rsidR="00981C5F">
        <w:rPr>
          <w:position w:val="-6"/>
          <w:szCs w:val="21"/>
        </w:rPr>
        <w:t>2004</w:t>
      </w:r>
      <w:r w:rsidR="00B63AEF">
        <w:rPr>
          <w:rFonts w:hint="eastAsia"/>
          <w:position w:val="-6"/>
          <w:szCs w:val="21"/>
        </w:rPr>
        <w:t>(</w:t>
      </w:r>
      <w:r w:rsidR="00B63AEF">
        <w:rPr>
          <w:position w:val="-6"/>
          <w:szCs w:val="21"/>
        </w:rPr>
        <w:t>2):562-567</w:t>
      </w:r>
      <w:r w:rsidR="00B63AEF">
        <w:rPr>
          <w:rFonts w:hint="eastAsia"/>
          <w:position w:val="-6"/>
          <w:szCs w:val="21"/>
        </w:rPr>
        <w:t>.</w:t>
      </w:r>
    </w:p>
    <w:p w14:paraId="06AFAB28" w14:textId="10F8BAD6" w:rsidR="00D51E98" w:rsidRPr="00D51E98" w:rsidRDefault="00D51E98" w:rsidP="005815B1">
      <w:pPr>
        <w:wordWrap w:val="0"/>
        <w:spacing w:line="400" w:lineRule="atLeast"/>
        <w:ind w:right="-17"/>
        <w:rPr>
          <w:position w:val="-6"/>
          <w:szCs w:val="21"/>
        </w:rPr>
      </w:pPr>
      <w:r w:rsidRPr="00D51E98">
        <w:rPr>
          <w:rFonts w:hint="eastAsia"/>
          <w:position w:val="-6"/>
          <w:szCs w:val="21"/>
        </w:rPr>
        <w:t>[</w:t>
      </w:r>
      <w:r w:rsidRPr="00D51E98">
        <w:rPr>
          <w:position w:val="-6"/>
          <w:szCs w:val="21"/>
        </w:rPr>
        <w:t>2</w:t>
      </w:r>
      <w:r w:rsidR="002C0C0C">
        <w:rPr>
          <w:position w:val="-6"/>
          <w:szCs w:val="21"/>
        </w:rPr>
        <w:t>8</w:t>
      </w:r>
      <w:r w:rsidRPr="00D51E98">
        <w:rPr>
          <w:position w:val="-6"/>
          <w:szCs w:val="21"/>
        </w:rPr>
        <w:t>]</w:t>
      </w:r>
      <w:r w:rsidRPr="00D51E98">
        <w:rPr>
          <w:position w:val="-6"/>
          <w:sz w:val="24"/>
        </w:rPr>
        <w:t xml:space="preserve"> </w:t>
      </w:r>
      <w:proofErr w:type="spellStart"/>
      <w:r w:rsidRPr="00D51E98">
        <w:rPr>
          <w:position w:val="-6"/>
          <w:szCs w:val="21"/>
        </w:rPr>
        <w:t>Breiman</w:t>
      </w:r>
      <w:proofErr w:type="spellEnd"/>
      <w:r w:rsidR="00B63AEF">
        <w:rPr>
          <w:position w:val="-6"/>
          <w:szCs w:val="21"/>
        </w:rPr>
        <w:t xml:space="preserve"> </w:t>
      </w:r>
      <w:r w:rsidRPr="00D51E98">
        <w:rPr>
          <w:position w:val="-6"/>
          <w:szCs w:val="21"/>
        </w:rPr>
        <w:t>L</w:t>
      </w:r>
      <w:r w:rsidR="00B63AEF">
        <w:rPr>
          <w:position w:val="-6"/>
          <w:szCs w:val="21"/>
        </w:rPr>
        <w:t>e</w:t>
      </w:r>
      <w:r w:rsidR="002035D6">
        <w:rPr>
          <w:rFonts w:hint="eastAsia"/>
          <w:position w:val="-6"/>
          <w:szCs w:val="21"/>
        </w:rPr>
        <w:t>o</w:t>
      </w:r>
      <w:r w:rsidRPr="00D51E98">
        <w:rPr>
          <w:position w:val="-6"/>
          <w:szCs w:val="21"/>
        </w:rPr>
        <w:t>. Random Forests</w:t>
      </w:r>
      <w:r w:rsidR="00B345FC">
        <w:rPr>
          <w:position w:val="-6"/>
          <w:szCs w:val="21"/>
        </w:rPr>
        <w:t xml:space="preserve"> [J]</w:t>
      </w:r>
      <w:r w:rsidRPr="00D51E98">
        <w:rPr>
          <w:position w:val="-6"/>
          <w:szCs w:val="21"/>
        </w:rPr>
        <w:t>. Machine Learning</w:t>
      </w:r>
      <w:r w:rsidR="00B345FC">
        <w:rPr>
          <w:position w:val="-6"/>
          <w:szCs w:val="21"/>
        </w:rPr>
        <w:t xml:space="preserve">,2001, </w:t>
      </w:r>
      <w:r w:rsidRPr="00D51E98">
        <w:rPr>
          <w:position w:val="-6"/>
          <w:szCs w:val="21"/>
        </w:rPr>
        <w:t>45</w:t>
      </w:r>
      <w:r w:rsidR="00B345FC">
        <w:rPr>
          <w:position w:val="-6"/>
          <w:szCs w:val="21"/>
        </w:rPr>
        <w:t xml:space="preserve">(1): </w:t>
      </w:r>
      <w:r w:rsidRPr="00D51E98">
        <w:rPr>
          <w:position w:val="-6"/>
          <w:szCs w:val="21"/>
        </w:rPr>
        <w:t>5–32</w:t>
      </w:r>
      <w:r w:rsidR="00B345FC">
        <w:rPr>
          <w:position w:val="-6"/>
          <w:szCs w:val="21"/>
        </w:rPr>
        <w:t>.</w:t>
      </w:r>
    </w:p>
    <w:p w14:paraId="1C45DB59" w14:textId="3C1ED0D0" w:rsidR="00D51E98" w:rsidRPr="00D51E98" w:rsidRDefault="00D51E98" w:rsidP="005815B1">
      <w:pPr>
        <w:wordWrap w:val="0"/>
        <w:spacing w:line="400" w:lineRule="atLeast"/>
        <w:ind w:right="-17"/>
        <w:rPr>
          <w:position w:val="-6"/>
          <w:szCs w:val="21"/>
        </w:rPr>
      </w:pPr>
      <w:r w:rsidRPr="00D51E98">
        <w:rPr>
          <w:rFonts w:hint="eastAsia"/>
          <w:position w:val="-6"/>
          <w:szCs w:val="21"/>
        </w:rPr>
        <w:t>[</w:t>
      </w:r>
      <w:r w:rsidRPr="00D51E98">
        <w:rPr>
          <w:position w:val="-6"/>
          <w:szCs w:val="21"/>
        </w:rPr>
        <w:t>2</w:t>
      </w:r>
      <w:r w:rsidR="002C0C0C">
        <w:rPr>
          <w:position w:val="-6"/>
          <w:szCs w:val="21"/>
        </w:rPr>
        <w:t>9</w:t>
      </w:r>
      <w:r w:rsidRPr="00D51E98">
        <w:rPr>
          <w:position w:val="-6"/>
          <w:szCs w:val="21"/>
        </w:rPr>
        <w:t>]</w:t>
      </w:r>
      <w:r w:rsidRPr="00D51E98">
        <w:rPr>
          <w:position w:val="-6"/>
          <w:sz w:val="24"/>
        </w:rPr>
        <w:t xml:space="preserve"> </w:t>
      </w:r>
      <w:proofErr w:type="spellStart"/>
      <w:r w:rsidR="00793840" w:rsidRPr="00793840">
        <w:rPr>
          <w:position w:val="-6"/>
          <w:szCs w:val="21"/>
        </w:rPr>
        <w:t>Breiman</w:t>
      </w:r>
      <w:proofErr w:type="spellEnd"/>
      <w:r w:rsidR="00B63AEF">
        <w:rPr>
          <w:position w:val="-6"/>
          <w:szCs w:val="21"/>
        </w:rPr>
        <w:t xml:space="preserve"> Leo</w:t>
      </w:r>
      <w:r w:rsidR="00B63AEF">
        <w:rPr>
          <w:rFonts w:hint="eastAsia"/>
          <w:position w:val="-6"/>
          <w:szCs w:val="21"/>
        </w:rPr>
        <w:t>,</w:t>
      </w:r>
      <w:r w:rsidR="00B63AEF">
        <w:rPr>
          <w:position w:val="-6"/>
          <w:szCs w:val="21"/>
        </w:rPr>
        <w:t xml:space="preserve"> </w:t>
      </w:r>
      <w:r w:rsidR="00793840" w:rsidRPr="00793840">
        <w:rPr>
          <w:position w:val="-6"/>
          <w:szCs w:val="21"/>
        </w:rPr>
        <w:t>Cutler</w:t>
      </w:r>
      <w:r w:rsidR="00B63AEF">
        <w:rPr>
          <w:position w:val="-6"/>
          <w:szCs w:val="21"/>
        </w:rPr>
        <w:t xml:space="preserve"> </w:t>
      </w:r>
      <w:r w:rsidR="00B63AEF" w:rsidRPr="00793840">
        <w:rPr>
          <w:position w:val="-6"/>
          <w:szCs w:val="21"/>
        </w:rPr>
        <w:t>Adele</w:t>
      </w:r>
      <w:r w:rsidR="00793840">
        <w:rPr>
          <w:rFonts w:hint="eastAsia"/>
          <w:position w:val="-6"/>
          <w:szCs w:val="21"/>
        </w:rPr>
        <w:t>.</w:t>
      </w:r>
      <w:r w:rsidR="00793840" w:rsidRPr="00793840">
        <w:t xml:space="preserve"> </w:t>
      </w:r>
      <w:r w:rsidR="00793840">
        <w:rPr>
          <w:position w:val="-6"/>
          <w:szCs w:val="21"/>
        </w:rPr>
        <w:t>A</w:t>
      </w:r>
      <w:r w:rsidR="00793840" w:rsidRPr="00793840">
        <w:rPr>
          <w:position w:val="-6"/>
          <w:szCs w:val="21"/>
        </w:rPr>
        <w:t xml:space="preserve"> </w:t>
      </w:r>
      <w:r w:rsidR="00793840">
        <w:rPr>
          <w:position w:val="-6"/>
          <w:szCs w:val="21"/>
        </w:rPr>
        <w:t>B</w:t>
      </w:r>
      <w:r w:rsidR="00793840" w:rsidRPr="00793840">
        <w:rPr>
          <w:position w:val="-6"/>
          <w:szCs w:val="21"/>
        </w:rPr>
        <w:t xml:space="preserve">rief </w:t>
      </w:r>
      <w:r w:rsidR="00793840">
        <w:rPr>
          <w:position w:val="-6"/>
          <w:szCs w:val="21"/>
        </w:rPr>
        <w:t>O</w:t>
      </w:r>
      <w:r w:rsidR="00793840" w:rsidRPr="00793840">
        <w:rPr>
          <w:position w:val="-6"/>
          <w:szCs w:val="21"/>
        </w:rPr>
        <w:t xml:space="preserve">verview of </w:t>
      </w:r>
      <w:r w:rsidR="00793840">
        <w:rPr>
          <w:position w:val="-6"/>
          <w:szCs w:val="21"/>
        </w:rPr>
        <w:t>R</w:t>
      </w:r>
      <w:r w:rsidR="00793840" w:rsidRPr="00793840">
        <w:rPr>
          <w:position w:val="-6"/>
          <w:szCs w:val="21"/>
        </w:rPr>
        <w:t xml:space="preserve">andom </w:t>
      </w:r>
      <w:r w:rsidR="00793840">
        <w:rPr>
          <w:position w:val="-6"/>
          <w:szCs w:val="21"/>
        </w:rPr>
        <w:t>F</w:t>
      </w:r>
      <w:r w:rsidR="00793840" w:rsidRPr="00793840">
        <w:rPr>
          <w:position w:val="-6"/>
          <w:szCs w:val="21"/>
        </w:rPr>
        <w:t xml:space="preserve">orests and </w:t>
      </w:r>
      <w:r w:rsidR="00793840">
        <w:rPr>
          <w:position w:val="-6"/>
          <w:szCs w:val="21"/>
        </w:rPr>
        <w:t>S</w:t>
      </w:r>
      <w:r w:rsidR="00793840" w:rsidRPr="00793840">
        <w:rPr>
          <w:position w:val="-6"/>
          <w:szCs w:val="21"/>
        </w:rPr>
        <w:t xml:space="preserve">ome </w:t>
      </w:r>
      <w:r w:rsidR="00793840">
        <w:rPr>
          <w:position w:val="-6"/>
          <w:szCs w:val="21"/>
        </w:rPr>
        <w:t>C</w:t>
      </w:r>
      <w:r w:rsidR="00793840" w:rsidRPr="00793840">
        <w:rPr>
          <w:position w:val="-6"/>
          <w:szCs w:val="21"/>
        </w:rPr>
        <w:t xml:space="preserve">omments about </w:t>
      </w:r>
      <w:r w:rsidR="00793840">
        <w:rPr>
          <w:position w:val="-6"/>
          <w:szCs w:val="21"/>
        </w:rPr>
        <w:t>T</w:t>
      </w:r>
      <w:r w:rsidR="00793840" w:rsidRPr="00793840">
        <w:rPr>
          <w:position w:val="-6"/>
          <w:szCs w:val="21"/>
        </w:rPr>
        <w:t xml:space="preserve">he </w:t>
      </w:r>
      <w:r w:rsidR="00793840">
        <w:rPr>
          <w:position w:val="-6"/>
          <w:szCs w:val="21"/>
        </w:rPr>
        <w:t>F</w:t>
      </w:r>
      <w:r w:rsidR="00793840" w:rsidRPr="00793840">
        <w:rPr>
          <w:position w:val="-6"/>
          <w:szCs w:val="21"/>
        </w:rPr>
        <w:t xml:space="preserve">eatures of the </w:t>
      </w:r>
      <w:r w:rsidR="00793840">
        <w:rPr>
          <w:position w:val="-6"/>
          <w:szCs w:val="21"/>
        </w:rPr>
        <w:t>M</w:t>
      </w:r>
      <w:r w:rsidR="00793840" w:rsidRPr="00793840">
        <w:rPr>
          <w:position w:val="-6"/>
          <w:szCs w:val="21"/>
        </w:rPr>
        <w:t>ethod</w:t>
      </w:r>
      <w:r w:rsidR="00793840">
        <w:rPr>
          <w:position w:val="-6"/>
          <w:szCs w:val="21"/>
        </w:rPr>
        <w:t xml:space="preserve"> [EB/OL]. </w:t>
      </w:r>
      <w:r w:rsidR="007B5154" w:rsidRPr="007B5154">
        <w:rPr>
          <w:position w:val="-6"/>
          <w:szCs w:val="21"/>
        </w:rPr>
        <w:t>https://www.stat.berkeley.edu/~breiman/RandomForests/cc_home.htm#overview</w:t>
      </w:r>
      <w:r w:rsidR="00793840">
        <w:rPr>
          <w:position w:val="-6"/>
          <w:szCs w:val="21"/>
        </w:rPr>
        <w:t>,</w:t>
      </w:r>
      <w:r w:rsidR="007B5154">
        <w:rPr>
          <w:position w:val="-6"/>
          <w:szCs w:val="21"/>
        </w:rPr>
        <w:t xml:space="preserve"> </w:t>
      </w:r>
      <w:r w:rsidR="00793840">
        <w:rPr>
          <w:position w:val="-6"/>
          <w:szCs w:val="21"/>
        </w:rPr>
        <w:t>20</w:t>
      </w:r>
      <w:r w:rsidR="00B85F7F">
        <w:rPr>
          <w:position w:val="-6"/>
          <w:szCs w:val="21"/>
        </w:rPr>
        <w:t>01/2021-11-18.</w:t>
      </w:r>
    </w:p>
    <w:p w14:paraId="3EFCB98D" w14:textId="55BD049F" w:rsidR="00D51E98" w:rsidRPr="00D51E98" w:rsidRDefault="00D51E98" w:rsidP="005815B1">
      <w:pPr>
        <w:wordWrap w:val="0"/>
        <w:spacing w:line="400" w:lineRule="atLeast"/>
        <w:ind w:right="-17"/>
        <w:rPr>
          <w:position w:val="-6"/>
          <w:szCs w:val="21"/>
        </w:rPr>
      </w:pPr>
      <w:r w:rsidRPr="00D51E98">
        <w:rPr>
          <w:position w:val="-6"/>
          <w:szCs w:val="21"/>
        </w:rPr>
        <w:t>[</w:t>
      </w:r>
      <w:r w:rsidR="002C0C0C">
        <w:rPr>
          <w:position w:val="-6"/>
          <w:szCs w:val="21"/>
        </w:rPr>
        <w:t>30</w:t>
      </w:r>
      <w:r w:rsidRPr="00D51E98">
        <w:rPr>
          <w:position w:val="-6"/>
          <w:szCs w:val="21"/>
        </w:rPr>
        <w:t>]</w:t>
      </w:r>
      <w:r w:rsidRPr="00D51E98">
        <w:rPr>
          <w:position w:val="-6"/>
          <w:sz w:val="24"/>
        </w:rPr>
        <w:t xml:space="preserve"> </w:t>
      </w:r>
      <w:r w:rsidR="00B85F7F" w:rsidRPr="00B85F7F">
        <w:rPr>
          <w:position w:val="-6"/>
          <w:szCs w:val="21"/>
        </w:rPr>
        <w:t>Freund</w:t>
      </w:r>
      <w:r w:rsidR="00C81ED3">
        <w:rPr>
          <w:position w:val="-6"/>
          <w:szCs w:val="21"/>
        </w:rPr>
        <w:t xml:space="preserve"> </w:t>
      </w:r>
      <w:r w:rsidR="00C81ED3" w:rsidRPr="00B85F7F">
        <w:rPr>
          <w:position w:val="-6"/>
          <w:szCs w:val="21"/>
        </w:rPr>
        <w:t>Yoav</w:t>
      </w:r>
      <w:r w:rsidR="00C8176F">
        <w:rPr>
          <w:position w:val="-6"/>
          <w:szCs w:val="21"/>
        </w:rPr>
        <w:t xml:space="preserve">, </w:t>
      </w:r>
      <w:r w:rsidR="00B85F7F" w:rsidRPr="00B85F7F">
        <w:rPr>
          <w:position w:val="-6"/>
          <w:szCs w:val="21"/>
        </w:rPr>
        <w:t xml:space="preserve">Robert </w:t>
      </w:r>
      <w:proofErr w:type="spellStart"/>
      <w:proofErr w:type="gramStart"/>
      <w:r w:rsidR="00B85F7F" w:rsidRPr="00B85F7F">
        <w:rPr>
          <w:position w:val="-6"/>
          <w:szCs w:val="21"/>
        </w:rPr>
        <w:t>E.Schapire</w:t>
      </w:r>
      <w:proofErr w:type="spellEnd"/>
      <w:proofErr w:type="gramEnd"/>
      <w:r w:rsidR="00B85F7F">
        <w:rPr>
          <w:position w:val="-6"/>
          <w:sz w:val="24"/>
        </w:rPr>
        <w:t>.</w:t>
      </w:r>
      <w:r w:rsidR="00B85F7F" w:rsidRPr="00B85F7F">
        <w:rPr>
          <w:position w:val="-6"/>
          <w:sz w:val="24"/>
        </w:rPr>
        <w:t xml:space="preserve"> </w:t>
      </w:r>
      <w:r w:rsidRPr="00D51E98">
        <w:rPr>
          <w:position w:val="-6"/>
          <w:szCs w:val="21"/>
        </w:rPr>
        <w:t>Experiments with a New Boosting Algorithm</w:t>
      </w:r>
      <w:r w:rsidR="007D7B64">
        <w:rPr>
          <w:position w:val="-6"/>
          <w:szCs w:val="21"/>
        </w:rPr>
        <w:t xml:space="preserve"> </w:t>
      </w:r>
      <w:r w:rsidRPr="00D51E98">
        <w:rPr>
          <w:position w:val="-6"/>
          <w:szCs w:val="21"/>
        </w:rPr>
        <w:t>[</w:t>
      </w:r>
      <w:r w:rsidR="00B81337">
        <w:rPr>
          <w:position w:val="-6"/>
          <w:szCs w:val="21"/>
        </w:rPr>
        <w:t>A</w:t>
      </w:r>
      <w:proofErr w:type="gramStart"/>
      <w:r w:rsidRPr="00D51E98">
        <w:rPr>
          <w:position w:val="-6"/>
          <w:szCs w:val="21"/>
        </w:rPr>
        <w:t>].</w:t>
      </w:r>
      <w:r w:rsidR="00B81337" w:rsidRPr="00B81337">
        <w:rPr>
          <w:position w:val="-6"/>
          <w:szCs w:val="21"/>
        </w:rPr>
        <w:t>Machine</w:t>
      </w:r>
      <w:proofErr w:type="gramEnd"/>
      <w:r w:rsidR="00B81337" w:rsidRPr="00B81337">
        <w:rPr>
          <w:position w:val="-6"/>
          <w:szCs w:val="21"/>
        </w:rPr>
        <w:t xml:space="preserve"> Learning: Proceedings of the Thirteenth International Conference </w:t>
      </w:r>
      <w:r w:rsidR="00B81337">
        <w:rPr>
          <w:position w:val="-6"/>
          <w:szCs w:val="21"/>
        </w:rPr>
        <w:t>[C],</w:t>
      </w:r>
      <w:r w:rsidR="00B81337" w:rsidRPr="00B81337">
        <w:rPr>
          <w:position w:val="-6"/>
          <w:szCs w:val="21"/>
        </w:rPr>
        <w:t xml:space="preserve"> </w:t>
      </w:r>
      <w:r w:rsidR="00B22AC4">
        <w:rPr>
          <w:position w:val="-6"/>
          <w:szCs w:val="21"/>
        </w:rPr>
        <w:t xml:space="preserve">Italy, </w:t>
      </w:r>
      <w:r w:rsidR="00B81337" w:rsidRPr="00B81337">
        <w:rPr>
          <w:position w:val="-6"/>
          <w:szCs w:val="21"/>
        </w:rPr>
        <w:t>Morgan Kaufmann</w:t>
      </w:r>
      <w:r w:rsidR="00B81337">
        <w:rPr>
          <w:position w:val="-6"/>
          <w:szCs w:val="21"/>
        </w:rPr>
        <w:t>,1996</w:t>
      </w:r>
      <w:r w:rsidR="00B22AC4">
        <w:rPr>
          <w:position w:val="-6"/>
          <w:szCs w:val="21"/>
        </w:rPr>
        <w:t>:148-156</w:t>
      </w:r>
      <w:r w:rsidR="00B22AC4">
        <w:rPr>
          <w:rFonts w:hint="eastAsia"/>
          <w:position w:val="-6"/>
          <w:szCs w:val="21"/>
        </w:rPr>
        <w:t>.</w:t>
      </w:r>
    </w:p>
    <w:p w14:paraId="0067365C" w14:textId="41DA2A1E" w:rsidR="00D51E98" w:rsidRDefault="00D51E98" w:rsidP="005815B1">
      <w:pPr>
        <w:wordWrap w:val="0"/>
        <w:spacing w:line="400" w:lineRule="atLeast"/>
        <w:ind w:right="-17"/>
        <w:rPr>
          <w:position w:val="-6"/>
          <w:szCs w:val="21"/>
        </w:rPr>
      </w:pPr>
      <w:r w:rsidRPr="00D51E98">
        <w:rPr>
          <w:rFonts w:hint="eastAsia"/>
          <w:position w:val="-6"/>
          <w:szCs w:val="21"/>
        </w:rPr>
        <w:t>[</w:t>
      </w:r>
      <w:r w:rsidR="006C15B6">
        <w:rPr>
          <w:position w:val="-6"/>
          <w:szCs w:val="21"/>
        </w:rPr>
        <w:t>3</w:t>
      </w:r>
      <w:r w:rsidR="002C0C0C">
        <w:rPr>
          <w:position w:val="-6"/>
          <w:szCs w:val="21"/>
        </w:rPr>
        <w:t>1</w:t>
      </w:r>
      <w:r w:rsidRPr="00D51E98">
        <w:rPr>
          <w:position w:val="-6"/>
          <w:szCs w:val="21"/>
        </w:rPr>
        <w:t>]</w:t>
      </w:r>
      <w:r w:rsidRPr="00D51E98">
        <w:rPr>
          <w:position w:val="-6"/>
          <w:sz w:val="24"/>
        </w:rPr>
        <w:t xml:space="preserve"> </w:t>
      </w:r>
      <w:proofErr w:type="spellStart"/>
      <w:r w:rsidRPr="00D51E98">
        <w:rPr>
          <w:position w:val="-6"/>
          <w:szCs w:val="21"/>
        </w:rPr>
        <w:t>Lecun</w:t>
      </w:r>
      <w:proofErr w:type="spellEnd"/>
      <w:r w:rsidR="00C81ED3">
        <w:rPr>
          <w:position w:val="-6"/>
          <w:szCs w:val="21"/>
        </w:rPr>
        <w:t xml:space="preserve"> Y.</w:t>
      </w:r>
      <w:r w:rsidRPr="00D51E98">
        <w:rPr>
          <w:position w:val="-6"/>
          <w:szCs w:val="21"/>
        </w:rPr>
        <w:t xml:space="preserve">, </w:t>
      </w:r>
      <w:proofErr w:type="spellStart"/>
      <w:r w:rsidRPr="00D51E98">
        <w:rPr>
          <w:position w:val="-6"/>
          <w:szCs w:val="21"/>
        </w:rPr>
        <w:t>Bottou</w:t>
      </w:r>
      <w:proofErr w:type="spellEnd"/>
      <w:r w:rsidR="00C81ED3">
        <w:rPr>
          <w:position w:val="-6"/>
          <w:szCs w:val="21"/>
        </w:rPr>
        <w:t xml:space="preserve"> L.</w:t>
      </w:r>
      <w:r w:rsidRPr="00D51E98">
        <w:rPr>
          <w:position w:val="-6"/>
          <w:szCs w:val="21"/>
        </w:rPr>
        <w:t xml:space="preserve">, </w:t>
      </w:r>
      <w:proofErr w:type="spellStart"/>
      <w:r w:rsidRPr="00D51E98">
        <w:rPr>
          <w:position w:val="-6"/>
          <w:szCs w:val="21"/>
        </w:rPr>
        <w:t>Bengio</w:t>
      </w:r>
      <w:proofErr w:type="spellEnd"/>
      <w:r w:rsidR="00C81ED3">
        <w:rPr>
          <w:position w:val="-6"/>
          <w:szCs w:val="21"/>
        </w:rPr>
        <w:t xml:space="preserve"> Y.,</w:t>
      </w:r>
      <w:r w:rsidRPr="00D51E98">
        <w:rPr>
          <w:position w:val="-6"/>
          <w:szCs w:val="21"/>
        </w:rPr>
        <w:t xml:space="preserve"> Haffner</w:t>
      </w:r>
      <w:r w:rsidR="00C81ED3">
        <w:rPr>
          <w:position w:val="-6"/>
          <w:szCs w:val="21"/>
        </w:rPr>
        <w:t xml:space="preserve"> </w:t>
      </w:r>
      <w:proofErr w:type="gramStart"/>
      <w:r w:rsidR="00C81ED3">
        <w:rPr>
          <w:position w:val="-6"/>
          <w:szCs w:val="21"/>
        </w:rPr>
        <w:t>P.</w:t>
      </w:r>
      <w:r w:rsidR="00AA0C0F">
        <w:rPr>
          <w:position w:val="-6"/>
          <w:szCs w:val="21"/>
        </w:rPr>
        <w:t>.</w:t>
      </w:r>
      <w:proofErr w:type="gramEnd"/>
      <w:r w:rsidR="00AA0C0F">
        <w:rPr>
          <w:position w:val="-6"/>
          <w:szCs w:val="21"/>
        </w:rPr>
        <w:t xml:space="preserve"> </w:t>
      </w:r>
      <w:r w:rsidRPr="00D51E98">
        <w:rPr>
          <w:position w:val="-6"/>
          <w:szCs w:val="21"/>
        </w:rPr>
        <w:t>Gradient-based learning applied to document recognition</w:t>
      </w:r>
      <w:r w:rsidR="00AA0C0F">
        <w:rPr>
          <w:position w:val="-6"/>
          <w:szCs w:val="21"/>
        </w:rPr>
        <w:t xml:space="preserve"> [J]</w:t>
      </w:r>
      <w:r w:rsidR="00AA0C0F">
        <w:rPr>
          <w:rFonts w:hint="eastAsia"/>
          <w:position w:val="-6"/>
          <w:szCs w:val="21"/>
        </w:rPr>
        <w:t>.</w:t>
      </w:r>
      <w:r w:rsidR="00AA0C0F">
        <w:rPr>
          <w:position w:val="-6"/>
          <w:szCs w:val="21"/>
        </w:rPr>
        <w:t xml:space="preserve"> </w:t>
      </w:r>
      <w:r w:rsidRPr="00D51E98">
        <w:rPr>
          <w:position w:val="-6"/>
          <w:szCs w:val="21"/>
        </w:rPr>
        <w:t xml:space="preserve">Proceedings of the IEEE, </w:t>
      </w:r>
      <w:r w:rsidR="00AA0C0F">
        <w:rPr>
          <w:position w:val="-6"/>
          <w:szCs w:val="21"/>
        </w:rPr>
        <w:t xml:space="preserve">1998, </w:t>
      </w:r>
      <w:r w:rsidRPr="00D51E98">
        <w:rPr>
          <w:position w:val="-6"/>
          <w:szCs w:val="21"/>
        </w:rPr>
        <w:t>86</w:t>
      </w:r>
      <w:r w:rsidR="00AA0C0F">
        <w:rPr>
          <w:position w:val="-6"/>
          <w:szCs w:val="21"/>
        </w:rPr>
        <w:t>(</w:t>
      </w:r>
      <w:r w:rsidRPr="00D51E98">
        <w:rPr>
          <w:position w:val="-6"/>
          <w:szCs w:val="21"/>
        </w:rPr>
        <w:t>11</w:t>
      </w:r>
      <w:r w:rsidR="00AA0C0F">
        <w:rPr>
          <w:position w:val="-6"/>
          <w:szCs w:val="21"/>
        </w:rPr>
        <w:t xml:space="preserve">): </w:t>
      </w:r>
      <w:r w:rsidRPr="00D51E98">
        <w:rPr>
          <w:position w:val="-6"/>
          <w:szCs w:val="21"/>
        </w:rPr>
        <w:t>2278-2324</w:t>
      </w:r>
      <w:r w:rsidR="00AA0C0F">
        <w:rPr>
          <w:position w:val="-6"/>
          <w:szCs w:val="21"/>
        </w:rPr>
        <w:t>.</w:t>
      </w:r>
    </w:p>
    <w:p w14:paraId="4CE9E325" w14:textId="201507DA" w:rsidR="00401DCB" w:rsidRDefault="00D76294" w:rsidP="005815B1">
      <w:pPr>
        <w:wordWrap w:val="0"/>
        <w:spacing w:line="400" w:lineRule="atLeast"/>
        <w:ind w:right="-17"/>
        <w:rPr>
          <w:position w:val="-6"/>
          <w:szCs w:val="21"/>
        </w:rPr>
      </w:pPr>
      <w:r>
        <w:rPr>
          <w:position w:val="-6"/>
          <w:szCs w:val="21"/>
        </w:rPr>
        <w:t>[</w:t>
      </w:r>
      <w:r w:rsidR="006C15B6">
        <w:rPr>
          <w:position w:val="-6"/>
          <w:szCs w:val="21"/>
        </w:rPr>
        <w:t>3</w:t>
      </w:r>
      <w:r w:rsidR="002C0C0C">
        <w:rPr>
          <w:position w:val="-6"/>
          <w:szCs w:val="21"/>
        </w:rPr>
        <w:t>2</w:t>
      </w:r>
      <w:r>
        <w:rPr>
          <w:position w:val="-6"/>
          <w:szCs w:val="21"/>
        </w:rPr>
        <w:t xml:space="preserve">] </w:t>
      </w:r>
      <w:r w:rsidRPr="00D76294">
        <w:rPr>
          <w:position w:val="-6"/>
          <w:szCs w:val="21"/>
        </w:rPr>
        <w:t xml:space="preserve">Cho </w:t>
      </w:r>
      <w:proofErr w:type="spellStart"/>
      <w:r w:rsidR="00E34E14" w:rsidRPr="00E34E14">
        <w:rPr>
          <w:position w:val="-6"/>
          <w:szCs w:val="21"/>
        </w:rPr>
        <w:t>Kyunghyun</w:t>
      </w:r>
      <w:proofErr w:type="spellEnd"/>
      <w:r w:rsidRPr="00D76294">
        <w:rPr>
          <w:position w:val="-6"/>
          <w:szCs w:val="21"/>
        </w:rPr>
        <w:t xml:space="preserve">, </w:t>
      </w:r>
      <w:proofErr w:type="spellStart"/>
      <w:r w:rsidRPr="00D76294">
        <w:rPr>
          <w:position w:val="-6"/>
          <w:szCs w:val="21"/>
        </w:rPr>
        <w:t>Merrienboer</w:t>
      </w:r>
      <w:proofErr w:type="spellEnd"/>
      <w:r w:rsidRPr="00D76294">
        <w:rPr>
          <w:position w:val="-6"/>
          <w:szCs w:val="21"/>
        </w:rPr>
        <w:t xml:space="preserve"> B</w:t>
      </w:r>
      <w:r w:rsidR="00E34E14">
        <w:rPr>
          <w:position w:val="-6"/>
          <w:szCs w:val="21"/>
        </w:rPr>
        <w:t>.</w:t>
      </w:r>
      <w:r w:rsidRPr="00D76294">
        <w:rPr>
          <w:position w:val="-6"/>
          <w:szCs w:val="21"/>
        </w:rPr>
        <w:t xml:space="preserve">V, </w:t>
      </w:r>
      <w:proofErr w:type="spellStart"/>
      <w:r w:rsidRPr="00D76294">
        <w:rPr>
          <w:position w:val="-6"/>
          <w:szCs w:val="21"/>
        </w:rPr>
        <w:t>Gulcehre</w:t>
      </w:r>
      <w:proofErr w:type="spellEnd"/>
      <w:r w:rsidRPr="00D76294">
        <w:rPr>
          <w:position w:val="-6"/>
          <w:szCs w:val="21"/>
        </w:rPr>
        <w:t xml:space="preserve"> C, et al. </w:t>
      </w:r>
      <w:r w:rsidR="00401DCB" w:rsidRPr="00401DCB">
        <w:rPr>
          <w:position w:val="-6"/>
          <w:szCs w:val="21"/>
        </w:rPr>
        <w:t>Learning Phrase Representations using RNN Encoder–Decoder</w:t>
      </w:r>
      <w:r w:rsidR="00401DCB">
        <w:rPr>
          <w:rFonts w:hint="eastAsia"/>
          <w:position w:val="-6"/>
          <w:szCs w:val="21"/>
        </w:rPr>
        <w:t xml:space="preserve"> </w:t>
      </w:r>
      <w:r w:rsidR="00401DCB" w:rsidRPr="00401DCB">
        <w:rPr>
          <w:position w:val="-6"/>
          <w:szCs w:val="21"/>
        </w:rPr>
        <w:t>for Statistical Machine Translation</w:t>
      </w:r>
      <w:r>
        <w:rPr>
          <w:position w:val="-6"/>
          <w:szCs w:val="21"/>
        </w:rPr>
        <w:t xml:space="preserve"> [EB/OL]</w:t>
      </w:r>
      <w:r w:rsidR="00401DCB">
        <w:rPr>
          <w:rFonts w:hint="eastAsia"/>
          <w:position w:val="-6"/>
          <w:szCs w:val="21"/>
        </w:rPr>
        <w:t>.</w:t>
      </w:r>
      <w:r w:rsidR="00363824" w:rsidRPr="00363824">
        <w:t xml:space="preserve"> </w:t>
      </w:r>
      <w:r w:rsidR="00363824" w:rsidRPr="00363824">
        <w:rPr>
          <w:position w:val="-6"/>
          <w:szCs w:val="21"/>
        </w:rPr>
        <w:t>https://arxiv.</w:t>
      </w:r>
      <w:r w:rsidR="00363824" w:rsidRPr="00363824">
        <w:rPr>
          <w:position w:val="-6"/>
          <w:szCs w:val="21"/>
        </w:rPr>
        <w:lastRenderedPageBreak/>
        <w:t>org/abs/1406.1078v3</w:t>
      </w:r>
      <w:r w:rsidR="00363824">
        <w:rPr>
          <w:position w:val="-6"/>
          <w:szCs w:val="21"/>
        </w:rPr>
        <w:t>,2014-0</w:t>
      </w:r>
      <w:r w:rsidR="009D5C37">
        <w:rPr>
          <w:position w:val="-6"/>
          <w:szCs w:val="21"/>
        </w:rPr>
        <w:t>6</w:t>
      </w:r>
      <w:r w:rsidR="00363824">
        <w:rPr>
          <w:position w:val="-6"/>
          <w:szCs w:val="21"/>
        </w:rPr>
        <w:t>-03/2021-11-19.</w:t>
      </w:r>
    </w:p>
    <w:p w14:paraId="0D6AEB55" w14:textId="26040001" w:rsidR="00151ACC" w:rsidRDefault="000A5EB1" w:rsidP="005815B1">
      <w:pPr>
        <w:wordWrap w:val="0"/>
        <w:spacing w:line="400" w:lineRule="atLeast"/>
        <w:ind w:right="-17"/>
        <w:rPr>
          <w:position w:val="-6"/>
          <w:szCs w:val="21"/>
        </w:rPr>
      </w:pPr>
      <w:r>
        <w:rPr>
          <w:position w:val="-6"/>
          <w:szCs w:val="21"/>
        </w:rPr>
        <w:t>[</w:t>
      </w:r>
      <w:r w:rsidR="00730981">
        <w:rPr>
          <w:position w:val="-6"/>
          <w:szCs w:val="21"/>
        </w:rPr>
        <w:t>3</w:t>
      </w:r>
      <w:r w:rsidR="002C0C0C">
        <w:rPr>
          <w:position w:val="-6"/>
          <w:szCs w:val="21"/>
        </w:rPr>
        <w:t>3</w:t>
      </w:r>
      <w:r>
        <w:rPr>
          <w:position w:val="-6"/>
          <w:szCs w:val="21"/>
        </w:rPr>
        <w:t>]</w:t>
      </w:r>
      <w:r w:rsidRPr="000A5EB1">
        <w:t xml:space="preserve"> </w:t>
      </w:r>
      <w:r w:rsidRPr="000A5EB1">
        <w:rPr>
          <w:position w:val="-6"/>
          <w:szCs w:val="21"/>
        </w:rPr>
        <w:t xml:space="preserve">Vahid </w:t>
      </w:r>
      <w:proofErr w:type="spellStart"/>
      <w:r w:rsidRPr="000A5EB1">
        <w:rPr>
          <w:position w:val="-6"/>
          <w:szCs w:val="21"/>
        </w:rPr>
        <w:t>Kazemi</w:t>
      </w:r>
      <w:proofErr w:type="spellEnd"/>
      <w:r w:rsidRPr="000A5EB1">
        <w:rPr>
          <w:position w:val="-6"/>
          <w:szCs w:val="21"/>
        </w:rPr>
        <w:t xml:space="preserve">, Ali </w:t>
      </w:r>
      <w:proofErr w:type="spellStart"/>
      <w:r w:rsidRPr="000A5EB1">
        <w:rPr>
          <w:position w:val="-6"/>
          <w:szCs w:val="21"/>
        </w:rPr>
        <w:t>Elqursh</w:t>
      </w:r>
      <w:proofErr w:type="spellEnd"/>
      <w:r>
        <w:rPr>
          <w:position w:val="-6"/>
          <w:szCs w:val="21"/>
        </w:rPr>
        <w:t xml:space="preserve">. </w:t>
      </w:r>
      <w:r w:rsidR="00151ACC" w:rsidRPr="00151ACC">
        <w:rPr>
          <w:position w:val="-6"/>
          <w:szCs w:val="21"/>
        </w:rPr>
        <w:t>Show, Ask, Attend, and Answer:</w:t>
      </w:r>
      <w:r w:rsidR="009D5C37">
        <w:rPr>
          <w:position w:val="-6"/>
          <w:szCs w:val="21"/>
        </w:rPr>
        <w:t xml:space="preserve"> </w:t>
      </w:r>
      <w:r w:rsidR="00151ACC" w:rsidRPr="00151ACC">
        <w:rPr>
          <w:position w:val="-6"/>
          <w:szCs w:val="21"/>
        </w:rPr>
        <w:t xml:space="preserve">A Strong Baseline </w:t>
      </w:r>
      <w:r w:rsidR="009D5C37">
        <w:rPr>
          <w:position w:val="-6"/>
          <w:szCs w:val="21"/>
        </w:rPr>
        <w:t>f</w:t>
      </w:r>
      <w:r w:rsidR="00151ACC" w:rsidRPr="00151ACC">
        <w:rPr>
          <w:position w:val="-6"/>
          <w:szCs w:val="21"/>
        </w:rPr>
        <w:t>or Visual Question Answering</w:t>
      </w:r>
      <w:r w:rsidR="00363824">
        <w:rPr>
          <w:position w:val="-6"/>
          <w:szCs w:val="21"/>
        </w:rPr>
        <w:t xml:space="preserve"> </w:t>
      </w:r>
      <w:r>
        <w:rPr>
          <w:position w:val="-6"/>
          <w:szCs w:val="21"/>
        </w:rPr>
        <w:t>[EB/OL]</w:t>
      </w:r>
      <w:r w:rsidR="00363824">
        <w:rPr>
          <w:position w:val="-6"/>
          <w:szCs w:val="21"/>
        </w:rPr>
        <w:t>.</w:t>
      </w:r>
      <w:r w:rsidR="00363824" w:rsidRPr="00363824">
        <w:t xml:space="preserve"> </w:t>
      </w:r>
      <w:r w:rsidR="00363824" w:rsidRPr="00363824">
        <w:rPr>
          <w:position w:val="-6"/>
          <w:szCs w:val="21"/>
        </w:rPr>
        <w:t>https://arxiv.org/abs/1704.03162</w:t>
      </w:r>
      <w:r w:rsidR="00363824">
        <w:rPr>
          <w:position w:val="-6"/>
          <w:szCs w:val="21"/>
        </w:rPr>
        <w:t>, 2017-04-11/2021-11-20</w:t>
      </w:r>
      <w:r w:rsidR="00363824">
        <w:rPr>
          <w:rFonts w:hint="eastAsia"/>
          <w:position w:val="-6"/>
          <w:szCs w:val="21"/>
        </w:rPr>
        <w:t>.</w:t>
      </w:r>
    </w:p>
    <w:p w14:paraId="16C35C8A" w14:textId="26374780" w:rsidR="00151ACC" w:rsidRDefault="000A5EB1" w:rsidP="005815B1">
      <w:pPr>
        <w:wordWrap w:val="0"/>
        <w:spacing w:line="400" w:lineRule="atLeast"/>
        <w:ind w:right="-17"/>
        <w:rPr>
          <w:position w:val="-6"/>
          <w:szCs w:val="21"/>
        </w:rPr>
      </w:pPr>
      <w:r>
        <w:rPr>
          <w:position w:val="-6"/>
          <w:szCs w:val="21"/>
        </w:rPr>
        <w:t>[</w:t>
      </w:r>
      <w:r w:rsidR="00E22CAB">
        <w:rPr>
          <w:position w:val="-6"/>
          <w:szCs w:val="21"/>
        </w:rPr>
        <w:t>3</w:t>
      </w:r>
      <w:r w:rsidR="002C0C0C">
        <w:rPr>
          <w:position w:val="-6"/>
          <w:szCs w:val="21"/>
        </w:rPr>
        <w:t>4</w:t>
      </w:r>
      <w:r>
        <w:rPr>
          <w:position w:val="-6"/>
          <w:szCs w:val="21"/>
        </w:rPr>
        <w:t>]</w:t>
      </w:r>
      <w:r w:rsidRPr="000A5EB1">
        <w:t xml:space="preserve"> </w:t>
      </w:r>
      <w:r w:rsidRPr="000A5EB1">
        <w:rPr>
          <w:position w:val="-6"/>
          <w:szCs w:val="21"/>
        </w:rPr>
        <w:t>Yang</w:t>
      </w:r>
      <w:r w:rsidR="00691F68">
        <w:rPr>
          <w:position w:val="-6"/>
          <w:szCs w:val="21"/>
        </w:rPr>
        <w:t xml:space="preserve"> </w:t>
      </w:r>
      <w:proofErr w:type="spellStart"/>
      <w:r w:rsidR="00691F68" w:rsidRPr="00691F68">
        <w:rPr>
          <w:position w:val="-6"/>
          <w:szCs w:val="21"/>
        </w:rPr>
        <w:t>Zichao</w:t>
      </w:r>
      <w:proofErr w:type="spellEnd"/>
      <w:r w:rsidRPr="000A5EB1">
        <w:rPr>
          <w:position w:val="-6"/>
          <w:szCs w:val="21"/>
        </w:rPr>
        <w:t>,</w:t>
      </w:r>
      <w:r w:rsidR="00691F68">
        <w:rPr>
          <w:position w:val="-6"/>
          <w:szCs w:val="21"/>
        </w:rPr>
        <w:t xml:space="preserve"> </w:t>
      </w:r>
      <w:r w:rsidRPr="000A5EB1">
        <w:rPr>
          <w:position w:val="-6"/>
          <w:szCs w:val="21"/>
        </w:rPr>
        <w:t>He</w:t>
      </w:r>
      <w:r w:rsidR="00691F68">
        <w:rPr>
          <w:position w:val="-6"/>
          <w:szCs w:val="21"/>
        </w:rPr>
        <w:t xml:space="preserve"> </w:t>
      </w:r>
      <w:proofErr w:type="spellStart"/>
      <w:r w:rsidR="00691F68" w:rsidRPr="00691F68">
        <w:rPr>
          <w:position w:val="-6"/>
          <w:szCs w:val="21"/>
        </w:rPr>
        <w:t>Xiaodong</w:t>
      </w:r>
      <w:proofErr w:type="spellEnd"/>
      <w:r w:rsidRPr="000A5EB1">
        <w:rPr>
          <w:position w:val="-6"/>
          <w:szCs w:val="21"/>
        </w:rPr>
        <w:t>, Gao</w:t>
      </w:r>
      <w:r w:rsidR="00691F68">
        <w:rPr>
          <w:position w:val="-6"/>
          <w:szCs w:val="21"/>
        </w:rPr>
        <w:t xml:space="preserve"> </w:t>
      </w:r>
      <w:proofErr w:type="spellStart"/>
      <w:r w:rsidR="00691F68" w:rsidRPr="00691F68">
        <w:rPr>
          <w:position w:val="-6"/>
          <w:szCs w:val="21"/>
        </w:rPr>
        <w:t>Jianfeng</w:t>
      </w:r>
      <w:proofErr w:type="spellEnd"/>
      <w:r w:rsidRPr="000A5EB1">
        <w:rPr>
          <w:position w:val="-6"/>
          <w:szCs w:val="21"/>
        </w:rPr>
        <w:t>,</w:t>
      </w:r>
      <w:r w:rsidR="00691F68">
        <w:rPr>
          <w:position w:val="-6"/>
          <w:szCs w:val="21"/>
        </w:rPr>
        <w:t xml:space="preserve"> Deng Li,</w:t>
      </w:r>
      <w:r w:rsidR="00824783">
        <w:rPr>
          <w:position w:val="-6"/>
          <w:szCs w:val="21"/>
        </w:rPr>
        <w:t xml:space="preserve"> </w:t>
      </w:r>
      <w:proofErr w:type="spellStart"/>
      <w:r w:rsidR="00691F68">
        <w:rPr>
          <w:position w:val="-6"/>
          <w:szCs w:val="21"/>
        </w:rPr>
        <w:t>Smola</w:t>
      </w:r>
      <w:proofErr w:type="spellEnd"/>
      <w:r w:rsidR="00691F68">
        <w:rPr>
          <w:position w:val="-6"/>
          <w:szCs w:val="21"/>
        </w:rPr>
        <w:t xml:space="preserve"> Alex</w:t>
      </w:r>
      <w:r w:rsidR="0096484A">
        <w:rPr>
          <w:position w:val="-6"/>
          <w:szCs w:val="21"/>
        </w:rPr>
        <w:t xml:space="preserve">. </w:t>
      </w:r>
      <w:r w:rsidRPr="000A5EB1">
        <w:rPr>
          <w:position w:val="-6"/>
          <w:szCs w:val="21"/>
        </w:rPr>
        <w:t>Stacked Attention Networks for Image Question Answering</w:t>
      </w:r>
      <w:r w:rsidR="0096484A">
        <w:rPr>
          <w:position w:val="-6"/>
          <w:szCs w:val="21"/>
        </w:rPr>
        <w:t xml:space="preserve"> [A]. </w:t>
      </w:r>
      <w:r w:rsidRPr="000A5EB1">
        <w:rPr>
          <w:position w:val="-6"/>
          <w:szCs w:val="21"/>
        </w:rPr>
        <w:t>2016 IEEE Conference on Computer Vision and Pattern Recognition (CVPR)</w:t>
      </w:r>
      <w:r w:rsidR="0096484A">
        <w:rPr>
          <w:position w:val="-6"/>
          <w:szCs w:val="21"/>
        </w:rPr>
        <w:t xml:space="preserve"> [C]</w:t>
      </w:r>
      <w:r w:rsidRPr="000A5EB1">
        <w:rPr>
          <w:position w:val="-6"/>
          <w:szCs w:val="21"/>
        </w:rPr>
        <w:t xml:space="preserve">, </w:t>
      </w:r>
      <w:r w:rsidR="0096484A" w:rsidRPr="0096484A">
        <w:rPr>
          <w:position w:val="-6"/>
          <w:szCs w:val="21"/>
        </w:rPr>
        <w:t>New York, IEEE,</w:t>
      </w:r>
      <w:r w:rsidR="0096484A">
        <w:rPr>
          <w:position w:val="-6"/>
          <w:szCs w:val="21"/>
        </w:rPr>
        <w:t xml:space="preserve"> </w:t>
      </w:r>
      <w:r w:rsidRPr="000A5EB1">
        <w:rPr>
          <w:position w:val="-6"/>
          <w:szCs w:val="21"/>
        </w:rPr>
        <w:t>2016</w:t>
      </w:r>
      <w:r w:rsidR="0096484A">
        <w:rPr>
          <w:position w:val="-6"/>
          <w:szCs w:val="21"/>
        </w:rPr>
        <w:t xml:space="preserve">: </w:t>
      </w:r>
      <w:r w:rsidRPr="000A5EB1">
        <w:rPr>
          <w:position w:val="-6"/>
          <w:szCs w:val="21"/>
        </w:rPr>
        <w:t>21-29</w:t>
      </w:r>
      <w:r w:rsidR="0096484A">
        <w:rPr>
          <w:position w:val="-6"/>
          <w:szCs w:val="21"/>
        </w:rPr>
        <w:t>.</w:t>
      </w:r>
    </w:p>
    <w:p w14:paraId="0F08BA35" w14:textId="7EBEF04C" w:rsidR="0046624C" w:rsidRDefault="0046624C" w:rsidP="005815B1">
      <w:pPr>
        <w:wordWrap w:val="0"/>
        <w:spacing w:line="400" w:lineRule="atLeast"/>
        <w:ind w:right="-17"/>
        <w:rPr>
          <w:position w:val="-6"/>
          <w:szCs w:val="21"/>
        </w:rPr>
      </w:pPr>
      <w:r>
        <w:rPr>
          <w:rFonts w:hint="eastAsia"/>
          <w:position w:val="-6"/>
          <w:szCs w:val="21"/>
        </w:rPr>
        <w:t>[</w:t>
      </w:r>
      <w:r>
        <w:rPr>
          <w:position w:val="-6"/>
          <w:szCs w:val="21"/>
        </w:rPr>
        <w:t>3</w:t>
      </w:r>
      <w:r w:rsidR="002C0C0C">
        <w:rPr>
          <w:position w:val="-6"/>
          <w:szCs w:val="21"/>
        </w:rPr>
        <w:t>5</w:t>
      </w:r>
      <w:r>
        <w:rPr>
          <w:position w:val="-6"/>
          <w:szCs w:val="21"/>
        </w:rPr>
        <w:t xml:space="preserve">] </w:t>
      </w:r>
      <w:r w:rsidRPr="0046624C">
        <w:rPr>
          <w:rFonts w:hint="eastAsia"/>
          <w:position w:val="-6"/>
          <w:szCs w:val="21"/>
        </w:rPr>
        <w:t>G</w:t>
      </w:r>
      <w:r w:rsidR="00691F68" w:rsidRPr="0046624C">
        <w:rPr>
          <w:position w:val="-6"/>
          <w:szCs w:val="21"/>
        </w:rPr>
        <w:t>oodfellow</w:t>
      </w:r>
      <w:r w:rsidRPr="0046624C">
        <w:rPr>
          <w:rFonts w:hint="eastAsia"/>
          <w:position w:val="-6"/>
          <w:szCs w:val="21"/>
        </w:rPr>
        <w:t xml:space="preserve"> Ian, </w:t>
      </w:r>
      <w:proofErr w:type="spellStart"/>
      <w:r w:rsidRPr="0046624C">
        <w:rPr>
          <w:rFonts w:hint="eastAsia"/>
          <w:position w:val="-6"/>
          <w:szCs w:val="21"/>
        </w:rPr>
        <w:t>B</w:t>
      </w:r>
      <w:r w:rsidR="00691F68" w:rsidRPr="0046624C">
        <w:rPr>
          <w:position w:val="-6"/>
          <w:szCs w:val="21"/>
        </w:rPr>
        <w:t>engio</w:t>
      </w:r>
      <w:proofErr w:type="spellEnd"/>
      <w:r w:rsidRPr="0046624C">
        <w:rPr>
          <w:rFonts w:hint="eastAsia"/>
          <w:position w:val="-6"/>
          <w:szCs w:val="21"/>
        </w:rPr>
        <w:t xml:space="preserve"> </w:t>
      </w:r>
      <w:proofErr w:type="spellStart"/>
      <w:r w:rsidRPr="0046624C">
        <w:rPr>
          <w:rFonts w:hint="eastAsia"/>
          <w:position w:val="-6"/>
          <w:szCs w:val="21"/>
        </w:rPr>
        <w:t>Yoshua</w:t>
      </w:r>
      <w:proofErr w:type="spellEnd"/>
      <w:r w:rsidRPr="0046624C">
        <w:rPr>
          <w:rFonts w:hint="eastAsia"/>
          <w:position w:val="-6"/>
          <w:szCs w:val="21"/>
        </w:rPr>
        <w:t xml:space="preserve">, </w:t>
      </w:r>
      <w:proofErr w:type="spellStart"/>
      <w:r w:rsidRPr="0046624C">
        <w:rPr>
          <w:rFonts w:hint="eastAsia"/>
          <w:position w:val="-6"/>
          <w:szCs w:val="21"/>
        </w:rPr>
        <w:t>C</w:t>
      </w:r>
      <w:r w:rsidR="00691F68" w:rsidRPr="0046624C">
        <w:rPr>
          <w:position w:val="-6"/>
          <w:szCs w:val="21"/>
        </w:rPr>
        <w:t>ourvile</w:t>
      </w:r>
      <w:proofErr w:type="spellEnd"/>
      <w:r w:rsidRPr="0046624C">
        <w:rPr>
          <w:rFonts w:hint="eastAsia"/>
          <w:position w:val="-6"/>
          <w:szCs w:val="21"/>
        </w:rPr>
        <w:t xml:space="preserve"> Aaron. DEEP LEARNING</w:t>
      </w:r>
      <w:r>
        <w:rPr>
          <w:position w:val="-6"/>
          <w:szCs w:val="21"/>
        </w:rPr>
        <w:t xml:space="preserve"> </w:t>
      </w:r>
      <w:r w:rsidRPr="0046624C">
        <w:rPr>
          <w:rFonts w:hint="eastAsia"/>
          <w:position w:val="-6"/>
          <w:szCs w:val="21"/>
        </w:rPr>
        <w:t xml:space="preserve">[M]. </w:t>
      </w:r>
      <w:proofErr w:type="gramStart"/>
      <w:r w:rsidRPr="0046624C">
        <w:rPr>
          <w:rFonts w:hint="eastAsia"/>
          <w:position w:val="-6"/>
          <w:szCs w:val="21"/>
        </w:rPr>
        <w:t>赵申剑</w:t>
      </w:r>
      <w:proofErr w:type="gramEnd"/>
      <w:r w:rsidRPr="0046624C">
        <w:rPr>
          <w:rFonts w:hint="eastAsia"/>
          <w:position w:val="-6"/>
          <w:szCs w:val="21"/>
        </w:rPr>
        <w:t>，黎</w:t>
      </w:r>
      <w:proofErr w:type="gramStart"/>
      <w:r w:rsidRPr="0046624C">
        <w:rPr>
          <w:rFonts w:hint="eastAsia"/>
          <w:position w:val="-6"/>
          <w:szCs w:val="21"/>
        </w:rPr>
        <w:t>彧</w:t>
      </w:r>
      <w:proofErr w:type="gramEnd"/>
      <w:r w:rsidRPr="0046624C">
        <w:rPr>
          <w:rFonts w:hint="eastAsia"/>
          <w:position w:val="-6"/>
          <w:szCs w:val="21"/>
        </w:rPr>
        <w:t>君，符天凡，李凯译，北京：人民邮电出版社，</w:t>
      </w:r>
      <w:r w:rsidRPr="0046624C">
        <w:rPr>
          <w:rFonts w:hint="eastAsia"/>
          <w:position w:val="-6"/>
          <w:szCs w:val="21"/>
        </w:rPr>
        <w:t>2017.</w:t>
      </w:r>
    </w:p>
    <w:p w14:paraId="1B077A62" w14:textId="1C198CCB" w:rsidR="00297149" w:rsidRPr="00151ACC" w:rsidRDefault="000A5EB1" w:rsidP="005815B1">
      <w:pPr>
        <w:wordWrap w:val="0"/>
        <w:spacing w:line="400" w:lineRule="atLeast"/>
        <w:ind w:right="-17"/>
        <w:rPr>
          <w:position w:val="-6"/>
          <w:szCs w:val="21"/>
        </w:rPr>
      </w:pPr>
      <w:r>
        <w:rPr>
          <w:position w:val="-6"/>
          <w:szCs w:val="21"/>
        </w:rPr>
        <w:t>[</w:t>
      </w:r>
      <w:r w:rsidR="00964992">
        <w:rPr>
          <w:position w:val="-6"/>
          <w:szCs w:val="21"/>
        </w:rPr>
        <w:t>3</w:t>
      </w:r>
      <w:r w:rsidR="002C0C0C">
        <w:rPr>
          <w:position w:val="-6"/>
          <w:szCs w:val="21"/>
        </w:rPr>
        <w:t>6</w:t>
      </w:r>
      <w:r>
        <w:rPr>
          <w:position w:val="-6"/>
          <w:szCs w:val="21"/>
        </w:rPr>
        <w:t xml:space="preserve">] </w:t>
      </w:r>
      <w:r w:rsidR="00691F68" w:rsidRPr="000A5EB1">
        <w:rPr>
          <w:position w:val="-6"/>
          <w:szCs w:val="21"/>
        </w:rPr>
        <w:t xml:space="preserve">Sundararajan </w:t>
      </w:r>
      <w:r w:rsidRPr="000A5EB1">
        <w:rPr>
          <w:position w:val="-6"/>
          <w:szCs w:val="21"/>
        </w:rPr>
        <w:t>Mukund,</w:t>
      </w:r>
      <w:r w:rsidR="00691F68" w:rsidRPr="00691F68">
        <w:rPr>
          <w:position w:val="-6"/>
          <w:szCs w:val="21"/>
        </w:rPr>
        <w:t xml:space="preserve"> </w:t>
      </w:r>
      <w:proofErr w:type="spellStart"/>
      <w:r w:rsidR="00691F68" w:rsidRPr="000A5EB1">
        <w:rPr>
          <w:position w:val="-6"/>
          <w:szCs w:val="21"/>
        </w:rPr>
        <w:t>Taly</w:t>
      </w:r>
      <w:proofErr w:type="spellEnd"/>
      <w:r w:rsidRPr="000A5EB1">
        <w:rPr>
          <w:position w:val="-6"/>
          <w:szCs w:val="21"/>
        </w:rPr>
        <w:t xml:space="preserve"> Ankur,</w:t>
      </w:r>
      <w:r w:rsidR="00691F68" w:rsidRPr="00691F68">
        <w:rPr>
          <w:position w:val="-6"/>
          <w:szCs w:val="21"/>
        </w:rPr>
        <w:t xml:space="preserve"> </w:t>
      </w:r>
      <w:r w:rsidR="00691F68" w:rsidRPr="000A5EB1">
        <w:rPr>
          <w:position w:val="-6"/>
          <w:szCs w:val="21"/>
        </w:rPr>
        <w:t>Yan</w:t>
      </w:r>
      <w:r w:rsidRPr="000A5EB1">
        <w:rPr>
          <w:position w:val="-6"/>
          <w:szCs w:val="21"/>
        </w:rPr>
        <w:t xml:space="preserve"> </w:t>
      </w:r>
      <w:proofErr w:type="spellStart"/>
      <w:r w:rsidRPr="000A5EB1">
        <w:rPr>
          <w:position w:val="-6"/>
          <w:szCs w:val="21"/>
        </w:rPr>
        <w:t>Qiqi</w:t>
      </w:r>
      <w:proofErr w:type="spellEnd"/>
      <w:r>
        <w:rPr>
          <w:position w:val="-6"/>
          <w:szCs w:val="21"/>
        </w:rPr>
        <w:t>.</w:t>
      </w:r>
      <w:r w:rsidR="0096484A" w:rsidRPr="0096484A">
        <w:t xml:space="preserve"> </w:t>
      </w:r>
      <w:r w:rsidR="0096484A" w:rsidRPr="0096484A">
        <w:rPr>
          <w:position w:val="-6"/>
          <w:szCs w:val="21"/>
        </w:rPr>
        <w:t>Axiomatic Attribution for Deep Networks</w:t>
      </w:r>
      <w:r w:rsidR="0096484A">
        <w:rPr>
          <w:position w:val="-6"/>
          <w:szCs w:val="21"/>
        </w:rPr>
        <w:t xml:space="preserve"> </w:t>
      </w:r>
      <w:r>
        <w:rPr>
          <w:position w:val="-6"/>
          <w:szCs w:val="21"/>
        </w:rPr>
        <w:t>[EB/OL].</w:t>
      </w:r>
      <w:r w:rsidRPr="000A5EB1">
        <w:t xml:space="preserve"> </w:t>
      </w:r>
      <w:r w:rsidR="009D5C37" w:rsidRPr="009D5C37">
        <w:rPr>
          <w:position w:val="-6"/>
          <w:szCs w:val="21"/>
        </w:rPr>
        <w:t>https://arxiv.org/abs/1703.01365</w:t>
      </w:r>
      <w:r w:rsidR="009D5C37">
        <w:rPr>
          <w:position w:val="-6"/>
          <w:szCs w:val="21"/>
        </w:rPr>
        <w:t>, 2017-03-04/2021-11-20.</w:t>
      </w:r>
    </w:p>
    <w:p w14:paraId="129D1CA0" w14:textId="1DF8999C" w:rsidR="00D51E98" w:rsidRPr="00D51E98" w:rsidRDefault="00D51E98" w:rsidP="009D5C37">
      <w:pPr>
        <w:spacing w:line="400" w:lineRule="exact"/>
        <w:rPr>
          <w:color w:val="000000" w:themeColor="text1"/>
          <w:position w:val="-6"/>
          <w:szCs w:val="21"/>
        </w:rPr>
      </w:pPr>
    </w:p>
    <w:p w14:paraId="305FD841" w14:textId="77777777" w:rsidR="00D51E98" w:rsidRPr="00D51E98" w:rsidRDefault="00D51E98" w:rsidP="00D51E98">
      <w:pPr>
        <w:spacing w:line="400" w:lineRule="atLeast"/>
        <w:ind w:left="420" w:hangingChars="200" w:hanging="420"/>
        <w:rPr>
          <w:color w:val="000000" w:themeColor="text1"/>
          <w:position w:val="-6"/>
          <w:szCs w:val="21"/>
        </w:rPr>
        <w:sectPr w:rsidR="00D51E98" w:rsidRPr="00D51E98" w:rsidSect="00CF721F">
          <w:pgSz w:w="11057" w:h="15309"/>
          <w:pgMar w:top="1588" w:right="1446" w:bottom="1588" w:left="1446" w:header="1191" w:footer="1191" w:gutter="0"/>
          <w:cols w:space="425"/>
          <w:docGrid w:linePitch="312"/>
        </w:sectPr>
      </w:pPr>
    </w:p>
    <w:p w14:paraId="67F80B4F" w14:textId="77777777" w:rsidR="00D51E98" w:rsidRPr="00D51E98" w:rsidRDefault="00D51E98" w:rsidP="00D51E98">
      <w:pPr>
        <w:spacing w:line="400" w:lineRule="exact"/>
        <w:rPr>
          <w:rFonts w:ascii="黑体" w:eastAsia="黑体" w:hAnsi="黑体"/>
          <w:sz w:val="24"/>
        </w:rPr>
      </w:pPr>
      <w:r w:rsidRPr="00D51E98">
        <w:rPr>
          <w:rFonts w:ascii="黑体" w:eastAsia="黑体" w:hAnsi="黑体" w:hint="eastAsia"/>
          <w:sz w:val="30"/>
          <w:szCs w:val="30"/>
        </w:rPr>
        <w:lastRenderedPageBreak/>
        <w:t>附录</w:t>
      </w:r>
      <w:r w:rsidRPr="00D51E98">
        <w:rPr>
          <w:rFonts w:ascii="黑体" w:eastAsia="黑体" w:hAnsi="黑体" w:hint="eastAsia"/>
          <w:sz w:val="24"/>
        </w:rPr>
        <w:t>（另起新页。若非必须，一般不需要此部分）</w:t>
      </w:r>
    </w:p>
    <w:p w14:paraId="31D6D5FA" w14:textId="4AF2509E"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201" w:name="_Toc87860775"/>
      <w:bookmarkStart w:id="202" w:name="_Toc90391919"/>
      <w:bookmarkStart w:id="203" w:name="_Toc100064174"/>
      <w:bookmarkStart w:id="204" w:name="_Toc102139355"/>
      <w:r w:rsidRPr="00D51E98">
        <w:rPr>
          <w:rFonts w:eastAsia="黑体"/>
          <w:color w:val="000000" w:themeColor="text1"/>
          <w:sz w:val="28"/>
          <w:szCs w:val="32"/>
        </w:rPr>
        <w:t>附录</w:t>
      </w:r>
      <w:r w:rsidRPr="00D51E98">
        <w:rPr>
          <w:rFonts w:eastAsia="黑体"/>
          <w:color w:val="000000" w:themeColor="text1"/>
          <w:sz w:val="28"/>
          <w:szCs w:val="32"/>
        </w:rPr>
        <w:t xml:space="preserve">1 </w:t>
      </w:r>
      <w:r w:rsidRPr="00D51E98">
        <w:rPr>
          <w:rFonts w:eastAsia="黑体" w:hint="eastAsia"/>
          <w:color w:val="000000" w:themeColor="text1"/>
          <w:sz w:val="28"/>
          <w:szCs w:val="32"/>
        </w:rPr>
        <w:t xml:space="preserve"> </w:t>
      </w:r>
      <w:bookmarkEnd w:id="201"/>
      <w:bookmarkEnd w:id="202"/>
      <w:bookmarkEnd w:id="203"/>
      <w:bookmarkEnd w:id="204"/>
      <w:r w:rsidR="009F3048" w:rsidRPr="00D740E3">
        <w:rPr>
          <w:b/>
          <w:bCs/>
          <w:kern w:val="0"/>
          <w:sz w:val="24"/>
        </w:rPr>
        <w:t>CICIDS-2018</w:t>
      </w:r>
      <w:r w:rsidR="009F3048">
        <w:rPr>
          <w:rFonts w:hint="eastAsia"/>
          <w:b/>
          <w:bCs/>
          <w:kern w:val="0"/>
          <w:sz w:val="24"/>
        </w:rPr>
        <w:t>特征表</w:t>
      </w:r>
    </w:p>
    <w:p w14:paraId="4CE54610" w14:textId="001AB73D" w:rsidR="009F3048" w:rsidRPr="009F3048" w:rsidRDefault="00060151" w:rsidP="00060151">
      <w:pPr>
        <w:spacing w:line="400" w:lineRule="atLeast"/>
        <w:ind w:rightChars="22" w:right="46"/>
        <w:jc w:val="center"/>
        <w:rPr>
          <w:rFonts w:hint="eastAsia"/>
          <w:kern w:val="0"/>
          <w:sz w:val="24"/>
        </w:rPr>
      </w:pPr>
      <w:r>
        <w:rPr>
          <w:rFonts w:ascii="黑体" w:eastAsia="黑体" w:hAnsi="宋体" w:hint="eastAsia"/>
          <w:kern w:val="0"/>
          <w:szCs w:val="21"/>
        </w:rPr>
        <w:t>附录1</w:t>
      </w:r>
      <w:r w:rsidR="009F3048" w:rsidRPr="007C3514">
        <w:rPr>
          <w:rFonts w:ascii="黑体" w:eastAsia="黑体" w:hAnsi="宋体"/>
          <w:kern w:val="0"/>
          <w:szCs w:val="21"/>
        </w:rPr>
        <w:t xml:space="preserve"> </w:t>
      </w:r>
      <w:r w:rsidR="009F3048" w:rsidRPr="00D740E3">
        <w:rPr>
          <w:b/>
          <w:bCs/>
          <w:kern w:val="0"/>
          <w:sz w:val="24"/>
        </w:rPr>
        <w:t>CICIDS-2018</w:t>
      </w:r>
      <w:r w:rsidR="009F3048" w:rsidRPr="00D740E3">
        <w:rPr>
          <w:rFonts w:hint="eastAsia"/>
          <w:b/>
          <w:bCs/>
          <w:kern w:val="0"/>
          <w:sz w:val="24"/>
        </w:rPr>
        <w:t>人工特征集</w:t>
      </w:r>
    </w:p>
    <w:tbl>
      <w:tblPr>
        <w:tblStyle w:val="af5"/>
        <w:tblW w:w="0" w:type="auto"/>
        <w:tblLook w:val="04A0" w:firstRow="1" w:lastRow="0" w:firstColumn="1" w:lastColumn="0" w:noHBand="0" w:noVBand="1"/>
      </w:tblPr>
      <w:tblGrid>
        <w:gridCol w:w="1720"/>
        <w:gridCol w:w="6584"/>
      </w:tblGrid>
      <w:tr w:rsidR="00060151" w:rsidRPr="00060151" w14:paraId="7C5C8C73" w14:textId="77777777" w:rsidTr="00060151">
        <w:tc>
          <w:tcPr>
            <w:tcW w:w="0" w:type="auto"/>
          </w:tcPr>
          <w:p w14:paraId="417A807D" w14:textId="125207B9" w:rsidR="00060151" w:rsidRPr="00060151" w:rsidRDefault="00060151" w:rsidP="00060151">
            <w:pPr>
              <w:spacing w:line="400" w:lineRule="atLeast"/>
              <w:ind w:rightChars="22" w:right="46" w:firstLineChars="200" w:firstLine="400"/>
              <w:jc w:val="left"/>
              <w:rPr>
                <w:szCs w:val="21"/>
              </w:rPr>
            </w:pPr>
            <w:r>
              <w:rPr>
                <w:rFonts w:hint="eastAsia"/>
                <w:szCs w:val="21"/>
              </w:rPr>
              <w:t>特征名</w:t>
            </w:r>
          </w:p>
        </w:tc>
        <w:tc>
          <w:tcPr>
            <w:tcW w:w="0" w:type="auto"/>
          </w:tcPr>
          <w:p w14:paraId="13A0013F" w14:textId="3AADA63B" w:rsidR="00060151" w:rsidRPr="00060151" w:rsidRDefault="00060151" w:rsidP="00060151">
            <w:pPr>
              <w:spacing w:line="400" w:lineRule="atLeast"/>
              <w:ind w:rightChars="22" w:right="46" w:firstLineChars="200" w:firstLine="400"/>
              <w:rPr>
                <w:szCs w:val="21"/>
              </w:rPr>
            </w:pPr>
            <w:r>
              <w:rPr>
                <w:rFonts w:hint="eastAsia"/>
                <w:szCs w:val="21"/>
              </w:rPr>
              <w:t>特征名释义</w:t>
            </w:r>
          </w:p>
        </w:tc>
      </w:tr>
      <w:tr w:rsidR="00060151" w:rsidRPr="00060151" w14:paraId="1474453F" w14:textId="77777777" w:rsidTr="00060151">
        <w:tc>
          <w:tcPr>
            <w:tcW w:w="0" w:type="auto"/>
            <w:hideMark/>
          </w:tcPr>
          <w:p w14:paraId="7BF279E4"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fl_dur</w:t>
            </w:r>
            <w:proofErr w:type="spellEnd"/>
          </w:p>
        </w:tc>
        <w:tc>
          <w:tcPr>
            <w:tcW w:w="0" w:type="auto"/>
            <w:hideMark/>
          </w:tcPr>
          <w:p w14:paraId="203B0D27" w14:textId="4819244F" w:rsidR="00060151" w:rsidRPr="00060151" w:rsidRDefault="00060151" w:rsidP="00060151">
            <w:pPr>
              <w:spacing w:line="400" w:lineRule="atLeast"/>
              <w:ind w:rightChars="22" w:right="46" w:firstLineChars="200" w:firstLine="420"/>
              <w:rPr>
                <w:sz w:val="21"/>
                <w:szCs w:val="21"/>
              </w:rPr>
            </w:pPr>
            <w:r>
              <w:rPr>
                <w:rFonts w:hint="eastAsia"/>
                <w:sz w:val="21"/>
                <w:szCs w:val="21"/>
              </w:rPr>
              <w:t>流持续时间</w:t>
            </w:r>
          </w:p>
        </w:tc>
      </w:tr>
      <w:tr w:rsidR="00060151" w:rsidRPr="00060151" w14:paraId="7C74FC71" w14:textId="77777777" w:rsidTr="00060151">
        <w:tc>
          <w:tcPr>
            <w:tcW w:w="0" w:type="auto"/>
            <w:hideMark/>
          </w:tcPr>
          <w:p w14:paraId="4B913E94"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tot_fw_pk</w:t>
            </w:r>
            <w:proofErr w:type="spellEnd"/>
          </w:p>
        </w:tc>
        <w:tc>
          <w:tcPr>
            <w:tcW w:w="0" w:type="auto"/>
            <w:hideMark/>
          </w:tcPr>
          <w:p w14:paraId="1E1A928D" w14:textId="6A785AA6" w:rsidR="00060151" w:rsidRPr="00060151" w:rsidRDefault="00060151" w:rsidP="00060151">
            <w:pPr>
              <w:spacing w:line="400" w:lineRule="atLeast"/>
              <w:ind w:rightChars="22" w:right="46" w:firstLineChars="200" w:firstLine="420"/>
              <w:rPr>
                <w:rFonts w:hint="eastAsia"/>
                <w:sz w:val="21"/>
                <w:szCs w:val="21"/>
              </w:rPr>
            </w:pPr>
            <w:r>
              <w:rPr>
                <w:rFonts w:hint="eastAsia"/>
                <w:sz w:val="21"/>
                <w:szCs w:val="21"/>
              </w:rPr>
              <w:t>正向流的数据包总个数</w:t>
            </w:r>
          </w:p>
        </w:tc>
      </w:tr>
      <w:tr w:rsidR="00060151" w:rsidRPr="00060151" w14:paraId="2155AD78" w14:textId="77777777" w:rsidTr="00060151">
        <w:tc>
          <w:tcPr>
            <w:tcW w:w="0" w:type="auto"/>
            <w:hideMark/>
          </w:tcPr>
          <w:p w14:paraId="2F05775C"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tot_bw_pk</w:t>
            </w:r>
            <w:proofErr w:type="spellEnd"/>
          </w:p>
        </w:tc>
        <w:tc>
          <w:tcPr>
            <w:tcW w:w="0" w:type="auto"/>
            <w:hideMark/>
          </w:tcPr>
          <w:p w14:paraId="7FC0C515" w14:textId="5EF51716" w:rsidR="00060151" w:rsidRPr="00060151" w:rsidRDefault="00060151" w:rsidP="00060151">
            <w:pPr>
              <w:spacing w:line="400" w:lineRule="atLeast"/>
              <w:ind w:rightChars="22" w:right="46" w:firstLineChars="200" w:firstLine="420"/>
              <w:rPr>
                <w:sz w:val="21"/>
                <w:szCs w:val="21"/>
              </w:rPr>
            </w:pPr>
            <w:r>
              <w:rPr>
                <w:rFonts w:hint="eastAsia"/>
                <w:sz w:val="21"/>
                <w:szCs w:val="21"/>
              </w:rPr>
              <w:t>反向流的数据包</w:t>
            </w:r>
            <w:r w:rsidR="00CF5AA3">
              <w:rPr>
                <w:rFonts w:hint="eastAsia"/>
                <w:sz w:val="21"/>
                <w:szCs w:val="21"/>
              </w:rPr>
              <w:t>总个数</w:t>
            </w:r>
          </w:p>
        </w:tc>
      </w:tr>
      <w:tr w:rsidR="00060151" w:rsidRPr="00060151" w14:paraId="6188E058" w14:textId="77777777" w:rsidTr="00060151">
        <w:tc>
          <w:tcPr>
            <w:tcW w:w="0" w:type="auto"/>
            <w:hideMark/>
          </w:tcPr>
          <w:p w14:paraId="6EEC8B5D"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tot_l_fw_pkt</w:t>
            </w:r>
            <w:proofErr w:type="spellEnd"/>
          </w:p>
        </w:tc>
        <w:tc>
          <w:tcPr>
            <w:tcW w:w="0" w:type="auto"/>
            <w:hideMark/>
          </w:tcPr>
          <w:p w14:paraId="03AB6686" w14:textId="4A04231C" w:rsidR="00060151" w:rsidRPr="00060151" w:rsidRDefault="00CF5AA3" w:rsidP="00060151">
            <w:pPr>
              <w:spacing w:line="400" w:lineRule="atLeast"/>
              <w:ind w:rightChars="22" w:right="46" w:firstLineChars="200" w:firstLine="420"/>
              <w:rPr>
                <w:rFonts w:hint="eastAsia"/>
                <w:sz w:val="21"/>
                <w:szCs w:val="21"/>
              </w:rPr>
            </w:pPr>
            <w:r>
              <w:rPr>
                <w:rFonts w:hint="eastAsia"/>
                <w:sz w:val="21"/>
                <w:szCs w:val="21"/>
              </w:rPr>
              <w:t>正向流中所有数据包的字节之和</w:t>
            </w:r>
          </w:p>
        </w:tc>
      </w:tr>
      <w:tr w:rsidR="00060151" w:rsidRPr="00060151" w14:paraId="48AB45F5" w14:textId="77777777" w:rsidTr="00060151">
        <w:tc>
          <w:tcPr>
            <w:tcW w:w="0" w:type="auto"/>
            <w:hideMark/>
          </w:tcPr>
          <w:p w14:paraId="5B137C9D"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fw_pkt_l_max</w:t>
            </w:r>
            <w:proofErr w:type="spellEnd"/>
          </w:p>
        </w:tc>
        <w:tc>
          <w:tcPr>
            <w:tcW w:w="0" w:type="auto"/>
            <w:hideMark/>
          </w:tcPr>
          <w:p w14:paraId="15A07B6A" w14:textId="1A28FD12" w:rsidR="00060151" w:rsidRPr="00060151" w:rsidRDefault="00CF5AA3" w:rsidP="00060151">
            <w:pPr>
              <w:spacing w:line="400" w:lineRule="atLeast"/>
              <w:ind w:rightChars="22" w:right="46" w:firstLineChars="200" w:firstLine="420"/>
              <w:rPr>
                <w:rFonts w:hint="eastAsia"/>
                <w:sz w:val="21"/>
                <w:szCs w:val="21"/>
              </w:rPr>
            </w:pPr>
            <w:r>
              <w:rPr>
                <w:rFonts w:hint="eastAsia"/>
                <w:sz w:val="21"/>
                <w:szCs w:val="21"/>
              </w:rPr>
              <w:t>正向流数据包中最大字节数</w:t>
            </w:r>
          </w:p>
        </w:tc>
      </w:tr>
      <w:tr w:rsidR="00060151" w:rsidRPr="00060151" w14:paraId="65FE874E" w14:textId="77777777" w:rsidTr="00060151">
        <w:tc>
          <w:tcPr>
            <w:tcW w:w="0" w:type="auto"/>
            <w:hideMark/>
          </w:tcPr>
          <w:p w14:paraId="6DA7A789"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fw_pkt_l_min</w:t>
            </w:r>
            <w:proofErr w:type="spellEnd"/>
          </w:p>
        </w:tc>
        <w:tc>
          <w:tcPr>
            <w:tcW w:w="0" w:type="auto"/>
            <w:hideMark/>
          </w:tcPr>
          <w:p w14:paraId="53D32350" w14:textId="1D0FCD73" w:rsidR="00060151" w:rsidRPr="00060151" w:rsidRDefault="00CF5AA3" w:rsidP="00060151">
            <w:pPr>
              <w:spacing w:line="400" w:lineRule="atLeast"/>
              <w:ind w:rightChars="22" w:right="46" w:firstLineChars="200" w:firstLine="420"/>
              <w:rPr>
                <w:sz w:val="21"/>
                <w:szCs w:val="21"/>
              </w:rPr>
            </w:pPr>
            <w:r>
              <w:rPr>
                <w:rFonts w:hint="eastAsia"/>
                <w:sz w:val="21"/>
                <w:szCs w:val="21"/>
              </w:rPr>
              <w:t>正向流数据包中最小字节数</w:t>
            </w:r>
          </w:p>
        </w:tc>
      </w:tr>
      <w:tr w:rsidR="00060151" w:rsidRPr="00060151" w14:paraId="5A2BE758" w14:textId="77777777" w:rsidTr="00060151">
        <w:tc>
          <w:tcPr>
            <w:tcW w:w="0" w:type="auto"/>
            <w:hideMark/>
          </w:tcPr>
          <w:p w14:paraId="7099B3F8"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fw_pkt_l_avg</w:t>
            </w:r>
            <w:proofErr w:type="spellEnd"/>
          </w:p>
        </w:tc>
        <w:tc>
          <w:tcPr>
            <w:tcW w:w="0" w:type="auto"/>
            <w:hideMark/>
          </w:tcPr>
          <w:p w14:paraId="539A1BDE" w14:textId="499F21D2" w:rsidR="00060151" w:rsidRPr="00060151" w:rsidRDefault="00CF5AA3" w:rsidP="00060151">
            <w:pPr>
              <w:spacing w:line="400" w:lineRule="atLeast"/>
              <w:ind w:rightChars="22" w:right="46" w:firstLineChars="200" w:firstLine="420"/>
              <w:rPr>
                <w:rFonts w:hint="eastAsia"/>
                <w:sz w:val="21"/>
                <w:szCs w:val="21"/>
              </w:rPr>
            </w:pPr>
            <w:r>
              <w:rPr>
                <w:rFonts w:hint="eastAsia"/>
                <w:sz w:val="21"/>
                <w:szCs w:val="21"/>
              </w:rPr>
              <w:t>正向流数据包的平均字节数</w:t>
            </w:r>
          </w:p>
        </w:tc>
      </w:tr>
      <w:tr w:rsidR="00060151" w:rsidRPr="00060151" w14:paraId="7627D669" w14:textId="77777777" w:rsidTr="00060151">
        <w:tc>
          <w:tcPr>
            <w:tcW w:w="0" w:type="auto"/>
            <w:hideMark/>
          </w:tcPr>
          <w:p w14:paraId="6156F0AF"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fw_pkt_l_std</w:t>
            </w:r>
            <w:proofErr w:type="spellEnd"/>
          </w:p>
        </w:tc>
        <w:tc>
          <w:tcPr>
            <w:tcW w:w="0" w:type="auto"/>
            <w:hideMark/>
          </w:tcPr>
          <w:p w14:paraId="5F5C61FB" w14:textId="73CC8BD1" w:rsidR="00060151" w:rsidRPr="00060151" w:rsidRDefault="00CF5AA3" w:rsidP="00060151">
            <w:pPr>
              <w:spacing w:line="400" w:lineRule="atLeast"/>
              <w:ind w:rightChars="22" w:right="46" w:firstLineChars="200" w:firstLine="420"/>
              <w:rPr>
                <w:sz w:val="21"/>
                <w:szCs w:val="21"/>
              </w:rPr>
            </w:pPr>
            <w:r>
              <w:rPr>
                <w:rFonts w:hint="eastAsia"/>
                <w:sz w:val="21"/>
                <w:szCs w:val="21"/>
              </w:rPr>
              <w:t>正</w:t>
            </w:r>
            <w:r w:rsidRPr="00CF5AA3">
              <w:rPr>
                <w:rFonts w:hint="eastAsia"/>
                <w:sz w:val="21"/>
                <w:szCs w:val="21"/>
              </w:rPr>
              <w:t>向数据包的标准偏差大小</w:t>
            </w:r>
          </w:p>
        </w:tc>
      </w:tr>
      <w:tr w:rsidR="00060151" w:rsidRPr="00060151" w14:paraId="3C611CBC" w14:textId="77777777" w:rsidTr="00060151">
        <w:tc>
          <w:tcPr>
            <w:tcW w:w="0" w:type="auto"/>
            <w:hideMark/>
          </w:tcPr>
          <w:p w14:paraId="7159807D"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Bw_pkt_l_max</w:t>
            </w:r>
            <w:proofErr w:type="spellEnd"/>
          </w:p>
        </w:tc>
        <w:tc>
          <w:tcPr>
            <w:tcW w:w="0" w:type="auto"/>
            <w:hideMark/>
          </w:tcPr>
          <w:p w14:paraId="11A32F7A" w14:textId="6DA64445" w:rsidR="00060151" w:rsidRPr="00060151" w:rsidRDefault="00CF5AA3" w:rsidP="00CF5AA3">
            <w:pPr>
              <w:spacing w:line="400" w:lineRule="atLeast"/>
              <w:ind w:rightChars="22" w:right="46"/>
              <w:rPr>
                <w:sz w:val="21"/>
                <w:szCs w:val="21"/>
              </w:rPr>
            </w:pPr>
            <w:r>
              <w:rPr>
                <w:rFonts w:hint="eastAsia"/>
                <w:sz w:val="21"/>
                <w:szCs w:val="21"/>
              </w:rPr>
              <w:t xml:space="preserve"> </w:t>
            </w:r>
            <w:r>
              <w:rPr>
                <w:sz w:val="21"/>
                <w:szCs w:val="21"/>
              </w:rPr>
              <w:t xml:space="preserve">   </w:t>
            </w:r>
            <w:r>
              <w:rPr>
                <w:rFonts w:hint="eastAsia"/>
                <w:sz w:val="21"/>
                <w:szCs w:val="21"/>
              </w:rPr>
              <w:t>反</w:t>
            </w:r>
            <w:r>
              <w:rPr>
                <w:rFonts w:hint="eastAsia"/>
                <w:sz w:val="21"/>
                <w:szCs w:val="21"/>
              </w:rPr>
              <w:t>向流数据包中最大字节数</w:t>
            </w:r>
          </w:p>
        </w:tc>
      </w:tr>
      <w:tr w:rsidR="00060151" w:rsidRPr="00060151" w14:paraId="7F382B5F" w14:textId="77777777" w:rsidTr="00060151">
        <w:tc>
          <w:tcPr>
            <w:tcW w:w="0" w:type="auto"/>
            <w:hideMark/>
          </w:tcPr>
          <w:p w14:paraId="749821B9"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Bw_pkt_l_min</w:t>
            </w:r>
            <w:proofErr w:type="spellEnd"/>
          </w:p>
        </w:tc>
        <w:tc>
          <w:tcPr>
            <w:tcW w:w="0" w:type="auto"/>
            <w:hideMark/>
          </w:tcPr>
          <w:p w14:paraId="0B52B6B6" w14:textId="5C35AE40" w:rsidR="00060151" w:rsidRPr="00060151" w:rsidRDefault="00DB7F79" w:rsidP="00060151">
            <w:pPr>
              <w:spacing w:line="400" w:lineRule="atLeast"/>
              <w:ind w:rightChars="22" w:right="46" w:firstLineChars="200" w:firstLine="420"/>
              <w:rPr>
                <w:sz w:val="21"/>
                <w:szCs w:val="21"/>
              </w:rPr>
            </w:pPr>
            <w:r>
              <w:rPr>
                <w:rFonts w:hint="eastAsia"/>
                <w:sz w:val="21"/>
                <w:szCs w:val="21"/>
              </w:rPr>
              <w:t>反</w:t>
            </w:r>
            <w:r>
              <w:rPr>
                <w:rFonts w:hint="eastAsia"/>
                <w:sz w:val="21"/>
                <w:szCs w:val="21"/>
              </w:rPr>
              <w:t>向流数据包中最小字节数</w:t>
            </w:r>
          </w:p>
        </w:tc>
      </w:tr>
      <w:tr w:rsidR="00060151" w:rsidRPr="00060151" w14:paraId="1DB4E6D8" w14:textId="77777777" w:rsidTr="00060151">
        <w:tc>
          <w:tcPr>
            <w:tcW w:w="0" w:type="auto"/>
            <w:hideMark/>
          </w:tcPr>
          <w:p w14:paraId="28E4D1C0"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Bw_pkt_l_avg</w:t>
            </w:r>
            <w:proofErr w:type="spellEnd"/>
          </w:p>
        </w:tc>
        <w:tc>
          <w:tcPr>
            <w:tcW w:w="0" w:type="auto"/>
            <w:hideMark/>
          </w:tcPr>
          <w:p w14:paraId="6D4F7E80" w14:textId="5340EC94" w:rsidR="00060151" w:rsidRPr="00060151" w:rsidRDefault="00DB7F79" w:rsidP="00060151">
            <w:pPr>
              <w:spacing w:line="400" w:lineRule="atLeast"/>
              <w:ind w:rightChars="22" w:right="46" w:firstLineChars="200" w:firstLine="420"/>
              <w:rPr>
                <w:sz w:val="21"/>
                <w:szCs w:val="21"/>
              </w:rPr>
            </w:pPr>
            <w:r>
              <w:rPr>
                <w:rFonts w:hint="eastAsia"/>
                <w:sz w:val="21"/>
                <w:szCs w:val="21"/>
              </w:rPr>
              <w:t>反</w:t>
            </w:r>
            <w:r>
              <w:rPr>
                <w:rFonts w:hint="eastAsia"/>
                <w:sz w:val="21"/>
                <w:szCs w:val="21"/>
              </w:rPr>
              <w:t>向流数据包的平均字节数</w:t>
            </w:r>
          </w:p>
        </w:tc>
      </w:tr>
      <w:tr w:rsidR="00060151" w:rsidRPr="00060151" w14:paraId="64A58162" w14:textId="77777777" w:rsidTr="00060151">
        <w:tc>
          <w:tcPr>
            <w:tcW w:w="0" w:type="auto"/>
            <w:hideMark/>
          </w:tcPr>
          <w:p w14:paraId="4008A723"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Bw_pkt_l_std</w:t>
            </w:r>
            <w:proofErr w:type="spellEnd"/>
          </w:p>
        </w:tc>
        <w:tc>
          <w:tcPr>
            <w:tcW w:w="0" w:type="auto"/>
            <w:hideMark/>
          </w:tcPr>
          <w:p w14:paraId="2700CC2C" w14:textId="20C4380C" w:rsidR="00060151" w:rsidRPr="00060151" w:rsidRDefault="00DB7F79" w:rsidP="00060151">
            <w:pPr>
              <w:spacing w:line="400" w:lineRule="atLeast"/>
              <w:ind w:rightChars="22" w:right="46" w:firstLineChars="200" w:firstLine="420"/>
              <w:rPr>
                <w:sz w:val="21"/>
                <w:szCs w:val="21"/>
              </w:rPr>
            </w:pPr>
            <w:r>
              <w:rPr>
                <w:rFonts w:hint="eastAsia"/>
                <w:sz w:val="21"/>
                <w:szCs w:val="21"/>
              </w:rPr>
              <w:t>反</w:t>
            </w:r>
            <w:r w:rsidRPr="00CF5AA3">
              <w:rPr>
                <w:rFonts w:hint="eastAsia"/>
                <w:sz w:val="21"/>
                <w:szCs w:val="21"/>
              </w:rPr>
              <w:t>向数据包的标准偏差大小</w:t>
            </w:r>
          </w:p>
        </w:tc>
      </w:tr>
      <w:tr w:rsidR="00060151" w:rsidRPr="00060151" w14:paraId="49A2D710" w14:textId="77777777" w:rsidTr="00060151">
        <w:tc>
          <w:tcPr>
            <w:tcW w:w="0" w:type="auto"/>
            <w:hideMark/>
          </w:tcPr>
          <w:p w14:paraId="3C617ECB"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fl_byt_s</w:t>
            </w:r>
            <w:proofErr w:type="spellEnd"/>
          </w:p>
        </w:tc>
        <w:tc>
          <w:tcPr>
            <w:tcW w:w="0" w:type="auto"/>
            <w:hideMark/>
          </w:tcPr>
          <w:p w14:paraId="034A04B2" w14:textId="4F9B3F47" w:rsidR="00060151" w:rsidRPr="00060151" w:rsidRDefault="00DB7F79" w:rsidP="00060151">
            <w:pPr>
              <w:spacing w:line="400" w:lineRule="atLeast"/>
              <w:ind w:rightChars="22" w:right="46" w:firstLineChars="200" w:firstLine="420"/>
              <w:rPr>
                <w:sz w:val="21"/>
                <w:szCs w:val="21"/>
              </w:rPr>
            </w:pPr>
            <w:r w:rsidRPr="00DB7F79">
              <w:rPr>
                <w:rFonts w:hint="eastAsia"/>
                <w:sz w:val="21"/>
                <w:szCs w:val="21"/>
              </w:rPr>
              <w:t>流字节率，即每秒传输的</w:t>
            </w:r>
            <w:r>
              <w:rPr>
                <w:rFonts w:hint="eastAsia"/>
                <w:sz w:val="21"/>
                <w:szCs w:val="21"/>
              </w:rPr>
              <w:t>字节量</w:t>
            </w:r>
          </w:p>
        </w:tc>
      </w:tr>
      <w:tr w:rsidR="00060151" w:rsidRPr="00060151" w14:paraId="09D63083" w14:textId="77777777" w:rsidTr="00060151">
        <w:tc>
          <w:tcPr>
            <w:tcW w:w="0" w:type="auto"/>
            <w:hideMark/>
          </w:tcPr>
          <w:p w14:paraId="072155B6"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fl_pkt_s</w:t>
            </w:r>
            <w:proofErr w:type="spellEnd"/>
          </w:p>
        </w:tc>
        <w:tc>
          <w:tcPr>
            <w:tcW w:w="0" w:type="auto"/>
            <w:hideMark/>
          </w:tcPr>
          <w:p w14:paraId="24E1E9E1" w14:textId="5308E380" w:rsidR="00060151" w:rsidRPr="00060151" w:rsidRDefault="00DB7F79" w:rsidP="00060151">
            <w:pPr>
              <w:spacing w:line="400" w:lineRule="atLeast"/>
              <w:ind w:rightChars="22" w:right="46" w:firstLineChars="200" w:firstLine="420"/>
              <w:rPr>
                <w:sz w:val="21"/>
                <w:szCs w:val="21"/>
              </w:rPr>
            </w:pPr>
            <w:r w:rsidRPr="00DB7F79">
              <w:rPr>
                <w:rFonts w:hint="eastAsia"/>
                <w:sz w:val="21"/>
                <w:szCs w:val="21"/>
              </w:rPr>
              <w:t>流</w:t>
            </w:r>
            <w:r>
              <w:rPr>
                <w:rFonts w:hint="eastAsia"/>
                <w:sz w:val="21"/>
                <w:szCs w:val="21"/>
              </w:rPr>
              <w:t>数据包</w:t>
            </w:r>
            <w:r w:rsidRPr="00DB7F79">
              <w:rPr>
                <w:rFonts w:hint="eastAsia"/>
                <w:sz w:val="21"/>
                <w:szCs w:val="21"/>
              </w:rPr>
              <w:t>率，即每秒传输的数据包数</w:t>
            </w:r>
          </w:p>
        </w:tc>
      </w:tr>
      <w:tr w:rsidR="00060151" w:rsidRPr="00060151" w14:paraId="42D68C11" w14:textId="77777777" w:rsidTr="00060151">
        <w:tc>
          <w:tcPr>
            <w:tcW w:w="0" w:type="auto"/>
            <w:hideMark/>
          </w:tcPr>
          <w:p w14:paraId="790FC7E9"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fl_iat_avg</w:t>
            </w:r>
            <w:proofErr w:type="spellEnd"/>
          </w:p>
        </w:tc>
        <w:tc>
          <w:tcPr>
            <w:tcW w:w="0" w:type="auto"/>
            <w:hideMark/>
          </w:tcPr>
          <w:p w14:paraId="6D7529EE" w14:textId="2AFDC805" w:rsidR="00060151" w:rsidRPr="00060151" w:rsidRDefault="00DB7F79" w:rsidP="00060151">
            <w:pPr>
              <w:spacing w:line="400" w:lineRule="atLeast"/>
              <w:ind w:rightChars="22" w:right="46" w:firstLineChars="200" w:firstLine="420"/>
              <w:rPr>
                <w:sz w:val="21"/>
                <w:szCs w:val="21"/>
              </w:rPr>
            </w:pPr>
            <w:r w:rsidRPr="00DB7F79">
              <w:rPr>
                <w:rFonts w:hint="eastAsia"/>
                <w:sz w:val="21"/>
                <w:szCs w:val="21"/>
              </w:rPr>
              <w:t>两个流之间的平均时间</w:t>
            </w:r>
          </w:p>
        </w:tc>
      </w:tr>
      <w:tr w:rsidR="00060151" w:rsidRPr="00060151" w14:paraId="75B03A13" w14:textId="77777777" w:rsidTr="00060151">
        <w:tc>
          <w:tcPr>
            <w:tcW w:w="0" w:type="auto"/>
            <w:hideMark/>
          </w:tcPr>
          <w:p w14:paraId="3BC844B6"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fl_iat_std</w:t>
            </w:r>
            <w:proofErr w:type="spellEnd"/>
          </w:p>
        </w:tc>
        <w:tc>
          <w:tcPr>
            <w:tcW w:w="0" w:type="auto"/>
            <w:hideMark/>
          </w:tcPr>
          <w:p w14:paraId="0D00E079" w14:textId="14D3EB25" w:rsidR="00060151" w:rsidRPr="00060151" w:rsidRDefault="00DB7F79" w:rsidP="00060151">
            <w:pPr>
              <w:spacing w:line="400" w:lineRule="atLeast"/>
              <w:ind w:rightChars="22" w:right="46" w:firstLineChars="200" w:firstLine="420"/>
              <w:rPr>
                <w:sz w:val="21"/>
                <w:szCs w:val="21"/>
              </w:rPr>
            </w:pPr>
            <w:r w:rsidRPr="00DB7F79">
              <w:rPr>
                <w:rFonts w:hint="eastAsia"/>
                <w:sz w:val="21"/>
                <w:szCs w:val="21"/>
              </w:rPr>
              <w:t>两个流之间的</w:t>
            </w:r>
            <w:r>
              <w:rPr>
                <w:rFonts w:hint="eastAsia"/>
                <w:sz w:val="21"/>
                <w:szCs w:val="21"/>
              </w:rPr>
              <w:t>标准差</w:t>
            </w:r>
            <w:r w:rsidRPr="00DB7F79">
              <w:rPr>
                <w:rFonts w:hint="eastAsia"/>
                <w:sz w:val="21"/>
                <w:szCs w:val="21"/>
              </w:rPr>
              <w:t>时间</w:t>
            </w:r>
          </w:p>
        </w:tc>
      </w:tr>
      <w:tr w:rsidR="00060151" w:rsidRPr="00060151" w14:paraId="57556B57" w14:textId="77777777" w:rsidTr="00060151">
        <w:tc>
          <w:tcPr>
            <w:tcW w:w="0" w:type="auto"/>
            <w:hideMark/>
          </w:tcPr>
          <w:p w14:paraId="04B0ECFB"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fl_iat_max</w:t>
            </w:r>
            <w:proofErr w:type="spellEnd"/>
          </w:p>
        </w:tc>
        <w:tc>
          <w:tcPr>
            <w:tcW w:w="0" w:type="auto"/>
            <w:hideMark/>
          </w:tcPr>
          <w:p w14:paraId="12801940" w14:textId="30F30A9B" w:rsidR="00060151" w:rsidRPr="00060151" w:rsidRDefault="00DB7F79" w:rsidP="00060151">
            <w:pPr>
              <w:spacing w:line="400" w:lineRule="atLeast"/>
              <w:ind w:rightChars="22" w:right="46" w:firstLineChars="200" w:firstLine="420"/>
              <w:rPr>
                <w:sz w:val="21"/>
                <w:szCs w:val="21"/>
              </w:rPr>
            </w:pPr>
            <w:r w:rsidRPr="00DB7F79">
              <w:rPr>
                <w:rFonts w:hint="eastAsia"/>
                <w:sz w:val="21"/>
                <w:szCs w:val="21"/>
              </w:rPr>
              <w:t>两个流之间的</w:t>
            </w:r>
            <w:r>
              <w:rPr>
                <w:rFonts w:hint="eastAsia"/>
                <w:sz w:val="21"/>
                <w:szCs w:val="21"/>
              </w:rPr>
              <w:t>最大</w:t>
            </w:r>
            <w:r w:rsidRPr="00DB7F79">
              <w:rPr>
                <w:rFonts w:hint="eastAsia"/>
                <w:sz w:val="21"/>
                <w:szCs w:val="21"/>
              </w:rPr>
              <w:t>时间</w:t>
            </w:r>
          </w:p>
        </w:tc>
      </w:tr>
      <w:tr w:rsidR="00060151" w:rsidRPr="00060151" w14:paraId="5B23F9AA" w14:textId="77777777" w:rsidTr="00060151">
        <w:tc>
          <w:tcPr>
            <w:tcW w:w="0" w:type="auto"/>
            <w:hideMark/>
          </w:tcPr>
          <w:p w14:paraId="0303C033"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fl_iat_min</w:t>
            </w:r>
            <w:proofErr w:type="spellEnd"/>
          </w:p>
        </w:tc>
        <w:tc>
          <w:tcPr>
            <w:tcW w:w="0" w:type="auto"/>
            <w:hideMark/>
          </w:tcPr>
          <w:p w14:paraId="41F124F7" w14:textId="48DB6F54" w:rsidR="00060151" w:rsidRPr="00060151" w:rsidRDefault="00DB7F79" w:rsidP="00060151">
            <w:pPr>
              <w:spacing w:line="400" w:lineRule="atLeast"/>
              <w:ind w:rightChars="22" w:right="46" w:firstLineChars="200" w:firstLine="420"/>
              <w:rPr>
                <w:sz w:val="21"/>
                <w:szCs w:val="21"/>
              </w:rPr>
            </w:pPr>
            <w:r w:rsidRPr="00DB7F79">
              <w:rPr>
                <w:rFonts w:hint="eastAsia"/>
                <w:sz w:val="21"/>
                <w:szCs w:val="21"/>
              </w:rPr>
              <w:t>两个流之间的</w:t>
            </w:r>
            <w:r>
              <w:rPr>
                <w:rFonts w:hint="eastAsia"/>
                <w:sz w:val="21"/>
                <w:szCs w:val="21"/>
              </w:rPr>
              <w:t>最大</w:t>
            </w:r>
            <w:r w:rsidRPr="00DB7F79">
              <w:rPr>
                <w:rFonts w:hint="eastAsia"/>
                <w:sz w:val="21"/>
                <w:szCs w:val="21"/>
              </w:rPr>
              <w:t>时间</w:t>
            </w:r>
          </w:p>
        </w:tc>
      </w:tr>
      <w:tr w:rsidR="00060151" w:rsidRPr="00060151" w14:paraId="4893D5C9" w14:textId="77777777" w:rsidTr="00060151">
        <w:tc>
          <w:tcPr>
            <w:tcW w:w="0" w:type="auto"/>
            <w:hideMark/>
          </w:tcPr>
          <w:p w14:paraId="0E2DC8C0"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fw_iat_tot</w:t>
            </w:r>
            <w:proofErr w:type="spellEnd"/>
          </w:p>
        </w:tc>
        <w:tc>
          <w:tcPr>
            <w:tcW w:w="0" w:type="auto"/>
            <w:hideMark/>
          </w:tcPr>
          <w:p w14:paraId="0D7B2700" w14:textId="0D505D0C" w:rsidR="00060151" w:rsidRPr="00060151" w:rsidRDefault="00DB7F79" w:rsidP="00060151">
            <w:pPr>
              <w:spacing w:line="400" w:lineRule="atLeast"/>
              <w:ind w:rightChars="22" w:right="46" w:firstLineChars="200" w:firstLine="420"/>
              <w:rPr>
                <w:sz w:val="21"/>
                <w:szCs w:val="21"/>
              </w:rPr>
            </w:pPr>
            <w:r w:rsidRPr="00DB7F79">
              <w:rPr>
                <w:rFonts w:hint="eastAsia"/>
                <w:sz w:val="21"/>
                <w:szCs w:val="21"/>
              </w:rPr>
              <w:t>正向发送的两个数据包之间的总时间</w:t>
            </w:r>
            <w:r w:rsidR="00502E25">
              <w:rPr>
                <w:rFonts w:hint="eastAsia"/>
                <w:sz w:val="21"/>
                <w:szCs w:val="21"/>
              </w:rPr>
              <w:t>，间隔时间之和</w:t>
            </w:r>
          </w:p>
        </w:tc>
      </w:tr>
      <w:tr w:rsidR="00060151" w:rsidRPr="00060151" w14:paraId="5ED98C76" w14:textId="77777777" w:rsidTr="00060151">
        <w:tc>
          <w:tcPr>
            <w:tcW w:w="0" w:type="auto"/>
            <w:hideMark/>
          </w:tcPr>
          <w:p w14:paraId="6A7D4EFE"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fw_iat_avg</w:t>
            </w:r>
            <w:proofErr w:type="spellEnd"/>
          </w:p>
        </w:tc>
        <w:tc>
          <w:tcPr>
            <w:tcW w:w="0" w:type="auto"/>
            <w:hideMark/>
          </w:tcPr>
          <w:p w14:paraId="644C5158" w14:textId="09A1C780" w:rsidR="00060151" w:rsidRPr="00060151" w:rsidRDefault="00DB7F79" w:rsidP="00060151">
            <w:pPr>
              <w:spacing w:line="400" w:lineRule="atLeast"/>
              <w:ind w:rightChars="22" w:right="46" w:firstLineChars="200" w:firstLine="420"/>
              <w:rPr>
                <w:sz w:val="21"/>
                <w:szCs w:val="21"/>
              </w:rPr>
            </w:pPr>
            <w:r w:rsidRPr="00DB7F79">
              <w:rPr>
                <w:rFonts w:hint="eastAsia"/>
                <w:sz w:val="21"/>
                <w:szCs w:val="21"/>
              </w:rPr>
              <w:t>正向发送的两个数据包之间的</w:t>
            </w:r>
            <w:r>
              <w:rPr>
                <w:rFonts w:hint="eastAsia"/>
                <w:sz w:val="21"/>
                <w:szCs w:val="21"/>
              </w:rPr>
              <w:t>平均</w:t>
            </w:r>
            <w:r w:rsidRPr="00DB7F79">
              <w:rPr>
                <w:rFonts w:hint="eastAsia"/>
                <w:sz w:val="21"/>
                <w:szCs w:val="21"/>
              </w:rPr>
              <w:t>时间</w:t>
            </w:r>
            <w:r w:rsidR="00502E25">
              <w:rPr>
                <w:rFonts w:hint="eastAsia"/>
                <w:sz w:val="21"/>
                <w:szCs w:val="21"/>
              </w:rPr>
              <w:t>，平均间隔时间</w:t>
            </w:r>
          </w:p>
        </w:tc>
      </w:tr>
      <w:tr w:rsidR="00060151" w:rsidRPr="00060151" w14:paraId="6F01D03D" w14:textId="77777777" w:rsidTr="00060151">
        <w:tc>
          <w:tcPr>
            <w:tcW w:w="0" w:type="auto"/>
            <w:hideMark/>
          </w:tcPr>
          <w:p w14:paraId="5AEE6F7F"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fw_iat_std</w:t>
            </w:r>
            <w:proofErr w:type="spellEnd"/>
          </w:p>
        </w:tc>
        <w:tc>
          <w:tcPr>
            <w:tcW w:w="0" w:type="auto"/>
            <w:hideMark/>
          </w:tcPr>
          <w:p w14:paraId="083832CE" w14:textId="2FA90E62" w:rsidR="00060151" w:rsidRPr="00060151" w:rsidRDefault="00502E25" w:rsidP="00060151">
            <w:pPr>
              <w:spacing w:line="400" w:lineRule="atLeast"/>
              <w:ind w:rightChars="22" w:right="46" w:firstLineChars="200" w:firstLine="420"/>
              <w:rPr>
                <w:sz w:val="21"/>
                <w:szCs w:val="21"/>
              </w:rPr>
            </w:pPr>
            <w:r w:rsidRPr="00DB7F79">
              <w:rPr>
                <w:rFonts w:hint="eastAsia"/>
                <w:sz w:val="21"/>
                <w:szCs w:val="21"/>
              </w:rPr>
              <w:t>正向发送的两个数据包之间的</w:t>
            </w:r>
            <w:r>
              <w:rPr>
                <w:rFonts w:hint="eastAsia"/>
                <w:sz w:val="21"/>
                <w:szCs w:val="21"/>
              </w:rPr>
              <w:t>标准差</w:t>
            </w:r>
            <w:r w:rsidRPr="00DB7F79">
              <w:rPr>
                <w:rFonts w:hint="eastAsia"/>
                <w:sz w:val="21"/>
                <w:szCs w:val="21"/>
              </w:rPr>
              <w:t>时间</w:t>
            </w:r>
          </w:p>
        </w:tc>
      </w:tr>
      <w:tr w:rsidR="00060151" w:rsidRPr="00060151" w14:paraId="3F8FBF19" w14:textId="77777777" w:rsidTr="00060151">
        <w:tc>
          <w:tcPr>
            <w:tcW w:w="0" w:type="auto"/>
            <w:hideMark/>
          </w:tcPr>
          <w:p w14:paraId="339EB856"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fw_iat_max</w:t>
            </w:r>
            <w:proofErr w:type="spellEnd"/>
          </w:p>
        </w:tc>
        <w:tc>
          <w:tcPr>
            <w:tcW w:w="0" w:type="auto"/>
            <w:hideMark/>
          </w:tcPr>
          <w:p w14:paraId="6B127E9A" w14:textId="4992C1F5" w:rsidR="00060151" w:rsidRPr="00060151" w:rsidRDefault="00502E25" w:rsidP="00060151">
            <w:pPr>
              <w:spacing w:line="400" w:lineRule="atLeast"/>
              <w:ind w:rightChars="22" w:right="46" w:firstLineChars="200" w:firstLine="420"/>
              <w:rPr>
                <w:sz w:val="21"/>
                <w:szCs w:val="21"/>
              </w:rPr>
            </w:pPr>
            <w:r w:rsidRPr="00DB7F79">
              <w:rPr>
                <w:rFonts w:hint="eastAsia"/>
                <w:sz w:val="21"/>
                <w:szCs w:val="21"/>
              </w:rPr>
              <w:t>正向发送的两个数据包之间的</w:t>
            </w:r>
            <w:r>
              <w:rPr>
                <w:rFonts w:hint="eastAsia"/>
                <w:sz w:val="21"/>
                <w:szCs w:val="21"/>
              </w:rPr>
              <w:t>最大时间，最大间隔时间</w:t>
            </w:r>
          </w:p>
        </w:tc>
      </w:tr>
      <w:tr w:rsidR="00060151" w:rsidRPr="00060151" w14:paraId="41ABE8ED" w14:textId="77777777" w:rsidTr="00060151">
        <w:tc>
          <w:tcPr>
            <w:tcW w:w="0" w:type="auto"/>
            <w:hideMark/>
          </w:tcPr>
          <w:p w14:paraId="08A30451"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fw_iat_min</w:t>
            </w:r>
            <w:proofErr w:type="spellEnd"/>
          </w:p>
        </w:tc>
        <w:tc>
          <w:tcPr>
            <w:tcW w:w="0" w:type="auto"/>
            <w:hideMark/>
          </w:tcPr>
          <w:p w14:paraId="70E94FEB" w14:textId="1F0A499D" w:rsidR="00060151" w:rsidRPr="00060151" w:rsidRDefault="00502E25" w:rsidP="00060151">
            <w:pPr>
              <w:spacing w:line="400" w:lineRule="atLeast"/>
              <w:ind w:rightChars="22" w:right="46" w:firstLineChars="200" w:firstLine="420"/>
              <w:rPr>
                <w:sz w:val="21"/>
                <w:szCs w:val="21"/>
              </w:rPr>
            </w:pPr>
            <w:r w:rsidRPr="00DB7F79">
              <w:rPr>
                <w:rFonts w:hint="eastAsia"/>
                <w:sz w:val="21"/>
                <w:szCs w:val="21"/>
              </w:rPr>
              <w:t>正向发送的两个数据包之间的</w:t>
            </w:r>
            <w:r>
              <w:rPr>
                <w:rFonts w:hint="eastAsia"/>
                <w:sz w:val="21"/>
                <w:szCs w:val="21"/>
              </w:rPr>
              <w:t>最</w:t>
            </w:r>
            <w:r>
              <w:rPr>
                <w:rFonts w:hint="eastAsia"/>
                <w:sz w:val="21"/>
                <w:szCs w:val="21"/>
              </w:rPr>
              <w:t>小</w:t>
            </w:r>
            <w:r>
              <w:rPr>
                <w:rFonts w:hint="eastAsia"/>
                <w:sz w:val="21"/>
                <w:szCs w:val="21"/>
              </w:rPr>
              <w:t>时间，最</w:t>
            </w:r>
            <w:r>
              <w:rPr>
                <w:rFonts w:hint="eastAsia"/>
                <w:sz w:val="21"/>
                <w:szCs w:val="21"/>
              </w:rPr>
              <w:t>小</w:t>
            </w:r>
            <w:r>
              <w:rPr>
                <w:rFonts w:hint="eastAsia"/>
                <w:sz w:val="21"/>
                <w:szCs w:val="21"/>
              </w:rPr>
              <w:t>间隔时间</w:t>
            </w:r>
          </w:p>
        </w:tc>
      </w:tr>
      <w:tr w:rsidR="00060151" w:rsidRPr="00060151" w14:paraId="4EAC2DE7" w14:textId="77777777" w:rsidTr="00060151">
        <w:tc>
          <w:tcPr>
            <w:tcW w:w="0" w:type="auto"/>
            <w:hideMark/>
          </w:tcPr>
          <w:p w14:paraId="7B139DFE"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bw_iat_tot</w:t>
            </w:r>
            <w:proofErr w:type="spellEnd"/>
          </w:p>
        </w:tc>
        <w:tc>
          <w:tcPr>
            <w:tcW w:w="0" w:type="auto"/>
            <w:hideMark/>
          </w:tcPr>
          <w:p w14:paraId="3AA10792" w14:textId="5FC1198E" w:rsidR="00060151" w:rsidRPr="00060151" w:rsidRDefault="00502E25" w:rsidP="00060151">
            <w:pPr>
              <w:spacing w:line="400" w:lineRule="atLeast"/>
              <w:ind w:rightChars="22" w:right="46" w:firstLineChars="200" w:firstLine="420"/>
              <w:rPr>
                <w:sz w:val="21"/>
                <w:szCs w:val="21"/>
              </w:rPr>
            </w:pPr>
            <w:r>
              <w:rPr>
                <w:rFonts w:hint="eastAsia"/>
                <w:sz w:val="21"/>
                <w:szCs w:val="21"/>
              </w:rPr>
              <w:t>反</w:t>
            </w:r>
            <w:r w:rsidRPr="00DB7F79">
              <w:rPr>
                <w:rFonts w:hint="eastAsia"/>
                <w:sz w:val="21"/>
                <w:szCs w:val="21"/>
              </w:rPr>
              <w:t>向发送的两个数据包之间的总时间</w:t>
            </w:r>
            <w:r>
              <w:rPr>
                <w:rFonts w:hint="eastAsia"/>
                <w:sz w:val="21"/>
                <w:szCs w:val="21"/>
              </w:rPr>
              <w:t>，间隔时间之和</w:t>
            </w:r>
          </w:p>
        </w:tc>
      </w:tr>
      <w:tr w:rsidR="00060151" w:rsidRPr="00060151" w14:paraId="7B31201B" w14:textId="77777777" w:rsidTr="00060151">
        <w:tc>
          <w:tcPr>
            <w:tcW w:w="0" w:type="auto"/>
            <w:hideMark/>
          </w:tcPr>
          <w:p w14:paraId="3E69C3CB"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lastRenderedPageBreak/>
              <w:t>bw_iat_avg</w:t>
            </w:r>
            <w:proofErr w:type="spellEnd"/>
          </w:p>
        </w:tc>
        <w:tc>
          <w:tcPr>
            <w:tcW w:w="0" w:type="auto"/>
            <w:hideMark/>
          </w:tcPr>
          <w:p w14:paraId="7A892A85" w14:textId="4EA461D5" w:rsidR="00060151" w:rsidRPr="00060151" w:rsidRDefault="00502E25" w:rsidP="00502E25">
            <w:pPr>
              <w:spacing w:line="400" w:lineRule="atLeast"/>
              <w:ind w:rightChars="22" w:right="46"/>
              <w:rPr>
                <w:sz w:val="21"/>
                <w:szCs w:val="21"/>
              </w:rPr>
            </w:pPr>
            <w:r>
              <w:rPr>
                <w:rFonts w:hint="eastAsia"/>
                <w:sz w:val="21"/>
                <w:szCs w:val="21"/>
              </w:rPr>
              <w:t xml:space="preserve"> </w:t>
            </w:r>
            <w:r>
              <w:rPr>
                <w:sz w:val="21"/>
                <w:szCs w:val="21"/>
              </w:rPr>
              <w:t xml:space="preserve">   </w:t>
            </w:r>
            <w:r w:rsidRPr="00502E25">
              <w:rPr>
                <w:rFonts w:hint="eastAsia"/>
                <w:sz w:val="21"/>
                <w:szCs w:val="21"/>
              </w:rPr>
              <w:t>反向发送的两个数据包之间的平均时间</w:t>
            </w:r>
          </w:p>
        </w:tc>
      </w:tr>
      <w:tr w:rsidR="00060151" w:rsidRPr="00060151" w14:paraId="136459AA" w14:textId="77777777" w:rsidTr="00060151">
        <w:tc>
          <w:tcPr>
            <w:tcW w:w="0" w:type="auto"/>
            <w:hideMark/>
          </w:tcPr>
          <w:p w14:paraId="26A9AC50"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bw_iat_std</w:t>
            </w:r>
            <w:proofErr w:type="spellEnd"/>
          </w:p>
        </w:tc>
        <w:tc>
          <w:tcPr>
            <w:tcW w:w="0" w:type="auto"/>
            <w:hideMark/>
          </w:tcPr>
          <w:p w14:paraId="56444051" w14:textId="54BECD8F" w:rsidR="00060151" w:rsidRPr="00060151" w:rsidRDefault="00502E25" w:rsidP="00060151">
            <w:pPr>
              <w:spacing w:line="400" w:lineRule="atLeast"/>
              <w:ind w:rightChars="22" w:right="46" w:firstLineChars="200" w:firstLine="420"/>
              <w:rPr>
                <w:sz w:val="21"/>
                <w:szCs w:val="21"/>
              </w:rPr>
            </w:pPr>
            <w:r w:rsidRPr="00502E25">
              <w:rPr>
                <w:rFonts w:hint="eastAsia"/>
                <w:sz w:val="21"/>
                <w:szCs w:val="21"/>
              </w:rPr>
              <w:t>反向发送的两个数据包之间的</w:t>
            </w:r>
            <w:r>
              <w:rPr>
                <w:rFonts w:hint="eastAsia"/>
                <w:sz w:val="21"/>
                <w:szCs w:val="21"/>
              </w:rPr>
              <w:t>标准差时间</w:t>
            </w:r>
          </w:p>
        </w:tc>
      </w:tr>
      <w:tr w:rsidR="00060151" w:rsidRPr="00060151" w14:paraId="18064AC8" w14:textId="77777777" w:rsidTr="00060151">
        <w:tc>
          <w:tcPr>
            <w:tcW w:w="0" w:type="auto"/>
            <w:hideMark/>
          </w:tcPr>
          <w:p w14:paraId="0BD09A5D"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bw_iat_max</w:t>
            </w:r>
            <w:proofErr w:type="spellEnd"/>
          </w:p>
        </w:tc>
        <w:tc>
          <w:tcPr>
            <w:tcW w:w="0" w:type="auto"/>
            <w:hideMark/>
          </w:tcPr>
          <w:p w14:paraId="5CBE9FD3" w14:textId="0DF65A53" w:rsidR="00060151" w:rsidRPr="00060151" w:rsidRDefault="00502E25" w:rsidP="00060151">
            <w:pPr>
              <w:spacing w:line="400" w:lineRule="atLeast"/>
              <w:ind w:rightChars="22" w:right="46" w:firstLineChars="200" w:firstLine="420"/>
              <w:rPr>
                <w:sz w:val="21"/>
                <w:szCs w:val="21"/>
              </w:rPr>
            </w:pPr>
            <w:r w:rsidRPr="00502E25">
              <w:rPr>
                <w:rFonts w:hint="eastAsia"/>
                <w:sz w:val="21"/>
                <w:szCs w:val="21"/>
              </w:rPr>
              <w:t>反向发送的两个数据包之间的</w:t>
            </w:r>
            <w:r>
              <w:rPr>
                <w:rFonts w:hint="eastAsia"/>
                <w:sz w:val="21"/>
                <w:szCs w:val="21"/>
              </w:rPr>
              <w:t>最大时间</w:t>
            </w:r>
          </w:p>
        </w:tc>
      </w:tr>
      <w:tr w:rsidR="00060151" w:rsidRPr="00060151" w14:paraId="3E70BE6D" w14:textId="77777777" w:rsidTr="00060151">
        <w:tc>
          <w:tcPr>
            <w:tcW w:w="0" w:type="auto"/>
            <w:hideMark/>
          </w:tcPr>
          <w:p w14:paraId="446F8810"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bw_iat_min</w:t>
            </w:r>
            <w:proofErr w:type="spellEnd"/>
          </w:p>
        </w:tc>
        <w:tc>
          <w:tcPr>
            <w:tcW w:w="0" w:type="auto"/>
            <w:hideMark/>
          </w:tcPr>
          <w:p w14:paraId="05C3AA81" w14:textId="4BDA0E41" w:rsidR="00060151" w:rsidRPr="00060151" w:rsidRDefault="00502E25" w:rsidP="00060151">
            <w:pPr>
              <w:spacing w:line="400" w:lineRule="atLeast"/>
              <w:ind w:rightChars="22" w:right="46" w:firstLineChars="200" w:firstLine="420"/>
              <w:rPr>
                <w:sz w:val="21"/>
                <w:szCs w:val="21"/>
              </w:rPr>
            </w:pPr>
            <w:r w:rsidRPr="00502E25">
              <w:rPr>
                <w:rFonts w:hint="eastAsia"/>
                <w:sz w:val="21"/>
                <w:szCs w:val="21"/>
              </w:rPr>
              <w:t>反向发送的两个数据包之间的</w:t>
            </w:r>
            <w:r>
              <w:rPr>
                <w:rFonts w:hint="eastAsia"/>
                <w:sz w:val="21"/>
                <w:szCs w:val="21"/>
              </w:rPr>
              <w:t>最小时间</w:t>
            </w:r>
          </w:p>
        </w:tc>
      </w:tr>
      <w:tr w:rsidR="00060151" w:rsidRPr="00060151" w14:paraId="79C4570E" w14:textId="77777777" w:rsidTr="00060151">
        <w:tc>
          <w:tcPr>
            <w:tcW w:w="0" w:type="auto"/>
            <w:hideMark/>
          </w:tcPr>
          <w:p w14:paraId="064631D8"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fw_psh_flag</w:t>
            </w:r>
            <w:proofErr w:type="spellEnd"/>
          </w:p>
        </w:tc>
        <w:tc>
          <w:tcPr>
            <w:tcW w:w="0" w:type="auto"/>
            <w:hideMark/>
          </w:tcPr>
          <w:p w14:paraId="4DF2E191" w14:textId="4CD0B7DB" w:rsidR="00060151" w:rsidRPr="00060151" w:rsidRDefault="00502E25" w:rsidP="00060151">
            <w:pPr>
              <w:spacing w:line="400" w:lineRule="atLeast"/>
              <w:ind w:rightChars="22" w:right="46" w:firstLineChars="200" w:firstLine="420"/>
              <w:rPr>
                <w:sz w:val="21"/>
                <w:szCs w:val="21"/>
              </w:rPr>
            </w:pPr>
            <w:r w:rsidRPr="00502E25">
              <w:rPr>
                <w:rFonts w:hint="eastAsia"/>
                <w:sz w:val="21"/>
                <w:szCs w:val="21"/>
              </w:rPr>
              <w:t>在正向传输的数据包中设置</w:t>
            </w:r>
            <w:r w:rsidRPr="00502E25">
              <w:rPr>
                <w:rFonts w:hint="eastAsia"/>
                <w:sz w:val="21"/>
                <w:szCs w:val="21"/>
              </w:rPr>
              <w:t xml:space="preserve"> PSH </w:t>
            </w:r>
            <w:r w:rsidRPr="00502E25">
              <w:rPr>
                <w:rFonts w:hint="eastAsia"/>
                <w:sz w:val="21"/>
                <w:szCs w:val="21"/>
              </w:rPr>
              <w:t>标志的次数（</w:t>
            </w:r>
            <w:r w:rsidRPr="00502E25">
              <w:rPr>
                <w:rFonts w:hint="eastAsia"/>
                <w:sz w:val="21"/>
                <w:szCs w:val="21"/>
              </w:rPr>
              <w:t xml:space="preserve">0 </w:t>
            </w:r>
            <w:r w:rsidRPr="00502E25">
              <w:rPr>
                <w:rFonts w:hint="eastAsia"/>
                <w:sz w:val="21"/>
                <w:szCs w:val="21"/>
              </w:rPr>
              <w:t>表示</w:t>
            </w:r>
            <w:r w:rsidRPr="00502E25">
              <w:rPr>
                <w:rFonts w:hint="eastAsia"/>
                <w:sz w:val="21"/>
                <w:szCs w:val="21"/>
              </w:rPr>
              <w:t xml:space="preserve"> UDP</w:t>
            </w:r>
            <w:r w:rsidRPr="00502E25">
              <w:rPr>
                <w:rFonts w:hint="eastAsia"/>
                <w:sz w:val="21"/>
                <w:szCs w:val="21"/>
              </w:rPr>
              <w:t>）</w:t>
            </w:r>
          </w:p>
        </w:tc>
      </w:tr>
      <w:tr w:rsidR="00060151" w:rsidRPr="00060151" w14:paraId="6A8D2241" w14:textId="77777777" w:rsidTr="00060151">
        <w:tc>
          <w:tcPr>
            <w:tcW w:w="0" w:type="auto"/>
            <w:hideMark/>
          </w:tcPr>
          <w:p w14:paraId="7C4CBD0D"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bw_psh_flag</w:t>
            </w:r>
            <w:proofErr w:type="spellEnd"/>
          </w:p>
        </w:tc>
        <w:tc>
          <w:tcPr>
            <w:tcW w:w="0" w:type="auto"/>
            <w:hideMark/>
          </w:tcPr>
          <w:p w14:paraId="26FD9D6D" w14:textId="3D86CD9D" w:rsidR="00060151" w:rsidRPr="00060151" w:rsidRDefault="00502E25" w:rsidP="00060151">
            <w:pPr>
              <w:spacing w:line="400" w:lineRule="atLeast"/>
              <w:ind w:rightChars="22" w:right="46" w:firstLineChars="200" w:firstLine="420"/>
              <w:rPr>
                <w:sz w:val="21"/>
                <w:szCs w:val="21"/>
              </w:rPr>
            </w:pPr>
            <w:r w:rsidRPr="00502E25">
              <w:rPr>
                <w:rFonts w:hint="eastAsia"/>
                <w:sz w:val="21"/>
                <w:szCs w:val="21"/>
              </w:rPr>
              <w:t>在</w:t>
            </w:r>
            <w:r>
              <w:rPr>
                <w:rFonts w:hint="eastAsia"/>
                <w:sz w:val="21"/>
                <w:szCs w:val="21"/>
              </w:rPr>
              <w:t>反</w:t>
            </w:r>
            <w:r w:rsidRPr="00502E25">
              <w:rPr>
                <w:rFonts w:hint="eastAsia"/>
                <w:sz w:val="21"/>
                <w:szCs w:val="21"/>
              </w:rPr>
              <w:t>向传输的数据包中设置</w:t>
            </w:r>
            <w:r w:rsidRPr="00502E25">
              <w:rPr>
                <w:rFonts w:hint="eastAsia"/>
                <w:sz w:val="21"/>
                <w:szCs w:val="21"/>
              </w:rPr>
              <w:t xml:space="preserve"> PSH </w:t>
            </w:r>
            <w:r w:rsidRPr="00502E25">
              <w:rPr>
                <w:rFonts w:hint="eastAsia"/>
                <w:sz w:val="21"/>
                <w:szCs w:val="21"/>
              </w:rPr>
              <w:t>标志的次数（</w:t>
            </w:r>
            <w:r w:rsidRPr="00502E25">
              <w:rPr>
                <w:rFonts w:hint="eastAsia"/>
                <w:sz w:val="21"/>
                <w:szCs w:val="21"/>
              </w:rPr>
              <w:t xml:space="preserve">0 </w:t>
            </w:r>
            <w:r w:rsidRPr="00502E25">
              <w:rPr>
                <w:rFonts w:hint="eastAsia"/>
                <w:sz w:val="21"/>
                <w:szCs w:val="21"/>
              </w:rPr>
              <w:t>表示</w:t>
            </w:r>
            <w:r w:rsidRPr="00502E25">
              <w:rPr>
                <w:rFonts w:hint="eastAsia"/>
                <w:sz w:val="21"/>
                <w:szCs w:val="21"/>
              </w:rPr>
              <w:t xml:space="preserve"> UDP</w:t>
            </w:r>
            <w:r w:rsidRPr="00502E25">
              <w:rPr>
                <w:rFonts w:hint="eastAsia"/>
                <w:sz w:val="21"/>
                <w:szCs w:val="21"/>
              </w:rPr>
              <w:t>）</w:t>
            </w:r>
          </w:p>
        </w:tc>
      </w:tr>
      <w:tr w:rsidR="00060151" w:rsidRPr="00060151" w14:paraId="331A19C5" w14:textId="77777777" w:rsidTr="00060151">
        <w:tc>
          <w:tcPr>
            <w:tcW w:w="0" w:type="auto"/>
            <w:hideMark/>
          </w:tcPr>
          <w:p w14:paraId="436818A4"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fw_urg_flag</w:t>
            </w:r>
            <w:proofErr w:type="spellEnd"/>
          </w:p>
        </w:tc>
        <w:tc>
          <w:tcPr>
            <w:tcW w:w="0" w:type="auto"/>
            <w:hideMark/>
          </w:tcPr>
          <w:p w14:paraId="0B861D2E" w14:textId="59CC5ED6" w:rsidR="00060151" w:rsidRPr="00060151" w:rsidRDefault="00502E25" w:rsidP="00060151">
            <w:pPr>
              <w:spacing w:line="400" w:lineRule="atLeast"/>
              <w:ind w:rightChars="22" w:right="46" w:firstLineChars="200" w:firstLine="420"/>
              <w:rPr>
                <w:sz w:val="21"/>
                <w:szCs w:val="21"/>
              </w:rPr>
            </w:pPr>
            <w:r w:rsidRPr="00502E25">
              <w:rPr>
                <w:rFonts w:hint="eastAsia"/>
                <w:sz w:val="21"/>
                <w:szCs w:val="21"/>
              </w:rPr>
              <w:t>在正向传输的数据包中设置</w:t>
            </w:r>
            <w:r w:rsidRPr="00502E25">
              <w:rPr>
                <w:rFonts w:hint="eastAsia"/>
                <w:sz w:val="21"/>
                <w:szCs w:val="21"/>
              </w:rPr>
              <w:t xml:space="preserve"> </w:t>
            </w:r>
            <w:r>
              <w:rPr>
                <w:sz w:val="21"/>
                <w:szCs w:val="21"/>
              </w:rPr>
              <w:t>URG</w:t>
            </w:r>
            <w:r w:rsidRPr="00502E25">
              <w:rPr>
                <w:rFonts w:hint="eastAsia"/>
                <w:sz w:val="21"/>
                <w:szCs w:val="21"/>
              </w:rPr>
              <w:t xml:space="preserve"> </w:t>
            </w:r>
            <w:r w:rsidRPr="00502E25">
              <w:rPr>
                <w:rFonts w:hint="eastAsia"/>
                <w:sz w:val="21"/>
                <w:szCs w:val="21"/>
              </w:rPr>
              <w:t>标志的次数（</w:t>
            </w:r>
            <w:r w:rsidRPr="00502E25">
              <w:rPr>
                <w:rFonts w:hint="eastAsia"/>
                <w:sz w:val="21"/>
                <w:szCs w:val="21"/>
              </w:rPr>
              <w:t xml:space="preserve">0 </w:t>
            </w:r>
            <w:r w:rsidRPr="00502E25">
              <w:rPr>
                <w:rFonts w:hint="eastAsia"/>
                <w:sz w:val="21"/>
                <w:szCs w:val="21"/>
              </w:rPr>
              <w:t>表示</w:t>
            </w:r>
            <w:r w:rsidRPr="00502E25">
              <w:rPr>
                <w:rFonts w:hint="eastAsia"/>
                <w:sz w:val="21"/>
                <w:szCs w:val="21"/>
              </w:rPr>
              <w:t xml:space="preserve"> UDP</w:t>
            </w:r>
            <w:r w:rsidRPr="00502E25">
              <w:rPr>
                <w:rFonts w:hint="eastAsia"/>
                <w:sz w:val="21"/>
                <w:szCs w:val="21"/>
              </w:rPr>
              <w:t>）</w:t>
            </w:r>
          </w:p>
        </w:tc>
      </w:tr>
      <w:tr w:rsidR="00060151" w:rsidRPr="00060151" w14:paraId="13AA5D77" w14:textId="77777777" w:rsidTr="00060151">
        <w:tc>
          <w:tcPr>
            <w:tcW w:w="0" w:type="auto"/>
            <w:hideMark/>
          </w:tcPr>
          <w:p w14:paraId="0B5B6CEB"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bw_urg_flag</w:t>
            </w:r>
            <w:proofErr w:type="spellEnd"/>
          </w:p>
        </w:tc>
        <w:tc>
          <w:tcPr>
            <w:tcW w:w="0" w:type="auto"/>
            <w:hideMark/>
          </w:tcPr>
          <w:p w14:paraId="4D6E1863" w14:textId="5EA0E318" w:rsidR="00060151" w:rsidRPr="00060151" w:rsidRDefault="00502E25" w:rsidP="00060151">
            <w:pPr>
              <w:spacing w:line="400" w:lineRule="atLeast"/>
              <w:ind w:rightChars="22" w:right="46" w:firstLineChars="200" w:firstLine="420"/>
              <w:rPr>
                <w:sz w:val="21"/>
                <w:szCs w:val="21"/>
              </w:rPr>
            </w:pPr>
            <w:r w:rsidRPr="00502E25">
              <w:rPr>
                <w:rFonts w:hint="eastAsia"/>
                <w:sz w:val="21"/>
                <w:szCs w:val="21"/>
              </w:rPr>
              <w:t>在</w:t>
            </w:r>
            <w:r>
              <w:rPr>
                <w:rFonts w:hint="eastAsia"/>
                <w:sz w:val="21"/>
                <w:szCs w:val="21"/>
              </w:rPr>
              <w:t>反</w:t>
            </w:r>
            <w:r w:rsidRPr="00502E25">
              <w:rPr>
                <w:rFonts w:hint="eastAsia"/>
                <w:sz w:val="21"/>
                <w:szCs w:val="21"/>
              </w:rPr>
              <w:t>向传输的数据包中设置</w:t>
            </w:r>
            <w:r w:rsidRPr="00502E25">
              <w:rPr>
                <w:rFonts w:hint="eastAsia"/>
                <w:sz w:val="21"/>
                <w:szCs w:val="21"/>
              </w:rPr>
              <w:t xml:space="preserve"> PSH </w:t>
            </w:r>
            <w:r w:rsidRPr="00502E25">
              <w:rPr>
                <w:rFonts w:hint="eastAsia"/>
                <w:sz w:val="21"/>
                <w:szCs w:val="21"/>
              </w:rPr>
              <w:t>标志的次数（</w:t>
            </w:r>
            <w:r w:rsidRPr="00502E25">
              <w:rPr>
                <w:rFonts w:hint="eastAsia"/>
                <w:sz w:val="21"/>
                <w:szCs w:val="21"/>
              </w:rPr>
              <w:t xml:space="preserve">0 </w:t>
            </w:r>
            <w:r w:rsidRPr="00502E25">
              <w:rPr>
                <w:rFonts w:hint="eastAsia"/>
                <w:sz w:val="21"/>
                <w:szCs w:val="21"/>
              </w:rPr>
              <w:t>表示</w:t>
            </w:r>
            <w:r w:rsidRPr="00502E25">
              <w:rPr>
                <w:rFonts w:hint="eastAsia"/>
                <w:sz w:val="21"/>
                <w:szCs w:val="21"/>
              </w:rPr>
              <w:t xml:space="preserve"> UDP</w:t>
            </w:r>
            <w:r w:rsidRPr="00502E25">
              <w:rPr>
                <w:rFonts w:hint="eastAsia"/>
                <w:sz w:val="21"/>
                <w:szCs w:val="21"/>
              </w:rPr>
              <w:t>）</w:t>
            </w:r>
          </w:p>
        </w:tc>
      </w:tr>
      <w:tr w:rsidR="00060151" w:rsidRPr="00060151" w14:paraId="4940F6A4" w14:textId="77777777" w:rsidTr="00060151">
        <w:tc>
          <w:tcPr>
            <w:tcW w:w="0" w:type="auto"/>
            <w:hideMark/>
          </w:tcPr>
          <w:p w14:paraId="09D06D5C"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fw_hdr_len</w:t>
            </w:r>
            <w:proofErr w:type="spellEnd"/>
          </w:p>
        </w:tc>
        <w:tc>
          <w:tcPr>
            <w:tcW w:w="0" w:type="auto"/>
            <w:hideMark/>
          </w:tcPr>
          <w:p w14:paraId="1C000EB5" w14:textId="1DE0F1B9" w:rsidR="00060151" w:rsidRPr="00060151" w:rsidRDefault="001C6649" w:rsidP="00060151">
            <w:pPr>
              <w:spacing w:line="400" w:lineRule="atLeast"/>
              <w:ind w:rightChars="22" w:right="46" w:firstLineChars="200" w:firstLine="420"/>
              <w:rPr>
                <w:sz w:val="21"/>
                <w:szCs w:val="21"/>
              </w:rPr>
            </w:pPr>
            <w:r>
              <w:rPr>
                <w:rFonts w:hint="eastAsia"/>
                <w:sz w:val="21"/>
                <w:szCs w:val="21"/>
              </w:rPr>
              <w:t>正向流中数据包</w:t>
            </w:r>
            <w:r w:rsidR="00502E25" w:rsidRPr="00502E25">
              <w:rPr>
                <w:rFonts w:hint="eastAsia"/>
                <w:sz w:val="21"/>
                <w:szCs w:val="21"/>
              </w:rPr>
              <w:t>头</w:t>
            </w:r>
            <w:r>
              <w:rPr>
                <w:rFonts w:hint="eastAsia"/>
                <w:sz w:val="21"/>
                <w:szCs w:val="21"/>
              </w:rPr>
              <w:t>部</w:t>
            </w:r>
            <w:r w:rsidR="00502E25" w:rsidRPr="00502E25">
              <w:rPr>
                <w:rFonts w:hint="eastAsia"/>
                <w:sz w:val="21"/>
                <w:szCs w:val="21"/>
              </w:rPr>
              <w:t>的总字节数</w:t>
            </w:r>
          </w:p>
        </w:tc>
      </w:tr>
      <w:tr w:rsidR="00060151" w:rsidRPr="00060151" w14:paraId="48A4F60C" w14:textId="77777777" w:rsidTr="00060151">
        <w:tc>
          <w:tcPr>
            <w:tcW w:w="0" w:type="auto"/>
            <w:hideMark/>
          </w:tcPr>
          <w:p w14:paraId="5C42D6F4"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bw_hdr_len</w:t>
            </w:r>
            <w:proofErr w:type="spellEnd"/>
          </w:p>
        </w:tc>
        <w:tc>
          <w:tcPr>
            <w:tcW w:w="0" w:type="auto"/>
            <w:hideMark/>
          </w:tcPr>
          <w:p w14:paraId="0B3D45A1" w14:textId="0F6959DE" w:rsidR="00060151" w:rsidRPr="00060151" w:rsidRDefault="001C6649" w:rsidP="00060151">
            <w:pPr>
              <w:spacing w:line="400" w:lineRule="atLeast"/>
              <w:ind w:rightChars="22" w:right="46" w:firstLineChars="200" w:firstLine="420"/>
              <w:rPr>
                <w:sz w:val="21"/>
                <w:szCs w:val="21"/>
              </w:rPr>
            </w:pPr>
            <w:r>
              <w:rPr>
                <w:rFonts w:hint="eastAsia"/>
                <w:sz w:val="21"/>
                <w:szCs w:val="21"/>
              </w:rPr>
              <w:t>反</w:t>
            </w:r>
            <w:r>
              <w:rPr>
                <w:rFonts w:hint="eastAsia"/>
                <w:sz w:val="21"/>
                <w:szCs w:val="21"/>
              </w:rPr>
              <w:t>向流中数据包</w:t>
            </w:r>
            <w:r w:rsidRPr="00502E25">
              <w:rPr>
                <w:rFonts w:hint="eastAsia"/>
                <w:sz w:val="21"/>
                <w:szCs w:val="21"/>
              </w:rPr>
              <w:t>头</w:t>
            </w:r>
            <w:r>
              <w:rPr>
                <w:rFonts w:hint="eastAsia"/>
                <w:sz w:val="21"/>
                <w:szCs w:val="21"/>
              </w:rPr>
              <w:t>部</w:t>
            </w:r>
            <w:r w:rsidRPr="00502E25">
              <w:rPr>
                <w:rFonts w:hint="eastAsia"/>
                <w:sz w:val="21"/>
                <w:szCs w:val="21"/>
              </w:rPr>
              <w:t>的总字节数</w:t>
            </w:r>
          </w:p>
        </w:tc>
      </w:tr>
      <w:tr w:rsidR="00060151" w:rsidRPr="00060151" w14:paraId="4FD31ABB" w14:textId="77777777" w:rsidTr="00060151">
        <w:tc>
          <w:tcPr>
            <w:tcW w:w="0" w:type="auto"/>
            <w:hideMark/>
          </w:tcPr>
          <w:p w14:paraId="7B800BEA"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fw_pkt_s</w:t>
            </w:r>
            <w:proofErr w:type="spellEnd"/>
          </w:p>
        </w:tc>
        <w:tc>
          <w:tcPr>
            <w:tcW w:w="0" w:type="auto"/>
            <w:hideMark/>
          </w:tcPr>
          <w:p w14:paraId="7A55FCE0" w14:textId="623F1414" w:rsidR="00060151" w:rsidRPr="00060151" w:rsidRDefault="001C6649" w:rsidP="00060151">
            <w:pPr>
              <w:spacing w:line="400" w:lineRule="atLeast"/>
              <w:ind w:rightChars="22" w:right="46" w:firstLineChars="200" w:firstLine="420"/>
              <w:rPr>
                <w:sz w:val="21"/>
                <w:szCs w:val="21"/>
              </w:rPr>
            </w:pPr>
            <w:r w:rsidRPr="001C6649">
              <w:rPr>
                <w:rFonts w:hint="eastAsia"/>
                <w:sz w:val="21"/>
                <w:szCs w:val="21"/>
              </w:rPr>
              <w:t>每秒转发数据包数</w:t>
            </w:r>
          </w:p>
        </w:tc>
      </w:tr>
      <w:tr w:rsidR="00060151" w:rsidRPr="00060151" w14:paraId="1656F1AE" w14:textId="77777777" w:rsidTr="00060151">
        <w:tc>
          <w:tcPr>
            <w:tcW w:w="0" w:type="auto"/>
            <w:hideMark/>
          </w:tcPr>
          <w:p w14:paraId="70B54D6D"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bw_pkt_s</w:t>
            </w:r>
            <w:proofErr w:type="spellEnd"/>
          </w:p>
        </w:tc>
        <w:tc>
          <w:tcPr>
            <w:tcW w:w="0" w:type="auto"/>
            <w:hideMark/>
          </w:tcPr>
          <w:p w14:paraId="76683219"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backward packets per second</w:t>
            </w:r>
          </w:p>
        </w:tc>
      </w:tr>
      <w:tr w:rsidR="00060151" w:rsidRPr="00060151" w14:paraId="3EF552A0" w14:textId="77777777" w:rsidTr="00060151">
        <w:tc>
          <w:tcPr>
            <w:tcW w:w="0" w:type="auto"/>
            <w:hideMark/>
          </w:tcPr>
          <w:p w14:paraId="208258C9"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pkt_len_min</w:t>
            </w:r>
            <w:proofErr w:type="spellEnd"/>
          </w:p>
        </w:tc>
        <w:tc>
          <w:tcPr>
            <w:tcW w:w="0" w:type="auto"/>
            <w:hideMark/>
          </w:tcPr>
          <w:p w14:paraId="4394CFD1"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Minimum length of a flow</w:t>
            </w:r>
          </w:p>
        </w:tc>
      </w:tr>
      <w:tr w:rsidR="00060151" w:rsidRPr="00060151" w14:paraId="78427494" w14:textId="77777777" w:rsidTr="00060151">
        <w:tc>
          <w:tcPr>
            <w:tcW w:w="0" w:type="auto"/>
            <w:hideMark/>
          </w:tcPr>
          <w:p w14:paraId="646FABD3"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pkt_len_max</w:t>
            </w:r>
            <w:proofErr w:type="spellEnd"/>
          </w:p>
        </w:tc>
        <w:tc>
          <w:tcPr>
            <w:tcW w:w="0" w:type="auto"/>
            <w:hideMark/>
          </w:tcPr>
          <w:p w14:paraId="2B1FA67B"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Maximum length of a flow</w:t>
            </w:r>
          </w:p>
        </w:tc>
      </w:tr>
      <w:tr w:rsidR="00060151" w:rsidRPr="00060151" w14:paraId="377DD03C" w14:textId="77777777" w:rsidTr="00060151">
        <w:tc>
          <w:tcPr>
            <w:tcW w:w="0" w:type="auto"/>
            <w:hideMark/>
          </w:tcPr>
          <w:p w14:paraId="287F3EF0"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pkt_len_avg</w:t>
            </w:r>
            <w:proofErr w:type="spellEnd"/>
          </w:p>
        </w:tc>
        <w:tc>
          <w:tcPr>
            <w:tcW w:w="0" w:type="auto"/>
            <w:hideMark/>
          </w:tcPr>
          <w:p w14:paraId="349E49B1"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Mean length of a flow</w:t>
            </w:r>
          </w:p>
        </w:tc>
      </w:tr>
      <w:tr w:rsidR="00060151" w:rsidRPr="00060151" w14:paraId="3B276CE2" w14:textId="77777777" w:rsidTr="00060151">
        <w:tc>
          <w:tcPr>
            <w:tcW w:w="0" w:type="auto"/>
            <w:hideMark/>
          </w:tcPr>
          <w:p w14:paraId="70AA6BD4"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pkt_len_std</w:t>
            </w:r>
            <w:proofErr w:type="spellEnd"/>
          </w:p>
        </w:tc>
        <w:tc>
          <w:tcPr>
            <w:tcW w:w="0" w:type="auto"/>
            <w:hideMark/>
          </w:tcPr>
          <w:p w14:paraId="54F7A2A5"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Standard deviation length of a flow</w:t>
            </w:r>
          </w:p>
        </w:tc>
      </w:tr>
      <w:tr w:rsidR="00060151" w:rsidRPr="00060151" w14:paraId="7FFADE25" w14:textId="77777777" w:rsidTr="00060151">
        <w:tc>
          <w:tcPr>
            <w:tcW w:w="0" w:type="auto"/>
            <w:hideMark/>
          </w:tcPr>
          <w:p w14:paraId="7288E4E1"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pkt_len_va</w:t>
            </w:r>
            <w:proofErr w:type="spellEnd"/>
          </w:p>
        </w:tc>
        <w:tc>
          <w:tcPr>
            <w:tcW w:w="0" w:type="auto"/>
            <w:hideMark/>
          </w:tcPr>
          <w:p w14:paraId="08C17039"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Minimum inter-arrival time of packet</w:t>
            </w:r>
          </w:p>
        </w:tc>
      </w:tr>
      <w:tr w:rsidR="00060151" w:rsidRPr="00060151" w14:paraId="231A8F21" w14:textId="77777777" w:rsidTr="00060151">
        <w:tc>
          <w:tcPr>
            <w:tcW w:w="0" w:type="auto"/>
            <w:hideMark/>
          </w:tcPr>
          <w:p w14:paraId="56292E6C"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fin_cnt</w:t>
            </w:r>
            <w:proofErr w:type="spellEnd"/>
          </w:p>
        </w:tc>
        <w:tc>
          <w:tcPr>
            <w:tcW w:w="0" w:type="auto"/>
            <w:hideMark/>
          </w:tcPr>
          <w:p w14:paraId="04E6BE2E"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packets with FIN</w:t>
            </w:r>
          </w:p>
        </w:tc>
      </w:tr>
      <w:tr w:rsidR="00060151" w:rsidRPr="00060151" w14:paraId="5BECD9C8" w14:textId="77777777" w:rsidTr="00060151">
        <w:tc>
          <w:tcPr>
            <w:tcW w:w="0" w:type="auto"/>
            <w:hideMark/>
          </w:tcPr>
          <w:p w14:paraId="4CF1A31A"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syn_cnt</w:t>
            </w:r>
            <w:proofErr w:type="spellEnd"/>
          </w:p>
        </w:tc>
        <w:tc>
          <w:tcPr>
            <w:tcW w:w="0" w:type="auto"/>
            <w:hideMark/>
          </w:tcPr>
          <w:p w14:paraId="6D0B0C89"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packets with SYN</w:t>
            </w:r>
          </w:p>
        </w:tc>
      </w:tr>
      <w:tr w:rsidR="00060151" w:rsidRPr="00060151" w14:paraId="73DF05C6" w14:textId="77777777" w:rsidTr="00060151">
        <w:tc>
          <w:tcPr>
            <w:tcW w:w="0" w:type="auto"/>
            <w:hideMark/>
          </w:tcPr>
          <w:p w14:paraId="286BAACB"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rst_cnt</w:t>
            </w:r>
            <w:proofErr w:type="spellEnd"/>
          </w:p>
        </w:tc>
        <w:tc>
          <w:tcPr>
            <w:tcW w:w="0" w:type="auto"/>
            <w:hideMark/>
          </w:tcPr>
          <w:p w14:paraId="4583FF1E"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packets with RST</w:t>
            </w:r>
          </w:p>
        </w:tc>
      </w:tr>
      <w:tr w:rsidR="00060151" w:rsidRPr="00060151" w14:paraId="60ECC976" w14:textId="77777777" w:rsidTr="00060151">
        <w:tc>
          <w:tcPr>
            <w:tcW w:w="0" w:type="auto"/>
            <w:hideMark/>
          </w:tcPr>
          <w:p w14:paraId="4DED8200"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pst_cnt</w:t>
            </w:r>
            <w:proofErr w:type="spellEnd"/>
          </w:p>
        </w:tc>
        <w:tc>
          <w:tcPr>
            <w:tcW w:w="0" w:type="auto"/>
            <w:hideMark/>
          </w:tcPr>
          <w:p w14:paraId="2BA12A9E"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packets with PUSH</w:t>
            </w:r>
          </w:p>
        </w:tc>
      </w:tr>
      <w:tr w:rsidR="00060151" w:rsidRPr="00060151" w14:paraId="7B30C266" w14:textId="77777777" w:rsidTr="00060151">
        <w:tc>
          <w:tcPr>
            <w:tcW w:w="0" w:type="auto"/>
            <w:hideMark/>
          </w:tcPr>
          <w:p w14:paraId="76F99A71"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ack_cnt</w:t>
            </w:r>
            <w:proofErr w:type="spellEnd"/>
          </w:p>
        </w:tc>
        <w:tc>
          <w:tcPr>
            <w:tcW w:w="0" w:type="auto"/>
            <w:hideMark/>
          </w:tcPr>
          <w:p w14:paraId="60A6D470"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packets with ACK</w:t>
            </w:r>
          </w:p>
        </w:tc>
      </w:tr>
      <w:tr w:rsidR="00060151" w:rsidRPr="00060151" w14:paraId="20693F69" w14:textId="77777777" w:rsidTr="00060151">
        <w:tc>
          <w:tcPr>
            <w:tcW w:w="0" w:type="auto"/>
            <w:hideMark/>
          </w:tcPr>
          <w:p w14:paraId="189EAA9C"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urg_cnt</w:t>
            </w:r>
            <w:proofErr w:type="spellEnd"/>
          </w:p>
        </w:tc>
        <w:tc>
          <w:tcPr>
            <w:tcW w:w="0" w:type="auto"/>
            <w:hideMark/>
          </w:tcPr>
          <w:p w14:paraId="1A03D759"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packets with URG</w:t>
            </w:r>
          </w:p>
        </w:tc>
      </w:tr>
      <w:tr w:rsidR="00060151" w:rsidRPr="00060151" w14:paraId="3A6CE3A1" w14:textId="77777777" w:rsidTr="00060151">
        <w:tc>
          <w:tcPr>
            <w:tcW w:w="0" w:type="auto"/>
            <w:hideMark/>
          </w:tcPr>
          <w:p w14:paraId="00B25CF7"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cwe_cnt</w:t>
            </w:r>
            <w:proofErr w:type="spellEnd"/>
          </w:p>
        </w:tc>
        <w:tc>
          <w:tcPr>
            <w:tcW w:w="0" w:type="auto"/>
            <w:hideMark/>
          </w:tcPr>
          <w:p w14:paraId="55A51D96"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packets with CWE</w:t>
            </w:r>
          </w:p>
        </w:tc>
      </w:tr>
      <w:tr w:rsidR="00060151" w:rsidRPr="00060151" w14:paraId="6D6690B6" w14:textId="77777777" w:rsidTr="00060151">
        <w:tc>
          <w:tcPr>
            <w:tcW w:w="0" w:type="auto"/>
            <w:hideMark/>
          </w:tcPr>
          <w:p w14:paraId="7E655826"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ece_cnt</w:t>
            </w:r>
            <w:proofErr w:type="spellEnd"/>
          </w:p>
        </w:tc>
        <w:tc>
          <w:tcPr>
            <w:tcW w:w="0" w:type="auto"/>
            <w:hideMark/>
          </w:tcPr>
          <w:p w14:paraId="10F3A0A5"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packets with ECE</w:t>
            </w:r>
          </w:p>
        </w:tc>
      </w:tr>
      <w:tr w:rsidR="00060151" w:rsidRPr="00060151" w14:paraId="3BFE1F5B" w14:textId="77777777" w:rsidTr="00060151">
        <w:tc>
          <w:tcPr>
            <w:tcW w:w="0" w:type="auto"/>
            <w:hideMark/>
          </w:tcPr>
          <w:p w14:paraId="12CA8DDB"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down_up_ratio</w:t>
            </w:r>
            <w:proofErr w:type="spellEnd"/>
          </w:p>
        </w:tc>
        <w:tc>
          <w:tcPr>
            <w:tcW w:w="0" w:type="auto"/>
            <w:hideMark/>
          </w:tcPr>
          <w:p w14:paraId="7FB0C839"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Download and upload ratio</w:t>
            </w:r>
          </w:p>
        </w:tc>
      </w:tr>
      <w:tr w:rsidR="00060151" w:rsidRPr="00060151" w14:paraId="7BB45102" w14:textId="77777777" w:rsidTr="00060151">
        <w:tc>
          <w:tcPr>
            <w:tcW w:w="0" w:type="auto"/>
            <w:hideMark/>
          </w:tcPr>
          <w:p w14:paraId="1F05A839"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pkt_size_avg</w:t>
            </w:r>
            <w:proofErr w:type="spellEnd"/>
          </w:p>
        </w:tc>
        <w:tc>
          <w:tcPr>
            <w:tcW w:w="0" w:type="auto"/>
            <w:hideMark/>
          </w:tcPr>
          <w:p w14:paraId="37135518"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Average size of packet</w:t>
            </w:r>
          </w:p>
        </w:tc>
      </w:tr>
      <w:tr w:rsidR="00060151" w:rsidRPr="00060151" w14:paraId="44B4EE80" w14:textId="77777777" w:rsidTr="00060151">
        <w:tc>
          <w:tcPr>
            <w:tcW w:w="0" w:type="auto"/>
            <w:hideMark/>
          </w:tcPr>
          <w:p w14:paraId="4F94AB04"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fw_seg_avg</w:t>
            </w:r>
            <w:proofErr w:type="spellEnd"/>
          </w:p>
        </w:tc>
        <w:tc>
          <w:tcPr>
            <w:tcW w:w="0" w:type="auto"/>
            <w:hideMark/>
          </w:tcPr>
          <w:p w14:paraId="1571AADF"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Average size observed in the forward direction</w:t>
            </w:r>
          </w:p>
        </w:tc>
      </w:tr>
      <w:tr w:rsidR="00060151" w:rsidRPr="00060151" w14:paraId="48DCDBF5" w14:textId="77777777" w:rsidTr="00060151">
        <w:tc>
          <w:tcPr>
            <w:tcW w:w="0" w:type="auto"/>
            <w:hideMark/>
          </w:tcPr>
          <w:p w14:paraId="6C2E74E5"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bw_seg_avg</w:t>
            </w:r>
            <w:proofErr w:type="spellEnd"/>
          </w:p>
        </w:tc>
        <w:tc>
          <w:tcPr>
            <w:tcW w:w="0" w:type="auto"/>
            <w:hideMark/>
          </w:tcPr>
          <w:p w14:paraId="4D477192"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Average size observed in the backward direction</w:t>
            </w:r>
          </w:p>
        </w:tc>
      </w:tr>
      <w:tr w:rsidR="00060151" w:rsidRPr="00060151" w14:paraId="7CFBE155" w14:textId="77777777" w:rsidTr="00060151">
        <w:tc>
          <w:tcPr>
            <w:tcW w:w="0" w:type="auto"/>
            <w:hideMark/>
          </w:tcPr>
          <w:p w14:paraId="5BEF31C0"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lastRenderedPageBreak/>
              <w:t>fw_byt_blk_avg</w:t>
            </w:r>
            <w:proofErr w:type="spellEnd"/>
          </w:p>
        </w:tc>
        <w:tc>
          <w:tcPr>
            <w:tcW w:w="0" w:type="auto"/>
            <w:hideMark/>
          </w:tcPr>
          <w:p w14:paraId="0254743C"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Average number of bytes bulk rate in the forward direction</w:t>
            </w:r>
          </w:p>
        </w:tc>
      </w:tr>
      <w:tr w:rsidR="00060151" w:rsidRPr="00060151" w14:paraId="2CD9FEE9" w14:textId="77777777" w:rsidTr="00060151">
        <w:tc>
          <w:tcPr>
            <w:tcW w:w="0" w:type="auto"/>
            <w:hideMark/>
          </w:tcPr>
          <w:p w14:paraId="66007B48"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fw_pkt_blk_avg</w:t>
            </w:r>
            <w:proofErr w:type="spellEnd"/>
          </w:p>
        </w:tc>
        <w:tc>
          <w:tcPr>
            <w:tcW w:w="0" w:type="auto"/>
            <w:hideMark/>
          </w:tcPr>
          <w:p w14:paraId="3B865E3C"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Average number of packets bulk rate in the forward direction</w:t>
            </w:r>
          </w:p>
        </w:tc>
      </w:tr>
      <w:tr w:rsidR="00060151" w:rsidRPr="00060151" w14:paraId="6E00DB3A" w14:textId="77777777" w:rsidTr="00060151">
        <w:tc>
          <w:tcPr>
            <w:tcW w:w="0" w:type="auto"/>
            <w:hideMark/>
          </w:tcPr>
          <w:p w14:paraId="421505B0"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fw_blk_rate_avg</w:t>
            </w:r>
            <w:proofErr w:type="spellEnd"/>
          </w:p>
        </w:tc>
        <w:tc>
          <w:tcPr>
            <w:tcW w:w="0" w:type="auto"/>
            <w:hideMark/>
          </w:tcPr>
          <w:p w14:paraId="3B8810FF"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 xml:space="preserve">Average number of bulk </w:t>
            </w:r>
            <w:proofErr w:type="gramStart"/>
            <w:r w:rsidRPr="00060151">
              <w:rPr>
                <w:sz w:val="21"/>
                <w:szCs w:val="21"/>
              </w:rPr>
              <w:t>rate</w:t>
            </w:r>
            <w:proofErr w:type="gramEnd"/>
            <w:r w:rsidRPr="00060151">
              <w:rPr>
                <w:sz w:val="21"/>
                <w:szCs w:val="21"/>
              </w:rPr>
              <w:t xml:space="preserve"> in the forward direction</w:t>
            </w:r>
          </w:p>
        </w:tc>
      </w:tr>
      <w:tr w:rsidR="00060151" w:rsidRPr="00060151" w14:paraId="0140FFCB" w14:textId="77777777" w:rsidTr="00060151">
        <w:tc>
          <w:tcPr>
            <w:tcW w:w="0" w:type="auto"/>
            <w:hideMark/>
          </w:tcPr>
          <w:p w14:paraId="31E7430C"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bw_byt_blk_avg</w:t>
            </w:r>
            <w:proofErr w:type="spellEnd"/>
          </w:p>
        </w:tc>
        <w:tc>
          <w:tcPr>
            <w:tcW w:w="0" w:type="auto"/>
            <w:hideMark/>
          </w:tcPr>
          <w:p w14:paraId="1003EA52"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Average number of bytes bulk rate in the backward direction</w:t>
            </w:r>
          </w:p>
        </w:tc>
      </w:tr>
      <w:tr w:rsidR="00060151" w:rsidRPr="00060151" w14:paraId="500194D0" w14:textId="77777777" w:rsidTr="00060151">
        <w:tc>
          <w:tcPr>
            <w:tcW w:w="0" w:type="auto"/>
            <w:hideMark/>
          </w:tcPr>
          <w:p w14:paraId="35A1C478"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bw_pkt_blk_avg</w:t>
            </w:r>
            <w:proofErr w:type="spellEnd"/>
          </w:p>
        </w:tc>
        <w:tc>
          <w:tcPr>
            <w:tcW w:w="0" w:type="auto"/>
            <w:hideMark/>
          </w:tcPr>
          <w:p w14:paraId="19FB1281"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Average number of packets bulk rate in the backward direction</w:t>
            </w:r>
          </w:p>
        </w:tc>
      </w:tr>
      <w:tr w:rsidR="00060151" w:rsidRPr="00060151" w14:paraId="3F1465FE" w14:textId="77777777" w:rsidTr="00060151">
        <w:tc>
          <w:tcPr>
            <w:tcW w:w="0" w:type="auto"/>
            <w:hideMark/>
          </w:tcPr>
          <w:p w14:paraId="67B6C102"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bw_blk_rate_avg</w:t>
            </w:r>
            <w:proofErr w:type="spellEnd"/>
          </w:p>
        </w:tc>
        <w:tc>
          <w:tcPr>
            <w:tcW w:w="0" w:type="auto"/>
            <w:hideMark/>
          </w:tcPr>
          <w:p w14:paraId="69175492"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 xml:space="preserve">Average number of bulk </w:t>
            </w:r>
            <w:proofErr w:type="gramStart"/>
            <w:r w:rsidRPr="00060151">
              <w:rPr>
                <w:sz w:val="21"/>
                <w:szCs w:val="21"/>
              </w:rPr>
              <w:t>rate</w:t>
            </w:r>
            <w:proofErr w:type="gramEnd"/>
            <w:r w:rsidRPr="00060151">
              <w:rPr>
                <w:sz w:val="21"/>
                <w:szCs w:val="21"/>
              </w:rPr>
              <w:t xml:space="preserve"> in the backward direction</w:t>
            </w:r>
          </w:p>
        </w:tc>
      </w:tr>
      <w:tr w:rsidR="00060151" w:rsidRPr="00060151" w14:paraId="7BC0C7D6" w14:textId="77777777" w:rsidTr="00060151">
        <w:tc>
          <w:tcPr>
            <w:tcW w:w="0" w:type="auto"/>
            <w:hideMark/>
          </w:tcPr>
          <w:p w14:paraId="0C998BE8"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subfl_fw_pk</w:t>
            </w:r>
            <w:proofErr w:type="spellEnd"/>
          </w:p>
        </w:tc>
        <w:tc>
          <w:tcPr>
            <w:tcW w:w="0" w:type="auto"/>
            <w:hideMark/>
          </w:tcPr>
          <w:p w14:paraId="7998F375"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The average number of packets in a sub flow in the forward direction</w:t>
            </w:r>
          </w:p>
        </w:tc>
      </w:tr>
      <w:tr w:rsidR="00060151" w:rsidRPr="00060151" w14:paraId="13A88080" w14:textId="77777777" w:rsidTr="00060151">
        <w:tc>
          <w:tcPr>
            <w:tcW w:w="0" w:type="auto"/>
            <w:hideMark/>
          </w:tcPr>
          <w:p w14:paraId="2DBF5228"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subfl_fw_byt</w:t>
            </w:r>
            <w:proofErr w:type="spellEnd"/>
          </w:p>
        </w:tc>
        <w:tc>
          <w:tcPr>
            <w:tcW w:w="0" w:type="auto"/>
            <w:hideMark/>
          </w:tcPr>
          <w:p w14:paraId="1FBF9449"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The average number of bytes in a sub flow in the forward direction</w:t>
            </w:r>
          </w:p>
        </w:tc>
      </w:tr>
      <w:tr w:rsidR="00060151" w:rsidRPr="00060151" w14:paraId="2B5DEDE3" w14:textId="77777777" w:rsidTr="00060151">
        <w:tc>
          <w:tcPr>
            <w:tcW w:w="0" w:type="auto"/>
            <w:hideMark/>
          </w:tcPr>
          <w:p w14:paraId="42566905"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subfl_bw_pkt</w:t>
            </w:r>
            <w:proofErr w:type="spellEnd"/>
          </w:p>
        </w:tc>
        <w:tc>
          <w:tcPr>
            <w:tcW w:w="0" w:type="auto"/>
            <w:hideMark/>
          </w:tcPr>
          <w:p w14:paraId="0807B957"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The average number of packets in a sub flow in the backward direction</w:t>
            </w:r>
          </w:p>
        </w:tc>
      </w:tr>
      <w:tr w:rsidR="00060151" w:rsidRPr="00060151" w14:paraId="5EC0D2A7" w14:textId="77777777" w:rsidTr="00060151">
        <w:tc>
          <w:tcPr>
            <w:tcW w:w="0" w:type="auto"/>
            <w:hideMark/>
          </w:tcPr>
          <w:p w14:paraId="4D7BE88B"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subfl_bw_byt</w:t>
            </w:r>
            <w:proofErr w:type="spellEnd"/>
          </w:p>
        </w:tc>
        <w:tc>
          <w:tcPr>
            <w:tcW w:w="0" w:type="auto"/>
            <w:hideMark/>
          </w:tcPr>
          <w:p w14:paraId="2594F67D"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The average number of bytes in a sub flow in the backward direction</w:t>
            </w:r>
          </w:p>
        </w:tc>
      </w:tr>
      <w:tr w:rsidR="00060151" w:rsidRPr="00060151" w14:paraId="510FB3A5" w14:textId="77777777" w:rsidTr="00060151">
        <w:tc>
          <w:tcPr>
            <w:tcW w:w="0" w:type="auto"/>
            <w:hideMark/>
          </w:tcPr>
          <w:p w14:paraId="265E482E"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fw_win_byt</w:t>
            </w:r>
            <w:proofErr w:type="spellEnd"/>
          </w:p>
        </w:tc>
        <w:tc>
          <w:tcPr>
            <w:tcW w:w="0" w:type="auto"/>
            <w:hideMark/>
          </w:tcPr>
          <w:p w14:paraId="0A03DBB0"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Number of bytes sent in initial window in the forward direction</w:t>
            </w:r>
          </w:p>
        </w:tc>
      </w:tr>
      <w:tr w:rsidR="00060151" w:rsidRPr="00060151" w14:paraId="6E4C464E" w14:textId="77777777" w:rsidTr="00060151">
        <w:tc>
          <w:tcPr>
            <w:tcW w:w="0" w:type="auto"/>
            <w:hideMark/>
          </w:tcPr>
          <w:p w14:paraId="626BB06F"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bw_win_byt</w:t>
            </w:r>
            <w:proofErr w:type="spellEnd"/>
          </w:p>
        </w:tc>
        <w:tc>
          <w:tcPr>
            <w:tcW w:w="0" w:type="auto"/>
            <w:hideMark/>
          </w:tcPr>
          <w:p w14:paraId="585C76F4" w14:textId="5B30A6C1" w:rsidR="00060151" w:rsidRPr="00060151" w:rsidRDefault="00060151" w:rsidP="00060151">
            <w:pPr>
              <w:spacing w:line="400" w:lineRule="atLeast"/>
              <w:ind w:rightChars="22" w:right="46" w:firstLineChars="200" w:firstLine="420"/>
              <w:rPr>
                <w:sz w:val="21"/>
                <w:szCs w:val="21"/>
              </w:rPr>
            </w:pPr>
            <w:r w:rsidRPr="00060151">
              <w:rPr>
                <w:sz w:val="21"/>
                <w:szCs w:val="21"/>
              </w:rPr>
              <w:t>of bytes sent in initial window in the backward direction</w:t>
            </w:r>
          </w:p>
        </w:tc>
      </w:tr>
      <w:tr w:rsidR="00060151" w:rsidRPr="00060151" w14:paraId="38098812" w14:textId="77777777" w:rsidTr="00060151">
        <w:tc>
          <w:tcPr>
            <w:tcW w:w="0" w:type="auto"/>
            <w:hideMark/>
          </w:tcPr>
          <w:p w14:paraId="7F320C1A"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Fw_act_pkt</w:t>
            </w:r>
            <w:proofErr w:type="spellEnd"/>
          </w:p>
        </w:tc>
        <w:tc>
          <w:tcPr>
            <w:tcW w:w="0" w:type="auto"/>
            <w:hideMark/>
          </w:tcPr>
          <w:p w14:paraId="3E0745B2" w14:textId="3DAE88D4" w:rsidR="00060151" w:rsidRPr="00060151" w:rsidRDefault="00060151" w:rsidP="00DB7F79">
            <w:pPr>
              <w:spacing w:line="400" w:lineRule="atLeast"/>
              <w:ind w:rightChars="22" w:right="46"/>
              <w:rPr>
                <w:sz w:val="21"/>
                <w:szCs w:val="21"/>
              </w:rPr>
            </w:pPr>
            <w:r w:rsidRPr="00060151">
              <w:rPr>
                <w:sz w:val="21"/>
                <w:szCs w:val="21"/>
              </w:rPr>
              <w:t>of packets with at least 1 byte of TCP data payload in the forward direction</w:t>
            </w:r>
          </w:p>
        </w:tc>
      </w:tr>
      <w:tr w:rsidR="00060151" w:rsidRPr="00060151" w14:paraId="30A46F5A" w14:textId="77777777" w:rsidTr="00060151">
        <w:tc>
          <w:tcPr>
            <w:tcW w:w="0" w:type="auto"/>
            <w:hideMark/>
          </w:tcPr>
          <w:p w14:paraId="60B5DC2D"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fw_seg_min</w:t>
            </w:r>
            <w:proofErr w:type="spellEnd"/>
          </w:p>
        </w:tc>
        <w:tc>
          <w:tcPr>
            <w:tcW w:w="0" w:type="auto"/>
            <w:hideMark/>
          </w:tcPr>
          <w:p w14:paraId="3BCC88AF"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Minimum segment size observed in the forward direction</w:t>
            </w:r>
          </w:p>
        </w:tc>
      </w:tr>
      <w:tr w:rsidR="00060151" w:rsidRPr="00060151" w14:paraId="672E0406" w14:textId="77777777" w:rsidTr="00060151">
        <w:tc>
          <w:tcPr>
            <w:tcW w:w="0" w:type="auto"/>
            <w:hideMark/>
          </w:tcPr>
          <w:p w14:paraId="2F509801"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atv_avg</w:t>
            </w:r>
            <w:proofErr w:type="spellEnd"/>
          </w:p>
        </w:tc>
        <w:tc>
          <w:tcPr>
            <w:tcW w:w="0" w:type="auto"/>
            <w:hideMark/>
          </w:tcPr>
          <w:p w14:paraId="41E41CB4"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Mean time a flow was active before becoming idle</w:t>
            </w:r>
          </w:p>
        </w:tc>
      </w:tr>
      <w:tr w:rsidR="00060151" w:rsidRPr="00060151" w14:paraId="3E2E5CCE" w14:textId="77777777" w:rsidTr="00060151">
        <w:tc>
          <w:tcPr>
            <w:tcW w:w="0" w:type="auto"/>
            <w:hideMark/>
          </w:tcPr>
          <w:p w14:paraId="6B5D43D4"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atv_std</w:t>
            </w:r>
            <w:proofErr w:type="spellEnd"/>
          </w:p>
        </w:tc>
        <w:tc>
          <w:tcPr>
            <w:tcW w:w="0" w:type="auto"/>
            <w:hideMark/>
          </w:tcPr>
          <w:p w14:paraId="73FFFA33"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Standard deviation time a flow was active before becoming idle</w:t>
            </w:r>
          </w:p>
        </w:tc>
      </w:tr>
      <w:tr w:rsidR="00060151" w:rsidRPr="00060151" w14:paraId="731AA8FC" w14:textId="77777777" w:rsidTr="00060151">
        <w:tc>
          <w:tcPr>
            <w:tcW w:w="0" w:type="auto"/>
            <w:hideMark/>
          </w:tcPr>
          <w:p w14:paraId="13AB226E"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atv_max</w:t>
            </w:r>
            <w:proofErr w:type="spellEnd"/>
          </w:p>
        </w:tc>
        <w:tc>
          <w:tcPr>
            <w:tcW w:w="0" w:type="auto"/>
            <w:hideMark/>
          </w:tcPr>
          <w:p w14:paraId="27549667"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Maximum time a flow was active before becoming idle</w:t>
            </w:r>
          </w:p>
        </w:tc>
      </w:tr>
      <w:tr w:rsidR="00060151" w:rsidRPr="00060151" w14:paraId="205BDDB7" w14:textId="77777777" w:rsidTr="00060151">
        <w:tc>
          <w:tcPr>
            <w:tcW w:w="0" w:type="auto"/>
            <w:hideMark/>
          </w:tcPr>
          <w:p w14:paraId="60D1B4E5"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atv_min</w:t>
            </w:r>
            <w:proofErr w:type="spellEnd"/>
          </w:p>
        </w:tc>
        <w:tc>
          <w:tcPr>
            <w:tcW w:w="0" w:type="auto"/>
            <w:hideMark/>
          </w:tcPr>
          <w:p w14:paraId="68159E04"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Minimum time a flow was active before becoming idle</w:t>
            </w:r>
          </w:p>
        </w:tc>
      </w:tr>
      <w:tr w:rsidR="00060151" w:rsidRPr="00060151" w14:paraId="19228E08" w14:textId="77777777" w:rsidTr="00060151">
        <w:tc>
          <w:tcPr>
            <w:tcW w:w="0" w:type="auto"/>
            <w:hideMark/>
          </w:tcPr>
          <w:p w14:paraId="7F557C49"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idl_avg</w:t>
            </w:r>
            <w:proofErr w:type="spellEnd"/>
          </w:p>
        </w:tc>
        <w:tc>
          <w:tcPr>
            <w:tcW w:w="0" w:type="auto"/>
            <w:hideMark/>
          </w:tcPr>
          <w:p w14:paraId="0D8DEF50"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Mean time a flow was idle before becoming active</w:t>
            </w:r>
          </w:p>
        </w:tc>
      </w:tr>
      <w:tr w:rsidR="00060151" w:rsidRPr="00060151" w14:paraId="7B1779AE" w14:textId="77777777" w:rsidTr="00060151">
        <w:tc>
          <w:tcPr>
            <w:tcW w:w="0" w:type="auto"/>
            <w:hideMark/>
          </w:tcPr>
          <w:p w14:paraId="5DAF84B3"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idl_std</w:t>
            </w:r>
            <w:proofErr w:type="spellEnd"/>
          </w:p>
        </w:tc>
        <w:tc>
          <w:tcPr>
            <w:tcW w:w="0" w:type="auto"/>
            <w:hideMark/>
          </w:tcPr>
          <w:p w14:paraId="31829EEB"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Standard deviation time a flow was idle before becoming active</w:t>
            </w:r>
          </w:p>
        </w:tc>
      </w:tr>
      <w:tr w:rsidR="00060151" w:rsidRPr="00060151" w14:paraId="491FF637" w14:textId="77777777" w:rsidTr="00060151">
        <w:tc>
          <w:tcPr>
            <w:tcW w:w="0" w:type="auto"/>
            <w:hideMark/>
          </w:tcPr>
          <w:p w14:paraId="4EA40005"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idl_max</w:t>
            </w:r>
            <w:proofErr w:type="spellEnd"/>
          </w:p>
        </w:tc>
        <w:tc>
          <w:tcPr>
            <w:tcW w:w="0" w:type="auto"/>
            <w:hideMark/>
          </w:tcPr>
          <w:p w14:paraId="04A1AABE"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Maximum time a flow was idle before becoming active</w:t>
            </w:r>
          </w:p>
        </w:tc>
      </w:tr>
      <w:tr w:rsidR="00060151" w:rsidRPr="00060151" w14:paraId="1D5528FD" w14:textId="77777777" w:rsidTr="00060151">
        <w:tc>
          <w:tcPr>
            <w:tcW w:w="0" w:type="auto"/>
            <w:hideMark/>
          </w:tcPr>
          <w:p w14:paraId="6A3588D9" w14:textId="77777777" w:rsidR="00060151" w:rsidRPr="00060151" w:rsidRDefault="00060151" w:rsidP="00060151">
            <w:pPr>
              <w:spacing w:line="400" w:lineRule="atLeast"/>
              <w:ind w:rightChars="22" w:right="46"/>
              <w:jc w:val="left"/>
              <w:rPr>
                <w:sz w:val="21"/>
                <w:szCs w:val="21"/>
              </w:rPr>
            </w:pPr>
            <w:proofErr w:type="spellStart"/>
            <w:r w:rsidRPr="00060151">
              <w:rPr>
                <w:sz w:val="21"/>
                <w:szCs w:val="21"/>
              </w:rPr>
              <w:t>idl_min</w:t>
            </w:r>
            <w:proofErr w:type="spellEnd"/>
          </w:p>
        </w:tc>
        <w:tc>
          <w:tcPr>
            <w:tcW w:w="0" w:type="auto"/>
            <w:hideMark/>
          </w:tcPr>
          <w:p w14:paraId="22CFEA1D" w14:textId="77777777" w:rsidR="00060151" w:rsidRPr="00060151" w:rsidRDefault="00060151" w:rsidP="00060151">
            <w:pPr>
              <w:spacing w:line="400" w:lineRule="atLeast"/>
              <w:ind w:rightChars="22" w:right="46" w:firstLineChars="200" w:firstLine="420"/>
              <w:rPr>
                <w:sz w:val="21"/>
                <w:szCs w:val="21"/>
              </w:rPr>
            </w:pPr>
            <w:r w:rsidRPr="00060151">
              <w:rPr>
                <w:sz w:val="21"/>
                <w:szCs w:val="21"/>
              </w:rPr>
              <w:t>Minimum time a flow was idle before becoming active</w:t>
            </w:r>
          </w:p>
        </w:tc>
      </w:tr>
    </w:tbl>
    <w:p w14:paraId="07E244A8" w14:textId="3EFCEFC9" w:rsidR="00D740E3" w:rsidRPr="005944B2" w:rsidRDefault="00D740E3" w:rsidP="00D51E98">
      <w:pPr>
        <w:spacing w:line="400" w:lineRule="atLeast"/>
        <w:ind w:rightChars="22" w:right="46" w:firstLineChars="200" w:firstLine="480"/>
        <w:rPr>
          <w:kern w:val="0"/>
          <w:sz w:val="24"/>
        </w:rPr>
      </w:pPr>
    </w:p>
    <w:p w14:paraId="1C0D7423" w14:textId="77777777" w:rsidR="00D51E98" w:rsidRPr="00D51E98" w:rsidRDefault="00D51E98" w:rsidP="00D51E98">
      <w:pPr>
        <w:keepNext/>
        <w:keepLines/>
        <w:spacing w:before="240" w:after="120" w:line="400" w:lineRule="exact"/>
        <w:outlineLvl w:val="1"/>
        <w:rPr>
          <w:rFonts w:eastAsia="黑体"/>
          <w:color w:val="000000" w:themeColor="text1"/>
          <w:sz w:val="28"/>
          <w:szCs w:val="32"/>
        </w:rPr>
      </w:pPr>
      <w:bookmarkStart w:id="205" w:name="_Toc87860776"/>
      <w:bookmarkStart w:id="206" w:name="_Toc90391920"/>
      <w:bookmarkStart w:id="207" w:name="_Toc100064175"/>
      <w:bookmarkStart w:id="208" w:name="_Toc102139356"/>
      <w:r w:rsidRPr="00D51E98">
        <w:rPr>
          <w:rFonts w:eastAsia="黑体"/>
          <w:color w:val="000000" w:themeColor="text1"/>
          <w:sz w:val="28"/>
          <w:szCs w:val="32"/>
        </w:rPr>
        <w:t>附录</w:t>
      </w:r>
      <w:r w:rsidRPr="00D51E98">
        <w:rPr>
          <w:rFonts w:eastAsia="黑体"/>
          <w:color w:val="000000" w:themeColor="text1"/>
          <w:sz w:val="28"/>
          <w:szCs w:val="32"/>
        </w:rPr>
        <w:t xml:space="preserve">2 </w:t>
      </w:r>
      <w:r w:rsidRPr="00D51E98">
        <w:rPr>
          <w:rFonts w:eastAsia="黑体" w:hint="eastAsia"/>
          <w:color w:val="000000" w:themeColor="text1"/>
          <w:sz w:val="28"/>
          <w:szCs w:val="32"/>
        </w:rPr>
        <w:t xml:space="preserve"> </w:t>
      </w:r>
      <w:r w:rsidRPr="00D51E98">
        <w:rPr>
          <w:rFonts w:eastAsia="黑体"/>
          <w:color w:val="000000" w:themeColor="text1"/>
          <w:sz w:val="28"/>
          <w:szCs w:val="32"/>
        </w:rPr>
        <w:t>XXXXXX</w:t>
      </w:r>
      <w:bookmarkEnd w:id="205"/>
      <w:bookmarkEnd w:id="206"/>
      <w:bookmarkEnd w:id="207"/>
      <w:bookmarkEnd w:id="208"/>
    </w:p>
    <w:p w14:paraId="4B2D3150" w14:textId="661E6B6A" w:rsidR="00D51E98" w:rsidRDefault="00D740E3" w:rsidP="008973D7">
      <w:pPr>
        <w:widowControl/>
        <w:spacing w:line="400" w:lineRule="exact"/>
        <w:ind w:firstLine="420"/>
        <w:jc w:val="left"/>
        <w:rPr>
          <w:rFonts w:ascii="宋体" w:hAnsi="宋体"/>
          <w:b/>
          <w:bCs/>
          <w:kern w:val="0"/>
          <w:sz w:val="24"/>
        </w:rPr>
      </w:pPr>
      <w:r w:rsidRPr="00D740E3">
        <w:rPr>
          <w:rFonts w:ascii="宋体" w:hAnsi="宋体" w:hint="eastAsia"/>
          <w:b/>
          <w:bCs/>
          <w:kern w:val="0"/>
          <w:sz w:val="24"/>
        </w:rPr>
        <w:t>会话样本集标签判断依据表</w:t>
      </w:r>
    </w:p>
    <w:p w14:paraId="0ACB4670" w14:textId="77777777" w:rsidR="00D740E3" w:rsidRPr="00D51E98" w:rsidRDefault="00D740E3" w:rsidP="008973D7">
      <w:pPr>
        <w:widowControl/>
        <w:spacing w:line="400" w:lineRule="exact"/>
        <w:ind w:firstLine="420"/>
        <w:jc w:val="left"/>
        <w:rPr>
          <w:color w:val="000000" w:themeColor="text1"/>
          <w:sz w:val="24"/>
        </w:rPr>
      </w:pPr>
    </w:p>
    <w:p w14:paraId="1FC9B8A9" w14:textId="77777777" w:rsidR="00D51E98" w:rsidRPr="00D51E98" w:rsidRDefault="00D51E98" w:rsidP="00D51E98">
      <w:pPr>
        <w:widowControl/>
        <w:spacing w:line="400" w:lineRule="exact"/>
        <w:jc w:val="left"/>
        <w:rPr>
          <w:rFonts w:eastAsia="黑体"/>
          <w:bCs/>
          <w:color w:val="000000" w:themeColor="text1"/>
          <w:kern w:val="0"/>
          <w:sz w:val="30"/>
          <w:szCs w:val="44"/>
        </w:rPr>
      </w:pPr>
      <w:r w:rsidRPr="00D51E98">
        <w:rPr>
          <w:color w:val="000000" w:themeColor="text1"/>
          <w:sz w:val="24"/>
        </w:rPr>
        <w:br w:type="page"/>
      </w:r>
    </w:p>
    <w:p w14:paraId="18BDE2C5" w14:textId="77777777" w:rsidR="00D51E98" w:rsidRPr="00D51E98" w:rsidRDefault="00D51E98" w:rsidP="00D51E98">
      <w:pPr>
        <w:keepNext/>
        <w:keepLines/>
        <w:spacing w:before="360" w:after="240" w:line="400" w:lineRule="exact"/>
        <w:outlineLvl w:val="0"/>
        <w:rPr>
          <w:rFonts w:eastAsia="黑体"/>
          <w:bCs/>
          <w:color w:val="000000" w:themeColor="text1"/>
          <w:kern w:val="0"/>
          <w:sz w:val="30"/>
          <w:szCs w:val="44"/>
        </w:rPr>
      </w:pPr>
      <w:bookmarkStart w:id="209" w:name="_Toc87860777"/>
      <w:bookmarkStart w:id="210" w:name="_Toc90391921"/>
      <w:bookmarkStart w:id="211" w:name="_Toc100064176"/>
      <w:bookmarkStart w:id="212" w:name="_Toc102139357"/>
      <w:r w:rsidRPr="00D51E98">
        <w:rPr>
          <w:rFonts w:eastAsia="黑体" w:hint="eastAsia"/>
          <w:bCs/>
          <w:color w:val="000000" w:themeColor="text1"/>
          <w:kern w:val="0"/>
          <w:sz w:val="30"/>
          <w:szCs w:val="44"/>
        </w:rPr>
        <w:lastRenderedPageBreak/>
        <w:t>作者在读</w:t>
      </w:r>
      <w:r w:rsidRPr="00D51E98">
        <w:rPr>
          <w:rFonts w:eastAsia="黑体"/>
          <w:bCs/>
          <w:color w:val="000000" w:themeColor="text1"/>
          <w:kern w:val="0"/>
          <w:sz w:val="30"/>
          <w:szCs w:val="44"/>
        </w:rPr>
        <w:t>期间科研成果简介</w:t>
      </w:r>
      <w:bookmarkEnd w:id="209"/>
      <w:bookmarkEnd w:id="210"/>
      <w:bookmarkEnd w:id="211"/>
      <w:bookmarkEnd w:id="212"/>
    </w:p>
    <w:p w14:paraId="440EBAF2" w14:textId="53EBC02E" w:rsidR="00D51E98" w:rsidRPr="00D51E98" w:rsidRDefault="00D51E98" w:rsidP="006B4DA4">
      <w:pPr>
        <w:spacing w:line="400" w:lineRule="atLeast"/>
        <w:ind w:left="425" w:hangingChars="177" w:hanging="425"/>
        <w:rPr>
          <w:color w:val="000000" w:themeColor="text1"/>
          <w:sz w:val="24"/>
        </w:rPr>
      </w:pPr>
      <w:r w:rsidRPr="00D51E98">
        <w:rPr>
          <w:rFonts w:hint="eastAsia"/>
          <w:color w:val="000000" w:themeColor="text1"/>
          <w:sz w:val="24"/>
        </w:rPr>
        <w:t>[</w:t>
      </w:r>
      <w:r w:rsidRPr="00D51E98">
        <w:rPr>
          <w:color w:val="000000" w:themeColor="text1"/>
          <w:sz w:val="24"/>
        </w:rPr>
        <w:t>1</w:t>
      </w:r>
      <w:r w:rsidRPr="00D51E98">
        <w:rPr>
          <w:rFonts w:hint="eastAsia"/>
          <w:color w:val="000000" w:themeColor="text1"/>
          <w:sz w:val="24"/>
        </w:rPr>
        <w:t>]</w:t>
      </w:r>
      <w:r w:rsidR="00953178">
        <w:rPr>
          <w:color w:val="000000" w:themeColor="text1"/>
          <w:sz w:val="24"/>
        </w:rPr>
        <w:t>***</w:t>
      </w:r>
      <w:r w:rsidR="006B4DA4">
        <w:rPr>
          <w:rFonts w:hint="eastAsia"/>
          <w:color w:val="000000" w:themeColor="text1"/>
          <w:sz w:val="24"/>
        </w:rPr>
        <w:t>.</w:t>
      </w:r>
      <w:r w:rsidR="006B4DA4">
        <w:rPr>
          <w:rFonts w:hint="eastAsia"/>
          <w:color w:val="000000" w:themeColor="text1"/>
          <w:sz w:val="24"/>
        </w:rPr>
        <w:t>端到端的基于深度学习的</w:t>
      </w:r>
      <w:r w:rsidR="00493D6F">
        <w:rPr>
          <w:rFonts w:hint="eastAsia"/>
          <w:color w:val="000000" w:themeColor="text1"/>
          <w:sz w:val="24"/>
        </w:rPr>
        <w:t>网络</w:t>
      </w:r>
      <w:r w:rsidR="006B4DA4">
        <w:rPr>
          <w:rFonts w:hint="eastAsia"/>
          <w:color w:val="000000" w:themeColor="text1"/>
          <w:sz w:val="24"/>
        </w:rPr>
        <w:t>入侵检测方法</w:t>
      </w:r>
      <w:r w:rsidR="006B4DA4">
        <w:rPr>
          <w:rFonts w:hint="eastAsia"/>
          <w:color w:val="000000" w:themeColor="text1"/>
          <w:sz w:val="24"/>
        </w:rPr>
        <w:t>[</w:t>
      </w:r>
      <w:r w:rsidR="006B4DA4">
        <w:rPr>
          <w:color w:val="000000" w:themeColor="text1"/>
          <w:sz w:val="24"/>
        </w:rPr>
        <w:t>J].</w:t>
      </w:r>
      <w:r w:rsidR="00493D6F">
        <w:rPr>
          <w:rFonts w:hint="eastAsia"/>
          <w:color w:val="000000" w:themeColor="text1"/>
          <w:sz w:val="24"/>
        </w:rPr>
        <w:t>通信技术</w:t>
      </w:r>
      <w:r w:rsidR="006B4DA4">
        <w:rPr>
          <w:rFonts w:hint="eastAsia"/>
          <w:color w:val="000000" w:themeColor="text1"/>
          <w:sz w:val="24"/>
        </w:rPr>
        <w:t>，</w:t>
      </w:r>
      <w:r w:rsidR="006B4DA4">
        <w:rPr>
          <w:rFonts w:hint="eastAsia"/>
          <w:color w:val="000000" w:themeColor="text1"/>
          <w:sz w:val="24"/>
        </w:rPr>
        <w:t>2</w:t>
      </w:r>
      <w:r w:rsidR="006B4DA4">
        <w:rPr>
          <w:color w:val="000000" w:themeColor="text1"/>
          <w:sz w:val="24"/>
        </w:rPr>
        <w:t>022.</w:t>
      </w:r>
      <w:r w:rsidR="006F6C92">
        <w:rPr>
          <w:rFonts w:hint="eastAsia"/>
          <w:color w:val="000000" w:themeColor="text1"/>
          <w:sz w:val="24"/>
        </w:rPr>
        <w:t>（已录用）</w:t>
      </w:r>
    </w:p>
    <w:p w14:paraId="0426A4AB" w14:textId="77777777" w:rsidR="00D51E98" w:rsidRPr="00D51E98" w:rsidRDefault="00D51E98" w:rsidP="00D51E98">
      <w:pPr>
        <w:spacing w:line="400" w:lineRule="atLeast"/>
        <w:ind w:rightChars="108" w:right="227"/>
        <w:rPr>
          <w:color w:val="000000" w:themeColor="text1"/>
          <w:sz w:val="24"/>
        </w:rPr>
        <w:sectPr w:rsidR="00D51E98" w:rsidRPr="00D51E98" w:rsidSect="00CF721F">
          <w:pgSz w:w="11057" w:h="15309"/>
          <w:pgMar w:top="1588" w:right="1446" w:bottom="1588" w:left="1446" w:header="1191" w:footer="1191" w:gutter="0"/>
          <w:cols w:space="425"/>
          <w:docGrid w:linePitch="312"/>
        </w:sectPr>
      </w:pPr>
    </w:p>
    <w:p w14:paraId="5987E3ED" w14:textId="09B4D79B" w:rsidR="00D51E98" w:rsidRPr="00D51E98" w:rsidRDefault="00D51E98" w:rsidP="00D51E98">
      <w:pPr>
        <w:keepNext/>
        <w:keepLines/>
        <w:spacing w:before="360" w:after="240" w:line="400" w:lineRule="exact"/>
        <w:jc w:val="center"/>
        <w:outlineLvl w:val="0"/>
        <w:rPr>
          <w:rFonts w:eastAsia="黑体"/>
          <w:bCs/>
          <w:color w:val="000000" w:themeColor="text1"/>
          <w:kern w:val="0"/>
          <w:sz w:val="30"/>
          <w:szCs w:val="44"/>
        </w:rPr>
      </w:pPr>
      <w:bookmarkStart w:id="213" w:name="_Toc87860778"/>
      <w:bookmarkStart w:id="214" w:name="_Toc90391922"/>
      <w:bookmarkStart w:id="215" w:name="_Toc100064177"/>
      <w:bookmarkStart w:id="216" w:name="_Toc102139358"/>
      <w:r w:rsidRPr="00D51E98">
        <w:rPr>
          <w:rFonts w:eastAsia="黑体" w:hint="eastAsia"/>
          <w:bCs/>
          <w:color w:val="000000" w:themeColor="text1"/>
          <w:kern w:val="0"/>
          <w:sz w:val="30"/>
          <w:szCs w:val="44"/>
        </w:rPr>
        <w:lastRenderedPageBreak/>
        <w:t>致</w:t>
      </w:r>
      <w:r w:rsidRPr="00D51E98">
        <w:rPr>
          <w:rFonts w:eastAsia="黑体" w:hint="eastAsia"/>
          <w:bCs/>
          <w:color w:val="000000" w:themeColor="text1"/>
          <w:kern w:val="0"/>
          <w:sz w:val="30"/>
          <w:szCs w:val="44"/>
        </w:rPr>
        <w:t xml:space="preserve">  </w:t>
      </w:r>
      <w:r w:rsidRPr="00D51E98">
        <w:rPr>
          <w:rFonts w:eastAsia="黑体" w:hint="eastAsia"/>
          <w:bCs/>
          <w:color w:val="000000" w:themeColor="text1"/>
          <w:kern w:val="0"/>
          <w:sz w:val="30"/>
          <w:szCs w:val="44"/>
        </w:rPr>
        <w:t>谢</w:t>
      </w:r>
      <w:bookmarkEnd w:id="213"/>
      <w:bookmarkEnd w:id="214"/>
      <w:bookmarkEnd w:id="215"/>
      <w:bookmarkEnd w:id="216"/>
    </w:p>
    <w:p w14:paraId="4D3FD097" w14:textId="6F671357" w:rsidR="00D51E98" w:rsidRDefault="002B5A89" w:rsidP="00D51E98">
      <w:pPr>
        <w:spacing w:line="400" w:lineRule="atLeast"/>
        <w:ind w:firstLineChars="200" w:firstLine="480"/>
        <w:rPr>
          <w:color w:val="000000" w:themeColor="text1"/>
          <w:sz w:val="24"/>
          <w:szCs w:val="20"/>
        </w:rPr>
      </w:pPr>
      <w:r>
        <w:rPr>
          <w:rFonts w:hint="eastAsia"/>
          <w:color w:val="000000" w:themeColor="text1"/>
          <w:sz w:val="24"/>
          <w:szCs w:val="20"/>
        </w:rPr>
        <w:t>光阴似箭，日月如梭，时光荏苒，过去的一幕幕如剪影版流淌。回顾读书的这一端岁月，</w:t>
      </w:r>
      <w:r w:rsidR="00431921">
        <w:rPr>
          <w:rFonts w:hint="eastAsia"/>
          <w:color w:val="000000" w:themeColor="text1"/>
          <w:sz w:val="24"/>
          <w:szCs w:val="20"/>
        </w:rPr>
        <w:t>恍若昨日，这期间的迷茫，失望，高兴和痛苦都是值得回味，吸取经验教训的美好记忆。</w:t>
      </w:r>
    </w:p>
    <w:p w14:paraId="605DD89B" w14:textId="00C4C8CF" w:rsidR="00431921" w:rsidRDefault="00431921" w:rsidP="00D51E98">
      <w:pPr>
        <w:spacing w:line="400" w:lineRule="atLeast"/>
        <w:ind w:firstLineChars="200" w:firstLine="480"/>
        <w:rPr>
          <w:color w:val="000000" w:themeColor="text1"/>
          <w:sz w:val="24"/>
          <w:szCs w:val="20"/>
        </w:rPr>
      </w:pPr>
      <w:r>
        <w:rPr>
          <w:rFonts w:hint="eastAsia"/>
          <w:color w:val="000000" w:themeColor="text1"/>
          <w:sz w:val="24"/>
          <w:szCs w:val="20"/>
        </w:rPr>
        <w:t>本文的完成，绝非我一人的努力工作，也包含了老师和同学的帮助关心。在此，我特别要感谢我的研究生导师老师，在论文写作期间，老师给予了我们写作上的细致指导，</w:t>
      </w:r>
      <w:r w:rsidR="00194154">
        <w:rPr>
          <w:rFonts w:hint="eastAsia"/>
          <w:color w:val="000000" w:themeColor="text1"/>
          <w:sz w:val="24"/>
          <w:szCs w:val="20"/>
        </w:rPr>
        <w:t>从论文的开题到创新点的设想，为我们把关。从时间管理上给予了合理而准确的督促，因此，论文</w:t>
      </w:r>
      <w:r w:rsidR="003E7B13">
        <w:rPr>
          <w:rFonts w:hint="eastAsia"/>
          <w:color w:val="000000" w:themeColor="text1"/>
          <w:sz w:val="24"/>
          <w:szCs w:val="20"/>
        </w:rPr>
        <w:t>才得以顺利完成</w:t>
      </w:r>
      <w:r w:rsidR="00194154">
        <w:rPr>
          <w:rFonts w:hint="eastAsia"/>
          <w:color w:val="000000" w:themeColor="text1"/>
          <w:sz w:val="24"/>
          <w:szCs w:val="20"/>
        </w:rPr>
        <w:t>。在论文写作期间，也非常同学对我的帮助和支持，感谢同学在格式上给予我的帮助，感谢同学前期的关于卷积网络的论文分享引起我对深度学习的兴趣，也感谢</w:t>
      </w:r>
      <w:r w:rsidR="000771D9">
        <w:rPr>
          <w:rFonts w:hint="eastAsia"/>
          <w:color w:val="000000" w:themeColor="text1"/>
          <w:sz w:val="24"/>
          <w:szCs w:val="20"/>
        </w:rPr>
        <w:t>师兄师姐</w:t>
      </w:r>
      <w:r w:rsidR="00194154">
        <w:rPr>
          <w:rFonts w:hint="eastAsia"/>
          <w:color w:val="000000" w:themeColor="text1"/>
          <w:sz w:val="24"/>
          <w:szCs w:val="20"/>
        </w:rPr>
        <w:t>，大家一起进行论文分享学习，互相督促，一起改进论文</w:t>
      </w:r>
      <w:r w:rsidR="000771D9">
        <w:rPr>
          <w:rFonts w:hint="eastAsia"/>
          <w:color w:val="000000" w:themeColor="text1"/>
          <w:sz w:val="24"/>
          <w:szCs w:val="20"/>
        </w:rPr>
        <w:t>。另外，也非常感谢同学在项目期间对我的代码学习给予的细致指导，</w:t>
      </w:r>
      <w:r w:rsidR="00CE7083">
        <w:rPr>
          <w:rFonts w:hint="eastAsia"/>
          <w:color w:val="000000" w:themeColor="text1"/>
          <w:sz w:val="24"/>
          <w:szCs w:val="20"/>
        </w:rPr>
        <w:t>那时的学习真的对我帮助很大</w:t>
      </w:r>
      <w:r w:rsidR="000771D9">
        <w:rPr>
          <w:rFonts w:hint="eastAsia"/>
          <w:color w:val="000000" w:themeColor="text1"/>
          <w:sz w:val="24"/>
          <w:szCs w:val="20"/>
        </w:rPr>
        <w:t>。</w:t>
      </w:r>
    </w:p>
    <w:p w14:paraId="71700136" w14:textId="798B0B38" w:rsidR="000771D9" w:rsidRDefault="000771D9" w:rsidP="000771D9">
      <w:pPr>
        <w:spacing w:line="400" w:lineRule="atLeast"/>
        <w:rPr>
          <w:color w:val="000000" w:themeColor="text1"/>
          <w:sz w:val="24"/>
          <w:szCs w:val="20"/>
        </w:rPr>
      </w:pPr>
      <w:r>
        <w:rPr>
          <w:color w:val="000000" w:themeColor="text1"/>
          <w:sz w:val="24"/>
          <w:szCs w:val="20"/>
        </w:rPr>
        <w:tab/>
      </w:r>
      <w:r>
        <w:rPr>
          <w:rFonts w:hint="eastAsia"/>
          <w:color w:val="000000" w:themeColor="text1"/>
          <w:sz w:val="24"/>
          <w:szCs w:val="20"/>
        </w:rPr>
        <w:t>师姐负责组织我们新入学的同学每周开论文分享研究会，这期间的学习奠定了我之后研究的兴趣和基础，在此，也非常谢谢师姐的指导帮助。在生活中，我要特别感谢我们的辅导员</w:t>
      </w:r>
      <w:r w:rsidR="008F4920">
        <w:rPr>
          <w:rFonts w:hint="eastAsia"/>
          <w:color w:val="000000" w:themeColor="text1"/>
          <w:sz w:val="24"/>
          <w:szCs w:val="20"/>
        </w:rPr>
        <w:t>老师。老师对于我们在课业之外的指导无微不至，且非常的幸苦，我们同学都十分的佩服，对老师的感谢之情无以言表。也非常谢谢老师对我们的研究生生活中关于教学方面的指导和努力工作。</w:t>
      </w:r>
    </w:p>
    <w:p w14:paraId="4F3A9C31" w14:textId="3487AFAD" w:rsidR="00493D6F" w:rsidRDefault="000771D9" w:rsidP="00554AE5">
      <w:pPr>
        <w:spacing w:line="400" w:lineRule="atLeast"/>
        <w:ind w:firstLine="420"/>
        <w:rPr>
          <w:color w:val="000000" w:themeColor="text1"/>
          <w:sz w:val="24"/>
          <w:szCs w:val="20"/>
        </w:rPr>
      </w:pPr>
      <w:r>
        <w:rPr>
          <w:rFonts w:hint="eastAsia"/>
          <w:color w:val="000000" w:themeColor="text1"/>
          <w:sz w:val="24"/>
          <w:szCs w:val="20"/>
        </w:rPr>
        <w:t>此外，四川大学网络空间安全学院开设了许多理论基础课程和新兴前沿科技的课，我从中学习了基础理论知识，了解了当前的网络安全研究前沿方向，给予了我非常大的帮助，在此，我对所有上课的老师和学院献上真诚的感谢之情。</w:t>
      </w:r>
    </w:p>
    <w:p w14:paraId="546B3DF6" w14:textId="4A9F6DA3" w:rsidR="00554AE5" w:rsidRPr="00D51E98" w:rsidRDefault="00554AE5" w:rsidP="00554AE5">
      <w:pPr>
        <w:spacing w:line="400" w:lineRule="atLeast"/>
        <w:ind w:firstLine="420"/>
        <w:rPr>
          <w:color w:val="000000" w:themeColor="text1"/>
          <w:sz w:val="24"/>
          <w:szCs w:val="20"/>
        </w:rPr>
      </w:pPr>
      <w:r>
        <w:rPr>
          <w:rFonts w:hint="eastAsia"/>
          <w:color w:val="000000" w:themeColor="text1"/>
          <w:sz w:val="24"/>
          <w:szCs w:val="20"/>
        </w:rPr>
        <w:t>山青</w:t>
      </w:r>
      <w:proofErr w:type="gramStart"/>
      <w:r>
        <w:rPr>
          <w:rFonts w:hint="eastAsia"/>
          <w:color w:val="000000" w:themeColor="text1"/>
          <w:sz w:val="24"/>
          <w:szCs w:val="20"/>
        </w:rPr>
        <w:t>鸟鸣</w:t>
      </w:r>
      <w:r w:rsidR="007C6B21">
        <w:rPr>
          <w:rFonts w:hint="eastAsia"/>
          <w:color w:val="000000" w:themeColor="text1"/>
          <w:sz w:val="24"/>
          <w:szCs w:val="20"/>
        </w:rPr>
        <w:t>引歌</w:t>
      </w:r>
      <w:r>
        <w:rPr>
          <w:rFonts w:hint="eastAsia"/>
          <w:color w:val="000000" w:themeColor="text1"/>
          <w:sz w:val="24"/>
          <w:szCs w:val="20"/>
        </w:rPr>
        <w:t>行</w:t>
      </w:r>
      <w:proofErr w:type="gramEnd"/>
      <w:r>
        <w:rPr>
          <w:rFonts w:hint="eastAsia"/>
          <w:color w:val="000000" w:themeColor="text1"/>
          <w:sz w:val="24"/>
          <w:szCs w:val="20"/>
        </w:rPr>
        <w:t>，</w:t>
      </w:r>
      <w:proofErr w:type="gramStart"/>
      <w:r>
        <w:rPr>
          <w:rFonts w:hint="eastAsia"/>
          <w:color w:val="000000" w:themeColor="text1"/>
          <w:sz w:val="24"/>
          <w:szCs w:val="20"/>
        </w:rPr>
        <w:t>峰</w:t>
      </w:r>
      <w:r w:rsidR="007C6B21">
        <w:rPr>
          <w:rFonts w:hint="eastAsia"/>
          <w:color w:val="000000" w:themeColor="text1"/>
          <w:sz w:val="24"/>
          <w:szCs w:val="20"/>
        </w:rPr>
        <w:t>绝云</w:t>
      </w:r>
      <w:proofErr w:type="gramEnd"/>
      <w:r w:rsidR="007C6B21">
        <w:rPr>
          <w:rFonts w:hint="eastAsia"/>
          <w:color w:val="000000" w:themeColor="text1"/>
          <w:sz w:val="24"/>
          <w:szCs w:val="20"/>
        </w:rPr>
        <w:t>出</w:t>
      </w:r>
      <w:r w:rsidR="00E90A57">
        <w:rPr>
          <w:rFonts w:hint="eastAsia"/>
          <w:color w:val="000000" w:themeColor="text1"/>
          <w:sz w:val="24"/>
          <w:szCs w:val="20"/>
        </w:rPr>
        <w:t>落</w:t>
      </w:r>
      <w:r w:rsidR="007C6B21">
        <w:rPr>
          <w:rFonts w:hint="eastAsia"/>
          <w:color w:val="000000" w:themeColor="text1"/>
          <w:sz w:val="24"/>
          <w:szCs w:val="20"/>
        </w:rPr>
        <w:t>晚霞。</w:t>
      </w:r>
    </w:p>
    <w:p w14:paraId="3043EFA7" w14:textId="77777777" w:rsidR="00D51E98" w:rsidRPr="00554AE5" w:rsidRDefault="00D51E98" w:rsidP="00D51E98">
      <w:pPr>
        <w:spacing w:line="400" w:lineRule="atLeast"/>
        <w:ind w:rightChars="108" w:right="227" w:firstLineChars="200" w:firstLine="480"/>
        <w:rPr>
          <w:color w:val="000000" w:themeColor="text1"/>
          <w:sz w:val="24"/>
          <w:szCs w:val="20"/>
        </w:rPr>
        <w:sectPr w:rsidR="00D51E98" w:rsidRPr="00554AE5" w:rsidSect="00CF721F">
          <w:pgSz w:w="11057" w:h="15309"/>
          <w:pgMar w:top="1588" w:right="1446" w:bottom="1588" w:left="1446" w:header="1191" w:footer="1191" w:gutter="0"/>
          <w:cols w:space="425"/>
          <w:docGrid w:linePitch="312"/>
        </w:sectPr>
      </w:pPr>
    </w:p>
    <w:p w14:paraId="394DB887" w14:textId="77777777" w:rsidR="00D51E98" w:rsidRPr="00D51E98" w:rsidRDefault="00D51E98" w:rsidP="00D51E98">
      <w:pPr>
        <w:keepNext/>
        <w:keepLines/>
        <w:spacing w:before="360" w:after="240" w:line="400" w:lineRule="exact"/>
        <w:jc w:val="center"/>
        <w:outlineLvl w:val="0"/>
        <w:rPr>
          <w:rFonts w:eastAsia="黑体"/>
          <w:bCs/>
          <w:color w:val="000000" w:themeColor="text1"/>
          <w:kern w:val="0"/>
          <w:sz w:val="30"/>
          <w:szCs w:val="44"/>
        </w:rPr>
      </w:pPr>
      <w:bookmarkStart w:id="217" w:name="_Toc87860779"/>
      <w:bookmarkStart w:id="218" w:name="_Toc90391923"/>
      <w:bookmarkStart w:id="219" w:name="_Toc100064178"/>
      <w:bookmarkStart w:id="220" w:name="_Toc102139359"/>
      <w:r w:rsidRPr="00D51E98">
        <w:rPr>
          <w:rFonts w:eastAsia="黑体" w:hint="eastAsia"/>
          <w:bCs/>
          <w:color w:val="000000" w:themeColor="text1"/>
          <w:kern w:val="0"/>
          <w:sz w:val="30"/>
          <w:szCs w:val="44"/>
        </w:rPr>
        <w:lastRenderedPageBreak/>
        <w:t>声</w:t>
      </w:r>
      <w:r w:rsidRPr="00D51E98">
        <w:rPr>
          <w:rFonts w:eastAsia="黑体" w:hint="eastAsia"/>
          <w:bCs/>
          <w:color w:val="000000" w:themeColor="text1"/>
          <w:kern w:val="0"/>
          <w:sz w:val="30"/>
          <w:szCs w:val="44"/>
        </w:rPr>
        <w:t xml:space="preserve">  </w:t>
      </w:r>
      <w:r w:rsidRPr="00D51E98">
        <w:rPr>
          <w:rFonts w:eastAsia="黑体" w:hint="eastAsia"/>
          <w:bCs/>
          <w:color w:val="000000" w:themeColor="text1"/>
          <w:kern w:val="0"/>
          <w:sz w:val="30"/>
          <w:szCs w:val="44"/>
        </w:rPr>
        <w:t>明</w:t>
      </w:r>
      <w:bookmarkEnd w:id="217"/>
      <w:bookmarkEnd w:id="218"/>
      <w:bookmarkEnd w:id="219"/>
      <w:bookmarkEnd w:id="220"/>
    </w:p>
    <w:p w14:paraId="75ACEB3B" w14:textId="77777777" w:rsidR="00D51E98" w:rsidRPr="00D51E98" w:rsidRDefault="00D51E98" w:rsidP="00D51E98">
      <w:pPr>
        <w:spacing w:line="360" w:lineRule="auto"/>
        <w:ind w:firstLineChars="200" w:firstLine="480"/>
        <w:rPr>
          <w:color w:val="000000" w:themeColor="text1"/>
          <w:sz w:val="24"/>
          <w:szCs w:val="20"/>
        </w:rPr>
      </w:pPr>
      <w:r w:rsidRPr="00D51E98">
        <w:rPr>
          <w:rFonts w:hint="eastAsia"/>
          <w:color w:val="000000" w:themeColor="text1"/>
          <w:sz w:val="24"/>
          <w:szCs w:val="20"/>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05C92E9F" w14:textId="77777777" w:rsidR="00D51E98" w:rsidRPr="00D51E98" w:rsidRDefault="00D51E98" w:rsidP="00D51E98">
      <w:pPr>
        <w:spacing w:line="360" w:lineRule="auto"/>
        <w:ind w:firstLine="420"/>
        <w:rPr>
          <w:color w:val="000000" w:themeColor="text1"/>
          <w:sz w:val="24"/>
          <w:szCs w:val="20"/>
        </w:rPr>
      </w:pPr>
      <w:r w:rsidRPr="00D51E98">
        <w:rPr>
          <w:rFonts w:hint="eastAsia"/>
          <w:color w:val="000000" w:themeColor="text1"/>
          <w:sz w:val="24"/>
          <w:szCs w:val="20"/>
        </w:rPr>
        <w:t>本学位论文成果是本人在四川大学读书期间在导师指导下取得的，论文成果归四川大学所有，特此声明。</w:t>
      </w:r>
    </w:p>
    <w:p w14:paraId="120E4ABA" w14:textId="77777777" w:rsidR="00D51E98" w:rsidRPr="00D51E98" w:rsidRDefault="00D51E98" w:rsidP="00D51E98">
      <w:pPr>
        <w:spacing w:line="360" w:lineRule="auto"/>
        <w:ind w:rightChars="108" w:right="227" w:firstLine="420"/>
        <w:rPr>
          <w:color w:val="000000" w:themeColor="text1"/>
          <w:sz w:val="24"/>
          <w:szCs w:val="20"/>
        </w:rPr>
      </w:pPr>
    </w:p>
    <w:p w14:paraId="4955878E" w14:textId="77777777" w:rsidR="00D51E98" w:rsidRPr="00D51E98" w:rsidRDefault="00D51E98" w:rsidP="00D51E98">
      <w:pPr>
        <w:spacing w:line="360" w:lineRule="auto"/>
        <w:ind w:rightChars="108" w:right="227" w:firstLine="420"/>
        <w:rPr>
          <w:color w:val="000000" w:themeColor="text1"/>
          <w:sz w:val="24"/>
          <w:szCs w:val="20"/>
        </w:rPr>
      </w:pPr>
    </w:p>
    <w:p w14:paraId="713E1F16" w14:textId="33A0FEE6" w:rsidR="00D51E98" w:rsidRPr="00D51E98" w:rsidRDefault="00D51E98" w:rsidP="00D51E98">
      <w:pPr>
        <w:spacing w:before="100" w:beforeAutospacing="1" w:after="100" w:afterAutospacing="1" w:line="400" w:lineRule="exact"/>
        <w:ind w:leftChars="171" w:left="359" w:right="206" w:firstLineChars="250" w:firstLine="600"/>
        <w:rPr>
          <w:color w:val="000000" w:themeColor="text1"/>
          <w:sz w:val="24"/>
        </w:rPr>
      </w:pPr>
      <w:r w:rsidRPr="00D51E98">
        <w:rPr>
          <w:rFonts w:hint="eastAsia"/>
          <w:color w:val="000000" w:themeColor="text1"/>
          <w:sz w:val="24"/>
        </w:rPr>
        <w:t xml:space="preserve">                                    </w:t>
      </w:r>
      <w:r w:rsidRPr="00D51E98">
        <w:rPr>
          <w:rFonts w:hint="eastAsia"/>
          <w:color w:val="000000" w:themeColor="text1"/>
          <w:sz w:val="24"/>
        </w:rPr>
        <w:t>论文作者：</w:t>
      </w:r>
      <w:r w:rsidRPr="00D51E98">
        <w:rPr>
          <w:rFonts w:hint="eastAsia"/>
          <w:color w:val="000000" w:themeColor="text1"/>
          <w:sz w:val="24"/>
        </w:rPr>
        <w:t xml:space="preserve">      </w:t>
      </w:r>
    </w:p>
    <w:p w14:paraId="773B7A49" w14:textId="425F82DD" w:rsidR="00D51E98" w:rsidRPr="00D51E98" w:rsidRDefault="00D51E98" w:rsidP="00D51E98">
      <w:pPr>
        <w:spacing w:before="100" w:beforeAutospacing="1" w:after="100" w:afterAutospacing="1" w:line="400" w:lineRule="exact"/>
        <w:ind w:leftChars="171" w:left="359" w:right="206" w:firstLineChars="250" w:firstLine="600"/>
        <w:rPr>
          <w:color w:val="000000" w:themeColor="text1"/>
          <w:sz w:val="24"/>
        </w:rPr>
      </w:pPr>
      <w:r w:rsidRPr="00D51E98">
        <w:rPr>
          <w:rFonts w:hint="eastAsia"/>
          <w:color w:val="000000" w:themeColor="text1"/>
          <w:sz w:val="24"/>
        </w:rPr>
        <w:t xml:space="preserve">                                    </w:t>
      </w:r>
      <w:r w:rsidRPr="00D51E98">
        <w:rPr>
          <w:rFonts w:hint="eastAsia"/>
          <w:color w:val="000000" w:themeColor="text1"/>
          <w:sz w:val="24"/>
        </w:rPr>
        <w:t>指导教师：</w:t>
      </w:r>
      <w:r w:rsidRPr="00D51E98">
        <w:rPr>
          <w:rFonts w:hint="eastAsia"/>
          <w:color w:val="000000" w:themeColor="text1"/>
          <w:sz w:val="24"/>
        </w:rPr>
        <w:t xml:space="preserve">       </w:t>
      </w:r>
    </w:p>
    <w:p w14:paraId="3FCF46EB" w14:textId="2F5E92F9" w:rsidR="00D51E98" w:rsidRPr="00D51E98" w:rsidRDefault="000B7259" w:rsidP="00D51E98">
      <w:pPr>
        <w:spacing w:before="100" w:beforeAutospacing="1" w:after="100" w:afterAutospacing="1" w:line="400" w:lineRule="exact"/>
        <w:ind w:leftChars="2109" w:left="4429" w:right="206" w:firstLineChars="500" w:firstLine="1200"/>
        <w:rPr>
          <w:color w:val="000000" w:themeColor="text1"/>
          <w:sz w:val="24"/>
        </w:rPr>
      </w:pPr>
      <w:r>
        <w:rPr>
          <w:rFonts w:hint="eastAsia"/>
          <w:color w:val="000000" w:themeColor="text1"/>
          <w:sz w:val="24"/>
        </w:rPr>
        <w:t>2</w:t>
      </w:r>
      <w:r>
        <w:rPr>
          <w:color w:val="000000" w:themeColor="text1"/>
          <w:sz w:val="24"/>
        </w:rPr>
        <w:t>022</w:t>
      </w:r>
      <w:r w:rsidR="00D51E98" w:rsidRPr="00D51E98">
        <w:rPr>
          <w:rFonts w:hint="eastAsia"/>
          <w:color w:val="000000" w:themeColor="text1"/>
          <w:sz w:val="24"/>
        </w:rPr>
        <w:t>年</w:t>
      </w:r>
      <w:r w:rsidR="00D51E98" w:rsidRPr="00D51E98">
        <w:rPr>
          <w:rFonts w:hint="eastAsia"/>
          <w:color w:val="000000" w:themeColor="text1"/>
          <w:sz w:val="24"/>
        </w:rPr>
        <w:t xml:space="preserve">  </w:t>
      </w:r>
      <w:r>
        <w:rPr>
          <w:color w:val="000000" w:themeColor="text1"/>
          <w:sz w:val="24"/>
        </w:rPr>
        <w:t>3</w:t>
      </w:r>
      <w:r w:rsidR="00D51E98" w:rsidRPr="00D51E98">
        <w:rPr>
          <w:rFonts w:hint="eastAsia"/>
          <w:color w:val="000000" w:themeColor="text1"/>
          <w:sz w:val="24"/>
        </w:rPr>
        <w:t xml:space="preserve"> </w:t>
      </w:r>
      <w:r w:rsidR="00D51E98" w:rsidRPr="00D51E98">
        <w:rPr>
          <w:rFonts w:hint="eastAsia"/>
          <w:color w:val="000000" w:themeColor="text1"/>
          <w:sz w:val="24"/>
        </w:rPr>
        <w:t>月</w:t>
      </w:r>
      <w:r w:rsidR="00D51E98" w:rsidRPr="00D51E98">
        <w:rPr>
          <w:rFonts w:hint="eastAsia"/>
          <w:color w:val="000000" w:themeColor="text1"/>
          <w:sz w:val="24"/>
        </w:rPr>
        <w:t xml:space="preserve">  </w:t>
      </w:r>
      <w:r>
        <w:rPr>
          <w:color w:val="000000" w:themeColor="text1"/>
          <w:sz w:val="24"/>
        </w:rPr>
        <w:t>2</w:t>
      </w:r>
      <w:r w:rsidR="00D51E98" w:rsidRPr="00D51E98">
        <w:rPr>
          <w:rFonts w:hint="eastAsia"/>
          <w:color w:val="000000" w:themeColor="text1"/>
          <w:sz w:val="24"/>
        </w:rPr>
        <w:t xml:space="preserve">  </w:t>
      </w:r>
      <w:r w:rsidR="00D51E98" w:rsidRPr="00D51E98">
        <w:rPr>
          <w:rFonts w:hint="eastAsia"/>
          <w:color w:val="000000" w:themeColor="text1"/>
          <w:sz w:val="24"/>
        </w:rPr>
        <w:t>日</w:t>
      </w:r>
    </w:p>
    <w:p w14:paraId="0DE07DB7" w14:textId="77777777" w:rsidR="00D51E98" w:rsidRPr="00D51E98" w:rsidRDefault="00D51E98" w:rsidP="00D51E98">
      <w:pPr>
        <w:spacing w:before="100" w:beforeAutospacing="1" w:after="100" w:afterAutospacing="1" w:line="400" w:lineRule="exact"/>
        <w:ind w:leftChars="2109" w:left="4429" w:right="206" w:firstLineChars="500" w:firstLine="1200"/>
        <w:rPr>
          <w:color w:val="000000" w:themeColor="text1"/>
          <w:sz w:val="24"/>
        </w:rPr>
      </w:pPr>
    </w:p>
    <w:p w14:paraId="78438EDF" w14:textId="77777777" w:rsidR="00D51E98" w:rsidRPr="00D51E98" w:rsidRDefault="00D51E98" w:rsidP="00D51E98">
      <w:pPr>
        <w:spacing w:line="360" w:lineRule="auto"/>
        <w:ind w:rightChars="108" w:right="227" w:firstLine="420"/>
        <w:rPr>
          <w:color w:val="000000" w:themeColor="text1"/>
          <w:sz w:val="24"/>
          <w:szCs w:val="20"/>
        </w:rPr>
        <w:sectPr w:rsidR="00D51E98" w:rsidRPr="00D51E98" w:rsidSect="00CF721F">
          <w:pgSz w:w="11057" w:h="15309"/>
          <w:pgMar w:top="1588" w:right="1446" w:bottom="1588" w:left="1446" w:header="1191" w:footer="1191" w:gutter="0"/>
          <w:cols w:space="425"/>
          <w:docGrid w:linePitch="312"/>
        </w:sectPr>
      </w:pPr>
    </w:p>
    <w:p w14:paraId="52CD0675" w14:textId="77777777" w:rsidR="00D51E98" w:rsidRPr="00D51E98" w:rsidRDefault="00D51E98" w:rsidP="00D51E98">
      <w:pPr>
        <w:keepNext/>
        <w:keepLines/>
        <w:spacing w:before="360" w:after="240" w:line="400" w:lineRule="exact"/>
        <w:ind w:rightChars="119" w:right="250"/>
        <w:jc w:val="center"/>
        <w:outlineLvl w:val="0"/>
        <w:rPr>
          <w:rFonts w:ascii="黑体" w:eastAsia="黑体" w:hAnsi="黑体"/>
          <w:bCs/>
          <w:color w:val="000000" w:themeColor="text1"/>
          <w:kern w:val="0"/>
          <w:sz w:val="30"/>
          <w:szCs w:val="30"/>
        </w:rPr>
      </w:pPr>
      <w:bookmarkStart w:id="221" w:name="_Toc87860780"/>
      <w:bookmarkStart w:id="222" w:name="_Toc90391924"/>
      <w:bookmarkStart w:id="223" w:name="_Toc100064179"/>
      <w:bookmarkStart w:id="224" w:name="_Toc102139360"/>
      <w:r w:rsidRPr="00D51E98">
        <w:rPr>
          <w:rFonts w:eastAsia="黑体" w:hint="eastAsia"/>
          <w:bCs/>
          <w:color w:val="000000" w:themeColor="text1"/>
          <w:kern w:val="0"/>
          <w:sz w:val="30"/>
          <w:szCs w:val="44"/>
        </w:rPr>
        <w:lastRenderedPageBreak/>
        <w:t>学位论文版权使用授权书</w:t>
      </w:r>
      <w:bookmarkEnd w:id="221"/>
      <w:bookmarkEnd w:id="222"/>
      <w:bookmarkEnd w:id="223"/>
      <w:bookmarkEnd w:id="224"/>
    </w:p>
    <w:p w14:paraId="1E7DA3AD" w14:textId="77777777" w:rsidR="00D51E98" w:rsidRPr="00D51E98" w:rsidRDefault="00D51E98" w:rsidP="00D51E98">
      <w:pPr>
        <w:spacing w:line="360" w:lineRule="auto"/>
        <w:ind w:rightChars="108" w:right="227" w:firstLineChars="200" w:firstLine="480"/>
        <w:rPr>
          <w:color w:val="000000" w:themeColor="text1"/>
          <w:sz w:val="24"/>
          <w:szCs w:val="20"/>
        </w:rPr>
      </w:pPr>
      <w:r w:rsidRPr="00D51E98">
        <w:rPr>
          <w:rFonts w:hint="eastAsia"/>
          <w:color w:val="000000" w:themeColor="text1"/>
          <w:sz w:val="24"/>
          <w:szCs w:val="20"/>
        </w:rPr>
        <w:t>本学位论文作者完全了解四川大学有关保留、使用学位论文的规定，有权保留并向国家有关部门或机构送交论文的复印件和磁盘，允许论文被查阅和借阅。本人授权四川大学可以将学位论文的全部或部分内容编入有关数据库进行检索，可以采用影印、缩影或扫描等复印手段汇编学位论文。</w:t>
      </w:r>
    </w:p>
    <w:p w14:paraId="54FCF046" w14:textId="77777777" w:rsidR="00D51E98" w:rsidRPr="00D51E98" w:rsidRDefault="00D51E98" w:rsidP="00D51E98">
      <w:pPr>
        <w:spacing w:line="360" w:lineRule="auto"/>
        <w:ind w:rightChars="108" w:right="227" w:firstLineChars="200" w:firstLine="480"/>
        <w:rPr>
          <w:color w:val="000000" w:themeColor="text1"/>
          <w:sz w:val="24"/>
          <w:szCs w:val="20"/>
        </w:rPr>
      </w:pPr>
      <w:r w:rsidRPr="00D51E98">
        <w:rPr>
          <w:rFonts w:hint="eastAsia"/>
          <w:color w:val="000000" w:themeColor="text1"/>
          <w:sz w:val="24"/>
          <w:szCs w:val="20"/>
        </w:rPr>
        <w:t>（保密的学位论文在解密后适用本授权书）</w:t>
      </w:r>
    </w:p>
    <w:p w14:paraId="069A91C3" w14:textId="77777777" w:rsidR="00D51E98" w:rsidRPr="00D51E98" w:rsidRDefault="00D51E98" w:rsidP="00D51E98">
      <w:pPr>
        <w:spacing w:after="120"/>
        <w:ind w:firstLineChars="100" w:firstLine="210"/>
        <w:rPr>
          <w:color w:val="000000" w:themeColor="text1"/>
        </w:rPr>
      </w:pPr>
    </w:p>
    <w:p w14:paraId="72D6A1A1" w14:textId="77777777" w:rsidR="00D51E98" w:rsidRPr="00D51E98" w:rsidRDefault="00D51E98" w:rsidP="00D51E98">
      <w:pPr>
        <w:spacing w:after="120" w:line="360" w:lineRule="auto"/>
        <w:ind w:firstLineChars="100" w:firstLine="240"/>
        <w:rPr>
          <w:color w:val="000000" w:themeColor="text1"/>
          <w:sz w:val="24"/>
        </w:rPr>
      </w:pPr>
      <w:r w:rsidRPr="00D51E98">
        <w:rPr>
          <w:rFonts w:hint="eastAsia"/>
          <w:color w:val="000000" w:themeColor="text1"/>
          <w:sz w:val="24"/>
        </w:rPr>
        <w:t>学位论文作者签名：</w:t>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导师签名：</w:t>
      </w:r>
    </w:p>
    <w:p w14:paraId="2F039BBE" w14:textId="77777777" w:rsidR="00D51E98" w:rsidRPr="00D51E98" w:rsidRDefault="00D51E98" w:rsidP="00D51E98">
      <w:pPr>
        <w:spacing w:after="120" w:line="360" w:lineRule="auto"/>
        <w:ind w:firstLineChars="100" w:firstLine="240"/>
        <w:rPr>
          <w:color w:val="000000" w:themeColor="text1"/>
          <w:sz w:val="24"/>
        </w:rPr>
      </w:pPr>
      <w:r w:rsidRPr="00D51E98">
        <w:rPr>
          <w:rFonts w:hint="eastAsia"/>
          <w:color w:val="000000" w:themeColor="text1"/>
          <w:sz w:val="24"/>
        </w:rPr>
        <w:t>签字日期：</w:t>
      </w:r>
      <w:r w:rsidRPr="00D51E98">
        <w:rPr>
          <w:rFonts w:hint="eastAsia"/>
          <w:color w:val="000000" w:themeColor="text1"/>
          <w:sz w:val="24"/>
        </w:rPr>
        <w:t xml:space="preserve"> </w:t>
      </w:r>
      <w:r w:rsidRPr="00D51E98">
        <w:rPr>
          <w:rFonts w:hint="eastAsia"/>
          <w:color w:val="000000" w:themeColor="text1"/>
          <w:sz w:val="24"/>
        </w:rPr>
        <w:tab/>
        <w:t xml:space="preserve">  </w:t>
      </w:r>
      <w:r w:rsidRPr="00D51E98">
        <w:rPr>
          <w:rFonts w:hint="eastAsia"/>
          <w:color w:val="000000" w:themeColor="text1"/>
          <w:sz w:val="24"/>
        </w:rPr>
        <w:t>年</w:t>
      </w:r>
      <w:r w:rsidRPr="00D51E98">
        <w:rPr>
          <w:rFonts w:hint="eastAsia"/>
          <w:color w:val="000000" w:themeColor="text1"/>
          <w:sz w:val="24"/>
        </w:rPr>
        <w:tab/>
      </w:r>
      <w:r w:rsidRPr="00D51E98">
        <w:rPr>
          <w:rFonts w:hint="eastAsia"/>
          <w:color w:val="000000" w:themeColor="text1"/>
          <w:sz w:val="24"/>
        </w:rPr>
        <w:t>月</w:t>
      </w:r>
      <w:r w:rsidRPr="00D51E98">
        <w:rPr>
          <w:rFonts w:hint="eastAsia"/>
          <w:color w:val="000000" w:themeColor="text1"/>
          <w:sz w:val="24"/>
        </w:rPr>
        <w:tab/>
        <w:t xml:space="preserve"> </w:t>
      </w:r>
      <w:r w:rsidRPr="00D51E98">
        <w:rPr>
          <w:rFonts w:hint="eastAsia"/>
          <w:color w:val="000000" w:themeColor="text1"/>
          <w:sz w:val="24"/>
        </w:rPr>
        <w:t>日</w:t>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签字日期：</w:t>
      </w:r>
      <w:r w:rsidRPr="00D51E98">
        <w:rPr>
          <w:rFonts w:hint="eastAsia"/>
          <w:color w:val="000000" w:themeColor="text1"/>
          <w:sz w:val="24"/>
        </w:rPr>
        <w:t xml:space="preserve"> </w:t>
      </w:r>
      <w:r w:rsidRPr="00D51E98">
        <w:rPr>
          <w:rFonts w:hint="eastAsia"/>
          <w:color w:val="000000" w:themeColor="text1"/>
          <w:sz w:val="24"/>
        </w:rPr>
        <w:tab/>
      </w:r>
      <w:r w:rsidRPr="00D51E98">
        <w:rPr>
          <w:rFonts w:hint="eastAsia"/>
          <w:color w:val="000000" w:themeColor="text1"/>
          <w:sz w:val="24"/>
        </w:rPr>
        <w:t>年</w:t>
      </w:r>
      <w:r w:rsidRPr="00D51E98">
        <w:rPr>
          <w:rFonts w:hint="eastAsia"/>
          <w:color w:val="000000" w:themeColor="text1"/>
          <w:sz w:val="24"/>
        </w:rPr>
        <w:tab/>
        <w:t xml:space="preserve"> </w:t>
      </w:r>
      <w:r w:rsidRPr="00D51E98">
        <w:rPr>
          <w:rFonts w:hint="eastAsia"/>
          <w:color w:val="000000" w:themeColor="text1"/>
          <w:sz w:val="24"/>
        </w:rPr>
        <w:t>月</w:t>
      </w:r>
      <w:r w:rsidRPr="00D51E98">
        <w:rPr>
          <w:rFonts w:hint="eastAsia"/>
          <w:color w:val="000000" w:themeColor="text1"/>
          <w:sz w:val="24"/>
        </w:rPr>
        <w:tab/>
        <w:t xml:space="preserve">  </w:t>
      </w:r>
      <w:r w:rsidRPr="00D51E98">
        <w:rPr>
          <w:rFonts w:hint="eastAsia"/>
          <w:color w:val="000000" w:themeColor="text1"/>
          <w:sz w:val="24"/>
        </w:rPr>
        <w:t>日</w:t>
      </w:r>
    </w:p>
    <w:p w14:paraId="387AA469" w14:textId="77777777" w:rsidR="00D51E98" w:rsidRPr="00D51E98" w:rsidRDefault="00D51E98" w:rsidP="00D51E98">
      <w:pPr>
        <w:spacing w:after="120" w:line="360" w:lineRule="auto"/>
        <w:ind w:firstLineChars="100" w:firstLine="240"/>
        <w:rPr>
          <w:color w:val="000000" w:themeColor="text1"/>
          <w:sz w:val="24"/>
        </w:rPr>
      </w:pPr>
    </w:p>
    <w:p w14:paraId="5402288F" w14:textId="77777777" w:rsidR="00D51E98" w:rsidRPr="00D51E98" w:rsidRDefault="00D51E98" w:rsidP="00D51E98">
      <w:pPr>
        <w:spacing w:after="120" w:line="360" w:lineRule="auto"/>
        <w:ind w:firstLineChars="100" w:firstLine="240"/>
        <w:rPr>
          <w:color w:val="000000" w:themeColor="text1"/>
          <w:sz w:val="24"/>
        </w:rPr>
      </w:pPr>
      <w:r w:rsidRPr="00D51E98">
        <w:rPr>
          <w:rFonts w:hint="eastAsia"/>
          <w:color w:val="000000" w:themeColor="text1"/>
          <w:sz w:val="24"/>
        </w:rPr>
        <w:t>学位论文作者毕业后去向：</w:t>
      </w:r>
    </w:p>
    <w:p w14:paraId="71DADCAC" w14:textId="77777777" w:rsidR="00D51E98" w:rsidRPr="00D51E98" w:rsidRDefault="00D51E98" w:rsidP="00D51E98">
      <w:pPr>
        <w:spacing w:after="120" w:line="360" w:lineRule="auto"/>
        <w:ind w:firstLineChars="100" w:firstLine="240"/>
        <w:rPr>
          <w:color w:val="000000" w:themeColor="text1"/>
          <w:sz w:val="24"/>
        </w:rPr>
      </w:pPr>
      <w:r w:rsidRPr="00D51E98">
        <w:rPr>
          <w:rFonts w:hint="eastAsia"/>
          <w:color w:val="000000" w:themeColor="text1"/>
          <w:sz w:val="24"/>
        </w:rPr>
        <w:t>工作单位：</w:t>
      </w:r>
      <w:r w:rsidRPr="00D51E98">
        <w:rPr>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电话：</w:t>
      </w:r>
    </w:p>
    <w:p w14:paraId="7450B3CF" w14:textId="77777777" w:rsidR="00D51E98" w:rsidRPr="00D51E98" w:rsidRDefault="00D51E98" w:rsidP="00D51E98">
      <w:pPr>
        <w:spacing w:after="120" w:line="360" w:lineRule="auto"/>
        <w:ind w:firstLineChars="100" w:firstLine="240"/>
        <w:rPr>
          <w:color w:val="000000" w:themeColor="text1"/>
          <w:sz w:val="24"/>
        </w:rPr>
      </w:pPr>
      <w:r w:rsidRPr="00D51E98">
        <w:rPr>
          <w:rFonts w:hint="eastAsia"/>
          <w:color w:val="000000" w:themeColor="text1"/>
          <w:sz w:val="24"/>
        </w:rPr>
        <w:t>通讯地址：</w:t>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ab/>
      </w:r>
      <w:r w:rsidRPr="00D51E98">
        <w:rPr>
          <w:rFonts w:hint="eastAsia"/>
          <w:color w:val="000000" w:themeColor="text1"/>
          <w:sz w:val="24"/>
        </w:rPr>
        <w:t>邮编：</w:t>
      </w:r>
    </w:p>
    <w:p w14:paraId="570EF9D1" w14:textId="77777777" w:rsidR="00D51E98" w:rsidRPr="00D51E98" w:rsidRDefault="00D51E98" w:rsidP="00D51E98">
      <w:pPr>
        <w:spacing w:line="360" w:lineRule="auto"/>
        <w:ind w:rightChars="108" w:right="227" w:firstLine="420"/>
        <w:rPr>
          <w:color w:val="000000" w:themeColor="text1"/>
          <w:sz w:val="24"/>
          <w:szCs w:val="20"/>
        </w:rPr>
      </w:pPr>
    </w:p>
    <w:p w14:paraId="7492BD3C" w14:textId="77777777" w:rsidR="00D51E98" w:rsidRPr="00D51E98" w:rsidRDefault="00D51E98" w:rsidP="00D51E98">
      <w:pPr>
        <w:spacing w:line="400" w:lineRule="exact"/>
        <w:rPr>
          <w:color w:val="000000" w:themeColor="text1"/>
          <w:sz w:val="24"/>
        </w:rPr>
      </w:pPr>
    </w:p>
    <w:p w14:paraId="48C79F77" w14:textId="70531F63" w:rsidR="00D51E98" w:rsidRPr="00D51E98" w:rsidRDefault="00D51E98">
      <w:pPr>
        <w:rPr>
          <w:color w:val="000000" w:themeColor="text1"/>
        </w:rPr>
      </w:pPr>
    </w:p>
    <w:sectPr w:rsidR="00D51E98" w:rsidRPr="00D51E98" w:rsidSect="00CF721F">
      <w:pgSz w:w="11057" w:h="15309"/>
      <w:pgMar w:top="1588" w:right="1446" w:bottom="1588" w:left="1446" w:header="1191" w:footer="119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ED4FB" w14:textId="77777777" w:rsidR="0037692D" w:rsidRDefault="0037692D" w:rsidP="00546DF5">
      <w:r>
        <w:separator/>
      </w:r>
    </w:p>
  </w:endnote>
  <w:endnote w:type="continuationSeparator" w:id="0">
    <w:p w14:paraId="1A240CAC" w14:textId="77777777" w:rsidR="0037692D" w:rsidRDefault="0037692D" w:rsidP="00546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方正小标宋简体">
    <w:altName w:val="微软雅黑"/>
    <w:charset w:val="86"/>
    <w:family w:val="auto"/>
    <w:pitch w:val="variable"/>
    <w:sig w:usb0="800002BF" w:usb1="184F6CF8" w:usb2="00000012" w:usb3="00000000" w:csb0="0016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F15DA" w14:textId="77777777" w:rsidR="0016024C" w:rsidRDefault="0016024C">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AB4F" w14:textId="77777777" w:rsidR="00D51E98" w:rsidRDefault="00D51E98">
    <w:pPr>
      <w:pStyle w:val="a5"/>
      <w:jc w:val="center"/>
    </w:pPr>
    <w:r>
      <w:rPr>
        <w:rStyle w:val="a7"/>
      </w:rPr>
      <w:fldChar w:fldCharType="begin"/>
    </w:r>
    <w:r>
      <w:rPr>
        <w:rStyle w:val="a7"/>
      </w:rPr>
      <w:instrText xml:space="preserve"> PAGE </w:instrText>
    </w:r>
    <w:r>
      <w:rPr>
        <w:rStyle w:val="a7"/>
      </w:rPr>
      <w:fldChar w:fldCharType="separate"/>
    </w:r>
    <w:r>
      <w:rPr>
        <w:rStyle w:val="a7"/>
        <w:noProof/>
      </w:rPr>
      <w:t>6</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14319" w14:textId="77777777" w:rsidR="0037692D" w:rsidRDefault="0037692D" w:rsidP="00546DF5">
      <w:r>
        <w:separator/>
      </w:r>
    </w:p>
  </w:footnote>
  <w:footnote w:type="continuationSeparator" w:id="0">
    <w:p w14:paraId="72CFD0A1" w14:textId="77777777" w:rsidR="0037692D" w:rsidRDefault="0037692D" w:rsidP="00546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70DA8" w14:textId="137B8FF0" w:rsidR="006034AF" w:rsidRDefault="006034AF" w:rsidP="006771F7">
    <w:pPr>
      <w:pStyle w:val="a3"/>
      <w:jc w:val="both"/>
    </w:pPr>
    <w:r>
      <w:rPr>
        <w:rFonts w:hint="eastAsia"/>
      </w:rPr>
      <w:t>四川大学工程硕士专业学位论文</w:t>
    </w:r>
    <w:r>
      <w:rPr>
        <w:rFonts w:hint="eastAsia"/>
      </w:rPr>
      <w:t xml:space="preserve">                     </w:t>
    </w:r>
    <w:r w:rsidR="006771F7">
      <w:t xml:space="preserve">     </w:t>
    </w:r>
    <w:r>
      <w:rPr>
        <w:rFonts w:hint="eastAsia"/>
      </w:rPr>
      <w:t>基于</w:t>
    </w:r>
    <w:r w:rsidR="00D51E98">
      <w:rPr>
        <w:rFonts w:hint="eastAsia"/>
      </w:rPr>
      <w:t>深度学习</w:t>
    </w:r>
    <w:r>
      <w:t>的</w:t>
    </w:r>
    <w:r w:rsidR="00D51E98">
      <w:rPr>
        <w:rFonts w:hint="eastAsia"/>
      </w:rPr>
      <w:t>端到端异常入侵检测</w:t>
    </w:r>
    <w:r>
      <w:t>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6FAA"/>
    <w:multiLevelType w:val="hybridMultilevel"/>
    <w:tmpl w:val="D9DC56E2"/>
    <w:lvl w:ilvl="0" w:tplc="AB5E9F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0A287C"/>
    <w:multiLevelType w:val="hybridMultilevel"/>
    <w:tmpl w:val="93E8AFE8"/>
    <w:lvl w:ilvl="0" w:tplc="E41ED08E">
      <w:start w:val="1"/>
      <w:numFmt w:val="decimal"/>
      <w:lvlText w:val="第%1章"/>
      <w:lvlJc w:val="left"/>
      <w:pPr>
        <w:ind w:left="1050" w:hanging="1050"/>
      </w:pPr>
      <w:rPr>
        <w:rFonts w:ascii="Times New Roman" w:hAnsi="Times New Roman" w:cs="Times New Roman"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6F55C3"/>
    <w:multiLevelType w:val="hybridMultilevel"/>
    <w:tmpl w:val="9F5AB0AE"/>
    <w:lvl w:ilvl="0" w:tplc="04090011">
      <w:start w:val="1"/>
      <w:numFmt w:val="decimal"/>
      <w:lvlText w:val="%1)"/>
      <w:lvlJc w:val="left"/>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F90C26"/>
    <w:multiLevelType w:val="hybridMultilevel"/>
    <w:tmpl w:val="C21AFA00"/>
    <w:lvl w:ilvl="0" w:tplc="DD602564">
      <w:start w:val="1"/>
      <w:numFmt w:val="decimal"/>
      <w:lvlText w:val="%1）"/>
      <w:lvlJc w:val="left"/>
      <w:pPr>
        <w:ind w:left="780" w:hanging="360"/>
      </w:pPr>
      <w:rPr>
        <w:rFonts w:eastAsia="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E9650B"/>
    <w:multiLevelType w:val="hybridMultilevel"/>
    <w:tmpl w:val="597C5BE6"/>
    <w:lvl w:ilvl="0" w:tplc="38F8E4EE">
      <w:start w:val="1"/>
      <w:numFmt w:val="decimal"/>
      <w:lvlText w:val="第%1章"/>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350CBF"/>
    <w:multiLevelType w:val="hybridMultilevel"/>
    <w:tmpl w:val="34C01382"/>
    <w:lvl w:ilvl="0" w:tplc="38F8E4EE">
      <w:start w:val="1"/>
      <w:numFmt w:val="decimal"/>
      <w:lvlText w:val="第%1章"/>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4C517F"/>
    <w:multiLevelType w:val="hybridMultilevel"/>
    <w:tmpl w:val="8304C2A4"/>
    <w:lvl w:ilvl="0" w:tplc="9B385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39F3DBB"/>
    <w:multiLevelType w:val="hybridMultilevel"/>
    <w:tmpl w:val="6DF0FBB2"/>
    <w:lvl w:ilvl="0" w:tplc="FFFFFFFF">
      <w:start w:val="1"/>
      <w:numFmt w:val="decimal"/>
      <w:lvlText w:val="%1)"/>
      <w:lvlJc w:val="left"/>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8" w15:restartNumberingAfterBreak="0">
    <w:nsid w:val="23C21511"/>
    <w:multiLevelType w:val="hybridMultilevel"/>
    <w:tmpl w:val="95DCBBC0"/>
    <w:lvl w:ilvl="0" w:tplc="04021672">
      <w:start w:val="1"/>
      <w:numFmt w:val="decimal"/>
      <w:suff w:val="space"/>
      <w:lvlText w:val="第%1章"/>
      <w:lvlJc w:val="left"/>
      <w:pPr>
        <w:ind w:left="0" w:firstLine="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8173C9"/>
    <w:multiLevelType w:val="hybridMultilevel"/>
    <w:tmpl w:val="79D8E71A"/>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0" w15:restartNumberingAfterBreak="0">
    <w:nsid w:val="2A9725C3"/>
    <w:multiLevelType w:val="hybridMultilevel"/>
    <w:tmpl w:val="B388FBDC"/>
    <w:lvl w:ilvl="0" w:tplc="4CFE2C3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9E1758"/>
    <w:multiLevelType w:val="hybridMultilevel"/>
    <w:tmpl w:val="E12C07EE"/>
    <w:lvl w:ilvl="0" w:tplc="3DAEC0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634F89"/>
    <w:multiLevelType w:val="hybridMultilevel"/>
    <w:tmpl w:val="A2B20A1A"/>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3" w15:restartNumberingAfterBreak="0">
    <w:nsid w:val="315C4AA3"/>
    <w:multiLevelType w:val="hybridMultilevel"/>
    <w:tmpl w:val="821C128C"/>
    <w:lvl w:ilvl="0" w:tplc="84345F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2313374"/>
    <w:multiLevelType w:val="hybridMultilevel"/>
    <w:tmpl w:val="85DEF99C"/>
    <w:lvl w:ilvl="0" w:tplc="7B364A0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9E0BE0"/>
    <w:multiLevelType w:val="hybridMultilevel"/>
    <w:tmpl w:val="98FA4E28"/>
    <w:lvl w:ilvl="0" w:tplc="B56A2FA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0B1EE8"/>
    <w:multiLevelType w:val="hybridMultilevel"/>
    <w:tmpl w:val="1E66BADE"/>
    <w:lvl w:ilvl="0" w:tplc="684244A2">
      <w:start w:val="1"/>
      <w:numFmt w:val="decimal"/>
      <w:lvlText w:val="%1."/>
      <w:lvlJc w:val="left"/>
      <w:pPr>
        <w:ind w:left="360" w:hanging="360"/>
      </w:pPr>
      <w:rPr>
        <w:rFonts w:hint="default"/>
        <w:b w:val="0"/>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DF6ABE"/>
    <w:multiLevelType w:val="hybridMultilevel"/>
    <w:tmpl w:val="EDAEC936"/>
    <w:lvl w:ilvl="0" w:tplc="FFFFFFFF">
      <w:start w:val="1"/>
      <w:numFmt w:val="decimal"/>
      <w:lvlText w:val="%1)"/>
      <w:lvlJc w:val="left"/>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8" w15:restartNumberingAfterBreak="0">
    <w:nsid w:val="37364F9D"/>
    <w:multiLevelType w:val="hybridMultilevel"/>
    <w:tmpl w:val="E948FE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A93580E"/>
    <w:multiLevelType w:val="hybridMultilevel"/>
    <w:tmpl w:val="911C444C"/>
    <w:lvl w:ilvl="0" w:tplc="6D70EAC0">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15:restartNumberingAfterBreak="0">
    <w:nsid w:val="3C0A1B59"/>
    <w:multiLevelType w:val="hybridMultilevel"/>
    <w:tmpl w:val="45B826E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1" w15:restartNumberingAfterBreak="0">
    <w:nsid w:val="3D9412DF"/>
    <w:multiLevelType w:val="hybridMultilevel"/>
    <w:tmpl w:val="5488721E"/>
    <w:lvl w:ilvl="0" w:tplc="C7B064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DB3DA5"/>
    <w:multiLevelType w:val="hybridMultilevel"/>
    <w:tmpl w:val="2C20267E"/>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447B5534"/>
    <w:multiLevelType w:val="multilevel"/>
    <w:tmpl w:val="1C400CCA"/>
    <w:lvl w:ilvl="0">
      <w:start w:val="1"/>
      <w:numFmt w:val="decimal"/>
      <w:lvlText w:val="%1."/>
      <w:lvlJc w:val="left"/>
      <w:pPr>
        <w:ind w:left="780" w:hanging="360"/>
      </w:pPr>
      <w:rPr>
        <w:rFonts w:hint="default"/>
      </w:rPr>
    </w:lvl>
    <w:lvl w:ilvl="1">
      <w:start w:val="1"/>
      <w:numFmt w:val="decimal"/>
      <w:isLgl/>
      <w:lvlText w:val="%1.%2"/>
      <w:lvlJc w:val="left"/>
      <w:pPr>
        <w:ind w:left="1020" w:hanging="60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4" w15:restartNumberingAfterBreak="0">
    <w:nsid w:val="465E5383"/>
    <w:multiLevelType w:val="hybridMultilevel"/>
    <w:tmpl w:val="59F201FC"/>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5" w15:restartNumberingAfterBreak="0">
    <w:nsid w:val="466E2A1C"/>
    <w:multiLevelType w:val="hybridMultilevel"/>
    <w:tmpl w:val="98AC8004"/>
    <w:lvl w:ilvl="0" w:tplc="C17E81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6E90D99"/>
    <w:multiLevelType w:val="hybridMultilevel"/>
    <w:tmpl w:val="43B4B30A"/>
    <w:lvl w:ilvl="0" w:tplc="63F042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E445616"/>
    <w:multiLevelType w:val="hybridMultilevel"/>
    <w:tmpl w:val="51580C4A"/>
    <w:lvl w:ilvl="0" w:tplc="902A35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286301"/>
    <w:multiLevelType w:val="hybridMultilevel"/>
    <w:tmpl w:val="5F0A6656"/>
    <w:lvl w:ilvl="0" w:tplc="D3120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0B1803"/>
    <w:multiLevelType w:val="hybridMultilevel"/>
    <w:tmpl w:val="3452B5FC"/>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0" w15:restartNumberingAfterBreak="0">
    <w:nsid w:val="57465156"/>
    <w:multiLevelType w:val="hybridMultilevel"/>
    <w:tmpl w:val="E67CDA3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1" w15:restartNumberingAfterBreak="0">
    <w:nsid w:val="5B0E0292"/>
    <w:multiLevelType w:val="hybridMultilevel"/>
    <w:tmpl w:val="D0AE57C8"/>
    <w:lvl w:ilvl="0" w:tplc="FFFFFFFF">
      <w:start w:val="1"/>
      <w:numFmt w:val="decimal"/>
      <w:lvlText w:val="%1)"/>
      <w:lvlJc w:val="left"/>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2" w15:restartNumberingAfterBreak="0">
    <w:nsid w:val="5DAA1A0C"/>
    <w:multiLevelType w:val="hybridMultilevel"/>
    <w:tmpl w:val="0EDEA53E"/>
    <w:lvl w:ilvl="0" w:tplc="04090011">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DBF32FF"/>
    <w:multiLevelType w:val="hybridMultilevel"/>
    <w:tmpl w:val="D638AAD4"/>
    <w:lvl w:ilvl="0" w:tplc="8FA8B0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F381FDC"/>
    <w:multiLevelType w:val="hybridMultilevel"/>
    <w:tmpl w:val="EFCE3744"/>
    <w:lvl w:ilvl="0" w:tplc="2156439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48E68C4"/>
    <w:multiLevelType w:val="hybridMultilevel"/>
    <w:tmpl w:val="40CC202A"/>
    <w:lvl w:ilvl="0" w:tplc="BE16D5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A74365E"/>
    <w:multiLevelType w:val="hybridMultilevel"/>
    <w:tmpl w:val="336071E0"/>
    <w:lvl w:ilvl="0" w:tplc="1A3A974C">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1E34C7"/>
    <w:multiLevelType w:val="hybridMultilevel"/>
    <w:tmpl w:val="9F5AB0AE"/>
    <w:lvl w:ilvl="0" w:tplc="FFFFFFFF">
      <w:start w:val="1"/>
      <w:numFmt w:val="decimal"/>
      <w:lvlText w:val="%1)"/>
      <w:lvlJc w:val="left"/>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8" w15:restartNumberingAfterBreak="0">
    <w:nsid w:val="6BC77356"/>
    <w:multiLevelType w:val="hybridMultilevel"/>
    <w:tmpl w:val="6E0661DA"/>
    <w:lvl w:ilvl="0" w:tplc="FFFFFFFF">
      <w:start w:val="1"/>
      <w:numFmt w:val="decimal"/>
      <w:lvlText w:val="%1)"/>
      <w:lvlJc w:val="left"/>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6D360246"/>
    <w:multiLevelType w:val="hybridMultilevel"/>
    <w:tmpl w:val="EE5A7752"/>
    <w:lvl w:ilvl="0" w:tplc="C7B064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93A691E"/>
    <w:multiLevelType w:val="hybridMultilevel"/>
    <w:tmpl w:val="A016F27C"/>
    <w:lvl w:ilvl="0" w:tplc="394ECF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85044359">
    <w:abstractNumId w:val="19"/>
  </w:num>
  <w:num w:numId="2" w16cid:durableId="1345204792">
    <w:abstractNumId w:val="1"/>
  </w:num>
  <w:num w:numId="3" w16cid:durableId="1499731468">
    <w:abstractNumId w:val="14"/>
  </w:num>
  <w:num w:numId="4" w16cid:durableId="395979235">
    <w:abstractNumId w:val="13"/>
  </w:num>
  <w:num w:numId="5" w16cid:durableId="670452411">
    <w:abstractNumId w:val="6"/>
  </w:num>
  <w:num w:numId="6" w16cid:durableId="685329756">
    <w:abstractNumId w:val="16"/>
  </w:num>
  <w:num w:numId="7" w16cid:durableId="410737761">
    <w:abstractNumId w:val="26"/>
  </w:num>
  <w:num w:numId="8" w16cid:durableId="67849270">
    <w:abstractNumId w:val="32"/>
  </w:num>
  <w:num w:numId="9" w16cid:durableId="1411393148">
    <w:abstractNumId w:val="33"/>
  </w:num>
  <w:num w:numId="10" w16cid:durableId="2143187663">
    <w:abstractNumId w:val="11"/>
  </w:num>
  <w:num w:numId="11" w16cid:durableId="245769648">
    <w:abstractNumId w:val="21"/>
  </w:num>
  <w:num w:numId="12" w16cid:durableId="1755740694">
    <w:abstractNumId w:val="36"/>
  </w:num>
  <w:num w:numId="13" w16cid:durableId="1117870304">
    <w:abstractNumId w:val="35"/>
  </w:num>
  <w:num w:numId="14" w16cid:durableId="519710065">
    <w:abstractNumId w:val="28"/>
  </w:num>
  <w:num w:numId="15" w16cid:durableId="641271012">
    <w:abstractNumId w:val="40"/>
  </w:num>
  <w:num w:numId="16" w16cid:durableId="331952410">
    <w:abstractNumId w:val="39"/>
  </w:num>
  <w:num w:numId="17" w16cid:durableId="1877769486">
    <w:abstractNumId w:val="0"/>
  </w:num>
  <w:num w:numId="18" w16cid:durableId="272858804">
    <w:abstractNumId w:val="27"/>
  </w:num>
  <w:num w:numId="19" w16cid:durableId="2086797639">
    <w:abstractNumId w:val="4"/>
  </w:num>
  <w:num w:numId="20" w16cid:durableId="1765227194">
    <w:abstractNumId w:val="8"/>
  </w:num>
  <w:num w:numId="21" w16cid:durableId="1020084710">
    <w:abstractNumId w:val="5"/>
  </w:num>
  <w:num w:numId="22" w16cid:durableId="797382302">
    <w:abstractNumId w:val="15"/>
  </w:num>
  <w:num w:numId="23" w16cid:durableId="302010080">
    <w:abstractNumId w:val="10"/>
  </w:num>
  <w:num w:numId="24" w16cid:durableId="1148322203">
    <w:abstractNumId w:val="23"/>
  </w:num>
  <w:num w:numId="25" w16cid:durableId="306908626">
    <w:abstractNumId w:val="34"/>
  </w:num>
  <w:num w:numId="26" w16cid:durableId="1336567292">
    <w:abstractNumId w:val="2"/>
  </w:num>
  <w:num w:numId="27" w16cid:durableId="1835298249">
    <w:abstractNumId w:val="20"/>
  </w:num>
  <w:num w:numId="28" w16cid:durableId="603421826">
    <w:abstractNumId w:val="3"/>
  </w:num>
  <w:num w:numId="29" w16cid:durableId="546143150">
    <w:abstractNumId w:val="9"/>
  </w:num>
  <w:num w:numId="30" w16cid:durableId="29889461">
    <w:abstractNumId w:val="22"/>
  </w:num>
  <w:num w:numId="31" w16cid:durableId="1672946745">
    <w:abstractNumId w:val="12"/>
  </w:num>
  <w:num w:numId="32" w16cid:durableId="66459007">
    <w:abstractNumId w:val="30"/>
  </w:num>
  <w:num w:numId="33" w16cid:durableId="1083527739">
    <w:abstractNumId w:val="24"/>
  </w:num>
  <w:num w:numId="34" w16cid:durableId="568346675">
    <w:abstractNumId w:val="18"/>
  </w:num>
  <w:num w:numId="35" w16cid:durableId="22941920">
    <w:abstractNumId w:val="29"/>
  </w:num>
  <w:num w:numId="36" w16cid:durableId="268512252">
    <w:abstractNumId w:val="7"/>
  </w:num>
  <w:num w:numId="37" w16cid:durableId="1238638754">
    <w:abstractNumId w:val="31"/>
  </w:num>
  <w:num w:numId="38" w16cid:durableId="1246065778">
    <w:abstractNumId w:val="17"/>
  </w:num>
  <w:num w:numId="39" w16cid:durableId="1615594497">
    <w:abstractNumId w:val="38"/>
  </w:num>
  <w:num w:numId="40" w16cid:durableId="527331371">
    <w:abstractNumId w:val="37"/>
  </w:num>
  <w:num w:numId="41" w16cid:durableId="35804840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D26C8"/>
    <w:rsid w:val="000002EF"/>
    <w:rsid w:val="0000094E"/>
    <w:rsid w:val="00000D52"/>
    <w:rsid w:val="000011BF"/>
    <w:rsid w:val="0000125D"/>
    <w:rsid w:val="0000143B"/>
    <w:rsid w:val="0000148F"/>
    <w:rsid w:val="00001692"/>
    <w:rsid w:val="00002068"/>
    <w:rsid w:val="00002340"/>
    <w:rsid w:val="00002386"/>
    <w:rsid w:val="000030C4"/>
    <w:rsid w:val="000032B3"/>
    <w:rsid w:val="0000476D"/>
    <w:rsid w:val="000048CA"/>
    <w:rsid w:val="000049AC"/>
    <w:rsid w:val="00004DF9"/>
    <w:rsid w:val="00005567"/>
    <w:rsid w:val="000059D9"/>
    <w:rsid w:val="00007283"/>
    <w:rsid w:val="000076B1"/>
    <w:rsid w:val="00007E2F"/>
    <w:rsid w:val="00007E42"/>
    <w:rsid w:val="00010212"/>
    <w:rsid w:val="00010707"/>
    <w:rsid w:val="00010D6F"/>
    <w:rsid w:val="00010F10"/>
    <w:rsid w:val="00010F34"/>
    <w:rsid w:val="00010F56"/>
    <w:rsid w:val="000126E6"/>
    <w:rsid w:val="00012E3E"/>
    <w:rsid w:val="00013236"/>
    <w:rsid w:val="00013600"/>
    <w:rsid w:val="0001368F"/>
    <w:rsid w:val="000147A2"/>
    <w:rsid w:val="0001503C"/>
    <w:rsid w:val="00015CE7"/>
    <w:rsid w:val="00015F24"/>
    <w:rsid w:val="000160FE"/>
    <w:rsid w:val="000164C4"/>
    <w:rsid w:val="000169BE"/>
    <w:rsid w:val="00016BAD"/>
    <w:rsid w:val="00016D7A"/>
    <w:rsid w:val="00016F55"/>
    <w:rsid w:val="000171DB"/>
    <w:rsid w:val="00017A28"/>
    <w:rsid w:val="00017BD4"/>
    <w:rsid w:val="00017E14"/>
    <w:rsid w:val="00020E4F"/>
    <w:rsid w:val="000216D6"/>
    <w:rsid w:val="00021BCC"/>
    <w:rsid w:val="0002254E"/>
    <w:rsid w:val="00022D1E"/>
    <w:rsid w:val="00022DB0"/>
    <w:rsid w:val="00022E13"/>
    <w:rsid w:val="0002348C"/>
    <w:rsid w:val="00024436"/>
    <w:rsid w:val="00024A88"/>
    <w:rsid w:val="000251F2"/>
    <w:rsid w:val="000253A5"/>
    <w:rsid w:val="00025B0B"/>
    <w:rsid w:val="00025C22"/>
    <w:rsid w:val="00026110"/>
    <w:rsid w:val="00026495"/>
    <w:rsid w:val="000264A4"/>
    <w:rsid w:val="00026C4E"/>
    <w:rsid w:val="00026EA8"/>
    <w:rsid w:val="0002738E"/>
    <w:rsid w:val="00027922"/>
    <w:rsid w:val="00027CA6"/>
    <w:rsid w:val="000304B3"/>
    <w:rsid w:val="0003098D"/>
    <w:rsid w:val="0003109A"/>
    <w:rsid w:val="000311E6"/>
    <w:rsid w:val="000316A9"/>
    <w:rsid w:val="0003198A"/>
    <w:rsid w:val="00031A95"/>
    <w:rsid w:val="00031B15"/>
    <w:rsid w:val="000323FD"/>
    <w:rsid w:val="00033002"/>
    <w:rsid w:val="0003310F"/>
    <w:rsid w:val="0003360B"/>
    <w:rsid w:val="00033F23"/>
    <w:rsid w:val="00034288"/>
    <w:rsid w:val="00034998"/>
    <w:rsid w:val="000361DE"/>
    <w:rsid w:val="000366A4"/>
    <w:rsid w:val="000368B1"/>
    <w:rsid w:val="00036C03"/>
    <w:rsid w:val="00037180"/>
    <w:rsid w:val="0003761C"/>
    <w:rsid w:val="00037E15"/>
    <w:rsid w:val="0004024D"/>
    <w:rsid w:val="00041593"/>
    <w:rsid w:val="000424E4"/>
    <w:rsid w:val="00043401"/>
    <w:rsid w:val="00043B15"/>
    <w:rsid w:val="00044614"/>
    <w:rsid w:val="000451BF"/>
    <w:rsid w:val="00045CBB"/>
    <w:rsid w:val="00045CE2"/>
    <w:rsid w:val="00045D65"/>
    <w:rsid w:val="00047228"/>
    <w:rsid w:val="000472F0"/>
    <w:rsid w:val="000474CD"/>
    <w:rsid w:val="000475D5"/>
    <w:rsid w:val="0005004C"/>
    <w:rsid w:val="00051894"/>
    <w:rsid w:val="00051BE3"/>
    <w:rsid w:val="000520C9"/>
    <w:rsid w:val="000523B1"/>
    <w:rsid w:val="000526E2"/>
    <w:rsid w:val="00053712"/>
    <w:rsid w:val="00053DE5"/>
    <w:rsid w:val="00053F09"/>
    <w:rsid w:val="0005435F"/>
    <w:rsid w:val="00054DB1"/>
    <w:rsid w:val="00054DD8"/>
    <w:rsid w:val="00055065"/>
    <w:rsid w:val="0005539B"/>
    <w:rsid w:val="0005581E"/>
    <w:rsid w:val="00056D0D"/>
    <w:rsid w:val="00060151"/>
    <w:rsid w:val="00060632"/>
    <w:rsid w:val="000606AC"/>
    <w:rsid w:val="0006071C"/>
    <w:rsid w:val="00062878"/>
    <w:rsid w:val="00062ACB"/>
    <w:rsid w:val="00063E60"/>
    <w:rsid w:val="000640AB"/>
    <w:rsid w:val="0006480C"/>
    <w:rsid w:val="00064A2E"/>
    <w:rsid w:val="00064DA3"/>
    <w:rsid w:val="000653B4"/>
    <w:rsid w:val="000654CB"/>
    <w:rsid w:val="0006556B"/>
    <w:rsid w:val="00065A94"/>
    <w:rsid w:val="00065E0A"/>
    <w:rsid w:val="000664F7"/>
    <w:rsid w:val="00066CDE"/>
    <w:rsid w:val="0007114F"/>
    <w:rsid w:val="000711FA"/>
    <w:rsid w:val="00071841"/>
    <w:rsid w:val="00071D6F"/>
    <w:rsid w:val="000720A2"/>
    <w:rsid w:val="000730A5"/>
    <w:rsid w:val="000730BC"/>
    <w:rsid w:val="00073A21"/>
    <w:rsid w:val="00073A71"/>
    <w:rsid w:val="00073FD5"/>
    <w:rsid w:val="0007432B"/>
    <w:rsid w:val="0007480D"/>
    <w:rsid w:val="00074B95"/>
    <w:rsid w:val="0007506F"/>
    <w:rsid w:val="000758A1"/>
    <w:rsid w:val="000771D9"/>
    <w:rsid w:val="0007749B"/>
    <w:rsid w:val="00077BA5"/>
    <w:rsid w:val="000806DD"/>
    <w:rsid w:val="0008083B"/>
    <w:rsid w:val="00080D4A"/>
    <w:rsid w:val="00081760"/>
    <w:rsid w:val="00081CF4"/>
    <w:rsid w:val="00082BDF"/>
    <w:rsid w:val="00083D9D"/>
    <w:rsid w:val="00083DDE"/>
    <w:rsid w:val="0008520C"/>
    <w:rsid w:val="000852D3"/>
    <w:rsid w:val="00085A04"/>
    <w:rsid w:val="00086FA3"/>
    <w:rsid w:val="00087BBD"/>
    <w:rsid w:val="00090013"/>
    <w:rsid w:val="000904CF"/>
    <w:rsid w:val="000917CB"/>
    <w:rsid w:val="000936D4"/>
    <w:rsid w:val="000937F2"/>
    <w:rsid w:val="00093887"/>
    <w:rsid w:val="00093ECE"/>
    <w:rsid w:val="00094195"/>
    <w:rsid w:val="00094BAD"/>
    <w:rsid w:val="00095186"/>
    <w:rsid w:val="00096214"/>
    <w:rsid w:val="0009698A"/>
    <w:rsid w:val="000969E4"/>
    <w:rsid w:val="00096CC0"/>
    <w:rsid w:val="00097857"/>
    <w:rsid w:val="00097B18"/>
    <w:rsid w:val="00097B84"/>
    <w:rsid w:val="00097FD1"/>
    <w:rsid w:val="000A0797"/>
    <w:rsid w:val="000A0C06"/>
    <w:rsid w:val="000A17AE"/>
    <w:rsid w:val="000A23FC"/>
    <w:rsid w:val="000A28AD"/>
    <w:rsid w:val="000A2C12"/>
    <w:rsid w:val="000A32C7"/>
    <w:rsid w:val="000A3411"/>
    <w:rsid w:val="000A35BA"/>
    <w:rsid w:val="000A3878"/>
    <w:rsid w:val="000A3E8F"/>
    <w:rsid w:val="000A3FB8"/>
    <w:rsid w:val="000A41E5"/>
    <w:rsid w:val="000A49FD"/>
    <w:rsid w:val="000A4BD0"/>
    <w:rsid w:val="000A4D7F"/>
    <w:rsid w:val="000A5EB1"/>
    <w:rsid w:val="000A5F8D"/>
    <w:rsid w:val="000A6333"/>
    <w:rsid w:val="000A6BF6"/>
    <w:rsid w:val="000A70F7"/>
    <w:rsid w:val="000A74FF"/>
    <w:rsid w:val="000A7A84"/>
    <w:rsid w:val="000B0251"/>
    <w:rsid w:val="000B0AE4"/>
    <w:rsid w:val="000B0F91"/>
    <w:rsid w:val="000B1E3F"/>
    <w:rsid w:val="000B1E5C"/>
    <w:rsid w:val="000B294C"/>
    <w:rsid w:val="000B2958"/>
    <w:rsid w:val="000B313C"/>
    <w:rsid w:val="000B3368"/>
    <w:rsid w:val="000B3B61"/>
    <w:rsid w:val="000B46E0"/>
    <w:rsid w:val="000B47E9"/>
    <w:rsid w:val="000B4AA5"/>
    <w:rsid w:val="000B5329"/>
    <w:rsid w:val="000B59AD"/>
    <w:rsid w:val="000B5CD9"/>
    <w:rsid w:val="000B6515"/>
    <w:rsid w:val="000B7259"/>
    <w:rsid w:val="000B7699"/>
    <w:rsid w:val="000B7D7A"/>
    <w:rsid w:val="000C0672"/>
    <w:rsid w:val="000C074D"/>
    <w:rsid w:val="000C0C7E"/>
    <w:rsid w:val="000C1974"/>
    <w:rsid w:val="000C1F1C"/>
    <w:rsid w:val="000C21F1"/>
    <w:rsid w:val="000C22EB"/>
    <w:rsid w:val="000C2631"/>
    <w:rsid w:val="000C35BB"/>
    <w:rsid w:val="000C3978"/>
    <w:rsid w:val="000C3D70"/>
    <w:rsid w:val="000C57A5"/>
    <w:rsid w:val="000C5BE8"/>
    <w:rsid w:val="000C6158"/>
    <w:rsid w:val="000C63BE"/>
    <w:rsid w:val="000C6B4C"/>
    <w:rsid w:val="000C706A"/>
    <w:rsid w:val="000C79E6"/>
    <w:rsid w:val="000C7E66"/>
    <w:rsid w:val="000D06E1"/>
    <w:rsid w:val="000D0B36"/>
    <w:rsid w:val="000D0F27"/>
    <w:rsid w:val="000D1123"/>
    <w:rsid w:val="000D1150"/>
    <w:rsid w:val="000D1493"/>
    <w:rsid w:val="000D15B2"/>
    <w:rsid w:val="000D1D11"/>
    <w:rsid w:val="000D26FC"/>
    <w:rsid w:val="000D3463"/>
    <w:rsid w:val="000D350A"/>
    <w:rsid w:val="000D3C97"/>
    <w:rsid w:val="000D3F38"/>
    <w:rsid w:val="000D45FE"/>
    <w:rsid w:val="000D4EFA"/>
    <w:rsid w:val="000D53E9"/>
    <w:rsid w:val="000D54B9"/>
    <w:rsid w:val="000D5BE6"/>
    <w:rsid w:val="000D6E16"/>
    <w:rsid w:val="000D730E"/>
    <w:rsid w:val="000E03E1"/>
    <w:rsid w:val="000E0D2F"/>
    <w:rsid w:val="000E1940"/>
    <w:rsid w:val="000E1EA1"/>
    <w:rsid w:val="000E1FB7"/>
    <w:rsid w:val="000E348E"/>
    <w:rsid w:val="000E3B7F"/>
    <w:rsid w:val="000E4591"/>
    <w:rsid w:val="000E5152"/>
    <w:rsid w:val="000E54BB"/>
    <w:rsid w:val="000E5654"/>
    <w:rsid w:val="000E5953"/>
    <w:rsid w:val="000E5FA4"/>
    <w:rsid w:val="000E66E2"/>
    <w:rsid w:val="000E6780"/>
    <w:rsid w:val="000E75DE"/>
    <w:rsid w:val="000F01F5"/>
    <w:rsid w:val="000F0B52"/>
    <w:rsid w:val="000F0C7E"/>
    <w:rsid w:val="000F0FE0"/>
    <w:rsid w:val="000F19EC"/>
    <w:rsid w:val="000F249F"/>
    <w:rsid w:val="000F252D"/>
    <w:rsid w:val="000F286E"/>
    <w:rsid w:val="000F2AAF"/>
    <w:rsid w:val="000F3528"/>
    <w:rsid w:val="000F39AA"/>
    <w:rsid w:val="000F4667"/>
    <w:rsid w:val="000F4DD3"/>
    <w:rsid w:val="000F50FD"/>
    <w:rsid w:val="000F5403"/>
    <w:rsid w:val="000F56DA"/>
    <w:rsid w:val="000F584F"/>
    <w:rsid w:val="000F5A27"/>
    <w:rsid w:val="000F5EE7"/>
    <w:rsid w:val="000F6417"/>
    <w:rsid w:val="000F6A83"/>
    <w:rsid w:val="001000B2"/>
    <w:rsid w:val="00100D80"/>
    <w:rsid w:val="001014CC"/>
    <w:rsid w:val="00103636"/>
    <w:rsid w:val="00104429"/>
    <w:rsid w:val="001049B1"/>
    <w:rsid w:val="00104E0C"/>
    <w:rsid w:val="00105338"/>
    <w:rsid w:val="001056F2"/>
    <w:rsid w:val="001057CB"/>
    <w:rsid w:val="00105D51"/>
    <w:rsid w:val="00105F3D"/>
    <w:rsid w:val="00105FBC"/>
    <w:rsid w:val="00106452"/>
    <w:rsid w:val="001071AB"/>
    <w:rsid w:val="001072BE"/>
    <w:rsid w:val="00107BFD"/>
    <w:rsid w:val="00110366"/>
    <w:rsid w:val="0011054E"/>
    <w:rsid w:val="001109A7"/>
    <w:rsid w:val="001110A4"/>
    <w:rsid w:val="00111147"/>
    <w:rsid w:val="00111482"/>
    <w:rsid w:val="00111AC7"/>
    <w:rsid w:val="00112677"/>
    <w:rsid w:val="0011272D"/>
    <w:rsid w:val="001130E2"/>
    <w:rsid w:val="00113598"/>
    <w:rsid w:val="001138F6"/>
    <w:rsid w:val="0011469C"/>
    <w:rsid w:val="001148FD"/>
    <w:rsid w:val="001149E4"/>
    <w:rsid w:val="00114DE0"/>
    <w:rsid w:val="00115421"/>
    <w:rsid w:val="00115635"/>
    <w:rsid w:val="0011570A"/>
    <w:rsid w:val="00115BC4"/>
    <w:rsid w:val="00115DF6"/>
    <w:rsid w:val="00116537"/>
    <w:rsid w:val="00116866"/>
    <w:rsid w:val="00117850"/>
    <w:rsid w:val="00117A04"/>
    <w:rsid w:val="00117CEF"/>
    <w:rsid w:val="00120062"/>
    <w:rsid w:val="00120698"/>
    <w:rsid w:val="0012089F"/>
    <w:rsid w:val="0012127B"/>
    <w:rsid w:val="00121410"/>
    <w:rsid w:val="00121514"/>
    <w:rsid w:val="00121C87"/>
    <w:rsid w:val="0012248B"/>
    <w:rsid w:val="00122643"/>
    <w:rsid w:val="00122AC5"/>
    <w:rsid w:val="00124532"/>
    <w:rsid w:val="00124546"/>
    <w:rsid w:val="0012454D"/>
    <w:rsid w:val="001247F9"/>
    <w:rsid w:val="00124B20"/>
    <w:rsid w:val="00124B2D"/>
    <w:rsid w:val="00124BE3"/>
    <w:rsid w:val="00124F09"/>
    <w:rsid w:val="001250DB"/>
    <w:rsid w:val="00125BB1"/>
    <w:rsid w:val="00125C27"/>
    <w:rsid w:val="00126992"/>
    <w:rsid w:val="00126EF6"/>
    <w:rsid w:val="001303EB"/>
    <w:rsid w:val="0013054E"/>
    <w:rsid w:val="001307EB"/>
    <w:rsid w:val="00130EF4"/>
    <w:rsid w:val="00131442"/>
    <w:rsid w:val="00131588"/>
    <w:rsid w:val="00131FDE"/>
    <w:rsid w:val="001321CF"/>
    <w:rsid w:val="001323BC"/>
    <w:rsid w:val="0013296B"/>
    <w:rsid w:val="00134321"/>
    <w:rsid w:val="001347B9"/>
    <w:rsid w:val="001359BA"/>
    <w:rsid w:val="00135CDB"/>
    <w:rsid w:val="00135E91"/>
    <w:rsid w:val="00136091"/>
    <w:rsid w:val="00136905"/>
    <w:rsid w:val="00136B4E"/>
    <w:rsid w:val="00136B68"/>
    <w:rsid w:val="00136BD9"/>
    <w:rsid w:val="00140198"/>
    <w:rsid w:val="001402FB"/>
    <w:rsid w:val="00140435"/>
    <w:rsid w:val="001407AC"/>
    <w:rsid w:val="0014162A"/>
    <w:rsid w:val="00141ABD"/>
    <w:rsid w:val="00141DE7"/>
    <w:rsid w:val="00141F2B"/>
    <w:rsid w:val="0014210C"/>
    <w:rsid w:val="00142426"/>
    <w:rsid w:val="00142A06"/>
    <w:rsid w:val="00142C5C"/>
    <w:rsid w:val="00142E96"/>
    <w:rsid w:val="001433E1"/>
    <w:rsid w:val="0014389C"/>
    <w:rsid w:val="001438BB"/>
    <w:rsid w:val="0014417E"/>
    <w:rsid w:val="00144776"/>
    <w:rsid w:val="00144E09"/>
    <w:rsid w:val="001453D8"/>
    <w:rsid w:val="00145DFC"/>
    <w:rsid w:val="0014670C"/>
    <w:rsid w:val="00146D7B"/>
    <w:rsid w:val="001474B6"/>
    <w:rsid w:val="00150780"/>
    <w:rsid w:val="0015148A"/>
    <w:rsid w:val="00151ACC"/>
    <w:rsid w:val="00151D4A"/>
    <w:rsid w:val="001523E8"/>
    <w:rsid w:val="00152862"/>
    <w:rsid w:val="00153258"/>
    <w:rsid w:val="0015327D"/>
    <w:rsid w:val="0015448E"/>
    <w:rsid w:val="00154CA1"/>
    <w:rsid w:val="001559A3"/>
    <w:rsid w:val="00157A80"/>
    <w:rsid w:val="00157DA1"/>
    <w:rsid w:val="00157FFD"/>
    <w:rsid w:val="00160134"/>
    <w:rsid w:val="0016024C"/>
    <w:rsid w:val="0016031A"/>
    <w:rsid w:val="001607A8"/>
    <w:rsid w:val="00160CFB"/>
    <w:rsid w:val="0016100F"/>
    <w:rsid w:val="00161ADB"/>
    <w:rsid w:val="00161BB1"/>
    <w:rsid w:val="001620D6"/>
    <w:rsid w:val="0016295A"/>
    <w:rsid w:val="00162D5F"/>
    <w:rsid w:val="00163612"/>
    <w:rsid w:val="001637C7"/>
    <w:rsid w:val="00163851"/>
    <w:rsid w:val="00164331"/>
    <w:rsid w:val="00164B1A"/>
    <w:rsid w:val="00164C83"/>
    <w:rsid w:val="00165617"/>
    <w:rsid w:val="001658A6"/>
    <w:rsid w:val="00165BAD"/>
    <w:rsid w:val="00167301"/>
    <w:rsid w:val="00167721"/>
    <w:rsid w:val="00167E0C"/>
    <w:rsid w:val="00170A5F"/>
    <w:rsid w:val="00170FD8"/>
    <w:rsid w:val="00171421"/>
    <w:rsid w:val="00171540"/>
    <w:rsid w:val="00171D76"/>
    <w:rsid w:val="00171F1B"/>
    <w:rsid w:val="00172925"/>
    <w:rsid w:val="001731D0"/>
    <w:rsid w:val="001731D1"/>
    <w:rsid w:val="00173B31"/>
    <w:rsid w:val="00173FCC"/>
    <w:rsid w:val="00174233"/>
    <w:rsid w:val="0017449C"/>
    <w:rsid w:val="00174536"/>
    <w:rsid w:val="001746F1"/>
    <w:rsid w:val="00174839"/>
    <w:rsid w:val="00174876"/>
    <w:rsid w:val="00175206"/>
    <w:rsid w:val="00175ED7"/>
    <w:rsid w:val="0017637B"/>
    <w:rsid w:val="00177188"/>
    <w:rsid w:val="00177610"/>
    <w:rsid w:val="00177635"/>
    <w:rsid w:val="00180058"/>
    <w:rsid w:val="00180420"/>
    <w:rsid w:val="001807DD"/>
    <w:rsid w:val="00180A1F"/>
    <w:rsid w:val="00182498"/>
    <w:rsid w:val="00184089"/>
    <w:rsid w:val="0018531B"/>
    <w:rsid w:val="001853F7"/>
    <w:rsid w:val="0018545A"/>
    <w:rsid w:val="001855DA"/>
    <w:rsid w:val="00186A5B"/>
    <w:rsid w:val="001872F6"/>
    <w:rsid w:val="001873D1"/>
    <w:rsid w:val="00187BE1"/>
    <w:rsid w:val="001904C6"/>
    <w:rsid w:val="001905AF"/>
    <w:rsid w:val="0019074C"/>
    <w:rsid w:val="00190B23"/>
    <w:rsid w:val="00190B26"/>
    <w:rsid w:val="00190C97"/>
    <w:rsid w:val="001911C6"/>
    <w:rsid w:val="001925A1"/>
    <w:rsid w:val="0019279A"/>
    <w:rsid w:val="001929D3"/>
    <w:rsid w:val="00193025"/>
    <w:rsid w:val="001934A6"/>
    <w:rsid w:val="00193DE8"/>
    <w:rsid w:val="00194154"/>
    <w:rsid w:val="00194E1F"/>
    <w:rsid w:val="00195B8A"/>
    <w:rsid w:val="00195C37"/>
    <w:rsid w:val="0019707B"/>
    <w:rsid w:val="001978DE"/>
    <w:rsid w:val="00197904"/>
    <w:rsid w:val="00197AA3"/>
    <w:rsid w:val="001A005D"/>
    <w:rsid w:val="001A022C"/>
    <w:rsid w:val="001A031E"/>
    <w:rsid w:val="001A0AA9"/>
    <w:rsid w:val="001A0AFE"/>
    <w:rsid w:val="001A0F9E"/>
    <w:rsid w:val="001A1B06"/>
    <w:rsid w:val="001A24D6"/>
    <w:rsid w:val="001A269E"/>
    <w:rsid w:val="001A34A0"/>
    <w:rsid w:val="001A393E"/>
    <w:rsid w:val="001A3C9D"/>
    <w:rsid w:val="001A3FA7"/>
    <w:rsid w:val="001A4554"/>
    <w:rsid w:val="001A50A7"/>
    <w:rsid w:val="001A5127"/>
    <w:rsid w:val="001A53F0"/>
    <w:rsid w:val="001A55D4"/>
    <w:rsid w:val="001A58DA"/>
    <w:rsid w:val="001A5998"/>
    <w:rsid w:val="001A5C55"/>
    <w:rsid w:val="001A63D7"/>
    <w:rsid w:val="001A6784"/>
    <w:rsid w:val="001A7280"/>
    <w:rsid w:val="001A74CC"/>
    <w:rsid w:val="001A7918"/>
    <w:rsid w:val="001A7EDF"/>
    <w:rsid w:val="001A7FDB"/>
    <w:rsid w:val="001B03EB"/>
    <w:rsid w:val="001B0701"/>
    <w:rsid w:val="001B0F09"/>
    <w:rsid w:val="001B1D45"/>
    <w:rsid w:val="001B20C4"/>
    <w:rsid w:val="001B25ED"/>
    <w:rsid w:val="001B2A75"/>
    <w:rsid w:val="001B36DB"/>
    <w:rsid w:val="001B3927"/>
    <w:rsid w:val="001B3B05"/>
    <w:rsid w:val="001B3C85"/>
    <w:rsid w:val="001B4B9F"/>
    <w:rsid w:val="001B4DB4"/>
    <w:rsid w:val="001B51AD"/>
    <w:rsid w:val="001B550F"/>
    <w:rsid w:val="001B58E4"/>
    <w:rsid w:val="001B6383"/>
    <w:rsid w:val="001B696A"/>
    <w:rsid w:val="001B6D8D"/>
    <w:rsid w:val="001B70EA"/>
    <w:rsid w:val="001B7D41"/>
    <w:rsid w:val="001C1296"/>
    <w:rsid w:val="001C1766"/>
    <w:rsid w:val="001C17E1"/>
    <w:rsid w:val="001C1ACA"/>
    <w:rsid w:val="001C1B12"/>
    <w:rsid w:val="001C1EB1"/>
    <w:rsid w:val="001C2029"/>
    <w:rsid w:val="001C2913"/>
    <w:rsid w:val="001C32B2"/>
    <w:rsid w:val="001C3803"/>
    <w:rsid w:val="001C3BFE"/>
    <w:rsid w:val="001C42BE"/>
    <w:rsid w:val="001C4635"/>
    <w:rsid w:val="001C4954"/>
    <w:rsid w:val="001C5DD3"/>
    <w:rsid w:val="001C60CE"/>
    <w:rsid w:val="001C6649"/>
    <w:rsid w:val="001C67E3"/>
    <w:rsid w:val="001C7156"/>
    <w:rsid w:val="001C7397"/>
    <w:rsid w:val="001C78F6"/>
    <w:rsid w:val="001C7B54"/>
    <w:rsid w:val="001D056E"/>
    <w:rsid w:val="001D0CC0"/>
    <w:rsid w:val="001D0F2D"/>
    <w:rsid w:val="001D1007"/>
    <w:rsid w:val="001D1FCC"/>
    <w:rsid w:val="001D35C0"/>
    <w:rsid w:val="001D3D51"/>
    <w:rsid w:val="001D4676"/>
    <w:rsid w:val="001D4916"/>
    <w:rsid w:val="001D51F7"/>
    <w:rsid w:val="001D526C"/>
    <w:rsid w:val="001D54F0"/>
    <w:rsid w:val="001D5F99"/>
    <w:rsid w:val="001D7510"/>
    <w:rsid w:val="001D79A6"/>
    <w:rsid w:val="001D7B53"/>
    <w:rsid w:val="001E00AE"/>
    <w:rsid w:val="001E09EC"/>
    <w:rsid w:val="001E0B5D"/>
    <w:rsid w:val="001E0E22"/>
    <w:rsid w:val="001E0E3E"/>
    <w:rsid w:val="001E2053"/>
    <w:rsid w:val="001E2098"/>
    <w:rsid w:val="001E2630"/>
    <w:rsid w:val="001E26E4"/>
    <w:rsid w:val="001E279B"/>
    <w:rsid w:val="001E2917"/>
    <w:rsid w:val="001E3190"/>
    <w:rsid w:val="001E357A"/>
    <w:rsid w:val="001E3A0C"/>
    <w:rsid w:val="001E420A"/>
    <w:rsid w:val="001E4EEB"/>
    <w:rsid w:val="001E54C5"/>
    <w:rsid w:val="001E5883"/>
    <w:rsid w:val="001E5C44"/>
    <w:rsid w:val="001E5D80"/>
    <w:rsid w:val="001E62C5"/>
    <w:rsid w:val="001E7771"/>
    <w:rsid w:val="001E7D9D"/>
    <w:rsid w:val="001F018B"/>
    <w:rsid w:val="001F087B"/>
    <w:rsid w:val="001F1A92"/>
    <w:rsid w:val="001F1E49"/>
    <w:rsid w:val="001F20F1"/>
    <w:rsid w:val="001F2BCA"/>
    <w:rsid w:val="001F3029"/>
    <w:rsid w:val="001F31C7"/>
    <w:rsid w:val="001F40B6"/>
    <w:rsid w:val="001F40E0"/>
    <w:rsid w:val="001F4284"/>
    <w:rsid w:val="001F4333"/>
    <w:rsid w:val="001F488D"/>
    <w:rsid w:val="001F4A98"/>
    <w:rsid w:val="001F5749"/>
    <w:rsid w:val="001F5F64"/>
    <w:rsid w:val="001F6934"/>
    <w:rsid w:val="001F6AFC"/>
    <w:rsid w:val="001F6D12"/>
    <w:rsid w:val="001F7774"/>
    <w:rsid w:val="001F7CD4"/>
    <w:rsid w:val="001F7E00"/>
    <w:rsid w:val="001F7F07"/>
    <w:rsid w:val="0020031C"/>
    <w:rsid w:val="002008C4"/>
    <w:rsid w:val="002008C9"/>
    <w:rsid w:val="00200EE5"/>
    <w:rsid w:val="00200F5F"/>
    <w:rsid w:val="00200FFC"/>
    <w:rsid w:val="00202207"/>
    <w:rsid w:val="00202BDE"/>
    <w:rsid w:val="00203435"/>
    <w:rsid w:val="002035D6"/>
    <w:rsid w:val="00203BC3"/>
    <w:rsid w:val="00203CEA"/>
    <w:rsid w:val="00204010"/>
    <w:rsid w:val="002041CD"/>
    <w:rsid w:val="00205B3D"/>
    <w:rsid w:val="00205CB7"/>
    <w:rsid w:val="00205D3C"/>
    <w:rsid w:val="002066ED"/>
    <w:rsid w:val="00206C35"/>
    <w:rsid w:val="00206F25"/>
    <w:rsid w:val="00207192"/>
    <w:rsid w:val="00207411"/>
    <w:rsid w:val="00207656"/>
    <w:rsid w:val="00207C0D"/>
    <w:rsid w:val="0021010F"/>
    <w:rsid w:val="00210943"/>
    <w:rsid w:val="00211206"/>
    <w:rsid w:val="002115B9"/>
    <w:rsid w:val="00212801"/>
    <w:rsid w:val="00212B68"/>
    <w:rsid w:val="002134AB"/>
    <w:rsid w:val="00213921"/>
    <w:rsid w:val="00214E2A"/>
    <w:rsid w:val="00214FD2"/>
    <w:rsid w:val="00215483"/>
    <w:rsid w:val="002155BE"/>
    <w:rsid w:val="002156C5"/>
    <w:rsid w:val="0021590C"/>
    <w:rsid w:val="00215E10"/>
    <w:rsid w:val="00216775"/>
    <w:rsid w:val="00216BC2"/>
    <w:rsid w:val="00217B1B"/>
    <w:rsid w:val="00217B1F"/>
    <w:rsid w:val="00217F4A"/>
    <w:rsid w:val="002200C5"/>
    <w:rsid w:val="00221293"/>
    <w:rsid w:val="0022146D"/>
    <w:rsid w:val="00222E0E"/>
    <w:rsid w:val="002232EF"/>
    <w:rsid w:val="00223BBD"/>
    <w:rsid w:val="0022417A"/>
    <w:rsid w:val="0022423D"/>
    <w:rsid w:val="00224579"/>
    <w:rsid w:val="00225114"/>
    <w:rsid w:val="00225B1C"/>
    <w:rsid w:val="00225C1A"/>
    <w:rsid w:val="002260CB"/>
    <w:rsid w:val="00227198"/>
    <w:rsid w:val="00227F54"/>
    <w:rsid w:val="00230062"/>
    <w:rsid w:val="0023085B"/>
    <w:rsid w:val="00230BA1"/>
    <w:rsid w:val="00230E6A"/>
    <w:rsid w:val="00230FC9"/>
    <w:rsid w:val="00231DC2"/>
    <w:rsid w:val="002325F1"/>
    <w:rsid w:val="00232855"/>
    <w:rsid w:val="002333D1"/>
    <w:rsid w:val="00233A13"/>
    <w:rsid w:val="00233A68"/>
    <w:rsid w:val="00233CCF"/>
    <w:rsid w:val="00233F59"/>
    <w:rsid w:val="00234B22"/>
    <w:rsid w:val="00234E3C"/>
    <w:rsid w:val="00235918"/>
    <w:rsid w:val="00235B47"/>
    <w:rsid w:val="00236005"/>
    <w:rsid w:val="00236EC2"/>
    <w:rsid w:val="002375FD"/>
    <w:rsid w:val="00237C9F"/>
    <w:rsid w:val="00240C1A"/>
    <w:rsid w:val="002417E5"/>
    <w:rsid w:val="00241AFD"/>
    <w:rsid w:val="0024222A"/>
    <w:rsid w:val="00243132"/>
    <w:rsid w:val="00243403"/>
    <w:rsid w:val="0024387B"/>
    <w:rsid w:val="002445DC"/>
    <w:rsid w:val="00244785"/>
    <w:rsid w:val="00245366"/>
    <w:rsid w:val="00245994"/>
    <w:rsid w:val="00245CEF"/>
    <w:rsid w:val="00246914"/>
    <w:rsid w:val="002473D3"/>
    <w:rsid w:val="00247B5A"/>
    <w:rsid w:val="00247BD8"/>
    <w:rsid w:val="00250D1E"/>
    <w:rsid w:val="00250DCB"/>
    <w:rsid w:val="00251505"/>
    <w:rsid w:val="0025160F"/>
    <w:rsid w:val="002526D8"/>
    <w:rsid w:val="002527FF"/>
    <w:rsid w:val="002532DA"/>
    <w:rsid w:val="00253520"/>
    <w:rsid w:val="00253BEC"/>
    <w:rsid w:val="00254272"/>
    <w:rsid w:val="00254F95"/>
    <w:rsid w:val="00255318"/>
    <w:rsid w:val="002554CF"/>
    <w:rsid w:val="00255591"/>
    <w:rsid w:val="002557C3"/>
    <w:rsid w:val="002562AB"/>
    <w:rsid w:val="002567D1"/>
    <w:rsid w:val="00256D74"/>
    <w:rsid w:val="00257B88"/>
    <w:rsid w:val="00257E73"/>
    <w:rsid w:val="00257F6A"/>
    <w:rsid w:val="002609A0"/>
    <w:rsid w:val="00260BA1"/>
    <w:rsid w:val="00260EC7"/>
    <w:rsid w:val="0026161C"/>
    <w:rsid w:val="00261C31"/>
    <w:rsid w:val="0026207A"/>
    <w:rsid w:val="002633E6"/>
    <w:rsid w:val="00263433"/>
    <w:rsid w:val="002638A0"/>
    <w:rsid w:val="00263E5D"/>
    <w:rsid w:val="00264290"/>
    <w:rsid w:val="00264623"/>
    <w:rsid w:val="00264882"/>
    <w:rsid w:val="002648D1"/>
    <w:rsid w:val="00264B99"/>
    <w:rsid w:val="00264D46"/>
    <w:rsid w:val="002650EC"/>
    <w:rsid w:val="002650FF"/>
    <w:rsid w:val="00265A28"/>
    <w:rsid w:val="00266B64"/>
    <w:rsid w:val="00267CEA"/>
    <w:rsid w:val="00267E5C"/>
    <w:rsid w:val="00270485"/>
    <w:rsid w:val="00271933"/>
    <w:rsid w:val="0027203C"/>
    <w:rsid w:val="00272DC9"/>
    <w:rsid w:val="00273132"/>
    <w:rsid w:val="002731FD"/>
    <w:rsid w:val="0027412D"/>
    <w:rsid w:val="00274C66"/>
    <w:rsid w:val="00276647"/>
    <w:rsid w:val="00276680"/>
    <w:rsid w:val="00276DD6"/>
    <w:rsid w:val="0027724B"/>
    <w:rsid w:val="00277792"/>
    <w:rsid w:val="00277B01"/>
    <w:rsid w:val="00280523"/>
    <w:rsid w:val="0028087E"/>
    <w:rsid w:val="002808B9"/>
    <w:rsid w:val="0028141B"/>
    <w:rsid w:val="00281535"/>
    <w:rsid w:val="0028188A"/>
    <w:rsid w:val="00282932"/>
    <w:rsid w:val="00282CCE"/>
    <w:rsid w:val="00282EE1"/>
    <w:rsid w:val="0028305E"/>
    <w:rsid w:val="00283717"/>
    <w:rsid w:val="002845C3"/>
    <w:rsid w:val="002852D6"/>
    <w:rsid w:val="00285439"/>
    <w:rsid w:val="00286382"/>
    <w:rsid w:val="00286A39"/>
    <w:rsid w:val="00286E0B"/>
    <w:rsid w:val="00287BBC"/>
    <w:rsid w:val="00292C7A"/>
    <w:rsid w:val="002930ED"/>
    <w:rsid w:val="00293502"/>
    <w:rsid w:val="002939A9"/>
    <w:rsid w:val="00293E65"/>
    <w:rsid w:val="002941A7"/>
    <w:rsid w:val="00294B1B"/>
    <w:rsid w:val="00294B99"/>
    <w:rsid w:val="00295355"/>
    <w:rsid w:val="002954D3"/>
    <w:rsid w:val="00295A8C"/>
    <w:rsid w:val="0029629F"/>
    <w:rsid w:val="0029671E"/>
    <w:rsid w:val="00296A2D"/>
    <w:rsid w:val="00296A4B"/>
    <w:rsid w:val="00297149"/>
    <w:rsid w:val="002978D3"/>
    <w:rsid w:val="002978D5"/>
    <w:rsid w:val="00297A8F"/>
    <w:rsid w:val="002A032D"/>
    <w:rsid w:val="002A0FFE"/>
    <w:rsid w:val="002A1191"/>
    <w:rsid w:val="002A1280"/>
    <w:rsid w:val="002A1415"/>
    <w:rsid w:val="002A1580"/>
    <w:rsid w:val="002A2E27"/>
    <w:rsid w:val="002A2E88"/>
    <w:rsid w:val="002A41D9"/>
    <w:rsid w:val="002A4313"/>
    <w:rsid w:val="002A4CD3"/>
    <w:rsid w:val="002A4D89"/>
    <w:rsid w:val="002A5184"/>
    <w:rsid w:val="002A5423"/>
    <w:rsid w:val="002A567E"/>
    <w:rsid w:val="002A570B"/>
    <w:rsid w:val="002A5BD7"/>
    <w:rsid w:val="002A662E"/>
    <w:rsid w:val="002A69CA"/>
    <w:rsid w:val="002A6BB2"/>
    <w:rsid w:val="002A6ED5"/>
    <w:rsid w:val="002A771C"/>
    <w:rsid w:val="002A7C9E"/>
    <w:rsid w:val="002A7DED"/>
    <w:rsid w:val="002B026C"/>
    <w:rsid w:val="002B0278"/>
    <w:rsid w:val="002B07F5"/>
    <w:rsid w:val="002B1AA7"/>
    <w:rsid w:val="002B214B"/>
    <w:rsid w:val="002B2C90"/>
    <w:rsid w:val="002B3D56"/>
    <w:rsid w:val="002B3E12"/>
    <w:rsid w:val="002B40AA"/>
    <w:rsid w:val="002B42DB"/>
    <w:rsid w:val="002B4361"/>
    <w:rsid w:val="002B4EC0"/>
    <w:rsid w:val="002B523D"/>
    <w:rsid w:val="002B5474"/>
    <w:rsid w:val="002B558D"/>
    <w:rsid w:val="002B59A8"/>
    <w:rsid w:val="002B59AD"/>
    <w:rsid w:val="002B5A89"/>
    <w:rsid w:val="002B5BB7"/>
    <w:rsid w:val="002B6002"/>
    <w:rsid w:val="002B682A"/>
    <w:rsid w:val="002B6B99"/>
    <w:rsid w:val="002B7DAB"/>
    <w:rsid w:val="002B7FA6"/>
    <w:rsid w:val="002B7FB9"/>
    <w:rsid w:val="002C010C"/>
    <w:rsid w:val="002C0C0C"/>
    <w:rsid w:val="002C123F"/>
    <w:rsid w:val="002C1300"/>
    <w:rsid w:val="002C14C9"/>
    <w:rsid w:val="002C213E"/>
    <w:rsid w:val="002C2805"/>
    <w:rsid w:val="002C29F0"/>
    <w:rsid w:val="002C33D2"/>
    <w:rsid w:val="002C3402"/>
    <w:rsid w:val="002C44A4"/>
    <w:rsid w:val="002C4937"/>
    <w:rsid w:val="002C5884"/>
    <w:rsid w:val="002C5B5C"/>
    <w:rsid w:val="002C5F77"/>
    <w:rsid w:val="002C5FCB"/>
    <w:rsid w:val="002C65B4"/>
    <w:rsid w:val="002C6B04"/>
    <w:rsid w:val="002C74F4"/>
    <w:rsid w:val="002C7714"/>
    <w:rsid w:val="002C7A75"/>
    <w:rsid w:val="002C7AA4"/>
    <w:rsid w:val="002D002E"/>
    <w:rsid w:val="002D0999"/>
    <w:rsid w:val="002D0B7F"/>
    <w:rsid w:val="002D0C2B"/>
    <w:rsid w:val="002D1626"/>
    <w:rsid w:val="002D1A0A"/>
    <w:rsid w:val="002D1A4E"/>
    <w:rsid w:val="002D1AFA"/>
    <w:rsid w:val="002D1C0B"/>
    <w:rsid w:val="002D1CD8"/>
    <w:rsid w:val="002D1E8A"/>
    <w:rsid w:val="002D2A6C"/>
    <w:rsid w:val="002D2D27"/>
    <w:rsid w:val="002D2DFA"/>
    <w:rsid w:val="002D3D12"/>
    <w:rsid w:val="002D492C"/>
    <w:rsid w:val="002D493B"/>
    <w:rsid w:val="002D4CE5"/>
    <w:rsid w:val="002D4E63"/>
    <w:rsid w:val="002D4EA7"/>
    <w:rsid w:val="002D52B9"/>
    <w:rsid w:val="002D5A8B"/>
    <w:rsid w:val="002D5AE5"/>
    <w:rsid w:val="002D5CB3"/>
    <w:rsid w:val="002D5E6D"/>
    <w:rsid w:val="002D610D"/>
    <w:rsid w:val="002D634B"/>
    <w:rsid w:val="002D7418"/>
    <w:rsid w:val="002D783A"/>
    <w:rsid w:val="002D7882"/>
    <w:rsid w:val="002D7BF0"/>
    <w:rsid w:val="002E032E"/>
    <w:rsid w:val="002E078A"/>
    <w:rsid w:val="002E0E37"/>
    <w:rsid w:val="002E3827"/>
    <w:rsid w:val="002E399B"/>
    <w:rsid w:val="002E414C"/>
    <w:rsid w:val="002E4331"/>
    <w:rsid w:val="002E46D0"/>
    <w:rsid w:val="002E4E97"/>
    <w:rsid w:val="002E50ED"/>
    <w:rsid w:val="002E5C0F"/>
    <w:rsid w:val="002E5CD2"/>
    <w:rsid w:val="002E5F92"/>
    <w:rsid w:val="002E602A"/>
    <w:rsid w:val="002E6D0B"/>
    <w:rsid w:val="002E72F9"/>
    <w:rsid w:val="002E7433"/>
    <w:rsid w:val="002E7787"/>
    <w:rsid w:val="002E7BF4"/>
    <w:rsid w:val="002F02D0"/>
    <w:rsid w:val="002F03E6"/>
    <w:rsid w:val="002F05DC"/>
    <w:rsid w:val="002F1E4E"/>
    <w:rsid w:val="002F21B8"/>
    <w:rsid w:val="002F2214"/>
    <w:rsid w:val="002F2A46"/>
    <w:rsid w:val="002F2B6B"/>
    <w:rsid w:val="002F2E07"/>
    <w:rsid w:val="002F3B35"/>
    <w:rsid w:val="002F4629"/>
    <w:rsid w:val="002F4F6D"/>
    <w:rsid w:val="002F609D"/>
    <w:rsid w:val="002F693D"/>
    <w:rsid w:val="002F6E32"/>
    <w:rsid w:val="002F74E4"/>
    <w:rsid w:val="002F7F33"/>
    <w:rsid w:val="003004BF"/>
    <w:rsid w:val="003005A6"/>
    <w:rsid w:val="00300806"/>
    <w:rsid w:val="00300C22"/>
    <w:rsid w:val="00300CD2"/>
    <w:rsid w:val="00301DED"/>
    <w:rsid w:val="00301EF8"/>
    <w:rsid w:val="00302CB9"/>
    <w:rsid w:val="00303266"/>
    <w:rsid w:val="00303566"/>
    <w:rsid w:val="003035CB"/>
    <w:rsid w:val="0030362B"/>
    <w:rsid w:val="00304247"/>
    <w:rsid w:val="0030498F"/>
    <w:rsid w:val="00304DCF"/>
    <w:rsid w:val="00305108"/>
    <w:rsid w:val="00305851"/>
    <w:rsid w:val="00305871"/>
    <w:rsid w:val="00305B16"/>
    <w:rsid w:val="00305D74"/>
    <w:rsid w:val="00306A07"/>
    <w:rsid w:val="00306C7B"/>
    <w:rsid w:val="00307E14"/>
    <w:rsid w:val="0031036C"/>
    <w:rsid w:val="0031098B"/>
    <w:rsid w:val="00310B85"/>
    <w:rsid w:val="00311028"/>
    <w:rsid w:val="003116ED"/>
    <w:rsid w:val="00311A89"/>
    <w:rsid w:val="003122EB"/>
    <w:rsid w:val="00312BAA"/>
    <w:rsid w:val="0031347C"/>
    <w:rsid w:val="0031398F"/>
    <w:rsid w:val="00313F3F"/>
    <w:rsid w:val="00314502"/>
    <w:rsid w:val="003152F6"/>
    <w:rsid w:val="003155FA"/>
    <w:rsid w:val="00316150"/>
    <w:rsid w:val="00316F7C"/>
    <w:rsid w:val="003170D4"/>
    <w:rsid w:val="003177E7"/>
    <w:rsid w:val="00317E33"/>
    <w:rsid w:val="00317F10"/>
    <w:rsid w:val="0032077C"/>
    <w:rsid w:val="00320B98"/>
    <w:rsid w:val="00321C03"/>
    <w:rsid w:val="003223B3"/>
    <w:rsid w:val="003228EB"/>
    <w:rsid w:val="00322DD3"/>
    <w:rsid w:val="00323689"/>
    <w:rsid w:val="003241A3"/>
    <w:rsid w:val="0032450B"/>
    <w:rsid w:val="00324CAD"/>
    <w:rsid w:val="003252E9"/>
    <w:rsid w:val="0032535F"/>
    <w:rsid w:val="0032536A"/>
    <w:rsid w:val="0032547E"/>
    <w:rsid w:val="00325664"/>
    <w:rsid w:val="00325B3F"/>
    <w:rsid w:val="00325D9A"/>
    <w:rsid w:val="00326035"/>
    <w:rsid w:val="00326093"/>
    <w:rsid w:val="003265E6"/>
    <w:rsid w:val="0032744F"/>
    <w:rsid w:val="003278C5"/>
    <w:rsid w:val="00330500"/>
    <w:rsid w:val="00331567"/>
    <w:rsid w:val="00332A77"/>
    <w:rsid w:val="00332F78"/>
    <w:rsid w:val="00333C8C"/>
    <w:rsid w:val="00333F11"/>
    <w:rsid w:val="00333FAB"/>
    <w:rsid w:val="003344D3"/>
    <w:rsid w:val="003346FD"/>
    <w:rsid w:val="00334825"/>
    <w:rsid w:val="00334DA9"/>
    <w:rsid w:val="0033534D"/>
    <w:rsid w:val="003353CD"/>
    <w:rsid w:val="0033550C"/>
    <w:rsid w:val="00335F13"/>
    <w:rsid w:val="003360C2"/>
    <w:rsid w:val="003364FA"/>
    <w:rsid w:val="00336C1E"/>
    <w:rsid w:val="00336D3B"/>
    <w:rsid w:val="0033712F"/>
    <w:rsid w:val="00340527"/>
    <w:rsid w:val="00340B72"/>
    <w:rsid w:val="003420C0"/>
    <w:rsid w:val="003420C4"/>
    <w:rsid w:val="00342440"/>
    <w:rsid w:val="00342C7E"/>
    <w:rsid w:val="00343774"/>
    <w:rsid w:val="00343895"/>
    <w:rsid w:val="00343AB0"/>
    <w:rsid w:val="00343ADC"/>
    <w:rsid w:val="0034454F"/>
    <w:rsid w:val="00344792"/>
    <w:rsid w:val="00344CE9"/>
    <w:rsid w:val="003451B2"/>
    <w:rsid w:val="00345266"/>
    <w:rsid w:val="00345287"/>
    <w:rsid w:val="003459B2"/>
    <w:rsid w:val="003466D8"/>
    <w:rsid w:val="00346DC0"/>
    <w:rsid w:val="00347064"/>
    <w:rsid w:val="00350637"/>
    <w:rsid w:val="00350957"/>
    <w:rsid w:val="00351E63"/>
    <w:rsid w:val="003521F5"/>
    <w:rsid w:val="0035273A"/>
    <w:rsid w:val="00352C84"/>
    <w:rsid w:val="00353AD7"/>
    <w:rsid w:val="003540B5"/>
    <w:rsid w:val="00354236"/>
    <w:rsid w:val="00354352"/>
    <w:rsid w:val="00354772"/>
    <w:rsid w:val="00354AA1"/>
    <w:rsid w:val="00354D40"/>
    <w:rsid w:val="003551C7"/>
    <w:rsid w:val="00355A0F"/>
    <w:rsid w:val="00355AE2"/>
    <w:rsid w:val="003566B0"/>
    <w:rsid w:val="00356E21"/>
    <w:rsid w:val="00356EC2"/>
    <w:rsid w:val="003570AA"/>
    <w:rsid w:val="003575B9"/>
    <w:rsid w:val="003605E6"/>
    <w:rsid w:val="00360718"/>
    <w:rsid w:val="00360949"/>
    <w:rsid w:val="003609C0"/>
    <w:rsid w:val="003613A2"/>
    <w:rsid w:val="003615A4"/>
    <w:rsid w:val="0036189F"/>
    <w:rsid w:val="00361AED"/>
    <w:rsid w:val="00361BCC"/>
    <w:rsid w:val="00361CE8"/>
    <w:rsid w:val="003623EB"/>
    <w:rsid w:val="00362712"/>
    <w:rsid w:val="00363343"/>
    <w:rsid w:val="0036345A"/>
    <w:rsid w:val="00363824"/>
    <w:rsid w:val="00363B85"/>
    <w:rsid w:val="003643F0"/>
    <w:rsid w:val="00364C21"/>
    <w:rsid w:val="00365705"/>
    <w:rsid w:val="00365CB0"/>
    <w:rsid w:val="003668FC"/>
    <w:rsid w:val="00366DE6"/>
    <w:rsid w:val="00366FDC"/>
    <w:rsid w:val="00367122"/>
    <w:rsid w:val="003679B9"/>
    <w:rsid w:val="00367F3E"/>
    <w:rsid w:val="003700AF"/>
    <w:rsid w:val="00370CA5"/>
    <w:rsid w:val="00371741"/>
    <w:rsid w:val="00371C47"/>
    <w:rsid w:val="00371E3B"/>
    <w:rsid w:val="00371EC0"/>
    <w:rsid w:val="0037263A"/>
    <w:rsid w:val="00372F0B"/>
    <w:rsid w:val="00373C40"/>
    <w:rsid w:val="00373F2E"/>
    <w:rsid w:val="00373FF8"/>
    <w:rsid w:val="00374257"/>
    <w:rsid w:val="0037472C"/>
    <w:rsid w:val="00375374"/>
    <w:rsid w:val="00375A9A"/>
    <w:rsid w:val="00375D3C"/>
    <w:rsid w:val="0037692D"/>
    <w:rsid w:val="00376AFB"/>
    <w:rsid w:val="00377656"/>
    <w:rsid w:val="00377779"/>
    <w:rsid w:val="003778B7"/>
    <w:rsid w:val="00377AF5"/>
    <w:rsid w:val="00377C34"/>
    <w:rsid w:val="00380501"/>
    <w:rsid w:val="003807C5"/>
    <w:rsid w:val="00380ED1"/>
    <w:rsid w:val="003827E7"/>
    <w:rsid w:val="0038342B"/>
    <w:rsid w:val="0038379F"/>
    <w:rsid w:val="0038389D"/>
    <w:rsid w:val="003838B9"/>
    <w:rsid w:val="00383DE9"/>
    <w:rsid w:val="00384DFE"/>
    <w:rsid w:val="00385462"/>
    <w:rsid w:val="00385EAB"/>
    <w:rsid w:val="0038600C"/>
    <w:rsid w:val="00386106"/>
    <w:rsid w:val="00386149"/>
    <w:rsid w:val="003862F4"/>
    <w:rsid w:val="00386CDB"/>
    <w:rsid w:val="00387173"/>
    <w:rsid w:val="003871DD"/>
    <w:rsid w:val="00387366"/>
    <w:rsid w:val="00387E25"/>
    <w:rsid w:val="00390078"/>
    <w:rsid w:val="00390564"/>
    <w:rsid w:val="0039061E"/>
    <w:rsid w:val="00390A8A"/>
    <w:rsid w:val="00390ABF"/>
    <w:rsid w:val="00391370"/>
    <w:rsid w:val="003913E2"/>
    <w:rsid w:val="0039196F"/>
    <w:rsid w:val="003920E3"/>
    <w:rsid w:val="0039297B"/>
    <w:rsid w:val="003929BA"/>
    <w:rsid w:val="00394826"/>
    <w:rsid w:val="00394841"/>
    <w:rsid w:val="0039520A"/>
    <w:rsid w:val="00395311"/>
    <w:rsid w:val="00395D94"/>
    <w:rsid w:val="0039693B"/>
    <w:rsid w:val="00396E08"/>
    <w:rsid w:val="003A02ED"/>
    <w:rsid w:val="003A1484"/>
    <w:rsid w:val="003A14AC"/>
    <w:rsid w:val="003A1BF5"/>
    <w:rsid w:val="003A1C83"/>
    <w:rsid w:val="003A1DC4"/>
    <w:rsid w:val="003A1DC5"/>
    <w:rsid w:val="003A24FB"/>
    <w:rsid w:val="003A2A9A"/>
    <w:rsid w:val="003A2C86"/>
    <w:rsid w:val="003A2DF1"/>
    <w:rsid w:val="003A304F"/>
    <w:rsid w:val="003A319E"/>
    <w:rsid w:val="003A3A67"/>
    <w:rsid w:val="003A3CE7"/>
    <w:rsid w:val="003A3D26"/>
    <w:rsid w:val="003A4628"/>
    <w:rsid w:val="003A4691"/>
    <w:rsid w:val="003A4CB2"/>
    <w:rsid w:val="003A5810"/>
    <w:rsid w:val="003A64C1"/>
    <w:rsid w:val="003A71C3"/>
    <w:rsid w:val="003B1386"/>
    <w:rsid w:val="003B1717"/>
    <w:rsid w:val="003B1737"/>
    <w:rsid w:val="003B19F0"/>
    <w:rsid w:val="003B1AE1"/>
    <w:rsid w:val="003B3B00"/>
    <w:rsid w:val="003B41BE"/>
    <w:rsid w:val="003B43C9"/>
    <w:rsid w:val="003B4540"/>
    <w:rsid w:val="003B4AB3"/>
    <w:rsid w:val="003B506F"/>
    <w:rsid w:val="003B58E4"/>
    <w:rsid w:val="003B5AE5"/>
    <w:rsid w:val="003B5BFE"/>
    <w:rsid w:val="003B62EC"/>
    <w:rsid w:val="003B6369"/>
    <w:rsid w:val="003B64C2"/>
    <w:rsid w:val="003B695C"/>
    <w:rsid w:val="003B6A57"/>
    <w:rsid w:val="003B7C58"/>
    <w:rsid w:val="003B7F64"/>
    <w:rsid w:val="003C002B"/>
    <w:rsid w:val="003C032C"/>
    <w:rsid w:val="003C068C"/>
    <w:rsid w:val="003C0C55"/>
    <w:rsid w:val="003C11C3"/>
    <w:rsid w:val="003C148E"/>
    <w:rsid w:val="003C198A"/>
    <w:rsid w:val="003C1F1B"/>
    <w:rsid w:val="003C3029"/>
    <w:rsid w:val="003C33A3"/>
    <w:rsid w:val="003C34E2"/>
    <w:rsid w:val="003C35DD"/>
    <w:rsid w:val="003C436C"/>
    <w:rsid w:val="003C43AD"/>
    <w:rsid w:val="003C43F2"/>
    <w:rsid w:val="003C4BD9"/>
    <w:rsid w:val="003C7A04"/>
    <w:rsid w:val="003C7D46"/>
    <w:rsid w:val="003C7E4C"/>
    <w:rsid w:val="003C7EC5"/>
    <w:rsid w:val="003D07BF"/>
    <w:rsid w:val="003D09D5"/>
    <w:rsid w:val="003D11DD"/>
    <w:rsid w:val="003D1325"/>
    <w:rsid w:val="003D16E9"/>
    <w:rsid w:val="003D1EE3"/>
    <w:rsid w:val="003D2347"/>
    <w:rsid w:val="003D23C9"/>
    <w:rsid w:val="003D2B2B"/>
    <w:rsid w:val="003D2BCF"/>
    <w:rsid w:val="003D2C4B"/>
    <w:rsid w:val="003D38B5"/>
    <w:rsid w:val="003D3D76"/>
    <w:rsid w:val="003D428F"/>
    <w:rsid w:val="003D4CFB"/>
    <w:rsid w:val="003D4ECC"/>
    <w:rsid w:val="003D5008"/>
    <w:rsid w:val="003D567E"/>
    <w:rsid w:val="003D578C"/>
    <w:rsid w:val="003D5D98"/>
    <w:rsid w:val="003D631A"/>
    <w:rsid w:val="003D720D"/>
    <w:rsid w:val="003E0076"/>
    <w:rsid w:val="003E0177"/>
    <w:rsid w:val="003E02E2"/>
    <w:rsid w:val="003E089D"/>
    <w:rsid w:val="003E08D0"/>
    <w:rsid w:val="003E08F3"/>
    <w:rsid w:val="003E0BC0"/>
    <w:rsid w:val="003E1193"/>
    <w:rsid w:val="003E1350"/>
    <w:rsid w:val="003E1529"/>
    <w:rsid w:val="003E1B07"/>
    <w:rsid w:val="003E1DB2"/>
    <w:rsid w:val="003E2592"/>
    <w:rsid w:val="003E25E8"/>
    <w:rsid w:val="003E2640"/>
    <w:rsid w:val="003E2B43"/>
    <w:rsid w:val="003E383D"/>
    <w:rsid w:val="003E3CE8"/>
    <w:rsid w:val="003E3D40"/>
    <w:rsid w:val="003E4676"/>
    <w:rsid w:val="003E47EA"/>
    <w:rsid w:val="003E4BB0"/>
    <w:rsid w:val="003E5066"/>
    <w:rsid w:val="003E511C"/>
    <w:rsid w:val="003E530C"/>
    <w:rsid w:val="003E5AE1"/>
    <w:rsid w:val="003E5F0A"/>
    <w:rsid w:val="003E6573"/>
    <w:rsid w:val="003E65C6"/>
    <w:rsid w:val="003E6881"/>
    <w:rsid w:val="003E6998"/>
    <w:rsid w:val="003E6A18"/>
    <w:rsid w:val="003E700D"/>
    <w:rsid w:val="003E7423"/>
    <w:rsid w:val="003E7B13"/>
    <w:rsid w:val="003F11D2"/>
    <w:rsid w:val="003F19DC"/>
    <w:rsid w:val="003F227A"/>
    <w:rsid w:val="003F2679"/>
    <w:rsid w:val="003F289E"/>
    <w:rsid w:val="003F2B84"/>
    <w:rsid w:val="003F2EB5"/>
    <w:rsid w:val="003F31D5"/>
    <w:rsid w:val="003F3CB4"/>
    <w:rsid w:val="003F3EB2"/>
    <w:rsid w:val="003F3F00"/>
    <w:rsid w:val="003F43BF"/>
    <w:rsid w:val="003F48AD"/>
    <w:rsid w:val="003F5752"/>
    <w:rsid w:val="003F7040"/>
    <w:rsid w:val="003F7089"/>
    <w:rsid w:val="003F726D"/>
    <w:rsid w:val="003F74CD"/>
    <w:rsid w:val="0040043B"/>
    <w:rsid w:val="0040093C"/>
    <w:rsid w:val="004014AC"/>
    <w:rsid w:val="00401B94"/>
    <w:rsid w:val="00401DCB"/>
    <w:rsid w:val="00401F47"/>
    <w:rsid w:val="004029EE"/>
    <w:rsid w:val="00402DEF"/>
    <w:rsid w:val="00403367"/>
    <w:rsid w:val="00403F44"/>
    <w:rsid w:val="00404473"/>
    <w:rsid w:val="00404CFB"/>
    <w:rsid w:val="00405317"/>
    <w:rsid w:val="004058D3"/>
    <w:rsid w:val="00405955"/>
    <w:rsid w:val="00405FA9"/>
    <w:rsid w:val="00406030"/>
    <w:rsid w:val="004060F9"/>
    <w:rsid w:val="00406419"/>
    <w:rsid w:val="004065A0"/>
    <w:rsid w:val="00407CD5"/>
    <w:rsid w:val="00407E47"/>
    <w:rsid w:val="00407F63"/>
    <w:rsid w:val="00410228"/>
    <w:rsid w:val="004104CA"/>
    <w:rsid w:val="00410807"/>
    <w:rsid w:val="00410A5F"/>
    <w:rsid w:val="00410CA8"/>
    <w:rsid w:val="00410DC8"/>
    <w:rsid w:val="00410F7E"/>
    <w:rsid w:val="004111B2"/>
    <w:rsid w:val="00412A73"/>
    <w:rsid w:val="00412D70"/>
    <w:rsid w:val="0041314C"/>
    <w:rsid w:val="00413214"/>
    <w:rsid w:val="004138C6"/>
    <w:rsid w:val="0041397F"/>
    <w:rsid w:val="00413F97"/>
    <w:rsid w:val="00414333"/>
    <w:rsid w:val="00415058"/>
    <w:rsid w:val="004153A9"/>
    <w:rsid w:val="00415529"/>
    <w:rsid w:val="004159B1"/>
    <w:rsid w:val="0041658E"/>
    <w:rsid w:val="004166DC"/>
    <w:rsid w:val="0041671E"/>
    <w:rsid w:val="00416BF1"/>
    <w:rsid w:val="00417C2C"/>
    <w:rsid w:val="00417CB2"/>
    <w:rsid w:val="00417F37"/>
    <w:rsid w:val="004208DC"/>
    <w:rsid w:val="00421A71"/>
    <w:rsid w:val="00421AB8"/>
    <w:rsid w:val="00422216"/>
    <w:rsid w:val="004226D7"/>
    <w:rsid w:val="00422A5F"/>
    <w:rsid w:val="00422C42"/>
    <w:rsid w:val="0042356D"/>
    <w:rsid w:val="00423A6E"/>
    <w:rsid w:val="00425130"/>
    <w:rsid w:val="0042535C"/>
    <w:rsid w:val="004256C1"/>
    <w:rsid w:val="00425808"/>
    <w:rsid w:val="004260DB"/>
    <w:rsid w:val="00426556"/>
    <w:rsid w:val="00426EDD"/>
    <w:rsid w:val="0042758E"/>
    <w:rsid w:val="00427DDC"/>
    <w:rsid w:val="0043003D"/>
    <w:rsid w:val="00431176"/>
    <w:rsid w:val="004311D4"/>
    <w:rsid w:val="004317F1"/>
    <w:rsid w:val="00431921"/>
    <w:rsid w:val="00431B20"/>
    <w:rsid w:val="004329C9"/>
    <w:rsid w:val="00432CD1"/>
    <w:rsid w:val="00432D8B"/>
    <w:rsid w:val="00433B2F"/>
    <w:rsid w:val="00433E0B"/>
    <w:rsid w:val="00433F37"/>
    <w:rsid w:val="00434196"/>
    <w:rsid w:val="00434571"/>
    <w:rsid w:val="00434BBC"/>
    <w:rsid w:val="00435248"/>
    <w:rsid w:val="004352B4"/>
    <w:rsid w:val="00436381"/>
    <w:rsid w:val="004377D8"/>
    <w:rsid w:val="004405BB"/>
    <w:rsid w:val="00440E6B"/>
    <w:rsid w:val="004412E4"/>
    <w:rsid w:val="00441CDD"/>
    <w:rsid w:val="0044237B"/>
    <w:rsid w:val="00442761"/>
    <w:rsid w:val="00443987"/>
    <w:rsid w:val="00444193"/>
    <w:rsid w:val="00444463"/>
    <w:rsid w:val="00444658"/>
    <w:rsid w:val="00445133"/>
    <w:rsid w:val="004474B6"/>
    <w:rsid w:val="00447C5A"/>
    <w:rsid w:val="00447CC0"/>
    <w:rsid w:val="004503EA"/>
    <w:rsid w:val="0045081F"/>
    <w:rsid w:val="00450BEC"/>
    <w:rsid w:val="00450D49"/>
    <w:rsid w:val="004514F5"/>
    <w:rsid w:val="00451C24"/>
    <w:rsid w:val="00451C82"/>
    <w:rsid w:val="00452172"/>
    <w:rsid w:val="00452237"/>
    <w:rsid w:val="004522BE"/>
    <w:rsid w:val="004534EE"/>
    <w:rsid w:val="00453C24"/>
    <w:rsid w:val="004558DF"/>
    <w:rsid w:val="00455E01"/>
    <w:rsid w:val="00455EEE"/>
    <w:rsid w:val="004564C8"/>
    <w:rsid w:val="0045761A"/>
    <w:rsid w:val="0045785A"/>
    <w:rsid w:val="0046033E"/>
    <w:rsid w:val="004608B6"/>
    <w:rsid w:val="00460E81"/>
    <w:rsid w:val="004612D7"/>
    <w:rsid w:val="00461E41"/>
    <w:rsid w:val="00461EBA"/>
    <w:rsid w:val="00462CEC"/>
    <w:rsid w:val="00462E52"/>
    <w:rsid w:val="00463264"/>
    <w:rsid w:val="00463267"/>
    <w:rsid w:val="004636BC"/>
    <w:rsid w:val="0046380E"/>
    <w:rsid w:val="0046388E"/>
    <w:rsid w:val="00464003"/>
    <w:rsid w:val="0046479D"/>
    <w:rsid w:val="00464BEB"/>
    <w:rsid w:val="00464FEF"/>
    <w:rsid w:val="00465926"/>
    <w:rsid w:val="0046624C"/>
    <w:rsid w:val="00466824"/>
    <w:rsid w:val="00466A32"/>
    <w:rsid w:val="00466B1E"/>
    <w:rsid w:val="00466DC4"/>
    <w:rsid w:val="004671B8"/>
    <w:rsid w:val="004676C9"/>
    <w:rsid w:val="00467BEE"/>
    <w:rsid w:val="00467C40"/>
    <w:rsid w:val="00467D8A"/>
    <w:rsid w:val="0047023A"/>
    <w:rsid w:val="0047029B"/>
    <w:rsid w:val="0047038E"/>
    <w:rsid w:val="0047081A"/>
    <w:rsid w:val="004712A0"/>
    <w:rsid w:val="00471383"/>
    <w:rsid w:val="00471765"/>
    <w:rsid w:val="004718B8"/>
    <w:rsid w:val="00471B07"/>
    <w:rsid w:val="00471FF6"/>
    <w:rsid w:val="0047288F"/>
    <w:rsid w:val="00473826"/>
    <w:rsid w:val="004739D2"/>
    <w:rsid w:val="00473B18"/>
    <w:rsid w:val="00473B92"/>
    <w:rsid w:val="00473E67"/>
    <w:rsid w:val="00474DAD"/>
    <w:rsid w:val="00474F6D"/>
    <w:rsid w:val="00474FE0"/>
    <w:rsid w:val="00475347"/>
    <w:rsid w:val="00475446"/>
    <w:rsid w:val="00475BC3"/>
    <w:rsid w:val="00476E29"/>
    <w:rsid w:val="00477AA2"/>
    <w:rsid w:val="0048002B"/>
    <w:rsid w:val="004804D7"/>
    <w:rsid w:val="0048061C"/>
    <w:rsid w:val="004811B4"/>
    <w:rsid w:val="00481438"/>
    <w:rsid w:val="0048145D"/>
    <w:rsid w:val="004816CE"/>
    <w:rsid w:val="0048170A"/>
    <w:rsid w:val="00482D74"/>
    <w:rsid w:val="004835A2"/>
    <w:rsid w:val="004839BF"/>
    <w:rsid w:val="004847C3"/>
    <w:rsid w:val="004855A2"/>
    <w:rsid w:val="00485616"/>
    <w:rsid w:val="0048561D"/>
    <w:rsid w:val="00485880"/>
    <w:rsid w:val="004859E8"/>
    <w:rsid w:val="00485A1B"/>
    <w:rsid w:val="00485C11"/>
    <w:rsid w:val="00485D9B"/>
    <w:rsid w:val="00485FF0"/>
    <w:rsid w:val="0048763D"/>
    <w:rsid w:val="00487877"/>
    <w:rsid w:val="00487E38"/>
    <w:rsid w:val="004907C3"/>
    <w:rsid w:val="004909C5"/>
    <w:rsid w:val="00490F16"/>
    <w:rsid w:val="004910AF"/>
    <w:rsid w:val="00492073"/>
    <w:rsid w:val="004922A8"/>
    <w:rsid w:val="004922D4"/>
    <w:rsid w:val="00492333"/>
    <w:rsid w:val="004926D7"/>
    <w:rsid w:val="00492D6D"/>
    <w:rsid w:val="00493D6F"/>
    <w:rsid w:val="00495051"/>
    <w:rsid w:val="00495464"/>
    <w:rsid w:val="0049569A"/>
    <w:rsid w:val="004959A8"/>
    <w:rsid w:val="004959E6"/>
    <w:rsid w:val="0049641C"/>
    <w:rsid w:val="00496586"/>
    <w:rsid w:val="004965C1"/>
    <w:rsid w:val="00496C2B"/>
    <w:rsid w:val="004970E6"/>
    <w:rsid w:val="0049750A"/>
    <w:rsid w:val="004976A2"/>
    <w:rsid w:val="00497ADE"/>
    <w:rsid w:val="00497EF4"/>
    <w:rsid w:val="004A0B37"/>
    <w:rsid w:val="004A0F85"/>
    <w:rsid w:val="004A11C9"/>
    <w:rsid w:val="004A18B0"/>
    <w:rsid w:val="004A190E"/>
    <w:rsid w:val="004A19FB"/>
    <w:rsid w:val="004A1B7B"/>
    <w:rsid w:val="004A2148"/>
    <w:rsid w:val="004A256E"/>
    <w:rsid w:val="004A2EBA"/>
    <w:rsid w:val="004A3539"/>
    <w:rsid w:val="004A3615"/>
    <w:rsid w:val="004A4264"/>
    <w:rsid w:val="004A4899"/>
    <w:rsid w:val="004A50F5"/>
    <w:rsid w:val="004A51F2"/>
    <w:rsid w:val="004A6105"/>
    <w:rsid w:val="004A6154"/>
    <w:rsid w:val="004A672C"/>
    <w:rsid w:val="004A7438"/>
    <w:rsid w:val="004A7AD0"/>
    <w:rsid w:val="004A7C90"/>
    <w:rsid w:val="004A7DB9"/>
    <w:rsid w:val="004B003F"/>
    <w:rsid w:val="004B04B8"/>
    <w:rsid w:val="004B0540"/>
    <w:rsid w:val="004B05C2"/>
    <w:rsid w:val="004B07E1"/>
    <w:rsid w:val="004B1000"/>
    <w:rsid w:val="004B19A1"/>
    <w:rsid w:val="004B1BE2"/>
    <w:rsid w:val="004B1E88"/>
    <w:rsid w:val="004B237A"/>
    <w:rsid w:val="004B247C"/>
    <w:rsid w:val="004B3483"/>
    <w:rsid w:val="004B35C9"/>
    <w:rsid w:val="004B4E3F"/>
    <w:rsid w:val="004B593C"/>
    <w:rsid w:val="004B59AC"/>
    <w:rsid w:val="004B5F1A"/>
    <w:rsid w:val="004B5FF1"/>
    <w:rsid w:val="004B722C"/>
    <w:rsid w:val="004B7285"/>
    <w:rsid w:val="004C023A"/>
    <w:rsid w:val="004C19CA"/>
    <w:rsid w:val="004C19F1"/>
    <w:rsid w:val="004C204F"/>
    <w:rsid w:val="004C2320"/>
    <w:rsid w:val="004C2470"/>
    <w:rsid w:val="004C279A"/>
    <w:rsid w:val="004C49B2"/>
    <w:rsid w:val="004C4BE0"/>
    <w:rsid w:val="004C4BE6"/>
    <w:rsid w:val="004C591D"/>
    <w:rsid w:val="004C6154"/>
    <w:rsid w:val="004C6194"/>
    <w:rsid w:val="004C63C2"/>
    <w:rsid w:val="004C64F4"/>
    <w:rsid w:val="004C6F74"/>
    <w:rsid w:val="004C719E"/>
    <w:rsid w:val="004C74BF"/>
    <w:rsid w:val="004D01F1"/>
    <w:rsid w:val="004D0244"/>
    <w:rsid w:val="004D0529"/>
    <w:rsid w:val="004D0792"/>
    <w:rsid w:val="004D09B2"/>
    <w:rsid w:val="004D0D27"/>
    <w:rsid w:val="004D0D9A"/>
    <w:rsid w:val="004D16C8"/>
    <w:rsid w:val="004D1E6F"/>
    <w:rsid w:val="004D217B"/>
    <w:rsid w:val="004D2289"/>
    <w:rsid w:val="004D2729"/>
    <w:rsid w:val="004D39AB"/>
    <w:rsid w:val="004D3AA4"/>
    <w:rsid w:val="004D4F8F"/>
    <w:rsid w:val="004D5457"/>
    <w:rsid w:val="004D548C"/>
    <w:rsid w:val="004D5E90"/>
    <w:rsid w:val="004D6212"/>
    <w:rsid w:val="004D63C7"/>
    <w:rsid w:val="004D651E"/>
    <w:rsid w:val="004D7120"/>
    <w:rsid w:val="004D71E3"/>
    <w:rsid w:val="004E113E"/>
    <w:rsid w:val="004E16B8"/>
    <w:rsid w:val="004E208B"/>
    <w:rsid w:val="004E251F"/>
    <w:rsid w:val="004E28C1"/>
    <w:rsid w:val="004E3104"/>
    <w:rsid w:val="004E3D78"/>
    <w:rsid w:val="004E3E3F"/>
    <w:rsid w:val="004E3E98"/>
    <w:rsid w:val="004E3EEC"/>
    <w:rsid w:val="004E41EF"/>
    <w:rsid w:val="004E42E7"/>
    <w:rsid w:val="004E4847"/>
    <w:rsid w:val="004E6224"/>
    <w:rsid w:val="004E7004"/>
    <w:rsid w:val="004F0424"/>
    <w:rsid w:val="004F136E"/>
    <w:rsid w:val="004F1982"/>
    <w:rsid w:val="004F23B9"/>
    <w:rsid w:val="004F313C"/>
    <w:rsid w:val="004F34A5"/>
    <w:rsid w:val="004F43F6"/>
    <w:rsid w:val="004F465F"/>
    <w:rsid w:val="004F4C62"/>
    <w:rsid w:val="004F5083"/>
    <w:rsid w:val="004F62B3"/>
    <w:rsid w:val="004F631C"/>
    <w:rsid w:val="004F6F69"/>
    <w:rsid w:val="004F7147"/>
    <w:rsid w:val="004F7282"/>
    <w:rsid w:val="004F7EE5"/>
    <w:rsid w:val="005006A3"/>
    <w:rsid w:val="005006D7"/>
    <w:rsid w:val="00501A64"/>
    <w:rsid w:val="00501C76"/>
    <w:rsid w:val="00502171"/>
    <w:rsid w:val="00502E25"/>
    <w:rsid w:val="005036B9"/>
    <w:rsid w:val="00503795"/>
    <w:rsid w:val="00503B44"/>
    <w:rsid w:val="0050519C"/>
    <w:rsid w:val="005051D4"/>
    <w:rsid w:val="005051F7"/>
    <w:rsid w:val="00505261"/>
    <w:rsid w:val="005055FE"/>
    <w:rsid w:val="005057C9"/>
    <w:rsid w:val="005057D9"/>
    <w:rsid w:val="00505880"/>
    <w:rsid w:val="00505930"/>
    <w:rsid w:val="00506988"/>
    <w:rsid w:val="00510369"/>
    <w:rsid w:val="00510951"/>
    <w:rsid w:val="0051240A"/>
    <w:rsid w:val="00512462"/>
    <w:rsid w:val="0051277C"/>
    <w:rsid w:val="00512869"/>
    <w:rsid w:val="00512D31"/>
    <w:rsid w:val="00513365"/>
    <w:rsid w:val="005135C0"/>
    <w:rsid w:val="00513745"/>
    <w:rsid w:val="00513EE3"/>
    <w:rsid w:val="0051416F"/>
    <w:rsid w:val="00514279"/>
    <w:rsid w:val="00514D45"/>
    <w:rsid w:val="00515137"/>
    <w:rsid w:val="0051549F"/>
    <w:rsid w:val="005164F5"/>
    <w:rsid w:val="00516EE7"/>
    <w:rsid w:val="005174BB"/>
    <w:rsid w:val="00517699"/>
    <w:rsid w:val="005177EC"/>
    <w:rsid w:val="00517A94"/>
    <w:rsid w:val="00517B28"/>
    <w:rsid w:val="00517E8F"/>
    <w:rsid w:val="00517F49"/>
    <w:rsid w:val="005201B7"/>
    <w:rsid w:val="00520F91"/>
    <w:rsid w:val="00521620"/>
    <w:rsid w:val="0052248C"/>
    <w:rsid w:val="0052267E"/>
    <w:rsid w:val="00522DD1"/>
    <w:rsid w:val="005232A6"/>
    <w:rsid w:val="005239C6"/>
    <w:rsid w:val="005251A8"/>
    <w:rsid w:val="00525698"/>
    <w:rsid w:val="005270F2"/>
    <w:rsid w:val="005272CD"/>
    <w:rsid w:val="00527A2A"/>
    <w:rsid w:val="00531603"/>
    <w:rsid w:val="005325DF"/>
    <w:rsid w:val="005328AE"/>
    <w:rsid w:val="00533CEB"/>
    <w:rsid w:val="00533D1A"/>
    <w:rsid w:val="00534534"/>
    <w:rsid w:val="005346E9"/>
    <w:rsid w:val="0053479B"/>
    <w:rsid w:val="00534D88"/>
    <w:rsid w:val="005350B8"/>
    <w:rsid w:val="00536974"/>
    <w:rsid w:val="00537481"/>
    <w:rsid w:val="005379CE"/>
    <w:rsid w:val="005379EE"/>
    <w:rsid w:val="00537B5F"/>
    <w:rsid w:val="00540815"/>
    <w:rsid w:val="0054092C"/>
    <w:rsid w:val="00540B8A"/>
    <w:rsid w:val="0054191A"/>
    <w:rsid w:val="00541AAC"/>
    <w:rsid w:val="00541EB3"/>
    <w:rsid w:val="00542486"/>
    <w:rsid w:val="00542BD6"/>
    <w:rsid w:val="00543817"/>
    <w:rsid w:val="00543853"/>
    <w:rsid w:val="00543F0E"/>
    <w:rsid w:val="00543FC9"/>
    <w:rsid w:val="00544F27"/>
    <w:rsid w:val="00545394"/>
    <w:rsid w:val="005457F7"/>
    <w:rsid w:val="00545807"/>
    <w:rsid w:val="00545B6D"/>
    <w:rsid w:val="00545E24"/>
    <w:rsid w:val="0054602B"/>
    <w:rsid w:val="00546DF5"/>
    <w:rsid w:val="00547207"/>
    <w:rsid w:val="005473EB"/>
    <w:rsid w:val="00547D3A"/>
    <w:rsid w:val="00547EC8"/>
    <w:rsid w:val="005508A7"/>
    <w:rsid w:val="005525F8"/>
    <w:rsid w:val="005527C0"/>
    <w:rsid w:val="00553892"/>
    <w:rsid w:val="00554571"/>
    <w:rsid w:val="00554AE5"/>
    <w:rsid w:val="00554DB5"/>
    <w:rsid w:val="0055535E"/>
    <w:rsid w:val="005553C6"/>
    <w:rsid w:val="0055579C"/>
    <w:rsid w:val="00555893"/>
    <w:rsid w:val="00555B0C"/>
    <w:rsid w:val="00556428"/>
    <w:rsid w:val="005566D9"/>
    <w:rsid w:val="00556F63"/>
    <w:rsid w:val="005576D7"/>
    <w:rsid w:val="0055788A"/>
    <w:rsid w:val="005578FC"/>
    <w:rsid w:val="00557C95"/>
    <w:rsid w:val="00557E97"/>
    <w:rsid w:val="005600A1"/>
    <w:rsid w:val="0056016D"/>
    <w:rsid w:val="005608CE"/>
    <w:rsid w:val="00561A88"/>
    <w:rsid w:val="00562A04"/>
    <w:rsid w:val="00562EC2"/>
    <w:rsid w:val="00563BFB"/>
    <w:rsid w:val="005644B0"/>
    <w:rsid w:val="005646C5"/>
    <w:rsid w:val="0056498B"/>
    <w:rsid w:val="00565422"/>
    <w:rsid w:val="00566862"/>
    <w:rsid w:val="005677B4"/>
    <w:rsid w:val="005678F1"/>
    <w:rsid w:val="00567CE2"/>
    <w:rsid w:val="00567FE6"/>
    <w:rsid w:val="00571367"/>
    <w:rsid w:val="005715AC"/>
    <w:rsid w:val="00571D57"/>
    <w:rsid w:val="00572373"/>
    <w:rsid w:val="00572EEC"/>
    <w:rsid w:val="0057317C"/>
    <w:rsid w:val="00573199"/>
    <w:rsid w:val="005732CB"/>
    <w:rsid w:val="00573381"/>
    <w:rsid w:val="005733BC"/>
    <w:rsid w:val="0057381C"/>
    <w:rsid w:val="005740C5"/>
    <w:rsid w:val="005744E7"/>
    <w:rsid w:val="0057477E"/>
    <w:rsid w:val="005752BD"/>
    <w:rsid w:val="00575B4B"/>
    <w:rsid w:val="00575DC2"/>
    <w:rsid w:val="00575E04"/>
    <w:rsid w:val="00576944"/>
    <w:rsid w:val="00576AE9"/>
    <w:rsid w:val="00576E14"/>
    <w:rsid w:val="00577585"/>
    <w:rsid w:val="0057773D"/>
    <w:rsid w:val="0057788B"/>
    <w:rsid w:val="00580A7D"/>
    <w:rsid w:val="00580D8D"/>
    <w:rsid w:val="005815B1"/>
    <w:rsid w:val="0058188A"/>
    <w:rsid w:val="00581CEB"/>
    <w:rsid w:val="00581F62"/>
    <w:rsid w:val="00583459"/>
    <w:rsid w:val="0058381D"/>
    <w:rsid w:val="00583AE7"/>
    <w:rsid w:val="0058420C"/>
    <w:rsid w:val="0058441B"/>
    <w:rsid w:val="00584694"/>
    <w:rsid w:val="00584917"/>
    <w:rsid w:val="00585426"/>
    <w:rsid w:val="0058655C"/>
    <w:rsid w:val="00586CB8"/>
    <w:rsid w:val="00587BB0"/>
    <w:rsid w:val="00590800"/>
    <w:rsid w:val="00590824"/>
    <w:rsid w:val="00591305"/>
    <w:rsid w:val="0059164E"/>
    <w:rsid w:val="005918F2"/>
    <w:rsid w:val="00591D5C"/>
    <w:rsid w:val="00591E13"/>
    <w:rsid w:val="00591FF1"/>
    <w:rsid w:val="00592A6C"/>
    <w:rsid w:val="00592D18"/>
    <w:rsid w:val="005932A0"/>
    <w:rsid w:val="005935FE"/>
    <w:rsid w:val="005944B2"/>
    <w:rsid w:val="00594682"/>
    <w:rsid w:val="00594F0F"/>
    <w:rsid w:val="005954D6"/>
    <w:rsid w:val="00595709"/>
    <w:rsid w:val="00595852"/>
    <w:rsid w:val="00596005"/>
    <w:rsid w:val="00596622"/>
    <w:rsid w:val="00596AD4"/>
    <w:rsid w:val="00597053"/>
    <w:rsid w:val="005973D2"/>
    <w:rsid w:val="0059756A"/>
    <w:rsid w:val="00597696"/>
    <w:rsid w:val="005976C6"/>
    <w:rsid w:val="005976ED"/>
    <w:rsid w:val="00597AF2"/>
    <w:rsid w:val="00597CC7"/>
    <w:rsid w:val="00597EF7"/>
    <w:rsid w:val="005A120D"/>
    <w:rsid w:val="005A136D"/>
    <w:rsid w:val="005A13A1"/>
    <w:rsid w:val="005A176C"/>
    <w:rsid w:val="005A1DAA"/>
    <w:rsid w:val="005A2FC1"/>
    <w:rsid w:val="005A39B9"/>
    <w:rsid w:val="005A4A12"/>
    <w:rsid w:val="005A4F39"/>
    <w:rsid w:val="005A5688"/>
    <w:rsid w:val="005A5D1F"/>
    <w:rsid w:val="005A7A4C"/>
    <w:rsid w:val="005A7C09"/>
    <w:rsid w:val="005A7DEC"/>
    <w:rsid w:val="005B0F39"/>
    <w:rsid w:val="005B2A09"/>
    <w:rsid w:val="005B2C35"/>
    <w:rsid w:val="005B39CE"/>
    <w:rsid w:val="005B3B4C"/>
    <w:rsid w:val="005B4237"/>
    <w:rsid w:val="005B4C6D"/>
    <w:rsid w:val="005B4F5F"/>
    <w:rsid w:val="005B4FE3"/>
    <w:rsid w:val="005B5087"/>
    <w:rsid w:val="005B550E"/>
    <w:rsid w:val="005B5F1E"/>
    <w:rsid w:val="005B61AC"/>
    <w:rsid w:val="005B67CA"/>
    <w:rsid w:val="005B6D78"/>
    <w:rsid w:val="005B719B"/>
    <w:rsid w:val="005B7778"/>
    <w:rsid w:val="005B7C54"/>
    <w:rsid w:val="005C01CF"/>
    <w:rsid w:val="005C023F"/>
    <w:rsid w:val="005C0F9F"/>
    <w:rsid w:val="005C1387"/>
    <w:rsid w:val="005C1487"/>
    <w:rsid w:val="005C1574"/>
    <w:rsid w:val="005C1624"/>
    <w:rsid w:val="005C18A0"/>
    <w:rsid w:val="005C1B1B"/>
    <w:rsid w:val="005C1BB6"/>
    <w:rsid w:val="005C2CAA"/>
    <w:rsid w:val="005C38F1"/>
    <w:rsid w:val="005C42E6"/>
    <w:rsid w:val="005C47DD"/>
    <w:rsid w:val="005C5296"/>
    <w:rsid w:val="005C5BAF"/>
    <w:rsid w:val="005C611B"/>
    <w:rsid w:val="005C61E8"/>
    <w:rsid w:val="005C672D"/>
    <w:rsid w:val="005C6992"/>
    <w:rsid w:val="005C6ACD"/>
    <w:rsid w:val="005C6B4C"/>
    <w:rsid w:val="005C7817"/>
    <w:rsid w:val="005C792C"/>
    <w:rsid w:val="005C7B49"/>
    <w:rsid w:val="005D04F8"/>
    <w:rsid w:val="005D1708"/>
    <w:rsid w:val="005D1A9B"/>
    <w:rsid w:val="005D1C29"/>
    <w:rsid w:val="005D1E37"/>
    <w:rsid w:val="005D23A2"/>
    <w:rsid w:val="005D31FA"/>
    <w:rsid w:val="005D39FD"/>
    <w:rsid w:val="005D4168"/>
    <w:rsid w:val="005D4713"/>
    <w:rsid w:val="005D48ED"/>
    <w:rsid w:val="005D588A"/>
    <w:rsid w:val="005D5A22"/>
    <w:rsid w:val="005D5B12"/>
    <w:rsid w:val="005D5C5D"/>
    <w:rsid w:val="005D60CE"/>
    <w:rsid w:val="005D64DC"/>
    <w:rsid w:val="005D65A1"/>
    <w:rsid w:val="005D69D7"/>
    <w:rsid w:val="005D6D0A"/>
    <w:rsid w:val="005D6D37"/>
    <w:rsid w:val="005D741B"/>
    <w:rsid w:val="005D75BC"/>
    <w:rsid w:val="005D7CC4"/>
    <w:rsid w:val="005D7DEA"/>
    <w:rsid w:val="005E03B0"/>
    <w:rsid w:val="005E057A"/>
    <w:rsid w:val="005E0F5E"/>
    <w:rsid w:val="005E1192"/>
    <w:rsid w:val="005E12ED"/>
    <w:rsid w:val="005E16CC"/>
    <w:rsid w:val="005E23DB"/>
    <w:rsid w:val="005E33CD"/>
    <w:rsid w:val="005E3550"/>
    <w:rsid w:val="005E38EF"/>
    <w:rsid w:val="005E3FC8"/>
    <w:rsid w:val="005E416E"/>
    <w:rsid w:val="005E488D"/>
    <w:rsid w:val="005E49BF"/>
    <w:rsid w:val="005E4CA5"/>
    <w:rsid w:val="005E522B"/>
    <w:rsid w:val="005E529D"/>
    <w:rsid w:val="005E567D"/>
    <w:rsid w:val="005E5956"/>
    <w:rsid w:val="005E6129"/>
    <w:rsid w:val="005E66B9"/>
    <w:rsid w:val="005E68A5"/>
    <w:rsid w:val="005E6C27"/>
    <w:rsid w:val="005E7066"/>
    <w:rsid w:val="005E7505"/>
    <w:rsid w:val="005E797B"/>
    <w:rsid w:val="005E7EBA"/>
    <w:rsid w:val="005F056A"/>
    <w:rsid w:val="005F15B6"/>
    <w:rsid w:val="005F17D4"/>
    <w:rsid w:val="005F1BB4"/>
    <w:rsid w:val="005F1E19"/>
    <w:rsid w:val="005F1F8E"/>
    <w:rsid w:val="005F21C6"/>
    <w:rsid w:val="005F2856"/>
    <w:rsid w:val="005F2DE7"/>
    <w:rsid w:val="005F379D"/>
    <w:rsid w:val="005F3CAA"/>
    <w:rsid w:val="005F3D23"/>
    <w:rsid w:val="005F446D"/>
    <w:rsid w:val="005F5047"/>
    <w:rsid w:val="005F538F"/>
    <w:rsid w:val="005F5AA0"/>
    <w:rsid w:val="005F5B17"/>
    <w:rsid w:val="005F5B1A"/>
    <w:rsid w:val="005F5B2B"/>
    <w:rsid w:val="005F5E75"/>
    <w:rsid w:val="005F6ADA"/>
    <w:rsid w:val="005F6B49"/>
    <w:rsid w:val="005F6BCD"/>
    <w:rsid w:val="005F7C84"/>
    <w:rsid w:val="006001BF"/>
    <w:rsid w:val="00600461"/>
    <w:rsid w:val="0060114C"/>
    <w:rsid w:val="0060121E"/>
    <w:rsid w:val="006012F0"/>
    <w:rsid w:val="00602C13"/>
    <w:rsid w:val="006034AF"/>
    <w:rsid w:val="0060358A"/>
    <w:rsid w:val="006038DF"/>
    <w:rsid w:val="00603A25"/>
    <w:rsid w:val="00604359"/>
    <w:rsid w:val="00604AB1"/>
    <w:rsid w:val="00604E98"/>
    <w:rsid w:val="0060517C"/>
    <w:rsid w:val="0060621E"/>
    <w:rsid w:val="00606622"/>
    <w:rsid w:val="00606985"/>
    <w:rsid w:val="00606C5C"/>
    <w:rsid w:val="0060732B"/>
    <w:rsid w:val="0060777A"/>
    <w:rsid w:val="00607E4F"/>
    <w:rsid w:val="006107F9"/>
    <w:rsid w:val="00610F7E"/>
    <w:rsid w:val="00610F80"/>
    <w:rsid w:val="006112E5"/>
    <w:rsid w:val="006116B2"/>
    <w:rsid w:val="00611C2F"/>
    <w:rsid w:val="00611D2D"/>
    <w:rsid w:val="00612236"/>
    <w:rsid w:val="0061372A"/>
    <w:rsid w:val="00614218"/>
    <w:rsid w:val="006156CE"/>
    <w:rsid w:val="00615814"/>
    <w:rsid w:val="00615B05"/>
    <w:rsid w:val="00616567"/>
    <w:rsid w:val="006171FC"/>
    <w:rsid w:val="006175E3"/>
    <w:rsid w:val="006175F3"/>
    <w:rsid w:val="0061768F"/>
    <w:rsid w:val="006201C6"/>
    <w:rsid w:val="00620695"/>
    <w:rsid w:val="00620A62"/>
    <w:rsid w:val="006210CE"/>
    <w:rsid w:val="006210EB"/>
    <w:rsid w:val="0062218E"/>
    <w:rsid w:val="0062231B"/>
    <w:rsid w:val="006225A0"/>
    <w:rsid w:val="0062260F"/>
    <w:rsid w:val="006227D0"/>
    <w:rsid w:val="00622B6F"/>
    <w:rsid w:val="00623156"/>
    <w:rsid w:val="0062359E"/>
    <w:rsid w:val="00623B7B"/>
    <w:rsid w:val="00623D95"/>
    <w:rsid w:val="0062419B"/>
    <w:rsid w:val="006242CD"/>
    <w:rsid w:val="00624978"/>
    <w:rsid w:val="00624A9B"/>
    <w:rsid w:val="00624AB0"/>
    <w:rsid w:val="00624C55"/>
    <w:rsid w:val="00624CC9"/>
    <w:rsid w:val="00624F90"/>
    <w:rsid w:val="006255EA"/>
    <w:rsid w:val="006257F0"/>
    <w:rsid w:val="0062784A"/>
    <w:rsid w:val="00627888"/>
    <w:rsid w:val="00627B02"/>
    <w:rsid w:val="006305C2"/>
    <w:rsid w:val="0063063D"/>
    <w:rsid w:val="006306A9"/>
    <w:rsid w:val="00630AF9"/>
    <w:rsid w:val="00631365"/>
    <w:rsid w:val="006319EA"/>
    <w:rsid w:val="00631DCF"/>
    <w:rsid w:val="00631E54"/>
    <w:rsid w:val="0063274F"/>
    <w:rsid w:val="00632979"/>
    <w:rsid w:val="00633649"/>
    <w:rsid w:val="00633B36"/>
    <w:rsid w:val="00634063"/>
    <w:rsid w:val="006345AC"/>
    <w:rsid w:val="00634893"/>
    <w:rsid w:val="00634C97"/>
    <w:rsid w:val="00635595"/>
    <w:rsid w:val="00635A05"/>
    <w:rsid w:val="00636850"/>
    <w:rsid w:val="00636B86"/>
    <w:rsid w:val="00636D06"/>
    <w:rsid w:val="00636FB1"/>
    <w:rsid w:val="006377C4"/>
    <w:rsid w:val="00637E1C"/>
    <w:rsid w:val="0064054F"/>
    <w:rsid w:val="00640DFC"/>
    <w:rsid w:val="00642790"/>
    <w:rsid w:val="006427F2"/>
    <w:rsid w:val="00643047"/>
    <w:rsid w:val="00643329"/>
    <w:rsid w:val="00643708"/>
    <w:rsid w:val="006437E1"/>
    <w:rsid w:val="0064490F"/>
    <w:rsid w:val="00644FED"/>
    <w:rsid w:val="006460DD"/>
    <w:rsid w:val="0064706D"/>
    <w:rsid w:val="00650061"/>
    <w:rsid w:val="006507B3"/>
    <w:rsid w:val="0065086A"/>
    <w:rsid w:val="00650B7E"/>
    <w:rsid w:val="006514B6"/>
    <w:rsid w:val="00651EB1"/>
    <w:rsid w:val="00652452"/>
    <w:rsid w:val="0065248A"/>
    <w:rsid w:val="0065278C"/>
    <w:rsid w:val="0065325A"/>
    <w:rsid w:val="0065366F"/>
    <w:rsid w:val="006536F6"/>
    <w:rsid w:val="006538B0"/>
    <w:rsid w:val="00654C60"/>
    <w:rsid w:val="00655064"/>
    <w:rsid w:val="00655613"/>
    <w:rsid w:val="0065595D"/>
    <w:rsid w:val="00655E4E"/>
    <w:rsid w:val="006565F7"/>
    <w:rsid w:val="006567F8"/>
    <w:rsid w:val="00656869"/>
    <w:rsid w:val="006569EE"/>
    <w:rsid w:val="00656B0B"/>
    <w:rsid w:val="006579EA"/>
    <w:rsid w:val="00660B86"/>
    <w:rsid w:val="00660F4E"/>
    <w:rsid w:val="00661077"/>
    <w:rsid w:val="0066179F"/>
    <w:rsid w:val="0066187F"/>
    <w:rsid w:val="00661DB6"/>
    <w:rsid w:val="0066219A"/>
    <w:rsid w:val="00662CD0"/>
    <w:rsid w:val="006631EF"/>
    <w:rsid w:val="0066355C"/>
    <w:rsid w:val="00663CC0"/>
    <w:rsid w:val="0066461F"/>
    <w:rsid w:val="006646AA"/>
    <w:rsid w:val="00665668"/>
    <w:rsid w:val="0066590C"/>
    <w:rsid w:val="0066593B"/>
    <w:rsid w:val="00666275"/>
    <w:rsid w:val="0066652A"/>
    <w:rsid w:val="00666E5F"/>
    <w:rsid w:val="00667993"/>
    <w:rsid w:val="00667CB9"/>
    <w:rsid w:val="00667E8D"/>
    <w:rsid w:val="006700DF"/>
    <w:rsid w:val="0067060C"/>
    <w:rsid w:val="00671583"/>
    <w:rsid w:val="006719A6"/>
    <w:rsid w:val="0067267D"/>
    <w:rsid w:val="00672FEB"/>
    <w:rsid w:val="006731B0"/>
    <w:rsid w:val="006733CB"/>
    <w:rsid w:val="00673BFE"/>
    <w:rsid w:val="0067452D"/>
    <w:rsid w:val="00674600"/>
    <w:rsid w:val="00674706"/>
    <w:rsid w:val="00674A29"/>
    <w:rsid w:val="00675AE2"/>
    <w:rsid w:val="00676701"/>
    <w:rsid w:val="00676C11"/>
    <w:rsid w:val="006771F7"/>
    <w:rsid w:val="006801C4"/>
    <w:rsid w:val="006804A3"/>
    <w:rsid w:val="0068051A"/>
    <w:rsid w:val="00680F3B"/>
    <w:rsid w:val="00680F7A"/>
    <w:rsid w:val="00681016"/>
    <w:rsid w:val="00681552"/>
    <w:rsid w:val="00681BF0"/>
    <w:rsid w:val="00681D60"/>
    <w:rsid w:val="00681F19"/>
    <w:rsid w:val="00682C96"/>
    <w:rsid w:val="00683E97"/>
    <w:rsid w:val="00684347"/>
    <w:rsid w:val="0068450E"/>
    <w:rsid w:val="00684CA6"/>
    <w:rsid w:val="00685093"/>
    <w:rsid w:val="0068537E"/>
    <w:rsid w:val="00685D30"/>
    <w:rsid w:val="006868B7"/>
    <w:rsid w:val="00687C3E"/>
    <w:rsid w:val="00690593"/>
    <w:rsid w:val="00690D68"/>
    <w:rsid w:val="00691071"/>
    <w:rsid w:val="006914E8"/>
    <w:rsid w:val="00691F68"/>
    <w:rsid w:val="00692264"/>
    <w:rsid w:val="00692CD7"/>
    <w:rsid w:val="00693034"/>
    <w:rsid w:val="00693663"/>
    <w:rsid w:val="00693A02"/>
    <w:rsid w:val="00693C27"/>
    <w:rsid w:val="00694796"/>
    <w:rsid w:val="00694B19"/>
    <w:rsid w:val="006958B6"/>
    <w:rsid w:val="00696923"/>
    <w:rsid w:val="00696C49"/>
    <w:rsid w:val="00696F66"/>
    <w:rsid w:val="00697387"/>
    <w:rsid w:val="00697422"/>
    <w:rsid w:val="0069746A"/>
    <w:rsid w:val="00697678"/>
    <w:rsid w:val="006979C6"/>
    <w:rsid w:val="00697A14"/>
    <w:rsid w:val="006A1172"/>
    <w:rsid w:val="006A1B4C"/>
    <w:rsid w:val="006A1DCA"/>
    <w:rsid w:val="006A248F"/>
    <w:rsid w:val="006A2DC7"/>
    <w:rsid w:val="006A4075"/>
    <w:rsid w:val="006A4312"/>
    <w:rsid w:val="006A4F91"/>
    <w:rsid w:val="006A53DB"/>
    <w:rsid w:val="006A6389"/>
    <w:rsid w:val="006A663E"/>
    <w:rsid w:val="006A697C"/>
    <w:rsid w:val="006A6C0D"/>
    <w:rsid w:val="006A7CE9"/>
    <w:rsid w:val="006B03F0"/>
    <w:rsid w:val="006B0928"/>
    <w:rsid w:val="006B141B"/>
    <w:rsid w:val="006B15BC"/>
    <w:rsid w:val="006B1768"/>
    <w:rsid w:val="006B1BC5"/>
    <w:rsid w:val="006B2C19"/>
    <w:rsid w:val="006B2D2F"/>
    <w:rsid w:val="006B3564"/>
    <w:rsid w:val="006B3637"/>
    <w:rsid w:val="006B4C92"/>
    <w:rsid w:val="006B4DA4"/>
    <w:rsid w:val="006B4E61"/>
    <w:rsid w:val="006B5F89"/>
    <w:rsid w:val="006B6A5A"/>
    <w:rsid w:val="006B7476"/>
    <w:rsid w:val="006B74D4"/>
    <w:rsid w:val="006B7B2E"/>
    <w:rsid w:val="006B7B42"/>
    <w:rsid w:val="006C01B0"/>
    <w:rsid w:val="006C15B6"/>
    <w:rsid w:val="006C2872"/>
    <w:rsid w:val="006C297F"/>
    <w:rsid w:val="006C2DB6"/>
    <w:rsid w:val="006C382D"/>
    <w:rsid w:val="006C4FFB"/>
    <w:rsid w:val="006C615E"/>
    <w:rsid w:val="006C6B7E"/>
    <w:rsid w:val="006C6E1E"/>
    <w:rsid w:val="006C7082"/>
    <w:rsid w:val="006C7EED"/>
    <w:rsid w:val="006D09F3"/>
    <w:rsid w:val="006D15FD"/>
    <w:rsid w:val="006D1CAF"/>
    <w:rsid w:val="006D2187"/>
    <w:rsid w:val="006D24DB"/>
    <w:rsid w:val="006D2731"/>
    <w:rsid w:val="006D3623"/>
    <w:rsid w:val="006D36E1"/>
    <w:rsid w:val="006D3922"/>
    <w:rsid w:val="006D4650"/>
    <w:rsid w:val="006D46B6"/>
    <w:rsid w:val="006D4AD8"/>
    <w:rsid w:val="006D517C"/>
    <w:rsid w:val="006D52B5"/>
    <w:rsid w:val="006D5411"/>
    <w:rsid w:val="006D57F1"/>
    <w:rsid w:val="006D5D18"/>
    <w:rsid w:val="006D60DC"/>
    <w:rsid w:val="006D62EE"/>
    <w:rsid w:val="006D64AE"/>
    <w:rsid w:val="006D6CE4"/>
    <w:rsid w:val="006D7268"/>
    <w:rsid w:val="006E02FB"/>
    <w:rsid w:val="006E03E8"/>
    <w:rsid w:val="006E0D0E"/>
    <w:rsid w:val="006E1243"/>
    <w:rsid w:val="006E1373"/>
    <w:rsid w:val="006E192E"/>
    <w:rsid w:val="006E1A3A"/>
    <w:rsid w:val="006E1CE9"/>
    <w:rsid w:val="006E2211"/>
    <w:rsid w:val="006E2437"/>
    <w:rsid w:val="006E2B34"/>
    <w:rsid w:val="006E3642"/>
    <w:rsid w:val="006E3759"/>
    <w:rsid w:val="006E4847"/>
    <w:rsid w:val="006E4FE3"/>
    <w:rsid w:val="006E6291"/>
    <w:rsid w:val="006E659D"/>
    <w:rsid w:val="006E696D"/>
    <w:rsid w:val="006E7C0F"/>
    <w:rsid w:val="006F00D2"/>
    <w:rsid w:val="006F02F9"/>
    <w:rsid w:val="006F08ED"/>
    <w:rsid w:val="006F0C06"/>
    <w:rsid w:val="006F1242"/>
    <w:rsid w:val="006F1E6A"/>
    <w:rsid w:val="006F2E5C"/>
    <w:rsid w:val="006F30D9"/>
    <w:rsid w:val="006F336E"/>
    <w:rsid w:val="006F44BC"/>
    <w:rsid w:val="006F46EE"/>
    <w:rsid w:val="006F5A05"/>
    <w:rsid w:val="006F6301"/>
    <w:rsid w:val="006F6C92"/>
    <w:rsid w:val="006F6E09"/>
    <w:rsid w:val="006F6EE8"/>
    <w:rsid w:val="006F7EE8"/>
    <w:rsid w:val="006F7F37"/>
    <w:rsid w:val="00700120"/>
    <w:rsid w:val="00701753"/>
    <w:rsid w:val="007017B7"/>
    <w:rsid w:val="00701941"/>
    <w:rsid w:val="00701B63"/>
    <w:rsid w:val="00701C2B"/>
    <w:rsid w:val="00703034"/>
    <w:rsid w:val="00703508"/>
    <w:rsid w:val="0070362E"/>
    <w:rsid w:val="00703A2A"/>
    <w:rsid w:val="00703D77"/>
    <w:rsid w:val="00704D9F"/>
    <w:rsid w:val="00704E0C"/>
    <w:rsid w:val="00704E3E"/>
    <w:rsid w:val="00704F06"/>
    <w:rsid w:val="00705144"/>
    <w:rsid w:val="007056BD"/>
    <w:rsid w:val="007058AF"/>
    <w:rsid w:val="00705DB8"/>
    <w:rsid w:val="00706BC1"/>
    <w:rsid w:val="00706D22"/>
    <w:rsid w:val="0070719B"/>
    <w:rsid w:val="00707674"/>
    <w:rsid w:val="00707881"/>
    <w:rsid w:val="00707DB0"/>
    <w:rsid w:val="00707ED1"/>
    <w:rsid w:val="00710032"/>
    <w:rsid w:val="0071015A"/>
    <w:rsid w:val="0071034A"/>
    <w:rsid w:val="0071038A"/>
    <w:rsid w:val="0071052A"/>
    <w:rsid w:val="00710762"/>
    <w:rsid w:val="0071127A"/>
    <w:rsid w:val="00711742"/>
    <w:rsid w:val="00712C05"/>
    <w:rsid w:val="00712D9E"/>
    <w:rsid w:val="007163FC"/>
    <w:rsid w:val="00716ACB"/>
    <w:rsid w:val="00716CC6"/>
    <w:rsid w:val="00717290"/>
    <w:rsid w:val="007202EE"/>
    <w:rsid w:val="007203C6"/>
    <w:rsid w:val="00720458"/>
    <w:rsid w:val="00720689"/>
    <w:rsid w:val="007222F2"/>
    <w:rsid w:val="00722654"/>
    <w:rsid w:val="00722A4A"/>
    <w:rsid w:val="00722C11"/>
    <w:rsid w:val="00723016"/>
    <w:rsid w:val="00723712"/>
    <w:rsid w:val="00723E60"/>
    <w:rsid w:val="0072407F"/>
    <w:rsid w:val="00724222"/>
    <w:rsid w:val="007243AA"/>
    <w:rsid w:val="007245E0"/>
    <w:rsid w:val="007245E4"/>
    <w:rsid w:val="007245ED"/>
    <w:rsid w:val="007253C5"/>
    <w:rsid w:val="00725BB4"/>
    <w:rsid w:val="00726109"/>
    <w:rsid w:val="0072624A"/>
    <w:rsid w:val="00726433"/>
    <w:rsid w:val="00726456"/>
    <w:rsid w:val="00726737"/>
    <w:rsid w:val="0072718C"/>
    <w:rsid w:val="0072747B"/>
    <w:rsid w:val="007276EA"/>
    <w:rsid w:val="00727EDE"/>
    <w:rsid w:val="00730435"/>
    <w:rsid w:val="00730981"/>
    <w:rsid w:val="00730AF9"/>
    <w:rsid w:val="007310CB"/>
    <w:rsid w:val="007310FF"/>
    <w:rsid w:val="0073119D"/>
    <w:rsid w:val="00731E1E"/>
    <w:rsid w:val="00732525"/>
    <w:rsid w:val="007327D6"/>
    <w:rsid w:val="00732ACE"/>
    <w:rsid w:val="00734EF8"/>
    <w:rsid w:val="007357F1"/>
    <w:rsid w:val="00735E85"/>
    <w:rsid w:val="007360C4"/>
    <w:rsid w:val="007364B7"/>
    <w:rsid w:val="00736D5A"/>
    <w:rsid w:val="00736F2F"/>
    <w:rsid w:val="0073725A"/>
    <w:rsid w:val="00737657"/>
    <w:rsid w:val="00740367"/>
    <w:rsid w:val="00740496"/>
    <w:rsid w:val="00741EA7"/>
    <w:rsid w:val="00741F38"/>
    <w:rsid w:val="00742BCB"/>
    <w:rsid w:val="00742FFC"/>
    <w:rsid w:val="00743306"/>
    <w:rsid w:val="00743BE8"/>
    <w:rsid w:val="00743D6D"/>
    <w:rsid w:val="00744043"/>
    <w:rsid w:val="00744BE4"/>
    <w:rsid w:val="00745B34"/>
    <w:rsid w:val="00745DEC"/>
    <w:rsid w:val="00746FE0"/>
    <w:rsid w:val="007471A8"/>
    <w:rsid w:val="007477FA"/>
    <w:rsid w:val="0074790E"/>
    <w:rsid w:val="00747FA8"/>
    <w:rsid w:val="00747FE4"/>
    <w:rsid w:val="0075013D"/>
    <w:rsid w:val="0075050C"/>
    <w:rsid w:val="0075192E"/>
    <w:rsid w:val="00751BBE"/>
    <w:rsid w:val="00751E11"/>
    <w:rsid w:val="00751F0C"/>
    <w:rsid w:val="00751FFC"/>
    <w:rsid w:val="0075216C"/>
    <w:rsid w:val="007521ED"/>
    <w:rsid w:val="00752E16"/>
    <w:rsid w:val="00753AE6"/>
    <w:rsid w:val="00753D01"/>
    <w:rsid w:val="00753D66"/>
    <w:rsid w:val="0075426E"/>
    <w:rsid w:val="0075429A"/>
    <w:rsid w:val="007544EF"/>
    <w:rsid w:val="007547CB"/>
    <w:rsid w:val="00754F61"/>
    <w:rsid w:val="00755053"/>
    <w:rsid w:val="00755221"/>
    <w:rsid w:val="00755449"/>
    <w:rsid w:val="00755553"/>
    <w:rsid w:val="00755E14"/>
    <w:rsid w:val="00756191"/>
    <w:rsid w:val="00756611"/>
    <w:rsid w:val="00756858"/>
    <w:rsid w:val="00756B13"/>
    <w:rsid w:val="00756E05"/>
    <w:rsid w:val="00756EB8"/>
    <w:rsid w:val="00757065"/>
    <w:rsid w:val="00757450"/>
    <w:rsid w:val="00757956"/>
    <w:rsid w:val="00757D53"/>
    <w:rsid w:val="00760B71"/>
    <w:rsid w:val="00760D04"/>
    <w:rsid w:val="007617DF"/>
    <w:rsid w:val="00761917"/>
    <w:rsid w:val="00761BF8"/>
    <w:rsid w:val="00761DE5"/>
    <w:rsid w:val="0076346D"/>
    <w:rsid w:val="00763515"/>
    <w:rsid w:val="00763E61"/>
    <w:rsid w:val="00764116"/>
    <w:rsid w:val="00764168"/>
    <w:rsid w:val="00764DB4"/>
    <w:rsid w:val="0076554A"/>
    <w:rsid w:val="00765664"/>
    <w:rsid w:val="007659AE"/>
    <w:rsid w:val="00765DB5"/>
    <w:rsid w:val="00766F22"/>
    <w:rsid w:val="007710F0"/>
    <w:rsid w:val="00771906"/>
    <w:rsid w:val="00771E07"/>
    <w:rsid w:val="00771EC8"/>
    <w:rsid w:val="0077216B"/>
    <w:rsid w:val="0077237A"/>
    <w:rsid w:val="00772682"/>
    <w:rsid w:val="00772909"/>
    <w:rsid w:val="0077352B"/>
    <w:rsid w:val="00773709"/>
    <w:rsid w:val="00773FB1"/>
    <w:rsid w:val="0077429B"/>
    <w:rsid w:val="00774D48"/>
    <w:rsid w:val="00774FCC"/>
    <w:rsid w:val="00775D6E"/>
    <w:rsid w:val="0077600D"/>
    <w:rsid w:val="00776078"/>
    <w:rsid w:val="00776266"/>
    <w:rsid w:val="00776E4A"/>
    <w:rsid w:val="0077716D"/>
    <w:rsid w:val="0078031F"/>
    <w:rsid w:val="007803D9"/>
    <w:rsid w:val="00780599"/>
    <w:rsid w:val="00781246"/>
    <w:rsid w:val="00781375"/>
    <w:rsid w:val="00781587"/>
    <w:rsid w:val="00781EA6"/>
    <w:rsid w:val="00782099"/>
    <w:rsid w:val="00782314"/>
    <w:rsid w:val="007825D8"/>
    <w:rsid w:val="00782DBA"/>
    <w:rsid w:val="00783036"/>
    <w:rsid w:val="00783495"/>
    <w:rsid w:val="00783610"/>
    <w:rsid w:val="00783A18"/>
    <w:rsid w:val="00783B25"/>
    <w:rsid w:val="00784205"/>
    <w:rsid w:val="007844C0"/>
    <w:rsid w:val="007853A4"/>
    <w:rsid w:val="00785826"/>
    <w:rsid w:val="007858DB"/>
    <w:rsid w:val="00786B6F"/>
    <w:rsid w:val="00786F43"/>
    <w:rsid w:val="007875E5"/>
    <w:rsid w:val="00787DBF"/>
    <w:rsid w:val="00790374"/>
    <w:rsid w:val="0079042A"/>
    <w:rsid w:val="00790967"/>
    <w:rsid w:val="00790DB2"/>
    <w:rsid w:val="00790F32"/>
    <w:rsid w:val="00791425"/>
    <w:rsid w:val="00791FAE"/>
    <w:rsid w:val="00792328"/>
    <w:rsid w:val="0079240F"/>
    <w:rsid w:val="00792695"/>
    <w:rsid w:val="007927FB"/>
    <w:rsid w:val="00792D31"/>
    <w:rsid w:val="00792E67"/>
    <w:rsid w:val="007931D5"/>
    <w:rsid w:val="00793840"/>
    <w:rsid w:val="00793CBB"/>
    <w:rsid w:val="00793D3C"/>
    <w:rsid w:val="00794CEB"/>
    <w:rsid w:val="00795680"/>
    <w:rsid w:val="00795A1A"/>
    <w:rsid w:val="00795D38"/>
    <w:rsid w:val="007960E7"/>
    <w:rsid w:val="0079682A"/>
    <w:rsid w:val="00797724"/>
    <w:rsid w:val="007978D5"/>
    <w:rsid w:val="00797D5E"/>
    <w:rsid w:val="00797F65"/>
    <w:rsid w:val="007A02D2"/>
    <w:rsid w:val="007A1086"/>
    <w:rsid w:val="007A11AA"/>
    <w:rsid w:val="007A16A0"/>
    <w:rsid w:val="007A17FB"/>
    <w:rsid w:val="007A1839"/>
    <w:rsid w:val="007A1EE4"/>
    <w:rsid w:val="007A1F9F"/>
    <w:rsid w:val="007A3A79"/>
    <w:rsid w:val="007A4002"/>
    <w:rsid w:val="007A48A3"/>
    <w:rsid w:val="007A52D3"/>
    <w:rsid w:val="007A578F"/>
    <w:rsid w:val="007A5F34"/>
    <w:rsid w:val="007A6B04"/>
    <w:rsid w:val="007A6B4E"/>
    <w:rsid w:val="007A74F8"/>
    <w:rsid w:val="007A7F5A"/>
    <w:rsid w:val="007B001E"/>
    <w:rsid w:val="007B011F"/>
    <w:rsid w:val="007B06A4"/>
    <w:rsid w:val="007B0A94"/>
    <w:rsid w:val="007B1106"/>
    <w:rsid w:val="007B163E"/>
    <w:rsid w:val="007B1AAC"/>
    <w:rsid w:val="007B1B20"/>
    <w:rsid w:val="007B1C76"/>
    <w:rsid w:val="007B298E"/>
    <w:rsid w:val="007B29A3"/>
    <w:rsid w:val="007B2CC7"/>
    <w:rsid w:val="007B3956"/>
    <w:rsid w:val="007B3963"/>
    <w:rsid w:val="007B3ABA"/>
    <w:rsid w:val="007B4B5D"/>
    <w:rsid w:val="007B50FD"/>
    <w:rsid w:val="007B5154"/>
    <w:rsid w:val="007B52DF"/>
    <w:rsid w:val="007B532D"/>
    <w:rsid w:val="007B5B96"/>
    <w:rsid w:val="007B620C"/>
    <w:rsid w:val="007B6875"/>
    <w:rsid w:val="007B6F74"/>
    <w:rsid w:val="007B7539"/>
    <w:rsid w:val="007B7690"/>
    <w:rsid w:val="007B7AF1"/>
    <w:rsid w:val="007B7DDA"/>
    <w:rsid w:val="007C00EF"/>
    <w:rsid w:val="007C0E6A"/>
    <w:rsid w:val="007C150D"/>
    <w:rsid w:val="007C192A"/>
    <w:rsid w:val="007C1D2B"/>
    <w:rsid w:val="007C1D89"/>
    <w:rsid w:val="007C275F"/>
    <w:rsid w:val="007C2905"/>
    <w:rsid w:val="007C3070"/>
    <w:rsid w:val="007C3514"/>
    <w:rsid w:val="007C3768"/>
    <w:rsid w:val="007C42A7"/>
    <w:rsid w:val="007C56C3"/>
    <w:rsid w:val="007C5C41"/>
    <w:rsid w:val="007C6326"/>
    <w:rsid w:val="007C6329"/>
    <w:rsid w:val="007C6358"/>
    <w:rsid w:val="007C6B21"/>
    <w:rsid w:val="007C6DEB"/>
    <w:rsid w:val="007C7AC8"/>
    <w:rsid w:val="007D0003"/>
    <w:rsid w:val="007D02C4"/>
    <w:rsid w:val="007D086E"/>
    <w:rsid w:val="007D08B9"/>
    <w:rsid w:val="007D0B9B"/>
    <w:rsid w:val="007D1215"/>
    <w:rsid w:val="007D1D80"/>
    <w:rsid w:val="007D1EF8"/>
    <w:rsid w:val="007D240D"/>
    <w:rsid w:val="007D241A"/>
    <w:rsid w:val="007D2D74"/>
    <w:rsid w:val="007D3CAA"/>
    <w:rsid w:val="007D43D5"/>
    <w:rsid w:val="007D466F"/>
    <w:rsid w:val="007D4680"/>
    <w:rsid w:val="007D5534"/>
    <w:rsid w:val="007D5ABD"/>
    <w:rsid w:val="007D5CA9"/>
    <w:rsid w:val="007D7A53"/>
    <w:rsid w:val="007D7B64"/>
    <w:rsid w:val="007E05D3"/>
    <w:rsid w:val="007E09A8"/>
    <w:rsid w:val="007E09FE"/>
    <w:rsid w:val="007E1010"/>
    <w:rsid w:val="007E123F"/>
    <w:rsid w:val="007E270F"/>
    <w:rsid w:val="007E3E29"/>
    <w:rsid w:val="007E4002"/>
    <w:rsid w:val="007E4AC4"/>
    <w:rsid w:val="007E677D"/>
    <w:rsid w:val="007E7022"/>
    <w:rsid w:val="007E72DC"/>
    <w:rsid w:val="007E7803"/>
    <w:rsid w:val="007E7B1F"/>
    <w:rsid w:val="007F07B3"/>
    <w:rsid w:val="007F1FE9"/>
    <w:rsid w:val="007F27C8"/>
    <w:rsid w:val="007F2AC9"/>
    <w:rsid w:val="007F2B17"/>
    <w:rsid w:val="007F2B9B"/>
    <w:rsid w:val="007F3027"/>
    <w:rsid w:val="007F37A1"/>
    <w:rsid w:val="007F3FB4"/>
    <w:rsid w:val="007F475A"/>
    <w:rsid w:val="007F478E"/>
    <w:rsid w:val="007F4CF6"/>
    <w:rsid w:val="007F5895"/>
    <w:rsid w:val="007F64ED"/>
    <w:rsid w:val="007F67E8"/>
    <w:rsid w:val="007F6A1C"/>
    <w:rsid w:val="007F6C29"/>
    <w:rsid w:val="007F6ED3"/>
    <w:rsid w:val="007F72E1"/>
    <w:rsid w:val="007F7C52"/>
    <w:rsid w:val="007F7D0D"/>
    <w:rsid w:val="00800004"/>
    <w:rsid w:val="008007EB"/>
    <w:rsid w:val="00800DE3"/>
    <w:rsid w:val="00800E18"/>
    <w:rsid w:val="0080206A"/>
    <w:rsid w:val="00802148"/>
    <w:rsid w:val="00803089"/>
    <w:rsid w:val="00803645"/>
    <w:rsid w:val="00803C21"/>
    <w:rsid w:val="00803EB8"/>
    <w:rsid w:val="00804B7B"/>
    <w:rsid w:val="00804F04"/>
    <w:rsid w:val="008050CE"/>
    <w:rsid w:val="00805467"/>
    <w:rsid w:val="0080560F"/>
    <w:rsid w:val="00805688"/>
    <w:rsid w:val="00805738"/>
    <w:rsid w:val="00806E90"/>
    <w:rsid w:val="00807498"/>
    <w:rsid w:val="00807BA9"/>
    <w:rsid w:val="00807D6F"/>
    <w:rsid w:val="00811082"/>
    <w:rsid w:val="00811134"/>
    <w:rsid w:val="00811CB0"/>
    <w:rsid w:val="00811E5E"/>
    <w:rsid w:val="00812B80"/>
    <w:rsid w:val="00812C2F"/>
    <w:rsid w:val="00812DBA"/>
    <w:rsid w:val="00812E1F"/>
    <w:rsid w:val="00813C93"/>
    <w:rsid w:val="00813FA2"/>
    <w:rsid w:val="008160DE"/>
    <w:rsid w:val="00816E4C"/>
    <w:rsid w:val="00816FBB"/>
    <w:rsid w:val="00820640"/>
    <w:rsid w:val="00820CF7"/>
    <w:rsid w:val="00821146"/>
    <w:rsid w:val="008217E0"/>
    <w:rsid w:val="00821DE8"/>
    <w:rsid w:val="008221D3"/>
    <w:rsid w:val="008221E3"/>
    <w:rsid w:val="0082277C"/>
    <w:rsid w:val="00823510"/>
    <w:rsid w:val="0082391A"/>
    <w:rsid w:val="0082394E"/>
    <w:rsid w:val="00824783"/>
    <w:rsid w:val="00824787"/>
    <w:rsid w:val="00824CFE"/>
    <w:rsid w:val="0082751A"/>
    <w:rsid w:val="00827570"/>
    <w:rsid w:val="00830BC3"/>
    <w:rsid w:val="00830CD9"/>
    <w:rsid w:val="0083166A"/>
    <w:rsid w:val="00831A54"/>
    <w:rsid w:val="00831BF0"/>
    <w:rsid w:val="008322CD"/>
    <w:rsid w:val="0083249B"/>
    <w:rsid w:val="008336C7"/>
    <w:rsid w:val="00833FAF"/>
    <w:rsid w:val="00835331"/>
    <w:rsid w:val="00835632"/>
    <w:rsid w:val="00836CC7"/>
    <w:rsid w:val="00836DF4"/>
    <w:rsid w:val="00837326"/>
    <w:rsid w:val="00837D43"/>
    <w:rsid w:val="00837F1C"/>
    <w:rsid w:val="008401A7"/>
    <w:rsid w:val="008402BB"/>
    <w:rsid w:val="00840347"/>
    <w:rsid w:val="0084039E"/>
    <w:rsid w:val="00840543"/>
    <w:rsid w:val="00840550"/>
    <w:rsid w:val="00840789"/>
    <w:rsid w:val="008407F5"/>
    <w:rsid w:val="0084103F"/>
    <w:rsid w:val="008411A7"/>
    <w:rsid w:val="00841539"/>
    <w:rsid w:val="008416FD"/>
    <w:rsid w:val="00842CB7"/>
    <w:rsid w:val="00842FEB"/>
    <w:rsid w:val="00843B0E"/>
    <w:rsid w:val="00843E15"/>
    <w:rsid w:val="008448E6"/>
    <w:rsid w:val="00845095"/>
    <w:rsid w:val="008451FE"/>
    <w:rsid w:val="008463EA"/>
    <w:rsid w:val="00846B24"/>
    <w:rsid w:val="008476A2"/>
    <w:rsid w:val="0084791A"/>
    <w:rsid w:val="00850106"/>
    <w:rsid w:val="00851031"/>
    <w:rsid w:val="008510AC"/>
    <w:rsid w:val="00851656"/>
    <w:rsid w:val="0085259F"/>
    <w:rsid w:val="00852B2A"/>
    <w:rsid w:val="00853AB8"/>
    <w:rsid w:val="00853CA4"/>
    <w:rsid w:val="00854068"/>
    <w:rsid w:val="008542DF"/>
    <w:rsid w:val="0085455B"/>
    <w:rsid w:val="00854A89"/>
    <w:rsid w:val="00854FDD"/>
    <w:rsid w:val="00855027"/>
    <w:rsid w:val="0085564E"/>
    <w:rsid w:val="00855742"/>
    <w:rsid w:val="00855882"/>
    <w:rsid w:val="00855C51"/>
    <w:rsid w:val="008563B1"/>
    <w:rsid w:val="00856C34"/>
    <w:rsid w:val="00856FBE"/>
    <w:rsid w:val="00857301"/>
    <w:rsid w:val="00857731"/>
    <w:rsid w:val="00860068"/>
    <w:rsid w:val="00860239"/>
    <w:rsid w:val="00860F2F"/>
    <w:rsid w:val="00861869"/>
    <w:rsid w:val="00861943"/>
    <w:rsid w:val="00862853"/>
    <w:rsid w:val="00862E7F"/>
    <w:rsid w:val="008637E1"/>
    <w:rsid w:val="00863A71"/>
    <w:rsid w:val="00863D5D"/>
    <w:rsid w:val="008649F7"/>
    <w:rsid w:val="00864AB6"/>
    <w:rsid w:val="00864E61"/>
    <w:rsid w:val="00865DAA"/>
    <w:rsid w:val="00865DBA"/>
    <w:rsid w:val="00866230"/>
    <w:rsid w:val="008675D6"/>
    <w:rsid w:val="00870449"/>
    <w:rsid w:val="00870730"/>
    <w:rsid w:val="00870B44"/>
    <w:rsid w:val="0087171B"/>
    <w:rsid w:val="00871782"/>
    <w:rsid w:val="00871C9E"/>
    <w:rsid w:val="00872551"/>
    <w:rsid w:val="008725C7"/>
    <w:rsid w:val="0087323A"/>
    <w:rsid w:val="0087328B"/>
    <w:rsid w:val="00873D81"/>
    <w:rsid w:val="00873EEE"/>
    <w:rsid w:val="00874289"/>
    <w:rsid w:val="00874622"/>
    <w:rsid w:val="00874773"/>
    <w:rsid w:val="00875688"/>
    <w:rsid w:val="00875927"/>
    <w:rsid w:val="00875F8F"/>
    <w:rsid w:val="00876284"/>
    <w:rsid w:val="008765FF"/>
    <w:rsid w:val="00876788"/>
    <w:rsid w:val="0087686B"/>
    <w:rsid w:val="00876CDC"/>
    <w:rsid w:val="00876CFF"/>
    <w:rsid w:val="00876F68"/>
    <w:rsid w:val="008773A4"/>
    <w:rsid w:val="008775EB"/>
    <w:rsid w:val="008776F4"/>
    <w:rsid w:val="0088050E"/>
    <w:rsid w:val="00880A9A"/>
    <w:rsid w:val="00880CC8"/>
    <w:rsid w:val="0088111F"/>
    <w:rsid w:val="008813B2"/>
    <w:rsid w:val="00882143"/>
    <w:rsid w:val="0088295C"/>
    <w:rsid w:val="00883234"/>
    <w:rsid w:val="0088430F"/>
    <w:rsid w:val="0088435A"/>
    <w:rsid w:val="00884637"/>
    <w:rsid w:val="0088486F"/>
    <w:rsid w:val="00884A35"/>
    <w:rsid w:val="00884D07"/>
    <w:rsid w:val="00885C3B"/>
    <w:rsid w:val="00885D00"/>
    <w:rsid w:val="00885E4C"/>
    <w:rsid w:val="0088672A"/>
    <w:rsid w:val="00886DEE"/>
    <w:rsid w:val="00886F5B"/>
    <w:rsid w:val="008870B0"/>
    <w:rsid w:val="00887374"/>
    <w:rsid w:val="0088744E"/>
    <w:rsid w:val="008877C0"/>
    <w:rsid w:val="008877F0"/>
    <w:rsid w:val="00887F16"/>
    <w:rsid w:val="00887FD2"/>
    <w:rsid w:val="0089114E"/>
    <w:rsid w:val="0089134D"/>
    <w:rsid w:val="00892440"/>
    <w:rsid w:val="00893738"/>
    <w:rsid w:val="00893D67"/>
    <w:rsid w:val="00894311"/>
    <w:rsid w:val="00894520"/>
    <w:rsid w:val="00895E96"/>
    <w:rsid w:val="008967E1"/>
    <w:rsid w:val="00896DBA"/>
    <w:rsid w:val="00896F3E"/>
    <w:rsid w:val="008973D7"/>
    <w:rsid w:val="008979B5"/>
    <w:rsid w:val="008A04FF"/>
    <w:rsid w:val="008A068D"/>
    <w:rsid w:val="008A0C1B"/>
    <w:rsid w:val="008A136B"/>
    <w:rsid w:val="008A14B4"/>
    <w:rsid w:val="008A154A"/>
    <w:rsid w:val="008A2016"/>
    <w:rsid w:val="008A2780"/>
    <w:rsid w:val="008A3552"/>
    <w:rsid w:val="008A3A50"/>
    <w:rsid w:val="008A3C6D"/>
    <w:rsid w:val="008A4788"/>
    <w:rsid w:val="008A4DD4"/>
    <w:rsid w:val="008A5964"/>
    <w:rsid w:val="008A5EAF"/>
    <w:rsid w:val="008A7836"/>
    <w:rsid w:val="008B0AEE"/>
    <w:rsid w:val="008B0C80"/>
    <w:rsid w:val="008B1124"/>
    <w:rsid w:val="008B20BB"/>
    <w:rsid w:val="008B325F"/>
    <w:rsid w:val="008B3542"/>
    <w:rsid w:val="008B3554"/>
    <w:rsid w:val="008B357B"/>
    <w:rsid w:val="008B363F"/>
    <w:rsid w:val="008B38F1"/>
    <w:rsid w:val="008B3DCF"/>
    <w:rsid w:val="008B4A98"/>
    <w:rsid w:val="008B5DAA"/>
    <w:rsid w:val="008B62A5"/>
    <w:rsid w:val="008B6470"/>
    <w:rsid w:val="008B657B"/>
    <w:rsid w:val="008B65ED"/>
    <w:rsid w:val="008B6FD3"/>
    <w:rsid w:val="008B7033"/>
    <w:rsid w:val="008B75DC"/>
    <w:rsid w:val="008B7602"/>
    <w:rsid w:val="008B7614"/>
    <w:rsid w:val="008B7D26"/>
    <w:rsid w:val="008B7FA1"/>
    <w:rsid w:val="008C02A1"/>
    <w:rsid w:val="008C0447"/>
    <w:rsid w:val="008C0A2C"/>
    <w:rsid w:val="008C11DC"/>
    <w:rsid w:val="008C1214"/>
    <w:rsid w:val="008C125E"/>
    <w:rsid w:val="008C1274"/>
    <w:rsid w:val="008C160C"/>
    <w:rsid w:val="008C1BF0"/>
    <w:rsid w:val="008C20E1"/>
    <w:rsid w:val="008C22A3"/>
    <w:rsid w:val="008C2433"/>
    <w:rsid w:val="008C25C7"/>
    <w:rsid w:val="008C25FA"/>
    <w:rsid w:val="008C3038"/>
    <w:rsid w:val="008C43F0"/>
    <w:rsid w:val="008C4FF5"/>
    <w:rsid w:val="008C534F"/>
    <w:rsid w:val="008C5F94"/>
    <w:rsid w:val="008C62E8"/>
    <w:rsid w:val="008C6405"/>
    <w:rsid w:val="008C752D"/>
    <w:rsid w:val="008C7669"/>
    <w:rsid w:val="008C77C9"/>
    <w:rsid w:val="008D002C"/>
    <w:rsid w:val="008D108D"/>
    <w:rsid w:val="008D1577"/>
    <w:rsid w:val="008D1716"/>
    <w:rsid w:val="008D1E7E"/>
    <w:rsid w:val="008D1F2C"/>
    <w:rsid w:val="008D26C8"/>
    <w:rsid w:val="008D2741"/>
    <w:rsid w:val="008D276E"/>
    <w:rsid w:val="008D2C54"/>
    <w:rsid w:val="008D34CC"/>
    <w:rsid w:val="008D35A0"/>
    <w:rsid w:val="008D38C5"/>
    <w:rsid w:val="008D3BDD"/>
    <w:rsid w:val="008D4167"/>
    <w:rsid w:val="008D5598"/>
    <w:rsid w:val="008D55FD"/>
    <w:rsid w:val="008D5757"/>
    <w:rsid w:val="008D5C1D"/>
    <w:rsid w:val="008D5C7D"/>
    <w:rsid w:val="008D6048"/>
    <w:rsid w:val="008D64C7"/>
    <w:rsid w:val="008D6D60"/>
    <w:rsid w:val="008D6E3F"/>
    <w:rsid w:val="008D71A7"/>
    <w:rsid w:val="008D73DD"/>
    <w:rsid w:val="008E0A3A"/>
    <w:rsid w:val="008E0FE1"/>
    <w:rsid w:val="008E1736"/>
    <w:rsid w:val="008E1977"/>
    <w:rsid w:val="008E1CBB"/>
    <w:rsid w:val="008E2485"/>
    <w:rsid w:val="008E36C6"/>
    <w:rsid w:val="008E376C"/>
    <w:rsid w:val="008E422D"/>
    <w:rsid w:val="008E450D"/>
    <w:rsid w:val="008E586B"/>
    <w:rsid w:val="008E5B9D"/>
    <w:rsid w:val="008E6017"/>
    <w:rsid w:val="008E62B6"/>
    <w:rsid w:val="008E6A12"/>
    <w:rsid w:val="008E6B7E"/>
    <w:rsid w:val="008E6E88"/>
    <w:rsid w:val="008E72CD"/>
    <w:rsid w:val="008E7773"/>
    <w:rsid w:val="008E7B6A"/>
    <w:rsid w:val="008E7C3B"/>
    <w:rsid w:val="008F00BD"/>
    <w:rsid w:val="008F0721"/>
    <w:rsid w:val="008F0A01"/>
    <w:rsid w:val="008F2415"/>
    <w:rsid w:val="008F2899"/>
    <w:rsid w:val="008F2964"/>
    <w:rsid w:val="008F3247"/>
    <w:rsid w:val="008F3315"/>
    <w:rsid w:val="008F36B8"/>
    <w:rsid w:val="008F45F5"/>
    <w:rsid w:val="008F47BD"/>
    <w:rsid w:val="008F4920"/>
    <w:rsid w:val="008F4C87"/>
    <w:rsid w:val="008F5587"/>
    <w:rsid w:val="008F5AFC"/>
    <w:rsid w:val="008F658D"/>
    <w:rsid w:val="008F6CD3"/>
    <w:rsid w:val="008F7B45"/>
    <w:rsid w:val="009003F2"/>
    <w:rsid w:val="00900825"/>
    <w:rsid w:val="00900A84"/>
    <w:rsid w:val="009012C5"/>
    <w:rsid w:val="009016E6"/>
    <w:rsid w:val="009018D6"/>
    <w:rsid w:val="00902214"/>
    <w:rsid w:val="00902CDD"/>
    <w:rsid w:val="00902F67"/>
    <w:rsid w:val="0090345C"/>
    <w:rsid w:val="00903BB2"/>
    <w:rsid w:val="00903C70"/>
    <w:rsid w:val="0090529B"/>
    <w:rsid w:val="009053D1"/>
    <w:rsid w:val="00905795"/>
    <w:rsid w:val="00905E9F"/>
    <w:rsid w:val="009061EA"/>
    <w:rsid w:val="0090673F"/>
    <w:rsid w:val="00906C51"/>
    <w:rsid w:val="00906C58"/>
    <w:rsid w:val="00906D52"/>
    <w:rsid w:val="00906FAA"/>
    <w:rsid w:val="009075C9"/>
    <w:rsid w:val="00907996"/>
    <w:rsid w:val="00910752"/>
    <w:rsid w:val="00910EF5"/>
    <w:rsid w:val="0091107D"/>
    <w:rsid w:val="009114B6"/>
    <w:rsid w:val="009116A1"/>
    <w:rsid w:val="00911ACD"/>
    <w:rsid w:val="00911EAA"/>
    <w:rsid w:val="00911F4E"/>
    <w:rsid w:val="009120F9"/>
    <w:rsid w:val="00912D5D"/>
    <w:rsid w:val="009137DE"/>
    <w:rsid w:val="009139D1"/>
    <w:rsid w:val="00913B99"/>
    <w:rsid w:val="00913EAD"/>
    <w:rsid w:val="009149B0"/>
    <w:rsid w:val="0091507F"/>
    <w:rsid w:val="009150B2"/>
    <w:rsid w:val="00915587"/>
    <w:rsid w:val="0091570F"/>
    <w:rsid w:val="009157CA"/>
    <w:rsid w:val="00915DDC"/>
    <w:rsid w:val="00915EB1"/>
    <w:rsid w:val="00915F44"/>
    <w:rsid w:val="00916039"/>
    <w:rsid w:val="009162FA"/>
    <w:rsid w:val="00917A5D"/>
    <w:rsid w:val="00920817"/>
    <w:rsid w:val="00920976"/>
    <w:rsid w:val="00920BFC"/>
    <w:rsid w:val="00920F08"/>
    <w:rsid w:val="00921105"/>
    <w:rsid w:val="00921762"/>
    <w:rsid w:val="00921BC3"/>
    <w:rsid w:val="00921F3C"/>
    <w:rsid w:val="00922EFE"/>
    <w:rsid w:val="0092338B"/>
    <w:rsid w:val="009233D0"/>
    <w:rsid w:val="009244F4"/>
    <w:rsid w:val="00924571"/>
    <w:rsid w:val="009245D7"/>
    <w:rsid w:val="0092466E"/>
    <w:rsid w:val="009249ED"/>
    <w:rsid w:val="00925020"/>
    <w:rsid w:val="00925574"/>
    <w:rsid w:val="009261C6"/>
    <w:rsid w:val="009264D3"/>
    <w:rsid w:val="00926A8C"/>
    <w:rsid w:val="00926E53"/>
    <w:rsid w:val="0093003F"/>
    <w:rsid w:val="00930615"/>
    <w:rsid w:val="009308E1"/>
    <w:rsid w:val="009309A0"/>
    <w:rsid w:val="00930DF9"/>
    <w:rsid w:val="00930E67"/>
    <w:rsid w:val="009311B8"/>
    <w:rsid w:val="00931533"/>
    <w:rsid w:val="009329DF"/>
    <w:rsid w:val="00932F8E"/>
    <w:rsid w:val="0093312F"/>
    <w:rsid w:val="00933855"/>
    <w:rsid w:val="0093473C"/>
    <w:rsid w:val="00936EB0"/>
    <w:rsid w:val="009372C0"/>
    <w:rsid w:val="0093739B"/>
    <w:rsid w:val="00937DA6"/>
    <w:rsid w:val="009406BE"/>
    <w:rsid w:val="0094107F"/>
    <w:rsid w:val="00942D37"/>
    <w:rsid w:val="00942E38"/>
    <w:rsid w:val="009432C7"/>
    <w:rsid w:val="00943444"/>
    <w:rsid w:val="0094346A"/>
    <w:rsid w:val="009436C8"/>
    <w:rsid w:val="00943753"/>
    <w:rsid w:val="00943797"/>
    <w:rsid w:val="009441CB"/>
    <w:rsid w:val="009443FA"/>
    <w:rsid w:val="009444CB"/>
    <w:rsid w:val="009450B3"/>
    <w:rsid w:val="00945316"/>
    <w:rsid w:val="00945BFD"/>
    <w:rsid w:val="00946100"/>
    <w:rsid w:val="00946DE5"/>
    <w:rsid w:val="00947057"/>
    <w:rsid w:val="009474C3"/>
    <w:rsid w:val="0094757F"/>
    <w:rsid w:val="00947878"/>
    <w:rsid w:val="00947A9F"/>
    <w:rsid w:val="00947DBA"/>
    <w:rsid w:val="00947E4A"/>
    <w:rsid w:val="00950B43"/>
    <w:rsid w:val="00950F23"/>
    <w:rsid w:val="009515EC"/>
    <w:rsid w:val="00951641"/>
    <w:rsid w:val="0095168C"/>
    <w:rsid w:val="00952ABC"/>
    <w:rsid w:val="00952C6B"/>
    <w:rsid w:val="00952E80"/>
    <w:rsid w:val="00953178"/>
    <w:rsid w:val="0095387F"/>
    <w:rsid w:val="0095396C"/>
    <w:rsid w:val="00953AF1"/>
    <w:rsid w:val="00953E76"/>
    <w:rsid w:val="00954310"/>
    <w:rsid w:val="009546F6"/>
    <w:rsid w:val="0095526C"/>
    <w:rsid w:val="00955794"/>
    <w:rsid w:val="00955912"/>
    <w:rsid w:val="00956580"/>
    <w:rsid w:val="00956672"/>
    <w:rsid w:val="009569B4"/>
    <w:rsid w:val="00956B38"/>
    <w:rsid w:val="0095795D"/>
    <w:rsid w:val="00960BB2"/>
    <w:rsid w:val="00960C59"/>
    <w:rsid w:val="009610A3"/>
    <w:rsid w:val="0096113C"/>
    <w:rsid w:val="00961229"/>
    <w:rsid w:val="009613B5"/>
    <w:rsid w:val="009615C2"/>
    <w:rsid w:val="00961B0D"/>
    <w:rsid w:val="009630AB"/>
    <w:rsid w:val="0096316E"/>
    <w:rsid w:val="00963521"/>
    <w:rsid w:val="009636BB"/>
    <w:rsid w:val="00963980"/>
    <w:rsid w:val="0096478E"/>
    <w:rsid w:val="00964849"/>
    <w:rsid w:val="0096484A"/>
    <w:rsid w:val="00964992"/>
    <w:rsid w:val="00964D32"/>
    <w:rsid w:val="00964D6A"/>
    <w:rsid w:val="00965CBE"/>
    <w:rsid w:val="00965F23"/>
    <w:rsid w:val="00966552"/>
    <w:rsid w:val="00966909"/>
    <w:rsid w:val="00966980"/>
    <w:rsid w:val="00966DE3"/>
    <w:rsid w:val="00966FD4"/>
    <w:rsid w:val="00967177"/>
    <w:rsid w:val="00967747"/>
    <w:rsid w:val="009677A9"/>
    <w:rsid w:val="009679B6"/>
    <w:rsid w:val="0097076B"/>
    <w:rsid w:val="00970B13"/>
    <w:rsid w:val="00970CAF"/>
    <w:rsid w:val="00970D18"/>
    <w:rsid w:val="00970EB7"/>
    <w:rsid w:val="00971026"/>
    <w:rsid w:val="00971CBE"/>
    <w:rsid w:val="00971CC3"/>
    <w:rsid w:val="00973359"/>
    <w:rsid w:val="009733F5"/>
    <w:rsid w:val="00973565"/>
    <w:rsid w:val="009738F5"/>
    <w:rsid w:val="00973972"/>
    <w:rsid w:val="009745BF"/>
    <w:rsid w:val="009749B9"/>
    <w:rsid w:val="0097567A"/>
    <w:rsid w:val="00975CD8"/>
    <w:rsid w:val="00976A51"/>
    <w:rsid w:val="00976E28"/>
    <w:rsid w:val="00977097"/>
    <w:rsid w:val="00980975"/>
    <w:rsid w:val="00980B90"/>
    <w:rsid w:val="00980C41"/>
    <w:rsid w:val="0098102F"/>
    <w:rsid w:val="009819A4"/>
    <w:rsid w:val="00981C5F"/>
    <w:rsid w:val="00981F67"/>
    <w:rsid w:val="00981F8B"/>
    <w:rsid w:val="009827F6"/>
    <w:rsid w:val="00982B57"/>
    <w:rsid w:val="00982FB1"/>
    <w:rsid w:val="00983013"/>
    <w:rsid w:val="009836CA"/>
    <w:rsid w:val="00983AB9"/>
    <w:rsid w:val="0098564C"/>
    <w:rsid w:val="009857B0"/>
    <w:rsid w:val="00985B65"/>
    <w:rsid w:val="00985C33"/>
    <w:rsid w:val="00987079"/>
    <w:rsid w:val="00987809"/>
    <w:rsid w:val="0098789F"/>
    <w:rsid w:val="0098790A"/>
    <w:rsid w:val="009901F3"/>
    <w:rsid w:val="009906DF"/>
    <w:rsid w:val="00990E4C"/>
    <w:rsid w:val="00991891"/>
    <w:rsid w:val="0099266B"/>
    <w:rsid w:val="00992685"/>
    <w:rsid w:val="00993467"/>
    <w:rsid w:val="00993A91"/>
    <w:rsid w:val="00993B2F"/>
    <w:rsid w:val="00993DE9"/>
    <w:rsid w:val="00993FF0"/>
    <w:rsid w:val="00994312"/>
    <w:rsid w:val="009946E3"/>
    <w:rsid w:val="00994736"/>
    <w:rsid w:val="009947DB"/>
    <w:rsid w:val="00994B99"/>
    <w:rsid w:val="00994CD8"/>
    <w:rsid w:val="00995C0B"/>
    <w:rsid w:val="00995E9B"/>
    <w:rsid w:val="00996AF3"/>
    <w:rsid w:val="00996D01"/>
    <w:rsid w:val="00996E92"/>
    <w:rsid w:val="0099715B"/>
    <w:rsid w:val="0099729F"/>
    <w:rsid w:val="00997516"/>
    <w:rsid w:val="00997752"/>
    <w:rsid w:val="00997833"/>
    <w:rsid w:val="00997ACE"/>
    <w:rsid w:val="00997D2E"/>
    <w:rsid w:val="009A0258"/>
    <w:rsid w:val="009A0462"/>
    <w:rsid w:val="009A0C02"/>
    <w:rsid w:val="009A1319"/>
    <w:rsid w:val="009A19C2"/>
    <w:rsid w:val="009A1B1F"/>
    <w:rsid w:val="009A23A1"/>
    <w:rsid w:val="009A2CD7"/>
    <w:rsid w:val="009A2E8A"/>
    <w:rsid w:val="009A3146"/>
    <w:rsid w:val="009A338D"/>
    <w:rsid w:val="009A3967"/>
    <w:rsid w:val="009A3A8A"/>
    <w:rsid w:val="009A42CF"/>
    <w:rsid w:val="009A43B3"/>
    <w:rsid w:val="009A45A9"/>
    <w:rsid w:val="009A4A71"/>
    <w:rsid w:val="009A4C1E"/>
    <w:rsid w:val="009A4E37"/>
    <w:rsid w:val="009A52D8"/>
    <w:rsid w:val="009A55D2"/>
    <w:rsid w:val="009A56D0"/>
    <w:rsid w:val="009A5C87"/>
    <w:rsid w:val="009A6806"/>
    <w:rsid w:val="009A6ADB"/>
    <w:rsid w:val="009A6F1A"/>
    <w:rsid w:val="009A70B7"/>
    <w:rsid w:val="009A767D"/>
    <w:rsid w:val="009A7A1C"/>
    <w:rsid w:val="009A7C5C"/>
    <w:rsid w:val="009B023C"/>
    <w:rsid w:val="009B07F3"/>
    <w:rsid w:val="009B0C06"/>
    <w:rsid w:val="009B0D64"/>
    <w:rsid w:val="009B14DC"/>
    <w:rsid w:val="009B1B9F"/>
    <w:rsid w:val="009B1DE8"/>
    <w:rsid w:val="009B265C"/>
    <w:rsid w:val="009B2B97"/>
    <w:rsid w:val="009B2EFD"/>
    <w:rsid w:val="009B35C7"/>
    <w:rsid w:val="009B3BBA"/>
    <w:rsid w:val="009B3CEF"/>
    <w:rsid w:val="009B3EE4"/>
    <w:rsid w:val="009B522D"/>
    <w:rsid w:val="009B551E"/>
    <w:rsid w:val="009B5F7C"/>
    <w:rsid w:val="009B6069"/>
    <w:rsid w:val="009B62DA"/>
    <w:rsid w:val="009B69EB"/>
    <w:rsid w:val="009B74DA"/>
    <w:rsid w:val="009B765E"/>
    <w:rsid w:val="009B7E09"/>
    <w:rsid w:val="009C00EE"/>
    <w:rsid w:val="009C01CF"/>
    <w:rsid w:val="009C01E6"/>
    <w:rsid w:val="009C0755"/>
    <w:rsid w:val="009C26F3"/>
    <w:rsid w:val="009C2A95"/>
    <w:rsid w:val="009C3238"/>
    <w:rsid w:val="009C3392"/>
    <w:rsid w:val="009C3C6B"/>
    <w:rsid w:val="009C46D3"/>
    <w:rsid w:val="009C4CA9"/>
    <w:rsid w:val="009C4D33"/>
    <w:rsid w:val="009C4D88"/>
    <w:rsid w:val="009C605B"/>
    <w:rsid w:val="009C6524"/>
    <w:rsid w:val="009C6D93"/>
    <w:rsid w:val="009C7986"/>
    <w:rsid w:val="009C7DAA"/>
    <w:rsid w:val="009D0224"/>
    <w:rsid w:val="009D099C"/>
    <w:rsid w:val="009D0EF0"/>
    <w:rsid w:val="009D1CB5"/>
    <w:rsid w:val="009D1DC5"/>
    <w:rsid w:val="009D32E6"/>
    <w:rsid w:val="009D3B71"/>
    <w:rsid w:val="009D3B92"/>
    <w:rsid w:val="009D4302"/>
    <w:rsid w:val="009D44DE"/>
    <w:rsid w:val="009D4522"/>
    <w:rsid w:val="009D54DB"/>
    <w:rsid w:val="009D5585"/>
    <w:rsid w:val="009D5C37"/>
    <w:rsid w:val="009D6075"/>
    <w:rsid w:val="009D677E"/>
    <w:rsid w:val="009D6AC2"/>
    <w:rsid w:val="009D6E25"/>
    <w:rsid w:val="009E091E"/>
    <w:rsid w:val="009E14AB"/>
    <w:rsid w:val="009E1710"/>
    <w:rsid w:val="009E1ACB"/>
    <w:rsid w:val="009E27A6"/>
    <w:rsid w:val="009E317B"/>
    <w:rsid w:val="009E33B0"/>
    <w:rsid w:val="009E374E"/>
    <w:rsid w:val="009E3800"/>
    <w:rsid w:val="009E3993"/>
    <w:rsid w:val="009E3FA8"/>
    <w:rsid w:val="009E433A"/>
    <w:rsid w:val="009E66E7"/>
    <w:rsid w:val="009E6DF1"/>
    <w:rsid w:val="009E6F17"/>
    <w:rsid w:val="009E79B7"/>
    <w:rsid w:val="009E7F1F"/>
    <w:rsid w:val="009F0479"/>
    <w:rsid w:val="009F0B7E"/>
    <w:rsid w:val="009F12E5"/>
    <w:rsid w:val="009F1587"/>
    <w:rsid w:val="009F183F"/>
    <w:rsid w:val="009F207B"/>
    <w:rsid w:val="009F2312"/>
    <w:rsid w:val="009F2BF7"/>
    <w:rsid w:val="009F3048"/>
    <w:rsid w:val="009F3311"/>
    <w:rsid w:val="009F339A"/>
    <w:rsid w:val="009F34F0"/>
    <w:rsid w:val="009F40C3"/>
    <w:rsid w:val="009F41E0"/>
    <w:rsid w:val="009F4B76"/>
    <w:rsid w:val="009F5956"/>
    <w:rsid w:val="009F6306"/>
    <w:rsid w:val="009F6B9F"/>
    <w:rsid w:val="009F6BC4"/>
    <w:rsid w:val="009F6E8F"/>
    <w:rsid w:val="009F76F6"/>
    <w:rsid w:val="009F78EF"/>
    <w:rsid w:val="009F7B6F"/>
    <w:rsid w:val="00A00C33"/>
    <w:rsid w:val="00A01505"/>
    <w:rsid w:val="00A02522"/>
    <w:rsid w:val="00A031B4"/>
    <w:rsid w:val="00A03788"/>
    <w:rsid w:val="00A038E8"/>
    <w:rsid w:val="00A048C3"/>
    <w:rsid w:val="00A04C9A"/>
    <w:rsid w:val="00A04F3E"/>
    <w:rsid w:val="00A05215"/>
    <w:rsid w:val="00A05C22"/>
    <w:rsid w:val="00A05DEE"/>
    <w:rsid w:val="00A06EAF"/>
    <w:rsid w:val="00A075E2"/>
    <w:rsid w:val="00A07B3C"/>
    <w:rsid w:val="00A07DAC"/>
    <w:rsid w:val="00A101E3"/>
    <w:rsid w:val="00A10434"/>
    <w:rsid w:val="00A10949"/>
    <w:rsid w:val="00A126A1"/>
    <w:rsid w:val="00A127B7"/>
    <w:rsid w:val="00A12A33"/>
    <w:rsid w:val="00A136EB"/>
    <w:rsid w:val="00A13B5D"/>
    <w:rsid w:val="00A13DDB"/>
    <w:rsid w:val="00A14495"/>
    <w:rsid w:val="00A15268"/>
    <w:rsid w:val="00A154DC"/>
    <w:rsid w:val="00A15A48"/>
    <w:rsid w:val="00A15D1E"/>
    <w:rsid w:val="00A15D4D"/>
    <w:rsid w:val="00A15D87"/>
    <w:rsid w:val="00A162CC"/>
    <w:rsid w:val="00A166F2"/>
    <w:rsid w:val="00A169CC"/>
    <w:rsid w:val="00A16B48"/>
    <w:rsid w:val="00A16CCB"/>
    <w:rsid w:val="00A170EA"/>
    <w:rsid w:val="00A1728C"/>
    <w:rsid w:val="00A173B6"/>
    <w:rsid w:val="00A17420"/>
    <w:rsid w:val="00A17D8E"/>
    <w:rsid w:val="00A17FE3"/>
    <w:rsid w:val="00A20F5B"/>
    <w:rsid w:val="00A22236"/>
    <w:rsid w:val="00A231C2"/>
    <w:rsid w:val="00A23297"/>
    <w:rsid w:val="00A23771"/>
    <w:rsid w:val="00A2394B"/>
    <w:rsid w:val="00A23F54"/>
    <w:rsid w:val="00A25049"/>
    <w:rsid w:val="00A25385"/>
    <w:rsid w:val="00A253BE"/>
    <w:rsid w:val="00A273E1"/>
    <w:rsid w:val="00A30315"/>
    <w:rsid w:val="00A3041A"/>
    <w:rsid w:val="00A30BC0"/>
    <w:rsid w:val="00A313E5"/>
    <w:rsid w:val="00A32CAC"/>
    <w:rsid w:val="00A32DAC"/>
    <w:rsid w:val="00A33624"/>
    <w:rsid w:val="00A33C62"/>
    <w:rsid w:val="00A34073"/>
    <w:rsid w:val="00A34094"/>
    <w:rsid w:val="00A3437D"/>
    <w:rsid w:val="00A343B8"/>
    <w:rsid w:val="00A34727"/>
    <w:rsid w:val="00A35811"/>
    <w:rsid w:val="00A3632B"/>
    <w:rsid w:val="00A364AE"/>
    <w:rsid w:val="00A3659E"/>
    <w:rsid w:val="00A3666F"/>
    <w:rsid w:val="00A3668D"/>
    <w:rsid w:val="00A3734C"/>
    <w:rsid w:val="00A37407"/>
    <w:rsid w:val="00A41471"/>
    <w:rsid w:val="00A431DC"/>
    <w:rsid w:val="00A43273"/>
    <w:rsid w:val="00A435D0"/>
    <w:rsid w:val="00A43AE1"/>
    <w:rsid w:val="00A4452E"/>
    <w:rsid w:val="00A44589"/>
    <w:rsid w:val="00A44C52"/>
    <w:rsid w:val="00A4579A"/>
    <w:rsid w:val="00A45AD9"/>
    <w:rsid w:val="00A45E53"/>
    <w:rsid w:val="00A469BF"/>
    <w:rsid w:val="00A46C71"/>
    <w:rsid w:val="00A505ED"/>
    <w:rsid w:val="00A510D4"/>
    <w:rsid w:val="00A51451"/>
    <w:rsid w:val="00A5237C"/>
    <w:rsid w:val="00A52AC7"/>
    <w:rsid w:val="00A52B3E"/>
    <w:rsid w:val="00A52B54"/>
    <w:rsid w:val="00A52DC5"/>
    <w:rsid w:val="00A5303F"/>
    <w:rsid w:val="00A539FC"/>
    <w:rsid w:val="00A53C4C"/>
    <w:rsid w:val="00A53F5D"/>
    <w:rsid w:val="00A54BCC"/>
    <w:rsid w:val="00A54D4C"/>
    <w:rsid w:val="00A55156"/>
    <w:rsid w:val="00A55B63"/>
    <w:rsid w:val="00A55CE8"/>
    <w:rsid w:val="00A561AB"/>
    <w:rsid w:val="00A56CF4"/>
    <w:rsid w:val="00A572E6"/>
    <w:rsid w:val="00A573E4"/>
    <w:rsid w:val="00A579AD"/>
    <w:rsid w:val="00A60022"/>
    <w:rsid w:val="00A601DC"/>
    <w:rsid w:val="00A6032A"/>
    <w:rsid w:val="00A604CE"/>
    <w:rsid w:val="00A6179B"/>
    <w:rsid w:val="00A61F38"/>
    <w:rsid w:val="00A62435"/>
    <w:rsid w:val="00A63B2F"/>
    <w:rsid w:val="00A63D1C"/>
    <w:rsid w:val="00A63D75"/>
    <w:rsid w:val="00A640E9"/>
    <w:rsid w:val="00A64311"/>
    <w:rsid w:val="00A64626"/>
    <w:rsid w:val="00A64BB9"/>
    <w:rsid w:val="00A64DB3"/>
    <w:rsid w:val="00A65271"/>
    <w:rsid w:val="00A652DB"/>
    <w:rsid w:val="00A654F3"/>
    <w:rsid w:val="00A65591"/>
    <w:rsid w:val="00A65838"/>
    <w:rsid w:val="00A65CB8"/>
    <w:rsid w:val="00A65F4B"/>
    <w:rsid w:val="00A6703E"/>
    <w:rsid w:val="00A67087"/>
    <w:rsid w:val="00A67C47"/>
    <w:rsid w:val="00A70596"/>
    <w:rsid w:val="00A705C6"/>
    <w:rsid w:val="00A705EE"/>
    <w:rsid w:val="00A7082C"/>
    <w:rsid w:val="00A71088"/>
    <w:rsid w:val="00A71970"/>
    <w:rsid w:val="00A71DF0"/>
    <w:rsid w:val="00A71EB9"/>
    <w:rsid w:val="00A723AA"/>
    <w:rsid w:val="00A72847"/>
    <w:rsid w:val="00A73508"/>
    <w:rsid w:val="00A73AC7"/>
    <w:rsid w:val="00A73C10"/>
    <w:rsid w:val="00A741FF"/>
    <w:rsid w:val="00A74548"/>
    <w:rsid w:val="00A7461A"/>
    <w:rsid w:val="00A7496D"/>
    <w:rsid w:val="00A74BE1"/>
    <w:rsid w:val="00A74E4E"/>
    <w:rsid w:val="00A74FCB"/>
    <w:rsid w:val="00A75023"/>
    <w:rsid w:val="00A75667"/>
    <w:rsid w:val="00A75954"/>
    <w:rsid w:val="00A75E5D"/>
    <w:rsid w:val="00A76282"/>
    <w:rsid w:val="00A7794F"/>
    <w:rsid w:val="00A7796E"/>
    <w:rsid w:val="00A77B11"/>
    <w:rsid w:val="00A77D21"/>
    <w:rsid w:val="00A77F8F"/>
    <w:rsid w:val="00A80559"/>
    <w:rsid w:val="00A81A0D"/>
    <w:rsid w:val="00A81D86"/>
    <w:rsid w:val="00A82289"/>
    <w:rsid w:val="00A824DC"/>
    <w:rsid w:val="00A82659"/>
    <w:rsid w:val="00A82C04"/>
    <w:rsid w:val="00A83132"/>
    <w:rsid w:val="00A84BAF"/>
    <w:rsid w:val="00A854C4"/>
    <w:rsid w:val="00A8585A"/>
    <w:rsid w:val="00A85B2E"/>
    <w:rsid w:val="00A85D08"/>
    <w:rsid w:val="00A85E59"/>
    <w:rsid w:val="00A86833"/>
    <w:rsid w:val="00A8699B"/>
    <w:rsid w:val="00A86DCF"/>
    <w:rsid w:val="00A870B7"/>
    <w:rsid w:val="00A871D0"/>
    <w:rsid w:val="00A87CCF"/>
    <w:rsid w:val="00A87F28"/>
    <w:rsid w:val="00A90E12"/>
    <w:rsid w:val="00A91485"/>
    <w:rsid w:val="00A915E7"/>
    <w:rsid w:val="00A91865"/>
    <w:rsid w:val="00A9213E"/>
    <w:rsid w:val="00A921B3"/>
    <w:rsid w:val="00A92A22"/>
    <w:rsid w:val="00A93042"/>
    <w:rsid w:val="00A9352F"/>
    <w:rsid w:val="00A93827"/>
    <w:rsid w:val="00A93872"/>
    <w:rsid w:val="00A93B4A"/>
    <w:rsid w:val="00A94296"/>
    <w:rsid w:val="00A94568"/>
    <w:rsid w:val="00A94C40"/>
    <w:rsid w:val="00A94D13"/>
    <w:rsid w:val="00A95175"/>
    <w:rsid w:val="00A95E2D"/>
    <w:rsid w:val="00A96285"/>
    <w:rsid w:val="00A968B2"/>
    <w:rsid w:val="00A977F9"/>
    <w:rsid w:val="00A97B29"/>
    <w:rsid w:val="00AA0831"/>
    <w:rsid w:val="00AA095E"/>
    <w:rsid w:val="00AA0C0F"/>
    <w:rsid w:val="00AA0C68"/>
    <w:rsid w:val="00AA1860"/>
    <w:rsid w:val="00AA19E5"/>
    <w:rsid w:val="00AA1DA7"/>
    <w:rsid w:val="00AA2221"/>
    <w:rsid w:val="00AA237A"/>
    <w:rsid w:val="00AA2702"/>
    <w:rsid w:val="00AA28C8"/>
    <w:rsid w:val="00AA2C7E"/>
    <w:rsid w:val="00AA30C2"/>
    <w:rsid w:val="00AA332D"/>
    <w:rsid w:val="00AA34EA"/>
    <w:rsid w:val="00AA3AE7"/>
    <w:rsid w:val="00AA443F"/>
    <w:rsid w:val="00AA5670"/>
    <w:rsid w:val="00AA5A81"/>
    <w:rsid w:val="00AA5E2C"/>
    <w:rsid w:val="00AA613B"/>
    <w:rsid w:val="00AA61DD"/>
    <w:rsid w:val="00AA640D"/>
    <w:rsid w:val="00AA66E0"/>
    <w:rsid w:val="00AA763F"/>
    <w:rsid w:val="00AA7998"/>
    <w:rsid w:val="00AB1193"/>
    <w:rsid w:val="00AB2082"/>
    <w:rsid w:val="00AB2220"/>
    <w:rsid w:val="00AB224A"/>
    <w:rsid w:val="00AB25FD"/>
    <w:rsid w:val="00AB296F"/>
    <w:rsid w:val="00AB2A07"/>
    <w:rsid w:val="00AB3192"/>
    <w:rsid w:val="00AB362E"/>
    <w:rsid w:val="00AB3771"/>
    <w:rsid w:val="00AB3888"/>
    <w:rsid w:val="00AB3C32"/>
    <w:rsid w:val="00AB4321"/>
    <w:rsid w:val="00AB4323"/>
    <w:rsid w:val="00AB7A2D"/>
    <w:rsid w:val="00AB7E8E"/>
    <w:rsid w:val="00AB7F2E"/>
    <w:rsid w:val="00AC01C5"/>
    <w:rsid w:val="00AC104D"/>
    <w:rsid w:val="00AC132E"/>
    <w:rsid w:val="00AC1832"/>
    <w:rsid w:val="00AC2079"/>
    <w:rsid w:val="00AC2356"/>
    <w:rsid w:val="00AC235B"/>
    <w:rsid w:val="00AC2473"/>
    <w:rsid w:val="00AC2BB7"/>
    <w:rsid w:val="00AC51B0"/>
    <w:rsid w:val="00AC607E"/>
    <w:rsid w:val="00AC6100"/>
    <w:rsid w:val="00AC63EC"/>
    <w:rsid w:val="00AC6808"/>
    <w:rsid w:val="00AC6A1F"/>
    <w:rsid w:val="00AC776E"/>
    <w:rsid w:val="00AC7FE9"/>
    <w:rsid w:val="00AD061A"/>
    <w:rsid w:val="00AD0A5A"/>
    <w:rsid w:val="00AD0CE7"/>
    <w:rsid w:val="00AD155B"/>
    <w:rsid w:val="00AD1E45"/>
    <w:rsid w:val="00AD232B"/>
    <w:rsid w:val="00AD24DB"/>
    <w:rsid w:val="00AD2637"/>
    <w:rsid w:val="00AD2765"/>
    <w:rsid w:val="00AD28F7"/>
    <w:rsid w:val="00AD2D27"/>
    <w:rsid w:val="00AD2E84"/>
    <w:rsid w:val="00AD3286"/>
    <w:rsid w:val="00AD33C3"/>
    <w:rsid w:val="00AD3FDD"/>
    <w:rsid w:val="00AD477A"/>
    <w:rsid w:val="00AD4FBD"/>
    <w:rsid w:val="00AD50DF"/>
    <w:rsid w:val="00AD5439"/>
    <w:rsid w:val="00AD5C83"/>
    <w:rsid w:val="00AD64FF"/>
    <w:rsid w:val="00AD6DA8"/>
    <w:rsid w:val="00AD74C2"/>
    <w:rsid w:val="00AD7774"/>
    <w:rsid w:val="00AD7AA9"/>
    <w:rsid w:val="00AD7D35"/>
    <w:rsid w:val="00AE0758"/>
    <w:rsid w:val="00AE0BE4"/>
    <w:rsid w:val="00AE1516"/>
    <w:rsid w:val="00AE1ABF"/>
    <w:rsid w:val="00AE21A1"/>
    <w:rsid w:val="00AE29B4"/>
    <w:rsid w:val="00AE2CD3"/>
    <w:rsid w:val="00AE2F7E"/>
    <w:rsid w:val="00AE32FA"/>
    <w:rsid w:val="00AE3727"/>
    <w:rsid w:val="00AE3A1F"/>
    <w:rsid w:val="00AE3AA9"/>
    <w:rsid w:val="00AE3C65"/>
    <w:rsid w:val="00AE47DA"/>
    <w:rsid w:val="00AE4E7D"/>
    <w:rsid w:val="00AE4EFC"/>
    <w:rsid w:val="00AE52F2"/>
    <w:rsid w:val="00AE5AAB"/>
    <w:rsid w:val="00AE5F7E"/>
    <w:rsid w:val="00AE60A8"/>
    <w:rsid w:val="00AE6250"/>
    <w:rsid w:val="00AE665F"/>
    <w:rsid w:val="00AE6A73"/>
    <w:rsid w:val="00AE7007"/>
    <w:rsid w:val="00AE704A"/>
    <w:rsid w:val="00AE7155"/>
    <w:rsid w:val="00AE74A3"/>
    <w:rsid w:val="00AE7B47"/>
    <w:rsid w:val="00AE7DCE"/>
    <w:rsid w:val="00AF09B9"/>
    <w:rsid w:val="00AF1020"/>
    <w:rsid w:val="00AF1AD9"/>
    <w:rsid w:val="00AF1B96"/>
    <w:rsid w:val="00AF2ED5"/>
    <w:rsid w:val="00AF3411"/>
    <w:rsid w:val="00AF4578"/>
    <w:rsid w:val="00AF4D7F"/>
    <w:rsid w:val="00AF4F24"/>
    <w:rsid w:val="00AF5031"/>
    <w:rsid w:val="00AF55D9"/>
    <w:rsid w:val="00AF6205"/>
    <w:rsid w:val="00AF62AA"/>
    <w:rsid w:val="00B00375"/>
    <w:rsid w:val="00B00EFA"/>
    <w:rsid w:val="00B014A4"/>
    <w:rsid w:val="00B020F9"/>
    <w:rsid w:val="00B0333C"/>
    <w:rsid w:val="00B03D46"/>
    <w:rsid w:val="00B0404A"/>
    <w:rsid w:val="00B044F1"/>
    <w:rsid w:val="00B047BA"/>
    <w:rsid w:val="00B04950"/>
    <w:rsid w:val="00B0572C"/>
    <w:rsid w:val="00B0573E"/>
    <w:rsid w:val="00B0599C"/>
    <w:rsid w:val="00B0622F"/>
    <w:rsid w:val="00B06A24"/>
    <w:rsid w:val="00B073AE"/>
    <w:rsid w:val="00B076A6"/>
    <w:rsid w:val="00B0780F"/>
    <w:rsid w:val="00B104E1"/>
    <w:rsid w:val="00B10BB3"/>
    <w:rsid w:val="00B11BEE"/>
    <w:rsid w:val="00B11C3D"/>
    <w:rsid w:val="00B11E0C"/>
    <w:rsid w:val="00B127ED"/>
    <w:rsid w:val="00B132C7"/>
    <w:rsid w:val="00B13868"/>
    <w:rsid w:val="00B139BC"/>
    <w:rsid w:val="00B139F8"/>
    <w:rsid w:val="00B13BB7"/>
    <w:rsid w:val="00B13CC4"/>
    <w:rsid w:val="00B14602"/>
    <w:rsid w:val="00B146BC"/>
    <w:rsid w:val="00B147FE"/>
    <w:rsid w:val="00B14BBF"/>
    <w:rsid w:val="00B14C1F"/>
    <w:rsid w:val="00B150B5"/>
    <w:rsid w:val="00B151B6"/>
    <w:rsid w:val="00B152C2"/>
    <w:rsid w:val="00B15A67"/>
    <w:rsid w:val="00B15F74"/>
    <w:rsid w:val="00B16AAB"/>
    <w:rsid w:val="00B16C34"/>
    <w:rsid w:val="00B1710C"/>
    <w:rsid w:val="00B175F9"/>
    <w:rsid w:val="00B178C9"/>
    <w:rsid w:val="00B17CBF"/>
    <w:rsid w:val="00B20F8B"/>
    <w:rsid w:val="00B21B6D"/>
    <w:rsid w:val="00B21C24"/>
    <w:rsid w:val="00B21E8D"/>
    <w:rsid w:val="00B21F57"/>
    <w:rsid w:val="00B220F5"/>
    <w:rsid w:val="00B228D5"/>
    <w:rsid w:val="00B22AC4"/>
    <w:rsid w:val="00B22C45"/>
    <w:rsid w:val="00B22E2E"/>
    <w:rsid w:val="00B22F91"/>
    <w:rsid w:val="00B232AA"/>
    <w:rsid w:val="00B232B1"/>
    <w:rsid w:val="00B2349A"/>
    <w:rsid w:val="00B238FA"/>
    <w:rsid w:val="00B23902"/>
    <w:rsid w:val="00B239B7"/>
    <w:rsid w:val="00B25AF4"/>
    <w:rsid w:val="00B25B4D"/>
    <w:rsid w:val="00B25B7B"/>
    <w:rsid w:val="00B25E06"/>
    <w:rsid w:val="00B2649C"/>
    <w:rsid w:val="00B2671E"/>
    <w:rsid w:val="00B2690C"/>
    <w:rsid w:val="00B26F94"/>
    <w:rsid w:val="00B270B2"/>
    <w:rsid w:val="00B2711F"/>
    <w:rsid w:val="00B27846"/>
    <w:rsid w:val="00B30141"/>
    <w:rsid w:val="00B30AA6"/>
    <w:rsid w:val="00B30F53"/>
    <w:rsid w:val="00B31343"/>
    <w:rsid w:val="00B3150A"/>
    <w:rsid w:val="00B329A2"/>
    <w:rsid w:val="00B32D7A"/>
    <w:rsid w:val="00B3325D"/>
    <w:rsid w:val="00B332E4"/>
    <w:rsid w:val="00B334A7"/>
    <w:rsid w:val="00B345FC"/>
    <w:rsid w:val="00B34965"/>
    <w:rsid w:val="00B35313"/>
    <w:rsid w:val="00B36749"/>
    <w:rsid w:val="00B369A1"/>
    <w:rsid w:val="00B369A6"/>
    <w:rsid w:val="00B36BAC"/>
    <w:rsid w:val="00B373B2"/>
    <w:rsid w:val="00B37468"/>
    <w:rsid w:val="00B37B07"/>
    <w:rsid w:val="00B37D87"/>
    <w:rsid w:val="00B401EA"/>
    <w:rsid w:val="00B40C8F"/>
    <w:rsid w:val="00B40EE4"/>
    <w:rsid w:val="00B41C80"/>
    <w:rsid w:val="00B41D83"/>
    <w:rsid w:val="00B4246B"/>
    <w:rsid w:val="00B429C5"/>
    <w:rsid w:val="00B43387"/>
    <w:rsid w:val="00B43755"/>
    <w:rsid w:val="00B43B04"/>
    <w:rsid w:val="00B43DE8"/>
    <w:rsid w:val="00B44422"/>
    <w:rsid w:val="00B44FAB"/>
    <w:rsid w:val="00B45001"/>
    <w:rsid w:val="00B4589D"/>
    <w:rsid w:val="00B4591E"/>
    <w:rsid w:val="00B4595C"/>
    <w:rsid w:val="00B4633A"/>
    <w:rsid w:val="00B46B7D"/>
    <w:rsid w:val="00B4763B"/>
    <w:rsid w:val="00B47726"/>
    <w:rsid w:val="00B477B2"/>
    <w:rsid w:val="00B47B73"/>
    <w:rsid w:val="00B5097E"/>
    <w:rsid w:val="00B5177E"/>
    <w:rsid w:val="00B51ABF"/>
    <w:rsid w:val="00B51B46"/>
    <w:rsid w:val="00B51C46"/>
    <w:rsid w:val="00B51CB2"/>
    <w:rsid w:val="00B51F70"/>
    <w:rsid w:val="00B52B78"/>
    <w:rsid w:val="00B52DFD"/>
    <w:rsid w:val="00B5327D"/>
    <w:rsid w:val="00B54356"/>
    <w:rsid w:val="00B55175"/>
    <w:rsid w:val="00B55C5B"/>
    <w:rsid w:val="00B55F71"/>
    <w:rsid w:val="00B563E2"/>
    <w:rsid w:val="00B5653F"/>
    <w:rsid w:val="00B56676"/>
    <w:rsid w:val="00B56B58"/>
    <w:rsid w:val="00B60237"/>
    <w:rsid w:val="00B60F13"/>
    <w:rsid w:val="00B61FE9"/>
    <w:rsid w:val="00B62109"/>
    <w:rsid w:val="00B621D5"/>
    <w:rsid w:val="00B622B8"/>
    <w:rsid w:val="00B62B9E"/>
    <w:rsid w:val="00B62D8C"/>
    <w:rsid w:val="00B630A4"/>
    <w:rsid w:val="00B635C2"/>
    <w:rsid w:val="00B6386B"/>
    <w:rsid w:val="00B6392A"/>
    <w:rsid w:val="00B6397E"/>
    <w:rsid w:val="00B639A7"/>
    <w:rsid w:val="00B63A3E"/>
    <w:rsid w:val="00B63AEF"/>
    <w:rsid w:val="00B63BCF"/>
    <w:rsid w:val="00B64585"/>
    <w:rsid w:val="00B64A1E"/>
    <w:rsid w:val="00B64C5B"/>
    <w:rsid w:val="00B651B5"/>
    <w:rsid w:val="00B6546C"/>
    <w:rsid w:val="00B66AF9"/>
    <w:rsid w:val="00B66E65"/>
    <w:rsid w:val="00B7023F"/>
    <w:rsid w:val="00B7044D"/>
    <w:rsid w:val="00B71193"/>
    <w:rsid w:val="00B71DF3"/>
    <w:rsid w:val="00B7275E"/>
    <w:rsid w:val="00B7348E"/>
    <w:rsid w:val="00B735C4"/>
    <w:rsid w:val="00B74134"/>
    <w:rsid w:val="00B74C59"/>
    <w:rsid w:val="00B75464"/>
    <w:rsid w:val="00B7579D"/>
    <w:rsid w:val="00B75D9A"/>
    <w:rsid w:val="00B76DF3"/>
    <w:rsid w:val="00B77047"/>
    <w:rsid w:val="00B77BA3"/>
    <w:rsid w:val="00B807D4"/>
    <w:rsid w:val="00B80D8A"/>
    <w:rsid w:val="00B80EED"/>
    <w:rsid w:val="00B81337"/>
    <w:rsid w:val="00B82020"/>
    <w:rsid w:val="00B827A1"/>
    <w:rsid w:val="00B82FCD"/>
    <w:rsid w:val="00B83476"/>
    <w:rsid w:val="00B836A6"/>
    <w:rsid w:val="00B84DB9"/>
    <w:rsid w:val="00B84FFE"/>
    <w:rsid w:val="00B85137"/>
    <w:rsid w:val="00B8519D"/>
    <w:rsid w:val="00B851A3"/>
    <w:rsid w:val="00B8544E"/>
    <w:rsid w:val="00B85E27"/>
    <w:rsid w:val="00B85E57"/>
    <w:rsid w:val="00B85F7F"/>
    <w:rsid w:val="00B86800"/>
    <w:rsid w:val="00B86885"/>
    <w:rsid w:val="00B868B8"/>
    <w:rsid w:val="00B870C5"/>
    <w:rsid w:val="00B87110"/>
    <w:rsid w:val="00B871AE"/>
    <w:rsid w:val="00B8731A"/>
    <w:rsid w:val="00B875D8"/>
    <w:rsid w:val="00B87780"/>
    <w:rsid w:val="00B87FDA"/>
    <w:rsid w:val="00B90165"/>
    <w:rsid w:val="00B9042E"/>
    <w:rsid w:val="00B90CD0"/>
    <w:rsid w:val="00B919B1"/>
    <w:rsid w:val="00B91A98"/>
    <w:rsid w:val="00B91D03"/>
    <w:rsid w:val="00B9211B"/>
    <w:rsid w:val="00B92279"/>
    <w:rsid w:val="00B924CE"/>
    <w:rsid w:val="00B92903"/>
    <w:rsid w:val="00B92C79"/>
    <w:rsid w:val="00B94676"/>
    <w:rsid w:val="00B94A90"/>
    <w:rsid w:val="00B94EB6"/>
    <w:rsid w:val="00B953E4"/>
    <w:rsid w:val="00B95836"/>
    <w:rsid w:val="00B958C6"/>
    <w:rsid w:val="00B96032"/>
    <w:rsid w:val="00B96743"/>
    <w:rsid w:val="00B96744"/>
    <w:rsid w:val="00B96EB4"/>
    <w:rsid w:val="00B97439"/>
    <w:rsid w:val="00B9744D"/>
    <w:rsid w:val="00B97E60"/>
    <w:rsid w:val="00B97FDD"/>
    <w:rsid w:val="00BA03F3"/>
    <w:rsid w:val="00BA0C91"/>
    <w:rsid w:val="00BA0CE4"/>
    <w:rsid w:val="00BA0E0F"/>
    <w:rsid w:val="00BA0EC1"/>
    <w:rsid w:val="00BA188B"/>
    <w:rsid w:val="00BA1CB8"/>
    <w:rsid w:val="00BA23A6"/>
    <w:rsid w:val="00BA28F4"/>
    <w:rsid w:val="00BA2AF4"/>
    <w:rsid w:val="00BA2D7A"/>
    <w:rsid w:val="00BA4707"/>
    <w:rsid w:val="00BA4BE0"/>
    <w:rsid w:val="00BA4D7A"/>
    <w:rsid w:val="00BA5607"/>
    <w:rsid w:val="00BA5828"/>
    <w:rsid w:val="00BA6550"/>
    <w:rsid w:val="00BA6B8A"/>
    <w:rsid w:val="00BA6D03"/>
    <w:rsid w:val="00BA6FB2"/>
    <w:rsid w:val="00BA725B"/>
    <w:rsid w:val="00BA7822"/>
    <w:rsid w:val="00BA79DA"/>
    <w:rsid w:val="00BA7B2A"/>
    <w:rsid w:val="00BA7D1C"/>
    <w:rsid w:val="00BB0282"/>
    <w:rsid w:val="00BB0718"/>
    <w:rsid w:val="00BB0B10"/>
    <w:rsid w:val="00BB0D7D"/>
    <w:rsid w:val="00BB1CEA"/>
    <w:rsid w:val="00BB1EBB"/>
    <w:rsid w:val="00BB2A41"/>
    <w:rsid w:val="00BB2CDB"/>
    <w:rsid w:val="00BB2FD2"/>
    <w:rsid w:val="00BB4256"/>
    <w:rsid w:val="00BB43C2"/>
    <w:rsid w:val="00BB443D"/>
    <w:rsid w:val="00BB492A"/>
    <w:rsid w:val="00BB4D29"/>
    <w:rsid w:val="00BB5391"/>
    <w:rsid w:val="00BB5892"/>
    <w:rsid w:val="00BB5EB3"/>
    <w:rsid w:val="00BB6943"/>
    <w:rsid w:val="00BB6B48"/>
    <w:rsid w:val="00BB6D35"/>
    <w:rsid w:val="00BB6FD6"/>
    <w:rsid w:val="00BB7A18"/>
    <w:rsid w:val="00BC00D1"/>
    <w:rsid w:val="00BC14D7"/>
    <w:rsid w:val="00BC25BE"/>
    <w:rsid w:val="00BC28E0"/>
    <w:rsid w:val="00BC2B4B"/>
    <w:rsid w:val="00BC3108"/>
    <w:rsid w:val="00BC31B8"/>
    <w:rsid w:val="00BC3C83"/>
    <w:rsid w:val="00BC4E76"/>
    <w:rsid w:val="00BC61C0"/>
    <w:rsid w:val="00BC6734"/>
    <w:rsid w:val="00BC73AC"/>
    <w:rsid w:val="00BC7493"/>
    <w:rsid w:val="00BC78C8"/>
    <w:rsid w:val="00BC793F"/>
    <w:rsid w:val="00BC7D88"/>
    <w:rsid w:val="00BD0541"/>
    <w:rsid w:val="00BD0732"/>
    <w:rsid w:val="00BD0970"/>
    <w:rsid w:val="00BD188D"/>
    <w:rsid w:val="00BD18D3"/>
    <w:rsid w:val="00BD1ECB"/>
    <w:rsid w:val="00BD2270"/>
    <w:rsid w:val="00BD2955"/>
    <w:rsid w:val="00BD3379"/>
    <w:rsid w:val="00BD3476"/>
    <w:rsid w:val="00BD384D"/>
    <w:rsid w:val="00BD4004"/>
    <w:rsid w:val="00BD4134"/>
    <w:rsid w:val="00BD46D1"/>
    <w:rsid w:val="00BD4721"/>
    <w:rsid w:val="00BD55B2"/>
    <w:rsid w:val="00BD59D9"/>
    <w:rsid w:val="00BD5F8A"/>
    <w:rsid w:val="00BD6A8C"/>
    <w:rsid w:val="00BD6A91"/>
    <w:rsid w:val="00BD6ADD"/>
    <w:rsid w:val="00BD6EB1"/>
    <w:rsid w:val="00BE0723"/>
    <w:rsid w:val="00BE1929"/>
    <w:rsid w:val="00BE1E34"/>
    <w:rsid w:val="00BE1F56"/>
    <w:rsid w:val="00BE215F"/>
    <w:rsid w:val="00BE2710"/>
    <w:rsid w:val="00BE303C"/>
    <w:rsid w:val="00BE377D"/>
    <w:rsid w:val="00BE3A66"/>
    <w:rsid w:val="00BE485C"/>
    <w:rsid w:val="00BE4BA3"/>
    <w:rsid w:val="00BE54A2"/>
    <w:rsid w:val="00BE556C"/>
    <w:rsid w:val="00BE55C9"/>
    <w:rsid w:val="00BE5B74"/>
    <w:rsid w:val="00BE5D03"/>
    <w:rsid w:val="00BE6DAC"/>
    <w:rsid w:val="00BE7778"/>
    <w:rsid w:val="00BE783A"/>
    <w:rsid w:val="00BE7BB6"/>
    <w:rsid w:val="00BE7CD5"/>
    <w:rsid w:val="00BE7E6E"/>
    <w:rsid w:val="00BF018A"/>
    <w:rsid w:val="00BF09F0"/>
    <w:rsid w:val="00BF0FFC"/>
    <w:rsid w:val="00BF1047"/>
    <w:rsid w:val="00BF123F"/>
    <w:rsid w:val="00BF1432"/>
    <w:rsid w:val="00BF1521"/>
    <w:rsid w:val="00BF155D"/>
    <w:rsid w:val="00BF1917"/>
    <w:rsid w:val="00BF19A4"/>
    <w:rsid w:val="00BF1AFE"/>
    <w:rsid w:val="00BF1DE2"/>
    <w:rsid w:val="00BF32DB"/>
    <w:rsid w:val="00BF3381"/>
    <w:rsid w:val="00BF3893"/>
    <w:rsid w:val="00BF43E1"/>
    <w:rsid w:val="00BF47E5"/>
    <w:rsid w:val="00BF48D5"/>
    <w:rsid w:val="00BF4DFF"/>
    <w:rsid w:val="00BF4E39"/>
    <w:rsid w:val="00BF4EF4"/>
    <w:rsid w:val="00BF5674"/>
    <w:rsid w:val="00BF5990"/>
    <w:rsid w:val="00BF6083"/>
    <w:rsid w:val="00BF6D6B"/>
    <w:rsid w:val="00BF71F7"/>
    <w:rsid w:val="00C0024F"/>
    <w:rsid w:val="00C00BD2"/>
    <w:rsid w:val="00C00E78"/>
    <w:rsid w:val="00C016A3"/>
    <w:rsid w:val="00C02927"/>
    <w:rsid w:val="00C03093"/>
    <w:rsid w:val="00C03905"/>
    <w:rsid w:val="00C04327"/>
    <w:rsid w:val="00C043B1"/>
    <w:rsid w:val="00C04591"/>
    <w:rsid w:val="00C048F6"/>
    <w:rsid w:val="00C053B6"/>
    <w:rsid w:val="00C05FCF"/>
    <w:rsid w:val="00C0651C"/>
    <w:rsid w:val="00C071FC"/>
    <w:rsid w:val="00C072E9"/>
    <w:rsid w:val="00C073B8"/>
    <w:rsid w:val="00C0782A"/>
    <w:rsid w:val="00C0795D"/>
    <w:rsid w:val="00C105C6"/>
    <w:rsid w:val="00C10B6B"/>
    <w:rsid w:val="00C10F15"/>
    <w:rsid w:val="00C112A4"/>
    <w:rsid w:val="00C11787"/>
    <w:rsid w:val="00C11ADC"/>
    <w:rsid w:val="00C11B3E"/>
    <w:rsid w:val="00C11B9B"/>
    <w:rsid w:val="00C11F52"/>
    <w:rsid w:val="00C12FE2"/>
    <w:rsid w:val="00C130FA"/>
    <w:rsid w:val="00C13139"/>
    <w:rsid w:val="00C13F36"/>
    <w:rsid w:val="00C14066"/>
    <w:rsid w:val="00C15095"/>
    <w:rsid w:val="00C1527B"/>
    <w:rsid w:val="00C1556F"/>
    <w:rsid w:val="00C15CA9"/>
    <w:rsid w:val="00C15F3C"/>
    <w:rsid w:val="00C16324"/>
    <w:rsid w:val="00C163BA"/>
    <w:rsid w:val="00C163BD"/>
    <w:rsid w:val="00C16DB8"/>
    <w:rsid w:val="00C16E17"/>
    <w:rsid w:val="00C1794A"/>
    <w:rsid w:val="00C17A11"/>
    <w:rsid w:val="00C17B88"/>
    <w:rsid w:val="00C17F37"/>
    <w:rsid w:val="00C20C53"/>
    <w:rsid w:val="00C20E19"/>
    <w:rsid w:val="00C20E4C"/>
    <w:rsid w:val="00C21063"/>
    <w:rsid w:val="00C2264C"/>
    <w:rsid w:val="00C22E34"/>
    <w:rsid w:val="00C232D4"/>
    <w:rsid w:val="00C234E0"/>
    <w:rsid w:val="00C241E8"/>
    <w:rsid w:val="00C242F7"/>
    <w:rsid w:val="00C24F04"/>
    <w:rsid w:val="00C251D5"/>
    <w:rsid w:val="00C25EDB"/>
    <w:rsid w:val="00C264C6"/>
    <w:rsid w:val="00C26980"/>
    <w:rsid w:val="00C26E6D"/>
    <w:rsid w:val="00C270DC"/>
    <w:rsid w:val="00C2756B"/>
    <w:rsid w:val="00C30764"/>
    <w:rsid w:val="00C30ADB"/>
    <w:rsid w:val="00C30B7D"/>
    <w:rsid w:val="00C31607"/>
    <w:rsid w:val="00C31BAF"/>
    <w:rsid w:val="00C325E6"/>
    <w:rsid w:val="00C3292D"/>
    <w:rsid w:val="00C32DC3"/>
    <w:rsid w:val="00C32FCC"/>
    <w:rsid w:val="00C336B8"/>
    <w:rsid w:val="00C34C8F"/>
    <w:rsid w:val="00C352C8"/>
    <w:rsid w:val="00C3537A"/>
    <w:rsid w:val="00C35842"/>
    <w:rsid w:val="00C35DB3"/>
    <w:rsid w:val="00C3635B"/>
    <w:rsid w:val="00C363A0"/>
    <w:rsid w:val="00C36643"/>
    <w:rsid w:val="00C36BFD"/>
    <w:rsid w:val="00C36C6E"/>
    <w:rsid w:val="00C3739A"/>
    <w:rsid w:val="00C40482"/>
    <w:rsid w:val="00C41062"/>
    <w:rsid w:val="00C415D7"/>
    <w:rsid w:val="00C4193B"/>
    <w:rsid w:val="00C41D5F"/>
    <w:rsid w:val="00C4200E"/>
    <w:rsid w:val="00C42025"/>
    <w:rsid w:val="00C42B67"/>
    <w:rsid w:val="00C42BCF"/>
    <w:rsid w:val="00C42BF3"/>
    <w:rsid w:val="00C43AA0"/>
    <w:rsid w:val="00C4463F"/>
    <w:rsid w:val="00C4467A"/>
    <w:rsid w:val="00C44C70"/>
    <w:rsid w:val="00C4539A"/>
    <w:rsid w:val="00C455B2"/>
    <w:rsid w:val="00C45D71"/>
    <w:rsid w:val="00C45DA7"/>
    <w:rsid w:val="00C45F6F"/>
    <w:rsid w:val="00C46019"/>
    <w:rsid w:val="00C46523"/>
    <w:rsid w:val="00C47754"/>
    <w:rsid w:val="00C47B4A"/>
    <w:rsid w:val="00C47CC9"/>
    <w:rsid w:val="00C47DA6"/>
    <w:rsid w:val="00C50888"/>
    <w:rsid w:val="00C511B6"/>
    <w:rsid w:val="00C51630"/>
    <w:rsid w:val="00C51702"/>
    <w:rsid w:val="00C51ED8"/>
    <w:rsid w:val="00C52160"/>
    <w:rsid w:val="00C529EE"/>
    <w:rsid w:val="00C546BE"/>
    <w:rsid w:val="00C55033"/>
    <w:rsid w:val="00C555A4"/>
    <w:rsid w:val="00C55C84"/>
    <w:rsid w:val="00C5696F"/>
    <w:rsid w:val="00C56E27"/>
    <w:rsid w:val="00C56E32"/>
    <w:rsid w:val="00C570B5"/>
    <w:rsid w:val="00C5724D"/>
    <w:rsid w:val="00C5752D"/>
    <w:rsid w:val="00C576BC"/>
    <w:rsid w:val="00C60210"/>
    <w:rsid w:val="00C6050A"/>
    <w:rsid w:val="00C6051D"/>
    <w:rsid w:val="00C60810"/>
    <w:rsid w:val="00C61393"/>
    <w:rsid w:val="00C613FF"/>
    <w:rsid w:val="00C624A8"/>
    <w:rsid w:val="00C62547"/>
    <w:rsid w:val="00C62F95"/>
    <w:rsid w:val="00C63FB9"/>
    <w:rsid w:val="00C6520E"/>
    <w:rsid w:val="00C65534"/>
    <w:rsid w:val="00C659E0"/>
    <w:rsid w:val="00C66415"/>
    <w:rsid w:val="00C66633"/>
    <w:rsid w:val="00C66798"/>
    <w:rsid w:val="00C66809"/>
    <w:rsid w:val="00C66DBE"/>
    <w:rsid w:val="00C67271"/>
    <w:rsid w:val="00C6729F"/>
    <w:rsid w:val="00C67AA6"/>
    <w:rsid w:val="00C70A89"/>
    <w:rsid w:val="00C70B32"/>
    <w:rsid w:val="00C722F3"/>
    <w:rsid w:val="00C72CB9"/>
    <w:rsid w:val="00C72EF8"/>
    <w:rsid w:val="00C742B8"/>
    <w:rsid w:val="00C75880"/>
    <w:rsid w:val="00C767C5"/>
    <w:rsid w:val="00C76ADD"/>
    <w:rsid w:val="00C76EA1"/>
    <w:rsid w:val="00C77199"/>
    <w:rsid w:val="00C77A02"/>
    <w:rsid w:val="00C77EC1"/>
    <w:rsid w:val="00C80088"/>
    <w:rsid w:val="00C8009A"/>
    <w:rsid w:val="00C8049D"/>
    <w:rsid w:val="00C80780"/>
    <w:rsid w:val="00C80A46"/>
    <w:rsid w:val="00C80C3C"/>
    <w:rsid w:val="00C80FDA"/>
    <w:rsid w:val="00C8176F"/>
    <w:rsid w:val="00C81ED3"/>
    <w:rsid w:val="00C82918"/>
    <w:rsid w:val="00C82AB0"/>
    <w:rsid w:val="00C82E96"/>
    <w:rsid w:val="00C84A49"/>
    <w:rsid w:val="00C84F3D"/>
    <w:rsid w:val="00C84FC9"/>
    <w:rsid w:val="00C85B8B"/>
    <w:rsid w:val="00C8671A"/>
    <w:rsid w:val="00C86946"/>
    <w:rsid w:val="00C86C75"/>
    <w:rsid w:val="00C86E96"/>
    <w:rsid w:val="00C9039D"/>
    <w:rsid w:val="00C90473"/>
    <w:rsid w:val="00C90D2E"/>
    <w:rsid w:val="00C9184E"/>
    <w:rsid w:val="00C91E41"/>
    <w:rsid w:val="00C925B2"/>
    <w:rsid w:val="00C9325C"/>
    <w:rsid w:val="00C94236"/>
    <w:rsid w:val="00C9478D"/>
    <w:rsid w:val="00C9544E"/>
    <w:rsid w:val="00C96D35"/>
    <w:rsid w:val="00CA08D5"/>
    <w:rsid w:val="00CA0BED"/>
    <w:rsid w:val="00CA0EA4"/>
    <w:rsid w:val="00CA2221"/>
    <w:rsid w:val="00CA2481"/>
    <w:rsid w:val="00CA2D7D"/>
    <w:rsid w:val="00CA34D1"/>
    <w:rsid w:val="00CA35C7"/>
    <w:rsid w:val="00CA4CF5"/>
    <w:rsid w:val="00CA4D0F"/>
    <w:rsid w:val="00CA4F36"/>
    <w:rsid w:val="00CA5229"/>
    <w:rsid w:val="00CA5814"/>
    <w:rsid w:val="00CA5826"/>
    <w:rsid w:val="00CA5A81"/>
    <w:rsid w:val="00CA61FB"/>
    <w:rsid w:val="00CA6301"/>
    <w:rsid w:val="00CA72E0"/>
    <w:rsid w:val="00CA77A6"/>
    <w:rsid w:val="00CA7D2C"/>
    <w:rsid w:val="00CB02A0"/>
    <w:rsid w:val="00CB0EF9"/>
    <w:rsid w:val="00CB0FDD"/>
    <w:rsid w:val="00CB16CC"/>
    <w:rsid w:val="00CB16CD"/>
    <w:rsid w:val="00CB1AA5"/>
    <w:rsid w:val="00CB22F4"/>
    <w:rsid w:val="00CB3B97"/>
    <w:rsid w:val="00CB4DEE"/>
    <w:rsid w:val="00CB4FD3"/>
    <w:rsid w:val="00CB524A"/>
    <w:rsid w:val="00CB5C55"/>
    <w:rsid w:val="00CB614A"/>
    <w:rsid w:val="00CB6417"/>
    <w:rsid w:val="00CB66EB"/>
    <w:rsid w:val="00CB6D1F"/>
    <w:rsid w:val="00CB6F63"/>
    <w:rsid w:val="00CC0CF4"/>
    <w:rsid w:val="00CC0D7D"/>
    <w:rsid w:val="00CC1338"/>
    <w:rsid w:val="00CC178D"/>
    <w:rsid w:val="00CC2AF6"/>
    <w:rsid w:val="00CC2B79"/>
    <w:rsid w:val="00CC2DB6"/>
    <w:rsid w:val="00CC3BF3"/>
    <w:rsid w:val="00CC3CC4"/>
    <w:rsid w:val="00CC3E43"/>
    <w:rsid w:val="00CC43EA"/>
    <w:rsid w:val="00CC5731"/>
    <w:rsid w:val="00CC5DB8"/>
    <w:rsid w:val="00CC60B0"/>
    <w:rsid w:val="00CC6315"/>
    <w:rsid w:val="00CC643C"/>
    <w:rsid w:val="00CC64F3"/>
    <w:rsid w:val="00CC73CB"/>
    <w:rsid w:val="00CC7E83"/>
    <w:rsid w:val="00CD00A2"/>
    <w:rsid w:val="00CD0562"/>
    <w:rsid w:val="00CD0D4A"/>
    <w:rsid w:val="00CD0F13"/>
    <w:rsid w:val="00CD1334"/>
    <w:rsid w:val="00CD1482"/>
    <w:rsid w:val="00CD1845"/>
    <w:rsid w:val="00CD1B1C"/>
    <w:rsid w:val="00CD29E9"/>
    <w:rsid w:val="00CD2C47"/>
    <w:rsid w:val="00CD300B"/>
    <w:rsid w:val="00CD36EA"/>
    <w:rsid w:val="00CD429C"/>
    <w:rsid w:val="00CD4578"/>
    <w:rsid w:val="00CD4B98"/>
    <w:rsid w:val="00CD502B"/>
    <w:rsid w:val="00CD5863"/>
    <w:rsid w:val="00CD6D32"/>
    <w:rsid w:val="00CD6EFA"/>
    <w:rsid w:val="00CD7402"/>
    <w:rsid w:val="00CD775E"/>
    <w:rsid w:val="00CD7B85"/>
    <w:rsid w:val="00CD7D70"/>
    <w:rsid w:val="00CE00F1"/>
    <w:rsid w:val="00CE059D"/>
    <w:rsid w:val="00CE0B40"/>
    <w:rsid w:val="00CE22CC"/>
    <w:rsid w:val="00CE277E"/>
    <w:rsid w:val="00CE2A48"/>
    <w:rsid w:val="00CE3572"/>
    <w:rsid w:val="00CE3975"/>
    <w:rsid w:val="00CE462F"/>
    <w:rsid w:val="00CE4F64"/>
    <w:rsid w:val="00CE6006"/>
    <w:rsid w:val="00CE624E"/>
    <w:rsid w:val="00CE67C5"/>
    <w:rsid w:val="00CE7007"/>
    <w:rsid w:val="00CE7083"/>
    <w:rsid w:val="00CE7F29"/>
    <w:rsid w:val="00CF00BF"/>
    <w:rsid w:val="00CF0226"/>
    <w:rsid w:val="00CF1AD2"/>
    <w:rsid w:val="00CF1B7D"/>
    <w:rsid w:val="00CF2475"/>
    <w:rsid w:val="00CF3028"/>
    <w:rsid w:val="00CF372C"/>
    <w:rsid w:val="00CF3F93"/>
    <w:rsid w:val="00CF42E6"/>
    <w:rsid w:val="00CF479C"/>
    <w:rsid w:val="00CF4BD6"/>
    <w:rsid w:val="00CF51E0"/>
    <w:rsid w:val="00CF5768"/>
    <w:rsid w:val="00CF586F"/>
    <w:rsid w:val="00CF5A32"/>
    <w:rsid w:val="00CF5AA3"/>
    <w:rsid w:val="00CF6129"/>
    <w:rsid w:val="00CF65A4"/>
    <w:rsid w:val="00CF6E11"/>
    <w:rsid w:val="00CF721F"/>
    <w:rsid w:val="00CF79FC"/>
    <w:rsid w:val="00D00565"/>
    <w:rsid w:val="00D01B21"/>
    <w:rsid w:val="00D02197"/>
    <w:rsid w:val="00D021A4"/>
    <w:rsid w:val="00D02496"/>
    <w:rsid w:val="00D02577"/>
    <w:rsid w:val="00D02F92"/>
    <w:rsid w:val="00D03150"/>
    <w:rsid w:val="00D03DB9"/>
    <w:rsid w:val="00D040A5"/>
    <w:rsid w:val="00D0422E"/>
    <w:rsid w:val="00D0460E"/>
    <w:rsid w:val="00D049E8"/>
    <w:rsid w:val="00D05975"/>
    <w:rsid w:val="00D05B77"/>
    <w:rsid w:val="00D05BB1"/>
    <w:rsid w:val="00D05C82"/>
    <w:rsid w:val="00D05EC3"/>
    <w:rsid w:val="00D07087"/>
    <w:rsid w:val="00D07163"/>
    <w:rsid w:val="00D076A6"/>
    <w:rsid w:val="00D07827"/>
    <w:rsid w:val="00D07957"/>
    <w:rsid w:val="00D07F33"/>
    <w:rsid w:val="00D106C9"/>
    <w:rsid w:val="00D10B25"/>
    <w:rsid w:val="00D10F7E"/>
    <w:rsid w:val="00D11241"/>
    <w:rsid w:val="00D112F1"/>
    <w:rsid w:val="00D11691"/>
    <w:rsid w:val="00D116E5"/>
    <w:rsid w:val="00D12093"/>
    <w:rsid w:val="00D12C40"/>
    <w:rsid w:val="00D133D2"/>
    <w:rsid w:val="00D139C5"/>
    <w:rsid w:val="00D13AFB"/>
    <w:rsid w:val="00D13E14"/>
    <w:rsid w:val="00D14127"/>
    <w:rsid w:val="00D1433C"/>
    <w:rsid w:val="00D1453C"/>
    <w:rsid w:val="00D14559"/>
    <w:rsid w:val="00D148D6"/>
    <w:rsid w:val="00D14A4E"/>
    <w:rsid w:val="00D14C18"/>
    <w:rsid w:val="00D14FF4"/>
    <w:rsid w:val="00D1505D"/>
    <w:rsid w:val="00D157A7"/>
    <w:rsid w:val="00D15A3B"/>
    <w:rsid w:val="00D16037"/>
    <w:rsid w:val="00D1679E"/>
    <w:rsid w:val="00D16DC1"/>
    <w:rsid w:val="00D207CA"/>
    <w:rsid w:val="00D20958"/>
    <w:rsid w:val="00D20C4B"/>
    <w:rsid w:val="00D20FDD"/>
    <w:rsid w:val="00D212DC"/>
    <w:rsid w:val="00D21D6E"/>
    <w:rsid w:val="00D22335"/>
    <w:rsid w:val="00D2233F"/>
    <w:rsid w:val="00D223A9"/>
    <w:rsid w:val="00D22FAD"/>
    <w:rsid w:val="00D249D5"/>
    <w:rsid w:val="00D24FD1"/>
    <w:rsid w:val="00D251E6"/>
    <w:rsid w:val="00D25964"/>
    <w:rsid w:val="00D25FA6"/>
    <w:rsid w:val="00D26130"/>
    <w:rsid w:val="00D26F2F"/>
    <w:rsid w:val="00D27531"/>
    <w:rsid w:val="00D27728"/>
    <w:rsid w:val="00D2783F"/>
    <w:rsid w:val="00D27A73"/>
    <w:rsid w:val="00D27DE1"/>
    <w:rsid w:val="00D32E0F"/>
    <w:rsid w:val="00D3386F"/>
    <w:rsid w:val="00D33A2E"/>
    <w:rsid w:val="00D33B58"/>
    <w:rsid w:val="00D33C8A"/>
    <w:rsid w:val="00D33D6C"/>
    <w:rsid w:val="00D3476F"/>
    <w:rsid w:val="00D34FFC"/>
    <w:rsid w:val="00D35361"/>
    <w:rsid w:val="00D3611A"/>
    <w:rsid w:val="00D36270"/>
    <w:rsid w:val="00D37416"/>
    <w:rsid w:val="00D37529"/>
    <w:rsid w:val="00D37542"/>
    <w:rsid w:val="00D3761D"/>
    <w:rsid w:val="00D37B88"/>
    <w:rsid w:val="00D37C97"/>
    <w:rsid w:val="00D37FA5"/>
    <w:rsid w:val="00D37FB1"/>
    <w:rsid w:val="00D4071E"/>
    <w:rsid w:val="00D40740"/>
    <w:rsid w:val="00D40A43"/>
    <w:rsid w:val="00D41011"/>
    <w:rsid w:val="00D41045"/>
    <w:rsid w:val="00D4162F"/>
    <w:rsid w:val="00D42002"/>
    <w:rsid w:val="00D42015"/>
    <w:rsid w:val="00D4238B"/>
    <w:rsid w:val="00D42905"/>
    <w:rsid w:val="00D434CB"/>
    <w:rsid w:val="00D43590"/>
    <w:rsid w:val="00D4373E"/>
    <w:rsid w:val="00D4385E"/>
    <w:rsid w:val="00D439F9"/>
    <w:rsid w:val="00D43B8F"/>
    <w:rsid w:val="00D44458"/>
    <w:rsid w:val="00D444C2"/>
    <w:rsid w:val="00D448A5"/>
    <w:rsid w:val="00D44C1B"/>
    <w:rsid w:val="00D44D7C"/>
    <w:rsid w:val="00D4524C"/>
    <w:rsid w:val="00D457F3"/>
    <w:rsid w:val="00D460E1"/>
    <w:rsid w:val="00D46419"/>
    <w:rsid w:val="00D4668B"/>
    <w:rsid w:val="00D46BEE"/>
    <w:rsid w:val="00D47222"/>
    <w:rsid w:val="00D4727F"/>
    <w:rsid w:val="00D47E3B"/>
    <w:rsid w:val="00D47EAD"/>
    <w:rsid w:val="00D507CA"/>
    <w:rsid w:val="00D5090D"/>
    <w:rsid w:val="00D51058"/>
    <w:rsid w:val="00D51492"/>
    <w:rsid w:val="00D5157D"/>
    <w:rsid w:val="00D51E98"/>
    <w:rsid w:val="00D5238B"/>
    <w:rsid w:val="00D5272F"/>
    <w:rsid w:val="00D52965"/>
    <w:rsid w:val="00D52D4B"/>
    <w:rsid w:val="00D5306F"/>
    <w:rsid w:val="00D53325"/>
    <w:rsid w:val="00D53D65"/>
    <w:rsid w:val="00D541C7"/>
    <w:rsid w:val="00D544B2"/>
    <w:rsid w:val="00D5452D"/>
    <w:rsid w:val="00D54F7C"/>
    <w:rsid w:val="00D5539C"/>
    <w:rsid w:val="00D5552D"/>
    <w:rsid w:val="00D55B90"/>
    <w:rsid w:val="00D5614E"/>
    <w:rsid w:val="00D564D9"/>
    <w:rsid w:val="00D56A62"/>
    <w:rsid w:val="00D56AB9"/>
    <w:rsid w:val="00D56B83"/>
    <w:rsid w:val="00D56E9F"/>
    <w:rsid w:val="00D57192"/>
    <w:rsid w:val="00D57196"/>
    <w:rsid w:val="00D57786"/>
    <w:rsid w:val="00D60088"/>
    <w:rsid w:val="00D60184"/>
    <w:rsid w:val="00D60CFE"/>
    <w:rsid w:val="00D632A3"/>
    <w:rsid w:val="00D63AC4"/>
    <w:rsid w:val="00D63B01"/>
    <w:rsid w:val="00D64A46"/>
    <w:rsid w:val="00D65039"/>
    <w:rsid w:val="00D652FA"/>
    <w:rsid w:val="00D65BBC"/>
    <w:rsid w:val="00D65F67"/>
    <w:rsid w:val="00D662D9"/>
    <w:rsid w:val="00D66303"/>
    <w:rsid w:val="00D66700"/>
    <w:rsid w:val="00D66CDA"/>
    <w:rsid w:val="00D67C2B"/>
    <w:rsid w:val="00D70646"/>
    <w:rsid w:val="00D70771"/>
    <w:rsid w:val="00D70957"/>
    <w:rsid w:val="00D70CCE"/>
    <w:rsid w:val="00D7118A"/>
    <w:rsid w:val="00D71711"/>
    <w:rsid w:val="00D71852"/>
    <w:rsid w:val="00D71D34"/>
    <w:rsid w:val="00D71FD5"/>
    <w:rsid w:val="00D720C6"/>
    <w:rsid w:val="00D720F2"/>
    <w:rsid w:val="00D73161"/>
    <w:rsid w:val="00D73587"/>
    <w:rsid w:val="00D73F0D"/>
    <w:rsid w:val="00D740E3"/>
    <w:rsid w:val="00D74D6C"/>
    <w:rsid w:val="00D75380"/>
    <w:rsid w:val="00D755A5"/>
    <w:rsid w:val="00D75BE6"/>
    <w:rsid w:val="00D76294"/>
    <w:rsid w:val="00D76426"/>
    <w:rsid w:val="00D765A1"/>
    <w:rsid w:val="00D767A6"/>
    <w:rsid w:val="00D77134"/>
    <w:rsid w:val="00D77C53"/>
    <w:rsid w:val="00D8028D"/>
    <w:rsid w:val="00D803CC"/>
    <w:rsid w:val="00D80785"/>
    <w:rsid w:val="00D80799"/>
    <w:rsid w:val="00D80A08"/>
    <w:rsid w:val="00D81998"/>
    <w:rsid w:val="00D81A66"/>
    <w:rsid w:val="00D81AF1"/>
    <w:rsid w:val="00D81B82"/>
    <w:rsid w:val="00D82162"/>
    <w:rsid w:val="00D82686"/>
    <w:rsid w:val="00D82D6B"/>
    <w:rsid w:val="00D82F2F"/>
    <w:rsid w:val="00D8316D"/>
    <w:rsid w:val="00D83387"/>
    <w:rsid w:val="00D839E9"/>
    <w:rsid w:val="00D83F4D"/>
    <w:rsid w:val="00D8512F"/>
    <w:rsid w:val="00D85169"/>
    <w:rsid w:val="00D8572B"/>
    <w:rsid w:val="00D85A0A"/>
    <w:rsid w:val="00D85BE2"/>
    <w:rsid w:val="00D86209"/>
    <w:rsid w:val="00D864CE"/>
    <w:rsid w:val="00D86BA9"/>
    <w:rsid w:val="00D86C48"/>
    <w:rsid w:val="00D86DD5"/>
    <w:rsid w:val="00D87518"/>
    <w:rsid w:val="00D878C1"/>
    <w:rsid w:val="00D87C1C"/>
    <w:rsid w:val="00D87CA0"/>
    <w:rsid w:val="00D90048"/>
    <w:rsid w:val="00D90155"/>
    <w:rsid w:val="00D90627"/>
    <w:rsid w:val="00D912C5"/>
    <w:rsid w:val="00D9157A"/>
    <w:rsid w:val="00D9208B"/>
    <w:rsid w:val="00D924BD"/>
    <w:rsid w:val="00D93180"/>
    <w:rsid w:val="00D93867"/>
    <w:rsid w:val="00D943AE"/>
    <w:rsid w:val="00D95042"/>
    <w:rsid w:val="00D95119"/>
    <w:rsid w:val="00D95304"/>
    <w:rsid w:val="00D95F39"/>
    <w:rsid w:val="00D96B5C"/>
    <w:rsid w:val="00D97765"/>
    <w:rsid w:val="00D9780A"/>
    <w:rsid w:val="00DA1C71"/>
    <w:rsid w:val="00DA25EC"/>
    <w:rsid w:val="00DA29D4"/>
    <w:rsid w:val="00DA3250"/>
    <w:rsid w:val="00DA38DE"/>
    <w:rsid w:val="00DA3EFB"/>
    <w:rsid w:val="00DA47FD"/>
    <w:rsid w:val="00DA4EA1"/>
    <w:rsid w:val="00DA54C4"/>
    <w:rsid w:val="00DA66EE"/>
    <w:rsid w:val="00DA6A71"/>
    <w:rsid w:val="00DA7400"/>
    <w:rsid w:val="00DA7CD9"/>
    <w:rsid w:val="00DA7D0E"/>
    <w:rsid w:val="00DB01E6"/>
    <w:rsid w:val="00DB0ECB"/>
    <w:rsid w:val="00DB0FC2"/>
    <w:rsid w:val="00DB161C"/>
    <w:rsid w:val="00DB20DF"/>
    <w:rsid w:val="00DB2BB7"/>
    <w:rsid w:val="00DB2CCB"/>
    <w:rsid w:val="00DB3234"/>
    <w:rsid w:val="00DB3B55"/>
    <w:rsid w:val="00DB4124"/>
    <w:rsid w:val="00DB4C15"/>
    <w:rsid w:val="00DB4FAC"/>
    <w:rsid w:val="00DB5059"/>
    <w:rsid w:val="00DB54FD"/>
    <w:rsid w:val="00DB59BE"/>
    <w:rsid w:val="00DB6B2B"/>
    <w:rsid w:val="00DB6D3D"/>
    <w:rsid w:val="00DB6F77"/>
    <w:rsid w:val="00DB78FA"/>
    <w:rsid w:val="00DB7DDB"/>
    <w:rsid w:val="00DB7F79"/>
    <w:rsid w:val="00DC0940"/>
    <w:rsid w:val="00DC0F55"/>
    <w:rsid w:val="00DC1230"/>
    <w:rsid w:val="00DC16AF"/>
    <w:rsid w:val="00DC19EF"/>
    <w:rsid w:val="00DC1A30"/>
    <w:rsid w:val="00DC1F97"/>
    <w:rsid w:val="00DC21E5"/>
    <w:rsid w:val="00DC2522"/>
    <w:rsid w:val="00DC2AC3"/>
    <w:rsid w:val="00DC2E8D"/>
    <w:rsid w:val="00DC3021"/>
    <w:rsid w:val="00DC340F"/>
    <w:rsid w:val="00DC3608"/>
    <w:rsid w:val="00DC378A"/>
    <w:rsid w:val="00DC39A6"/>
    <w:rsid w:val="00DC3AD3"/>
    <w:rsid w:val="00DC4172"/>
    <w:rsid w:val="00DC4E6F"/>
    <w:rsid w:val="00DC4FBE"/>
    <w:rsid w:val="00DC4FE3"/>
    <w:rsid w:val="00DC5CAE"/>
    <w:rsid w:val="00DC5CF1"/>
    <w:rsid w:val="00DC76E7"/>
    <w:rsid w:val="00DC7F11"/>
    <w:rsid w:val="00DD051C"/>
    <w:rsid w:val="00DD0689"/>
    <w:rsid w:val="00DD0D42"/>
    <w:rsid w:val="00DD0EB5"/>
    <w:rsid w:val="00DD1575"/>
    <w:rsid w:val="00DD1998"/>
    <w:rsid w:val="00DD26C8"/>
    <w:rsid w:val="00DD2A4F"/>
    <w:rsid w:val="00DD2FD3"/>
    <w:rsid w:val="00DD32B7"/>
    <w:rsid w:val="00DD369E"/>
    <w:rsid w:val="00DD3730"/>
    <w:rsid w:val="00DD3DA7"/>
    <w:rsid w:val="00DD3E9A"/>
    <w:rsid w:val="00DD4759"/>
    <w:rsid w:val="00DD4B15"/>
    <w:rsid w:val="00DD52CD"/>
    <w:rsid w:val="00DD53BA"/>
    <w:rsid w:val="00DD5503"/>
    <w:rsid w:val="00DD5A4D"/>
    <w:rsid w:val="00DD601D"/>
    <w:rsid w:val="00DD6AA3"/>
    <w:rsid w:val="00DD6E88"/>
    <w:rsid w:val="00DD77B7"/>
    <w:rsid w:val="00DE0523"/>
    <w:rsid w:val="00DE0CF3"/>
    <w:rsid w:val="00DE1347"/>
    <w:rsid w:val="00DE1C0F"/>
    <w:rsid w:val="00DE1F9A"/>
    <w:rsid w:val="00DE231E"/>
    <w:rsid w:val="00DE2D1A"/>
    <w:rsid w:val="00DE3112"/>
    <w:rsid w:val="00DE384C"/>
    <w:rsid w:val="00DE3C3B"/>
    <w:rsid w:val="00DE3D07"/>
    <w:rsid w:val="00DE427E"/>
    <w:rsid w:val="00DE5018"/>
    <w:rsid w:val="00DE6F90"/>
    <w:rsid w:val="00DE780C"/>
    <w:rsid w:val="00DF0B82"/>
    <w:rsid w:val="00DF10E9"/>
    <w:rsid w:val="00DF1835"/>
    <w:rsid w:val="00DF196E"/>
    <w:rsid w:val="00DF28E8"/>
    <w:rsid w:val="00DF3371"/>
    <w:rsid w:val="00DF341F"/>
    <w:rsid w:val="00DF348B"/>
    <w:rsid w:val="00DF3FD5"/>
    <w:rsid w:val="00DF4034"/>
    <w:rsid w:val="00DF4919"/>
    <w:rsid w:val="00DF59FD"/>
    <w:rsid w:val="00DF6289"/>
    <w:rsid w:val="00DF636B"/>
    <w:rsid w:val="00DF6AE3"/>
    <w:rsid w:val="00DF704E"/>
    <w:rsid w:val="00DF7539"/>
    <w:rsid w:val="00DF76FD"/>
    <w:rsid w:val="00E00207"/>
    <w:rsid w:val="00E00AD2"/>
    <w:rsid w:val="00E00E9C"/>
    <w:rsid w:val="00E00EF9"/>
    <w:rsid w:val="00E012E9"/>
    <w:rsid w:val="00E0147A"/>
    <w:rsid w:val="00E01E00"/>
    <w:rsid w:val="00E02214"/>
    <w:rsid w:val="00E027A6"/>
    <w:rsid w:val="00E02F5F"/>
    <w:rsid w:val="00E040DF"/>
    <w:rsid w:val="00E04594"/>
    <w:rsid w:val="00E04DBD"/>
    <w:rsid w:val="00E0538D"/>
    <w:rsid w:val="00E06F40"/>
    <w:rsid w:val="00E07C9E"/>
    <w:rsid w:val="00E1040D"/>
    <w:rsid w:val="00E11196"/>
    <w:rsid w:val="00E11269"/>
    <w:rsid w:val="00E1176D"/>
    <w:rsid w:val="00E12071"/>
    <w:rsid w:val="00E123EF"/>
    <w:rsid w:val="00E12706"/>
    <w:rsid w:val="00E12814"/>
    <w:rsid w:val="00E13734"/>
    <w:rsid w:val="00E138A0"/>
    <w:rsid w:val="00E1552F"/>
    <w:rsid w:val="00E161D3"/>
    <w:rsid w:val="00E1693B"/>
    <w:rsid w:val="00E16EB2"/>
    <w:rsid w:val="00E178FA"/>
    <w:rsid w:val="00E202C6"/>
    <w:rsid w:val="00E205B2"/>
    <w:rsid w:val="00E20A0E"/>
    <w:rsid w:val="00E21F3C"/>
    <w:rsid w:val="00E220B1"/>
    <w:rsid w:val="00E22153"/>
    <w:rsid w:val="00E22C07"/>
    <w:rsid w:val="00E22CAB"/>
    <w:rsid w:val="00E22CB3"/>
    <w:rsid w:val="00E230D1"/>
    <w:rsid w:val="00E23553"/>
    <w:rsid w:val="00E23AA6"/>
    <w:rsid w:val="00E23D18"/>
    <w:rsid w:val="00E24493"/>
    <w:rsid w:val="00E24C3B"/>
    <w:rsid w:val="00E24C61"/>
    <w:rsid w:val="00E24D20"/>
    <w:rsid w:val="00E25549"/>
    <w:rsid w:val="00E25845"/>
    <w:rsid w:val="00E25971"/>
    <w:rsid w:val="00E25994"/>
    <w:rsid w:val="00E26006"/>
    <w:rsid w:val="00E26606"/>
    <w:rsid w:val="00E26D00"/>
    <w:rsid w:val="00E26D50"/>
    <w:rsid w:val="00E27083"/>
    <w:rsid w:val="00E272CE"/>
    <w:rsid w:val="00E27AAE"/>
    <w:rsid w:val="00E30103"/>
    <w:rsid w:val="00E30CB2"/>
    <w:rsid w:val="00E314B7"/>
    <w:rsid w:val="00E3243A"/>
    <w:rsid w:val="00E32481"/>
    <w:rsid w:val="00E3280D"/>
    <w:rsid w:val="00E32F21"/>
    <w:rsid w:val="00E32FCE"/>
    <w:rsid w:val="00E3323C"/>
    <w:rsid w:val="00E34232"/>
    <w:rsid w:val="00E343FD"/>
    <w:rsid w:val="00E345D6"/>
    <w:rsid w:val="00E34E14"/>
    <w:rsid w:val="00E34F23"/>
    <w:rsid w:val="00E3503D"/>
    <w:rsid w:val="00E357A0"/>
    <w:rsid w:val="00E357CA"/>
    <w:rsid w:val="00E35B91"/>
    <w:rsid w:val="00E36121"/>
    <w:rsid w:val="00E362ED"/>
    <w:rsid w:val="00E3637F"/>
    <w:rsid w:val="00E3667F"/>
    <w:rsid w:val="00E36933"/>
    <w:rsid w:val="00E36BDB"/>
    <w:rsid w:val="00E373AC"/>
    <w:rsid w:val="00E3775A"/>
    <w:rsid w:val="00E41730"/>
    <w:rsid w:val="00E418FA"/>
    <w:rsid w:val="00E419C6"/>
    <w:rsid w:val="00E41A88"/>
    <w:rsid w:val="00E4203B"/>
    <w:rsid w:val="00E429C9"/>
    <w:rsid w:val="00E4335B"/>
    <w:rsid w:val="00E44087"/>
    <w:rsid w:val="00E44643"/>
    <w:rsid w:val="00E44D6D"/>
    <w:rsid w:val="00E4692B"/>
    <w:rsid w:val="00E472C9"/>
    <w:rsid w:val="00E473C2"/>
    <w:rsid w:val="00E47BB9"/>
    <w:rsid w:val="00E47EA5"/>
    <w:rsid w:val="00E5022F"/>
    <w:rsid w:val="00E509A9"/>
    <w:rsid w:val="00E51B10"/>
    <w:rsid w:val="00E51EB2"/>
    <w:rsid w:val="00E5261C"/>
    <w:rsid w:val="00E52ABE"/>
    <w:rsid w:val="00E52AD6"/>
    <w:rsid w:val="00E52D35"/>
    <w:rsid w:val="00E5379F"/>
    <w:rsid w:val="00E53F0F"/>
    <w:rsid w:val="00E54763"/>
    <w:rsid w:val="00E54933"/>
    <w:rsid w:val="00E549A8"/>
    <w:rsid w:val="00E54BC5"/>
    <w:rsid w:val="00E54BD3"/>
    <w:rsid w:val="00E54F12"/>
    <w:rsid w:val="00E5543A"/>
    <w:rsid w:val="00E56642"/>
    <w:rsid w:val="00E56A4A"/>
    <w:rsid w:val="00E57028"/>
    <w:rsid w:val="00E57376"/>
    <w:rsid w:val="00E5790F"/>
    <w:rsid w:val="00E57EEF"/>
    <w:rsid w:val="00E603B4"/>
    <w:rsid w:val="00E60719"/>
    <w:rsid w:val="00E60AA0"/>
    <w:rsid w:val="00E611C8"/>
    <w:rsid w:val="00E61B33"/>
    <w:rsid w:val="00E62334"/>
    <w:rsid w:val="00E62609"/>
    <w:rsid w:val="00E63146"/>
    <w:rsid w:val="00E63329"/>
    <w:rsid w:val="00E63670"/>
    <w:rsid w:val="00E639EA"/>
    <w:rsid w:val="00E63BFF"/>
    <w:rsid w:val="00E63C72"/>
    <w:rsid w:val="00E63EBC"/>
    <w:rsid w:val="00E6424D"/>
    <w:rsid w:val="00E6494B"/>
    <w:rsid w:val="00E64AA6"/>
    <w:rsid w:val="00E64D60"/>
    <w:rsid w:val="00E65922"/>
    <w:rsid w:val="00E659D3"/>
    <w:rsid w:val="00E65C93"/>
    <w:rsid w:val="00E6616A"/>
    <w:rsid w:val="00E661DA"/>
    <w:rsid w:val="00E66211"/>
    <w:rsid w:val="00E674F8"/>
    <w:rsid w:val="00E67A89"/>
    <w:rsid w:val="00E67F3A"/>
    <w:rsid w:val="00E70FA1"/>
    <w:rsid w:val="00E71644"/>
    <w:rsid w:val="00E71F38"/>
    <w:rsid w:val="00E724B2"/>
    <w:rsid w:val="00E72A42"/>
    <w:rsid w:val="00E74351"/>
    <w:rsid w:val="00E74646"/>
    <w:rsid w:val="00E74AAB"/>
    <w:rsid w:val="00E74AD6"/>
    <w:rsid w:val="00E74B4F"/>
    <w:rsid w:val="00E74F35"/>
    <w:rsid w:val="00E75536"/>
    <w:rsid w:val="00E76C76"/>
    <w:rsid w:val="00E77054"/>
    <w:rsid w:val="00E779E6"/>
    <w:rsid w:val="00E77F8A"/>
    <w:rsid w:val="00E8023A"/>
    <w:rsid w:val="00E80AA6"/>
    <w:rsid w:val="00E80B38"/>
    <w:rsid w:val="00E80D98"/>
    <w:rsid w:val="00E81684"/>
    <w:rsid w:val="00E8194A"/>
    <w:rsid w:val="00E82282"/>
    <w:rsid w:val="00E82EBD"/>
    <w:rsid w:val="00E83897"/>
    <w:rsid w:val="00E840A5"/>
    <w:rsid w:val="00E85467"/>
    <w:rsid w:val="00E854D5"/>
    <w:rsid w:val="00E8568A"/>
    <w:rsid w:val="00E857F2"/>
    <w:rsid w:val="00E86113"/>
    <w:rsid w:val="00E8681A"/>
    <w:rsid w:val="00E86B57"/>
    <w:rsid w:val="00E86EC8"/>
    <w:rsid w:val="00E86F2C"/>
    <w:rsid w:val="00E871C8"/>
    <w:rsid w:val="00E871D5"/>
    <w:rsid w:val="00E873AA"/>
    <w:rsid w:val="00E87A73"/>
    <w:rsid w:val="00E90097"/>
    <w:rsid w:val="00E9057D"/>
    <w:rsid w:val="00E90661"/>
    <w:rsid w:val="00E909BB"/>
    <w:rsid w:val="00E90A57"/>
    <w:rsid w:val="00E90A7D"/>
    <w:rsid w:val="00E91D24"/>
    <w:rsid w:val="00E92A3F"/>
    <w:rsid w:val="00E93164"/>
    <w:rsid w:val="00E93AF3"/>
    <w:rsid w:val="00E93D85"/>
    <w:rsid w:val="00E942E9"/>
    <w:rsid w:val="00E94684"/>
    <w:rsid w:val="00E94956"/>
    <w:rsid w:val="00E95533"/>
    <w:rsid w:val="00E96058"/>
    <w:rsid w:val="00E96166"/>
    <w:rsid w:val="00E9638A"/>
    <w:rsid w:val="00E96692"/>
    <w:rsid w:val="00E966B0"/>
    <w:rsid w:val="00EA0394"/>
    <w:rsid w:val="00EA0C5F"/>
    <w:rsid w:val="00EA144D"/>
    <w:rsid w:val="00EA1741"/>
    <w:rsid w:val="00EA24E9"/>
    <w:rsid w:val="00EA2E01"/>
    <w:rsid w:val="00EA420B"/>
    <w:rsid w:val="00EA4217"/>
    <w:rsid w:val="00EA456D"/>
    <w:rsid w:val="00EA4AC3"/>
    <w:rsid w:val="00EA4D91"/>
    <w:rsid w:val="00EA4DE6"/>
    <w:rsid w:val="00EA5913"/>
    <w:rsid w:val="00EA6624"/>
    <w:rsid w:val="00EA662F"/>
    <w:rsid w:val="00EA6701"/>
    <w:rsid w:val="00EA6A13"/>
    <w:rsid w:val="00EA7275"/>
    <w:rsid w:val="00EA7EAE"/>
    <w:rsid w:val="00EB000E"/>
    <w:rsid w:val="00EB05CE"/>
    <w:rsid w:val="00EB1273"/>
    <w:rsid w:val="00EB15B9"/>
    <w:rsid w:val="00EB1808"/>
    <w:rsid w:val="00EB1D81"/>
    <w:rsid w:val="00EB2548"/>
    <w:rsid w:val="00EB2ADE"/>
    <w:rsid w:val="00EB44C9"/>
    <w:rsid w:val="00EB4976"/>
    <w:rsid w:val="00EB4CA4"/>
    <w:rsid w:val="00EB5676"/>
    <w:rsid w:val="00EB653F"/>
    <w:rsid w:val="00EB77C0"/>
    <w:rsid w:val="00EB78D0"/>
    <w:rsid w:val="00EB79E7"/>
    <w:rsid w:val="00EC03EA"/>
    <w:rsid w:val="00EC1393"/>
    <w:rsid w:val="00EC170F"/>
    <w:rsid w:val="00EC1C8E"/>
    <w:rsid w:val="00EC26B6"/>
    <w:rsid w:val="00EC27E2"/>
    <w:rsid w:val="00EC28D8"/>
    <w:rsid w:val="00EC3903"/>
    <w:rsid w:val="00EC42A1"/>
    <w:rsid w:val="00EC43DE"/>
    <w:rsid w:val="00EC4412"/>
    <w:rsid w:val="00EC4919"/>
    <w:rsid w:val="00EC4BC5"/>
    <w:rsid w:val="00EC53BB"/>
    <w:rsid w:val="00EC5747"/>
    <w:rsid w:val="00EC5B8B"/>
    <w:rsid w:val="00EC5D1F"/>
    <w:rsid w:val="00EC643B"/>
    <w:rsid w:val="00EC6965"/>
    <w:rsid w:val="00EC6A5A"/>
    <w:rsid w:val="00EC6E6E"/>
    <w:rsid w:val="00EC7878"/>
    <w:rsid w:val="00EC7D80"/>
    <w:rsid w:val="00EC7DF0"/>
    <w:rsid w:val="00ED1E15"/>
    <w:rsid w:val="00ED2349"/>
    <w:rsid w:val="00ED283C"/>
    <w:rsid w:val="00ED2CD5"/>
    <w:rsid w:val="00ED31CF"/>
    <w:rsid w:val="00ED328E"/>
    <w:rsid w:val="00ED3BC7"/>
    <w:rsid w:val="00ED3D10"/>
    <w:rsid w:val="00ED4AA7"/>
    <w:rsid w:val="00ED4F1E"/>
    <w:rsid w:val="00ED5247"/>
    <w:rsid w:val="00ED5663"/>
    <w:rsid w:val="00ED7AAF"/>
    <w:rsid w:val="00ED7C6F"/>
    <w:rsid w:val="00EE0236"/>
    <w:rsid w:val="00EE03DF"/>
    <w:rsid w:val="00EE0532"/>
    <w:rsid w:val="00EE089C"/>
    <w:rsid w:val="00EE0C9C"/>
    <w:rsid w:val="00EE1151"/>
    <w:rsid w:val="00EE12B4"/>
    <w:rsid w:val="00EE18BD"/>
    <w:rsid w:val="00EE25BE"/>
    <w:rsid w:val="00EE2EA3"/>
    <w:rsid w:val="00EE32EA"/>
    <w:rsid w:val="00EE340F"/>
    <w:rsid w:val="00EE3C48"/>
    <w:rsid w:val="00EE3D47"/>
    <w:rsid w:val="00EE459E"/>
    <w:rsid w:val="00EE545B"/>
    <w:rsid w:val="00EE5518"/>
    <w:rsid w:val="00EE5DE4"/>
    <w:rsid w:val="00EE66E6"/>
    <w:rsid w:val="00EE6F27"/>
    <w:rsid w:val="00EE7CD8"/>
    <w:rsid w:val="00EF09AE"/>
    <w:rsid w:val="00EF0B52"/>
    <w:rsid w:val="00EF0B91"/>
    <w:rsid w:val="00EF1387"/>
    <w:rsid w:val="00EF1500"/>
    <w:rsid w:val="00EF2AC5"/>
    <w:rsid w:val="00EF3322"/>
    <w:rsid w:val="00EF3B2B"/>
    <w:rsid w:val="00EF3B79"/>
    <w:rsid w:val="00EF4061"/>
    <w:rsid w:val="00EF42CE"/>
    <w:rsid w:val="00EF47BE"/>
    <w:rsid w:val="00EF50B4"/>
    <w:rsid w:val="00EF5815"/>
    <w:rsid w:val="00EF5D3E"/>
    <w:rsid w:val="00EF62E6"/>
    <w:rsid w:val="00EF65F7"/>
    <w:rsid w:val="00EF674D"/>
    <w:rsid w:val="00EF77FE"/>
    <w:rsid w:val="00EF7C51"/>
    <w:rsid w:val="00F0087F"/>
    <w:rsid w:val="00F00AFE"/>
    <w:rsid w:val="00F00B92"/>
    <w:rsid w:val="00F00EDC"/>
    <w:rsid w:val="00F01E1F"/>
    <w:rsid w:val="00F024F4"/>
    <w:rsid w:val="00F02DD4"/>
    <w:rsid w:val="00F031AB"/>
    <w:rsid w:val="00F0362E"/>
    <w:rsid w:val="00F03E0D"/>
    <w:rsid w:val="00F0495B"/>
    <w:rsid w:val="00F04A20"/>
    <w:rsid w:val="00F04B53"/>
    <w:rsid w:val="00F0526B"/>
    <w:rsid w:val="00F055A3"/>
    <w:rsid w:val="00F05B21"/>
    <w:rsid w:val="00F06B33"/>
    <w:rsid w:val="00F06C30"/>
    <w:rsid w:val="00F07279"/>
    <w:rsid w:val="00F0793B"/>
    <w:rsid w:val="00F07AD5"/>
    <w:rsid w:val="00F10291"/>
    <w:rsid w:val="00F10BC8"/>
    <w:rsid w:val="00F10D37"/>
    <w:rsid w:val="00F11360"/>
    <w:rsid w:val="00F11803"/>
    <w:rsid w:val="00F11BF6"/>
    <w:rsid w:val="00F12C9A"/>
    <w:rsid w:val="00F1349A"/>
    <w:rsid w:val="00F13A4D"/>
    <w:rsid w:val="00F146B4"/>
    <w:rsid w:val="00F1505F"/>
    <w:rsid w:val="00F15341"/>
    <w:rsid w:val="00F15456"/>
    <w:rsid w:val="00F15B31"/>
    <w:rsid w:val="00F15CFE"/>
    <w:rsid w:val="00F167D8"/>
    <w:rsid w:val="00F168AF"/>
    <w:rsid w:val="00F171BC"/>
    <w:rsid w:val="00F1732E"/>
    <w:rsid w:val="00F17343"/>
    <w:rsid w:val="00F174BF"/>
    <w:rsid w:val="00F206AD"/>
    <w:rsid w:val="00F206B4"/>
    <w:rsid w:val="00F20F33"/>
    <w:rsid w:val="00F2232B"/>
    <w:rsid w:val="00F229CC"/>
    <w:rsid w:val="00F22E08"/>
    <w:rsid w:val="00F2324A"/>
    <w:rsid w:val="00F23A9C"/>
    <w:rsid w:val="00F2402B"/>
    <w:rsid w:val="00F242FB"/>
    <w:rsid w:val="00F24DF7"/>
    <w:rsid w:val="00F25174"/>
    <w:rsid w:val="00F25CD6"/>
    <w:rsid w:val="00F25F9D"/>
    <w:rsid w:val="00F2692B"/>
    <w:rsid w:val="00F2723C"/>
    <w:rsid w:val="00F275B2"/>
    <w:rsid w:val="00F27672"/>
    <w:rsid w:val="00F276F0"/>
    <w:rsid w:val="00F277FA"/>
    <w:rsid w:val="00F301E5"/>
    <w:rsid w:val="00F30A04"/>
    <w:rsid w:val="00F30B2C"/>
    <w:rsid w:val="00F31754"/>
    <w:rsid w:val="00F31882"/>
    <w:rsid w:val="00F326F2"/>
    <w:rsid w:val="00F32DF3"/>
    <w:rsid w:val="00F3303B"/>
    <w:rsid w:val="00F330AE"/>
    <w:rsid w:val="00F3325B"/>
    <w:rsid w:val="00F34409"/>
    <w:rsid w:val="00F3448D"/>
    <w:rsid w:val="00F34647"/>
    <w:rsid w:val="00F34AAD"/>
    <w:rsid w:val="00F351D5"/>
    <w:rsid w:val="00F36165"/>
    <w:rsid w:val="00F36668"/>
    <w:rsid w:val="00F36A91"/>
    <w:rsid w:val="00F36DDB"/>
    <w:rsid w:val="00F36E98"/>
    <w:rsid w:val="00F370BC"/>
    <w:rsid w:val="00F37152"/>
    <w:rsid w:val="00F37207"/>
    <w:rsid w:val="00F3720A"/>
    <w:rsid w:val="00F377A3"/>
    <w:rsid w:val="00F37E3A"/>
    <w:rsid w:val="00F37F4B"/>
    <w:rsid w:val="00F40491"/>
    <w:rsid w:val="00F40B53"/>
    <w:rsid w:val="00F40CC4"/>
    <w:rsid w:val="00F40E25"/>
    <w:rsid w:val="00F40F27"/>
    <w:rsid w:val="00F41E63"/>
    <w:rsid w:val="00F423A2"/>
    <w:rsid w:val="00F42737"/>
    <w:rsid w:val="00F42D29"/>
    <w:rsid w:val="00F440D0"/>
    <w:rsid w:val="00F444CB"/>
    <w:rsid w:val="00F4456F"/>
    <w:rsid w:val="00F44BBF"/>
    <w:rsid w:val="00F455F6"/>
    <w:rsid w:val="00F456A7"/>
    <w:rsid w:val="00F45A54"/>
    <w:rsid w:val="00F45A93"/>
    <w:rsid w:val="00F45BBF"/>
    <w:rsid w:val="00F4611E"/>
    <w:rsid w:val="00F47618"/>
    <w:rsid w:val="00F50702"/>
    <w:rsid w:val="00F50738"/>
    <w:rsid w:val="00F50E53"/>
    <w:rsid w:val="00F51527"/>
    <w:rsid w:val="00F51C81"/>
    <w:rsid w:val="00F536F1"/>
    <w:rsid w:val="00F53700"/>
    <w:rsid w:val="00F53F24"/>
    <w:rsid w:val="00F53F70"/>
    <w:rsid w:val="00F53FCF"/>
    <w:rsid w:val="00F53FFE"/>
    <w:rsid w:val="00F540EB"/>
    <w:rsid w:val="00F54552"/>
    <w:rsid w:val="00F5554E"/>
    <w:rsid w:val="00F57EA8"/>
    <w:rsid w:val="00F57FB8"/>
    <w:rsid w:val="00F601B6"/>
    <w:rsid w:val="00F610BC"/>
    <w:rsid w:val="00F613CE"/>
    <w:rsid w:val="00F61AA5"/>
    <w:rsid w:val="00F6246A"/>
    <w:rsid w:val="00F627F5"/>
    <w:rsid w:val="00F6374D"/>
    <w:rsid w:val="00F643CB"/>
    <w:rsid w:val="00F646FC"/>
    <w:rsid w:val="00F659DD"/>
    <w:rsid w:val="00F65D1C"/>
    <w:rsid w:val="00F662CC"/>
    <w:rsid w:val="00F66508"/>
    <w:rsid w:val="00F66F4C"/>
    <w:rsid w:val="00F672D9"/>
    <w:rsid w:val="00F67AB1"/>
    <w:rsid w:val="00F67B40"/>
    <w:rsid w:val="00F71396"/>
    <w:rsid w:val="00F71602"/>
    <w:rsid w:val="00F71F06"/>
    <w:rsid w:val="00F72872"/>
    <w:rsid w:val="00F730A5"/>
    <w:rsid w:val="00F73258"/>
    <w:rsid w:val="00F73671"/>
    <w:rsid w:val="00F73C43"/>
    <w:rsid w:val="00F74876"/>
    <w:rsid w:val="00F74E81"/>
    <w:rsid w:val="00F74EE6"/>
    <w:rsid w:val="00F75093"/>
    <w:rsid w:val="00F751B1"/>
    <w:rsid w:val="00F75347"/>
    <w:rsid w:val="00F75A2B"/>
    <w:rsid w:val="00F75D01"/>
    <w:rsid w:val="00F764BE"/>
    <w:rsid w:val="00F76630"/>
    <w:rsid w:val="00F772FD"/>
    <w:rsid w:val="00F77767"/>
    <w:rsid w:val="00F77F7E"/>
    <w:rsid w:val="00F805C1"/>
    <w:rsid w:val="00F80BFA"/>
    <w:rsid w:val="00F820B5"/>
    <w:rsid w:val="00F83706"/>
    <w:rsid w:val="00F83BC6"/>
    <w:rsid w:val="00F83E87"/>
    <w:rsid w:val="00F849F2"/>
    <w:rsid w:val="00F84EBD"/>
    <w:rsid w:val="00F852E5"/>
    <w:rsid w:val="00F86017"/>
    <w:rsid w:val="00F8659D"/>
    <w:rsid w:val="00F86B06"/>
    <w:rsid w:val="00F86D17"/>
    <w:rsid w:val="00F875D9"/>
    <w:rsid w:val="00F8761B"/>
    <w:rsid w:val="00F87BE4"/>
    <w:rsid w:val="00F87EF2"/>
    <w:rsid w:val="00F908E4"/>
    <w:rsid w:val="00F91C9D"/>
    <w:rsid w:val="00F91E6C"/>
    <w:rsid w:val="00F92C68"/>
    <w:rsid w:val="00F92D6F"/>
    <w:rsid w:val="00F93845"/>
    <w:rsid w:val="00F93F58"/>
    <w:rsid w:val="00F94658"/>
    <w:rsid w:val="00F94EE1"/>
    <w:rsid w:val="00F94FD7"/>
    <w:rsid w:val="00F95121"/>
    <w:rsid w:val="00F954E8"/>
    <w:rsid w:val="00F97237"/>
    <w:rsid w:val="00F972C0"/>
    <w:rsid w:val="00F972C8"/>
    <w:rsid w:val="00F97303"/>
    <w:rsid w:val="00F9762A"/>
    <w:rsid w:val="00F978D2"/>
    <w:rsid w:val="00FA082F"/>
    <w:rsid w:val="00FA1490"/>
    <w:rsid w:val="00FA1E54"/>
    <w:rsid w:val="00FA22CA"/>
    <w:rsid w:val="00FA2C1A"/>
    <w:rsid w:val="00FA2C27"/>
    <w:rsid w:val="00FA3356"/>
    <w:rsid w:val="00FA37A0"/>
    <w:rsid w:val="00FA39D5"/>
    <w:rsid w:val="00FA3F8D"/>
    <w:rsid w:val="00FA456D"/>
    <w:rsid w:val="00FA4BF3"/>
    <w:rsid w:val="00FA4EF4"/>
    <w:rsid w:val="00FA5669"/>
    <w:rsid w:val="00FA6664"/>
    <w:rsid w:val="00FA6D09"/>
    <w:rsid w:val="00FA6EF6"/>
    <w:rsid w:val="00FA6FA2"/>
    <w:rsid w:val="00FA7166"/>
    <w:rsid w:val="00FA7524"/>
    <w:rsid w:val="00FA767B"/>
    <w:rsid w:val="00FA7A56"/>
    <w:rsid w:val="00FB083B"/>
    <w:rsid w:val="00FB0A33"/>
    <w:rsid w:val="00FB0C3E"/>
    <w:rsid w:val="00FB167D"/>
    <w:rsid w:val="00FB1A35"/>
    <w:rsid w:val="00FB1BFE"/>
    <w:rsid w:val="00FB1EBD"/>
    <w:rsid w:val="00FB3670"/>
    <w:rsid w:val="00FB3843"/>
    <w:rsid w:val="00FB3A01"/>
    <w:rsid w:val="00FB3ACF"/>
    <w:rsid w:val="00FB3B25"/>
    <w:rsid w:val="00FB3C90"/>
    <w:rsid w:val="00FB3E09"/>
    <w:rsid w:val="00FB42F5"/>
    <w:rsid w:val="00FB5341"/>
    <w:rsid w:val="00FB56D8"/>
    <w:rsid w:val="00FB5ABC"/>
    <w:rsid w:val="00FB5E3C"/>
    <w:rsid w:val="00FB66E0"/>
    <w:rsid w:val="00FB69BC"/>
    <w:rsid w:val="00FB6ABA"/>
    <w:rsid w:val="00FB70A4"/>
    <w:rsid w:val="00FB72BE"/>
    <w:rsid w:val="00FB740D"/>
    <w:rsid w:val="00FB7623"/>
    <w:rsid w:val="00FC03CF"/>
    <w:rsid w:val="00FC0A0E"/>
    <w:rsid w:val="00FC180B"/>
    <w:rsid w:val="00FC193C"/>
    <w:rsid w:val="00FC19BB"/>
    <w:rsid w:val="00FC19C5"/>
    <w:rsid w:val="00FC25F9"/>
    <w:rsid w:val="00FC3A20"/>
    <w:rsid w:val="00FC3B48"/>
    <w:rsid w:val="00FC4991"/>
    <w:rsid w:val="00FC4F72"/>
    <w:rsid w:val="00FC5839"/>
    <w:rsid w:val="00FC7D0F"/>
    <w:rsid w:val="00FC7F7A"/>
    <w:rsid w:val="00FD099E"/>
    <w:rsid w:val="00FD0D12"/>
    <w:rsid w:val="00FD0E19"/>
    <w:rsid w:val="00FD0F02"/>
    <w:rsid w:val="00FD1BA3"/>
    <w:rsid w:val="00FD1CD8"/>
    <w:rsid w:val="00FD24E1"/>
    <w:rsid w:val="00FD2803"/>
    <w:rsid w:val="00FD287B"/>
    <w:rsid w:val="00FD2A72"/>
    <w:rsid w:val="00FD2FD7"/>
    <w:rsid w:val="00FD3799"/>
    <w:rsid w:val="00FD3CAB"/>
    <w:rsid w:val="00FD3E17"/>
    <w:rsid w:val="00FD3F8D"/>
    <w:rsid w:val="00FD41C8"/>
    <w:rsid w:val="00FD459B"/>
    <w:rsid w:val="00FD4E8B"/>
    <w:rsid w:val="00FD650C"/>
    <w:rsid w:val="00FD6DCB"/>
    <w:rsid w:val="00FD7020"/>
    <w:rsid w:val="00FD7112"/>
    <w:rsid w:val="00FE1327"/>
    <w:rsid w:val="00FE186D"/>
    <w:rsid w:val="00FE1D0D"/>
    <w:rsid w:val="00FE1F96"/>
    <w:rsid w:val="00FE2737"/>
    <w:rsid w:val="00FE2B06"/>
    <w:rsid w:val="00FE2B50"/>
    <w:rsid w:val="00FE2CA4"/>
    <w:rsid w:val="00FE2E75"/>
    <w:rsid w:val="00FE32FA"/>
    <w:rsid w:val="00FE3616"/>
    <w:rsid w:val="00FE39AE"/>
    <w:rsid w:val="00FE3A02"/>
    <w:rsid w:val="00FE3CC2"/>
    <w:rsid w:val="00FE3DBA"/>
    <w:rsid w:val="00FE429E"/>
    <w:rsid w:val="00FE48AF"/>
    <w:rsid w:val="00FE48B6"/>
    <w:rsid w:val="00FE4F62"/>
    <w:rsid w:val="00FE59FF"/>
    <w:rsid w:val="00FE65BC"/>
    <w:rsid w:val="00FE7093"/>
    <w:rsid w:val="00FE7152"/>
    <w:rsid w:val="00FE7662"/>
    <w:rsid w:val="00FE772D"/>
    <w:rsid w:val="00FF011B"/>
    <w:rsid w:val="00FF013E"/>
    <w:rsid w:val="00FF084F"/>
    <w:rsid w:val="00FF0B56"/>
    <w:rsid w:val="00FF10DA"/>
    <w:rsid w:val="00FF1B23"/>
    <w:rsid w:val="00FF1F4A"/>
    <w:rsid w:val="00FF2B66"/>
    <w:rsid w:val="00FF2C9B"/>
    <w:rsid w:val="00FF3197"/>
    <w:rsid w:val="00FF3563"/>
    <w:rsid w:val="00FF391F"/>
    <w:rsid w:val="00FF3D7E"/>
    <w:rsid w:val="00FF4C44"/>
    <w:rsid w:val="00FF5588"/>
    <w:rsid w:val="00FF5E63"/>
    <w:rsid w:val="00FF5E95"/>
    <w:rsid w:val="00FF671F"/>
    <w:rsid w:val="00FF7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962D8"/>
  <w15:docId w15:val="{59018F1B-E2E5-4E58-A34F-7AF79124D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2B84"/>
    <w:pPr>
      <w:widowControl w:val="0"/>
      <w:jc w:val="both"/>
    </w:pPr>
    <w:rPr>
      <w:rFonts w:ascii="Times New Roman" w:eastAsia="宋体" w:hAnsi="Times New Roman" w:cs="Times New Roman"/>
      <w:szCs w:val="24"/>
    </w:rPr>
  </w:style>
  <w:style w:type="paragraph" w:styleId="1">
    <w:name w:val="heading 1"/>
    <w:basedOn w:val="a"/>
    <w:next w:val="a"/>
    <w:link w:val="10"/>
    <w:qFormat/>
    <w:rsid w:val="00546DF5"/>
    <w:pPr>
      <w:keepNext/>
      <w:keepLines/>
      <w:spacing w:before="360" w:after="240" w:line="400" w:lineRule="exact"/>
      <w:ind w:rightChars="119" w:right="250"/>
      <w:outlineLvl w:val="0"/>
    </w:pPr>
    <w:rPr>
      <w:rFonts w:eastAsia="黑体"/>
      <w:bCs/>
      <w:kern w:val="0"/>
      <w:sz w:val="30"/>
      <w:szCs w:val="44"/>
    </w:rPr>
  </w:style>
  <w:style w:type="paragraph" w:styleId="2">
    <w:name w:val="heading 2"/>
    <w:basedOn w:val="a"/>
    <w:next w:val="a"/>
    <w:link w:val="20"/>
    <w:autoRedefine/>
    <w:qFormat/>
    <w:rsid w:val="00F54552"/>
    <w:pPr>
      <w:keepNext/>
      <w:keepLines/>
      <w:spacing w:before="240" w:after="120"/>
      <w:outlineLvl w:val="1"/>
    </w:pPr>
    <w:rPr>
      <w:rFonts w:eastAsia="黑体"/>
      <w:color w:val="000000" w:themeColor="text1"/>
      <w:sz w:val="28"/>
      <w:szCs w:val="32"/>
    </w:rPr>
  </w:style>
  <w:style w:type="paragraph" w:styleId="3">
    <w:name w:val="heading 3"/>
    <w:basedOn w:val="a"/>
    <w:next w:val="a"/>
    <w:link w:val="30"/>
    <w:autoRedefine/>
    <w:qFormat/>
    <w:rsid w:val="00E24D20"/>
    <w:pPr>
      <w:keepNext/>
      <w:keepLines/>
      <w:spacing w:before="240" w:after="120"/>
      <w:outlineLvl w:val="2"/>
    </w:pPr>
    <w:rPr>
      <w:rFonts w:eastAsia="黑体"/>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46D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46DF5"/>
    <w:rPr>
      <w:sz w:val="18"/>
      <w:szCs w:val="18"/>
    </w:rPr>
  </w:style>
  <w:style w:type="paragraph" w:styleId="a5">
    <w:name w:val="footer"/>
    <w:basedOn w:val="a"/>
    <w:link w:val="a6"/>
    <w:unhideWhenUsed/>
    <w:rsid w:val="00546DF5"/>
    <w:pPr>
      <w:tabs>
        <w:tab w:val="center" w:pos="4153"/>
        <w:tab w:val="right" w:pos="8306"/>
      </w:tabs>
      <w:snapToGrid w:val="0"/>
      <w:jc w:val="left"/>
    </w:pPr>
    <w:rPr>
      <w:sz w:val="18"/>
      <w:szCs w:val="18"/>
    </w:rPr>
  </w:style>
  <w:style w:type="character" w:customStyle="1" w:styleId="a6">
    <w:name w:val="页脚 字符"/>
    <w:basedOn w:val="a0"/>
    <w:link w:val="a5"/>
    <w:rsid w:val="00546DF5"/>
    <w:rPr>
      <w:sz w:val="18"/>
      <w:szCs w:val="18"/>
    </w:rPr>
  </w:style>
  <w:style w:type="character" w:customStyle="1" w:styleId="10">
    <w:name w:val="标题 1 字符"/>
    <w:basedOn w:val="a0"/>
    <w:link w:val="1"/>
    <w:rsid w:val="00546DF5"/>
    <w:rPr>
      <w:rFonts w:ascii="Times New Roman" w:eastAsia="黑体" w:hAnsi="Times New Roman" w:cs="Times New Roman"/>
      <w:bCs/>
      <w:kern w:val="0"/>
      <w:sz w:val="30"/>
      <w:szCs w:val="44"/>
    </w:rPr>
  </w:style>
  <w:style w:type="character" w:customStyle="1" w:styleId="20">
    <w:name w:val="标题 2 字符"/>
    <w:basedOn w:val="a0"/>
    <w:link w:val="2"/>
    <w:rsid w:val="00F54552"/>
    <w:rPr>
      <w:rFonts w:ascii="Times New Roman" w:eastAsia="黑体" w:hAnsi="Times New Roman" w:cs="Times New Roman"/>
      <w:color w:val="000000" w:themeColor="text1"/>
      <w:sz w:val="28"/>
      <w:szCs w:val="32"/>
    </w:rPr>
  </w:style>
  <w:style w:type="character" w:customStyle="1" w:styleId="30">
    <w:name w:val="标题 3 字符"/>
    <w:basedOn w:val="a0"/>
    <w:link w:val="3"/>
    <w:rsid w:val="00E24D20"/>
    <w:rPr>
      <w:rFonts w:ascii="Times New Roman" w:eastAsia="黑体" w:hAnsi="Times New Roman" w:cs="Times New Roman"/>
      <w:sz w:val="24"/>
      <w:szCs w:val="32"/>
    </w:rPr>
  </w:style>
  <w:style w:type="character" w:styleId="a7">
    <w:name w:val="page number"/>
    <w:basedOn w:val="a0"/>
    <w:rsid w:val="00546DF5"/>
  </w:style>
  <w:style w:type="paragraph" w:styleId="TOC1">
    <w:name w:val="toc 1"/>
    <w:basedOn w:val="a"/>
    <w:next w:val="a"/>
    <w:autoRedefine/>
    <w:uiPriority w:val="39"/>
    <w:rsid w:val="00546DF5"/>
    <w:pPr>
      <w:spacing w:line="400" w:lineRule="exact"/>
      <w:jc w:val="left"/>
    </w:pPr>
    <w:rPr>
      <w:bCs/>
      <w:caps/>
      <w:sz w:val="24"/>
      <w:szCs w:val="20"/>
    </w:rPr>
  </w:style>
  <w:style w:type="paragraph" w:styleId="TOC2">
    <w:name w:val="toc 2"/>
    <w:basedOn w:val="a"/>
    <w:next w:val="a"/>
    <w:autoRedefine/>
    <w:uiPriority w:val="39"/>
    <w:rsid w:val="00546DF5"/>
    <w:pPr>
      <w:spacing w:line="400" w:lineRule="exact"/>
      <w:ind w:left="210"/>
      <w:jc w:val="left"/>
    </w:pPr>
    <w:rPr>
      <w:smallCaps/>
      <w:sz w:val="24"/>
      <w:szCs w:val="20"/>
    </w:rPr>
  </w:style>
  <w:style w:type="paragraph" w:styleId="TOC3">
    <w:name w:val="toc 3"/>
    <w:basedOn w:val="a"/>
    <w:next w:val="a"/>
    <w:autoRedefine/>
    <w:uiPriority w:val="39"/>
    <w:rsid w:val="00546DF5"/>
    <w:pPr>
      <w:spacing w:line="400" w:lineRule="exact"/>
      <w:ind w:left="420"/>
      <w:jc w:val="left"/>
    </w:pPr>
    <w:rPr>
      <w:iCs/>
      <w:sz w:val="24"/>
      <w:szCs w:val="20"/>
    </w:rPr>
  </w:style>
  <w:style w:type="character" w:styleId="a8">
    <w:name w:val="Hyperlink"/>
    <w:basedOn w:val="a0"/>
    <w:uiPriority w:val="99"/>
    <w:rsid w:val="00546DF5"/>
    <w:rPr>
      <w:color w:val="0000FF"/>
      <w:u w:val="single"/>
    </w:rPr>
  </w:style>
  <w:style w:type="paragraph" w:styleId="a9">
    <w:name w:val="Body Text Indent"/>
    <w:basedOn w:val="a"/>
    <w:link w:val="aa"/>
    <w:rsid w:val="00546DF5"/>
    <w:pPr>
      <w:ind w:firstLineChars="200" w:firstLine="420"/>
    </w:pPr>
    <w:rPr>
      <w:rFonts w:ascii="宋体" w:hAnsi="宋体"/>
    </w:rPr>
  </w:style>
  <w:style w:type="character" w:customStyle="1" w:styleId="aa">
    <w:name w:val="正文文本缩进 字符"/>
    <w:basedOn w:val="a0"/>
    <w:link w:val="a9"/>
    <w:rsid w:val="00546DF5"/>
    <w:rPr>
      <w:rFonts w:ascii="宋体" w:eastAsia="宋体" w:hAnsi="宋体" w:cs="Times New Roman"/>
      <w:szCs w:val="24"/>
    </w:rPr>
  </w:style>
  <w:style w:type="paragraph" w:styleId="ab">
    <w:name w:val="Normal Indent"/>
    <w:basedOn w:val="a"/>
    <w:rsid w:val="00546DF5"/>
    <w:pPr>
      <w:ind w:firstLine="420"/>
    </w:pPr>
    <w:rPr>
      <w:szCs w:val="20"/>
    </w:rPr>
  </w:style>
  <w:style w:type="paragraph" w:styleId="ac">
    <w:name w:val="Body Text"/>
    <w:basedOn w:val="a"/>
    <w:link w:val="ad"/>
    <w:rsid w:val="00546DF5"/>
    <w:pPr>
      <w:spacing w:line="400" w:lineRule="exact"/>
      <w:ind w:rightChars="119" w:right="250"/>
      <w:jc w:val="center"/>
    </w:pPr>
    <w:rPr>
      <w:rFonts w:ascii="宋体" w:hAnsi="宋体"/>
      <w:b/>
      <w:bCs/>
      <w:sz w:val="36"/>
    </w:rPr>
  </w:style>
  <w:style w:type="character" w:customStyle="1" w:styleId="ad">
    <w:name w:val="正文文本 字符"/>
    <w:basedOn w:val="a0"/>
    <w:link w:val="ac"/>
    <w:rsid w:val="00546DF5"/>
    <w:rPr>
      <w:rFonts w:ascii="宋体" w:eastAsia="宋体" w:hAnsi="宋体" w:cs="Times New Roman"/>
      <w:b/>
      <w:bCs/>
      <w:sz w:val="36"/>
      <w:szCs w:val="24"/>
    </w:rPr>
  </w:style>
  <w:style w:type="paragraph" w:styleId="21">
    <w:name w:val="Body Text Indent 2"/>
    <w:basedOn w:val="a"/>
    <w:link w:val="22"/>
    <w:rsid w:val="00546DF5"/>
    <w:pPr>
      <w:ind w:leftChars="171" w:left="359"/>
    </w:pPr>
    <w:rPr>
      <w:sz w:val="24"/>
    </w:rPr>
  </w:style>
  <w:style w:type="character" w:customStyle="1" w:styleId="22">
    <w:name w:val="正文文本缩进 2 字符"/>
    <w:basedOn w:val="a0"/>
    <w:link w:val="21"/>
    <w:rsid w:val="00546DF5"/>
    <w:rPr>
      <w:rFonts w:ascii="Times New Roman" w:eastAsia="宋体" w:hAnsi="Times New Roman" w:cs="Times New Roman"/>
      <w:sz w:val="24"/>
      <w:szCs w:val="24"/>
    </w:rPr>
  </w:style>
  <w:style w:type="paragraph" w:customStyle="1" w:styleId="31">
    <w:name w:val="样式 胡天麟正文样式 + 降低量 3 磅"/>
    <w:basedOn w:val="a"/>
    <w:rsid w:val="00546DF5"/>
    <w:pPr>
      <w:spacing w:after="120" w:line="400" w:lineRule="atLeast"/>
      <w:ind w:right="-17" w:firstLineChars="200" w:firstLine="200"/>
    </w:pPr>
    <w:rPr>
      <w:position w:val="-6"/>
      <w:sz w:val="24"/>
    </w:rPr>
  </w:style>
  <w:style w:type="paragraph" w:styleId="ae">
    <w:name w:val="Plain Text"/>
    <w:basedOn w:val="a"/>
    <w:link w:val="af"/>
    <w:rsid w:val="00546DF5"/>
    <w:rPr>
      <w:rFonts w:ascii="宋体" w:hAnsi="Courier New" w:cs="Courier New"/>
      <w:szCs w:val="21"/>
    </w:rPr>
  </w:style>
  <w:style w:type="character" w:customStyle="1" w:styleId="af">
    <w:name w:val="纯文本 字符"/>
    <w:basedOn w:val="a0"/>
    <w:link w:val="ae"/>
    <w:rsid w:val="00546DF5"/>
    <w:rPr>
      <w:rFonts w:ascii="宋体" w:eastAsia="宋体" w:hAnsi="Courier New" w:cs="Courier New"/>
      <w:szCs w:val="21"/>
    </w:rPr>
  </w:style>
  <w:style w:type="paragraph" w:styleId="af0">
    <w:name w:val="Body Text First Indent"/>
    <w:basedOn w:val="ac"/>
    <w:link w:val="af1"/>
    <w:rsid w:val="00546DF5"/>
    <w:pPr>
      <w:spacing w:after="120" w:line="240" w:lineRule="auto"/>
      <w:ind w:rightChars="0" w:right="0" w:firstLineChars="100" w:firstLine="420"/>
      <w:jc w:val="both"/>
    </w:pPr>
    <w:rPr>
      <w:rFonts w:ascii="Times New Roman" w:hAnsi="Times New Roman"/>
      <w:b w:val="0"/>
      <w:bCs w:val="0"/>
      <w:sz w:val="21"/>
    </w:rPr>
  </w:style>
  <w:style w:type="character" w:customStyle="1" w:styleId="af1">
    <w:name w:val="正文文本首行缩进 字符"/>
    <w:basedOn w:val="ad"/>
    <w:link w:val="af0"/>
    <w:rsid w:val="00546DF5"/>
    <w:rPr>
      <w:rFonts w:ascii="Times New Roman" w:eastAsia="宋体" w:hAnsi="Times New Roman" w:cs="Times New Roman"/>
      <w:b w:val="0"/>
      <w:bCs w:val="0"/>
      <w:sz w:val="36"/>
      <w:szCs w:val="24"/>
    </w:rPr>
  </w:style>
  <w:style w:type="paragraph" w:styleId="af2">
    <w:name w:val="List Paragraph"/>
    <w:basedOn w:val="a"/>
    <w:uiPriority w:val="34"/>
    <w:qFormat/>
    <w:rsid w:val="00546DF5"/>
    <w:pPr>
      <w:ind w:firstLineChars="200" w:firstLine="420"/>
    </w:pPr>
  </w:style>
  <w:style w:type="paragraph" w:styleId="af3">
    <w:name w:val="caption"/>
    <w:basedOn w:val="a"/>
    <w:next w:val="a"/>
    <w:uiPriority w:val="35"/>
    <w:unhideWhenUsed/>
    <w:qFormat/>
    <w:rsid w:val="004B1000"/>
    <w:rPr>
      <w:rFonts w:asciiTheme="majorHAnsi" w:eastAsia="黑体" w:hAnsiTheme="majorHAnsi" w:cstheme="majorBidi"/>
      <w:sz w:val="20"/>
      <w:szCs w:val="20"/>
    </w:rPr>
  </w:style>
  <w:style w:type="paragraph" w:styleId="af4">
    <w:name w:val="Normal (Web)"/>
    <w:basedOn w:val="a"/>
    <w:rsid w:val="00293E65"/>
    <w:pPr>
      <w:widowControl/>
      <w:spacing w:before="100" w:beforeAutospacing="1" w:after="100" w:afterAutospacing="1"/>
      <w:jc w:val="left"/>
    </w:pPr>
    <w:rPr>
      <w:rFonts w:ascii="Helvetica" w:hAnsi="Helvetica"/>
      <w:color w:val="000000"/>
      <w:kern w:val="0"/>
      <w:sz w:val="20"/>
      <w:szCs w:val="20"/>
    </w:rPr>
  </w:style>
  <w:style w:type="table" w:styleId="af5">
    <w:name w:val="Table Grid"/>
    <w:basedOn w:val="a1"/>
    <w:rsid w:val="00293E6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B94676"/>
    <w:rPr>
      <w:b/>
      <w:bCs/>
    </w:rPr>
  </w:style>
  <w:style w:type="character" w:customStyle="1" w:styleId="apple-converted-space">
    <w:name w:val="apple-converted-space"/>
    <w:basedOn w:val="a0"/>
    <w:rsid w:val="001303EB"/>
  </w:style>
  <w:style w:type="paragraph" w:customStyle="1" w:styleId="11">
    <w:name w:val="参考文献1"/>
    <w:basedOn w:val="a"/>
    <w:link w:val="1Char"/>
    <w:qFormat/>
    <w:rsid w:val="001303EB"/>
    <w:pPr>
      <w:spacing w:line="400" w:lineRule="exact"/>
    </w:pPr>
    <w:rPr>
      <w:szCs w:val="22"/>
    </w:rPr>
  </w:style>
  <w:style w:type="character" w:customStyle="1" w:styleId="1Char">
    <w:name w:val="参考文献1 Char"/>
    <w:link w:val="11"/>
    <w:locked/>
    <w:rsid w:val="001303EB"/>
    <w:rPr>
      <w:rFonts w:ascii="Times New Roman" w:eastAsia="宋体" w:hAnsi="Times New Roman" w:cs="Times New Roman"/>
    </w:rPr>
  </w:style>
  <w:style w:type="character" w:styleId="HTML">
    <w:name w:val="HTML Code"/>
    <w:basedOn w:val="a0"/>
    <w:uiPriority w:val="99"/>
    <w:semiHidden/>
    <w:unhideWhenUsed/>
    <w:rsid w:val="003116ED"/>
    <w:rPr>
      <w:rFonts w:ascii="宋体" w:eastAsia="宋体" w:hAnsi="宋体" w:cs="宋体"/>
      <w:sz w:val="24"/>
      <w:szCs w:val="24"/>
    </w:rPr>
  </w:style>
  <w:style w:type="character" w:styleId="af7">
    <w:name w:val="Placeholder Text"/>
    <w:basedOn w:val="a0"/>
    <w:uiPriority w:val="99"/>
    <w:semiHidden/>
    <w:rsid w:val="000F5EE7"/>
    <w:rPr>
      <w:color w:val="808080"/>
    </w:rPr>
  </w:style>
  <w:style w:type="character" w:styleId="af8">
    <w:name w:val="FollowedHyperlink"/>
    <w:basedOn w:val="a0"/>
    <w:uiPriority w:val="99"/>
    <w:semiHidden/>
    <w:unhideWhenUsed/>
    <w:rsid w:val="009C01E6"/>
    <w:rPr>
      <w:color w:val="954F72" w:themeColor="followedHyperlink"/>
      <w:u w:val="single"/>
    </w:rPr>
  </w:style>
  <w:style w:type="paragraph" w:styleId="af9">
    <w:name w:val="No Spacing"/>
    <w:uiPriority w:val="1"/>
    <w:qFormat/>
    <w:rsid w:val="000F0B52"/>
    <w:pPr>
      <w:widowControl w:val="0"/>
      <w:jc w:val="both"/>
    </w:pPr>
    <w:rPr>
      <w:rFonts w:ascii="Times New Roman" w:eastAsia="宋体" w:hAnsi="Times New Roman" w:cs="Times New Roman"/>
      <w:szCs w:val="24"/>
    </w:rPr>
  </w:style>
  <w:style w:type="character" w:styleId="afa">
    <w:name w:val="line number"/>
    <w:basedOn w:val="a0"/>
    <w:uiPriority w:val="99"/>
    <w:semiHidden/>
    <w:unhideWhenUsed/>
    <w:rsid w:val="002D1626"/>
  </w:style>
  <w:style w:type="paragraph" w:styleId="afb">
    <w:name w:val="Balloon Text"/>
    <w:basedOn w:val="a"/>
    <w:link w:val="afc"/>
    <w:uiPriority w:val="99"/>
    <w:semiHidden/>
    <w:unhideWhenUsed/>
    <w:rsid w:val="00C546BE"/>
    <w:rPr>
      <w:sz w:val="18"/>
      <w:szCs w:val="18"/>
    </w:rPr>
  </w:style>
  <w:style w:type="character" w:customStyle="1" w:styleId="afc">
    <w:name w:val="批注框文本 字符"/>
    <w:basedOn w:val="a0"/>
    <w:link w:val="afb"/>
    <w:uiPriority w:val="99"/>
    <w:semiHidden/>
    <w:rsid w:val="00C546BE"/>
    <w:rPr>
      <w:rFonts w:ascii="Times New Roman" w:eastAsia="宋体" w:hAnsi="Times New Roman" w:cs="Times New Roman"/>
      <w:sz w:val="18"/>
      <w:szCs w:val="18"/>
    </w:rPr>
  </w:style>
  <w:style w:type="paragraph" w:styleId="TOC">
    <w:name w:val="TOC Heading"/>
    <w:basedOn w:val="1"/>
    <w:next w:val="a"/>
    <w:uiPriority w:val="39"/>
    <w:unhideWhenUsed/>
    <w:qFormat/>
    <w:rsid w:val="00D51E98"/>
    <w:pPr>
      <w:spacing w:before="340" w:after="330" w:line="578" w:lineRule="auto"/>
      <w:ind w:rightChars="0" w:right="0"/>
      <w:outlineLvl w:val="9"/>
    </w:pPr>
    <w:rPr>
      <w:rFonts w:eastAsia="宋体"/>
      <w:b/>
      <w:kern w:val="44"/>
      <w:sz w:val="44"/>
    </w:rPr>
  </w:style>
  <w:style w:type="numbering" w:customStyle="1" w:styleId="12">
    <w:name w:val="无列表1"/>
    <w:next w:val="a2"/>
    <w:uiPriority w:val="99"/>
    <w:semiHidden/>
    <w:unhideWhenUsed/>
    <w:rsid w:val="00D51E98"/>
  </w:style>
  <w:style w:type="character" w:styleId="afd">
    <w:name w:val="Emphasis"/>
    <w:basedOn w:val="a0"/>
    <w:uiPriority w:val="20"/>
    <w:qFormat/>
    <w:rsid w:val="00D51E98"/>
    <w:rPr>
      <w:i/>
      <w:iCs/>
    </w:rPr>
  </w:style>
  <w:style w:type="character" w:styleId="afe">
    <w:name w:val="Unresolved Mention"/>
    <w:basedOn w:val="a0"/>
    <w:uiPriority w:val="99"/>
    <w:semiHidden/>
    <w:unhideWhenUsed/>
    <w:rsid w:val="00D51E98"/>
    <w:rPr>
      <w:color w:val="605E5C"/>
      <w:shd w:val="clear" w:color="auto" w:fill="E1DFDD"/>
    </w:rPr>
  </w:style>
  <w:style w:type="paragraph" w:styleId="HTML0">
    <w:name w:val="HTML Preformatted"/>
    <w:basedOn w:val="a"/>
    <w:link w:val="HTML1"/>
    <w:uiPriority w:val="99"/>
    <w:semiHidden/>
    <w:unhideWhenUsed/>
    <w:rsid w:val="00D51E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pPr>
    <w:rPr>
      <w:rFonts w:ascii="宋体" w:hAnsi="宋体" w:cs="宋体"/>
      <w:kern w:val="0"/>
      <w:sz w:val="24"/>
    </w:rPr>
  </w:style>
  <w:style w:type="character" w:customStyle="1" w:styleId="HTML1">
    <w:name w:val="HTML 预设格式 字符"/>
    <w:basedOn w:val="a0"/>
    <w:link w:val="HTML0"/>
    <w:uiPriority w:val="99"/>
    <w:semiHidden/>
    <w:rsid w:val="00D51E98"/>
    <w:rPr>
      <w:rFonts w:ascii="宋体" w:eastAsia="宋体" w:hAnsi="宋体" w:cs="宋体"/>
      <w:kern w:val="0"/>
      <w:sz w:val="24"/>
      <w:szCs w:val="24"/>
    </w:rPr>
  </w:style>
  <w:style w:type="table" w:styleId="1-3">
    <w:name w:val="Grid Table 1 Light Accent 3"/>
    <w:basedOn w:val="a1"/>
    <w:uiPriority w:val="46"/>
    <w:rsid w:val="001A0F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3">
    <w:name w:val="Grid Table 1 Light"/>
    <w:basedOn w:val="a1"/>
    <w:uiPriority w:val="46"/>
    <w:rsid w:val="00EC574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f">
    <w:name w:val="endnote text"/>
    <w:basedOn w:val="a"/>
    <w:link w:val="aff0"/>
    <w:uiPriority w:val="99"/>
    <w:semiHidden/>
    <w:unhideWhenUsed/>
    <w:rsid w:val="00D5452D"/>
    <w:pPr>
      <w:snapToGrid w:val="0"/>
      <w:jc w:val="left"/>
    </w:pPr>
  </w:style>
  <w:style w:type="character" w:customStyle="1" w:styleId="aff0">
    <w:name w:val="尾注文本 字符"/>
    <w:basedOn w:val="a0"/>
    <w:link w:val="aff"/>
    <w:uiPriority w:val="99"/>
    <w:semiHidden/>
    <w:rsid w:val="00D5452D"/>
    <w:rPr>
      <w:rFonts w:ascii="Times New Roman" w:eastAsia="宋体" w:hAnsi="Times New Roman" w:cs="Times New Roman"/>
      <w:szCs w:val="24"/>
    </w:rPr>
  </w:style>
  <w:style w:type="character" w:styleId="aff1">
    <w:name w:val="endnote reference"/>
    <w:basedOn w:val="a0"/>
    <w:uiPriority w:val="99"/>
    <w:semiHidden/>
    <w:unhideWhenUsed/>
    <w:rsid w:val="00D5452D"/>
    <w:rPr>
      <w:vertAlign w:val="superscript"/>
    </w:rPr>
  </w:style>
  <w:style w:type="table" w:styleId="23">
    <w:name w:val="Plain Table 2"/>
    <w:basedOn w:val="a1"/>
    <w:uiPriority w:val="42"/>
    <w:rsid w:val="007659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f2">
    <w:name w:val="Grid Table Light"/>
    <w:basedOn w:val="a1"/>
    <w:uiPriority w:val="40"/>
    <w:rsid w:val="000601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8548">
      <w:bodyDiv w:val="1"/>
      <w:marLeft w:val="0"/>
      <w:marRight w:val="0"/>
      <w:marTop w:val="0"/>
      <w:marBottom w:val="0"/>
      <w:divBdr>
        <w:top w:val="none" w:sz="0" w:space="0" w:color="auto"/>
        <w:left w:val="none" w:sz="0" w:space="0" w:color="auto"/>
        <w:bottom w:val="none" w:sz="0" w:space="0" w:color="auto"/>
        <w:right w:val="none" w:sz="0" w:space="0" w:color="auto"/>
      </w:divBdr>
    </w:div>
    <w:div w:id="15693655">
      <w:bodyDiv w:val="1"/>
      <w:marLeft w:val="0"/>
      <w:marRight w:val="0"/>
      <w:marTop w:val="0"/>
      <w:marBottom w:val="0"/>
      <w:divBdr>
        <w:top w:val="none" w:sz="0" w:space="0" w:color="auto"/>
        <w:left w:val="none" w:sz="0" w:space="0" w:color="auto"/>
        <w:bottom w:val="none" w:sz="0" w:space="0" w:color="auto"/>
        <w:right w:val="none" w:sz="0" w:space="0" w:color="auto"/>
      </w:divBdr>
    </w:div>
    <w:div w:id="35275725">
      <w:bodyDiv w:val="1"/>
      <w:marLeft w:val="0"/>
      <w:marRight w:val="0"/>
      <w:marTop w:val="0"/>
      <w:marBottom w:val="0"/>
      <w:divBdr>
        <w:top w:val="none" w:sz="0" w:space="0" w:color="auto"/>
        <w:left w:val="none" w:sz="0" w:space="0" w:color="auto"/>
        <w:bottom w:val="none" w:sz="0" w:space="0" w:color="auto"/>
        <w:right w:val="none" w:sz="0" w:space="0" w:color="auto"/>
      </w:divBdr>
    </w:div>
    <w:div w:id="186261750">
      <w:bodyDiv w:val="1"/>
      <w:marLeft w:val="0"/>
      <w:marRight w:val="0"/>
      <w:marTop w:val="0"/>
      <w:marBottom w:val="0"/>
      <w:divBdr>
        <w:top w:val="none" w:sz="0" w:space="0" w:color="auto"/>
        <w:left w:val="none" w:sz="0" w:space="0" w:color="auto"/>
        <w:bottom w:val="none" w:sz="0" w:space="0" w:color="auto"/>
        <w:right w:val="none" w:sz="0" w:space="0" w:color="auto"/>
      </w:divBdr>
    </w:div>
    <w:div w:id="192576477">
      <w:bodyDiv w:val="1"/>
      <w:marLeft w:val="0"/>
      <w:marRight w:val="0"/>
      <w:marTop w:val="0"/>
      <w:marBottom w:val="0"/>
      <w:divBdr>
        <w:top w:val="none" w:sz="0" w:space="0" w:color="auto"/>
        <w:left w:val="none" w:sz="0" w:space="0" w:color="auto"/>
        <w:bottom w:val="none" w:sz="0" w:space="0" w:color="auto"/>
        <w:right w:val="none" w:sz="0" w:space="0" w:color="auto"/>
      </w:divBdr>
    </w:div>
    <w:div w:id="261693379">
      <w:bodyDiv w:val="1"/>
      <w:marLeft w:val="0"/>
      <w:marRight w:val="0"/>
      <w:marTop w:val="0"/>
      <w:marBottom w:val="0"/>
      <w:divBdr>
        <w:top w:val="none" w:sz="0" w:space="0" w:color="auto"/>
        <w:left w:val="none" w:sz="0" w:space="0" w:color="auto"/>
        <w:bottom w:val="none" w:sz="0" w:space="0" w:color="auto"/>
        <w:right w:val="none" w:sz="0" w:space="0" w:color="auto"/>
      </w:divBdr>
    </w:div>
    <w:div w:id="265969385">
      <w:bodyDiv w:val="1"/>
      <w:marLeft w:val="0"/>
      <w:marRight w:val="0"/>
      <w:marTop w:val="0"/>
      <w:marBottom w:val="0"/>
      <w:divBdr>
        <w:top w:val="none" w:sz="0" w:space="0" w:color="auto"/>
        <w:left w:val="none" w:sz="0" w:space="0" w:color="auto"/>
        <w:bottom w:val="none" w:sz="0" w:space="0" w:color="auto"/>
        <w:right w:val="none" w:sz="0" w:space="0" w:color="auto"/>
      </w:divBdr>
    </w:div>
    <w:div w:id="323357432">
      <w:bodyDiv w:val="1"/>
      <w:marLeft w:val="0"/>
      <w:marRight w:val="0"/>
      <w:marTop w:val="0"/>
      <w:marBottom w:val="0"/>
      <w:divBdr>
        <w:top w:val="none" w:sz="0" w:space="0" w:color="auto"/>
        <w:left w:val="none" w:sz="0" w:space="0" w:color="auto"/>
        <w:bottom w:val="none" w:sz="0" w:space="0" w:color="auto"/>
        <w:right w:val="none" w:sz="0" w:space="0" w:color="auto"/>
      </w:divBdr>
    </w:div>
    <w:div w:id="397168206">
      <w:bodyDiv w:val="1"/>
      <w:marLeft w:val="0"/>
      <w:marRight w:val="0"/>
      <w:marTop w:val="0"/>
      <w:marBottom w:val="0"/>
      <w:divBdr>
        <w:top w:val="none" w:sz="0" w:space="0" w:color="auto"/>
        <w:left w:val="none" w:sz="0" w:space="0" w:color="auto"/>
        <w:bottom w:val="none" w:sz="0" w:space="0" w:color="auto"/>
        <w:right w:val="none" w:sz="0" w:space="0" w:color="auto"/>
      </w:divBdr>
    </w:div>
    <w:div w:id="411245766">
      <w:bodyDiv w:val="1"/>
      <w:marLeft w:val="0"/>
      <w:marRight w:val="0"/>
      <w:marTop w:val="0"/>
      <w:marBottom w:val="0"/>
      <w:divBdr>
        <w:top w:val="none" w:sz="0" w:space="0" w:color="auto"/>
        <w:left w:val="none" w:sz="0" w:space="0" w:color="auto"/>
        <w:bottom w:val="none" w:sz="0" w:space="0" w:color="auto"/>
        <w:right w:val="none" w:sz="0" w:space="0" w:color="auto"/>
      </w:divBdr>
    </w:div>
    <w:div w:id="584875280">
      <w:bodyDiv w:val="1"/>
      <w:marLeft w:val="0"/>
      <w:marRight w:val="0"/>
      <w:marTop w:val="0"/>
      <w:marBottom w:val="0"/>
      <w:divBdr>
        <w:top w:val="none" w:sz="0" w:space="0" w:color="auto"/>
        <w:left w:val="none" w:sz="0" w:space="0" w:color="auto"/>
        <w:bottom w:val="none" w:sz="0" w:space="0" w:color="auto"/>
        <w:right w:val="none" w:sz="0" w:space="0" w:color="auto"/>
      </w:divBdr>
    </w:div>
    <w:div w:id="597718045">
      <w:bodyDiv w:val="1"/>
      <w:marLeft w:val="0"/>
      <w:marRight w:val="0"/>
      <w:marTop w:val="0"/>
      <w:marBottom w:val="0"/>
      <w:divBdr>
        <w:top w:val="none" w:sz="0" w:space="0" w:color="auto"/>
        <w:left w:val="none" w:sz="0" w:space="0" w:color="auto"/>
        <w:bottom w:val="none" w:sz="0" w:space="0" w:color="auto"/>
        <w:right w:val="none" w:sz="0" w:space="0" w:color="auto"/>
      </w:divBdr>
    </w:div>
    <w:div w:id="660962228">
      <w:bodyDiv w:val="1"/>
      <w:marLeft w:val="0"/>
      <w:marRight w:val="0"/>
      <w:marTop w:val="0"/>
      <w:marBottom w:val="0"/>
      <w:divBdr>
        <w:top w:val="none" w:sz="0" w:space="0" w:color="auto"/>
        <w:left w:val="none" w:sz="0" w:space="0" w:color="auto"/>
        <w:bottom w:val="none" w:sz="0" w:space="0" w:color="auto"/>
        <w:right w:val="none" w:sz="0" w:space="0" w:color="auto"/>
      </w:divBdr>
      <w:divsChild>
        <w:div w:id="1336609513">
          <w:marLeft w:val="0"/>
          <w:marRight w:val="0"/>
          <w:marTop w:val="0"/>
          <w:marBottom w:val="0"/>
          <w:divBdr>
            <w:top w:val="none" w:sz="0" w:space="0" w:color="auto"/>
            <w:left w:val="none" w:sz="0" w:space="0" w:color="auto"/>
            <w:bottom w:val="none" w:sz="0" w:space="0" w:color="auto"/>
            <w:right w:val="none" w:sz="0" w:space="0" w:color="auto"/>
          </w:divBdr>
          <w:divsChild>
            <w:div w:id="1433894239">
              <w:marLeft w:val="0"/>
              <w:marRight w:val="0"/>
              <w:marTop w:val="0"/>
              <w:marBottom w:val="0"/>
              <w:divBdr>
                <w:top w:val="none" w:sz="0" w:space="0" w:color="auto"/>
                <w:left w:val="none" w:sz="0" w:space="0" w:color="auto"/>
                <w:bottom w:val="none" w:sz="0" w:space="0" w:color="auto"/>
                <w:right w:val="none" w:sz="0" w:space="0" w:color="auto"/>
              </w:divBdr>
            </w:div>
          </w:divsChild>
        </w:div>
        <w:div w:id="902644465">
          <w:marLeft w:val="0"/>
          <w:marRight w:val="0"/>
          <w:marTop w:val="100"/>
          <w:marBottom w:val="0"/>
          <w:divBdr>
            <w:top w:val="none" w:sz="0" w:space="0" w:color="auto"/>
            <w:left w:val="none" w:sz="0" w:space="0" w:color="auto"/>
            <w:bottom w:val="none" w:sz="0" w:space="0" w:color="auto"/>
            <w:right w:val="none" w:sz="0" w:space="0" w:color="auto"/>
          </w:divBdr>
          <w:divsChild>
            <w:div w:id="1959531709">
              <w:marLeft w:val="0"/>
              <w:marRight w:val="0"/>
              <w:marTop w:val="0"/>
              <w:marBottom w:val="0"/>
              <w:divBdr>
                <w:top w:val="none" w:sz="0" w:space="0" w:color="auto"/>
                <w:left w:val="none" w:sz="0" w:space="0" w:color="auto"/>
                <w:bottom w:val="none" w:sz="0" w:space="0" w:color="auto"/>
                <w:right w:val="none" w:sz="0" w:space="0" w:color="auto"/>
              </w:divBdr>
              <w:divsChild>
                <w:div w:id="1003779790">
                  <w:marLeft w:val="0"/>
                  <w:marRight w:val="0"/>
                  <w:marTop w:val="0"/>
                  <w:marBottom w:val="0"/>
                  <w:divBdr>
                    <w:top w:val="none" w:sz="0" w:space="0" w:color="auto"/>
                    <w:left w:val="none" w:sz="0" w:space="0" w:color="auto"/>
                    <w:bottom w:val="none" w:sz="0" w:space="0" w:color="auto"/>
                    <w:right w:val="none" w:sz="0" w:space="0" w:color="auto"/>
                  </w:divBdr>
                  <w:divsChild>
                    <w:div w:id="102381553">
                      <w:marLeft w:val="0"/>
                      <w:marRight w:val="0"/>
                      <w:marTop w:val="0"/>
                      <w:marBottom w:val="0"/>
                      <w:divBdr>
                        <w:top w:val="none" w:sz="0" w:space="0" w:color="auto"/>
                        <w:left w:val="none" w:sz="0" w:space="0" w:color="auto"/>
                        <w:bottom w:val="none" w:sz="0" w:space="0" w:color="auto"/>
                        <w:right w:val="none" w:sz="0" w:space="0" w:color="auto"/>
                      </w:divBdr>
                      <w:divsChild>
                        <w:div w:id="1166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431954">
          <w:marLeft w:val="0"/>
          <w:marRight w:val="0"/>
          <w:marTop w:val="0"/>
          <w:marBottom w:val="0"/>
          <w:divBdr>
            <w:top w:val="none" w:sz="0" w:space="0" w:color="auto"/>
            <w:left w:val="none" w:sz="0" w:space="0" w:color="auto"/>
            <w:bottom w:val="none" w:sz="0" w:space="0" w:color="auto"/>
            <w:right w:val="none" w:sz="0" w:space="0" w:color="auto"/>
          </w:divBdr>
          <w:divsChild>
            <w:div w:id="1504123788">
              <w:marLeft w:val="0"/>
              <w:marRight w:val="0"/>
              <w:marTop w:val="0"/>
              <w:marBottom w:val="0"/>
              <w:divBdr>
                <w:top w:val="none" w:sz="0" w:space="0" w:color="auto"/>
                <w:left w:val="none" w:sz="0" w:space="0" w:color="auto"/>
                <w:bottom w:val="none" w:sz="0" w:space="0" w:color="auto"/>
                <w:right w:val="none" w:sz="0" w:space="0" w:color="auto"/>
              </w:divBdr>
              <w:divsChild>
                <w:div w:id="11111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52582">
      <w:bodyDiv w:val="1"/>
      <w:marLeft w:val="0"/>
      <w:marRight w:val="0"/>
      <w:marTop w:val="0"/>
      <w:marBottom w:val="0"/>
      <w:divBdr>
        <w:top w:val="none" w:sz="0" w:space="0" w:color="auto"/>
        <w:left w:val="none" w:sz="0" w:space="0" w:color="auto"/>
        <w:bottom w:val="none" w:sz="0" w:space="0" w:color="auto"/>
        <w:right w:val="none" w:sz="0" w:space="0" w:color="auto"/>
      </w:divBdr>
    </w:div>
    <w:div w:id="745107642">
      <w:bodyDiv w:val="1"/>
      <w:marLeft w:val="0"/>
      <w:marRight w:val="0"/>
      <w:marTop w:val="0"/>
      <w:marBottom w:val="0"/>
      <w:divBdr>
        <w:top w:val="none" w:sz="0" w:space="0" w:color="auto"/>
        <w:left w:val="none" w:sz="0" w:space="0" w:color="auto"/>
        <w:bottom w:val="none" w:sz="0" w:space="0" w:color="auto"/>
        <w:right w:val="none" w:sz="0" w:space="0" w:color="auto"/>
      </w:divBdr>
      <w:divsChild>
        <w:div w:id="668096359">
          <w:marLeft w:val="0"/>
          <w:marRight w:val="0"/>
          <w:marTop w:val="100"/>
          <w:marBottom w:val="0"/>
          <w:divBdr>
            <w:top w:val="none" w:sz="0" w:space="0" w:color="auto"/>
            <w:left w:val="none" w:sz="0" w:space="0" w:color="auto"/>
            <w:bottom w:val="none" w:sz="0" w:space="0" w:color="auto"/>
            <w:right w:val="none" w:sz="0" w:space="0" w:color="auto"/>
          </w:divBdr>
        </w:div>
        <w:div w:id="562256777">
          <w:marLeft w:val="0"/>
          <w:marRight w:val="0"/>
          <w:marTop w:val="0"/>
          <w:marBottom w:val="0"/>
          <w:divBdr>
            <w:top w:val="none" w:sz="0" w:space="0" w:color="auto"/>
            <w:left w:val="none" w:sz="0" w:space="0" w:color="auto"/>
            <w:bottom w:val="none" w:sz="0" w:space="0" w:color="auto"/>
            <w:right w:val="none" w:sz="0" w:space="0" w:color="auto"/>
          </w:divBdr>
          <w:divsChild>
            <w:div w:id="2010063568">
              <w:marLeft w:val="0"/>
              <w:marRight w:val="0"/>
              <w:marTop w:val="0"/>
              <w:marBottom w:val="0"/>
              <w:divBdr>
                <w:top w:val="none" w:sz="0" w:space="0" w:color="auto"/>
                <w:left w:val="none" w:sz="0" w:space="0" w:color="auto"/>
                <w:bottom w:val="none" w:sz="0" w:space="0" w:color="auto"/>
                <w:right w:val="none" w:sz="0" w:space="0" w:color="auto"/>
              </w:divBdr>
              <w:divsChild>
                <w:div w:id="9644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55103">
      <w:bodyDiv w:val="1"/>
      <w:marLeft w:val="0"/>
      <w:marRight w:val="0"/>
      <w:marTop w:val="0"/>
      <w:marBottom w:val="0"/>
      <w:divBdr>
        <w:top w:val="none" w:sz="0" w:space="0" w:color="auto"/>
        <w:left w:val="none" w:sz="0" w:space="0" w:color="auto"/>
        <w:bottom w:val="none" w:sz="0" w:space="0" w:color="auto"/>
        <w:right w:val="none" w:sz="0" w:space="0" w:color="auto"/>
      </w:divBdr>
    </w:div>
    <w:div w:id="756361974">
      <w:bodyDiv w:val="1"/>
      <w:marLeft w:val="0"/>
      <w:marRight w:val="0"/>
      <w:marTop w:val="0"/>
      <w:marBottom w:val="0"/>
      <w:divBdr>
        <w:top w:val="none" w:sz="0" w:space="0" w:color="auto"/>
        <w:left w:val="none" w:sz="0" w:space="0" w:color="auto"/>
        <w:bottom w:val="none" w:sz="0" w:space="0" w:color="auto"/>
        <w:right w:val="none" w:sz="0" w:space="0" w:color="auto"/>
      </w:divBdr>
    </w:div>
    <w:div w:id="894507889">
      <w:bodyDiv w:val="1"/>
      <w:marLeft w:val="0"/>
      <w:marRight w:val="0"/>
      <w:marTop w:val="0"/>
      <w:marBottom w:val="0"/>
      <w:divBdr>
        <w:top w:val="none" w:sz="0" w:space="0" w:color="auto"/>
        <w:left w:val="none" w:sz="0" w:space="0" w:color="auto"/>
        <w:bottom w:val="none" w:sz="0" w:space="0" w:color="auto"/>
        <w:right w:val="none" w:sz="0" w:space="0" w:color="auto"/>
      </w:divBdr>
    </w:div>
    <w:div w:id="941303481">
      <w:bodyDiv w:val="1"/>
      <w:marLeft w:val="0"/>
      <w:marRight w:val="0"/>
      <w:marTop w:val="0"/>
      <w:marBottom w:val="0"/>
      <w:divBdr>
        <w:top w:val="none" w:sz="0" w:space="0" w:color="auto"/>
        <w:left w:val="none" w:sz="0" w:space="0" w:color="auto"/>
        <w:bottom w:val="none" w:sz="0" w:space="0" w:color="auto"/>
        <w:right w:val="none" w:sz="0" w:space="0" w:color="auto"/>
      </w:divBdr>
    </w:div>
    <w:div w:id="993491935">
      <w:bodyDiv w:val="1"/>
      <w:marLeft w:val="0"/>
      <w:marRight w:val="0"/>
      <w:marTop w:val="0"/>
      <w:marBottom w:val="0"/>
      <w:divBdr>
        <w:top w:val="none" w:sz="0" w:space="0" w:color="auto"/>
        <w:left w:val="none" w:sz="0" w:space="0" w:color="auto"/>
        <w:bottom w:val="none" w:sz="0" w:space="0" w:color="auto"/>
        <w:right w:val="none" w:sz="0" w:space="0" w:color="auto"/>
      </w:divBdr>
    </w:div>
    <w:div w:id="1058357587">
      <w:bodyDiv w:val="1"/>
      <w:marLeft w:val="0"/>
      <w:marRight w:val="0"/>
      <w:marTop w:val="0"/>
      <w:marBottom w:val="0"/>
      <w:divBdr>
        <w:top w:val="none" w:sz="0" w:space="0" w:color="auto"/>
        <w:left w:val="none" w:sz="0" w:space="0" w:color="auto"/>
        <w:bottom w:val="none" w:sz="0" w:space="0" w:color="auto"/>
        <w:right w:val="none" w:sz="0" w:space="0" w:color="auto"/>
      </w:divBdr>
    </w:div>
    <w:div w:id="1084690781">
      <w:bodyDiv w:val="1"/>
      <w:marLeft w:val="0"/>
      <w:marRight w:val="0"/>
      <w:marTop w:val="0"/>
      <w:marBottom w:val="0"/>
      <w:divBdr>
        <w:top w:val="none" w:sz="0" w:space="0" w:color="auto"/>
        <w:left w:val="none" w:sz="0" w:space="0" w:color="auto"/>
        <w:bottom w:val="none" w:sz="0" w:space="0" w:color="auto"/>
        <w:right w:val="none" w:sz="0" w:space="0" w:color="auto"/>
      </w:divBdr>
    </w:div>
    <w:div w:id="1216697488">
      <w:bodyDiv w:val="1"/>
      <w:marLeft w:val="0"/>
      <w:marRight w:val="0"/>
      <w:marTop w:val="0"/>
      <w:marBottom w:val="0"/>
      <w:divBdr>
        <w:top w:val="none" w:sz="0" w:space="0" w:color="auto"/>
        <w:left w:val="none" w:sz="0" w:space="0" w:color="auto"/>
        <w:bottom w:val="none" w:sz="0" w:space="0" w:color="auto"/>
        <w:right w:val="none" w:sz="0" w:space="0" w:color="auto"/>
      </w:divBdr>
    </w:div>
    <w:div w:id="1242449387">
      <w:bodyDiv w:val="1"/>
      <w:marLeft w:val="0"/>
      <w:marRight w:val="0"/>
      <w:marTop w:val="0"/>
      <w:marBottom w:val="0"/>
      <w:divBdr>
        <w:top w:val="none" w:sz="0" w:space="0" w:color="auto"/>
        <w:left w:val="none" w:sz="0" w:space="0" w:color="auto"/>
        <w:bottom w:val="none" w:sz="0" w:space="0" w:color="auto"/>
        <w:right w:val="none" w:sz="0" w:space="0" w:color="auto"/>
      </w:divBdr>
    </w:div>
    <w:div w:id="1245918617">
      <w:bodyDiv w:val="1"/>
      <w:marLeft w:val="0"/>
      <w:marRight w:val="0"/>
      <w:marTop w:val="0"/>
      <w:marBottom w:val="0"/>
      <w:divBdr>
        <w:top w:val="none" w:sz="0" w:space="0" w:color="auto"/>
        <w:left w:val="none" w:sz="0" w:space="0" w:color="auto"/>
        <w:bottom w:val="none" w:sz="0" w:space="0" w:color="auto"/>
        <w:right w:val="none" w:sz="0" w:space="0" w:color="auto"/>
      </w:divBdr>
    </w:div>
    <w:div w:id="1269193211">
      <w:bodyDiv w:val="1"/>
      <w:marLeft w:val="0"/>
      <w:marRight w:val="0"/>
      <w:marTop w:val="0"/>
      <w:marBottom w:val="0"/>
      <w:divBdr>
        <w:top w:val="none" w:sz="0" w:space="0" w:color="auto"/>
        <w:left w:val="none" w:sz="0" w:space="0" w:color="auto"/>
        <w:bottom w:val="none" w:sz="0" w:space="0" w:color="auto"/>
        <w:right w:val="none" w:sz="0" w:space="0" w:color="auto"/>
      </w:divBdr>
    </w:div>
    <w:div w:id="1291981234">
      <w:bodyDiv w:val="1"/>
      <w:marLeft w:val="0"/>
      <w:marRight w:val="0"/>
      <w:marTop w:val="0"/>
      <w:marBottom w:val="0"/>
      <w:divBdr>
        <w:top w:val="none" w:sz="0" w:space="0" w:color="auto"/>
        <w:left w:val="none" w:sz="0" w:space="0" w:color="auto"/>
        <w:bottom w:val="none" w:sz="0" w:space="0" w:color="auto"/>
        <w:right w:val="none" w:sz="0" w:space="0" w:color="auto"/>
      </w:divBdr>
    </w:div>
    <w:div w:id="1328243882">
      <w:bodyDiv w:val="1"/>
      <w:marLeft w:val="0"/>
      <w:marRight w:val="0"/>
      <w:marTop w:val="0"/>
      <w:marBottom w:val="0"/>
      <w:divBdr>
        <w:top w:val="none" w:sz="0" w:space="0" w:color="auto"/>
        <w:left w:val="none" w:sz="0" w:space="0" w:color="auto"/>
        <w:bottom w:val="none" w:sz="0" w:space="0" w:color="auto"/>
        <w:right w:val="none" w:sz="0" w:space="0" w:color="auto"/>
      </w:divBdr>
    </w:div>
    <w:div w:id="1620448681">
      <w:bodyDiv w:val="1"/>
      <w:marLeft w:val="0"/>
      <w:marRight w:val="0"/>
      <w:marTop w:val="0"/>
      <w:marBottom w:val="0"/>
      <w:divBdr>
        <w:top w:val="none" w:sz="0" w:space="0" w:color="auto"/>
        <w:left w:val="none" w:sz="0" w:space="0" w:color="auto"/>
        <w:bottom w:val="none" w:sz="0" w:space="0" w:color="auto"/>
        <w:right w:val="none" w:sz="0" w:space="0" w:color="auto"/>
      </w:divBdr>
    </w:div>
    <w:div w:id="1740899863">
      <w:bodyDiv w:val="1"/>
      <w:marLeft w:val="0"/>
      <w:marRight w:val="0"/>
      <w:marTop w:val="0"/>
      <w:marBottom w:val="0"/>
      <w:divBdr>
        <w:top w:val="none" w:sz="0" w:space="0" w:color="auto"/>
        <w:left w:val="none" w:sz="0" w:space="0" w:color="auto"/>
        <w:bottom w:val="none" w:sz="0" w:space="0" w:color="auto"/>
        <w:right w:val="none" w:sz="0" w:space="0" w:color="auto"/>
      </w:divBdr>
    </w:div>
    <w:div w:id="1745374461">
      <w:bodyDiv w:val="1"/>
      <w:marLeft w:val="0"/>
      <w:marRight w:val="0"/>
      <w:marTop w:val="0"/>
      <w:marBottom w:val="0"/>
      <w:divBdr>
        <w:top w:val="none" w:sz="0" w:space="0" w:color="auto"/>
        <w:left w:val="none" w:sz="0" w:space="0" w:color="auto"/>
        <w:bottom w:val="none" w:sz="0" w:space="0" w:color="auto"/>
        <w:right w:val="none" w:sz="0" w:space="0" w:color="auto"/>
      </w:divBdr>
    </w:div>
    <w:div w:id="1760445354">
      <w:bodyDiv w:val="1"/>
      <w:marLeft w:val="0"/>
      <w:marRight w:val="0"/>
      <w:marTop w:val="0"/>
      <w:marBottom w:val="0"/>
      <w:divBdr>
        <w:top w:val="none" w:sz="0" w:space="0" w:color="auto"/>
        <w:left w:val="none" w:sz="0" w:space="0" w:color="auto"/>
        <w:bottom w:val="none" w:sz="0" w:space="0" w:color="auto"/>
        <w:right w:val="none" w:sz="0" w:space="0" w:color="auto"/>
      </w:divBdr>
    </w:div>
    <w:div w:id="1787310451">
      <w:bodyDiv w:val="1"/>
      <w:marLeft w:val="0"/>
      <w:marRight w:val="0"/>
      <w:marTop w:val="0"/>
      <w:marBottom w:val="0"/>
      <w:divBdr>
        <w:top w:val="none" w:sz="0" w:space="0" w:color="auto"/>
        <w:left w:val="none" w:sz="0" w:space="0" w:color="auto"/>
        <w:bottom w:val="none" w:sz="0" w:space="0" w:color="auto"/>
        <w:right w:val="none" w:sz="0" w:space="0" w:color="auto"/>
      </w:divBdr>
    </w:div>
    <w:div w:id="1856066655">
      <w:bodyDiv w:val="1"/>
      <w:marLeft w:val="0"/>
      <w:marRight w:val="0"/>
      <w:marTop w:val="0"/>
      <w:marBottom w:val="0"/>
      <w:divBdr>
        <w:top w:val="none" w:sz="0" w:space="0" w:color="auto"/>
        <w:left w:val="none" w:sz="0" w:space="0" w:color="auto"/>
        <w:bottom w:val="none" w:sz="0" w:space="0" w:color="auto"/>
        <w:right w:val="none" w:sz="0" w:space="0" w:color="auto"/>
      </w:divBdr>
    </w:div>
    <w:div w:id="1871062924">
      <w:bodyDiv w:val="1"/>
      <w:marLeft w:val="0"/>
      <w:marRight w:val="0"/>
      <w:marTop w:val="0"/>
      <w:marBottom w:val="0"/>
      <w:divBdr>
        <w:top w:val="none" w:sz="0" w:space="0" w:color="auto"/>
        <w:left w:val="none" w:sz="0" w:space="0" w:color="auto"/>
        <w:bottom w:val="none" w:sz="0" w:space="0" w:color="auto"/>
        <w:right w:val="none" w:sz="0" w:space="0" w:color="auto"/>
      </w:divBdr>
    </w:div>
    <w:div w:id="1876118646">
      <w:bodyDiv w:val="1"/>
      <w:marLeft w:val="0"/>
      <w:marRight w:val="0"/>
      <w:marTop w:val="0"/>
      <w:marBottom w:val="0"/>
      <w:divBdr>
        <w:top w:val="none" w:sz="0" w:space="0" w:color="auto"/>
        <w:left w:val="none" w:sz="0" w:space="0" w:color="auto"/>
        <w:bottom w:val="none" w:sz="0" w:space="0" w:color="auto"/>
        <w:right w:val="none" w:sz="0" w:space="0" w:color="auto"/>
      </w:divBdr>
    </w:div>
    <w:div w:id="1884445651">
      <w:bodyDiv w:val="1"/>
      <w:marLeft w:val="0"/>
      <w:marRight w:val="0"/>
      <w:marTop w:val="0"/>
      <w:marBottom w:val="0"/>
      <w:divBdr>
        <w:top w:val="none" w:sz="0" w:space="0" w:color="auto"/>
        <w:left w:val="none" w:sz="0" w:space="0" w:color="auto"/>
        <w:bottom w:val="none" w:sz="0" w:space="0" w:color="auto"/>
        <w:right w:val="none" w:sz="0" w:space="0" w:color="auto"/>
      </w:divBdr>
    </w:div>
    <w:div w:id="1951235695">
      <w:bodyDiv w:val="1"/>
      <w:marLeft w:val="0"/>
      <w:marRight w:val="0"/>
      <w:marTop w:val="0"/>
      <w:marBottom w:val="0"/>
      <w:divBdr>
        <w:top w:val="none" w:sz="0" w:space="0" w:color="auto"/>
        <w:left w:val="none" w:sz="0" w:space="0" w:color="auto"/>
        <w:bottom w:val="none" w:sz="0" w:space="0" w:color="auto"/>
        <w:right w:val="none" w:sz="0" w:space="0" w:color="auto"/>
      </w:divBdr>
      <w:divsChild>
        <w:div w:id="443044057">
          <w:marLeft w:val="0"/>
          <w:marRight w:val="180"/>
          <w:marTop w:val="0"/>
          <w:marBottom w:val="0"/>
          <w:divBdr>
            <w:top w:val="none" w:sz="0" w:space="0" w:color="auto"/>
            <w:left w:val="none" w:sz="0" w:space="0" w:color="auto"/>
            <w:bottom w:val="none" w:sz="0" w:space="0" w:color="auto"/>
            <w:right w:val="none" w:sz="0" w:space="0" w:color="auto"/>
          </w:divBdr>
        </w:div>
        <w:div w:id="792481544">
          <w:marLeft w:val="0"/>
          <w:marRight w:val="0"/>
          <w:marTop w:val="0"/>
          <w:marBottom w:val="0"/>
          <w:divBdr>
            <w:top w:val="none" w:sz="0" w:space="0" w:color="auto"/>
            <w:left w:val="none" w:sz="0" w:space="0" w:color="auto"/>
            <w:bottom w:val="none" w:sz="0" w:space="0" w:color="auto"/>
            <w:right w:val="none" w:sz="0" w:space="0" w:color="auto"/>
          </w:divBdr>
        </w:div>
      </w:divsChild>
    </w:div>
    <w:div w:id="2009207120">
      <w:bodyDiv w:val="1"/>
      <w:marLeft w:val="0"/>
      <w:marRight w:val="0"/>
      <w:marTop w:val="0"/>
      <w:marBottom w:val="0"/>
      <w:divBdr>
        <w:top w:val="none" w:sz="0" w:space="0" w:color="auto"/>
        <w:left w:val="none" w:sz="0" w:space="0" w:color="auto"/>
        <w:bottom w:val="none" w:sz="0" w:space="0" w:color="auto"/>
        <w:right w:val="none" w:sz="0" w:space="0" w:color="auto"/>
      </w:divBdr>
    </w:div>
    <w:div w:id="2104034469">
      <w:bodyDiv w:val="1"/>
      <w:marLeft w:val="0"/>
      <w:marRight w:val="0"/>
      <w:marTop w:val="0"/>
      <w:marBottom w:val="0"/>
      <w:divBdr>
        <w:top w:val="none" w:sz="0" w:space="0" w:color="auto"/>
        <w:left w:val="none" w:sz="0" w:space="0" w:color="auto"/>
        <w:bottom w:val="none" w:sz="0" w:space="0" w:color="auto"/>
        <w:right w:val="none" w:sz="0" w:space="0" w:color="auto"/>
      </w:divBdr>
    </w:div>
    <w:div w:id="2126463577">
      <w:bodyDiv w:val="1"/>
      <w:marLeft w:val="0"/>
      <w:marRight w:val="0"/>
      <w:marTop w:val="0"/>
      <w:marBottom w:val="0"/>
      <w:divBdr>
        <w:top w:val="none" w:sz="0" w:space="0" w:color="auto"/>
        <w:left w:val="none" w:sz="0" w:space="0" w:color="auto"/>
        <w:bottom w:val="none" w:sz="0" w:space="0" w:color="auto"/>
        <w:right w:val="none" w:sz="0" w:space="0" w:color="auto"/>
      </w:divBdr>
    </w:div>
    <w:div w:id="214434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27.bin"/><Relationship Id="rId21" Type="http://schemas.openxmlformats.org/officeDocument/2006/relationships/oleObject" Target="embeddings/oleObject4.bin"/><Relationship Id="rId63" Type="http://schemas.openxmlformats.org/officeDocument/2006/relationships/image" Target="media/image25.wmf"/><Relationship Id="rId159" Type="http://schemas.openxmlformats.org/officeDocument/2006/relationships/oleObject" Target="embeddings/oleObject74.bin"/><Relationship Id="rId324" Type="http://schemas.openxmlformats.org/officeDocument/2006/relationships/image" Target="media/image160.wmf"/><Relationship Id="rId366" Type="http://schemas.openxmlformats.org/officeDocument/2006/relationships/chart" Target="charts/chart4.xml"/><Relationship Id="rId170" Type="http://schemas.openxmlformats.org/officeDocument/2006/relationships/image" Target="media/image78.emf"/><Relationship Id="rId226" Type="http://schemas.openxmlformats.org/officeDocument/2006/relationships/image" Target="media/image108.png"/><Relationship Id="rId268" Type="http://schemas.openxmlformats.org/officeDocument/2006/relationships/oleObject" Target="embeddings/oleObject113.bin"/><Relationship Id="rId32" Type="http://schemas.openxmlformats.org/officeDocument/2006/relationships/oleObject" Target="embeddings/oleObject10.bin"/><Relationship Id="rId74" Type="http://schemas.openxmlformats.org/officeDocument/2006/relationships/image" Target="media/image30.wmf"/><Relationship Id="rId128" Type="http://schemas.openxmlformats.org/officeDocument/2006/relationships/image" Target="media/image57.wmf"/><Relationship Id="rId335" Type="http://schemas.openxmlformats.org/officeDocument/2006/relationships/image" Target="media/image166.wmf"/><Relationship Id="rId377" Type="http://schemas.openxmlformats.org/officeDocument/2006/relationships/image" Target="media/image186.wmf"/><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package" Target="embeddings/Microsoft_Visio_Drawing9.vsdx"/><Relationship Id="rId402" Type="http://schemas.openxmlformats.org/officeDocument/2006/relationships/package" Target="embeddings/Microsoft_Visio_Drawing15.vsdx"/><Relationship Id="rId279" Type="http://schemas.openxmlformats.org/officeDocument/2006/relationships/image" Target="media/image138.emf"/><Relationship Id="rId43" Type="http://schemas.openxmlformats.org/officeDocument/2006/relationships/image" Target="media/image15.wmf"/><Relationship Id="rId139" Type="http://schemas.openxmlformats.org/officeDocument/2006/relationships/oleObject" Target="embeddings/oleObject64.bin"/><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oleObject" Target="embeddings/oleObject150.bin"/><Relationship Id="rId388" Type="http://schemas.openxmlformats.org/officeDocument/2006/relationships/image" Target="media/image191.wmf"/><Relationship Id="rId85" Type="http://schemas.openxmlformats.org/officeDocument/2006/relationships/oleObject" Target="embeddings/oleObject37.bin"/><Relationship Id="rId150" Type="http://schemas.openxmlformats.org/officeDocument/2006/relationships/image" Target="media/image68.wmf"/><Relationship Id="rId192" Type="http://schemas.openxmlformats.org/officeDocument/2006/relationships/image" Target="media/image89.wmf"/><Relationship Id="rId206" Type="http://schemas.openxmlformats.org/officeDocument/2006/relationships/image" Target="media/image96.wmf"/><Relationship Id="rId413" Type="http://schemas.openxmlformats.org/officeDocument/2006/relationships/image" Target="media/image204.png"/><Relationship Id="rId248" Type="http://schemas.openxmlformats.org/officeDocument/2006/relationships/image" Target="media/image124.wmf"/><Relationship Id="rId12" Type="http://schemas.openxmlformats.org/officeDocument/2006/relationships/package" Target="embeddings/Microsoft_Visio_Drawing.vsdx"/><Relationship Id="rId108" Type="http://schemas.openxmlformats.org/officeDocument/2006/relationships/image" Target="media/image47.wmf"/><Relationship Id="rId315" Type="http://schemas.openxmlformats.org/officeDocument/2006/relationships/oleObject" Target="embeddings/oleObject135.bin"/><Relationship Id="rId357" Type="http://schemas.openxmlformats.org/officeDocument/2006/relationships/image" Target="media/image177.png"/><Relationship Id="rId54" Type="http://schemas.openxmlformats.org/officeDocument/2006/relationships/oleObject" Target="embeddings/oleObject21.bin"/><Relationship Id="rId96" Type="http://schemas.openxmlformats.org/officeDocument/2006/relationships/image" Target="media/image41.wmf"/><Relationship Id="rId161" Type="http://schemas.openxmlformats.org/officeDocument/2006/relationships/oleObject" Target="embeddings/oleObject75.bin"/><Relationship Id="rId217" Type="http://schemas.openxmlformats.org/officeDocument/2006/relationships/oleObject" Target="embeddings/oleObject99.bin"/><Relationship Id="rId399" Type="http://schemas.openxmlformats.org/officeDocument/2006/relationships/image" Target="media/image194.wmf"/><Relationship Id="rId259" Type="http://schemas.openxmlformats.org/officeDocument/2006/relationships/image" Target="media/image129.wmf"/><Relationship Id="rId23" Type="http://schemas.openxmlformats.org/officeDocument/2006/relationships/oleObject" Target="embeddings/oleObject5.bin"/><Relationship Id="rId119" Type="http://schemas.openxmlformats.org/officeDocument/2006/relationships/oleObject" Target="embeddings/oleObject54.bin"/><Relationship Id="rId270" Type="http://schemas.openxmlformats.org/officeDocument/2006/relationships/package" Target="embeddings/Microsoft_Visio_Drawing12.vsdx"/><Relationship Id="rId326" Type="http://schemas.openxmlformats.org/officeDocument/2006/relationships/image" Target="media/image161.wmf"/><Relationship Id="rId65" Type="http://schemas.openxmlformats.org/officeDocument/2006/relationships/oleObject" Target="embeddings/oleObject27.bin"/><Relationship Id="rId130" Type="http://schemas.openxmlformats.org/officeDocument/2006/relationships/image" Target="media/image58.wmf"/><Relationship Id="rId368" Type="http://schemas.openxmlformats.org/officeDocument/2006/relationships/oleObject" Target="embeddings/oleObject154.bin"/><Relationship Id="rId172" Type="http://schemas.openxmlformats.org/officeDocument/2006/relationships/image" Target="media/image79.wmf"/><Relationship Id="rId228" Type="http://schemas.openxmlformats.org/officeDocument/2006/relationships/image" Target="media/image110.png"/><Relationship Id="rId281" Type="http://schemas.openxmlformats.org/officeDocument/2006/relationships/image" Target="media/image139.wmf"/><Relationship Id="rId337" Type="http://schemas.openxmlformats.org/officeDocument/2006/relationships/image" Target="media/image167.wmf"/><Relationship Id="rId34" Type="http://schemas.openxmlformats.org/officeDocument/2006/relationships/image" Target="media/image11.wmf"/><Relationship Id="rId76" Type="http://schemas.openxmlformats.org/officeDocument/2006/relationships/image" Target="media/image31.wmf"/><Relationship Id="rId141" Type="http://schemas.openxmlformats.org/officeDocument/2006/relationships/oleObject" Target="embeddings/oleObject65.bin"/><Relationship Id="rId379" Type="http://schemas.openxmlformats.org/officeDocument/2006/relationships/image" Target="media/image187.wmf"/><Relationship Id="rId7" Type="http://schemas.openxmlformats.org/officeDocument/2006/relationships/endnotes" Target="endnotes.xml"/><Relationship Id="rId183" Type="http://schemas.openxmlformats.org/officeDocument/2006/relationships/oleObject" Target="embeddings/oleObject84.bin"/><Relationship Id="rId239" Type="http://schemas.openxmlformats.org/officeDocument/2006/relationships/oleObject" Target="embeddings/oleObject100.bin"/><Relationship Id="rId390" Type="http://schemas.openxmlformats.org/officeDocument/2006/relationships/image" Target="media/image192.wmf"/><Relationship Id="rId404" Type="http://schemas.openxmlformats.org/officeDocument/2006/relationships/package" Target="embeddings/Microsoft_Visio_Drawing16.vsdx"/><Relationship Id="rId250" Type="http://schemas.openxmlformats.org/officeDocument/2006/relationships/image" Target="media/image125.wmf"/><Relationship Id="rId292" Type="http://schemas.openxmlformats.org/officeDocument/2006/relationships/image" Target="media/image144.wmf"/><Relationship Id="rId306" Type="http://schemas.openxmlformats.org/officeDocument/2006/relationships/image" Target="media/image151.wmf"/><Relationship Id="rId45" Type="http://schemas.openxmlformats.org/officeDocument/2006/relationships/image" Target="media/image16.wmf"/><Relationship Id="rId87" Type="http://schemas.openxmlformats.org/officeDocument/2006/relationships/oleObject" Target="embeddings/oleObject38.bin"/><Relationship Id="rId110" Type="http://schemas.openxmlformats.org/officeDocument/2006/relationships/image" Target="media/image48.wmf"/><Relationship Id="rId348" Type="http://schemas.openxmlformats.org/officeDocument/2006/relationships/oleObject" Target="embeddings/oleObject151.bin"/><Relationship Id="rId152" Type="http://schemas.openxmlformats.org/officeDocument/2006/relationships/image" Target="media/image69.wmf"/><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206.png"/><Relationship Id="rId261" Type="http://schemas.openxmlformats.org/officeDocument/2006/relationships/image" Target="media/image130.wmf"/><Relationship Id="rId14" Type="http://schemas.openxmlformats.org/officeDocument/2006/relationships/package" Target="embeddings/Microsoft_Visio_Drawing1.vsdx"/><Relationship Id="rId56" Type="http://schemas.openxmlformats.org/officeDocument/2006/relationships/oleObject" Target="embeddings/oleObject22.bin"/><Relationship Id="rId317" Type="http://schemas.openxmlformats.org/officeDocument/2006/relationships/oleObject" Target="embeddings/oleObject136.bin"/><Relationship Id="rId359" Type="http://schemas.openxmlformats.org/officeDocument/2006/relationships/customXml" Target="ink/ink3.xml"/><Relationship Id="rId98" Type="http://schemas.openxmlformats.org/officeDocument/2006/relationships/image" Target="media/image42.wmf"/><Relationship Id="rId121" Type="http://schemas.openxmlformats.org/officeDocument/2006/relationships/oleObject" Target="embeddings/oleObject55.bin"/><Relationship Id="rId163" Type="http://schemas.openxmlformats.org/officeDocument/2006/relationships/oleObject" Target="embeddings/oleObject76.bin"/><Relationship Id="rId219" Type="http://schemas.openxmlformats.org/officeDocument/2006/relationships/package" Target="embeddings/Microsoft_Visio_Drawing7.vsdx"/><Relationship Id="rId370" Type="http://schemas.openxmlformats.org/officeDocument/2006/relationships/oleObject" Target="embeddings/oleObject155.bin"/><Relationship Id="rId230" Type="http://schemas.openxmlformats.org/officeDocument/2006/relationships/image" Target="media/image112.png"/><Relationship Id="rId25" Type="http://schemas.openxmlformats.org/officeDocument/2006/relationships/oleObject" Target="embeddings/oleObject6.bin"/><Relationship Id="rId67" Type="http://schemas.openxmlformats.org/officeDocument/2006/relationships/oleObject" Target="embeddings/oleObject28.bin"/><Relationship Id="rId272" Type="http://schemas.openxmlformats.org/officeDocument/2006/relationships/image" Target="media/image135.wmf"/><Relationship Id="rId328" Type="http://schemas.openxmlformats.org/officeDocument/2006/relationships/image" Target="media/image162.wmf"/><Relationship Id="rId132" Type="http://schemas.openxmlformats.org/officeDocument/2006/relationships/image" Target="media/image59.wmf"/><Relationship Id="rId174" Type="http://schemas.openxmlformats.org/officeDocument/2006/relationships/image" Target="media/image80.wmf"/><Relationship Id="rId381" Type="http://schemas.openxmlformats.org/officeDocument/2006/relationships/image" Target="media/image188.wmf"/><Relationship Id="rId241" Type="http://schemas.openxmlformats.org/officeDocument/2006/relationships/oleObject" Target="embeddings/oleObject101.bin"/><Relationship Id="rId36" Type="http://schemas.openxmlformats.org/officeDocument/2006/relationships/image" Target="media/image12.wmf"/><Relationship Id="rId283" Type="http://schemas.openxmlformats.org/officeDocument/2006/relationships/image" Target="media/image140.wmf"/><Relationship Id="rId339" Type="http://schemas.openxmlformats.org/officeDocument/2006/relationships/image" Target="media/image168.wmf"/><Relationship Id="rId78" Type="http://schemas.openxmlformats.org/officeDocument/2006/relationships/image" Target="media/image32.wmf"/><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oleObject" Target="embeddings/oleObject85.bin"/><Relationship Id="rId350" Type="http://schemas.openxmlformats.org/officeDocument/2006/relationships/oleObject" Target="embeddings/oleObject152.bin"/><Relationship Id="rId406" Type="http://schemas.openxmlformats.org/officeDocument/2006/relationships/package" Target="embeddings/Microsoft_Visio_Drawing17.vsdx"/><Relationship Id="rId9" Type="http://schemas.openxmlformats.org/officeDocument/2006/relationships/footer" Target="footer1.xml"/><Relationship Id="rId210" Type="http://schemas.openxmlformats.org/officeDocument/2006/relationships/image" Target="media/image98.wmf"/><Relationship Id="rId392" Type="http://schemas.openxmlformats.org/officeDocument/2006/relationships/oleObject" Target="embeddings/oleObject167.bin"/><Relationship Id="rId252" Type="http://schemas.openxmlformats.org/officeDocument/2006/relationships/image" Target="media/image126.wmf"/><Relationship Id="rId294" Type="http://schemas.openxmlformats.org/officeDocument/2006/relationships/image" Target="media/image145.wmf"/><Relationship Id="rId308" Type="http://schemas.openxmlformats.org/officeDocument/2006/relationships/image" Target="media/image152.wmf"/><Relationship Id="rId47" Type="http://schemas.openxmlformats.org/officeDocument/2006/relationships/image" Target="media/image17.wmf"/><Relationship Id="rId89" Type="http://schemas.openxmlformats.org/officeDocument/2006/relationships/oleObject" Target="embeddings/oleObject39.bin"/><Relationship Id="rId112" Type="http://schemas.openxmlformats.org/officeDocument/2006/relationships/image" Target="media/image49.wmf"/><Relationship Id="rId154" Type="http://schemas.openxmlformats.org/officeDocument/2006/relationships/image" Target="media/image70.wmf"/><Relationship Id="rId361" Type="http://schemas.openxmlformats.org/officeDocument/2006/relationships/customXml" Target="ink/ink4.xml"/><Relationship Id="rId196" Type="http://schemas.openxmlformats.org/officeDocument/2006/relationships/image" Target="media/image91.wmf"/><Relationship Id="rId417" Type="http://schemas.openxmlformats.org/officeDocument/2006/relationships/image" Target="media/image208.png"/><Relationship Id="rId16" Type="http://schemas.openxmlformats.org/officeDocument/2006/relationships/oleObject" Target="embeddings/oleObject1.bin"/><Relationship Id="rId221" Type="http://schemas.openxmlformats.org/officeDocument/2006/relationships/package" Target="embeddings/Microsoft_Visio_Drawing8.vsdx"/><Relationship Id="rId263" Type="http://schemas.openxmlformats.org/officeDocument/2006/relationships/image" Target="media/image131.wmf"/><Relationship Id="rId319" Type="http://schemas.openxmlformats.org/officeDocument/2006/relationships/oleObject" Target="embeddings/oleObject137.bin"/><Relationship Id="rId58" Type="http://schemas.openxmlformats.org/officeDocument/2006/relationships/oleObject" Target="embeddings/oleObject23.bin"/><Relationship Id="rId123" Type="http://schemas.openxmlformats.org/officeDocument/2006/relationships/oleObject" Target="embeddings/oleObject56.bin"/><Relationship Id="rId330" Type="http://schemas.openxmlformats.org/officeDocument/2006/relationships/image" Target="media/image163.wmf"/><Relationship Id="rId165" Type="http://schemas.openxmlformats.org/officeDocument/2006/relationships/oleObject" Target="embeddings/oleObject77.bin"/><Relationship Id="rId372" Type="http://schemas.openxmlformats.org/officeDocument/2006/relationships/oleObject" Target="embeddings/oleObject156.bin"/><Relationship Id="rId232" Type="http://schemas.openxmlformats.org/officeDocument/2006/relationships/image" Target="media/image114.png"/><Relationship Id="rId274" Type="http://schemas.openxmlformats.org/officeDocument/2006/relationships/oleObject" Target="embeddings/oleObject116.bin"/><Relationship Id="rId27" Type="http://schemas.openxmlformats.org/officeDocument/2006/relationships/oleObject" Target="embeddings/oleObject7.bin"/><Relationship Id="rId69" Type="http://schemas.openxmlformats.org/officeDocument/2006/relationships/oleObject" Target="embeddings/oleObject29.bin"/><Relationship Id="rId134" Type="http://schemas.openxmlformats.org/officeDocument/2006/relationships/image" Target="media/image60.wmf"/><Relationship Id="rId80" Type="http://schemas.openxmlformats.org/officeDocument/2006/relationships/image" Target="media/image33.wmf"/><Relationship Id="rId176" Type="http://schemas.openxmlformats.org/officeDocument/2006/relationships/image" Target="media/image81.wmf"/><Relationship Id="rId341" Type="http://schemas.openxmlformats.org/officeDocument/2006/relationships/image" Target="media/image169.wmf"/><Relationship Id="rId383" Type="http://schemas.openxmlformats.org/officeDocument/2006/relationships/image" Target="media/image189.wmf"/><Relationship Id="rId201" Type="http://schemas.openxmlformats.org/officeDocument/2006/relationships/oleObject" Target="embeddings/oleObject91.bin"/><Relationship Id="rId243" Type="http://schemas.openxmlformats.org/officeDocument/2006/relationships/package" Target="embeddings/Microsoft_Visio_Drawing10.vsdx"/><Relationship Id="rId285" Type="http://schemas.openxmlformats.org/officeDocument/2006/relationships/image" Target="media/image141.wmf"/><Relationship Id="rId17" Type="http://schemas.openxmlformats.org/officeDocument/2006/relationships/oleObject" Target="embeddings/oleObject2.bin"/><Relationship Id="rId38" Type="http://schemas.openxmlformats.org/officeDocument/2006/relationships/image" Target="media/image13.emf"/><Relationship Id="rId59" Type="http://schemas.openxmlformats.org/officeDocument/2006/relationships/image" Target="media/image23.wmf"/><Relationship Id="rId103" Type="http://schemas.openxmlformats.org/officeDocument/2006/relationships/oleObject" Target="embeddings/oleObject46.bin"/><Relationship Id="rId124" Type="http://schemas.openxmlformats.org/officeDocument/2006/relationships/image" Target="media/image55.wmf"/><Relationship Id="rId310" Type="http://schemas.openxmlformats.org/officeDocument/2006/relationships/image" Target="media/image153.wmf"/><Relationship Id="rId70" Type="http://schemas.openxmlformats.org/officeDocument/2006/relationships/image" Target="media/image28.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76.emf"/><Relationship Id="rId187" Type="http://schemas.openxmlformats.org/officeDocument/2006/relationships/package" Target="embeddings/Microsoft_Visio_Drawing5.vsdx"/><Relationship Id="rId331" Type="http://schemas.openxmlformats.org/officeDocument/2006/relationships/oleObject" Target="embeddings/oleObject143.bin"/><Relationship Id="rId352" Type="http://schemas.openxmlformats.org/officeDocument/2006/relationships/oleObject" Target="embeddings/oleObject153.bin"/><Relationship Id="rId373" Type="http://schemas.openxmlformats.org/officeDocument/2006/relationships/image" Target="media/image184.wmf"/><Relationship Id="rId394" Type="http://schemas.openxmlformats.org/officeDocument/2006/relationships/oleObject" Target="embeddings/oleObject169.bin"/><Relationship Id="rId408" Type="http://schemas.openxmlformats.org/officeDocument/2006/relationships/image" Target="media/image199.png"/><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image" Target="media/image115.png"/><Relationship Id="rId254" Type="http://schemas.openxmlformats.org/officeDocument/2006/relationships/image" Target="media/image127.wmf"/><Relationship Id="rId28" Type="http://schemas.openxmlformats.org/officeDocument/2006/relationships/image" Target="media/image9.wmf"/><Relationship Id="rId49" Type="http://schemas.openxmlformats.org/officeDocument/2006/relationships/image" Target="media/image18.wmf"/><Relationship Id="rId114" Type="http://schemas.openxmlformats.org/officeDocument/2006/relationships/image" Target="media/image50.wmf"/><Relationship Id="rId275" Type="http://schemas.openxmlformats.org/officeDocument/2006/relationships/image" Target="media/image136.wmf"/><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oleObject" Target="embeddings/oleObject24.bin"/><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1.wmf"/><Relationship Id="rId177" Type="http://schemas.openxmlformats.org/officeDocument/2006/relationships/oleObject" Target="embeddings/oleObject81.bin"/><Relationship Id="rId198" Type="http://schemas.openxmlformats.org/officeDocument/2006/relationships/image" Target="media/image92.wmf"/><Relationship Id="rId321" Type="http://schemas.openxmlformats.org/officeDocument/2006/relationships/oleObject" Target="embeddings/oleObject138.bin"/><Relationship Id="rId342" Type="http://schemas.openxmlformats.org/officeDocument/2006/relationships/oleObject" Target="embeddings/oleObject148.bin"/><Relationship Id="rId363" Type="http://schemas.openxmlformats.org/officeDocument/2006/relationships/chart" Target="charts/chart2.xml"/><Relationship Id="rId384" Type="http://schemas.openxmlformats.org/officeDocument/2006/relationships/oleObject" Target="embeddings/oleObject162.bin"/><Relationship Id="rId419" Type="http://schemas.openxmlformats.org/officeDocument/2006/relationships/image" Target="media/image210.png"/><Relationship Id="rId202" Type="http://schemas.openxmlformats.org/officeDocument/2006/relationships/image" Target="media/image94.wmf"/><Relationship Id="rId223" Type="http://schemas.openxmlformats.org/officeDocument/2006/relationships/image" Target="media/image105.png"/><Relationship Id="rId244" Type="http://schemas.openxmlformats.org/officeDocument/2006/relationships/image" Target="media/image122.wmf"/><Relationship Id="rId18" Type="http://schemas.openxmlformats.org/officeDocument/2006/relationships/image" Target="media/image4.wmf"/><Relationship Id="rId39" Type="http://schemas.openxmlformats.org/officeDocument/2006/relationships/package" Target="embeddings/Microsoft_Visio_Drawing2.vsdx"/><Relationship Id="rId265" Type="http://schemas.openxmlformats.org/officeDocument/2006/relationships/image" Target="media/image132.wmf"/><Relationship Id="rId286" Type="http://schemas.openxmlformats.org/officeDocument/2006/relationships/oleObject" Target="embeddings/oleObject120.bin"/><Relationship Id="rId50" Type="http://schemas.openxmlformats.org/officeDocument/2006/relationships/oleObject" Target="embeddings/oleObject19.bin"/><Relationship Id="rId104" Type="http://schemas.openxmlformats.org/officeDocument/2006/relationships/image" Target="media/image45.wmf"/><Relationship Id="rId125" Type="http://schemas.openxmlformats.org/officeDocument/2006/relationships/oleObject" Target="embeddings/oleObject57.bin"/><Relationship Id="rId146" Type="http://schemas.openxmlformats.org/officeDocument/2006/relationships/image" Target="media/image66.wmf"/><Relationship Id="rId167" Type="http://schemas.openxmlformats.org/officeDocument/2006/relationships/package" Target="embeddings/Microsoft_Visio_Drawing3.vsdx"/><Relationship Id="rId188" Type="http://schemas.openxmlformats.org/officeDocument/2006/relationships/image" Target="media/image87.emf"/><Relationship Id="rId311" Type="http://schemas.openxmlformats.org/officeDocument/2006/relationships/oleObject" Target="embeddings/oleObject133.bin"/><Relationship Id="rId332" Type="http://schemas.openxmlformats.org/officeDocument/2006/relationships/image" Target="media/image164.wmf"/><Relationship Id="rId353" Type="http://schemas.openxmlformats.org/officeDocument/2006/relationships/image" Target="media/image175.png"/><Relationship Id="rId374" Type="http://schemas.openxmlformats.org/officeDocument/2006/relationships/oleObject" Target="embeddings/oleObject157.bin"/><Relationship Id="rId395" Type="http://schemas.openxmlformats.org/officeDocument/2006/relationships/image" Target="media/image193.wmf"/><Relationship Id="rId409" Type="http://schemas.openxmlformats.org/officeDocument/2006/relationships/image" Target="media/image200.png"/><Relationship Id="rId71" Type="http://schemas.openxmlformats.org/officeDocument/2006/relationships/oleObject" Target="embeddings/oleObject30.bin"/><Relationship Id="rId92" Type="http://schemas.openxmlformats.org/officeDocument/2006/relationships/image" Target="media/image39.wmf"/><Relationship Id="rId213" Type="http://schemas.openxmlformats.org/officeDocument/2006/relationships/oleObject" Target="embeddings/oleObject97.bin"/><Relationship Id="rId234" Type="http://schemas.openxmlformats.org/officeDocument/2006/relationships/image" Target="media/image116.png"/><Relationship Id="rId420" Type="http://schemas.openxmlformats.org/officeDocument/2006/relationships/image" Target="media/image211.png"/><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06.bin"/><Relationship Id="rId276" Type="http://schemas.openxmlformats.org/officeDocument/2006/relationships/oleObject" Target="embeddings/oleObject117.bin"/><Relationship Id="rId297" Type="http://schemas.openxmlformats.org/officeDocument/2006/relationships/oleObject" Target="embeddings/oleObject126.bin"/><Relationship Id="rId40" Type="http://schemas.openxmlformats.org/officeDocument/2006/relationships/oleObject" Target="embeddings/oleObject14.bin"/><Relationship Id="rId115" Type="http://schemas.openxmlformats.org/officeDocument/2006/relationships/oleObject" Target="embeddings/oleObject52.bin"/><Relationship Id="rId136" Type="http://schemas.openxmlformats.org/officeDocument/2006/relationships/image" Target="media/image61.wmf"/><Relationship Id="rId157" Type="http://schemas.openxmlformats.org/officeDocument/2006/relationships/oleObject" Target="embeddings/oleObject73.bin"/><Relationship Id="rId178" Type="http://schemas.openxmlformats.org/officeDocument/2006/relationships/image" Target="media/image82.wmf"/><Relationship Id="rId301" Type="http://schemas.openxmlformats.org/officeDocument/2006/relationships/oleObject" Target="embeddings/oleObject128.bin"/><Relationship Id="rId322" Type="http://schemas.openxmlformats.org/officeDocument/2006/relationships/image" Target="media/image159.wmf"/><Relationship Id="rId343" Type="http://schemas.openxmlformats.org/officeDocument/2006/relationships/image" Target="media/image170.wmf"/><Relationship Id="rId364" Type="http://schemas.openxmlformats.org/officeDocument/2006/relationships/image" Target="media/image180.png"/><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90.bin"/><Relationship Id="rId203" Type="http://schemas.openxmlformats.org/officeDocument/2006/relationships/oleObject" Target="embeddings/oleObject92.bin"/><Relationship Id="rId385" Type="http://schemas.openxmlformats.org/officeDocument/2006/relationships/image" Target="media/image190.wmf"/><Relationship Id="rId19" Type="http://schemas.openxmlformats.org/officeDocument/2006/relationships/oleObject" Target="embeddings/oleObject3.bin"/><Relationship Id="rId224" Type="http://schemas.openxmlformats.org/officeDocument/2006/relationships/image" Target="media/image106.png"/><Relationship Id="rId245" Type="http://schemas.openxmlformats.org/officeDocument/2006/relationships/oleObject" Target="embeddings/oleObject102.bin"/><Relationship Id="rId266" Type="http://schemas.openxmlformats.org/officeDocument/2006/relationships/oleObject" Target="embeddings/oleObject112.bin"/><Relationship Id="rId287" Type="http://schemas.openxmlformats.org/officeDocument/2006/relationships/image" Target="media/image142.wmf"/><Relationship Id="rId410" Type="http://schemas.openxmlformats.org/officeDocument/2006/relationships/image" Target="media/image201.png"/><Relationship Id="rId30" Type="http://schemas.openxmlformats.org/officeDocument/2006/relationships/image" Target="media/image10.wmf"/><Relationship Id="rId105" Type="http://schemas.openxmlformats.org/officeDocument/2006/relationships/oleObject" Target="embeddings/oleObject47.bin"/><Relationship Id="rId126" Type="http://schemas.openxmlformats.org/officeDocument/2006/relationships/image" Target="media/image56.wmf"/><Relationship Id="rId147" Type="http://schemas.openxmlformats.org/officeDocument/2006/relationships/oleObject" Target="embeddings/oleObject68.bin"/><Relationship Id="rId168" Type="http://schemas.openxmlformats.org/officeDocument/2006/relationships/image" Target="media/image77.wmf"/><Relationship Id="rId312" Type="http://schemas.openxmlformats.org/officeDocument/2006/relationships/image" Target="media/image154.wmf"/><Relationship Id="rId333" Type="http://schemas.openxmlformats.org/officeDocument/2006/relationships/oleObject" Target="embeddings/oleObject144.bin"/><Relationship Id="rId354" Type="http://schemas.openxmlformats.org/officeDocument/2006/relationships/chart" Target="charts/chart1.xml"/><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41.bin"/><Relationship Id="rId189" Type="http://schemas.openxmlformats.org/officeDocument/2006/relationships/package" Target="embeddings/Microsoft_Visio_Drawing6.vsdx"/><Relationship Id="rId375" Type="http://schemas.openxmlformats.org/officeDocument/2006/relationships/image" Target="media/image185.wmf"/><Relationship Id="rId396" Type="http://schemas.openxmlformats.org/officeDocument/2006/relationships/oleObject" Target="embeddings/oleObject170.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image" Target="media/image117.png"/><Relationship Id="rId256" Type="http://schemas.openxmlformats.org/officeDocument/2006/relationships/image" Target="media/image128.wmf"/><Relationship Id="rId277" Type="http://schemas.openxmlformats.org/officeDocument/2006/relationships/image" Target="media/image137.emf"/><Relationship Id="rId298" Type="http://schemas.openxmlformats.org/officeDocument/2006/relationships/image" Target="media/image147.wmf"/><Relationship Id="rId400" Type="http://schemas.openxmlformats.org/officeDocument/2006/relationships/oleObject" Target="embeddings/oleObject173.bin"/><Relationship Id="rId421" Type="http://schemas.openxmlformats.org/officeDocument/2006/relationships/fontTable" Target="fontTable.xml"/><Relationship Id="rId116" Type="http://schemas.openxmlformats.org/officeDocument/2006/relationships/image" Target="media/image51.wmf"/><Relationship Id="rId137" Type="http://schemas.openxmlformats.org/officeDocument/2006/relationships/oleObject" Target="embeddings/oleObject63.bin"/><Relationship Id="rId158" Type="http://schemas.openxmlformats.org/officeDocument/2006/relationships/image" Target="media/image72.wmf"/><Relationship Id="rId302" Type="http://schemas.openxmlformats.org/officeDocument/2006/relationships/image" Target="media/image149.wmf"/><Relationship Id="rId323" Type="http://schemas.openxmlformats.org/officeDocument/2006/relationships/oleObject" Target="embeddings/oleObject139.bin"/><Relationship Id="rId344" Type="http://schemas.openxmlformats.org/officeDocument/2006/relationships/oleObject" Target="embeddings/oleObject149.bin"/><Relationship Id="rId20" Type="http://schemas.openxmlformats.org/officeDocument/2006/relationships/image" Target="media/image5.wmf"/><Relationship Id="rId41" Type="http://schemas.openxmlformats.org/officeDocument/2006/relationships/image" Target="media/image14.wmf"/><Relationship Id="rId62" Type="http://schemas.openxmlformats.org/officeDocument/2006/relationships/oleObject" Target="embeddings/oleObject25.bin"/><Relationship Id="rId83" Type="http://schemas.openxmlformats.org/officeDocument/2006/relationships/oleObject" Target="embeddings/oleObject36.bin"/><Relationship Id="rId179" Type="http://schemas.openxmlformats.org/officeDocument/2006/relationships/oleObject" Target="embeddings/oleObject82.bin"/><Relationship Id="rId365" Type="http://schemas.openxmlformats.org/officeDocument/2006/relationships/chart" Target="charts/chart3.xml"/><Relationship Id="rId386" Type="http://schemas.openxmlformats.org/officeDocument/2006/relationships/oleObject" Target="embeddings/oleObject163.bin"/><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image" Target="media/image107.png"/><Relationship Id="rId246" Type="http://schemas.openxmlformats.org/officeDocument/2006/relationships/image" Target="media/image123.emf"/><Relationship Id="rId267" Type="http://schemas.openxmlformats.org/officeDocument/2006/relationships/image" Target="media/image133.wmf"/><Relationship Id="rId288" Type="http://schemas.openxmlformats.org/officeDocument/2006/relationships/oleObject" Target="embeddings/oleObject121.bin"/><Relationship Id="rId411" Type="http://schemas.openxmlformats.org/officeDocument/2006/relationships/image" Target="media/image202.png"/><Relationship Id="rId106" Type="http://schemas.openxmlformats.org/officeDocument/2006/relationships/image" Target="media/image46.wmf"/><Relationship Id="rId127" Type="http://schemas.openxmlformats.org/officeDocument/2006/relationships/oleObject" Target="embeddings/oleObject58.bin"/><Relationship Id="rId313" Type="http://schemas.openxmlformats.org/officeDocument/2006/relationships/oleObject" Target="embeddings/oleObject134.bin"/><Relationship Id="rId10" Type="http://schemas.openxmlformats.org/officeDocument/2006/relationships/footer" Target="footer2.xml"/><Relationship Id="rId31" Type="http://schemas.openxmlformats.org/officeDocument/2006/relationships/oleObject" Target="embeddings/oleObject9.bin"/><Relationship Id="rId52" Type="http://schemas.openxmlformats.org/officeDocument/2006/relationships/oleObject" Target="embeddings/oleObject20.bin"/><Relationship Id="rId73" Type="http://schemas.openxmlformats.org/officeDocument/2006/relationships/oleObject" Target="embeddings/oleObject31.bin"/><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78.bin"/><Relationship Id="rId334" Type="http://schemas.openxmlformats.org/officeDocument/2006/relationships/image" Target="media/image165.png"/><Relationship Id="rId355" Type="http://schemas.openxmlformats.org/officeDocument/2006/relationships/customXml" Target="ink/ink1.xml"/><Relationship Id="rId376" Type="http://schemas.openxmlformats.org/officeDocument/2006/relationships/oleObject" Target="embeddings/oleObject158.bin"/><Relationship Id="rId397" Type="http://schemas.openxmlformats.org/officeDocument/2006/relationships/oleObject" Target="embeddings/oleObject171.bin"/><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98.bin"/><Relationship Id="rId236" Type="http://schemas.openxmlformats.org/officeDocument/2006/relationships/image" Target="media/image118.emf"/><Relationship Id="rId257" Type="http://schemas.openxmlformats.org/officeDocument/2006/relationships/oleObject" Target="embeddings/oleObject107.bin"/><Relationship Id="rId278" Type="http://schemas.openxmlformats.org/officeDocument/2006/relationships/package" Target="embeddings/Microsoft_Visio_Drawing13.vsdx"/><Relationship Id="rId401" Type="http://schemas.openxmlformats.org/officeDocument/2006/relationships/image" Target="media/image195.emf"/><Relationship Id="rId422" Type="http://schemas.openxmlformats.org/officeDocument/2006/relationships/theme" Target="theme/theme1.xml"/><Relationship Id="rId303" Type="http://schemas.openxmlformats.org/officeDocument/2006/relationships/oleObject" Target="embeddings/oleObject129.bin"/><Relationship Id="rId42" Type="http://schemas.openxmlformats.org/officeDocument/2006/relationships/oleObject" Target="embeddings/oleObject15.bin"/><Relationship Id="rId84" Type="http://schemas.openxmlformats.org/officeDocument/2006/relationships/image" Target="media/image35.wmf"/><Relationship Id="rId138" Type="http://schemas.openxmlformats.org/officeDocument/2006/relationships/image" Target="media/image62.wmf"/><Relationship Id="rId345" Type="http://schemas.openxmlformats.org/officeDocument/2006/relationships/image" Target="media/image171.wmf"/><Relationship Id="rId387" Type="http://schemas.openxmlformats.org/officeDocument/2006/relationships/oleObject" Target="embeddings/oleObject164.bin"/><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package" Target="embeddings/Microsoft_Visio_Drawing11.vsdx"/><Relationship Id="rId412" Type="http://schemas.openxmlformats.org/officeDocument/2006/relationships/image" Target="media/image203.png"/><Relationship Id="rId107" Type="http://schemas.openxmlformats.org/officeDocument/2006/relationships/oleObject" Target="embeddings/oleObject48.bin"/><Relationship Id="rId289" Type="http://schemas.openxmlformats.org/officeDocument/2006/relationships/oleObject" Target="embeddings/oleObject122.bin"/><Relationship Id="rId11" Type="http://schemas.openxmlformats.org/officeDocument/2006/relationships/image" Target="media/image1.emf"/><Relationship Id="rId53" Type="http://schemas.openxmlformats.org/officeDocument/2006/relationships/image" Target="media/image20.wmf"/><Relationship Id="rId149" Type="http://schemas.openxmlformats.org/officeDocument/2006/relationships/oleObject" Target="embeddings/oleObject69.bin"/><Relationship Id="rId314" Type="http://schemas.openxmlformats.org/officeDocument/2006/relationships/image" Target="media/image155.wmf"/><Relationship Id="rId356" Type="http://schemas.openxmlformats.org/officeDocument/2006/relationships/image" Target="media/image176.png"/><Relationship Id="rId398" Type="http://schemas.openxmlformats.org/officeDocument/2006/relationships/oleObject" Target="embeddings/oleObject172.bin"/><Relationship Id="rId95" Type="http://schemas.openxmlformats.org/officeDocument/2006/relationships/oleObject" Target="embeddings/oleObject42.bin"/><Relationship Id="rId160" Type="http://schemas.openxmlformats.org/officeDocument/2006/relationships/image" Target="media/image73.wmf"/><Relationship Id="rId216" Type="http://schemas.openxmlformats.org/officeDocument/2006/relationships/image" Target="media/image101.wmf"/><Relationship Id="rId258" Type="http://schemas.openxmlformats.org/officeDocument/2006/relationships/oleObject" Target="embeddings/oleObject108.bin"/><Relationship Id="rId22" Type="http://schemas.openxmlformats.org/officeDocument/2006/relationships/image" Target="media/image6.wmf"/><Relationship Id="rId64" Type="http://schemas.openxmlformats.org/officeDocument/2006/relationships/oleObject" Target="embeddings/oleObject26.bin"/><Relationship Id="rId118" Type="http://schemas.openxmlformats.org/officeDocument/2006/relationships/image" Target="media/image52.wmf"/><Relationship Id="rId325" Type="http://schemas.openxmlformats.org/officeDocument/2006/relationships/oleObject" Target="embeddings/oleObject140.bin"/><Relationship Id="rId367" Type="http://schemas.openxmlformats.org/officeDocument/2006/relationships/image" Target="media/image181.wmf"/><Relationship Id="rId171" Type="http://schemas.openxmlformats.org/officeDocument/2006/relationships/package" Target="embeddings/Microsoft_Visio_Drawing4.vsdx"/><Relationship Id="rId227" Type="http://schemas.openxmlformats.org/officeDocument/2006/relationships/image" Target="media/image109.png"/><Relationship Id="rId269" Type="http://schemas.openxmlformats.org/officeDocument/2006/relationships/image" Target="media/image134.emf"/><Relationship Id="rId33" Type="http://schemas.openxmlformats.org/officeDocument/2006/relationships/oleObject" Target="embeddings/oleObject11.bin"/><Relationship Id="rId129" Type="http://schemas.openxmlformats.org/officeDocument/2006/relationships/oleObject" Target="embeddings/oleObject59.bin"/><Relationship Id="rId280" Type="http://schemas.openxmlformats.org/officeDocument/2006/relationships/package" Target="embeddings/Microsoft_Visio_Drawing14.vsdx"/><Relationship Id="rId336" Type="http://schemas.openxmlformats.org/officeDocument/2006/relationships/oleObject" Target="embeddings/oleObject145.bin"/><Relationship Id="rId75" Type="http://schemas.openxmlformats.org/officeDocument/2006/relationships/oleObject" Target="embeddings/oleObject32.bin"/><Relationship Id="rId140" Type="http://schemas.openxmlformats.org/officeDocument/2006/relationships/image" Target="media/image63.wmf"/><Relationship Id="rId182" Type="http://schemas.openxmlformats.org/officeDocument/2006/relationships/image" Target="media/image84.wmf"/><Relationship Id="rId378" Type="http://schemas.openxmlformats.org/officeDocument/2006/relationships/oleObject" Target="embeddings/oleObject159.bin"/><Relationship Id="rId403" Type="http://schemas.openxmlformats.org/officeDocument/2006/relationships/image" Target="media/image196.emf"/><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oleObject" Target="embeddings/oleObject123.bin"/><Relationship Id="rId305" Type="http://schemas.openxmlformats.org/officeDocument/2006/relationships/oleObject" Target="embeddings/oleObject130.bin"/><Relationship Id="rId347" Type="http://schemas.openxmlformats.org/officeDocument/2006/relationships/image" Target="media/image172.wmf"/><Relationship Id="rId44" Type="http://schemas.openxmlformats.org/officeDocument/2006/relationships/oleObject" Target="embeddings/oleObject16.bin"/><Relationship Id="rId86" Type="http://schemas.openxmlformats.org/officeDocument/2006/relationships/image" Target="media/image36.wmf"/><Relationship Id="rId151" Type="http://schemas.openxmlformats.org/officeDocument/2006/relationships/oleObject" Target="embeddings/oleObject70.bin"/><Relationship Id="rId389" Type="http://schemas.openxmlformats.org/officeDocument/2006/relationships/oleObject" Target="embeddings/oleObject165.bin"/><Relationship Id="rId193" Type="http://schemas.openxmlformats.org/officeDocument/2006/relationships/oleObject" Target="embeddings/oleObject87.bin"/><Relationship Id="rId207" Type="http://schemas.openxmlformats.org/officeDocument/2006/relationships/oleObject" Target="embeddings/oleObject94.bin"/><Relationship Id="rId249" Type="http://schemas.openxmlformats.org/officeDocument/2006/relationships/oleObject" Target="embeddings/oleObject103.bin"/><Relationship Id="rId414" Type="http://schemas.openxmlformats.org/officeDocument/2006/relationships/image" Target="media/image205.png"/><Relationship Id="rId13" Type="http://schemas.openxmlformats.org/officeDocument/2006/relationships/image" Target="media/image2.emf"/><Relationship Id="rId109" Type="http://schemas.openxmlformats.org/officeDocument/2006/relationships/oleObject" Target="embeddings/oleObject49.bin"/><Relationship Id="rId260" Type="http://schemas.openxmlformats.org/officeDocument/2006/relationships/oleObject" Target="embeddings/oleObject109.bin"/><Relationship Id="rId316" Type="http://schemas.openxmlformats.org/officeDocument/2006/relationships/image" Target="media/image156.wmf"/><Relationship Id="rId55" Type="http://schemas.openxmlformats.org/officeDocument/2006/relationships/image" Target="media/image21.wmf"/><Relationship Id="rId97" Type="http://schemas.openxmlformats.org/officeDocument/2006/relationships/oleObject" Target="embeddings/oleObject43.bin"/><Relationship Id="rId120" Type="http://schemas.openxmlformats.org/officeDocument/2006/relationships/image" Target="media/image53.wmf"/><Relationship Id="rId358" Type="http://schemas.openxmlformats.org/officeDocument/2006/relationships/customXml" Target="ink/ink2.xml"/><Relationship Id="rId162" Type="http://schemas.openxmlformats.org/officeDocument/2006/relationships/image" Target="media/image74.wmf"/><Relationship Id="rId218" Type="http://schemas.openxmlformats.org/officeDocument/2006/relationships/image" Target="media/image102.emf"/><Relationship Id="rId271" Type="http://schemas.openxmlformats.org/officeDocument/2006/relationships/oleObject" Target="embeddings/oleObject114.bin"/><Relationship Id="rId24" Type="http://schemas.openxmlformats.org/officeDocument/2006/relationships/image" Target="media/image7.wmf"/><Relationship Id="rId66" Type="http://schemas.openxmlformats.org/officeDocument/2006/relationships/image" Target="media/image26.wmf"/><Relationship Id="rId131" Type="http://schemas.openxmlformats.org/officeDocument/2006/relationships/oleObject" Target="embeddings/oleObject60.bin"/><Relationship Id="rId327" Type="http://schemas.openxmlformats.org/officeDocument/2006/relationships/oleObject" Target="embeddings/oleObject141.bin"/><Relationship Id="rId369" Type="http://schemas.openxmlformats.org/officeDocument/2006/relationships/image" Target="media/image182.wmf"/><Relationship Id="rId173" Type="http://schemas.openxmlformats.org/officeDocument/2006/relationships/oleObject" Target="embeddings/oleObject79.bin"/><Relationship Id="rId229" Type="http://schemas.openxmlformats.org/officeDocument/2006/relationships/image" Target="media/image111.png"/><Relationship Id="rId380" Type="http://schemas.openxmlformats.org/officeDocument/2006/relationships/oleObject" Target="embeddings/oleObject160.bin"/><Relationship Id="rId240" Type="http://schemas.openxmlformats.org/officeDocument/2006/relationships/image" Target="media/image120.wmf"/><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3.wmf"/><Relationship Id="rId282" Type="http://schemas.openxmlformats.org/officeDocument/2006/relationships/oleObject" Target="embeddings/oleObject118.bin"/><Relationship Id="rId338" Type="http://schemas.openxmlformats.org/officeDocument/2006/relationships/oleObject" Target="embeddings/oleObject146.bin"/><Relationship Id="rId8" Type="http://schemas.openxmlformats.org/officeDocument/2006/relationships/header" Target="header1.xml"/><Relationship Id="rId142" Type="http://schemas.openxmlformats.org/officeDocument/2006/relationships/image" Target="media/image64.wmf"/><Relationship Id="rId184" Type="http://schemas.openxmlformats.org/officeDocument/2006/relationships/image" Target="media/image85.wmf"/><Relationship Id="rId391" Type="http://schemas.openxmlformats.org/officeDocument/2006/relationships/oleObject" Target="embeddings/oleObject166.bin"/><Relationship Id="rId405" Type="http://schemas.openxmlformats.org/officeDocument/2006/relationships/image" Target="media/image197.emf"/><Relationship Id="rId251" Type="http://schemas.openxmlformats.org/officeDocument/2006/relationships/oleObject" Target="embeddings/oleObject104.bin"/><Relationship Id="rId46" Type="http://schemas.openxmlformats.org/officeDocument/2006/relationships/oleObject" Target="embeddings/oleObject17.bin"/><Relationship Id="rId293" Type="http://schemas.openxmlformats.org/officeDocument/2006/relationships/oleObject" Target="embeddings/oleObject124.bin"/><Relationship Id="rId307" Type="http://schemas.openxmlformats.org/officeDocument/2006/relationships/oleObject" Target="embeddings/oleObject131.bin"/><Relationship Id="rId349" Type="http://schemas.openxmlformats.org/officeDocument/2006/relationships/image" Target="media/image173.wmf"/><Relationship Id="rId88" Type="http://schemas.openxmlformats.org/officeDocument/2006/relationships/image" Target="media/image37.wmf"/><Relationship Id="rId111" Type="http://schemas.openxmlformats.org/officeDocument/2006/relationships/oleObject" Target="embeddings/oleObject50.bin"/><Relationship Id="rId153" Type="http://schemas.openxmlformats.org/officeDocument/2006/relationships/oleObject" Target="embeddings/oleObject71.bin"/><Relationship Id="rId195" Type="http://schemas.openxmlformats.org/officeDocument/2006/relationships/oleObject" Target="embeddings/oleObject88.bin"/><Relationship Id="rId209" Type="http://schemas.openxmlformats.org/officeDocument/2006/relationships/oleObject" Target="embeddings/oleObject95.bin"/><Relationship Id="rId360" Type="http://schemas.openxmlformats.org/officeDocument/2006/relationships/image" Target="media/image178.png"/><Relationship Id="rId416" Type="http://schemas.openxmlformats.org/officeDocument/2006/relationships/image" Target="media/image207.png"/><Relationship Id="rId220" Type="http://schemas.openxmlformats.org/officeDocument/2006/relationships/image" Target="media/image103.e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oleObject" Target="embeddings/oleObject110.bin"/><Relationship Id="rId318" Type="http://schemas.openxmlformats.org/officeDocument/2006/relationships/image" Target="media/image157.wmf"/><Relationship Id="rId99" Type="http://schemas.openxmlformats.org/officeDocument/2006/relationships/oleObject" Target="embeddings/oleObject44.bin"/><Relationship Id="rId122" Type="http://schemas.openxmlformats.org/officeDocument/2006/relationships/image" Target="media/image54.wmf"/><Relationship Id="rId164" Type="http://schemas.openxmlformats.org/officeDocument/2006/relationships/image" Target="media/image75.wmf"/><Relationship Id="rId371" Type="http://schemas.openxmlformats.org/officeDocument/2006/relationships/image" Target="media/image183.wmf"/><Relationship Id="rId26" Type="http://schemas.openxmlformats.org/officeDocument/2006/relationships/image" Target="media/image8.wmf"/><Relationship Id="rId231" Type="http://schemas.openxmlformats.org/officeDocument/2006/relationships/image" Target="media/image113.png"/><Relationship Id="rId273" Type="http://schemas.openxmlformats.org/officeDocument/2006/relationships/oleObject" Target="embeddings/oleObject115.bin"/><Relationship Id="rId329" Type="http://schemas.openxmlformats.org/officeDocument/2006/relationships/oleObject" Target="embeddings/oleObject142.bin"/><Relationship Id="rId68" Type="http://schemas.openxmlformats.org/officeDocument/2006/relationships/image" Target="media/image27.wmf"/><Relationship Id="rId133" Type="http://schemas.openxmlformats.org/officeDocument/2006/relationships/oleObject" Target="embeddings/oleObject61.bin"/><Relationship Id="rId175" Type="http://schemas.openxmlformats.org/officeDocument/2006/relationships/oleObject" Target="embeddings/oleObject80.bin"/><Relationship Id="rId340" Type="http://schemas.openxmlformats.org/officeDocument/2006/relationships/oleObject" Target="embeddings/oleObject147.bin"/><Relationship Id="rId200" Type="http://schemas.openxmlformats.org/officeDocument/2006/relationships/image" Target="media/image93.wmf"/><Relationship Id="rId382" Type="http://schemas.openxmlformats.org/officeDocument/2006/relationships/oleObject" Target="embeddings/oleObject161.bin"/><Relationship Id="rId242" Type="http://schemas.openxmlformats.org/officeDocument/2006/relationships/image" Target="media/image121.emf"/><Relationship Id="rId284" Type="http://schemas.openxmlformats.org/officeDocument/2006/relationships/oleObject" Target="embeddings/oleObject119.bin"/><Relationship Id="rId37" Type="http://schemas.openxmlformats.org/officeDocument/2006/relationships/oleObject" Target="embeddings/oleObject13.bin"/><Relationship Id="rId79" Type="http://schemas.openxmlformats.org/officeDocument/2006/relationships/oleObject" Target="embeddings/oleObject34.bin"/><Relationship Id="rId102" Type="http://schemas.openxmlformats.org/officeDocument/2006/relationships/image" Target="media/image44.wmf"/><Relationship Id="rId144" Type="http://schemas.openxmlformats.org/officeDocument/2006/relationships/image" Target="media/image65.wmf"/><Relationship Id="rId90" Type="http://schemas.openxmlformats.org/officeDocument/2006/relationships/image" Target="media/image38.wmf"/><Relationship Id="rId186" Type="http://schemas.openxmlformats.org/officeDocument/2006/relationships/image" Target="media/image86.emf"/><Relationship Id="rId351" Type="http://schemas.openxmlformats.org/officeDocument/2006/relationships/image" Target="media/image174.wmf"/><Relationship Id="rId393" Type="http://schemas.openxmlformats.org/officeDocument/2006/relationships/oleObject" Target="embeddings/oleObject168.bin"/><Relationship Id="rId407" Type="http://schemas.openxmlformats.org/officeDocument/2006/relationships/image" Target="media/image198.png"/><Relationship Id="rId211" Type="http://schemas.openxmlformats.org/officeDocument/2006/relationships/oleObject" Target="embeddings/oleObject96.bin"/><Relationship Id="rId253" Type="http://schemas.openxmlformats.org/officeDocument/2006/relationships/oleObject" Target="embeddings/oleObject105.bin"/><Relationship Id="rId295" Type="http://schemas.openxmlformats.org/officeDocument/2006/relationships/oleObject" Target="embeddings/oleObject125.bin"/><Relationship Id="rId309" Type="http://schemas.openxmlformats.org/officeDocument/2006/relationships/oleObject" Target="embeddings/oleObject132.bin"/><Relationship Id="rId48" Type="http://schemas.openxmlformats.org/officeDocument/2006/relationships/oleObject" Target="embeddings/oleObject18.bin"/><Relationship Id="rId113" Type="http://schemas.openxmlformats.org/officeDocument/2006/relationships/oleObject" Target="embeddings/oleObject51.bin"/><Relationship Id="rId320" Type="http://schemas.openxmlformats.org/officeDocument/2006/relationships/image" Target="media/image158.wmf"/><Relationship Id="rId155" Type="http://schemas.openxmlformats.org/officeDocument/2006/relationships/oleObject" Target="embeddings/oleObject72.bin"/><Relationship Id="rId197" Type="http://schemas.openxmlformats.org/officeDocument/2006/relationships/oleObject" Target="embeddings/oleObject89.bin"/><Relationship Id="rId362" Type="http://schemas.openxmlformats.org/officeDocument/2006/relationships/image" Target="media/image179.png"/><Relationship Id="rId418" Type="http://schemas.openxmlformats.org/officeDocument/2006/relationships/image" Target="media/image209.png"/><Relationship Id="rId222" Type="http://schemas.openxmlformats.org/officeDocument/2006/relationships/image" Target="media/image104.png"/><Relationship Id="rId264" Type="http://schemas.openxmlformats.org/officeDocument/2006/relationships/oleObject" Target="embeddings/oleObject111.bin"/></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31350;&#29983;&#38498;\&#30740;&#23398;&#20301;\&#27605;&#19994;&#31572;&#36777;\&#21016;&#38498;&#38271;-&#30805;&#22763;&#35770;&#25991;&#27169;&#29256;&#21450;&#27880;&#24847;&#20107;&#39033;\2&#19987;&#30805;&#35770;&#25991;&#27169;&#26495;201910.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ice\Desktop\wjh\&#24037;&#20316;&#31807;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ice\Desktop\wjh\&#24037;&#20316;&#31807;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ice\Desktop\wjh\&#24037;&#20316;&#31807;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ice\Desktop\wjh\&#24037;&#20316;&#31807;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zh-CN" altLang="zh-CN" sz="1000" b="1" i="0" cap="all" baseline="0">
                <a:effectLst/>
              </a:rPr>
              <a:t>深度模型实验</a:t>
            </a:r>
            <a:r>
              <a:rPr lang="en-US" altLang="zh-CN" sz="1000" b="1" i="0" cap="all" baseline="0">
                <a:effectLst/>
              </a:rPr>
              <a:t>1</a:t>
            </a:r>
            <a:r>
              <a:rPr lang="zh-CN" altLang="zh-CN" sz="1000" b="1" i="0" cap="all" baseline="0">
                <a:effectLst/>
              </a:rPr>
              <a:t>评价指标柱状图</a:t>
            </a:r>
            <a:endParaRPr lang="zh-CN" altLang="zh-CN"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barChart>
        <c:barDir val="col"/>
        <c:grouping val="clustered"/>
        <c:varyColors val="0"/>
        <c:ser>
          <c:idx val="0"/>
          <c:order val="0"/>
          <c:tx>
            <c:strRef>
              <c:f>Sheet1!$F$2</c:f>
              <c:strCache>
                <c:ptCount val="1"/>
                <c:pt idx="0">
                  <c:v>recall</c:v>
                </c:pt>
              </c:strCache>
            </c:strRef>
          </c:tx>
          <c:spPr>
            <a:solidFill>
              <a:schemeClr val="dk1">
                <a:tint val="88500"/>
              </a:schemeClr>
            </a:solidFill>
            <a:ln>
              <a:noFill/>
            </a:ln>
            <a:effectLst/>
          </c:spPr>
          <c:invertIfNegative val="0"/>
          <c:cat>
            <c:numRef>
              <c:f>Sheet1!$G$1:$U$1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Sheet1!$G$2:$U$2</c:f>
              <c:numCache>
                <c:formatCode>General</c:formatCode>
                <c:ptCount val="15"/>
                <c:pt idx="0">
                  <c:v>94.507807420630897</c:v>
                </c:pt>
                <c:pt idx="1">
                  <c:v>99.990283243453305</c:v>
                </c:pt>
                <c:pt idx="2">
                  <c:v>99.992187805163795</c:v>
                </c:pt>
                <c:pt idx="3">
                  <c:v>100</c:v>
                </c:pt>
                <c:pt idx="4">
                  <c:v>99.653414882772594</c:v>
                </c:pt>
                <c:pt idx="5">
                  <c:v>100</c:v>
                </c:pt>
                <c:pt idx="6">
                  <c:v>100</c:v>
                </c:pt>
                <c:pt idx="7">
                  <c:v>99.988478267131299</c:v>
                </c:pt>
                <c:pt idx="8">
                  <c:v>89.552238805970106</c:v>
                </c:pt>
                <c:pt idx="9">
                  <c:v>99.991431509196801</c:v>
                </c:pt>
                <c:pt idx="10">
                  <c:v>86.6666666666666</c:v>
                </c:pt>
                <c:pt idx="11">
                  <c:v>81.481481481481396</c:v>
                </c:pt>
                <c:pt idx="12">
                  <c:v>20</c:v>
                </c:pt>
                <c:pt idx="13">
                  <c:v>99.899624400984294</c:v>
                </c:pt>
                <c:pt idx="14">
                  <c:v>99.846319348394005</c:v>
                </c:pt>
              </c:numCache>
            </c:numRef>
          </c:val>
          <c:extLst>
            <c:ext xmlns:c16="http://schemas.microsoft.com/office/drawing/2014/chart" uri="{C3380CC4-5D6E-409C-BE32-E72D297353CC}">
              <c16:uniqueId val="{00000000-63AD-4F21-ACD8-5475308E5B90}"/>
            </c:ext>
          </c:extLst>
        </c:ser>
        <c:ser>
          <c:idx val="1"/>
          <c:order val="1"/>
          <c:tx>
            <c:strRef>
              <c:f>Sheet1!$F$3</c:f>
              <c:strCache>
                <c:ptCount val="1"/>
                <c:pt idx="0">
                  <c:v>precision</c:v>
                </c:pt>
              </c:strCache>
            </c:strRef>
          </c:tx>
          <c:spPr>
            <a:solidFill>
              <a:schemeClr val="dk1">
                <a:tint val="55000"/>
              </a:schemeClr>
            </a:solidFill>
            <a:ln>
              <a:noFill/>
            </a:ln>
            <a:effectLst/>
          </c:spPr>
          <c:invertIfNegative val="0"/>
          <c:cat>
            <c:numRef>
              <c:f>Sheet1!$G$1:$U$1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Sheet1!$G$3:$U$3</c:f>
              <c:numCache>
                <c:formatCode>General</c:formatCode>
                <c:ptCount val="15"/>
                <c:pt idx="0">
                  <c:v>99.942121986653007</c:v>
                </c:pt>
                <c:pt idx="1">
                  <c:v>100</c:v>
                </c:pt>
                <c:pt idx="2">
                  <c:v>99.992187805163795</c:v>
                </c:pt>
                <c:pt idx="3">
                  <c:v>99.977342245383397</c:v>
                </c:pt>
                <c:pt idx="4">
                  <c:v>98.369893338699896</c:v>
                </c:pt>
                <c:pt idx="5">
                  <c:v>100</c:v>
                </c:pt>
                <c:pt idx="6">
                  <c:v>99.989837398373894</c:v>
                </c:pt>
                <c:pt idx="7">
                  <c:v>99.994238801670704</c:v>
                </c:pt>
                <c:pt idx="8">
                  <c:v>92.307692307692307</c:v>
                </c:pt>
                <c:pt idx="9">
                  <c:v>100</c:v>
                </c:pt>
                <c:pt idx="10">
                  <c:v>87.5</c:v>
                </c:pt>
                <c:pt idx="11">
                  <c:v>91.6666666666666</c:v>
                </c:pt>
                <c:pt idx="12">
                  <c:v>40</c:v>
                </c:pt>
                <c:pt idx="13">
                  <c:v>99.704309327990401</c:v>
                </c:pt>
                <c:pt idx="14">
                  <c:v>68.869384553414307</c:v>
                </c:pt>
              </c:numCache>
            </c:numRef>
          </c:val>
          <c:extLst>
            <c:ext xmlns:c16="http://schemas.microsoft.com/office/drawing/2014/chart" uri="{C3380CC4-5D6E-409C-BE32-E72D297353CC}">
              <c16:uniqueId val="{00000001-63AD-4F21-ACD8-5475308E5B90}"/>
            </c:ext>
          </c:extLst>
        </c:ser>
        <c:ser>
          <c:idx val="2"/>
          <c:order val="2"/>
          <c:tx>
            <c:strRef>
              <c:f>Sheet1!$F$4</c:f>
              <c:strCache>
                <c:ptCount val="1"/>
                <c:pt idx="0">
                  <c:v>f1-score</c:v>
                </c:pt>
              </c:strCache>
            </c:strRef>
          </c:tx>
          <c:spPr>
            <a:solidFill>
              <a:schemeClr val="dk1">
                <a:tint val="75000"/>
              </a:schemeClr>
            </a:solidFill>
            <a:ln>
              <a:noFill/>
            </a:ln>
            <a:effectLst/>
          </c:spPr>
          <c:invertIfNegative val="0"/>
          <c:cat>
            <c:numRef>
              <c:f>Sheet1!$G$1:$U$1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Sheet1!$G$4:$U$4</c:f>
              <c:numCache>
                <c:formatCode>General</c:formatCode>
                <c:ptCount val="15"/>
                <c:pt idx="0">
                  <c:v>97.149027996201397</c:v>
                </c:pt>
                <c:pt idx="1">
                  <c:v>99.995141385676803</c:v>
                </c:pt>
                <c:pt idx="2">
                  <c:v>99.992187805163795</c:v>
                </c:pt>
                <c:pt idx="3">
                  <c:v>99.988669839111694</c:v>
                </c:pt>
                <c:pt idx="4">
                  <c:v>99.007494429815594</c:v>
                </c:pt>
                <c:pt idx="5">
                  <c:v>100</c:v>
                </c:pt>
                <c:pt idx="6">
                  <c:v>99.9949184409776</c:v>
                </c:pt>
                <c:pt idx="7">
                  <c:v>99.991358451434394</c:v>
                </c:pt>
                <c:pt idx="8">
                  <c:v>90.909090909090807</c:v>
                </c:pt>
                <c:pt idx="9">
                  <c:v>99.995715571042894</c:v>
                </c:pt>
                <c:pt idx="10">
                  <c:v>87.081339712918606</c:v>
                </c:pt>
                <c:pt idx="11">
                  <c:v>86.274509803921504</c:v>
                </c:pt>
                <c:pt idx="12">
                  <c:v>26.6666666666666</c:v>
                </c:pt>
                <c:pt idx="13">
                  <c:v>99.801871305304104</c:v>
                </c:pt>
                <c:pt idx="14">
                  <c:v>81.514102178058806</c:v>
                </c:pt>
              </c:numCache>
            </c:numRef>
          </c:val>
          <c:extLst>
            <c:ext xmlns:c16="http://schemas.microsoft.com/office/drawing/2014/chart" uri="{C3380CC4-5D6E-409C-BE32-E72D297353CC}">
              <c16:uniqueId val="{00000002-63AD-4F21-ACD8-5475308E5B90}"/>
            </c:ext>
          </c:extLst>
        </c:ser>
        <c:dLbls>
          <c:showLegendKey val="0"/>
          <c:showVal val="0"/>
          <c:showCatName val="0"/>
          <c:showSerName val="0"/>
          <c:showPercent val="0"/>
          <c:showBubbleSize val="0"/>
        </c:dLbls>
        <c:gapWidth val="219"/>
        <c:overlap val="-27"/>
        <c:axId val="1701708224"/>
        <c:axId val="1701705728"/>
      </c:barChart>
      <c:catAx>
        <c:axId val="170170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1705728"/>
        <c:crosses val="autoZero"/>
        <c:auto val="1"/>
        <c:lblAlgn val="ctr"/>
        <c:lblOffset val="100"/>
        <c:noMultiLvlLbl val="0"/>
      </c:catAx>
      <c:valAx>
        <c:axId val="170170572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170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zh-CN" altLang="zh-CN" sz="1000" b="1" i="0" cap="all" baseline="0">
                <a:effectLst/>
              </a:rPr>
              <a:t>深度模型实验</a:t>
            </a:r>
            <a:r>
              <a:rPr lang="en-US" altLang="zh-CN" sz="1000" b="1" i="0" cap="all" baseline="0">
                <a:effectLst/>
              </a:rPr>
              <a:t>2</a:t>
            </a:r>
            <a:r>
              <a:rPr lang="zh-CN" altLang="zh-CN" sz="1000" b="1" i="0" cap="all" baseline="0">
                <a:effectLst/>
              </a:rPr>
              <a:t>评价指标柱状图</a:t>
            </a:r>
            <a:endParaRPr lang="zh-CN" altLang="zh-CN" sz="1000" b="1">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barChart>
        <c:barDir val="col"/>
        <c:grouping val="clustered"/>
        <c:varyColors val="0"/>
        <c:ser>
          <c:idx val="0"/>
          <c:order val="0"/>
          <c:tx>
            <c:strRef>
              <c:f>Sheet1!$F$9</c:f>
              <c:strCache>
                <c:ptCount val="1"/>
                <c:pt idx="0">
                  <c:v>recall</c:v>
                </c:pt>
              </c:strCache>
            </c:strRef>
          </c:tx>
          <c:spPr>
            <a:solidFill>
              <a:schemeClr val="accent3">
                <a:shade val="65000"/>
              </a:schemeClr>
            </a:solidFill>
            <a:ln>
              <a:noFill/>
            </a:ln>
            <a:effectLst/>
          </c:spPr>
          <c:invertIfNegative val="0"/>
          <c:cat>
            <c:numRef>
              <c:f>Sheet1!$G$8:$U$8</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Sheet1!$G$9:$U$9</c:f>
              <c:numCache>
                <c:formatCode>General</c:formatCode>
                <c:ptCount val="15"/>
                <c:pt idx="0">
                  <c:v>99.885395660462606</c:v>
                </c:pt>
                <c:pt idx="1">
                  <c:v>100</c:v>
                </c:pt>
                <c:pt idx="2">
                  <c:v>100</c:v>
                </c:pt>
                <c:pt idx="3">
                  <c:v>100</c:v>
                </c:pt>
                <c:pt idx="4">
                  <c:v>99.714576962283303</c:v>
                </c:pt>
                <c:pt idx="5">
                  <c:v>100</c:v>
                </c:pt>
                <c:pt idx="6">
                  <c:v>100</c:v>
                </c:pt>
                <c:pt idx="7">
                  <c:v>100</c:v>
                </c:pt>
                <c:pt idx="8">
                  <c:v>100</c:v>
                </c:pt>
                <c:pt idx="9">
                  <c:v>99.998571918199403</c:v>
                </c:pt>
                <c:pt idx="10">
                  <c:v>99.047619047618994</c:v>
                </c:pt>
                <c:pt idx="11">
                  <c:v>92.592592592592595</c:v>
                </c:pt>
                <c:pt idx="12">
                  <c:v>90</c:v>
                </c:pt>
                <c:pt idx="13">
                  <c:v>99.980572464706597</c:v>
                </c:pt>
                <c:pt idx="14">
                  <c:v>99.790994313815801</c:v>
                </c:pt>
              </c:numCache>
            </c:numRef>
          </c:val>
          <c:extLst>
            <c:ext xmlns:c16="http://schemas.microsoft.com/office/drawing/2014/chart" uri="{C3380CC4-5D6E-409C-BE32-E72D297353CC}">
              <c16:uniqueId val="{00000000-EC8E-4850-BE1C-8B55FB1378B5}"/>
            </c:ext>
          </c:extLst>
        </c:ser>
        <c:ser>
          <c:idx val="1"/>
          <c:order val="1"/>
          <c:tx>
            <c:strRef>
              <c:f>Sheet1!$F$10</c:f>
              <c:strCache>
                <c:ptCount val="1"/>
                <c:pt idx="0">
                  <c:v>precision</c:v>
                </c:pt>
              </c:strCache>
            </c:strRef>
          </c:tx>
          <c:spPr>
            <a:solidFill>
              <a:schemeClr val="accent3"/>
            </a:solidFill>
            <a:ln>
              <a:noFill/>
            </a:ln>
            <a:effectLst/>
          </c:spPr>
          <c:invertIfNegative val="0"/>
          <c:cat>
            <c:numRef>
              <c:f>Sheet1!$G$8:$U$8</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Sheet1!$G$10:$U$10</c:f>
              <c:numCache>
                <c:formatCode>General</c:formatCode>
                <c:ptCount val="15"/>
                <c:pt idx="0">
                  <c:v>99.965076610887195</c:v>
                </c:pt>
                <c:pt idx="1">
                  <c:v>100</c:v>
                </c:pt>
                <c:pt idx="2">
                  <c:v>100</c:v>
                </c:pt>
                <c:pt idx="3">
                  <c:v>100</c:v>
                </c:pt>
                <c:pt idx="4">
                  <c:v>98.708375378405606</c:v>
                </c:pt>
                <c:pt idx="5">
                  <c:v>100</c:v>
                </c:pt>
                <c:pt idx="6">
                  <c:v>100</c:v>
                </c:pt>
                <c:pt idx="7">
                  <c:v>99.997119649749393</c:v>
                </c:pt>
                <c:pt idx="8">
                  <c:v>94.366197183098507</c:v>
                </c:pt>
                <c:pt idx="9">
                  <c:v>100</c:v>
                </c:pt>
                <c:pt idx="10">
                  <c:v>97.196261682242906</c:v>
                </c:pt>
                <c:pt idx="11">
                  <c:v>96.153846153846104</c:v>
                </c:pt>
                <c:pt idx="12">
                  <c:v>100</c:v>
                </c:pt>
                <c:pt idx="13">
                  <c:v>99.8141293982641</c:v>
                </c:pt>
                <c:pt idx="14">
                  <c:v>99.607301733394607</c:v>
                </c:pt>
              </c:numCache>
            </c:numRef>
          </c:val>
          <c:extLst>
            <c:ext xmlns:c16="http://schemas.microsoft.com/office/drawing/2014/chart" uri="{C3380CC4-5D6E-409C-BE32-E72D297353CC}">
              <c16:uniqueId val="{00000001-EC8E-4850-BE1C-8B55FB1378B5}"/>
            </c:ext>
          </c:extLst>
        </c:ser>
        <c:ser>
          <c:idx val="2"/>
          <c:order val="2"/>
          <c:tx>
            <c:strRef>
              <c:f>Sheet1!$F$11</c:f>
              <c:strCache>
                <c:ptCount val="1"/>
                <c:pt idx="0">
                  <c:v>f1-score</c:v>
                </c:pt>
              </c:strCache>
            </c:strRef>
          </c:tx>
          <c:spPr>
            <a:solidFill>
              <a:schemeClr val="accent3">
                <a:tint val="65000"/>
              </a:schemeClr>
            </a:solidFill>
            <a:ln>
              <a:noFill/>
            </a:ln>
            <a:effectLst/>
          </c:spPr>
          <c:invertIfNegative val="0"/>
          <c:cat>
            <c:numRef>
              <c:f>Sheet1!$G$8:$U$8</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Sheet1!$G$11:$U$11</c:f>
              <c:numCache>
                <c:formatCode>General</c:formatCode>
                <c:ptCount val="15"/>
                <c:pt idx="0">
                  <c:v>99.925220251164404</c:v>
                </c:pt>
                <c:pt idx="1">
                  <c:v>100</c:v>
                </c:pt>
                <c:pt idx="2">
                  <c:v>100</c:v>
                </c:pt>
                <c:pt idx="3">
                  <c:v>100</c:v>
                </c:pt>
                <c:pt idx="4">
                  <c:v>99.208924949289994</c:v>
                </c:pt>
                <c:pt idx="5">
                  <c:v>100</c:v>
                </c:pt>
                <c:pt idx="6">
                  <c:v>100</c:v>
                </c:pt>
                <c:pt idx="7">
                  <c:v>99.998559804133293</c:v>
                </c:pt>
                <c:pt idx="8">
                  <c:v>97.101449275362299</c:v>
                </c:pt>
                <c:pt idx="9">
                  <c:v>99.999285954001095</c:v>
                </c:pt>
                <c:pt idx="10">
                  <c:v>98.113207547169793</c:v>
                </c:pt>
                <c:pt idx="11">
                  <c:v>94.339622641509393</c:v>
                </c:pt>
                <c:pt idx="12">
                  <c:v>94.736842105263094</c:v>
                </c:pt>
                <c:pt idx="13">
                  <c:v>99.897281602083396</c:v>
                </c:pt>
                <c:pt idx="14">
                  <c:v>99.699063411638207</c:v>
                </c:pt>
              </c:numCache>
            </c:numRef>
          </c:val>
          <c:extLst>
            <c:ext xmlns:c16="http://schemas.microsoft.com/office/drawing/2014/chart" uri="{C3380CC4-5D6E-409C-BE32-E72D297353CC}">
              <c16:uniqueId val="{00000002-EC8E-4850-BE1C-8B55FB1378B5}"/>
            </c:ext>
          </c:extLst>
        </c:ser>
        <c:dLbls>
          <c:showLegendKey val="0"/>
          <c:showVal val="0"/>
          <c:showCatName val="0"/>
          <c:showSerName val="0"/>
          <c:showPercent val="0"/>
          <c:showBubbleSize val="0"/>
        </c:dLbls>
        <c:gapWidth val="219"/>
        <c:overlap val="-27"/>
        <c:axId val="554153807"/>
        <c:axId val="554153391"/>
      </c:barChart>
      <c:catAx>
        <c:axId val="5541538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4153391"/>
        <c:crosses val="autoZero"/>
        <c:auto val="1"/>
        <c:lblAlgn val="ctr"/>
        <c:lblOffset val="100"/>
        <c:noMultiLvlLbl val="0"/>
      </c:catAx>
      <c:valAx>
        <c:axId val="554153391"/>
        <c:scaling>
          <c:orientation val="minMax"/>
          <c:max val="100"/>
          <c:min val="8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4153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zh-CN" altLang="zh-CN" sz="1200" b="1" i="0" cap="all" baseline="0">
                <a:effectLst/>
              </a:rPr>
              <a:t>深度模型实验</a:t>
            </a:r>
            <a:r>
              <a:rPr lang="en-US" altLang="zh-CN" sz="1200" b="1" i="0" cap="all" baseline="0">
                <a:effectLst/>
              </a:rPr>
              <a:t>3</a:t>
            </a:r>
            <a:r>
              <a:rPr lang="zh-CN" altLang="zh-CN" sz="1200" b="1" i="0" cap="all" baseline="0">
                <a:effectLst/>
              </a:rPr>
              <a:t>评价指标柱状图</a:t>
            </a:r>
            <a:endParaRPr lang="zh-CN" altLang="zh-CN" sz="1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barChart>
        <c:barDir val="col"/>
        <c:grouping val="clustered"/>
        <c:varyColors val="0"/>
        <c:ser>
          <c:idx val="0"/>
          <c:order val="0"/>
          <c:tx>
            <c:strRef>
              <c:f>Sheet1!$F$14</c:f>
              <c:strCache>
                <c:ptCount val="1"/>
                <c:pt idx="0">
                  <c:v>recall</c:v>
                </c:pt>
              </c:strCache>
            </c:strRef>
          </c:tx>
          <c:spPr>
            <a:solidFill>
              <a:schemeClr val="accent3">
                <a:shade val="65000"/>
              </a:schemeClr>
            </a:solidFill>
            <a:ln>
              <a:noFill/>
            </a:ln>
            <a:effectLst/>
          </c:spPr>
          <c:invertIfNegative val="0"/>
          <c:cat>
            <c:numRef>
              <c:f>Sheet1!$G$13:$U$13</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Sheet1!$G$14:$U$14</c:f>
              <c:numCache>
                <c:formatCode>General</c:formatCode>
                <c:ptCount val="15"/>
                <c:pt idx="0">
                  <c:v>99.943799795034494</c:v>
                </c:pt>
                <c:pt idx="1">
                  <c:v>99.995141621726603</c:v>
                </c:pt>
                <c:pt idx="2">
                  <c:v>100</c:v>
                </c:pt>
                <c:pt idx="3">
                  <c:v>100</c:v>
                </c:pt>
                <c:pt idx="4">
                  <c:v>99.938837920489206</c:v>
                </c:pt>
                <c:pt idx="5">
                  <c:v>100</c:v>
                </c:pt>
                <c:pt idx="6">
                  <c:v>100</c:v>
                </c:pt>
                <c:pt idx="7">
                  <c:v>100</c:v>
                </c:pt>
                <c:pt idx="8">
                  <c:v>98.507462686567095</c:v>
                </c:pt>
                <c:pt idx="9">
                  <c:v>99.998571918199403</c:v>
                </c:pt>
                <c:pt idx="10">
                  <c:v>98.095238095238102</c:v>
                </c:pt>
                <c:pt idx="11">
                  <c:v>92.592592592592595</c:v>
                </c:pt>
                <c:pt idx="12">
                  <c:v>100</c:v>
                </c:pt>
                <c:pt idx="13">
                  <c:v>99.954669084315498</c:v>
                </c:pt>
                <c:pt idx="14">
                  <c:v>99.889349930843693</c:v>
                </c:pt>
              </c:numCache>
            </c:numRef>
          </c:val>
          <c:extLst>
            <c:ext xmlns:c16="http://schemas.microsoft.com/office/drawing/2014/chart" uri="{C3380CC4-5D6E-409C-BE32-E72D297353CC}">
              <c16:uniqueId val="{00000000-8917-430D-BC97-B70104B007E1}"/>
            </c:ext>
          </c:extLst>
        </c:ser>
        <c:ser>
          <c:idx val="1"/>
          <c:order val="1"/>
          <c:tx>
            <c:strRef>
              <c:f>Sheet1!$F$15</c:f>
              <c:strCache>
                <c:ptCount val="1"/>
                <c:pt idx="0">
                  <c:v>precision</c:v>
                </c:pt>
              </c:strCache>
            </c:strRef>
          </c:tx>
          <c:spPr>
            <a:solidFill>
              <a:schemeClr val="accent3"/>
            </a:solidFill>
            <a:ln>
              <a:noFill/>
            </a:ln>
            <a:effectLst/>
          </c:spPr>
          <c:invertIfNegative val="0"/>
          <c:cat>
            <c:numRef>
              <c:f>Sheet1!$G$13:$U$13</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Sheet1!$G$15:$U$15</c:f>
              <c:numCache>
                <c:formatCode>General</c:formatCode>
                <c:ptCount val="15"/>
                <c:pt idx="0">
                  <c:v>99.973912308613706</c:v>
                </c:pt>
                <c:pt idx="1">
                  <c:v>100</c:v>
                </c:pt>
                <c:pt idx="2">
                  <c:v>100</c:v>
                </c:pt>
                <c:pt idx="3">
                  <c:v>100</c:v>
                </c:pt>
                <c:pt idx="4">
                  <c:v>98.770904694741006</c:v>
                </c:pt>
                <c:pt idx="5">
                  <c:v>100</c:v>
                </c:pt>
                <c:pt idx="6">
                  <c:v>100</c:v>
                </c:pt>
                <c:pt idx="7">
                  <c:v>100</c:v>
                </c:pt>
                <c:pt idx="8">
                  <c:v>94.285714285714207</c:v>
                </c:pt>
                <c:pt idx="9">
                  <c:v>100</c:v>
                </c:pt>
                <c:pt idx="10">
                  <c:v>98.095238095238102</c:v>
                </c:pt>
                <c:pt idx="11">
                  <c:v>96.153846153846104</c:v>
                </c:pt>
                <c:pt idx="12">
                  <c:v>100</c:v>
                </c:pt>
                <c:pt idx="13">
                  <c:v>99.922315012623798</c:v>
                </c:pt>
                <c:pt idx="14">
                  <c:v>99.877070592212405</c:v>
                </c:pt>
              </c:numCache>
            </c:numRef>
          </c:val>
          <c:extLst>
            <c:ext xmlns:c16="http://schemas.microsoft.com/office/drawing/2014/chart" uri="{C3380CC4-5D6E-409C-BE32-E72D297353CC}">
              <c16:uniqueId val="{00000001-8917-430D-BC97-B70104B007E1}"/>
            </c:ext>
          </c:extLst>
        </c:ser>
        <c:ser>
          <c:idx val="2"/>
          <c:order val="2"/>
          <c:tx>
            <c:strRef>
              <c:f>Sheet1!$F$16</c:f>
              <c:strCache>
                <c:ptCount val="1"/>
                <c:pt idx="0">
                  <c:v>f1-score</c:v>
                </c:pt>
              </c:strCache>
            </c:strRef>
          </c:tx>
          <c:spPr>
            <a:solidFill>
              <a:schemeClr val="accent3">
                <a:tint val="65000"/>
              </a:schemeClr>
            </a:solidFill>
            <a:ln>
              <a:noFill/>
            </a:ln>
            <a:effectLst/>
          </c:spPr>
          <c:invertIfNegative val="0"/>
          <c:cat>
            <c:numRef>
              <c:f>Sheet1!$G$13:$U$13</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Sheet1!$G$16:$U$16</c:f>
              <c:numCache>
                <c:formatCode>General</c:formatCode>
                <c:ptCount val="15"/>
                <c:pt idx="0">
                  <c:v>99.958853783982306</c:v>
                </c:pt>
                <c:pt idx="1">
                  <c:v>99.997570751852294</c:v>
                </c:pt>
                <c:pt idx="2">
                  <c:v>100</c:v>
                </c:pt>
                <c:pt idx="3">
                  <c:v>100</c:v>
                </c:pt>
                <c:pt idx="4">
                  <c:v>99.351438994730401</c:v>
                </c:pt>
                <c:pt idx="5">
                  <c:v>100</c:v>
                </c:pt>
                <c:pt idx="6">
                  <c:v>100</c:v>
                </c:pt>
                <c:pt idx="7">
                  <c:v>100</c:v>
                </c:pt>
                <c:pt idx="8">
                  <c:v>96.350364963503594</c:v>
                </c:pt>
                <c:pt idx="9">
                  <c:v>99.999285954001095</c:v>
                </c:pt>
                <c:pt idx="10">
                  <c:v>98.095238095238102</c:v>
                </c:pt>
                <c:pt idx="11">
                  <c:v>94.339622641509393</c:v>
                </c:pt>
                <c:pt idx="12">
                  <c:v>100</c:v>
                </c:pt>
                <c:pt idx="13">
                  <c:v>99.938489429894105</c:v>
                </c:pt>
                <c:pt idx="14">
                  <c:v>99.883209884131901</c:v>
                </c:pt>
              </c:numCache>
            </c:numRef>
          </c:val>
          <c:extLst>
            <c:ext xmlns:c16="http://schemas.microsoft.com/office/drawing/2014/chart" uri="{C3380CC4-5D6E-409C-BE32-E72D297353CC}">
              <c16:uniqueId val="{00000002-8917-430D-BC97-B70104B007E1}"/>
            </c:ext>
          </c:extLst>
        </c:ser>
        <c:dLbls>
          <c:showLegendKey val="0"/>
          <c:showVal val="0"/>
          <c:showCatName val="0"/>
          <c:showSerName val="0"/>
          <c:showPercent val="0"/>
          <c:showBubbleSize val="0"/>
        </c:dLbls>
        <c:gapWidth val="219"/>
        <c:overlap val="-27"/>
        <c:axId val="1053931232"/>
        <c:axId val="1053931648"/>
      </c:barChart>
      <c:catAx>
        <c:axId val="105393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53931648"/>
        <c:crosses val="autoZero"/>
        <c:auto val="1"/>
        <c:lblAlgn val="ctr"/>
        <c:lblOffset val="100"/>
        <c:noMultiLvlLbl val="0"/>
      </c:catAx>
      <c:valAx>
        <c:axId val="1053931648"/>
        <c:scaling>
          <c:orientation val="minMax"/>
          <c:max val="100"/>
          <c:min val="8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53931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100"/>
              <a:t>F1-score</a:t>
            </a:r>
            <a:endParaRPr lang="zh-CN" altLang="en-US" sz="1100"/>
          </a:p>
        </c:rich>
      </c:tx>
      <c:layout>
        <c:manualLayout>
          <c:xMode val="edge"/>
          <c:yMode val="edge"/>
          <c:x val="0.45536111111111116"/>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Sheet1!$B$38</c:f>
              <c:strCache>
                <c:ptCount val="1"/>
                <c:pt idx="0">
                  <c:v>svm</c:v>
                </c:pt>
              </c:strCache>
            </c:strRef>
          </c:tx>
          <c:spPr>
            <a:solidFill>
              <a:schemeClr val="accent1"/>
            </a:solidFill>
            <a:ln>
              <a:noFill/>
            </a:ln>
            <a:effectLst/>
          </c:spPr>
          <c:invertIfNegative val="0"/>
          <c:cat>
            <c:numRef>
              <c:f>Sheet1!$C$37:$Q$37</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Sheet1!$C$38:$Q$38</c:f>
              <c:numCache>
                <c:formatCode>General</c:formatCode>
                <c:ptCount val="15"/>
                <c:pt idx="0">
                  <c:v>0.9415</c:v>
                </c:pt>
                <c:pt idx="1">
                  <c:v>0.50460000000000005</c:v>
                </c:pt>
                <c:pt idx="2">
                  <c:v>0.99639999999999995</c:v>
                </c:pt>
                <c:pt idx="3">
                  <c:v>0.99619999999999997</c:v>
                </c:pt>
                <c:pt idx="4">
                  <c:v>0.98040000000000005</c:v>
                </c:pt>
                <c:pt idx="5">
                  <c:v>0.98899999999999999</c:v>
                </c:pt>
                <c:pt idx="6">
                  <c:v>0.74460000000000004</c:v>
                </c:pt>
                <c:pt idx="7">
                  <c:v>0.97330000000000005</c:v>
                </c:pt>
                <c:pt idx="8">
                  <c:v>0.97360000000000002</c:v>
                </c:pt>
                <c:pt idx="9">
                  <c:v>0.99570000000000003</c:v>
                </c:pt>
                <c:pt idx="10">
                  <c:v>0.40479999999999999</c:v>
                </c:pt>
                <c:pt idx="11">
                  <c:v>0.64510000000000001</c:v>
                </c:pt>
                <c:pt idx="12">
                  <c:v>0.18179999999999999</c:v>
                </c:pt>
                <c:pt idx="13">
                  <c:v>0.33979999999999999</c:v>
                </c:pt>
                <c:pt idx="14">
                  <c:v>0.89759999999999995</c:v>
                </c:pt>
              </c:numCache>
            </c:numRef>
          </c:val>
          <c:extLst>
            <c:ext xmlns:c16="http://schemas.microsoft.com/office/drawing/2014/chart" uri="{C3380CC4-5D6E-409C-BE32-E72D297353CC}">
              <c16:uniqueId val="{00000000-4730-4AD5-BE9C-767E89A48C37}"/>
            </c:ext>
          </c:extLst>
        </c:ser>
        <c:ser>
          <c:idx val="1"/>
          <c:order val="1"/>
          <c:tx>
            <c:strRef>
              <c:f>Sheet1!$B$39</c:f>
              <c:strCache>
                <c:ptCount val="1"/>
                <c:pt idx="0">
                  <c:v>random forest</c:v>
                </c:pt>
              </c:strCache>
            </c:strRef>
          </c:tx>
          <c:spPr>
            <a:solidFill>
              <a:schemeClr val="accent2"/>
            </a:solidFill>
            <a:ln>
              <a:noFill/>
            </a:ln>
            <a:effectLst/>
          </c:spPr>
          <c:invertIfNegative val="0"/>
          <c:cat>
            <c:numRef>
              <c:f>Sheet1!$C$37:$Q$37</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Sheet1!$C$39:$Q$39</c:f>
              <c:numCache>
                <c:formatCode>General</c:formatCode>
                <c:ptCount val="15"/>
                <c:pt idx="0">
                  <c:v>0.45579999999999998</c:v>
                </c:pt>
                <c:pt idx="1">
                  <c:v>0.7349</c:v>
                </c:pt>
                <c:pt idx="2">
                  <c:v>0.99939999999999996</c:v>
                </c:pt>
                <c:pt idx="3">
                  <c:v>0.99850000000000005</c:v>
                </c:pt>
                <c:pt idx="4">
                  <c:v>0.9456</c:v>
                </c:pt>
                <c:pt idx="5">
                  <c:v>0.99739999999999995</c:v>
                </c:pt>
                <c:pt idx="6">
                  <c:v>0.55589999999999995</c:v>
                </c:pt>
                <c:pt idx="7">
                  <c:v>0.96919999999999995</c:v>
                </c:pt>
                <c:pt idx="8">
                  <c:v>0.97929999999999995</c:v>
                </c:pt>
                <c:pt idx="9">
                  <c:v>0.99970000000000003</c:v>
                </c:pt>
                <c:pt idx="10">
                  <c:v>1.84E-2</c:v>
                </c:pt>
                <c:pt idx="11">
                  <c:v>0.83330000000000004</c:v>
                </c:pt>
                <c:pt idx="12">
                  <c:v>0</c:v>
                </c:pt>
                <c:pt idx="13">
                  <c:v>0.23350000000000001</c:v>
                </c:pt>
                <c:pt idx="14">
                  <c:v>0.64090000000000003</c:v>
                </c:pt>
              </c:numCache>
            </c:numRef>
          </c:val>
          <c:extLst>
            <c:ext xmlns:c16="http://schemas.microsoft.com/office/drawing/2014/chart" uri="{C3380CC4-5D6E-409C-BE32-E72D297353CC}">
              <c16:uniqueId val="{00000001-4730-4AD5-BE9C-767E89A48C37}"/>
            </c:ext>
          </c:extLst>
        </c:ser>
        <c:ser>
          <c:idx val="2"/>
          <c:order val="2"/>
          <c:tx>
            <c:strRef>
              <c:f>Sheet1!$B$40</c:f>
              <c:strCache>
                <c:ptCount val="1"/>
                <c:pt idx="0">
                  <c:v>mlp</c:v>
                </c:pt>
              </c:strCache>
            </c:strRef>
          </c:tx>
          <c:spPr>
            <a:solidFill>
              <a:schemeClr val="accent3"/>
            </a:solidFill>
            <a:ln>
              <a:noFill/>
            </a:ln>
            <a:effectLst/>
          </c:spPr>
          <c:invertIfNegative val="0"/>
          <c:cat>
            <c:numRef>
              <c:f>Sheet1!$C$37:$Q$37</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Sheet1!$C$40:$Q$40</c:f>
              <c:numCache>
                <c:formatCode>General</c:formatCode>
                <c:ptCount val="15"/>
                <c:pt idx="0">
                  <c:v>0.82689999999999997</c:v>
                </c:pt>
                <c:pt idx="1">
                  <c:v>0.56189999999999996</c:v>
                </c:pt>
                <c:pt idx="2">
                  <c:v>0.65749999999999997</c:v>
                </c:pt>
                <c:pt idx="3">
                  <c:v>0.24110000000000001</c:v>
                </c:pt>
                <c:pt idx="4">
                  <c:v>0.13220000000000001</c:v>
                </c:pt>
                <c:pt idx="5">
                  <c:v>0.49859999999999999</c:v>
                </c:pt>
                <c:pt idx="6">
                  <c:v>0.72099999999999997</c:v>
                </c:pt>
                <c:pt idx="7">
                  <c:v>2.7000000000000001E-3</c:v>
                </c:pt>
                <c:pt idx="8">
                  <c:v>0.95750000000000002</c:v>
                </c:pt>
                <c:pt idx="9">
                  <c:v>0.85929999999999995</c:v>
                </c:pt>
                <c:pt idx="10">
                  <c:v>0</c:v>
                </c:pt>
                <c:pt idx="11">
                  <c:v>0</c:v>
                </c:pt>
                <c:pt idx="12">
                  <c:v>0</c:v>
                </c:pt>
                <c:pt idx="13">
                  <c:v>0.24859999999999999</c:v>
                </c:pt>
                <c:pt idx="14">
                  <c:v>0.8881</c:v>
                </c:pt>
              </c:numCache>
            </c:numRef>
          </c:val>
          <c:extLst>
            <c:ext xmlns:c16="http://schemas.microsoft.com/office/drawing/2014/chart" uri="{C3380CC4-5D6E-409C-BE32-E72D297353CC}">
              <c16:uniqueId val="{00000002-4730-4AD5-BE9C-767E89A48C37}"/>
            </c:ext>
          </c:extLst>
        </c:ser>
        <c:dLbls>
          <c:showLegendKey val="0"/>
          <c:showVal val="0"/>
          <c:showCatName val="0"/>
          <c:showSerName val="0"/>
          <c:showPercent val="0"/>
          <c:showBubbleSize val="0"/>
        </c:dLbls>
        <c:gapWidth val="150"/>
        <c:axId val="244329392"/>
        <c:axId val="244308176"/>
      </c:barChart>
      <c:lineChart>
        <c:grouping val="standard"/>
        <c:varyColors val="0"/>
        <c:ser>
          <c:idx val="3"/>
          <c:order val="3"/>
          <c:tx>
            <c:strRef>
              <c:f>Sheet1!$B$41</c:f>
              <c:strCache>
                <c:ptCount val="1"/>
                <c:pt idx="0">
                  <c:v>knn</c:v>
                </c:pt>
              </c:strCache>
            </c:strRef>
          </c:tx>
          <c:spPr>
            <a:ln w="28575" cap="rnd">
              <a:solidFill>
                <a:schemeClr val="accent4"/>
              </a:solidFill>
              <a:round/>
            </a:ln>
            <a:effectLst/>
          </c:spPr>
          <c:marker>
            <c:symbol val="none"/>
          </c:marker>
          <c:cat>
            <c:numRef>
              <c:f>Sheet1!$C$37:$Q$37</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Sheet1!$C$41:$Q$41</c:f>
              <c:numCache>
                <c:formatCode>General</c:formatCode>
                <c:ptCount val="15"/>
                <c:pt idx="0">
                  <c:v>0.94469999999999998</c:v>
                </c:pt>
                <c:pt idx="1">
                  <c:v>0.58009999999999995</c:v>
                </c:pt>
                <c:pt idx="2">
                  <c:v>0.99809999999999999</c:v>
                </c:pt>
                <c:pt idx="3">
                  <c:v>0.97719999999999996</c:v>
                </c:pt>
                <c:pt idx="4">
                  <c:v>0.98250000000000004</c:v>
                </c:pt>
                <c:pt idx="5">
                  <c:v>0.9577</c:v>
                </c:pt>
                <c:pt idx="6">
                  <c:v>0.76319999999999999</c:v>
                </c:pt>
                <c:pt idx="7">
                  <c:v>0.97009999999999996</c:v>
                </c:pt>
                <c:pt idx="8">
                  <c:v>0.97829999999999995</c:v>
                </c:pt>
                <c:pt idx="9">
                  <c:v>0.99890000000000001</c:v>
                </c:pt>
                <c:pt idx="10">
                  <c:v>0.6119</c:v>
                </c:pt>
                <c:pt idx="11">
                  <c:v>0.64859999999999995</c:v>
                </c:pt>
                <c:pt idx="12">
                  <c:v>0</c:v>
                </c:pt>
                <c:pt idx="13">
                  <c:v>0.38940000000000002</c:v>
                </c:pt>
                <c:pt idx="14">
                  <c:v>0.99370000000000003</c:v>
                </c:pt>
              </c:numCache>
            </c:numRef>
          </c:val>
          <c:smooth val="0"/>
          <c:extLst>
            <c:ext xmlns:c16="http://schemas.microsoft.com/office/drawing/2014/chart" uri="{C3380CC4-5D6E-409C-BE32-E72D297353CC}">
              <c16:uniqueId val="{00000003-4730-4AD5-BE9C-767E89A48C37}"/>
            </c:ext>
          </c:extLst>
        </c:ser>
        <c:ser>
          <c:idx val="4"/>
          <c:order val="4"/>
          <c:tx>
            <c:strRef>
              <c:f>Sheet1!$B$42</c:f>
              <c:strCache>
                <c:ptCount val="1"/>
                <c:pt idx="0">
                  <c:v>decision tree</c:v>
                </c:pt>
              </c:strCache>
            </c:strRef>
          </c:tx>
          <c:spPr>
            <a:ln w="28575" cap="rnd">
              <a:solidFill>
                <a:schemeClr val="accent5"/>
              </a:solidFill>
              <a:round/>
            </a:ln>
            <a:effectLst/>
          </c:spPr>
          <c:marker>
            <c:symbol val="none"/>
          </c:marker>
          <c:cat>
            <c:numRef>
              <c:f>Sheet1!$C$37:$Q$37</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Sheet1!$C$42:$Q$42</c:f>
              <c:numCache>
                <c:formatCode>General</c:formatCode>
                <c:ptCount val="15"/>
                <c:pt idx="0">
                  <c:v>0.93810000000000004</c:v>
                </c:pt>
                <c:pt idx="1">
                  <c:v>0.75560000000000005</c:v>
                </c:pt>
                <c:pt idx="2">
                  <c:v>0.99960000000000004</c:v>
                </c:pt>
                <c:pt idx="3">
                  <c:v>0.99970000000000003</c:v>
                </c:pt>
                <c:pt idx="4">
                  <c:v>0.99409999999999998</c:v>
                </c:pt>
                <c:pt idx="5">
                  <c:v>0.99960000000000004</c:v>
                </c:pt>
                <c:pt idx="6">
                  <c:v>0.63870000000000005</c:v>
                </c:pt>
                <c:pt idx="7">
                  <c:v>0.99870000000000003</c:v>
                </c:pt>
                <c:pt idx="8">
                  <c:v>0.97219999999999995</c:v>
                </c:pt>
                <c:pt idx="9">
                  <c:v>0.99980000000000002</c:v>
                </c:pt>
                <c:pt idx="10">
                  <c:v>0.92179999999999995</c:v>
                </c:pt>
                <c:pt idx="11">
                  <c:v>0.9</c:v>
                </c:pt>
                <c:pt idx="12">
                  <c:v>0.66669999999999996</c:v>
                </c:pt>
                <c:pt idx="13">
                  <c:v>0.435</c:v>
                </c:pt>
                <c:pt idx="14">
                  <c:v>0.99770000000000003</c:v>
                </c:pt>
              </c:numCache>
            </c:numRef>
          </c:val>
          <c:smooth val="0"/>
          <c:extLst>
            <c:ext xmlns:c16="http://schemas.microsoft.com/office/drawing/2014/chart" uri="{C3380CC4-5D6E-409C-BE32-E72D297353CC}">
              <c16:uniqueId val="{00000004-4730-4AD5-BE9C-767E89A48C37}"/>
            </c:ext>
          </c:extLst>
        </c:ser>
        <c:dLbls>
          <c:showLegendKey val="0"/>
          <c:showVal val="0"/>
          <c:showCatName val="0"/>
          <c:showSerName val="0"/>
          <c:showPercent val="0"/>
          <c:showBubbleSize val="0"/>
        </c:dLbls>
        <c:marker val="1"/>
        <c:smooth val="0"/>
        <c:axId val="244309424"/>
        <c:axId val="244318576"/>
      </c:lineChart>
      <c:catAx>
        <c:axId val="24432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4308176"/>
        <c:crosses val="autoZero"/>
        <c:auto val="1"/>
        <c:lblAlgn val="ctr"/>
        <c:lblOffset val="100"/>
        <c:noMultiLvlLbl val="0"/>
      </c:catAx>
      <c:valAx>
        <c:axId val="2443081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4329392"/>
        <c:crosses val="autoZero"/>
        <c:crossBetween val="between"/>
      </c:valAx>
      <c:valAx>
        <c:axId val="24431857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4309424"/>
        <c:crosses val="max"/>
        <c:crossBetween val="between"/>
      </c:valAx>
      <c:catAx>
        <c:axId val="244309424"/>
        <c:scaling>
          <c:orientation val="minMax"/>
        </c:scaling>
        <c:delete val="1"/>
        <c:axPos val="b"/>
        <c:numFmt formatCode="General" sourceLinked="1"/>
        <c:majorTickMark val="none"/>
        <c:minorTickMark val="none"/>
        <c:tickLblPos val="nextTo"/>
        <c:crossAx val="2443185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5T08:27:16.909"/>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5T08:28:14.925"/>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5T08:28:03.180"/>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123 0,'0'0</inkml:trace>
  <inkml:trace contextRef="#ctx0" brushRef="#br0" timeOffset="936.33">1 105,'0'0</inkml:trace>
  <inkml:trace contextRef="#ctx0" brushRef="#br0" timeOffset="1553.64">107 140,'0'0</inkml:trace>
  <inkml:trace contextRef="#ctx0" brushRef="#br0" timeOffset="1728.97">107 140,'0'0</inkml:trace>
  <inkml:trace contextRef="#ctx0" brushRef="#br0" timeOffset="4495.96">141 86,'0'0</inkml:trace>
  <inkml:trace contextRef="#ctx0" brushRef="#br0" timeOffset="5064.92">141 86,'0'0</inkml:trace>
  <inkml:trace contextRef="#ctx0" brushRef="#br0" timeOffset="5247.99">141 86,'0'0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5T08:28:01.342"/>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54,'0'0</inkml:trace>
  <inkml:trace contextRef="#ctx0" brushRef="#br0" timeOffset="407.2">0 54,'0'0</inkml:trace>
  <inkml:trace contextRef="#ctx0" brushRef="#br0" timeOffset="791.71">142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05C80-656D-4DA0-93BB-005D28574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2专硕论文模板201910.dotx</Template>
  <TotalTime>74341</TotalTime>
  <Pages>109</Pages>
  <Words>13939</Words>
  <Characters>79455</Characters>
  <Application>Microsoft Office Word</Application>
  <DocSecurity>0</DocSecurity>
  <Lines>662</Lines>
  <Paragraphs>186</Paragraphs>
  <ScaleCrop>false</ScaleCrop>
  <Company>Microsoft</Company>
  <LinksUpToDate>false</LinksUpToDate>
  <CharactersWithSpaces>93208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唐 安林</cp:lastModifiedBy>
  <cp:revision>328</cp:revision>
  <cp:lastPrinted>2022-05-04T10:10:00Z</cp:lastPrinted>
  <dcterms:created xsi:type="dcterms:W3CDTF">2019-12-20T00:55:00Z</dcterms:created>
  <dcterms:modified xsi:type="dcterms:W3CDTF">2022-05-12T02:46:00Z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