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47FB" w14:textId="77777777" w:rsidR="0071111A" w:rsidRDefault="0071111A" w:rsidP="0071111A">
      <w:pPr>
        <w:pStyle w:val="NormalWeb"/>
      </w:pPr>
      <w:r>
        <w:rPr>
          <w:rFonts w:ascii="CMR12" w:hAnsi="CMR12"/>
        </w:rPr>
        <w:t xml:space="preserve">1. You are given a dataset with 21644 individuals. The dataset contains the answers to a questionnaire with 40 questions to evaluate their personality traits and a measure of the math ability of the individuals. Your task is to cluster these individuals into groups and relate the personality traits to their math ability. </w:t>
      </w:r>
    </w:p>
    <w:p w14:paraId="01C2700A" w14:textId="1D3B2C8C" w:rsidR="0083467A" w:rsidRDefault="00FC1007" w:rsidP="0083467A">
      <w:pPr>
        <w:pStyle w:val="NormalWeb"/>
        <w:ind w:left="720"/>
      </w:pPr>
      <w:r>
        <w:rPr>
          <w:rFonts w:ascii="CMR12" w:hAnsi="CMR12"/>
        </w:rPr>
        <w:t>d/e) Which</w:t>
      </w:r>
      <w:r w:rsidR="0083467A">
        <w:rPr>
          <w:rFonts w:ascii="CMR12" w:hAnsi="CMR12"/>
        </w:rPr>
        <w:t xml:space="preserve"> algorithm gives you a better result? Explain your answer or explain why it is not possible to evaluate which algorithm is better. </w:t>
      </w:r>
    </w:p>
    <w:p w14:paraId="6D43F773" w14:textId="4FF61861" w:rsidR="0071111A" w:rsidRDefault="0083467A" w:rsidP="00CF6F81">
      <w:pPr>
        <w:pStyle w:val="NormalWeb"/>
        <w:ind w:left="720"/>
      </w:pPr>
      <w:r>
        <w:t>I think Gaussian gave me the better result. As it is based on the normality concept and separate the groups into four as shown in the figure</w:t>
      </w:r>
      <w:r w:rsidR="00FC1007">
        <w:t xml:space="preserve"> below,</w:t>
      </w:r>
    </w:p>
    <w:p w14:paraId="72817F89" w14:textId="3463DDFF" w:rsidR="0083467A" w:rsidRDefault="0083467A" w:rsidP="00CF6F81">
      <w:pPr>
        <w:pStyle w:val="NormalWeb"/>
        <w:ind w:left="720"/>
      </w:pPr>
      <w:r>
        <w:rPr>
          <w:noProof/>
          <w14:ligatures w14:val="standardContextual"/>
        </w:rPr>
        <w:drawing>
          <wp:inline distT="0" distB="0" distL="0" distR="0" wp14:anchorId="76485A12" wp14:editId="00143A42">
            <wp:extent cx="3021949" cy="2266462"/>
            <wp:effectExtent l="0" t="0" r="1270" b="0"/>
            <wp:docPr id="1771019156" name="Picture 1" descr="A colorful blots with re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19156" name="Picture 1" descr="A colorful blots with red st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49988" cy="2287491"/>
                    </a:xfrm>
                    <a:prstGeom prst="rect">
                      <a:avLst/>
                    </a:prstGeom>
                  </pic:spPr>
                </pic:pic>
              </a:graphicData>
            </a:graphic>
          </wp:inline>
        </w:drawing>
      </w:r>
    </w:p>
    <w:p w14:paraId="0FD86B2E" w14:textId="37518024" w:rsidR="0083467A" w:rsidRDefault="0083467A" w:rsidP="00CF6F81">
      <w:pPr>
        <w:pStyle w:val="NormalWeb"/>
        <w:ind w:left="720"/>
      </w:pPr>
      <w:r>
        <w:t>Figure1: Representation of different group using Gaussian method.</w:t>
      </w:r>
    </w:p>
    <w:p w14:paraId="5C3BF73C" w14:textId="75B8C2F3" w:rsidR="0083467A" w:rsidRDefault="0083467A" w:rsidP="00CF6F81">
      <w:pPr>
        <w:pStyle w:val="NormalWeb"/>
        <w:ind w:left="720"/>
      </w:pPr>
      <w:r>
        <w:t>However, the k mean gave the other results,</w:t>
      </w:r>
    </w:p>
    <w:p w14:paraId="61E1A40C" w14:textId="691D3EA0" w:rsidR="0083467A" w:rsidRDefault="0083467A" w:rsidP="00CF6F81">
      <w:pPr>
        <w:pStyle w:val="NormalWeb"/>
        <w:ind w:left="720"/>
      </w:pPr>
      <w:r>
        <w:rPr>
          <w:noProof/>
          <w14:ligatures w14:val="standardContextual"/>
        </w:rPr>
        <w:drawing>
          <wp:inline distT="0" distB="0" distL="0" distR="0" wp14:anchorId="21F881D4" wp14:editId="7310C0B2">
            <wp:extent cx="3219938" cy="2414954"/>
            <wp:effectExtent l="0" t="0" r="6350" b="0"/>
            <wp:docPr id="1324262940" name="Picture 2" descr="A colorful dots with re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62940" name="Picture 2" descr="A colorful dots with red st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0917" cy="2445688"/>
                    </a:xfrm>
                    <a:prstGeom prst="rect">
                      <a:avLst/>
                    </a:prstGeom>
                  </pic:spPr>
                </pic:pic>
              </a:graphicData>
            </a:graphic>
          </wp:inline>
        </w:drawing>
      </w:r>
    </w:p>
    <w:p w14:paraId="0BF3A563" w14:textId="77777777" w:rsidR="00FC1007" w:rsidRDefault="0083467A" w:rsidP="00FC1007">
      <w:pPr>
        <w:pStyle w:val="NormalWeb"/>
        <w:ind w:left="720"/>
      </w:pPr>
      <w:r>
        <w:t>Figure2: Representation of different group using K-mean.</w:t>
      </w:r>
    </w:p>
    <w:p w14:paraId="490967C7" w14:textId="71EF7F4D" w:rsidR="00FC1007" w:rsidRDefault="00FC1007" w:rsidP="00FC1007">
      <w:pPr>
        <w:pStyle w:val="NormalWeb"/>
        <w:ind w:left="720"/>
        <w:rPr>
          <w:rFonts w:ascii="CMR12" w:hAnsi="CMR12"/>
        </w:rPr>
      </w:pPr>
      <w:r>
        <w:lastRenderedPageBreak/>
        <w:t>f/g)</w:t>
      </w:r>
      <w:r w:rsidRPr="00FC1007">
        <w:rPr>
          <w:rFonts w:ascii="CMR12" w:hAnsi="CMR12"/>
        </w:rPr>
        <w:t xml:space="preserve"> </w:t>
      </w:r>
      <w:r>
        <w:rPr>
          <w:rFonts w:ascii="CMR12" w:hAnsi="CMR12"/>
        </w:rPr>
        <w:t xml:space="preserve">Use the personality traits to predict the math ability of the individuals. You may use linear regression, logistic regression, or any other supervised learning techniques. </w:t>
      </w:r>
    </w:p>
    <w:p w14:paraId="6B6C31DF" w14:textId="49366048" w:rsidR="00FC1007" w:rsidRPr="00FC1007" w:rsidRDefault="00FC1007" w:rsidP="00FC1007">
      <w:pPr>
        <w:pStyle w:val="NormalWeb"/>
        <w:ind w:left="720"/>
      </w:pPr>
      <w:r>
        <w:rPr>
          <w:rFonts w:ascii="CMR12" w:hAnsi="CMR12"/>
        </w:rPr>
        <w:t xml:space="preserve">Ans = I don’t think we should be using any linear or logistic model to predict math it is because, Logistic is for the categorical dependent variable while linear is for the continuous predictor variable. None of these criteria holds this data set so we are not doing any linear or logistic regression. </w:t>
      </w:r>
    </w:p>
    <w:p w14:paraId="2B6F2CDA" w14:textId="77777777" w:rsidR="00FC1007" w:rsidRDefault="00FC1007" w:rsidP="00FC1007">
      <w:pPr>
        <w:pStyle w:val="NormalWeb"/>
        <w:ind w:left="720"/>
      </w:pPr>
    </w:p>
    <w:p w14:paraId="0150D901" w14:textId="08DF2B97" w:rsidR="0071111A" w:rsidRDefault="0071111A" w:rsidP="00FC1007">
      <w:pPr>
        <w:pStyle w:val="NormalWeb"/>
        <w:ind w:left="720"/>
      </w:pPr>
    </w:p>
    <w:p w14:paraId="4285D7CC" w14:textId="598738C3" w:rsidR="00586494" w:rsidRPr="000F49D4" w:rsidRDefault="0083467A" w:rsidP="0071111A">
      <w:pPr>
        <w:pStyle w:val="NormalWeb"/>
        <w:ind w:left="720"/>
      </w:pPr>
      <w:r>
        <w:t>h</w:t>
      </w:r>
      <w:r w:rsidR="0071111A">
        <w:t>)</w:t>
      </w:r>
      <w:r>
        <w:t xml:space="preserve"> </w:t>
      </w:r>
      <w:r w:rsidR="00586494" w:rsidRPr="000F49D4">
        <w:t>Now you are assembling a team of 30 individuals to work on a math project. You want to choose the individuals with the best math ability. However, you cannot choose those people who are in the original dataset. You can only choose 30 individuals from the population. Also, you do not have the resources to do a math test nor to collect 40 answers from those new recruits. You can only collect 20 from them. Which 20 questions should you choose among the 40 questions in the original questionnaire? And how will you use the information you collect from this new questionnaire to assemble your team? Explain your answer.</w:t>
      </w:r>
    </w:p>
    <w:p w14:paraId="4CE0A382" w14:textId="77777777" w:rsidR="00EF6E56" w:rsidRDefault="00586494" w:rsidP="00EF6E56">
      <w:pPr>
        <w:pStyle w:val="NormalWeb"/>
        <w:ind w:left="720"/>
        <w:rPr>
          <w:color w:val="000000"/>
        </w:rPr>
      </w:pPr>
      <w:r w:rsidRPr="000F49D4">
        <w:t xml:space="preserve">Ans = The 20 questions with maximum variance are </w:t>
      </w:r>
      <w:r w:rsidRPr="000F49D4">
        <w:rPr>
          <w:color w:val="000000"/>
        </w:rPr>
        <w:t>'Q26', 'Q10', 'Q19', 'Q16', 'Q15', 'Q12', 'Q34', 'Q3', 'Q18', 'Q24', 'Q23', 'Q39', 'Q11', 'Q9', 'Q17', 'Q22', 'Q28', 'Q7', 'Q5', 'Q8'</w:t>
      </w:r>
      <w:r w:rsidRPr="000F49D4">
        <w:rPr>
          <w:color w:val="000000"/>
        </w:rPr>
        <w:t xml:space="preserve">. These questions are likely to cover broad spectrum of math skills and could be most indicative of math availability. </w:t>
      </w:r>
      <w:r w:rsidR="00CF10B8" w:rsidRPr="000F49D4">
        <w:rPr>
          <w:color w:val="000000"/>
        </w:rPr>
        <w:t xml:space="preserve">I will collect the information based upon these </w:t>
      </w:r>
      <w:proofErr w:type="gramStart"/>
      <w:r w:rsidR="00CF10B8" w:rsidRPr="000F49D4">
        <w:rPr>
          <w:color w:val="000000"/>
        </w:rPr>
        <w:t>questions</w:t>
      </w:r>
      <w:r w:rsidR="00421E49">
        <w:rPr>
          <w:color w:val="000000"/>
        </w:rPr>
        <w:t xml:space="preserve">, </w:t>
      </w:r>
      <w:r w:rsidR="00CF10B8" w:rsidRPr="000F49D4">
        <w:rPr>
          <w:color w:val="000000"/>
        </w:rPr>
        <w:t xml:space="preserve"> after</w:t>
      </w:r>
      <w:proofErr w:type="gramEnd"/>
      <w:r w:rsidR="00CF10B8" w:rsidRPr="000F49D4">
        <w:rPr>
          <w:color w:val="000000"/>
        </w:rPr>
        <w:t xml:space="preserve"> I am done with collecting, I will then do the variance of the new data. The least variance </w:t>
      </w:r>
      <w:r w:rsidR="00383AE6" w:rsidRPr="000F49D4">
        <w:rPr>
          <w:color w:val="000000"/>
        </w:rPr>
        <w:t>performs</w:t>
      </w:r>
      <w:r w:rsidR="00CF10B8" w:rsidRPr="000F49D4">
        <w:rPr>
          <w:color w:val="000000"/>
        </w:rPr>
        <w:t xml:space="preserve"> the best and I will sort the variance and select the top 30 candidates. </w:t>
      </w:r>
    </w:p>
    <w:p w14:paraId="63B7E90A" w14:textId="534596A7" w:rsidR="00CF6F81" w:rsidRPr="0083467A" w:rsidRDefault="00EF6E56" w:rsidP="00EF6E56">
      <w:pPr>
        <w:pStyle w:val="NormalWeb"/>
        <w:ind w:left="720"/>
        <w:rPr>
          <w:color w:val="000000"/>
        </w:rPr>
      </w:pPr>
      <w:proofErr w:type="spellStart"/>
      <w:r>
        <w:rPr>
          <w:color w:val="000000"/>
        </w:rPr>
        <w:t>i</w:t>
      </w:r>
      <w:proofErr w:type="spellEnd"/>
      <w:r>
        <w:rPr>
          <w:color w:val="000000"/>
        </w:rPr>
        <w:t xml:space="preserve">) </w:t>
      </w:r>
      <w:r w:rsidR="00CF6F81" w:rsidRPr="000F49D4">
        <w:t xml:space="preserve">Suppose instead of a math project, you are assembling a team of 30 individuals to work on a project that requires a variety of different personality traits. Which 20 questions should you choose among the 40 questions in the original questionnaire? Is your answer different from the previous question? Explain your answer. </w:t>
      </w:r>
    </w:p>
    <w:p w14:paraId="132D455A" w14:textId="35C6420B" w:rsidR="00CF6F81" w:rsidRPr="00633711" w:rsidRDefault="00BC561B" w:rsidP="000F49D4">
      <w:pPr>
        <w:pStyle w:val="NormalWeb"/>
        <w:ind w:left="720"/>
      </w:pPr>
      <w:r w:rsidRPr="000F49D4">
        <w:t xml:space="preserve">Ans = For a diverse set of personality traits, I would want to identify questions that cover a wide range of characteristics. The methods for selecting questions would involve choosing those that offer the most comprehensive coverage across various personality dimensions. Instead of solely looking for high variance, I consider using techniques like factor analysis or looking for questions that are well established in different personality traits. Hence the selection process for </w:t>
      </w:r>
      <w:r w:rsidR="000F49D4" w:rsidRPr="000F49D4">
        <w:t>personality-based</w:t>
      </w:r>
      <w:r w:rsidRPr="000F49D4">
        <w:t xml:space="preserve"> questions would differ significantly from selecting questions for assessing math abilities. The focus would be on capturing a bread array of personality traits rather than variance in specific skill sets.</w:t>
      </w:r>
      <w:r w:rsidR="000F49D4" w:rsidRPr="000F49D4">
        <w:t xml:space="preserve"> The questions I would select for this problem are: </w:t>
      </w:r>
      <w:r w:rsidR="00633711" w:rsidRPr="00633711">
        <w:rPr>
          <w:color w:val="000000"/>
        </w:rPr>
        <w:t>'Q34', 'Q39', 'Q17', 'Q15', 'Q16', 'Q26', 'Q8', 'Q4', 'Q5', 'Q10', 'Q24', 'Q35', 'Q36', 'Q13', 'Q40', 'Q22', 'Q27', 'Q20', 'Q18', 'Q9'</w:t>
      </w:r>
      <w:r w:rsidR="000F49D4" w:rsidRPr="00633711">
        <w:rPr>
          <w:color w:val="000000"/>
        </w:rPr>
        <w:t>.</w:t>
      </w:r>
      <w:r w:rsidR="00F85F36" w:rsidRPr="00633711">
        <w:rPr>
          <w:color w:val="000000"/>
        </w:rPr>
        <w:t xml:space="preserve"> These are the questions that cover a broad spectrum of personality traits based on their </w:t>
      </w:r>
      <w:r w:rsidR="0036301F" w:rsidRPr="00633711">
        <w:rPr>
          <w:color w:val="000000"/>
        </w:rPr>
        <w:t xml:space="preserve">contribution </w:t>
      </w:r>
      <w:r w:rsidR="0036301F" w:rsidRPr="00633711">
        <w:rPr>
          <w:color w:val="000000"/>
        </w:rPr>
        <w:lastRenderedPageBreak/>
        <w:t>to the extracted factors from the questionnaire data. Adjusting the number of factors can refine the selection based on the granularity of personality dimensions.</w:t>
      </w:r>
    </w:p>
    <w:p w14:paraId="4520EC12" w14:textId="77777777" w:rsidR="00586494" w:rsidRPr="00633711" w:rsidRDefault="00586494" w:rsidP="00586494">
      <w:pPr>
        <w:pStyle w:val="NormalWeb"/>
        <w:ind w:left="720"/>
        <w:rPr>
          <w:color w:val="000000"/>
        </w:rPr>
      </w:pPr>
    </w:p>
    <w:p w14:paraId="66AA2DE7" w14:textId="77777777" w:rsidR="00586494" w:rsidRPr="00633711" w:rsidRDefault="00586494" w:rsidP="00586494">
      <w:pPr>
        <w:pStyle w:val="NormalWeb"/>
        <w:ind w:left="720"/>
      </w:pPr>
    </w:p>
    <w:p w14:paraId="7418A080" w14:textId="77777777" w:rsidR="00F65690" w:rsidRDefault="00F65690"/>
    <w:sectPr w:rsidR="00F65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4F2F"/>
    <w:multiLevelType w:val="multilevel"/>
    <w:tmpl w:val="EE04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A2E0E"/>
    <w:multiLevelType w:val="hybridMultilevel"/>
    <w:tmpl w:val="9C26DD6E"/>
    <w:lvl w:ilvl="0" w:tplc="3E32719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36078C"/>
    <w:multiLevelType w:val="multilevel"/>
    <w:tmpl w:val="7196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60933"/>
    <w:multiLevelType w:val="multilevel"/>
    <w:tmpl w:val="229A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A7DE8"/>
    <w:multiLevelType w:val="hybridMultilevel"/>
    <w:tmpl w:val="9970C3BE"/>
    <w:lvl w:ilvl="0" w:tplc="876227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C32BCD"/>
    <w:multiLevelType w:val="multilevel"/>
    <w:tmpl w:val="40AC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169871">
    <w:abstractNumId w:val="0"/>
  </w:num>
  <w:num w:numId="2" w16cid:durableId="588544780">
    <w:abstractNumId w:val="5"/>
  </w:num>
  <w:num w:numId="3" w16cid:durableId="1689334807">
    <w:abstractNumId w:val="1"/>
  </w:num>
  <w:num w:numId="4" w16cid:durableId="959453545">
    <w:abstractNumId w:val="2"/>
  </w:num>
  <w:num w:numId="5" w16cid:durableId="1287615056">
    <w:abstractNumId w:val="4"/>
  </w:num>
  <w:num w:numId="6" w16cid:durableId="549269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94"/>
    <w:rsid w:val="000F49D4"/>
    <w:rsid w:val="0025798B"/>
    <w:rsid w:val="0036301F"/>
    <w:rsid w:val="00383AE6"/>
    <w:rsid w:val="00421E49"/>
    <w:rsid w:val="00586494"/>
    <w:rsid w:val="00633711"/>
    <w:rsid w:val="0071111A"/>
    <w:rsid w:val="0083467A"/>
    <w:rsid w:val="009A3EC9"/>
    <w:rsid w:val="00A405BD"/>
    <w:rsid w:val="00BC561B"/>
    <w:rsid w:val="00CF10B8"/>
    <w:rsid w:val="00CF6F81"/>
    <w:rsid w:val="00D917B7"/>
    <w:rsid w:val="00EF6E56"/>
    <w:rsid w:val="00F65690"/>
    <w:rsid w:val="00F804ED"/>
    <w:rsid w:val="00F85F36"/>
    <w:rsid w:val="00FC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91F39"/>
  <w15:chartTrackingRefBased/>
  <w15:docId w15:val="{A577C5D7-423B-2D47-A29D-225154F4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49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6551">
      <w:bodyDiv w:val="1"/>
      <w:marLeft w:val="0"/>
      <w:marRight w:val="0"/>
      <w:marTop w:val="0"/>
      <w:marBottom w:val="0"/>
      <w:divBdr>
        <w:top w:val="none" w:sz="0" w:space="0" w:color="auto"/>
        <w:left w:val="none" w:sz="0" w:space="0" w:color="auto"/>
        <w:bottom w:val="none" w:sz="0" w:space="0" w:color="auto"/>
        <w:right w:val="none" w:sz="0" w:space="0" w:color="auto"/>
      </w:divBdr>
      <w:divsChild>
        <w:div w:id="723722689">
          <w:marLeft w:val="0"/>
          <w:marRight w:val="0"/>
          <w:marTop w:val="0"/>
          <w:marBottom w:val="0"/>
          <w:divBdr>
            <w:top w:val="none" w:sz="0" w:space="0" w:color="auto"/>
            <w:left w:val="none" w:sz="0" w:space="0" w:color="auto"/>
            <w:bottom w:val="none" w:sz="0" w:space="0" w:color="auto"/>
            <w:right w:val="none" w:sz="0" w:space="0" w:color="auto"/>
          </w:divBdr>
          <w:divsChild>
            <w:div w:id="915359710">
              <w:marLeft w:val="0"/>
              <w:marRight w:val="0"/>
              <w:marTop w:val="0"/>
              <w:marBottom w:val="0"/>
              <w:divBdr>
                <w:top w:val="none" w:sz="0" w:space="0" w:color="auto"/>
                <w:left w:val="none" w:sz="0" w:space="0" w:color="auto"/>
                <w:bottom w:val="none" w:sz="0" w:space="0" w:color="auto"/>
                <w:right w:val="none" w:sz="0" w:space="0" w:color="auto"/>
              </w:divBdr>
              <w:divsChild>
                <w:div w:id="16034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51870">
      <w:bodyDiv w:val="1"/>
      <w:marLeft w:val="0"/>
      <w:marRight w:val="0"/>
      <w:marTop w:val="0"/>
      <w:marBottom w:val="0"/>
      <w:divBdr>
        <w:top w:val="none" w:sz="0" w:space="0" w:color="auto"/>
        <w:left w:val="none" w:sz="0" w:space="0" w:color="auto"/>
        <w:bottom w:val="none" w:sz="0" w:space="0" w:color="auto"/>
        <w:right w:val="none" w:sz="0" w:space="0" w:color="auto"/>
      </w:divBdr>
      <w:divsChild>
        <w:div w:id="637958918">
          <w:marLeft w:val="0"/>
          <w:marRight w:val="0"/>
          <w:marTop w:val="0"/>
          <w:marBottom w:val="0"/>
          <w:divBdr>
            <w:top w:val="none" w:sz="0" w:space="0" w:color="auto"/>
            <w:left w:val="none" w:sz="0" w:space="0" w:color="auto"/>
            <w:bottom w:val="none" w:sz="0" w:space="0" w:color="auto"/>
            <w:right w:val="none" w:sz="0" w:space="0" w:color="auto"/>
          </w:divBdr>
          <w:divsChild>
            <w:div w:id="908657775">
              <w:marLeft w:val="0"/>
              <w:marRight w:val="0"/>
              <w:marTop w:val="0"/>
              <w:marBottom w:val="0"/>
              <w:divBdr>
                <w:top w:val="none" w:sz="0" w:space="0" w:color="auto"/>
                <w:left w:val="none" w:sz="0" w:space="0" w:color="auto"/>
                <w:bottom w:val="none" w:sz="0" w:space="0" w:color="auto"/>
                <w:right w:val="none" w:sz="0" w:space="0" w:color="auto"/>
              </w:divBdr>
              <w:divsChild>
                <w:div w:id="1166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2842">
      <w:bodyDiv w:val="1"/>
      <w:marLeft w:val="0"/>
      <w:marRight w:val="0"/>
      <w:marTop w:val="0"/>
      <w:marBottom w:val="0"/>
      <w:divBdr>
        <w:top w:val="none" w:sz="0" w:space="0" w:color="auto"/>
        <w:left w:val="none" w:sz="0" w:space="0" w:color="auto"/>
        <w:bottom w:val="none" w:sz="0" w:space="0" w:color="auto"/>
        <w:right w:val="none" w:sz="0" w:space="0" w:color="auto"/>
      </w:divBdr>
      <w:divsChild>
        <w:div w:id="982345678">
          <w:marLeft w:val="0"/>
          <w:marRight w:val="0"/>
          <w:marTop w:val="0"/>
          <w:marBottom w:val="0"/>
          <w:divBdr>
            <w:top w:val="none" w:sz="0" w:space="0" w:color="auto"/>
            <w:left w:val="none" w:sz="0" w:space="0" w:color="auto"/>
            <w:bottom w:val="none" w:sz="0" w:space="0" w:color="auto"/>
            <w:right w:val="none" w:sz="0" w:space="0" w:color="auto"/>
          </w:divBdr>
          <w:divsChild>
            <w:div w:id="1042362523">
              <w:marLeft w:val="0"/>
              <w:marRight w:val="0"/>
              <w:marTop w:val="0"/>
              <w:marBottom w:val="0"/>
              <w:divBdr>
                <w:top w:val="none" w:sz="0" w:space="0" w:color="auto"/>
                <w:left w:val="none" w:sz="0" w:space="0" w:color="auto"/>
                <w:bottom w:val="none" w:sz="0" w:space="0" w:color="auto"/>
                <w:right w:val="none" w:sz="0" w:space="0" w:color="auto"/>
              </w:divBdr>
              <w:divsChild>
                <w:div w:id="11191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8709">
      <w:bodyDiv w:val="1"/>
      <w:marLeft w:val="0"/>
      <w:marRight w:val="0"/>
      <w:marTop w:val="0"/>
      <w:marBottom w:val="0"/>
      <w:divBdr>
        <w:top w:val="none" w:sz="0" w:space="0" w:color="auto"/>
        <w:left w:val="none" w:sz="0" w:space="0" w:color="auto"/>
        <w:bottom w:val="none" w:sz="0" w:space="0" w:color="auto"/>
        <w:right w:val="none" w:sz="0" w:space="0" w:color="auto"/>
      </w:divBdr>
      <w:divsChild>
        <w:div w:id="1739669384">
          <w:marLeft w:val="0"/>
          <w:marRight w:val="0"/>
          <w:marTop w:val="0"/>
          <w:marBottom w:val="0"/>
          <w:divBdr>
            <w:top w:val="none" w:sz="0" w:space="0" w:color="auto"/>
            <w:left w:val="none" w:sz="0" w:space="0" w:color="auto"/>
            <w:bottom w:val="none" w:sz="0" w:space="0" w:color="auto"/>
            <w:right w:val="none" w:sz="0" w:space="0" w:color="auto"/>
          </w:divBdr>
          <w:divsChild>
            <w:div w:id="1451585276">
              <w:marLeft w:val="0"/>
              <w:marRight w:val="0"/>
              <w:marTop w:val="0"/>
              <w:marBottom w:val="0"/>
              <w:divBdr>
                <w:top w:val="none" w:sz="0" w:space="0" w:color="auto"/>
                <w:left w:val="none" w:sz="0" w:space="0" w:color="auto"/>
                <w:bottom w:val="none" w:sz="0" w:space="0" w:color="auto"/>
                <w:right w:val="none" w:sz="0" w:space="0" w:color="auto"/>
              </w:divBdr>
              <w:divsChild>
                <w:div w:id="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3045">
      <w:bodyDiv w:val="1"/>
      <w:marLeft w:val="0"/>
      <w:marRight w:val="0"/>
      <w:marTop w:val="0"/>
      <w:marBottom w:val="0"/>
      <w:divBdr>
        <w:top w:val="none" w:sz="0" w:space="0" w:color="auto"/>
        <w:left w:val="none" w:sz="0" w:space="0" w:color="auto"/>
        <w:bottom w:val="none" w:sz="0" w:space="0" w:color="auto"/>
        <w:right w:val="none" w:sz="0" w:space="0" w:color="auto"/>
      </w:divBdr>
      <w:divsChild>
        <w:div w:id="1494561759">
          <w:marLeft w:val="0"/>
          <w:marRight w:val="0"/>
          <w:marTop w:val="0"/>
          <w:marBottom w:val="0"/>
          <w:divBdr>
            <w:top w:val="none" w:sz="0" w:space="0" w:color="auto"/>
            <w:left w:val="none" w:sz="0" w:space="0" w:color="auto"/>
            <w:bottom w:val="none" w:sz="0" w:space="0" w:color="auto"/>
            <w:right w:val="none" w:sz="0" w:space="0" w:color="auto"/>
          </w:divBdr>
          <w:divsChild>
            <w:div w:id="483274788">
              <w:marLeft w:val="0"/>
              <w:marRight w:val="0"/>
              <w:marTop w:val="0"/>
              <w:marBottom w:val="0"/>
              <w:divBdr>
                <w:top w:val="none" w:sz="0" w:space="0" w:color="auto"/>
                <w:left w:val="none" w:sz="0" w:space="0" w:color="auto"/>
                <w:bottom w:val="none" w:sz="0" w:space="0" w:color="auto"/>
                <w:right w:val="none" w:sz="0" w:space="0" w:color="auto"/>
              </w:divBdr>
              <w:divsChild>
                <w:div w:id="3191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sanjeevkafle909@gmail.com</dc:creator>
  <cp:keywords/>
  <dc:description/>
  <cp:lastModifiedBy>sanjeevkafle909@gmail.com</cp:lastModifiedBy>
  <cp:revision>26</cp:revision>
  <dcterms:created xsi:type="dcterms:W3CDTF">2023-12-11T17:49:00Z</dcterms:created>
  <dcterms:modified xsi:type="dcterms:W3CDTF">2023-12-11T19:22:00Z</dcterms:modified>
</cp:coreProperties>
</file>