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37" w:rsidRPr="00205537" w:rsidRDefault="00205537" w:rsidP="0020553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数据结构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：一种遵从先进后出 (LIFO) 原则的有序集合；新添加的或待删除的元素都保存在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的末尾，称作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顶，另一端为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底。在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里，新元素都靠近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顶，旧元素都接近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底。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队列</w:t>
      </w:r>
      <w:r w:rsidRPr="00205537">
        <w:rPr>
          <w:rFonts w:ascii="宋体" w:eastAsia="宋体" w:hAnsi="宋体" w:cs="宋体"/>
          <w:kern w:val="0"/>
          <w:sz w:val="24"/>
          <w:szCs w:val="24"/>
        </w:rPr>
        <w:t>：与上相反，一种遵循先进先出 (FIFO / First In First Out) 原则的一组有序的项；队列在尾部添加新元素，并从头部移除元素。最新添加的元素必须排在队列的末尾。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链表</w:t>
      </w:r>
      <w:r w:rsidRPr="00205537">
        <w:rPr>
          <w:rFonts w:ascii="宋体" w:eastAsia="宋体" w:hAnsi="宋体" w:cs="宋体"/>
          <w:kern w:val="0"/>
          <w:sz w:val="24"/>
          <w:szCs w:val="24"/>
        </w:rPr>
        <w:t>：存储有序的元素集合，但不同于数组，链表中的元素在内存中并不是连续放置的；每个元素由一个存储元素本身的节点和一个指向下一个元素的引用（指针/链接）组成。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集合</w:t>
      </w:r>
      <w:r w:rsidRPr="00205537">
        <w:rPr>
          <w:rFonts w:ascii="宋体" w:eastAsia="宋体" w:hAnsi="宋体" w:cs="宋体"/>
          <w:kern w:val="0"/>
          <w:sz w:val="24"/>
          <w:szCs w:val="24"/>
        </w:rPr>
        <w:t>：由一组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无序且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唯一（即不能重复）的项组成；这个数据结构使用了与有限集合相同的数学概念，但应用在计算机科学的数据结构中。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字典</w:t>
      </w:r>
      <w:r w:rsidRPr="00205537">
        <w:rPr>
          <w:rFonts w:ascii="宋体" w:eastAsia="宋体" w:hAnsi="宋体" w:cs="宋体"/>
          <w:kern w:val="0"/>
          <w:sz w:val="24"/>
          <w:szCs w:val="24"/>
        </w:rPr>
        <w:t xml:space="preserve">：以 [键，值] 对为数据形态的数据结构，其中键名用来查询特定元素，类似于 </w:t>
      </w:r>
      <w:proofErr w:type="spellStart"/>
      <w:r w:rsidRPr="00205537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205537">
        <w:rPr>
          <w:rFonts w:ascii="宋体" w:eastAsia="宋体" w:hAnsi="宋体" w:cs="宋体"/>
          <w:kern w:val="0"/>
          <w:sz w:val="24"/>
          <w:szCs w:val="24"/>
        </w:rPr>
        <w:t xml:space="preserve"> 中的Object。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散列</w:t>
      </w:r>
      <w:r w:rsidRPr="00205537">
        <w:rPr>
          <w:rFonts w:ascii="宋体" w:eastAsia="宋体" w:hAnsi="宋体" w:cs="宋体"/>
          <w:kern w:val="0"/>
          <w:sz w:val="24"/>
          <w:szCs w:val="24"/>
        </w:rPr>
        <w:t>：根据关键码值（Key value）直接进行访问的数据结构；它通过把关键码值映射到表中一个位置来访问记录，以加快查找的速度；这个映射函数叫做散列函数，存放记录的数组叫做散列表。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树</w:t>
      </w:r>
      <w:r w:rsidRPr="00205537">
        <w:rPr>
          <w:rFonts w:ascii="宋体" w:eastAsia="宋体" w:hAnsi="宋体" w:cs="宋体"/>
          <w:kern w:val="0"/>
          <w:sz w:val="24"/>
          <w:szCs w:val="24"/>
        </w:rPr>
        <w:t>：由 n（n&gt;=1）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有限节点组成一个具有层次关系的集合；把它叫做“树”是因为它看起来像一棵倒挂的树，也就是说它是根朝上，而叶朝下的，基本呈一对多关系，树也可以</w:t>
      </w:r>
      <w:proofErr w:type="gramStart"/>
      <w:r w:rsidRPr="00205537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205537">
        <w:rPr>
          <w:rFonts w:ascii="宋体" w:eastAsia="宋体" w:hAnsi="宋体" w:cs="宋体"/>
          <w:kern w:val="0"/>
          <w:sz w:val="24"/>
          <w:szCs w:val="24"/>
        </w:rPr>
        <w:t>是图的特殊形式。</w:t>
      </w:r>
    </w:p>
    <w:p w:rsidR="00205537" w:rsidRPr="00205537" w:rsidRDefault="00205537" w:rsidP="002055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537">
        <w:rPr>
          <w:rFonts w:ascii="宋体" w:eastAsia="宋体" w:hAnsi="宋体" w:cs="宋体"/>
          <w:b/>
          <w:bCs/>
          <w:kern w:val="0"/>
          <w:sz w:val="24"/>
          <w:szCs w:val="24"/>
        </w:rPr>
        <w:t>图</w:t>
      </w:r>
      <w:r w:rsidRPr="00205537">
        <w:rPr>
          <w:rFonts w:ascii="宋体" w:eastAsia="宋体" w:hAnsi="宋体" w:cs="宋体"/>
          <w:kern w:val="0"/>
          <w:sz w:val="24"/>
          <w:szCs w:val="24"/>
        </w:rPr>
        <w:t>：图是网络结构的抽象模型；图是一组由边连接的节点（顶点）；任何二元关系都可以用图来表示，常见的比如：道路图、关系图，呈多对多关系。</w:t>
      </w:r>
    </w:p>
    <w:p w:rsidR="007E6BBE" w:rsidRPr="007E6BBE" w:rsidRDefault="007E6BBE" w:rsidP="007E6B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算法</w:t>
      </w:r>
    </w:p>
    <w:p w:rsidR="007E6BBE" w:rsidRPr="007E6BBE" w:rsidRDefault="007E6BBE" w:rsidP="007E6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排序算法</w:t>
      </w:r>
      <w:r w:rsidRPr="007E6B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E6BBE" w:rsidRPr="007E6BBE" w:rsidRDefault="007E6BBE" w:rsidP="007E6BB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冒泡排序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：比较任何两个相邻的项，如果第一个比第二个大，则交换它们；元素项向上移动至正确的顺序，好似气泡上升至表面一般，因此得名。</w:t>
      </w:r>
    </w:p>
    <w:p w:rsidR="007E6BBE" w:rsidRPr="007E6BBE" w:rsidRDefault="007E6BBE" w:rsidP="007E6BB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选择排序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：每一次从待排序的数据元素中选出最小（或最大）的一个元素，存放在序列的起始位置，以此循环，直至排序完毕。</w:t>
      </w:r>
    </w:p>
    <w:p w:rsidR="007E6BBE" w:rsidRPr="007E6BBE" w:rsidRDefault="007E6BBE" w:rsidP="007E6BB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插入排序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：将一个数据插入到已经排好序的有序数据中，从而得到一个新的、个数加一的有序数据，此算法适用于少量数据的排序，时间复杂度为 O(n^2)。</w:t>
      </w:r>
    </w:p>
    <w:p w:rsidR="007E6BBE" w:rsidRPr="007E6BBE" w:rsidRDefault="007E6BBE" w:rsidP="007E6BB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归并排序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：将原始序列切分成较小的序列，只到每个小序列无法再切分，然后执行合并，即将小序列归并成大的序列，合并过程进行比较排序，只到最后只有一个排序完毕的大序列，时间复杂度为 O(n log n)。</w:t>
      </w:r>
    </w:p>
    <w:p w:rsidR="007E6BBE" w:rsidRPr="007E6BBE" w:rsidRDefault="007E6BBE" w:rsidP="007E6BB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快速排序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通过一趟排序将要排序的数据分割成独立的两部分，其中一部分的所有数据都比另外一部分的所有数据都要小，然后再按此方法对这两部分数据分别进行上述递归排序，以此达到整个数据变成有序序列，时间复杂度为 O(n log n)。</w:t>
      </w:r>
    </w:p>
    <w:p w:rsidR="007E6BBE" w:rsidRPr="007E6BBE" w:rsidRDefault="007E6BBE" w:rsidP="007E6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搜索算法</w:t>
      </w:r>
      <w:r w:rsidRPr="007E6B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E6BBE" w:rsidRPr="007E6BBE" w:rsidRDefault="007E6BBE" w:rsidP="007E6BB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顺序搜索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：让目标元素与列表中的每一个元素逐个比较，直到找出与给定元素相同的元素为止，缺点是效率低下。</w:t>
      </w:r>
    </w:p>
    <w:p w:rsidR="007E6BBE" w:rsidRPr="007E6BBE" w:rsidRDefault="007E6BBE" w:rsidP="007E6BB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二分搜索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：在一个有序列表，以中间值为基准拆分为两个子列表，</w:t>
      </w:r>
      <w:proofErr w:type="gramStart"/>
      <w:r w:rsidRPr="007E6BBE">
        <w:rPr>
          <w:rFonts w:ascii="宋体" w:eastAsia="宋体" w:hAnsi="宋体" w:cs="宋体"/>
          <w:kern w:val="0"/>
          <w:sz w:val="24"/>
          <w:szCs w:val="24"/>
        </w:rPr>
        <w:t>拿目标</w:t>
      </w:r>
      <w:proofErr w:type="gramEnd"/>
      <w:r w:rsidRPr="007E6BBE">
        <w:rPr>
          <w:rFonts w:ascii="宋体" w:eastAsia="宋体" w:hAnsi="宋体" w:cs="宋体"/>
          <w:kern w:val="0"/>
          <w:sz w:val="24"/>
          <w:szCs w:val="24"/>
        </w:rPr>
        <w:t>元素与中间值作比较从而再在目标的子列表中递归此方法，直至找到目标元素。</w:t>
      </w:r>
    </w:p>
    <w:p w:rsidR="007E6BBE" w:rsidRPr="007E6BBE" w:rsidRDefault="007E6BBE" w:rsidP="007E6BB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其他</w:t>
      </w:r>
    </w:p>
    <w:p w:rsidR="007E6BBE" w:rsidRPr="007E6BBE" w:rsidRDefault="007E6BBE" w:rsidP="007E6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贪心算法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：在对问题求解时，不考虑全局，总是做出局部最优解的方法。</w:t>
      </w:r>
    </w:p>
    <w:p w:rsidR="007E6BBE" w:rsidRPr="007E6BBE" w:rsidRDefault="007E6BBE" w:rsidP="007E6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动态规划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：在对问题求解时，由以求出的局部最优解来推导全局最优解。</w:t>
      </w:r>
    </w:p>
    <w:p w:rsidR="007E6BBE" w:rsidRPr="007E6BBE" w:rsidRDefault="007E6BBE" w:rsidP="007E6B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6BBE">
        <w:rPr>
          <w:rFonts w:ascii="宋体" w:eastAsia="宋体" w:hAnsi="宋体" w:cs="宋体"/>
          <w:b/>
          <w:bCs/>
          <w:kern w:val="0"/>
          <w:sz w:val="24"/>
          <w:szCs w:val="24"/>
        </w:rPr>
        <w:t>复杂度概念</w:t>
      </w:r>
      <w:r w:rsidRPr="007E6BBE">
        <w:rPr>
          <w:rFonts w:ascii="宋体" w:eastAsia="宋体" w:hAnsi="宋体" w:cs="宋体"/>
          <w:kern w:val="0"/>
          <w:sz w:val="24"/>
          <w:szCs w:val="24"/>
        </w:rPr>
        <w:t>：一个方法在执行的整个生命周期，所需要占用的资源，主要包括：时间资源、空间资源。</w:t>
      </w:r>
    </w:p>
    <w:p w:rsidR="007B08BB" w:rsidRPr="007E6BBE" w:rsidRDefault="007B08BB">
      <w:bookmarkStart w:id="0" w:name="_GoBack"/>
      <w:bookmarkEnd w:id="0"/>
    </w:p>
    <w:sectPr w:rsidR="007B08BB" w:rsidRPr="007E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591"/>
    <w:multiLevelType w:val="multilevel"/>
    <w:tmpl w:val="7B7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817FB"/>
    <w:multiLevelType w:val="multilevel"/>
    <w:tmpl w:val="7D3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4079E"/>
    <w:multiLevelType w:val="multilevel"/>
    <w:tmpl w:val="AD6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29"/>
    <w:rsid w:val="00164A29"/>
    <w:rsid w:val="00205537"/>
    <w:rsid w:val="007B08BB"/>
    <w:rsid w:val="007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055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0553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05537"/>
    <w:rPr>
      <w:b/>
      <w:bCs/>
    </w:rPr>
  </w:style>
  <w:style w:type="character" w:styleId="HTML">
    <w:name w:val="HTML Code"/>
    <w:basedOn w:val="a0"/>
    <w:uiPriority w:val="99"/>
    <w:semiHidden/>
    <w:unhideWhenUsed/>
    <w:rsid w:val="00205537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055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0553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05537"/>
    <w:rPr>
      <w:b/>
      <w:bCs/>
    </w:rPr>
  </w:style>
  <w:style w:type="character" w:styleId="HTML">
    <w:name w:val="HTML Code"/>
    <w:basedOn w:val="a0"/>
    <w:uiPriority w:val="99"/>
    <w:semiHidden/>
    <w:unhideWhenUsed/>
    <w:rsid w:val="00205537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6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Company>CHINA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2018-05-20T17:10:00Z</dcterms:created>
  <dcterms:modified xsi:type="dcterms:W3CDTF">2018-05-20T17:11:00Z</dcterms:modified>
</cp:coreProperties>
</file>