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BDA8" w14:textId="0EAFBEFF" w:rsidR="006E7F3D" w:rsidRDefault="00A655FB">
      <w:hyperlink r:id="rId5" w:history="1">
        <w:r w:rsidRPr="00580A3A">
          <w:rPr>
            <w:rStyle w:val="Hyperlink"/>
          </w:rPr>
          <w:t>https://preppindata.blogspot.com/2019/12/2019-week-45.html</w:t>
        </w:r>
      </w:hyperlink>
    </w:p>
    <w:p w14:paraId="7E975306" w14:textId="131814A2" w:rsidR="00A655FB" w:rsidRDefault="00A655FB"/>
    <w:p w14:paraId="1DDC4154" w14:textId="04D73D87" w:rsidR="00A655FB" w:rsidRDefault="00A655FB">
      <w:r>
        <w:t>Note: Case study requ is not clear and output /solution images are not visible so not able to interpret it.</w:t>
      </w:r>
    </w:p>
    <w:p w14:paraId="50601379" w14:textId="57F683DC" w:rsidR="00A655FB" w:rsidRDefault="00A655FB">
      <w:r>
        <w:t>I designed the solution with below assumption:</w:t>
      </w:r>
    </w:p>
    <w:p w14:paraId="272D63BE" w14:textId="51F31B32" w:rsidR="00A655FB" w:rsidRDefault="00A655FB" w:rsidP="00A655FB">
      <w:pPr>
        <w:pStyle w:val="ListParagraph"/>
        <w:numPr>
          <w:ilvl w:val="0"/>
          <w:numId w:val="1"/>
        </w:numPr>
      </w:pPr>
      <w:r>
        <w:t>Remove duplicates</w:t>
      </w:r>
    </w:p>
    <w:p w14:paraId="3708C08F" w14:textId="77777777" w:rsidR="00A56608" w:rsidRDefault="00A655FB" w:rsidP="00A655FB">
      <w:pPr>
        <w:pStyle w:val="ListParagraph"/>
        <w:numPr>
          <w:ilvl w:val="0"/>
          <w:numId w:val="1"/>
        </w:numPr>
      </w:pPr>
      <w:r>
        <w:t xml:space="preserve">For first output – Calculate total sales store wise and then individual Scent % contribution </w:t>
      </w:r>
    </w:p>
    <w:p w14:paraId="2BE9087D" w14:textId="77777777" w:rsidR="00A56608" w:rsidRDefault="00A56608" w:rsidP="00A56608"/>
    <w:p w14:paraId="16D5A363" w14:textId="77777777" w:rsidR="00A56608" w:rsidRDefault="00A56608" w:rsidP="00A56608">
      <w:r>
        <w:t>Actual requirement :</w:t>
      </w:r>
    </w:p>
    <w:p w14:paraId="0DE11754" w14:textId="77777777" w:rsidR="00A56608" w:rsidRDefault="00A56608" w:rsidP="00A56608">
      <w:r>
        <w:rPr>
          <w:rFonts w:ascii="Roboto" w:hAnsi="Roboto"/>
          <w:color w:val="757575"/>
          <w:sz w:val="23"/>
          <w:szCs w:val="23"/>
          <w:shd w:val="clear" w:color="auto" w:fill="FFFFFF"/>
        </w:rPr>
        <w:t>Data is everywhere and often in annoyingly small files that we need to piece together before we can begin analysis; Chin &amp; Beard Suds Co is no different.</w:t>
      </w:r>
      <w:r>
        <w:rPr>
          <w:rFonts w:ascii="Roboto" w:hAnsi="Roboto"/>
          <w:color w:val="757575"/>
          <w:sz w:val="23"/>
          <w:szCs w:val="23"/>
        </w:rPr>
        <w:br/>
      </w:r>
      <w:r>
        <w:rPr>
          <w:rFonts w:ascii="Roboto" w:hAnsi="Roboto"/>
          <w:color w:val="757575"/>
          <w:sz w:val="23"/>
          <w:szCs w:val="23"/>
        </w:rPr>
        <w:br/>
      </w:r>
      <w:r>
        <w:rPr>
          <w:rFonts w:ascii="Roboto" w:hAnsi="Roboto"/>
          <w:color w:val="757575"/>
          <w:sz w:val="23"/>
          <w:szCs w:val="23"/>
          <w:shd w:val="clear" w:color="auto" w:fill="FFFFFF"/>
        </w:rPr>
        <w:t>This week's challenge is to piece together data we have received from our Clapham and Wimbledon stores. We've heard there are lots of differences between our two stores in South West London for Sales Volumes and Values. We've heard there are duplicates in the dataset so help us remove these as the entries are the same, just doubled up due to some reporting issues.</w:t>
      </w:r>
      <w:r>
        <w:rPr>
          <w:rFonts w:ascii="Roboto" w:hAnsi="Roboto"/>
          <w:color w:val="757575"/>
          <w:sz w:val="23"/>
          <w:szCs w:val="23"/>
        </w:rPr>
        <w:br/>
      </w:r>
    </w:p>
    <w:p w14:paraId="0F48AC90" w14:textId="77777777" w:rsidR="00A56608" w:rsidRDefault="00A56608" w:rsidP="00A56608">
      <w:pPr>
        <w:pStyle w:val="Heading3"/>
        <w:shd w:val="clear" w:color="auto" w:fill="FFFFFF"/>
        <w:rPr>
          <w:rFonts w:ascii="Roboto" w:hAnsi="Roboto"/>
          <w:color w:val="757575"/>
          <w:sz w:val="24"/>
          <w:szCs w:val="24"/>
        </w:rPr>
      </w:pPr>
      <w:r>
        <w:rPr>
          <w:rFonts w:ascii="Roboto" w:hAnsi="Roboto"/>
          <w:color w:val="757575"/>
          <w:sz w:val="24"/>
          <w:szCs w:val="24"/>
        </w:rPr>
        <w:t>Requirements</w:t>
      </w:r>
    </w:p>
    <w:p w14:paraId="7210C8E1" w14:textId="0AA38005" w:rsidR="00A56608" w:rsidRDefault="00A56608" w:rsidP="00A56608">
      <w:pPr>
        <w:shd w:val="clear" w:color="auto" w:fill="FFFFFF"/>
        <w:jc w:val="center"/>
        <w:rPr>
          <w:rFonts w:ascii="Roboto" w:hAnsi="Roboto"/>
          <w:color w:val="757575"/>
          <w:sz w:val="23"/>
          <w:szCs w:val="23"/>
        </w:rPr>
      </w:pPr>
      <w:r>
        <w:rPr>
          <w:rFonts w:ascii="Roboto" w:hAnsi="Roboto"/>
          <w:noProof/>
          <w:color w:val="F37D21"/>
          <w:sz w:val="23"/>
          <w:szCs w:val="23"/>
        </w:rPr>
        <w:drawing>
          <wp:inline distT="0" distB="0" distL="0" distR="0" wp14:anchorId="3F0CB6BB" wp14:editId="3F5A6A0E">
            <wp:extent cx="3048000" cy="1828800"/>
            <wp:effectExtent l="0" t="0" r="0"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14:paraId="08F76544" w14:textId="77777777" w:rsidR="00A56608" w:rsidRDefault="00A56608" w:rsidP="00A56608">
      <w:pPr>
        <w:shd w:val="clear" w:color="auto" w:fill="FFFFFF"/>
        <w:rPr>
          <w:rFonts w:ascii="Roboto" w:hAnsi="Roboto"/>
          <w:color w:val="757575"/>
          <w:sz w:val="23"/>
          <w:szCs w:val="23"/>
        </w:rPr>
      </w:pPr>
    </w:p>
    <w:p w14:paraId="15F48931" w14:textId="77777777" w:rsidR="00A56608" w:rsidRDefault="00A56608" w:rsidP="00A56608">
      <w:pPr>
        <w:numPr>
          <w:ilvl w:val="0"/>
          <w:numId w:val="2"/>
        </w:numPr>
        <w:shd w:val="clear" w:color="auto" w:fill="FFFFFF"/>
        <w:spacing w:before="100" w:beforeAutospacing="1" w:after="100" w:afterAutospacing="1" w:line="240" w:lineRule="auto"/>
        <w:rPr>
          <w:rFonts w:ascii="Roboto" w:hAnsi="Roboto"/>
          <w:color w:val="757575"/>
          <w:sz w:val="23"/>
          <w:szCs w:val="23"/>
        </w:rPr>
      </w:pPr>
      <w:hyperlink r:id="rId8" w:tgtFrame="_blank" w:history="1">
        <w:r>
          <w:rPr>
            <w:rStyle w:val="Hyperlink"/>
            <w:rFonts w:ascii="Roboto" w:hAnsi="Roboto"/>
            <w:color w:val="F37D21"/>
            <w:sz w:val="23"/>
            <w:szCs w:val="23"/>
          </w:rPr>
          <w:t>Input all Data Files</w:t>
        </w:r>
      </w:hyperlink>
    </w:p>
    <w:p w14:paraId="613FEC13" w14:textId="77777777" w:rsidR="00A56608" w:rsidRDefault="00A56608" w:rsidP="00A56608">
      <w:pPr>
        <w:numPr>
          <w:ilvl w:val="0"/>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Remove Duplicates (identical rows)</w:t>
      </w:r>
    </w:p>
    <w:p w14:paraId="6C50757C" w14:textId="77777777" w:rsidR="00A56608" w:rsidRDefault="00A56608" w:rsidP="00A56608">
      <w:pPr>
        <w:numPr>
          <w:ilvl w:val="0"/>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Work out the percentage of:</w:t>
      </w:r>
    </w:p>
    <w:p w14:paraId="65B7F50E" w14:textId="77777777" w:rsidR="00A56608" w:rsidRDefault="00A56608" w:rsidP="00A56608">
      <w:pPr>
        <w:numPr>
          <w:ilvl w:val="1"/>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Scent sales per Store's Total Sales Values and Volumes</w:t>
      </w:r>
    </w:p>
    <w:p w14:paraId="5D410036" w14:textId="77777777" w:rsidR="00A56608" w:rsidRDefault="00A56608" w:rsidP="00A56608">
      <w:pPr>
        <w:numPr>
          <w:ilvl w:val="1"/>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Weekday sales per Store Total Sales Values and Volumes</w:t>
      </w:r>
    </w:p>
    <w:p w14:paraId="21B20790" w14:textId="77777777" w:rsidR="00A56608" w:rsidRDefault="00A56608" w:rsidP="00A56608">
      <w:pPr>
        <w:numPr>
          <w:ilvl w:val="0"/>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Replace Weekday with full date</w:t>
      </w:r>
    </w:p>
    <w:p w14:paraId="45D8E106" w14:textId="77777777" w:rsidR="00A56608" w:rsidRDefault="00A56608" w:rsidP="00A56608">
      <w:pPr>
        <w:numPr>
          <w:ilvl w:val="0"/>
          <w:numId w:val="2"/>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Output Data</w:t>
      </w:r>
    </w:p>
    <w:p w14:paraId="2C3D887C" w14:textId="77777777" w:rsidR="00A56608" w:rsidRDefault="00A56608" w:rsidP="00A56608">
      <w:pPr>
        <w:pStyle w:val="Heading3"/>
        <w:shd w:val="clear" w:color="auto" w:fill="FFFFFF"/>
        <w:rPr>
          <w:rFonts w:ascii="Roboto" w:hAnsi="Roboto"/>
          <w:color w:val="757575"/>
          <w:sz w:val="24"/>
          <w:szCs w:val="24"/>
        </w:rPr>
      </w:pPr>
      <w:r>
        <w:rPr>
          <w:rFonts w:ascii="Roboto" w:hAnsi="Roboto"/>
          <w:color w:val="757575"/>
          <w:sz w:val="24"/>
          <w:szCs w:val="24"/>
        </w:rPr>
        <w:t>Output</w:t>
      </w:r>
    </w:p>
    <w:p w14:paraId="4FA9C6B3" w14:textId="77777777" w:rsidR="00A56608" w:rsidRDefault="00A56608" w:rsidP="00A56608">
      <w:pPr>
        <w:shd w:val="clear" w:color="auto" w:fill="FFFFFF"/>
        <w:rPr>
          <w:rFonts w:ascii="Roboto" w:hAnsi="Roboto"/>
          <w:color w:val="757575"/>
          <w:sz w:val="23"/>
          <w:szCs w:val="23"/>
        </w:rPr>
      </w:pPr>
      <w:r>
        <w:rPr>
          <w:rFonts w:ascii="Roboto" w:hAnsi="Roboto"/>
          <w:color w:val="757575"/>
          <w:sz w:val="23"/>
          <w:szCs w:val="23"/>
        </w:rPr>
        <w:t>Two Files:</w:t>
      </w:r>
    </w:p>
    <w:p w14:paraId="3F38B012" w14:textId="2F0CAFBA" w:rsidR="00A56608" w:rsidRDefault="00A56608" w:rsidP="00A56608">
      <w:pPr>
        <w:shd w:val="clear" w:color="auto" w:fill="FFFFFF"/>
        <w:jc w:val="center"/>
        <w:rPr>
          <w:rFonts w:ascii="Roboto" w:hAnsi="Roboto"/>
          <w:color w:val="757575"/>
          <w:sz w:val="23"/>
          <w:szCs w:val="23"/>
        </w:rPr>
      </w:pPr>
      <w:r>
        <w:rPr>
          <w:rFonts w:ascii="Roboto" w:hAnsi="Roboto"/>
          <w:noProof/>
          <w:color w:val="F37D21"/>
          <w:sz w:val="23"/>
          <w:szCs w:val="23"/>
        </w:rPr>
        <w:lastRenderedPageBreak/>
        <w:drawing>
          <wp:inline distT="0" distB="0" distL="0" distR="0" wp14:anchorId="65CAEA97" wp14:editId="3714ABB9">
            <wp:extent cx="3810000" cy="1685925"/>
            <wp:effectExtent l="0" t="0" r="0" b="9525"/>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685925"/>
                    </a:xfrm>
                    <a:prstGeom prst="rect">
                      <a:avLst/>
                    </a:prstGeom>
                    <a:noFill/>
                    <a:ln>
                      <a:noFill/>
                    </a:ln>
                  </pic:spPr>
                </pic:pic>
              </a:graphicData>
            </a:graphic>
          </wp:inline>
        </w:drawing>
      </w:r>
    </w:p>
    <w:p w14:paraId="7CC783B8" w14:textId="77777777" w:rsidR="00A56608" w:rsidRDefault="00A56608" w:rsidP="00A56608">
      <w:pPr>
        <w:shd w:val="clear" w:color="auto" w:fill="FFFFFF"/>
        <w:rPr>
          <w:rFonts w:ascii="Roboto" w:hAnsi="Roboto"/>
          <w:color w:val="757575"/>
          <w:sz w:val="23"/>
          <w:szCs w:val="23"/>
        </w:rPr>
      </w:pPr>
    </w:p>
    <w:p w14:paraId="0D151A3D" w14:textId="77777777" w:rsidR="00A56608" w:rsidRDefault="00A56608" w:rsidP="00A56608">
      <w:pPr>
        <w:shd w:val="clear" w:color="auto" w:fill="FFFFFF"/>
        <w:rPr>
          <w:rFonts w:ascii="Roboto" w:hAnsi="Roboto"/>
          <w:color w:val="757575"/>
          <w:sz w:val="23"/>
          <w:szCs w:val="23"/>
        </w:rPr>
      </w:pPr>
      <w:r>
        <w:rPr>
          <w:rFonts w:ascii="Roboto" w:hAnsi="Roboto"/>
          <w:color w:val="757575"/>
          <w:sz w:val="23"/>
          <w:szCs w:val="23"/>
        </w:rPr>
        <w:t>1. Scent </w:t>
      </w:r>
    </w:p>
    <w:p w14:paraId="7D9C5B51" w14:textId="77777777" w:rsidR="00A56608" w:rsidRDefault="00A56608" w:rsidP="00A56608">
      <w:pPr>
        <w:shd w:val="clear" w:color="auto" w:fill="FFFFFF"/>
        <w:rPr>
          <w:rFonts w:ascii="Roboto" w:hAnsi="Roboto"/>
          <w:color w:val="757575"/>
          <w:sz w:val="23"/>
          <w:szCs w:val="23"/>
        </w:rPr>
      </w:pPr>
      <w:r>
        <w:rPr>
          <w:rFonts w:ascii="Roboto" w:hAnsi="Roboto"/>
          <w:color w:val="757575"/>
          <w:sz w:val="23"/>
          <w:szCs w:val="23"/>
        </w:rPr>
        <w:t>- 20 rows (21 rows including headers)</w:t>
      </w:r>
    </w:p>
    <w:p w14:paraId="7268255D" w14:textId="77777777" w:rsidR="00A56608" w:rsidRDefault="00A56608" w:rsidP="00A56608">
      <w:pPr>
        <w:shd w:val="clear" w:color="auto" w:fill="FFFFFF"/>
        <w:rPr>
          <w:rFonts w:ascii="Roboto" w:hAnsi="Roboto"/>
          <w:color w:val="757575"/>
          <w:sz w:val="23"/>
          <w:szCs w:val="23"/>
        </w:rPr>
      </w:pPr>
      <w:r>
        <w:rPr>
          <w:rFonts w:ascii="Roboto" w:hAnsi="Roboto"/>
          <w:color w:val="757575"/>
          <w:sz w:val="23"/>
          <w:szCs w:val="23"/>
        </w:rPr>
        <w:t>- 4 columns:</w:t>
      </w:r>
    </w:p>
    <w:p w14:paraId="206E5334" w14:textId="77777777" w:rsidR="00A56608" w:rsidRDefault="00A56608" w:rsidP="00A56608">
      <w:pPr>
        <w:numPr>
          <w:ilvl w:val="0"/>
          <w:numId w:val="3"/>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Store </w:t>
      </w:r>
    </w:p>
    <w:p w14:paraId="437AB374" w14:textId="77777777" w:rsidR="00A56608" w:rsidRDefault="00A56608" w:rsidP="00A56608">
      <w:pPr>
        <w:numPr>
          <w:ilvl w:val="0"/>
          <w:numId w:val="3"/>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Date</w:t>
      </w:r>
    </w:p>
    <w:p w14:paraId="55434082" w14:textId="77777777" w:rsidR="00A56608" w:rsidRDefault="00A56608" w:rsidP="00A56608">
      <w:pPr>
        <w:numPr>
          <w:ilvl w:val="0"/>
          <w:numId w:val="3"/>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Scent % of Store Sales Volumes</w:t>
      </w:r>
    </w:p>
    <w:p w14:paraId="100E8D20" w14:textId="77777777" w:rsidR="00A56608" w:rsidRDefault="00A56608" w:rsidP="00A56608">
      <w:pPr>
        <w:numPr>
          <w:ilvl w:val="0"/>
          <w:numId w:val="3"/>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Scent % of Store Sales Values</w:t>
      </w:r>
    </w:p>
    <w:p w14:paraId="1948CC8F" w14:textId="1AA0B392" w:rsidR="00A56608" w:rsidRDefault="00A56608" w:rsidP="00A56608">
      <w:pPr>
        <w:shd w:val="clear" w:color="auto" w:fill="FFFFFF"/>
        <w:spacing w:after="0"/>
        <w:jc w:val="center"/>
        <w:rPr>
          <w:rFonts w:ascii="Roboto" w:hAnsi="Roboto"/>
          <w:color w:val="757575"/>
          <w:sz w:val="23"/>
          <w:szCs w:val="23"/>
        </w:rPr>
      </w:pPr>
      <w:r>
        <w:rPr>
          <w:rFonts w:ascii="Roboto" w:hAnsi="Roboto"/>
          <w:noProof/>
          <w:color w:val="F37D21"/>
          <w:sz w:val="23"/>
          <w:szCs w:val="23"/>
        </w:rPr>
        <w:drawing>
          <wp:inline distT="0" distB="0" distL="0" distR="0" wp14:anchorId="349687B6" wp14:editId="51DCB1E0">
            <wp:extent cx="3810000" cy="1381125"/>
            <wp:effectExtent l="0" t="0" r="0" b="9525"/>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p>
    <w:p w14:paraId="18DC4BD0" w14:textId="77777777" w:rsidR="00A56608" w:rsidRDefault="00A56608" w:rsidP="00A56608">
      <w:pPr>
        <w:shd w:val="clear" w:color="auto" w:fill="FFFFFF"/>
        <w:rPr>
          <w:rFonts w:ascii="Roboto" w:hAnsi="Roboto"/>
          <w:color w:val="757575"/>
          <w:sz w:val="23"/>
          <w:szCs w:val="23"/>
        </w:rPr>
      </w:pPr>
    </w:p>
    <w:p w14:paraId="56553770" w14:textId="77777777" w:rsidR="00A56608" w:rsidRDefault="00A56608" w:rsidP="00A56608">
      <w:pPr>
        <w:shd w:val="clear" w:color="auto" w:fill="FFFFFF"/>
        <w:rPr>
          <w:rFonts w:ascii="Roboto" w:hAnsi="Roboto"/>
          <w:color w:val="757575"/>
          <w:sz w:val="23"/>
          <w:szCs w:val="23"/>
        </w:rPr>
      </w:pPr>
      <w:r>
        <w:rPr>
          <w:rFonts w:ascii="Roboto" w:hAnsi="Roboto"/>
          <w:color w:val="757575"/>
          <w:sz w:val="23"/>
          <w:szCs w:val="23"/>
        </w:rPr>
        <w:t>2. Weekday </w:t>
      </w:r>
    </w:p>
    <w:p w14:paraId="1E3CAB77" w14:textId="77777777" w:rsidR="00A56608" w:rsidRDefault="00A56608" w:rsidP="00A56608">
      <w:pPr>
        <w:shd w:val="clear" w:color="auto" w:fill="FFFFFF"/>
        <w:rPr>
          <w:rFonts w:ascii="Roboto" w:hAnsi="Roboto"/>
          <w:color w:val="757575"/>
          <w:sz w:val="23"/>
          <w:szCs w:val="23"/>
        </w:rPr>
      </w:pPr>
      <w:r>
        <w:rPr>
          <w:rFonts w:ascii="Roboto" w:hAnsi="Roboto"/>
          <w:color w:val="757575"/>
          <w:sz w:val="23"/>
          <w:szCs w:val="23"/>
        </w:rPr>
        <w:t>- 10 rows (11 rows including headers)</w:t>
      </w:r>
    </w:p>
    <w:p w14:paraId="188ABDAA" w14:textId="77777777" w:rsidR="00A56608" w:rsidRDefault="00A56608" w:rsidP="00A56608">
      <w:pPr>
        <w:shd w:val="clear" w:color="auto" w:fill="FFFFFF"/>
        <w:rPr>
          <w:rFonts w:ascii="Roboto" w:hAnsi="Roboto"/>
          <w:color w:val="757575"/>
          <w:sz w:val="23"/>
          <w:szCs w:val="23"/>
        </w:rPr>
      </w:pPr>
      <w:r>
        <w:rPr>
          <w:rFonts w:ascii="Roboto" w:hAnsi="Roboto"/>
          <w:color w:val="757575"/>
          <w:sz w:val="23"/>
          <w:szCs w:val="23"/>
        </w:rPr>
        <w:t>- 4 columns:</w:t>
      </w:r>
    </w:p>
    <w:p w14:paraId="1D9AD689" w14:textId="77777777" w:rsidR="00A56608" w:rsidRDefault="00A56608" w:rsidP="00A56608">
      <w:pPr>
        <w:numPr>
          <w:ilvl w:val="0"/>
          <w:numId w:val="4"/>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Store </w:t>
      </w:r>
    </w:p>
    <w:p w14:paraId="58250CF3" w14:textId="77777777" w:rsidR="00A56608" w:rsidRDefault="00A56608" w:rsidP="00A56608">
      <w:pPr>
        <w:numPr>
          <w:ilvl w:val="0"/>
          <w:numId w:val="4"/>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Date</w:t>
      </w:r>
    </w:p>
    <w:p w14:paraId="206EB58C" w14:textId="77777777" w:rsidR="00A56608" w:rsidRDefault="00A56608" w:rsidP="00A56608">
      <w:pPr>
        <w:numPr>
          <w:ilvl w:val="0"/>
          <w:numId w:val="4"/>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Weekday % of Store Sales Volumes</w:t>
      </w:r>
    </w:p>
    <w:p w14:paraId="52378B95" w14:textId="77777777" w:rsidR="00A56608" w:rsidRDefault="00A56608" w:rsidP="00A56608">
      <w:pPr>
        <w:numPr>
          <w:ilvl w:val="0"/>
          <w:numId w:val="4"/>
        </w:numPr>
        <w:shd w:val="clear" w:color="auto" w:fill="FFFFFF"/>
        <w:spacing w:before="100" w:beforeAutospacing="1" w:after="100" w:afterAutospacing="1" w:line="240" w:lineRule="auto"/>
        <w:rPr>
          <w:rFonts w:ascii="Roboto" w:hAnsi="Roboto"/>
          <w:color w:val="757575"/>
          <w:sz w:val="23"/>
          <w:szCs w:val="23"/>
        </w:rPr>
      </w:pPr>
      <w:r>
        <w:rPr>
          <w:rFonts w:ascii="Roboto" w:hAnsi="Roboto"/>
          <w:color w:val="757575"/>
          <w:sz w:val="23"/>
          <w:szCs w:val="23"/>
        </w:rPr>
        <w:t>Weekday % of Store Sales Values</w:t>
      </w:r>
    </w:p>
    <w:p w14:paraId="76672BF2" w14:textId="013985FB" w:rsidR="00A655FB" w:rsidRDefault="00A655FB" w:rsidP="00A56608">
      <w:r>
        <w:t xml:space="preserve"> </w:t>
      </w:r>
    </w:p>
    <w:sectPr w:rsidR="00A65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A78"/>
    <w:multiLevelType w:val="hybridMultilevel"/>
    <w:tmpl w:val="9104BED4"/>
    <w:lvl w:ilvl="0" w:tplc="12BE68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4079C4"/>
    <w:multiLevelType w:val="multilevel"/>
    <w:tmpl w:val="5314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E4236"/>
    <w:multiLevelType w:val="multilevel"/>
    <w:tmpl w:val="B2F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B6246"/>
    <w:multiLevelType w:val="multilevel"/>
    <w:tmpl w:val="EA706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746114">
    <w:abstractNumId w:val="0"/>
  </w:num>
  <w:num w:numId="2" w16cid:durableId="1133674192">
    <w:abstractNumId w:val="3"/>
  </w:num>
  <w:num w:numId="3" w16cid:durableId="1123184661">
    <w:abstractNumId w:val="2"/>
  </w:num>
  <w:num w:numId="4" w16cid:durableId="920259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CD"/>
    <w:rsid w:val="000615CD"/>
    <w:rsid w:val="00356E97"/>
    <w:rsid w:val="006E7F3D"/>
    <w:rsid w:val="00A56608"/>
    <w:rsid w:val="00A655FB"/>
    <w:rsid w:val="00F43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B4AA"/>
  <w15:chartTrackingRefBased/>
  <w15:docId w15:val="{58CD9FCB-33E1-4AC8-BDF4-EE37853B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6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5FB"/>
    <w:rPr>
      <w:color w:val="0563C1" w:themeColor="hyperlink"/>
      <w:u w:val="single"/>
    </w:rPr>
  </w:style>
  <w:style w:type="character" w:styleId="UnresolvedMention">
    <w:name w:val="Unresolved Mention"/>
    <w:basedOn w:val="DefaultParagraphFont"/>
    <w:uiPriority w:val="99"/>
    <w:semiHidden/>
    <w:unhideWhenUsed/>
    <w:rsid w:val="00A655FB"/>
    <w:rPr>
      <w:color w:val="605E5C"/>
      <w:shd w:val="clear" w:color="auto" w:fill="E1DFDD"/>
    </w:rPr>
  </w:style>
  <w:style w:type="paragraph" w:styleId="ListParagraph">
    <w:name w:val="List Paragraph"/>
    <w:basedOn w:val="Normal"/>
    <w:uiPriority w:val="34"/>
    <w:qFormat/>
    <w:rsid w:val="00A655FB"/>
    <w:pPr>
      <w:ind w:left="720"/>
      <w:contextualSpacing/>
    </w:pPr>
  </w:style>
  <w:style w:type="character" w:customStyle="1" w:styleId="Heading3Char">
    <w:name w:val="Heading 3 Char"/>
    <w:basedOn w:val="DefaultParagraphFont"/>
    <w:link w:val="Heading3"/>
    <w:uiPriority w:val="9"/>
    <w:rsid w:val="00A5660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7450">
      <w:bodyDiv w:val="1"/>
      <w:marLeft w:val="0"/>
      <w:marRight w:val="0"/>
      <w:marTop w:val="0"/>
      <w:marBottom w:val="0"/>
      <w:divBdr>
        <w:top w:val="none" w:sz="0" w:space="0" w:color="auto"/>
        <w:left w:val="none" w:sz="0" w:space="0" w:color="auto"/>
        <w:bottom w:val="none" w:sz="0" w:space="0" w:color="auto"/>
        <w:right w:val="none" w:sz="0" w:space="0" w:color="auto"/>
      </w:divBdr>
      <w:divsChild>
        <w:div w:id="646205972">
          <w:marLeft w:val="0"/>
          <w:marRight w:val="0"/>
          <w:marTop w:val="0"/>
          <w:marBottom w:val="0"/>
          <w:divBdr>
            <w:top w:val="none" w:sz="0" w:space="0" w:color="auto"/>
            <w:left w:val="none" w:sz="0" w:space="0" w:color="auto"/>
            <w:bottom w:val="none" w:sz="0" w:space="0" w:color="auto"/>
            <w:right w:val="none" w:sz="0" w:space="0" w:color="auto"/>
          </w:divBdr>
        </w:div>
        <w:div w:id="142427387">
          <w:marLeft w:val="0"/>
          <w:marRight w:val="0"/>
          <w:marTop w:val="0"/>
          <w:marBottom w:val="0"/>
          <w:divBdr>
            <w:top w:val="none" w:sz="0" w:space="0" w:color="auto"/>
            <w:left w:val="none" w:sz="0" w:space="0" w:color="auto"/>
            <w:bottom w:val="none" w:sz="0" w:space="0" w:color="auto"/>
            <w:right w:val="none" w:sz="0" w:space="0" w:color="auto"/>
          </w:divBdr>
        </w:div>
        <w:div w:id="1856772208">
          <w:marLeft w:val="0"/>
          <w:marRight w:val="0"/>
          <w:marTop w:val="0"/>
          <w:marBottom w:val="0"/>
          <w:divBdr>
            <w:top w:val="none" w:sz="0" w:space="0" w:color="auto"/>
            <w:left w:val="none" w:sz="0" w:space="0" w:color="auto"/>
            <w:bottom w:val="none" w:sz="0" w:space="0" w:color="auto"/>
            <w:right w:val="none" w:sz="0" w:space="0" w:color="auto"/>
          </w:divBdr>
        </w:div>
        <w:div w:id="254168811">
          <w:marLeft w:val="0"/>
          <w:marRight w:val="0"/>
          <w:marTop w:val="0"/>
          <w:marBottom w:val="0"/>
          <w:divBdr>
            <w:top w:val="none" w:sz="0" w:space="0" w:color="auto"/>
            <w:left w:val="none" w:sz="0" w:space="0" w:color="auto"/>
            <w:bottom w:val="none" w:sz="0" w:space="0" w:color="auto"/>
            <w:right w:val="none" w:sz="0" w:space="0" w:color="auto"/>
          </w:divBdr>
        </w:div>
        <w:div w:id="882864031">
          <w:marLeft w:val="0"/>
          <w:marRight w:val="0"/>
          <w:marTop w:val="0"/>
          <w:marBottom w:val="0"/>
          <w:divBdr>
            <w:top w:val="none" w:sz="0" w:space="0" w:color="auto"/>
            <w:left w:val="none" w:sz="0" w:space="0" w:color="auto"/>
            <w:bottom w:val="none" w:sz="0" w:space="0" w:color="auto"/>
            <w:right w:val="none" w:sz="0" w:space="0" w:color="auto"/>
          </w:divBdr>
        </w:div>
        <w:div w:id="1286498384">
          <w:marLeft w:val="0"/>
          <w:marRight w:val="0"/>
          <w:marTop w:val="0"/>
          <w:marBottom w:val="0"/>
          <w:divBdr>
            <w:top w:val="none" w:sz="0" w:space="0" w:color="auto"/>
            <w:left w:val="none" w:sz="0" w:space="0" w:color="auto"/>
            <w:bottom w:val="none" w:sz="0" w:space="0" w:color="auto"/>
            <w:right w:val="none" w:sz="0" w:space="0" w:color="auto"/>
          </w:divBdr>
        </w:div>
        <w:div w:id="1961373018">
          <w:marLeft w:val="0"/>
          <w:marRight w:val="0"/>
          <w:marTop w:val="0"/>
          <w:marBottom w:val="0"/>
          <w:divBdr>
            <w:top w:val="none" w:sz="0" w:space="0" w:color="auto"/>
            <w:left w:val="none" w:sz="0" w:space="0" w:color="auto"/>
            <w:bottom w:val="none" w:sz="0" w:space="0" w:color="auto"/>
            <w:right w:val="none" w:sz="0" w:space="0" w:color="auto"/>
          </w:divBdr>
        </w:div>
        <w:div w:id="1961107474">
          <w:marLeft w:val="0"/>
          <w:marRight w:val="0"/>
          <w:marTop w:val="0"/>
          <w:marBottom w:val="0"/>
          <w:divBdr>
            <w:top w:val="none" w:sz="0" w:space="0" w:color="auto"/>
            <w:left w:val="none" w:sz="0" w:space="0" w:color="auto"/>
            <w:bottom w:val="none" w:sz="0" w:space="0" w:color="auto"/>
            <w:right w:val="none" w:sz="0" w:space="0" w:color="auto"/>
          </w:divBdr>
        </w:div>
        <w:div w:id="1444618438">
          <w:marLeft w:val="0"/>
          <w:marRight w:val="0"/>
          <w:marTop w:val="0"/>
          <w:marBottom w:val="0"/>
          <w:divBdr>
            <w:top w:val="none" w:sz="0" w:space="0" w:color="auto"/>
            <w:left w:val="none" w:sz="0" w:space="0" w:color="auto"/>
            <w:bottom w:val="none" w:sz="0" w:space="0" w:color="auto"/>
            <w:right w:val="none" w:sz="0" w:space="0" w:color="auto"/>
          </w:divBdr>
        </w:div>
        <w:div w:id="1792745077">
          <w:marLeft w:val="0"/>
          <w:marRight w:val="0"/>
          <w:marTop w:val="0"/>
          <w:marBottom w:val="0"/>
          <w:divBdr>
            <w:top w:val="none" w:sz="0" w:space="0" w:color="auto"/>
            <w:left w:val="none" w:sz="0" w:space="0" w:color="auto"/>
            <w:bottom w:val="none" w:sz="0" w:space="0" w:color="auto"/>
            <w:right w:val="none" w:sz="0" w:space="0" w:color="auto"/>
          </w:divBdr>
        </w:div>
        <w:div w:id="2000618526">
          <w:marLeft w:val="0"/>
          <w:marRight w:val="0"/>
          <w:marTop w:val="0"/>
          <w:marBottom w:val="0"/>
          <w:divBdr>
            <w:top w:val="none" w:sz="0" w:space="0" w:color="auto"/>
            <w:left w:val="none" w:sz="0" w:space="0" w:color="auto"/>
            <w:bottom w:val="none" w:sz="0" w:space="0" w:color="auto"/>
            <w:right w:val="none" w:sz="0" w:space="0" w:color="auto"/>
          </w:divBdr>
        </w:div>
        <w:div w:id="2124301248">
          <w:marLeft w:val="0"/>
          <w:marRight w:val="0"/>
          <w:marTop w:val="0"/>
          <w:marBottom w:val="0"/>
          <w:divBdr>
            <w:top w:val="none" w:sz="0" w:space="0" w:color="auto"/>
            <w:left w:val="none" w:sz="0" w:space="0" w:color="auto"/>
            <w:bottom w:val="none" w:sz="0" w:space="0" w:color="auto"/>
            <w:right w:val="none" w:sz="0" w:space="0" w:color="auto"/>
          </w:divBdr>
        </w:div>
        <w:div w:id="195297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QtYw2MT1d8uYKHcUS_QY6dwvvXg76e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Yd8qyk2uq-Y/XflTR5jfhsI/AAAAAAAAAww/PDm4OK2yubkibYrYAe4PaYkfqJoE7XYVwCEwYBhgL/s1600/Screenshot%2B2019-12-17%2Bat%2B22.05.05.png" TargetMode="External"/><Relationship Id="rId11" Type="http://schemas.openxmlformats.org/officeDocument/2006/relationships/hyperlink" Target="https://1.bp.blogspot.com/-AvzQXU8PHTg/XflTR8WuvjI/AAAAAAAAAwo/cqINt17ncbwvf2gfOtOyNY9HBOXliFT_ACEwYBhgL/s1600/Screenshot%2B2019-12-17%2Bat%2B22.04.31.png" TargetMode="External"/><Relationship Id="rId5" Type="http://schemas.openxmlformats.org/officeDocument/2006/relationships/hyperlink" Target="https://preppindata.blogspot.com/2019/12/2019-week-45.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1.bp.blogspot.com/-wJ0nu_AMqsE/XflTR3eHblI/AAAAAAAAAws/SH7JDCTifV0nPIOw7bKQdxWLjLf_JXNjwCEwYBhgL/s1600/Screenshot%2B2019-12-17%2Bat%2B22.04.1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3</cp:revision>
  <dcterms:created xsi:type="dcterms:W3CDTF">2022-07-24T11:44:00Z</dcterms:created>
  <dcterms:modified xsi:type="dcterms:W3CDTF">2022-07-24T11:46:00Z</dcterms:modified>
</cp:coreProperties>
</file>