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3B3" w:rsidRPr="00F103B3" w:rsidRDefault="00F103B3" w:rsidP="00F103B3">
      <w:pPr>
        <w:spacing w:before="100" w:beforeAutospacing="1" w:after="100" w:afterAutospacing="1"/>
        <w:outlineLvl w:val="0"/>
        <w:rPr>
          <w:rFonts w:ascii="Times" w:eastAsia="Times New Roman" w:hAnsi="Times" w:cs="Times New Roman"/>
          <w:b/>
          <w:bCs/>
          <w:color w:val="000000"/>
          <w:kern w:val="36"/>
          <w:sz w:val="48"/>
          <w:szCs w:val="48"/>
        </w:rPr>
      </w:pPr>
      <w:r w:rsidRPr="00F103B3">
        <w:rPr>
          <w:rFonts w:ascii="Times" w:eastAsia="Times New Roman" w:hAnsi="Times" w:cs="Times New Roman"/>
          <w:b/>
          <w:bCs/>
          <w:color w:val="000000"/>
          <w:kern w:val="36"/>
          <w:sz w:val="48"/>
          <w:szCs w:val="48"/>
        </w:rPr>
        <w:t>World Wildlife Fund Terrestrial Ecoregions</w:t>
      </w:r>
    </w:p>
    <w:p w:rsidR="00F103B3" w:rsidRPr="00F103B3" w:rsidRDefault="00F103B3" w:rsidP="00F103B3">
      <w:pPr>
        <w:rPr>
          <w:rFonts w:eastAsia="Times New Roman" w:cs="Times New Roman"/>
        </w:rPr>
      </w:pPr>
      <w:r w:rsidRPr="00F103B3">
        <w:rPr>
          <w:rFonts w:ascii="Times" w:eastAsia="Times New Roman" w:hAnsi="Times" w:cs="Times New Roman"/>
          <w:color w:val="000000"/>
          <w:sz w:val="27"/>
          <w:szCs w:val="27"/>
        </w:rPr>
        <w:t>Metadata also available as</w:t>
      </w:r>
    </w:p>
    <w:p w:rsidR="00F103B3" w:rsidRPr="00F103B3" w:rsidRDefault="00F103B3" w:rsidP="00F103B3">
      <w:pPr>
        <w:spacing w:before="100" w:beforeAutospacing="1" w:after="100" w:afterAutospacing="1"/>
        <w:outlineLvl w:val="1"/>
        <w:rPr>
          <w:rFonts w:ascii="Times" w:eastAsia="Times New Roman" w:hAnsi="Times" w:cs="Times New Roman"/>
          <w:b/>
          <w:bCs/>
          <w:color w:val="000000"/>
          <w:sz w:val="36"/>
          <w:szCs w:val="36"/>
        </w:rPr>
      </w:pPr>
      <w:r w:rsidRPr="00F103B3">
        <w:rPr>
          <w:rFonts w:ascii="Times" w:eastAsia="Times New Roman" w:hAnsi="Times" w:cs="Times New Roman"/>
          <w:b/>
          <w:bCs/>
          <w:color w:val="000000"/>
          <w:sz w:val="36"/>
          <w:szCs w:val="36"/>
        </w:rPr>
        <w:t>Metadata:</w:t>
      </w:r>
    </w:p>
    <w:p w:rsidR="00F103B3" w:rsidRPr="00F103B3" w:rsidRDefault="00F103B3" w:rsidP="00F103B3">
      <w:pPr>
        <w:numPr>
          <w:ilvl w:val="0"/>
          <w:numId w:val="1"/>
        </w:numPr>
        <w:spacing w:before="100" w:beforeAutospacing="1" w:after="100" w:afterAutospacing="1"/>
        <w:rPr>
          <w:rFonts w:ascii="Times" w:eastAsia="Times New Roman" w:hAnsi="Times" w:cs="Times New Roman"/>
          <w:color w:val="000000"/>
          <w:sz w:val="27"/>
          <w:szCs w:val="27"/>
        </w:rPr>
      </w:pPr>
      <w:hyperlink r:id="rId5" w:anchor="1" w:history="1">
        <w:r w:rsidRPr="00F103B3">
          <w:rPr>
            <w:rFonts w:ascii="Times" w:eastAsia="Times New Roman" w:hAnsi="Times" w:cs="Times New Roman"/>
            <w:color w:val="0000FF"/>
            <w:sz w:val="27"/>
            <w:szCs w:val="27"/>
            <w:u w:val="single"/>
          </w:rPr>
          <w:t>Identification_Information</w:t>
        </w:r>
      </w:hyperlink>
    </w:p>
    <w:p w:rsidR="00F103B3" w:rsidRPr="00F103B3" w:rsidRDefault="00F103B3" w:rsidP="00F103B3">
      <w:pPr>
        <w:numPr>
          <w:ilvl w:val="0"/>
          <w:numId w:val="1"/>
        </w:numPr>
        <w:spacing w:before="100" w:beforeAutospacing="1" w:after="100" w:afterAutospacing="1"/>
        <w:rPr>
          <w:rFonts w:ascii="Times" w:eastAsia="Times New Roman" w:hAnsi="Times" w:cs="Times New Roman"/>
          <w:color w:val="000000"/>
          <w:sz w:val="27"/>
          <w:szCs w:val="27"/>
        </w:rPr>
      </w:pPr>
      <w:hyperlink r:id="rId6" w:anchor="2" w:history="1">
        <w:r w:rsidRPr="00F103B3">
          <w:rPr>
            <w:rFonts w:ascii="Times" w:eastAsia="Times New Roman" w:hAnsi="Times" w:cs="Times New Roman"/>
            <w:color w:val="0000FF"/>
            <w:sz w:val="27"/>
            <w:szCs w:val="27"/>
            <w:u w:val="single"/>
          </w:rPr>
          <w:t>Data_Quality_Information</w:t>
        </w:r>
      </w:hyperlink>
    </w:p>
    <w:p w:rsidR="00F103B3" w:rsidRPr="00F103B3" w:rsidRDefault="00F103B3" w:rsidP="00F103B3">
      <w:pPr>
        <w:numPr>
          <w:ilvl w:val="0"/>
          <w:numId w:val="1"/>
        </w:numPr>
        <w:spacing w:before="100" w:beforeAutospacing="1" w:after="100" w:afterAutospacing="1"/>
        <w:rPr>
          <w:rFonts w:ascii="Times" w:eastAsia="Times New Roman" w:hAnsi="Times" w:cs="Times New Roman"/>
          <w:color w:val="000000"/>
          <w:sz w:val="27"/>
          <w:szCs w:val="27"/>
        </w:rPr>
      </w:pPr>
      <w:hyperlink r:id="rId7" w:anchor="3" w:history="1">
        <w:r w:rsidRPr="00F103B3">
          <w:rPr>
            <w:rFonts w:ascii="Times" w:eastAsia="Times New Roman" w:hAnsi="Times" w:cs="Times New Roman"/>
            <w:color w:val="0000FF"/>
            <w:sz w:val="27"/>
            <w:szCs w:val="27"/>
            <w:u w:val="single"/>
          </w:rPr>
          <w:t>Spatial_Data_Organization_Information</w:t>
        </w:r>
      </w:hyperlink>
    </w:p>
    <w:p w:rsidR="00F103B3" w:rsidRPr="00F103B3" w:rsidRDefault="00F103B3" w:rsidP="00F103B3">
      <w:pPr>
        <w:numPr>
          <w:ilvl w:val="0"/>
          <w:numId w:val="1"/>
        </w:numPr>
        <w:spacing w:before="100" w:beforeAutospacing="1" w:after="100" w:afterAutospacing="1"/>
        <w:rPr>
          <w:rFonts w:ascii="Times" w:eastAsia="Times New Roman" w:hAnsi="Times" w:cs="Times New Roman"/>
          <w:color w:val="000000"/>
          <w:sz w:val="27"/>
          <w:szCs w:val="27"/>
        </w:rPr>
      </w:pPr>
      <w:hyperlink r:id="rId8" w:anchor="4" w:history="1">
        <w:r w:rsidRPr="00F103B3">
          <w:rPr>
            <w:rFonts w:ascii="Times" w:eastAsia="Times New Roman" w:hAnsi="Times" w:cs="Times New Roman"/>
            <w:color w:val="0000FF"/>
            <w:sz w:val="27"/>
            <w:szCs w:val="27"/>
            <w:u w:val="single"/>
          </w:rPr>
          <w:t>Spatial_Reference_Information</w:t>
        </w:r>
      </w:hyperlink>
    </w:p>
    <w:p w:rsidR="00F103B3" w:rsidRPr="00F103B3" w:rsidRDefault="00F103B3" w:rsidP="00F103B3">
      <w:pPr>
        <w:numPr>
          <w:ilvl w:val="0"/>
          <w:numId w:val="1"/>
        </w:numPr>
        <w:spacing w:before="100" w:beforeAutospacing="1" w:after="100" w:afterAutospacing="1"/>
        <w:rPr>
          <w:rFonts w:ascii="Times" w:eastAsia="Times New Roman" w:hAnsi="Times" w:cs="Times New Roman"/>
          <w:color w:val="000000"/>
          <w:sz w:val="27"/>
          <w:szCs w:val="27"/>
        </w:rPr>
      </w:pPr>
      <w:hyperlink r:id="rId9" w:anchor="5" w:history="1">
        <w:r w:rsidRPr="00F103B3">
          <w:rPr>
            <w:rFonts w:ascii="Times" w:eastAsia="Times New Roman" w:hAnsi="Times" w:cs="Times New Roman"/>
            <w:color w:val="0000FF"/>
            <w:sz w:val="27"/>
            <w:szCs w:val="27"/>
            <w:u w:val="single"/>
          </w:rPr>
          <w:t>Entity_and_Attribute_Information</w:t>
        </w:r>
      </w:hyperlink>
    </w:p>
    <w:p w:rsidR="00F103B3" w:rsidRPr="00F103B3" w:rsidRDefault="00F103B3" w:rsidP="00F103B3">
      <w:pPr>
        <w:numPr>
          <w:ilvl w:val="0"/>
          <w:numId w:val="1"/>
        </w:numPr>
        <w:spacing w:before="100" w:beforeAutospacing="1" w:after="100" w:afterAutospacing="1"/>
        <w:rPr>
          <w:rFonts w:ascii="Times" w:eastAsia="Times New Roman" w:hAnsi="Times" w:cs="Times New Roman"/>
          <w:color w:val="000000"/>
          <w:sz w:val="27"/>
          <w:szCs w:val="27"/>
        </w:rPr>
      </w:pPr>
      <w:hyperlink r:id="rId10" w:anchor="6" w:history="1">
        <w:r w:rsidRPr="00F103B3">
          <w:rPr>
            <w:rFonts w:ascii="Times" w:eastAsia="Times New Roman" w:hAnsi="Times" w:cs="Times New Roman"/>
            <w:color w:val="0000FF"/>
            <w:sz w:val="27"/>
            <w:szCs w:val="27"/>
            <w:u w:val="single"/>
          </w:rPr>
          <w:t>Distribution_Information</w:t>
        </w:r>
      </w:hyperlink>
    </w:p>
    <w:p w:rsidR="00F103B3" w:rsidRPr="00F103B3" w:rsidRDefault="00F103B3" w:rsidP="00F103B3">
      <w:pPr>
        <w:numPr>
          <w:ilvl w:val="0"/>
          <w:numId w:val="1"/>
        </w:numPr>
        <w:spacing w:before="100" w:beforeAutospacing="1" w:after="100" w:afterAutospacing="1"/>
        <w:rPr>
          <w:rFonts w:ascii="Times" w:eastAsia="Times New Roman" w:hAnsi="Times" w:cs="Times New Roman"/>
          <w:color w:val="000000"/>
          <w:sz w:val="27"/>
          <w:szCs w:val="27"/>
        </w:rPr>
      </w:pPr>
      <w:hyperlink r:id="rId11" w:anchor="7" w:history="1">
        <w:r w:rsidRPr="00F103B3">
          <w:rPr>
            <w:rFonts w:ascii="Times" w:eastAsia="Times New Roman" w:hAnsi="Times" w:cs="Times New Roman"/>
            <w:color w:val="0000FF"/>
            <w:sz w:val="27"/>
            <w:szCs w:val="27"/>
            <w:u w:val="single"/>
          </w:rPr>
          <w:t>Metadata_Reference_Information</w:t>
        </w:r>
      </w:hyperlink>
    </w:p>
    <w:p w:rsidR="00F103B3" w:rsidRPr="00F103B3" w:rsidRDefault="009960D1" w:rsidP="00F103B3">
      <w:pPr>
        <w:rPr>
          <w:rFonts w:ascii="Times" w:eastAsia="Times New Roman" w:hAnsi="Times" w:cs="Times New Roman"/>
          <w:color w:val="000000"/>
          <w:sz w:val="27"/>
          <w:szCs w:val="27"/>
        </w:rPr>
      </w:pPr>
      <w:bookmarkStart w:id="0" w:name="1"/>
      <w:r w:rsidRPr="00F103B3">
        <w:rPr>
          <w:rFonts w:ascii="Times" w:eastAsia="Times New Roman" w:hAnsi="Times" w:cs="Times New Roman"/>
          <w:noProof/>
          <w:color w:val="000000"/>
          <w:sz w:val="27"/>
          <w:szCs w:val="27"/>
        </w:rPr>
        <w:pict>
          <v:rect id="_x0000_i1033" alt="" style="width:468pt;height:.05pt;mso-width-percent:0;mso-height-percent:0;mso-width-percent:0;mso-height-percent:0" o:hralign="center" o:hrstd="t" o:hr="t" fillcolor="#a0a0a0" stroked="f"/>
        </w:pict>
      </w:r>
    </w:p>
    <w:bookmarkEnd w:id="0"/>
    <w:p w:rsidR="00F103B3" w:rsidRPr="00F103B3" w:rsidRDefault="00F103B3" w:rsidP="00F103B3">
      <w:pPr>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Identification_Information: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Citation: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Citation_Information: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Originator:</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Originator:</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Publication_Date:</w:t>
      </w:r>
      <w:r w:rsidRPr="00F103B3">
        <w:rPr>
          <w:rFonts w:ascii="Times" w:eastAsia="Times New Roman" w:hAnsi="Times" w:cs="Times New Roman"/>
          <w:color w:val="000000"/>
          <w:sz w:val="27"/>
          <w:szCs w:val="27"/>
        </w:rPr>
        <w:t> 20040301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Title:</w:t>
      </w:r>
      <w:r w:rsidRPr="00F103B3">
        <w:rPr>
          <w:rFonts w:ascii="Times" w:eastAsia="Times New Roman" w:hAnsi="Times" w:cs="Times New Roman"/>
          <w:color w:val="000000"/>
          <w:sz w:val="27"/>
          <w:szCs w:val="27"/>
        </w:rPr>
        <w:t> World Wildlife Fund Terrestrial Ecoregions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Edition:</w:t>
      </w:r>
      <w:r w:rsidRPr="00F103B3">
        <w:rPr>
          <w:rFonts w:ascii="Times" w:eastAsia="Times New Roman" w:hAnsi="Times" w:cs="Times New Roman"/>
          <w:color w:val="000000"/>
          <w:sz w:val="27"/>
          <w:szCs w:val="27"/>
        </w:rPr>
        <w:t> 2004</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Geospatial_Data_Presentation_Form:</w:t>
      </w:r>
      <w:r w:rsidRPr="00F103B3">
        <w:rPr>
          <w:rFonts w:ascii="Times" w:eastAsia="Times New Roman" w:hAnsi="Times" w:cs="Times New Roman"/>
          <w:color w:val="000000"/>
          <w:sz w:val="27"/>
          <w:szCs w:val="27"/>
        </w:rPr>
        <w:t> vector digital data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Series_Information: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Series_Name:</w:t>
      </w:r>
      <w:r w:rsidRPr="00F103B3">
        <w:rPr>
          <w:rFonts w:ascii="Times" w:eastAsia="Times New Roman" w:hAnsi="Times" w:cs="Times New Roman"/>
          <w:color w:val="000000"/>
          <w:sz w:val="27"/>
          <w:szCs w:val="27"/>
        </w:rPr>
        <w:t> ESRI® Data &amp; Maps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Issue_Identification:</w:t>
      </w:r>
      <w:r w:rsidRPr="00F103B3">
        <w:rPr>
          <w:rFonts w:ascii="Times" w:eastAsia="Times New Roman" w:hAnsi="Times" w:cs="Times New Roman"/>
          <w:color w:val="000000"/>
          <w:sz w:val="27"/>
          <w:szCs w:val="27"/>
        </w:rPr>
        <w:t> 2004</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Publication_Information: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Publication_Place:</w:t>
      </w:r>
      <w:r w:rsidRPr="00F103B3">
        <w:rPr>
          <w:rFonts w:ascii="Times" w:eastAsia="Times New Roman" w:hAnsi="Times" w:cs="Times New Roman"/>
          <w:color w:val="000000"/>
          <w:sz w:val="27"/>
          <w:szCs w:val="27"/>
        </w:rPr>
        <w:t> Redlands, California, USA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Publisher:</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Other_Citation_Details:</w:t>
      </w:r>
      <w:r w:rsidRPr="00F103B3">
        <w:rPr>
          <w:rFonts w:ascii="Times" w:eastAsia="Times New Roman" w:hAnsi="Times" w:cs="Times New Roman"/>
          <w:color w:val="000000"/>
          <w:sz w:val="27"/>
          <w:szCs w:val="27"/>
        </w:rPr>
        <w:t> Location: \world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Description: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Abstract: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 xml:space="preserve">World Wildlife Fund Terrestrial Ecoregions represents global terrestrial ecoregions. Ecoregions are defined as relatively large areas of land or water in the world containing a characteristic set of natural communities that share a large majority of their species, dynamics, and environmental conditions. This data set contains all terrestrial ecoregions, which include those of the Global 200. Global 200 ecoregions are a collection of the Earth's most outstanding and diverse terrestrial, freshwater, and marine habitats where the Earth's biological </w:t>
      </w:r>
      <w:r w:rsidRPr="00F103B3">
        <w:rPr>
          <w:rFonts w:ascii="Times" w:eastAsia="Times New Roman" w:hAnsi="Times" w:cs="Times New Roman"/>
          <w:color w:val="000000"/>
          <w:sz w:val="27"/>
          <w:szCs w:val="27"/>
        </w:rPr>
        <w:lastRenderedPageBreak/>
        <w:t>wealth is most distinctive and rich, where its loss will be most severely felt, and we must protect if we are to preserve the web of life. For more information, contact </w:t>
      </w:r>
      <w:hyperlink r:id="rId12" w:history="1">
        <w:r w:rsidRPr="00F103B3">
          <w:rPr>
            <w:rFonts w:ascii="Times" w:eastAsia="Times New Roman" w:hAnsi="Times" w:cs="Times New Roman"/>
            <w:color w:val="0000FF"/>
            <w:sz w:val="27"/>
            <w:szCs w:val="27"/>
            <w:u w:val="single"/>
          </w:rPr>
          <w:t>&lt;http://www.worldwildlife.org&gt;</w:t>
        </w:r>
      </w:hyperlink>
      <w:r w:rsidRPr="00F103B3">
        <w:rPr>
          <w:rFonts w:ascii="Times" w:eastAsia="Times New Roman" w:hAnsi="Times" w:cs="Times New Roman"/>
          <w:color w:val="000000"/>
          <w:sz w:val="27"/>
          <w:szCs w:val="27"/>
        </w:rPr>
        <w: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Purpose: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World Wildlife Fund Terrestrial Ecoregions provides a global view of terrestrial ecoregions defined by the World Wildlife Fund Conservation Science Program 2001, and can be used for geographic display and analysis at national and world levels.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Supplemental_Information:</w:t>
      </w:r>
      <w:r w:rsidRPr="00F103B3">
        <w:rPr>
          <w:rFonts w:ascii="Times" w:eastAsia="Times New Roman" w:hAnsi="Times" w:cs="Times New Roman"/>
          <w:color w:val="000000"/>
          <w:sz w:val="27"/>
          <w:szCs w:val="27"/>
        </w:rPr>
        <w:t> Largest scale when displaying the data: 1:3,000,000.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Time_Period_of_Content: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Time_Period_Information: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Single_Date/Time: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Calendar_Date:</w:t>
      </w:r>
      <w:r w:rsidRPr="00F103B3">
        <w:rPr>
          <w:rFonts w:ascii="Times" w:eastAsia="Times New Roman" w:hAnsi="Times" w:cs="Times New Roman"/>
          <w:color w:val="000000"/>
          <w:sz w:val="27"/>
          <w:szCs w:val="27"/>
        </w:rPr>
        <w:t> 2001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Currentness_Reference:</w:t>
      </w:r>
      <w:r w:rsidRPr="00F103B3">
        <w:rPr>
          <w:rFonts w:ascii="Times" w:eastAsia="Times New Roman" w:hAnsi="Times" w:cs="Times New Roman"/>
          <w:color w:val="000000"/>
          <w:sz w:val="27"/>
          <w:szCs w:val="27"/>
        </w:rPr>
        <w:t> publication date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Status: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Progress:</w:t>
      </w:r>
      <w:r w:rsidRPr="00F103B3">
        <w:rPr>
          <w:rFonts w:ascii="Times" w:eastAsia="Times New Roman" w:hAnsi="Times" w:cs="Times New Roman"/>
          <w:color w:val="000000"/>
          <w:sz w:val="27"/>
          <w:szCs w:val="27"/>
        </w:rPr>
        <w:t> Complete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Maintenance_and_Update_Frequency:</w:t>
      </w:r>
      <w:r w:rsidRPr="00F103B3">
        <w:rPr>
          <w:rFonts w:ascii="Times" w:eastAsia="Times New Roman" w:hAnsi="Times" w:cs="Times New Roman"/>
          <w:color w:val="000000"/>
          <w:sz w:val="27"/>
          <w:szCs w:val="27"/>
        </w:rPr>
        <w:t> Matches software update releases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Spatial_Domain: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Bounding_Coordinates: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West_Bounding_Coordinate:</w:t>
      </w:r>
      <w:r w:rsidRPr="00F103B3">
        <w:rPr>
          <w:rFonts w:ascii="Times" w:eastAsia="Times New Roman" w:hAnsi="Times" w:cs="Times New Roman"/>
          <w:color w:val="000000"/>
          <w:sz w:val="27"/>
          <w:szCs w:val="27"/>
        </w:rPr>
        <w:t> -179.999955</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East_Bounding_Coordinate:</w:t>
      </w:r>
      <w:r w:rsidRPr="00F103B3">
        <w:rPr>
          <w:rFonts w:ascii="Times" w:eastAsia="Times New Roman" w:hAnsi="Times" w:cs="Times New Roman"/>
          <w:color w:val="000000"/>
          <w:sz w:val="27"/>
          <w:szCs w:val="27"/>
        </w:rPr>
        <w:t> 179.999964</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North_Bounding_Coordinate:</w:t>
      </w:r>
      <w:r w:rsidRPr="00F103B3">
        <w:rPr>
          <w:rFonts w:ascii="Times" w:eastAsia="Times New Roman" w:hAnsi="Times" w:cs="Times New Roman"/>
          <w:color w:val="000000"/>
          <w:sz w:val="27"/>
          <w:szCs w:val="27"/>
        </w:rPr>
        <w:t> 83.623609</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South_Bounding_Coordinate:</w:t>
      </w:r>
      <w:r w:rsidRPr="00F103B3">
        <w:rPr>
          <w:rFonts w:ascii="Times" w:eastAsia="Times New Roman" w:hAnsi="Times" w:cs="Times New Roman"/>
          <w:color w:val="000000"/>
          <w:sz w:val="27"/>
          <w:szCs w:val="27"/>
        </w:rPr>
        <w:t> -89.999945</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Keywords: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Theme_Keyword_Thesaurus:</w:t>
      </w:r>
      <w:r w:rsidRPr="00F103B3">
        <w:rPr>
          <w:rFonts w:ascii="Times" w:eastAsia="Times New Roman" w:hAnsi="Times" w:cs="Times New Roman"/>
          <w:color w:val="000000"/>
          <w:sz w:val="27"/>
          <w:szCs w:val="27"/>
        </w:rPr>
        <w:t> None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polygon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ecoregions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ecosystems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species richness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species endemism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ecological</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evolutionary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habitat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global rarity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biodiversity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global 200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Theme_Keyword:</w:t>
      </w:r>
      <w:r w:rsidRPr="00F103B3">
        <w:rPr>
          <w:rFonts w:ascii="Times" w:eastAsia="Times New Roman" w:hAnsi="Times" w:cs="Times New Roman"/>
          <w:color w:val="000000"/>
          <w:sz w:val="27"/>
          <w:szCs w:val="27"/>
        </w:rPr>
        <w:t> biota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Place: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Place_Keyword_Thesaurus:</w:t>
      </w:r>
      <w:r w:rsidRPr="00F103B3">
        <w:rPr>
          <w:rFonts w:ascii="Times" w:eastAsia="Times New Roman" w:hAnsi="Times" w:cs="Times New Roman"/>
          <w:color w:val="000000"/>
          <w:sz w:val="27"/>
          <w:szCs w:val="27"/>
        </w:rPr>
        <w:t> None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Place_Keyword:</w:t>
      </w:r>
      <w:r w:rsidRPr="00F103B3">
        <w:rPr>
          <w:rFonts w:ascii="Times" w:eastAsia="Times New Roman" w:hAnsi="Times" w:cs="Times New Roman"/>
          <w:color w:val="000000"/>
          <w:sz w:val="27"/>
          <w:szCs w:val="27"/>
        </w:rPr>
        <w:t> World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Temporal:</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Temporal_Keyword_Thesaurus:</w:t>
      </w:r>
      <w:r w:rsidRPr="00F103B3">
        <w:rPr>
          <w:rFonts w:ascii="Times" w:eastAsia="Times New Roman" w:hAnsi="Times" w:cs="Times New Roman"/>
          <w:color w:val="000000"/>
          <w:sz w:val="27"/>
          <w:szCs w:val="27"/>
        </w:rPr>
        <w:t> None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Temporal_Keyword:</w:t>
      </w:r>
      <w:r w:rsidRPr="00F103B3">
        <w:rPr>
          <w:rFonts w:ascii="Times" w:eastAsia="Times New Roman" w:hAnsi="Times" w:cs="Times New Roman"/>
          <w:color w:val="000000"/>
          <w:sz w:val="27"/>
          <w:szCs w:val="27"/>
        </w:rPr>
        <w:t> 2001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Access_Constraints:</w:t>
      </w:r>
      <w:r w:rsidRPr="00F103B3">
        <w:rPr>
          <w:rFonts w:ascii="Times" w:eastAsia="Times New Roman" w:hAnsi="Times" w:cs="Times New Roman"/>
          <w:color w:val="000000"/>
          <w:sz w:val="27"/>
          <w:szCs w:val="27"/>
        </w:rPr>
        <w:t> Access granted to Licensee only.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Use_Constraints: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data are provided by multiple, third party data vendors under license to ESRI for inclusion on ESRI Data &amp; Maps for use with ESRI® software. Each data vendor has its own data licensing policies and may grant varying redistribution rights to end users. Please consult the redistribution rights below for this data set provided on ESRI Data &amp; Maps. As used herein, “Geodata” shall mean any digital data set consisting of geographic data coordinates and associated attributes.</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redistribution rights for this data set: Internal Use Only. No redistribution rights are granted by the data vendor and the data is for the end user's own internal use only.</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Special notice from World Wildlife Fund for this data set: Any modification of the original map by users to ecoregion boundaries, units, names, or realm and biome classes must be noted.</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terms and conditions below apply to all the data sets provided on ESRI Data &amp; Maps.</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Proprietary Rights and Copyright: Licensee acknowledges that the Data and Related Materials contain proprietary and confidential property of ESRI and its licensor(s). The Data and Related Materials are owned by ESRI and its licensor(s) and are protected by United States copyright laws and applicable international copyright treaties and/or conventions.</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Limited Warranty and Disclaimer: ESRI warrants that the media upon which the Data and Related Materials are provided will be free from defects in materials and workmanship under normal use and service for a period of ninety (90) days from the date of receipt.</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 xml:space="preserve">THE DATA AND RELATED MATERIALS ARE EXCLUDED FROM THE LIMITED WARRANTY, AND THE LICENSEE EXPRESSLY ACKNOWLEDGES THAT THE DATA CONTAINS SOME NONCONFORMITIES, DEFECTS, OR ERRORS. ESRI DOES NOT WARRANT THAT THE DATA WILL MEET LICENSEE'S NEEDS OR EXPECTATIONS; THAT THE USE OF THE DATA WILL BE </w:t>
      </w:r>
      <w:r w:rsidRPr="00F103B3">
        <w:rPr>
          <w:rFonts w:ascii="Times" w:eastAsia="Times New Roman" w:hAnsi="Times" w:cs="Times New Roman"/>
          <w:color w:val="000000"/>
          <w:sz w:val="27"/>
          <w:szCs w:val="27"/>
        </w:rPr>
        <w:lastRenderedPageBreak/>
        <w:t>UNINTERRUPTED; OR THAT ALL NONCONFORMITIES, DEFECTS, OR ERRORS CAN OR WILL BE CORRECTED. ESRI IS NOT INVITING RELIANCE ON THIS DATA, AND THE LICENSEE SHOULD ALWAYS VERIFY ACTUAL DATA.</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EXCEPT FOR THE LIMITED WARRANTY SET FORTH ABOVE, THE DATA AND RELATED MATERIALS CONTAINED THEREIN ARE PROVIDED "AS-IS," WITHOUT WARRANTY OF ANY KIND, EITHER EXPRESS OR IMPLIED, INCLUDING, BUT NOT LIMITED TO, THE IMPLIED WARRANTIES OF MERCHANTABILITY AND FITNESS FOR A PARTICULAR PURPOSE.</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Exclusive Remedy and Limitation of Liability: The entire liability of ESRI or its licensor(s) and Licensee's exclusive remedy shall be to terminate the Agreement upon Licensee returning the Data and Related Materials to ESRI with a copy of Licensee's invoice/receipt and ESRI returning the license fees paid to Licensee.</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IN NO EVENT SHALL ESRI AND/OR ITS LICENSOR(S) BE LIABLE FOR COSTS OF PROCUREMENT OF SUBSTITUTE GOODS OR SERVICES; LOST PROFITS, LOST SALES, OR BUSINESS EXPENDITURES, INVESTMENTS, OR COMMITMENTS IN CONNECTION WITH ANY BUSINESS; LOSS OF ANY GOODWILL; OR FOR ANY INDIRECT, SPECIAL, INCIDENTAL, EXEMPLARY, OR CONSEQUENTIAL DAMAGES ARISING OUT OF THIS AGREEMENT OR USE OF THE DATA AND RELATED MATERIALS, HOWEVER CAUSED, ON ANY THEORY OF LIABILITY, AND WHETHER OR NOT ESRI OR ITS LICENSOR(S) HAVE BEEN ADVISED OF THE POSSIBILITY OF SUCH DAMAGE. THESE LIMITATIONS SHALL APPLY NOTWITHSTANDING ANY FAILURE OF ESSENTIAL PURPOSE OF ANY EXCLUSIVE REMEDY.</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Third Party Beneficiary: ESRI's licensor(s) has (have) authorized ESRI to (sub)distribute and (sub)license its (their) data as incorporated into the Data and Related Materials. As an intended third party beneficiary to this Agreement, the ESRI licensor(s) is (are) entitled to directly enforce, in its own name, the rights and obligations undertaken by the Licensee and to seek all legal and equitable remedies as are afforded to ESRI.</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 xml:space="preserve">In the event that the data vendor(s) has (have) granted the end user permission to redistribute the Geodata, please use proper proprietary or copyright attribution for the various data vendor(s), and provide the associated metadata </w:t>
      </w:r>
      <w:r w:rsidRPr="00F103B3">
        <w:rPr>
          <w:rFonts w:ascii="Times" w:eastAsia="Times New Roman" w:hAnsi="Times" w:cs="Times New Roman"/>
          <w:color w:val="000000"/>
          <w:sz w:val="27"/>
          <w:szCs w:val="27"/>
        </w:rPr>
        <w:lastRenderedPageBreak/>
        <w:t>file(s) with the Geodata. In compliance with FGDC metadata standards, ESRI has attempted to practice proper metadata methodologies by providing any data source information, descriptions, and file names to assist in this effort.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Point_of_Contact: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Contact_Organization_Primary: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Contact_Organization:</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Contact_Person:</w:t>
      </w:r>
      <w:r w:rsidRPr="00F103B3">
        <w:rPr>
          <w:rFonts w:ascii="Times" w:eastAsia="Times New Roman" w:hAnsi="Times" w:cs="Times New Roman"/>
          <w:color w:val="000000"/>
          <w:sz w:val="27"/>
          <w:szCs w:val="27"/>
        </w:rPr>
        <w:t> Data Team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Contact_Address: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Address_Type:</w:t>
      </w:r>
      <w:r w:rsidRPr="00F103B3">
        <w:rPr>
          <w:rFonts w:ascii="Times" w:eastAsia="Times New Roman" w:hAnsi="Times" w:cs="Times New Roman"/>
          <w:color w:val="000000"/>
          <w:sz w:val="27"/>
          <w:szCs w:val="27"/>
        </w:rPr>
        <w:t> mailing and physical address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Address:</w:t>
      </w:r>
      <w:r w:rsidRPr="00F103B3">
        <w:rPr>
          <w:rFonts w:ascii="Times" w:eastAsia="Times New Roman" w:hAnsi="Times" w:cs="Times New Roman"/>
          <w:color w:val="000000"/>
          <w:sz w:val="27"/>
          <w:szCs w:val="27"/>
        </w:rPr>
        <w:t> 380 New York Street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City:</w:t>
      </w:r>
      <w:r w:rsidRPr="00F103B3">
        <w:rPr>
          <w:rFonts w:ascii="Times" w:eastAsia="Times New Roman" w:hAnsi="Times" w:cs="Times New Roman"/>
          <w:color w:val="000000"/>
          <w:sz w:val="27"/>
          <w:szCs w:val="27"/>
        </w:rPr>
        <w:t> Redlands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State_or_Province:</w:t>
      </w:r>
      <w:r w:rsidRPr="00F103B3">
        <w:rPr>
          <w:rFonts w:ascii="Times" w:eastAsia="Times New Roman" w:hAnsi="Times" w:cs="Times New Roman"/>
          <w:color w:val="000000"/>
          <w:sz w:val="27"/>
          <w:szCs w:val="27"/>
        </w:rPr>
        <w:t> California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Postal_Code:</w:t>
      </w:r>
      <w:r w:rsidRPr="00F103B3">
        <w:rPr>
          <w:rFonts w:ascii="Times" w:eastAsia="Times New Roman" w:hAnsi="Times" w:cs="Times New Roman"/>
          <w:color w:val="000000"/>
          <w:sz w:val="27"/>
          <w:szCs w:val="27"/>
        </w:rPr>
        <w:t> 92373-8100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Country:</w:t>
      </w:r>
      <w:r w:rsidRPr="00F103B3">
        <w:rPr>
          <w:rFonts w:ascii="Times" w:eastAsia="Times New Roman" w:hAnsi="Times" w:cs="Times New Roman"/>
          <w:color w:val="000000"/>
          <w:sz w:val="27"/>
          <w:szCs w:val="27"/>
        </w:rPr>
        <w:t> USA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Contact_Voice_Telephone:</w:t>
      </w:r>
      <w:r w:rsidRPr="00F103B3">
        <w:rPr>
          <w:rFonts w:ascii="Times" w:eastAsia="Times New Roman" w:hAnsi="Times" w:cs="Times New Roman"/>
          <w:color w:val="000000"/>
          <w:sz w:val="27"/>
          <w:szCs w:val="27"/>
        </w:rPr>
        <w:t> 909-793-2853</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Contact_Facsimile_Telephone:</w:t>
      </w:r>
      <w:r w:rsidRPr="00F103B3">
        <w:rPr>
          <w:rFonts w:ascii="Times" w:eastAsia="Times New Roman" w:hAnsi="Times" w:cs="Times New Roman"/>
          <w:color w:val="000000"/>
          <w:sz w:val="27"/>
          <w:szCs w:val="27"/>
        </w:rPr>
        <w:t> 909-793-5953</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Contact_Electronic_Mail_Address:</w:t>
      </w:r>
      <w:r w:rsidRPr="00F103B3">
        <w:rPr>
          <w:rFonts w:ascii="Times" w:eastAsia="Times New Roman" w:hAnsi="Times" w:cs="Times New Roman"/>
          <w:color w:val="000000"/>
          <w:sz w:val="27"/>
          <w:szCs w:val="27"/>
        </w:rPr>
        <w:t> info@esri.com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Hours_of_Service:</w:t>
      </w:r>
      <w:r w:rsidRPr="00F103B3">
        <w:rPr>
          <w:rFonts w:ascii="Times" w:eastAsia="Times New Roman" w:hAnsi="Times" w:cs="Times New Roman"/>
          <w:color w:val="000000"/>
          <w:sz w:val="27"/>
          <w:szCs w:val="27"/>
        </w:rPr>
        <w:t> 8:00 a.m.–5:30 p.m. Pacific time, Monday–Friday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Contact_Instructions: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In the United States– Please direct all inquiries regarding software/data pricing and consulting services to your local ESRI Regional Office. For support, you may contact Technical Support by telephone (voice) between 6:00 a.m. and 6:00 p.m. Pacific time, Monday through Friday, by dialing 909-793-3774; facsimile (fax) available at 909-792-0960; electronic mail (e-mail) support@esri.com; or visit </w:t>
      </w:r>
      <w:hyperlink r:id="rId13" w:history="1">
        <w:r w:rsidRPr="00F103B3">
          <w:rPr>
            <w:rFonts w:ascii="Times" w:eastAsia="Times New Roman" w:hAnsi="Times" w:cs="Times New Roman"/>
            <w:color w:val="0000FF"/>
            <w:sz w:val="27"/>
            <w:szCs w:val="27"/>
            <w:u w:val="single"/>
          </w:rPr>
          <w:t>&lt;http://support.esri.com&gt;</w:t>
        </w:r>
      </w:hyperlink>
      <w:r w:rsidRPr="00F103B3">
        <w:rPr>
          <w:rFonts w:ascii="Times" w:eastAsia="Times New Roman" w:hAnsi="Times" w:cs="Times New Roman"/>
          <w:color w:val="000000"/>
          <w:sz w:val="27"/>
          <w:szCs w:val="27"/>
        </w:rPr>
        <w:t>; ESRI holidays excluded.</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Outside the United States– Please direct all inquiries regarding software/data pricing, sales, support, and consulting services to your local ESRI International Distributor. This information can be found at </w:t>
      </w:r>
      <w:hyperlink r:id="rId14" w:history="1">
        <w:r w:rsidRPr="00F103B3">
          <w:rPr>
            <w:rFonts w:ascii="Times" w:eastAsia="Times New Roman" w:hAnsi="Times" w:cs="Times New Roman"/>
            <w:color w:val="0000FF"/>
            <w:sz w:val="27"/>
            <w:szCs w:val="27"/>
            <w:u w:val="single"/>
          </w:rPr>
          <w:t>&lt;http://gis.esri.com/intldist/contactint.cfm&gt;</w:t>
        </w:r>
      </w:hyperlink>
      <w:r w:rsidRPr="00F103B3">
        <w:rPr>
          <w:rFonts w:ascii="Times" w:eastAsia="Times New Roman" w:hAnsi="Times" w:cs="Times New Roman"/>
          <w:color w:val="000000"/>
          <w:sz w:val="27"/>
          <w:szCs w:val="27"/>
        </w:rPr>
        <w:t>.</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For other questions or comments, you may contact ESRI headquarters by e-mail, telephone, or fax or write to us.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Native_Data_Set_Environment: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Microsoft Windows 2000 Version 5.0 (Build 2195) Service Pack 3; ESRI ArcCatalog 8.3.0.800</w:t>
      </w:r>
    </w:p>
    <w:p w:rsidR="00F103B3" w:rsidRPr="00F103B3" w:rsidRDefault="00F103B3" w:rsidP="00F103B3">
      <w:pPr>
        <w:rPr>
          <w:rFonts w:ascii="Times" w:eastAsia="Times New Roman" w:hAnsi="Times" w:cs="Times New Roman"/>
          <w:color w:val="000000"/>
          <w:sz w:val="27"/>
          <w:szCs w:val="27"/>
        </w:rPr>
      </w:pPr>
      <w:bookmarkStart w:id="1" w:name="2"/>
      <w:r w:rsidRPr="00F103B3">
        <w:rPr>
          <w:rFonts w:ascii="Times" w:eastAsia="Times New Roman" w:hAnsi="Times" w:cs="Times New Roman"/>
          <w:color w:val="000000"/>
          <w:sz w:val="27"/>
          <w:szCs w:val="27"/>
        </w:rPr>
        <w:pict>
          <v:rect id="_x0000_i1026" style="width:0;height:1.5pt" o:hralign="center" o:hrstd="t" o:hr="t" fillcolor="#a0a0a0" stroked="f"/>
        </w:pict>
      </w:r>
    </w:p>
    <w:bookmarkEnd w:id="1"/>
    <w:p w:rsidR="00F103B3" w:rsidRPr="00F103B3" w:rsidRDefault="00F103B3" w:rsidP="00F103B3">
      <w:pPr>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Data_Quality_Information: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Logical_Consistency_Report: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No duplicate features are present. The shapefile is converted to SDC (Smart Data Compression) format in ArcSDE®. This verifies and validates the geometry.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Completeness_Report: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After processing, the data set is checked for drawing display and number of records and file sizes compared with source materials.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Positional_Accuracy: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Horizontal_Positional_Accuracy: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Horizontal_Positional_Accuracy_Report: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geospatial part of this data set is based on the Digital Chart of the World (1:1,000,000 scale) that has been generalized. Generalizing reduces positional accuracy and the tolerance was not recorded so the positional accuracy is not known.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Lineage: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Source_Information: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Source_Citation: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Citation_Information: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Originator:</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Publication_Date:</w:t>
      </w:r>
      <w:r w:rsidRPr="00F103B3">
        <w:rPr>
          <w:rFonts w:ascii="Times" w:eastAsia="Times New Roman" w:hAnsi="Times" w:cs="Times New Roman"/>
          <w:color w:val="000000"/>
          <w:sz w:val="27"/>
          <w:szCs w:val="27"/>
        </w:rPr>
        <w:t> 2001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Title:</w:t>
      </w:r>
      <w:r w:rsidRPr="00F103B3">
        <w:rPr>
          <w:rFonts w:ascii="Times" w:eastAsia="Times New Roman" w:hAnsi="Times" w:cs="Times New Roman"/>
          <w:color w:val="000000"/>
          <w:sz w:val="27"/>
          <w:szCs w:val="27"/>
        </w:rPr>
        <w:t> World Wildlife Fund Conservation Science Program 2001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Edition:</w:t>
      </w:r>
      <w:r w:rsidRPr="00F103B3">
        <w:rPr>
          <w:rFonts w:ascii="Times" w:eastAsia="Times New Roman" w:hAnsi="Times" w:cs="Times New Roman"/>
          <w:color w:val="000000"/>
          <w:sz w:val="27"/>
          <w:szCs w:val="27"/>
        </w:rPr>
        <w:t> 2001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Geospatial_Data_Presentation_Form:</w:t>
      </w:r>
      <w:r w:rsidRPr="00F103B3">
        <w:rPr>
          <w:rFonts w:ascii="Times" w:eastAsia="Times New Roman" w:hAnsi="Times" w:cs="Times New Roman"/>
          <w:color w:val="000000"/>
          <w:sz w:val="27"/>
          <w:szCs w:val="27"/>
        </w:rPr>
        <w:t> vector digital data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Publication_Information: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Publication_Place:</w:t>
      </w:r>
      <w:r w:rsidRPr="00F103B3">
        <w:rPr>
          <w:rFonts w:ascii="Times" w:eastAsia="Times New Roman" w:hAnsi="Times" w:cs="Times New Roman"/>
          <w:color w:val="000000"/>
          <w:sz w:val="27"/>
          <w:szCs w:val="27"/>
        </w:rPr>
        <w:t> Washington, DC, USA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Publisher:</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Other_Citation_Details: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Cited in reference sections, on maps, or on databases with the full citation: Olson, D.M., E. Dinerstein, E.D. Wikramanayake, N.D. Burgess, G.V.N. Powell, E.C. Underwood, J.A. D'Amico, H.E. Strand, J.C. Morrison, C.J. Loucks, T.F. Allnutt, J.F. Lamoreux, T.H. Ricketts, I. Itoua, W.W. Wettengel, Y. Kura, P. Hedao, and K. Kassem. 2001. Terrestrial ecoregions of the world: A new map of life on Earth. BioScience 51(11):933-938.</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Source_Scale_Denominator:</w:t>
      </w:r>
      <w:r w:rsidRPr="00F103B3">
        <w:rPr>
          <w:rFonts w:ascii="Times" w:eastAsia="Times New Roman" w:hAnsi="Times" w:cs="Times New Roman"/>
          <w:color w:val="000000"/>
          <w:sz w:val="27"/>
          <w:szCs w:val="27"/>
        </w:rPr>
        <w:t> 1000000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Type_of_Source_Media:</w:t>
      </w:r>
      <w:r w:rsidRPr="00F103B3">
        <w:rPr>
          <w:rFonts w:ascii="Times" w:eastAsia="Times New Roman" w:hAnsi="Times" w:cs="Times New Roman"/>
          <w:color w:val="000000"/>
          <w:sz w:val="27"/>
          <w:szCs w:val="27"/>
        </w:rPr>
        <w:t> online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Source_Time_Period_of_Content: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Time_Period_Information: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Single_Date/Time: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Calendar_Date:</w:t>
      </w:r>
      <w:r w:rsidRPr="00F103B3">
        <w:rPr>
          <w:rFonts w:ascii="Times" w:eastAsia="Times New Roman" w:hAnsi="Times" w:cs="Times New Roman"/>
          <w:color w:val="000000"/>
          <w:sz w:val="27"/>
          <w:szCs w:val="27"/>
        </w:rPr>
        <w:t> 2001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Source_Currentness_Reference:</w:t>
      </w:r>
      <w:r w:rsidRPr="00F103B3">
        <w:rPr>
          <w:rFonts w:ascii="Times" w:eastAsia="Times New Roman" w:hAnsi="Times" w:cs="Times New Roman"/>
          <w:color w:val="000000"/>
          <w:sz w:val="27"/>
          <w:szCs w:val="27"/>
        </w:rPr>
        <w:t> publication date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Source_Citation_Abbreviation:</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Source_Contribution:</w:t>
      </w:r>
      <w:r w:rsidRPr="00F103B3">
        <w:rPr>
          <w:rFonts w:ascii="Times" w:eastAsia="Times New Roman" w:hAnsi="Times" w:cs="Times New Roman"/>
          <w:color w:val="000000"/>
          <w:sz w:val="27"/>
          <w:szCs w:val="27"/>
        </w:rPr>
        <w:t> Attribute and geospatial data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Process_Step:</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Process_Description: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We began by accepting the biogeographic realms of Pielou (1979) and Udvardy (1975) and modifying the biome systems of Dinerstein et al. (1995) and Ricketts et al. (1999). We then consulted existing global maps of floristic or zoogeographic provinces, global and regional maps of units based on the distribution of selected groups of plants and animals, the world's biotic province maps, and global maps of broad vegetation types. These were useful for evaluating the extent of realms and biomes, the first two tiers in our hierarchical classification.</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We then identified published regional classification systems to be used as a baseline for ecoregion boundaries. Data and consultations from regional experts were also important for final ecoregion delineations.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Process_Date:</w:t>
      </w:r>
      <w:r w:rsidRPr="00F103B3">
        <w:rPr>
          <w:rFonts w:ascii="Times" w:eastAsia="Times New Roman" w:hAnsi="Times" w:cs="Times New Roman"/>
          <w:color w:val="000000"/>
          <w:sz w:val="27"/>
          <w:szCs w:val="27"/>
        </w:rPr>
        <w:t> 2001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Source_Produced_Citation_Abbreviation:</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Process_Step:</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Process_Description: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following steps were performed by ESRI: Downloaded the data set from World Wildlife Fund's FTP site. Removed excess attributes. Adjusted order and field width of attributes. Corrected a typo. Renamed the data set. Created ArcGIS® layer file (.lyr), projection file (.prj), and spatial indices. Converted the data set to SDC.</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Source_Used_Citation_Abbreviation:</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Process_Date:</w:t>
      </w:r>
      <w:r w:rsidRPr="00F103B3">
        <w:rPr>
          <w:rFonts w:ascii="Times" w:eastAsia="Times New Roman" w:hAnsi="Times" w:cs="Times New Roman"/>
          <w:color w:val="000000"/>
          <w:sz w:val="27"/>
          <w:szCs w:val="27"/>
        </w:rPr>
        <w:t> 20020821</w:t>
      </w:r>
    </w:p>
    <w:p w:rsidR="00F103B3" w:rsidRPr="00F103B3" w:rsidRDefault="00F103B3" w:rsidP="00F103B3">
      <w:pPr>
        <w:rPr>
          <w:rFonts w:ascii="Times" w:eastAsia="Times New Roman" w:hAnsi="Times" w:cs="Times New Roman"/>
          <w:color w:val="000000"/>
          <w:sz w:val="27"/>
          <w:szCs w:val="27"/>
        </w:rPr>
      </w:pPr>
      <w:bookmarkStart w:id="2" w:name="3"/>
      <w:r w:rsidRPr="00F103B3">
        <w:rPr>
          <w:rFonts w:ascii="Times" w:eastAsia="Times New Roman" w:hAnsi="Times" w:cs="Times New Roman"/>
          <w:color w:val="000000"/>
          <w:sz w:val="27"/>
          <w:szCs w:val="27"/>
        </w:rPr>
        <w:pict>
          <v:rect id="_x0000_i1027" style="width:0;height:1.5pt" o:hralign="center" o:hrstd="t" o:hr="t" fillcolor="#a0a0a0" stroked="f"/>
        </w:pict>
      </w:r>
    </w:p>
    <w:bookmarkEnd w:id="2"/>
    <w:p w:rsidR="00F103B3" w:rsidRPr="00F103B3" w:rsidRDefault="00F103B3" w:rsidP="00F103B3">
      <w:pPr>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Spatial_Data_Organization_Information: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Direct_Spatial_Reference_Method:</w:t>
      </w:r>
      <w:r w:rsidRPr="00F103B3">
        <w:rPr>
          <w:rFonts w:ascii="Times" w:eastAsia="Times New Roman" w:hAnsi="Times" w:cs="Times New Roman"/>
          <w:color w:val="000000"/>
          <w:sz w:val="27"/>
          <w:szCs w:val="27"/>
        </w:rPr>
        <w:t> Vector</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Point_and_Vector_Object_Information: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SDTS_Terms_Description: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SDTS_Point_and_Vector_Object_Type:</w:t>
      </w:r>
      <w:r w:rsidRPr="00F103B3">
        <w:rPr>
          <w:rFonts w:ascii="Times" w:eastAsia="Times New Roman" w:hAnsi="Times" w:cs="Times New Roman"/>
          <w:color w:val="000000"/>
          <w:sz w:val="27"/>
          <w:szCs w:val="27"/>
        </w:rPr>
        <w:t> G-polygon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Point_and_Vector_Object_Count:</w:t>
      </w:r>
      <w:r w:rsidRPr="00F103B3">
        <w:rPr>
          <w:rFonts w:ascii="Times" w:eastAsia="Times New Roman" w:hAnsi="Times" w:cs="Times New Roman"/>
          <w:color w:val="000000"/>
          <w:sz w:val="27"/>
          <w:szCs w:val="27"/>
        </w:rPr>
        <w:t> 14661</w:t>
      </w:r>
    </w:p>
    <w:p w:rsidR="00F103B3" w:rsidRPr="00F103B3" w:rsidRDefault="00F103B3" w:rsidP="00F103B3">
      <w:pPr>
        <w:rPr>
          <w:rFonts w:ascii="Times" w:eastAsia="Times New Roman" w:hAnsi="Times" w:cs="Times New Roman"/>
          <w:color w:val="000000"/>
          <w:sz w:val="27"/>
          <w:szCs w:val="27"/>
        </w:rPr>
      </w:pPr>
      <w:bookmarkStart w:id="3" w:name="4"/>
      <w:r w:rsidRPr="00F103B3">
        <w:rPr>
          <w:rFonts w:ascii="Times" w:eastAsia="Times New Roman" w:hAnsi="Times" w:cs="Times New Roman"/>
          <w:color w:val="000000"/>
          <w:sz w:val="27"/>
          <w:szCs w:val="27"/>
        </w:rPr>
        <w:pict>
          <v:rect id="_x0000_i1028" style="width:0;height:1.5pt" o:hralign="center" o:hrstd="t" o:hr="t" fillcolor="#a0a0a0" stroked="f"/>
        </w:pict>
      </w:r>
    </w:p>
    <w:bookmarkEnd w:id="3"/>
    <w:p w:rsidR="00F103B3" w:rsidRPr="00F103B3" w:rsidRDefault="00F103B3" w:rsidP="00F103B3">
      <w:pPr>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Spatial_Reference_Information: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Horizontal_Coordinate_System_Definition: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Geographic:</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Latitude_Resolution:</w:t>
      </w:r>
      <w:r w:rsidRPr="00F103B3">
        <w:rPr>
          <w:rFonts w:ascii="Times" w:eastAsia="Times New Roman" w:hAnsi="Times" w:cs="Times New Roman"/>
          <w:color w:val="000000"/>
          <w:sz w:val="27"/>
          <w:szCs w:val="27"/>
        </w:rPr>
        <w:t> 0.000009</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Longitude_Resolution:</w:t>
      </w:r>
      <w:r w:rsidRPr="00F103B3">
        <w:rPr>
          <w:rFonts w:ascii="Times" w:eastAsia="Times New Roman" w:hAnsi="Times" w:cs="Times New Roman"/>
          <w:color w:val="000000"/>
          <w:sz w:val="27"/>
          <w:szCs w:val="27"/>
        </w:rPr>
        <w:t> 0.000009</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Geographic_Coordinate_Units:</w:t>
      </w:r>
      <w:r w:rsidRPr="00F103B3">
        <w:rPr>
          <w:rFonts w:ascii="Times" w:eastAsia="Times New Roman" w:hAnsi="Times" w:cs="Times New Roman"/>
          <w:color w:val="000000"/>
          <w:sz w:val="27"/>
          <w:szCs w:val="27"/>
        </w:rPr>
        <w:t> Decimal degrees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Geodetic_Model:</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Horizontal_Datum_Name:</w:t>
      </w:r>
      <w:r w:rsidRPr="00F103B3">
        <w:rPr>
          <w:rFonts w:ascii="Times" w:eastAsia="Times New Roman" w:hAnsi="Times" w:cs="Times New Roman"/>
          <w:color w:val="000000"/>
          <w:sz w:val="27"/>
          <w:szCs w:val="27"/>
        </w:rPr>
        <w:t> D_WGS_1984</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Ellipsoid_Name:</w:t>
      </w:r>
      <w:r w:rsidRPr="00F103B3">
        <w:rPr>
          <w:rFonts w:ascii="Times" w:eastAsia="Times New Roman" w:hAnsi="Times" w:cs="Times New Roman"/>
          <w:color w:val="000000"/>
          <w:sz w:val="27"/>
          <w:szCs w:val="27"/>
        </w:rPr>
        <w:t> WGS_1984</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Semi-major_Axis:</w:t>
      </w:r>
      <w:r w:rsidRPr="00F103B3">
        <w:rPr>
          <w:rFonts w:ascii="Times" w:eastAsia="Times New Roman" w:hAnsi="Times" w:cs="Times New Roman"/>
          <w:color w:val="000000"/>
          <w:sz w:val="27"/>
          <w:szCs w:val="27"/>
        </w:rPr>
        <w:t> 6378137.000000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Denominator_of_Flattening_Ratio:</w:t>
      </w:r>
      <w:r w:rsidRPr="00F103B3">
        <w:rPr>
          <w:rFonts w:ascii="Times" w:eastAsia="Times New Roman" w:hAnsi="Times" w:cs="Times New Roman"/>
          <w:color w:val="000000"/>
          <w:sz w:val="27"/>
          <w:szCs w:val="27"/>
        </w:rPr>
        <w:t> 298.257224</w:t>
      </w:r>
    </w:p>
    <w:p w:rsidR="00F103B3" w:rsidRPr="00F103B3" w:rsidRDefault="00F103B3" w:rsidP="00F103B3">
      <w:pPr>
        <w:rPr>
          <w:rFonts w:ascii="Times" w:eastAsia="Times New Roman" w:hAnsi="Times" w:cs="Times New Roman"/>
          <w:color w:val="000000"/>
          <w:sz w:val="27"/>
          <w:szCs w:val="27"/>
        </w:rPr>
      </w:pPr>
      <w:bookmarkStart w:id="4" w:name="5"/>
      <w:r w:rsidRPr="00F103B3">
        <w:rPr>
          <w:rFonts w:ascii="Times" w:eastAsia="Times New Roman" w:hAnsi="Times" w:cs="Times New Roman"/>
          <w:color w:val="000000"/>
          <w:sz w:val="27"/>
          <w:szCs w:val="27"/>
        </w:rPr>
        <w:pict>
          <v:rect id="_x0000_i1029" style="width:0;height:1.5pt" o:hralign="center" o:hrstd="t" o:hr="t" fillcolor="#a0a0a0" stroked="f"/>
        </w:pict>
      </w:r>
    </w:p>
    <w:bookmarkEnd w:id="4"/>
    <w:p w:rsidR="00F103B3" w:rsidRPr="00F103B3" w:rsidRDefault="00F103B3" w:rsidP="00F103B3">
      <w:pPr>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Entity_and_Attribute_Information: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Detailed_Description: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Entity_Type: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Entity_Type_Label:</w:t>
      </w:r>
      <w:r w:rsidRPr="00F103B3">
        <w:rPr>
          <w:rFonts w:ascii="Times" w:eastAsia="Times New Roman" w:hAnsi="Times" w:cs="Times New Roman"/>
          <w:color w:val="000000"/>
          <w:sz w:val="27"/>
          <w:szCs w:val="27"/>
        </w:rPr>
        <w:t> wwf_terr</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Entity_Type_Definition: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polygons represent global terrestrial ecoregions defined as relatively large areas of land in the world that share a large majority of their species, dynamics, and environmental conditions.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Entity_Type_Definition_Source: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ObjectID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r w:rsidRPr="00F103B3">
        <w:rPr>
          <w:rFonts w:ascii="Times" w:eastAsia="Times New Roman" w:hAnsi="Times" w:cs="Times New Roman"/>
          <w:color w:val="000000"/>
          <w:sz w:val="27"/>
          <w:szCs w:val="27"/>
        </w:rPr>
        <w:t> Internal feature number.</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Unrepresentable_Domain: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Sequential unique whole numbers that are automatically generated.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ECO_NAME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r w:rsidRPr="00F103B3">
        <w:rPr>
          <w:rFonts w:ascii="Times" w:eastAsia="Times New Roman" w:hAnsi="Times" w:cs="Times New Roman"/>
          <w:color w:val="000000"/>
          <w:sz w:val="27"/>
          <w:szCs w:val="27"/>
        </w:rPr>
        <w:t> The descriptive name for the ecoregion.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Unrepresentable_Domain:</w:t>
      </w:r>
      <w:r w:rsidRPr="00F103B3">
        <w:rPr>
          <w:rFonts w:ascii="Times" w:eastAsia="Times New Roman" w:hAnsi="Times" w:cs="Times New Roman"/>
          <w:color w:val="000000"/>
          <w:sz w:val="27"/>
          <w:szCs w:val="27"/>
        </w:rPr>
        <w:t> Names for the features.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REALM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continental-scale biogeographic regions defined by differences in geologic and climatic history that contain distinct assemblages of plants and animals, particularly at higher taxonomic levels.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AA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Australasia.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Enumerated_Domain_Value:</w:t>
      </w:r>
      <w:r w:rsidRPr="00F103B3">
        <w:rPr>
          <w:rFonts w:ascii="Times" w:eastAsia="Times New Roman" w:hAnsi="Times" w:cs="Times New Roman"/>
          <w:color w:val="000000"/>
          <w:sz w:val="27"/>
          <w:szCs w:val="27"/>
        </w:rPr>
        <w:t> AN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Antarctic.</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AT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Afrotropics.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IM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IndoMalay.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NA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Nearctic.</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NT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Neotropics.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OC</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Oceania.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PA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Palearctic.</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(blank)</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Rock and ice or Lake area.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BIOME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Broad kinds of ecoregions that: a) Experience comparable climatic regimes; b) Have similar vegetation structure; c) Display similar spatial patterns of biodiversity; and d) Contain flora and fauna with similar guild structures and life histories. e) Similar minimum requirements and thresholds for maintaining certain biodiversity features. f) Have similar sensitivities to human disturbance.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Tropical &amp; Subtropical Moist Broadleaf Forests.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2</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Tropical &amp; Subtropical Dry Broadleaf Forests.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3</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Tropical &amp; Subtropical Coniferous Forests.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4</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Temperate Broadleaf &amp; Mixed Forests.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5</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Temperate Conifer Forests.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6</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Boreal Forests/Taiga.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7</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Tropical &amp; Subtropical Grasslands, Savannas &amp; Shrublands.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8</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Temperate Grasslands, Savannas &amp; Shrublands.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9</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Flooded Grasslands &amp; Savannas.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Montane Grasslands &amp; Shrublands.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Tundra.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12</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Mediterranean Forests, Woodlands &amp; Scrub.</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13</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Deserts &amp; Xeric Shrublands.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14</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Mangroves.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98</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Lake.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99</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Rock and ice.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ECO_NUM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number is a unique number for each ecoregion within each biome nested within each realm.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Not an Ecoregion Number.</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Number</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Unique numbers for the features.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ECO_SYM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number allows the ecoregions to be colored using a modified colornames shadeset.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Range_Domain: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Range_Domain_Minimum:</w:t>
      </w:r>
      <w:r w:rsidRPr="00F103B3">
        <w:rPr>
          <w:rFonts w:ascii="Times" w:eastAsia="Times New Roman" w:hAnsi="Times" w:cs="Times New Roman"/>
          <w:color w:val="000000"/>
          <w:sz w:val="27"/>
          <w:szCs w:val="27"/>
        </w:rPr>
        <w:t> 12</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Range_Domain_Maximum:</w:t>
      </w:r>
      <w:r w:rsidRPr="00F103B3">
        <w:rPr>
          <w:rFonts w:ascii="Times" w:eastAsia="Times New Roman" w:hAnsi="Times" w:cs="Times New Roman"/>
          <w:color w:val="000000"/>
          <w:sz w:val="27"/>
          <w:szCs w:val="27"/>
        </w:rPr>
        <w:t> 887</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GBL_STAT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30-year prediction of future conservation status given current conservation status and trajectories.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Critical or endangered.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2</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Vulnerable.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3</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Relatively stable or intact.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Not a Global Status.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G200_REGIO</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lastRenderedPageBreak/>
        <w:t>The name of the Global 200 ecoregion that this ecoregion is a part of. If there is no name the ecoregion is not a Global 200 ecoregion.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(blank)</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Not a Global 200 Region.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Name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Names for the features.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G200_BIOME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biome of the Global 200 region that the ecoregion is a component of. Occasionally a Global 200 region is made up of ecoregions of different biomes. In this case, for a particular ecoregion, the G200_BIOME may be different from the original biome.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Not a Global 200 Biome.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Tropical &amp; Subtropical Moist Broadleaf Forests.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2</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Tropical &amp; Subtropical Dry Broadleaf Forests.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3</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Tropical &amp; Subtropical Coniferous Forests.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Enumerated_Domain_Value:</w:t>
      </w:r>
      <w:r w:rsidRPr="00F103B3">
        <w:rPr>
          <w:rFonts w:ascii="Times" w:eastAsia="Times New Roman" w:hAnsi="Times" w:cs="Times New Roman"/>
          <w:color w:val="000000"/>
          <w:sz w:val="27"/>
          <w:szCs w:val="27"/>
        </w:rPr>
        <w:t> 4</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Temperate Broadleaf &amp; Mixed Forests.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5</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Temperate Conifer Forests.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6</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Boreal Forests/Taiga.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7</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Tropical &amp; Subtropical Grasslands, Savannas &amp; Shrublands.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8</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Temperate Grasslands, Savannas &amp; Shrublands.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9</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Flooded Grasslands &amp; Savannas.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Montane Grasslands &amp; Shrublands.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Tundra.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12</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Mediterranean Forests, Woodlands &amp; Scrub.</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13</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Enumerated_Domain_Value_Definition:</w:t>
      </w:r>
      <w:r w:rsidRPr="00F103B3">
        <w:rPr>
          <w:rFonts w:ascii="Times" w:eastAsia="Times New Roman" w:hAnsi="Times" w:cs="Times New Roman"/>
          <w:color w:val="000000"/>
          <w:sz w:val="27"/>
          <w:szCs w:val="27"/>
        </w:rPr>
        <w:t> Deserts &amp; Xeric Shrublands.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14</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Mangroves.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G200_STAT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r w:rsidRPr="00F103B3">
        <w:rPr>
          <w:rFonts w:ascii="Times" w:eastAsia="Times New Roman" w:hAnsi="Times" w:cs="Times New Roman"/>
          <w:color w:val="000000"/>
          <w:sz w:val="27"/>
          <w:szCs w:val="27"/>
        </w:rPr>
        <w:t> The "Global Status" of the Global 200 ecoregions.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Not a Global 200 Region Conservation Status.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1</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Critical or endangered.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2</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Vulnerable.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3</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Relatively stable or intact.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G200_NUM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r w:rsidRPr="00F103B3">
        <w:rPr>
          <w:rFonts w:ascii="Times" w:eastAsia="Times New Roman" w:hAnsi="Times" w:cs="Times New Roman"/>
          <w:color w:val="000000"/>
          <w:sz w:val="27"/>
          <w:szCs w:val="27"/>
        </w:rPr>
        <w:t> The unique number identifying Global 200 ecoregions.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Not a Global 200 Number.</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w:t>
      </w:r>
      <w:r w:rsidRPr="00F103B3">
        <w:rPr>
          <w:rFonts w:ascii="Times" w:eastAsia="Times New Roman" w:hAnsi="Times" w:cs="Times New Roman"/>
          <w:color w:val="000000"/>
          <w:sz w:val="27"/>
          <w:szCs w:val="27"/>
        </w:rPr>
        <w:t> Number</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w:t>
      </w:r>
      <w:r w:rsidRPr="00F103B3">
        <w:rPr>
          <w:rFonts w:ascii="Times" w:eastAsia="Times New Roman" w:hAnsi="Times" w:cs="Times New Roman"/>
          <w:color w:val="000000"/>
          <w:sz w:val="27"/>
          <w:szCs w:val="27"/>
        </w:rPr>
        <w:t> Unique numbers for the features.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Enumerated_Domain_Value_Definition_Source:</w:t>
      </w:r>
      <w:r w:rsidRPr="00F103B3">
        <w:rPr>
          <w:rFonts w:ascii="Times" w:eastAsia="Times New Roman" w:hAnsi="Times" w:cs="Times New Roman"/>
          <w:color w:val="000000"/>
          <w:sz w:val="27"/>
          <w:szCs w:val="27"/>
        </w:rPr>
        <w:t> World Wildlife Fund</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Attribute: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Attribute_Label:</w:t>
      </w:r>
      <w:r w:rsidRPr="00F103B3">
        <w:rPr>
          <w:rFonts w:ascii="Times" w:eastAsia="Times New Roman" w:hAnsi="Times" w:cs="Times New Roman"/>
          <w:color w:val="000000"/>
          <w:sz w:val="27"/>
          <w:szCs w:val="27"/>
        </w:rPr>
        <w:t> shape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w:t>
      </w:r>
      <w:r w:rsidRPr="00F103B3">
        <w:rPr>
          <w:rFonts w:ascii="Times" w:eastAsia="Times New Roman" w:hAnsi="Times" w:cs="Times New Roman"/>
          <w:color w:val="000000"/>
          <w:sz w:val="27"/>
          <w:szCs w:val="27"/>
        </w:rPr>
        <w:t> Feature geometry.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Attribute_Definition_Source:</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Attribute_Domain_Values: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Unrepresentable_Domain:</w:t>
      </w:r>
      <w:r w:rsidRPr="00F103B3">
        <w:rPr>
          <w:rFonts w:ascii="Times" w:eastAsia="Times New Roman" w:hAnsi="Times" w:cs="Times New Roman"/>
          <w:color w:val="000000"/>
          <w:sz w:val="27"/>
          <w:szCs w:val="27"/>
        </w:rPr>
        <w:t> Coordinates defining the features.</w:t>
      </w:r>
    </w:p>
    <w:p w:rsidR="00F103B3" w:rsidRPr="00F103B3" w:rsidRDefault="00F103B3" w:rsidP="00F103B3">
      <w:pPr>
        <w:rPr>
          <w:rFonts w:ascii="Times" w:eastAsia="Times New Roman" w:hAnsi="Times" w:cs="Times New Roman"/>
          <w:color w:val="000000"/>
          <w:sz w:val="27"/>
          <w:szCs w:val="27"/>
        </w:rPr>
      </w:pPr>
      <w:bookmarkStart w:id="5" w:name="6"/>
      <w:r w:rsidRPr="00F103B3">
        <w:rPr>
          <w:rFonts w:ascii="Times" w:eastAsia="Times New Roman" w:hAnsi="Times" w:cs="Times New Roman"/>
          <w:color w:val="000000"/>
          <w:sz w:val="27"/>
          <w:szCs w:val="27"/>
        </w:rPr>
        <w:pict>
          <v:rect id="_x0000_i1030" style="width:0;height:1.5pt" o:hralign="center" o:hrstd="t" o:hr="t" fillcolor="#a0a0a0" stroked="f"/>
        </w:pict>
      </w:r>
    </w:p>
    <w:bookmarkEnd w:id="5"/>
    <w:p w:rsidR="00F103B3" w:rsidRPr="00F103B3" w:rsidRDefault="00F103B3" w:rsidP="00F103B3">
      <w:pPr>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Distribution_Information: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Distributor:</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Contact_Organization_Primary: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Contact_Organization:</w:t>
      </w:r>
      <w:r w:rsidRPr="00F103B3">
        <w:rPr>
          <w:rFonts w:ascii="Times" w:eastAsia="Times New Roman" w:hAnsi="Times" w:cs="Times New Roman"/>
          <w:color w:val="000000"/>
          <w:sz w:val="27"/>
          <w:szCs w:val="27"/>
        </w:rPr>
        <w:t> ESRI; ESRI International Distributors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Contact_Address: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Address_Type:</w:t>
      </w:r>
      <w:r w:rsidRPr="00F103B3">
        <w:rPr>
          <w:rFonts w:ascii="Times" w:eastAsia="Times New Roman" w:hAnsi="Times" w:cs="Times New Roman"/>
          <w:color w:val="000000"/>
          <w:sz w:val="27"/>
          <w:szCs w:val="27"/>
        </w:rPr>
        <w:t> mailing and physical address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Address:</w:t>
      </w:r>
      <w:r w:rsidRPr="00F103B3">
        <w:rPr>
          <w:rFonts w:ascii="Times" w:eastAsia="Times New Roman" w:hAnsi="Times" w:cs="Times New Roman"/>
          <w:color w:val="000000"/>
          <w:sz w:val="27"/>
          <w:szCs w:val="27"/>
        </w:rPr>
        <w:t> 380 New York Street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City:</w:t>
      </w:r>
      <w:r w:rsidRPr="00F103B3">
        <w:rPr>
          <w:rFonts w:ascii="Times" w:eastAsia="Times New Roman" w:hAnsi="Times" w:cs="Times New Roman"/>
          <w:color w:val="000000"/>
          <w:sz w:val="27"/>
          <w:szCs w:val="27"/>
        </w:rPr>
        <w:t> Redlands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State_or_Province:</w:t>
      </w:r>
      <w:r w:rsidRPr="00F103B3">
        <w:rPr>
          <w:rFonts w:ascii="Times" w:eastAsia="Times New Roman" w:hAnsi="Times" w:cs="Times New Roman"/>
          <w:color w:val="000000"/>
          <w:sz w:val="27"/>
          <w:szCs w:val="27"/>
        </w:rPr>
        <w:t> California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Postal_Code:</w:t>
      </w:r>
      <w:r w:rsidRPr="00F103B3">
        <w:rPr>
          <w:rFonts w:ascii="Times" w:eastAsia="Times New Roman" w:hAnsi="Times" w:cs="Times New Roman"/>
          <w:color w:val="000000"/>
          <w:sz w:val="27"/>
          <w:szCs w:val="27"/>
        </w:rPr>
        <w:t> 92373-8100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Country:</w:t>
      </w:r>
      <w:r w:rsidRPr="00F103B3">
        <w:rPr>
          <w:rFonts w:ascii="Times" w:eastAsia="Times New Roman" w:hAnsi="Times" w:cs="Times New Roman"/>
          <w:color w:val="000000"/>
          <w:sz w:val="27"/>
          <w:szCs w:val="27"/>
        </w:rPr>
        <w:t> USA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Contact_Voice_Telephone:</w:t>
      </w:r>
      <w:r w:rsidRPr="00F103B3">
        <w:rPr>
          <w:rFonts w:ascii="Times" w:eastAsia="Times New Roman" w:hAnsi="Times" w:cs="Times New Roman"/>
          <w:color w:val="000000"/>
          <w:sz w:val="27"/>
          <w:szCs w:val="27"/>
        </w:rPr>
        <w:t> 800-447-9778</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Contact_Instructions: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In the United States, contact the ESRI Telesales staff at 800-447-9778 for more information about our software and data.</w:t>
      </w:r>
    </w:p>
    <w:p w:rsidR="00F103B3" w:rsidRPr="00F103B3" w:rsidRDefault="00F103B3" w:rsidP="00F103B3">
      <w:pPr>
        <w:spacing w:before="100" w:beforeAutospacing="1" w:after="100" w:afterAutospacing="1"/>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Outside the United States, please direct all inquiries to your local ESRI International Distributor. This information can be found at </w:t>
      </w:r>
      <w:hyperlink r:id="rId15" w:history="1">
        <w:r w:rsidRPr="00F103B3">
          <w:rPr>
            <w:rFonts w:ascii="Times" w:eastAsia="Times New Roman" w:hAnsi="Times" w:cs="Times New Roman"/>
            <w:color w:val="0000FF"/>
            <w:sz w:val="27"/>
            <w:szCs w:val="27"/>
            <w:u w:val="single"/>
          </w:rPr>
          <w:t>&lt;http://gis.esri.com/intldist/contactint.cfm&gt;</w:t>
        </w:r>
      </w:hyperlink>
      <w:r w:rsidRPr="00F103B3">
        <w:rPr>
          <w:rFonts w:ascii="Times" w:eastAsia="Times New Roman" w:hAnsi="Times" w:cs="Times New Roman"/>
          <w:color w:val="000000"/>
          <w:sz w:val="27"/>
          <w:szCs w:val="27"/>
        </w:rPr>
        <w: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Resource_Description:</w:t>
      </w:r>
      <w:r w:rsidRPr="00F103B3">
        <w:rPr>
          <w:rFonts w:ascii="Times" w:eastAsia="Times New Roman" w:hAnsi="Times" w:cs="Times New Roman"/>
          <w:color w:val="000000"/>
          <w:sz w:val="27"/>
          <w:szCs w:val="27"/>
        </w:rPr>
        <w:t> Offline Data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Distribution_Liability:</w:t>
      </w:r>
      <w:r w:rsidRPr="00F103B3">
        <w:rPr>
          <w:rFonts w:ascii="Times" w:eastAsia="Times New Roman" w:hAnsi="Times" w:cs="Times New Roman"/>
          <w:color w:val="000000"/>
          <w:sz w:val="27"/>
          <w:szCs w:val="27"/>
        </w:rPr>
        <w:t> See use constraints.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Standard_Order_Process: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Digital_Form: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Digital_Transfer_Information: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Format_Name:</w:t>
      </w:r>
      <w:r w:rsidRPr="00F103B3">
        <w:rPr>
          <w:rFonts w:ascii="Times" w:eastAsia="Times New Roman" w:hAnsi="Times" w:cs="Times New Roman"/>
          <w:color w:val="000000"/>
          <w:sz w:val="27"/>
          <w:szCs w:val="27"/>
        </w:rPr>
        <w:t> SDC</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Format_Specification: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color w:val="000000"/>
          <w:sz w:val="27"/>
          <w:szCs w:val="27"/>
        </w:rPr>
        <w:t>The SDC file contains the geospatial and attribute data. The SDI file contains the spatial and attribute indexes. The PRJ file contains the coordinate system information (optional). The XML file (*.sdc.xml) contains the metadata describing the data set (optional).</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File_Decompression_Technique:</w:t>
      </w:r>
      <w:r w:rsidRPr="00F103B3">
        <w:rPr>
          <w:rFonts w:ascii="Times" w:eastAsia="Times New Roman" w:hAnsi="Times" w:cs="Times New Roman"/>
          <w:color w:val="000000"/>
          <w:sz w:val="27"/>
          <w:szCs w:val="27"/>
        </w:rPr>
        <w:t> ArcGIS® software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Transfer_Size:</w:t>
      </w:r>
      <w:r w:rsidRPr="00F103B3">
        <w:rPr>
          <w:rFonts w:ascii="Times" w:eastAsia="Times New Roman" w:hAnsi="Times" w:cs="Times New Roman"/>
          <w:color w:val="000000"/>
          <w:sz w:val="27"/>
          <w:szCs w:val="27"/>
        </w:rPr>
        <w:t> 12.079</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Digital_Transfer_Option: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Offline_Option: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Offline_Media:</w:t>
      </w:r>
      <w:r w:rsidRPr="00F103B3">
        <w:rPr>
          <w:rFonts w:ascii="Times" w:eastAsia="Times New Roman" w:hAnsi="Times" w:cs="Times New Roman"/>
          <w:color w:val="000000"/>
          <w:sz w:val="27"/>
          <w:szCs w:val="27"/>
        </w:rPr>
        <w:t> DVD–ROM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Recording_Capacity: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Recording_Density:</w:t>
      </w:r>
      <w:r w:rsidRPr="00F103B3">
        <w:rPr>
          <w:rFonts w:ascii="Times" w:eastAsia="Times New Roman" w:hAnsi="Times" w:cs="Times New Roman"/>
          <w:color w:val="000000"/>
          <w:sz w:val="27"/>
          <w:szCs w:val="27"/>
        </w:rPr>
        <w:t> 4.38</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Recording_Density_Units:</w:t>
      </w:r>
      <w:r w:rsidRPr="00F103B3">
        <w:rPr>
          <w:rFonts w:ascii="Times" w:eastAsia="Times New Roman" w:hAnsi="Times" w:cs="Times New Roman"/>
          <w:color w:val="000000"/>
          <w:sz w:val="27"/>
          <w:szCs w:val="27"/>
        </w:rPr>
        <w:t> GB (gigabytes)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Recording_Format:</w:t>
      </w:r>
      <w:r w:rsidRPr="00F103B3">
        <w:rPr>
          <w:rFonts w:ascii="Times" w:eastAsia="Times New Roman" w:hAnsi="Times" w:cs="Times New Roman"/>
          <w:color w:val="000000"/>
          <w:sz w:val="27"/>
          <w:szCs w:val="27"/>
        </w:rPr>
        <w:t> ISO 9660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Offline_Option: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Offline_Media:</w:t>
      </w:r>
      <w:r w:rsidRPr="00F103B3">
        <w:rPr>
          <w:rFonts w:ascii="Times" w:eastAsia="Times New Roman" w:hAnsi="Times" w:cs="Times New Roman"/>
          <w:color w:val="000000"/>
          <w:sz w:val="27"/>
          <w:szCs w:val="27"/>
        </w:rPr>
        <w:t> CD–ROM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Recording_Capacity: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Recording_Density:</w:t>
      </w:r>
      <w:r w:rsidRPr="00F103B3">
        <w:rPr>
          <w:rFonts w:ascii="Times" w:eastAsia="Times New Roman" w:hAnsi="Times" w:cs="Times New Roman"/>
          <w:color w:val="000000"/>
          <w:sz w:val="27"/>
          <w:szCs w:val="27"/>
        </w:rPr>
        <w:t> 650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Recording_Density_Units:</w:t>
      </w:r>
      <w:r w:rsidRPr="00F103B3">
        <w:rPr>
          <w:rFonts w:ascii="Times" w:eastAsia="Times New Roman" w:hAnsi="Times" w:cs="Times New Roman"/>
          <w:color w:val="000000"/>
          <w:sz w:val="27"/>
          <w:szCs w:val="27"/>
        </w:rPr>
        <w:t> MB (megabytes)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Recording_Format:</w:t>
      </w:r>
      <w:r w:rsidRPr="00F103B3">
        <w:rPr>
          <w:rFonts w:ascii="Times" w:eastAsia="Times New Roman" w:hAnsi="Times" w:cs="Times New Roman"/>
          <w:color w:val="000000"/>
          <w:sz w:val="27"/>
          <w:szCs w:val="27"/>
        </w:rPr>
        <w:t> ISO 9660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Fees:</w:t>
      </w:r>
      <w:r w:rsidRPr="00F103B3">
        <w:rPr>
          <w:rFonts w:ascii="Times" w:eastAsia="Times New Roman" w:hAnsi="Times" w:cs="Times New Roman"/>
          <w:color w:val="000000"/>
          <w:sz w:val="27"/>
          <w:szCs w:val="27"/>
        </w:rPr>
        <w:t> Software purchase price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Ordering_Instructions:</w:t>
      </w:r>
      <w:r w:rsidRPr="00F103B3">
        <w:rPr>
          <w:rFonts w:ascii="Times" w:eastAsia="Times New Roman" w:hAnsi="Times" w:cs="Times New Roman"/>
          <w:color w:val="000000"/>
          <w:sz w:val="27"/>
          <w:szCs w:val="27"/>
        </w:rPr>
        <w:t> ESRI Data &amp; Maps is available only as part of ESRI® software.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Technical_Prerequisites:</w:t>
      </w:r>
      <w:r w:rsidRPr="00F103B3">
        <w:rPr>
          <w:rFonts w:ascii="Times" w:eastAsia="Times New Roman" w:hAnsi="Times" w:cs="Times New Roman"/>
          <w:color w:val="000000"/>
          <w:sz w:val="27"/>
          <w:szCs w:val="27"/>
        </w:rPr>
        <w:t> To use this data requires software that supports SDC files.</w:t>
      </w:r>
    </w:p>
    <w:p w:rsidR="00F103B3" w:rsidRPr="00F103B3" w:rsidRDefault="009960D1" w:rsidP="00F103B3">
      <w:pPr>
        <w:rPr>
          <w:rFonts w:ascii="Times" w:eastAsia="Times New Roman" w:hAnsi="Times" w:cs="Times New Roman"/>
          <w:color w:val="000000"/>
          <w:sz w:val="27"/>
          <w:szCs w:val="27"/>
        </w:rPr>
      </w:pPr>
      <w:bookmarkStart w:id="6" w:name="7"/>
      <w:r w:rsidRPr="00F103B3">
        <w:rPr>
          <w:rFonts w:ascii="Times" w:eastAsia="Times New Roman" w:hAnsi="Times" w:cs="Times New Roman"/>
          <w:noProof/>
          <w:color w:val="000000"/>
          <w:sz w:val="27"/>
          <w:szCs w:val="27"/>
        </w:rPr>
        <w:pict>
          <v:rect id="_x0000_i1032" alt="" style="width:468pt;height:.05pt;mso-width-percent:0;mso-height-percent:0;mso-width-percent:0;mso-height-percent:0" o:hralign="center" o:hrstd="t" o:hr="t" fillcolor="#a0a0a0" stroked="f"/>
        </w:pict>
      </w:r>
    </w:p>
    <w:bookmarkEnd w:id="6"/>
    <w:p w:rsidR="00F103B3" w:rsidRPr="00F103B3" w:rsidRDefault="00F103B3" w:rsidP="00F103B3">
      <w:pPr>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Metadata_Reference_Information: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Metadata_Date:</w:t>
      </w:r>
      <w:r w:rsidRPr="00F103B3">
        <w:rPr>
          <w:rFonts w:ascii="Times" w:eastAsia="Times New Roman" w:hAnsi="Times" w:cs="Times New Roman"/>
          <w:color w:val="000000"/>
          <w:sz w:val="27"/>
          <w:szCs w:val="27"/>
        </w:rPr>
        <w:t> 20040115</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Metadata_Contact: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Contact_Information:</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Contact_Organization_Primary: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Contact_Organization:</w:t>
      </w:r>
      <w:r w:rsidRPr="00F103B3">
        <w:rPr>
          <w:rFonts w:ascii="Times" w:eastAsia="Times New Roman" w:hAnsi="Times" w:cs="Times New Roman"/>
          <w:color w:val="000000"/>
          <w:sz w:val="27"/>
          <w:szCs w:val="27"/>
        </w:rPr>
        <w:t> ESRI</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Contact_Person:</w:t>
      </w:r>
      <w:r w:rsidRPr="00F103B3">
        <w:rPr>
          <w:rFonts w:ascii="Times" w:eastAsia="Times New Roman" w:hAnsi="Times" w:cs="Times New Roman"/>
          <w:color w:val="000000"/>
          <w:sz w:val="27"/>
          <w:szCs w:val="27"/>
        </w:rPr>
        <w:t> Data Team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Contact_Address: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Address_Type:</w:t>
      </w:r>
      <w:r w:rsidRPr="00F103B3">
        <w:rPr>
          <w:rFonts w:ascii="Times" w:eastAsia="Times New Roman" w:hAnsi="Times" w:cs="Times New Roman"/>
          <w:color w:val="000000"/>
          <w:sz w:val="27"/>
          <w:szCs w:val="27"/>
        </w:rPr>
        <w:t> mailing and physical address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Address:</w:t>
      </w:r>
      <w:r w:rsidRPr="00F103B3">
        <w:rPr>
          <w:rFonts w:ascii="Times" w:eastAsia="Times New Roman" w:hAnsi="Times" w:cs="Times New Roman"/>
          <w:color w:val="000000"/>
          <w:sz w:val="27"/>
          <w:szCs w:val="27"/>
        </w:rPr>
        <w:t> 380 New York Street</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City:</w:t>
      </w:r>
      <w:r w:rsidRPr="00F103B3">
        <w:rPr>
          <w:rFonts w:ascii="Times" w:eastAsia="Times New Roman" w:hAnsi="Times" w:cs="Times New Roman"/>
          <w:color w:val="000000"/>
          <w:sz w:val="27"/>
          <w:szCs w:val="27"/>
        </w:rPr>
        <w:t> Redlands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State_or_Province:</w:t>
      </w:r>
      <w:r w:rsidRPr="00F103B3">
        <w:rPr>
          <w:rFonts w:ascii="Times" w:eastAsia="Times New Roman" w:hAnsi="Times" w:cs="Times New Roman"/>
          <w:color w:val="000000"/>
          <w:sz w:val="27"/>
          <w:szCs w:val="27"/>
        </w:rPr>
        <w:t> California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Postal_Code:</w:t>
      </w:r>
      <w:r w:rsidRPr="00F103B3">
        <w:rPr>
          <w:rFonts w:ascii="Times" w:eastAsia="Times New Roman" w:hAnsi="Times" w:cs="Times New Roman"/>
          <w:color w:val="000000"/>
          <w:sz w:val="27"/>
          <w:szCs w:val="27"/>
        </w:rPr>
        <w:t> 92373-8100</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Country:</w:t>
      </w:r>
      <w:r w:rsidRPr="00F103B3">
        <w:rPr>
          <w:rFonts w:ascii="Times" w:eastAsia="Times New Roman" w:hAnsi="Times" w:cs="Times New Roman"/>
          <w:color w:val="000000"/>
          <w:sz w:val="27"/>
          <w:szCs w:val="27"/>
        </w:rPr>
        <w:t> USA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Contact_Voice_Telephone:</w:t>
      </w:r>
      <w:r w:rsidRPr="00F103B3">
        <w:rPr>
          <w:rFonts w:ascii="Times" w:eastAsia="Times New Roman" w:hAnsi="Times" w:cs="Times New Roman"/>
          <w:color w:val="000000"/>
          <w:sz w:val="27"/>
          <w:szCs w:val="27"/>
        </w:rPr>
        <w:t> 909-793-2853</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Contact_Facsimile_Telephone:</w:t>
      </w:r>
      <w:r w:rsidRPr="00F103B3">
        <w:rPr>
          <w:rFonts w:ascii="Times" w:eastAsia="Times New Roman" w:hAnsi="Times" w:cs="Times New Roman"/>
          <w:color w:val="000000"/>
          <w:sz w:val="27"/>
          <w:szCs w:val="27"/>
        </w:rPr>
        <w:t> 909-793-5953</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Contact_Electronic_Mail_Address:</w:t>
      </w:r>
      <w:r w:rsidRPr="00F103B3">
        <w:rPr>
          <w:rFonts w:ascii="Times" w:eastAsia="Times New Roman" w:hAnsi="Times" w:cs="Times New Roman"/>
          <w:color w:val="000000"/>
          <w:sz w:val="27"/>
          <w:szCs w:val="27"/>
        </w:rPr>
        <w:t> info@esri.com</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Hours_of_Service:</w:t>
      </w:r>
      <w:r w:rsidRPr="00F103B3">
        <w:rPr>
          <w:rFonts w:ascii="Times" w:eastAsia="Times New Roman" w:hAnsi="Times" w:cs="Times New Roman"/>
          <w:color w:val="000000"/>
          <w:sz w:val="27"/>
          <w:szCs w:val="27"/>
        </w:rPr>
        <w:t> 8:00 a.m.–5:30 p.m. Pacific time, Monday–Friday</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Metadata_Standard_Name:</w:t>
      </w:r>
      <w:r w:rsidRPr="00F103B3">
        <w:rPr>
          <w:rFonts w:ascii="Times" w:eastAsia="Times New Roman" w:hAnsi="Times" w:cs="Times New Roman"/>
          <w:color w:val="000000"/>
          <w:sz w:val="27"/>
          <w:szCs w:val="27"/>
        </w:rPr>
        <w:t> FGDC Content Standards for Digital Geospatial Metadata</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Metadata_Standard_Version:</w:t>
      </w:r>
      <w:r w:rsidRPr="00F103B3">
        <w:rPr>
          <w:rFonts w:ascii="Times" w:eastAsia="Times New Roman" w:hAnsi="Times" w:cs="Times New Roman"/>
          <w:color w:val="000000"/>
          <w:sz w:val="27"/>
          <w:szCs w:val="27"/>
        </w:rPr>
        <w:t> FGDC-STD-001-1998</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Metadata_Time_Convention:</w:t>
      </w:r>
      <w:r w:rsidRPr="00F103B3">
        <w:rPr>
          <w:rFonts w:ascii="Times" w:eastAsia="Times New Roman" w:hAnsi="Times" w:cs="Times New Roman"/>
          <w:color w:val="000000"/>
          <w:sz w:val="27"/>
          <w:szCs w:val="27"/>
        </w:rPr>
        <w:t> local time</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lastRenderedPageBreak/>
        <w:t>Metadata_Extensions:</w:t>
      </w:r>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Online_Linkage:</w:t>
      </w:r>
      <w:r w:rsidRPr="00F103B3">
        <w:rPr>
          <w:rFonts w:ascii="Times" w:eastAsia="Times New Roman" w:hAnsi="Times" w:cs="Times New Roman"/>
          <w:color w:val="000000"/>
          <w:sz w:val="27"/>
          <w:szCs w:val="27"/>
        </w:rPr>
        <w:t> </w:t>
      </w:r>
      <w:hyperlink r:id="rId16" w:history="1">
        <w:r w:rsidRPr="00F103B3">
          <w:rPr>
            <w:rFonts w:ascii="Times" w:eastAsia="Times New Roman" w:hAnsi="Times" w:cs="Times New Roman"/>
            <w:color w:val="0000FF"/>
            <w:sz w:val="27"/>
            <w:szCs w:val="27"/>
            <w:u w:val="single"/>
          </w:rPr>
          <w:t>&lt;http://www.esri.com/metadata/esriprof80.html&gt;</w:t>
        </w:r>
      </w:hyperlink>
    </w:p>
    <w:p w:rsidR="00F103B3" w:rsidRPr="00F103B3" w:rsidRDefault="00F103B3" w:rsidP="00F103B3">
      <w:pPr>
        <w:ind w:left="720"/>
        <w:rPr>
          <w:rFonts w:ascii="Times" w:eastAsia="Times New Roman" w:hAnsi="Times" w:cs="Times New Roman"/>
          <w:color w:val="000000"/>
          <w:sz w:val="27"/>
          <w:szCs w:val="27"/>
        </w:rPr>
      </w:pPr>
      <w:r w:rsidRPr="00F103B3">
        <w:rPr>
          <w:rFonts w:ascii="Times" w:eastAsia="Times New Roman" w:hAnsi="Times" w:cs="Times New Roman"/>
          <w:i/>
          <w:iCs/>
          <w:color w:val="000000"/>
          <w:sz w:val="27"/>
          <w:szCs w:val="27"/>
        </w:rPr>
        <w:t>Profile_Name:</w:t>
      </w:r>
      <w:r w:rsidRPr="00F103B3">
        <w:rPr>
          <w:rFonts w:ascii="Times" w:eastAsia="Times New Roman" w:hAnsi="Times" w:cs="Times New Roman"/>
          <w:color w:val="000000"/>
          <w:sz w:val="27"/>
          <w:szCs w:val="27"/>
        </w:rPr>
        <w:t> ESRI Metadata Profile</w:t>
      </w:r>
    </w:p>
    <w:p w:rsidR="00F103B3" w:rsidRPr="00F103B3" w:rsidRDefault="009960D1" w:rsidP="00F103B3">
      <w:pPr>
        <w:rPr>
          <w:rFonts w:eastAsia="Times New Roman" w:cs="Times New Roman"/>
        </w:rPr>
      </w:pPr>
      <w:r w:rsidRPr="00F103B3">
        <w:rPr>
          <w:rFonts w:eastAsia="Times New Roman" w:cs="Times New Roman"/>
          <w:noProof/>
        </w:rPr>
        <w:pict>
          <v:rect id="_x0000_i1031" alt="" style="width:468pt;height:.05pt;mso-width-percent:0;mso-height-percent:0;mso-width-percent:0;mso-height-percent:0" o:hralign="center" o:hrstd="t" o:hrnoshade="t" o:hr="t" fillcolor="black" stroked="f"/>
        </w:pict>
      </w:r>
    </w:p>
    <w:p w:rsidR="00F103B3" w:rsidRPr="00F103B3" w:rsidRDefault="00F103B3" w:rsidP="00F103B3">
      <w:pPr>
        <w:rPr>
          <w:rFonts w:eastAsia="Times New Roman" w:cs="Times New Roman"/>
        </w:rPr>
      </w:pPr>
      <w:r w:rsidRPr="00F103B3">
        <w:rPr>
          <w:rFonts w:ascii="Times" w:eastAsia="Times New Roman" w:hAnsi="Times" w:cs="Times New Roman"/>
          <w:color w:val="000000"/>
          <w:sz w:val="27"/>
          <w:szCs w:val="27"/>
        </w:rPr>
        <w:t>Generated by </w:t>
      </w:r>
      <w:hyperlink r:id="rId17" w:history="1">
        <w:r w:rsidRPr="00F103B3">
          <w:rPr>
            <w:rFonts w:ascii="Courier New" w:eastAsia="Times New Roman" w:hAnsi="Courier New" w:cs="Courier New"/>
            <w:color w:val="0000FF"/>
            <w:sz w:val="20"/>
            <w:szCs w:val="20"/>
            <w:u w:val="single"/>
          </w:rPr>
          <w:t>mp</w:t>
        </w:r>
      </w:hyperlink>
      <w:r w:rsidRPr="00F103B3">
        <w:rPr>
          <w:rFonts w:ascii="Times" w:eastAsia="Times New Roman" w:hAnsi="Times" w:cs="Times New Roman"/>
          <w:color w:val="000000"/>
          <w:sz w:val="27"/>
          <w:szCs w:val="27"/>
        </w:rPr>
        <w:t> version 2.7.33 on Sat Mar 13 16:39:51 2004</w:t>
      </w:r>
    </w:p>
    <w:p w:rsidR="00712250" w:rsidRDefault="00712250">
      <w:bookmarkStart w:id="7" w:name="_GoBack"/>
      <w:bookmarkEnd w:id="7"/>
    </w:p>
    <w:sectPr w:rsidR="00712250" w:rsidSect="00692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4277B"/>
    <w:multiLevelType w:val="multilevel"/>
    <w:tmpl w:val="AB6A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B3"/>
    <w:rsid w:val="00133C73"/>
    <w:rsid w:val="0023295E"/>
    <w:rsid w:val="00692E8A"/>
    <w:rsid w:val="00712250"/>
    <w:rsid w:val="009960D1"/>
    <w:rsid w:val="00F1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B41C"/>
  <w14:defaultImageDpi w14:val="32767"/>
  <w15:chartTrackingRefBased/>
  <w15:docId w15:val="{107C69FE-EA62-AB44-8297-E92326A9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295E"/>
  </w:style>
  <w:style w:type="paragraph" w:styleId="Heading1">
    <w:name w:val="heading 1"/>
    <w:basedOn w:val="Normal"/>
    <w:next w:val="Normal"/>
    <w:link w:val="Heading1Char"/>
    <w:uiPriority w:val="9"/>
    <w:qFormat/>
    <w:rsid w:val="0023295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link w:val="Heading2Char"/>
    <w:uiPriority w:val="9"/>
    <w:qFormat/>
    <w:rsid w:val="00F103B3"/>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95E"/>
    <w:rPr>
      <w:rFonts w:asciiTheme="majorHAnsi" w:eastAsiaTheme="majorEastAsia" w:hAnsiTheme="majorHAnsi" w:cstheme="majorBidi"/>
      <w:b/>
      <w:bCs/>
      <w:color w:val="2F5496" w:themeColor="accent1" w:themeShade="BF"/>
      <w:sz w:val="28"/>
      <w:szCs w:val="28"/>
      <w:lang w:bidi="en-US"/>
    </w:rPr>
  </w:style>
  <w:style w:type="paragraph" w:customStyle="1" w:styleId="DefaultStyle">
    <w:name w:val="DefaultStyle"/>
    <w:basedOn w:val="Header"/>
    <w:qFormat/>
    <w:rsid w:val="00133C73"/>
  </w:style>
  <w:style w:type="paragraph" w:styleId="Header">
    <w:name w:val="header"/>
    <w:basedOn w:val="Normal"/>
    <w:link w:val="HeaderChar"/>
    <w:uiPriority w:val="99"/>
    <w:unhideWhenUsed/>
    <w:qFormat/>
    <w:rsid w:val="00133C73"/>
    <w:pPr>
      <w:tabs>
        <w:tab w:val="center" w:pos="4680"/>
        <w:tab w:val="right" w:pos="9360"/>
      </w:tabs>
    </w:pPr>
  </w:style>
  <w:style w:type="character" w:customStyle="1" w:styleId="HeaderChar">
    <w:name w:val="Header Char"/>
    <w:basedOn w:val="DefaultParagraphFont"/>
    <w:link w:val="Header"/>
    <w:uiPriority w:val="99"/>
    <w:rsid w:val="00133C73"/>
    <w:rPr>
      <w:rFonts w:ascii="Times New Roman" w:hAnsi="Times New Roman"/>
    </w:rPr>
  </w:style>
  <w:style w:type="character" w:customStyle="1" w:styleId="Heading2Char">
    <w:name w:val="Heading 2 Char"/>
    <w:basedOn w:val="DefaultParagraphFont"/>
    <w:link w:val="Heading2"/>
    <w:uiPriority w:val="9"/>
    <w:rsid w:val="00F103B3"/>
    <w:rPr>
      <w:rFonts w:eastAsia="Times New Roman" w:cs="Times New Roman"/>
      <w:b/>
      <w:bCs/>
      <w:sz w:val="36"/>
      <w:szCs w:val="36"/>
    </w:rPr>
  </w:style>
  <w:style w:type="paragraph" w:styleId="NormalWeb">
    <w:name w:val="Normal (Web)"/>
    <w:basedOn w:val="Normal"/>
    <w:uiPriority w:val="99"/>
    <w:semiHidden/>
    <w:unhideWhenUsed/>
    <w:rsid w:val="00F103B3"/>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F103B3"/>
    <w:rPr>
      <w:color w:val="0000FF"/>
      <w:u w:val="single"/>
    </w:rPr>
  </w:style>
  <w:style w:type="character" w:styleId="Emphasis">
    <w:name w:val="Emphasis"/>
    <w:basedOn w:val="DefaultParagraphFont"/>
    <w:uiPriority w:val="20"/>
    <w:qFormat/>
    <w:rsid w:val="00F103B3"/>
    <w:rPr>
      <w:i/>
      <w:iCs/>
    </w:rPr>
  </w:style>
  <w:style w:type="character" w:styleId="HTMLTypewriter">
    <w:name w:val="HTML Typewriter"/>
    <w:basedOn w:val="DefaultParagraphFont"/>
    <w:uiPriority w:val="99"/>
    <w:semiHidden/>
    <w:unhideWhenUsed/>
    <w:rsid w:val="00F103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4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ncsu.edu/gis/esridm/2004/help/world/wwf_terr.sdc.htm" TargetMode="External"/><Relationship Id="rId13" Type="http://schemas.openxmlformats.org/officeDocument/2006/relationships/hyperlink" Target="http://support.esri.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b.ncsu.edu/gis/esridm/2004/help/world/wwf_terr.sdc.htm" TargetMode="External"/><Relationship Id="rId12" Type="http://schemas.openxmlformats.org/officeDocument/2006/relationships/hyperlink" Target="http://www.worldwildlife.org/" TargetMode="External"/><Relationship Id="rId17" Type="http://schemas.openxmlformats.org/officeDocument/2006/relationships/hyperlink" Target="http://geology.usgs.gov/tools/metadata/tools/doc/mp.html" TargetMode="External"/><Relationship Id="rId2" Type="http://schemas.openxmlformats.org/officeDocument/2006/relationships/styles" Target="styles.xml"/><Relationship Id="rId16" Type="http://schemas.openxmlformats.org/officeDocument/2006/relationships/hyperlink" Target="http://www.esri.com/metadata/esriprof80.html" TargetMode="External"/><Relationship Id="rId1" Type="http://schemas.openxmlformats.org/officeDocument/2006/relationships/numbering" Target="numbering.xml"/><Relationship Id="rId6" Type="http://schemas.openxmlformats.org/officeDocument/2006/relationships/hyperlink" Target="https://www.lib.ncsu.edu/gis/esridm/2004/help/world/wwf_terr.sdc.htm" TargetMode="External"/><Relationship Id="rId11" Type="http://schemas.openxmlformats.org/officeDocument/2006/relationships/hyperlink" Target="https://www.lib.ncsu.edu/gis/esridm/2004/help/world/wwf_terr.sdc.htm" TargetMode="External"/><Relationship Id="rId5" Type="http://schemas.openxmlformats.org/officeDocument/2006/relationships/hyperlink" Target="https://www.lib.ncsu.edu/gis/esridm/2004/help/world/wwf_terr.sdc.htm" TargetMode="External"/><Relationship Id="rId15" Type="http://schemas.openxmlformats.org/officeDocument/2006/relationships/hyperlink" Target="http://gis.esri.com/intldist/contactint.cfm" TargetMode="External"/><Relationship Id="rId10" Type="http://schemas.openxmlformats.org/officeDocument/2006/relationships/hyperlink" Target="https://www.lib.ncsu.edu/gis/esridm/2004/help/world/wwf_terr.sdc.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b.ncsu.edu/gis/esridm/2004/help/world/wwf_terr.sdc.htm" TargetMode="External"/><Relationship Id="rId14" Type="http://schemas.openxmlformats.org/officeDocument/2006/relationships/hyperlink" Target="http://gis.esri.com/intldist/contactint.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4273</Words>
  <Characters>24357</Characters>
  <Application>Microsoft Office Word</Application>
  <DocSecurity>0</DocSecurity>
  <Lines>202</Lines>
  <Paragraphs>57</Paragraphs>
  <ScaleCrop>false</ScaleCrop>
  <Company/>
  <LinksUpToDate>false</LinksUpToDate>
  <CharactersWithSpaces>28573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 Schooler</dc:creator>
  <cp:keywords/>
  <dc:description/>
  <cp:lastModifiedBy>Sarah L Schooler</cp:lastModifiedBy>
  <cp:revision>1</cp:revision>
  <dcterms:created xsi:type="dcterms:W3CDTF">2019-02-11T04:54:00Z</dcterms:created>
  <dcterms:modified xsi:type="dcterms:W3CDTF">2019-02-11T04:54:00Z</dcterms:modified>
</cp:coreProperties>
</file>