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05A" w:rsidRDefault="00801235">
      <w:bookmarkStart w:id="0" w:name="_GoBack"/>
      <w:bookmarkEnd w:id="0"/>
      <w:r>
        <w:rPr>
          <w:rFonts w:hint="eastAsia"/>
        </w:rPr>
        <w:t>星座</w:t>
      </w:r>
      <w:r>
        <w:rPr>
          <w:rFonts w:hint="eastAsia"/>
        </w:rPr>
        <w:t>相关域名：</w:t>
      </w:r>
    </w:p>
    <w:p w:rsidR="00A8205A" w:rsidRDefault="00A8205A"/>
    <w:p w:rsidR="00A8205A" w:rsidRDefault="00801235">
      <w:r>
        <w:rPr>
          <w:rFonts w:hint="eastAsia"/>
        </w:rPr>
        <w:t>所有静态资源存储，使用腾讯云</w:t>
      </w:r>
      <w:r>
        <w:rPr>
          <w:rFonts w:hint="eastAsia"/>
        </w:rPr>
        <w:t>COS</w:t>
      </w:r>
      <w:r>
        <w:rPr>
          <w:rFonts w:hint="eastAsia"/>
        </w:rPr>
        <w:t>，并使用腾讯云</w:t>
      </w:r>
      <w:r>
        <w:rPr>
          <w:rFonts w:hint="eastAsia"/>
        </w:rPr>
        <w:t>CDN</w:t>
      </w:r>
      <w:r>
        <w:rPr>
          <w:rFonts w:hint="eastAsia"/>
        </w:rPr>
        <w:t>加速：</w:t>
      </w:r>
    </w:p>
    <w:p w:rsidR="00A8205A" w:rsidRDefault="00801235">
      <w:r>
        <w:rPr>
          <w:rFonts w:hint="eastAsia"/>
        </w:rPr>
        <w:t>上传静态资源（腾讯云对象存储原地址）</w:t>
      </w:r>
    </w:p>
    <w:p w:rsidR="00A8205A" w:rsidRDefault="00801235">
      <w:r>
        <w:rPr>
          <w:rFonts w:hint="eastAsia"/>
        </w:rPr>
        <w:t>https://xingzuo-1256217146.cosgz.myqcloud.com</w:t>
      </w:r>
    </w:p>
    <w:p w:rsidR="00A8205A" w:rsidRDefault="00801235">
      <w:r>
        <w:rPr>
          <w:rFonts w:hint="eastAsia"/>
        </w:rPr>
        <w:t>下载静态资源（腾讯云</w:t>
      </w:r>
      <w:r>
        <w:rPr>
          <w:rFonts w:hint="eastAsia"/>
        </w:rPr>
        <w:t>CDN</w:t>
      </w:r>
      <w:r>
        <w:rPr>
          <w:rFonts w:hint="eastAsia"/>
        </w:rPr>
        <w:t>加速地址）</w:t>
      </w:r>
    </w:p>
    <w:p w:rsidR="00A8205A" w:rsidRDefault="00801235">
      <w:hyperlink r:id="rId6" w:history="1">
        <w:r>
          <w:rPr>
            <w:rStyle w:val="a3"/>
            <w:rFonts w:hint="eastAsia"/>
          </w:rPr>
          <w:t>https://xingzuo-1256217146.file.myqcloud.com</w:t>
        </w:r>
      </w:hyperlink>
    </w:p>
    <w:p w:rsidR="00A8205A" w:rsidRDefault="00A8205A"/>
    <w:p w:rsidR="00A8205A" w:rsidRDefault="00801235">
      <w:r>
        <w:rPr>
          <w:rFonts w:hint="eastAsia"/>
        </w:rPr>
        <w:t>上传接口文档：</w:t>
      </w:r>
    </w:p>
    <w:p w:rsidR="00A8205A" w:rsidRDefault="00801235">
      <w:r>
        <w:rPr>
          <w:rFonts w:hint="eastAsia"/>
        </w:rPr>
        <w:t>https://cloud.tencent.com/document/product/436/6474</w:t>
      </w:r>
    </w:p>
    <w:p w:rsidR="00A8205A" w:rsidRDefault="00801235">
      <w:r>
        <w:rPr>
          <w:rFonts w:hint="eastAsia"/>
        </w:rPr>
        <w:t>appid</w:t>
      </w:r>
      <w:r>
        <w:rPr>
          <w:rFonts w:hint="eastAsia"/>
        </w:rPr>
        <w:t>：</w:t>
      </w:r>
      <w:r>
        <w:rPr>
          <w:rFonts w:hint="eastAsia"/>
        </w:rPr>
        <w:t>AKIDvmbKwS4NmCZnxyFIdjaBYgZDdrrcliCY</w:t>
      </w:r>
    </w:p>
    <w:p w:rsidR="00A8205A" w:rsidRDefault="00801235">
      <w:r>
        <w:rPr>
          <w:rFonts w:hint="eastAsia"/>
        </w:rPr>
        <w:t>appkey</w:t>
      </w:r>
      <w:r>
        <w:rPr>
          <w:rFonts w:hint="eastAsia"/>
        </w:rPr>
        <w:t>：</w:t>
      </w:r>
      <w:r>
        <w:rPr>
          <w:rFonts w:hint="eastAsia"/>
        </w:rPr>
        <w:t>GI7g06ye5IG0iGnCWluqVv51mIZcOu97</w:t>
      </w:r>
    </w:p>
    <w:p w:rsidR="00A8205A" w:rsidRDefault="00801235">
      <w:r>
        <w:rPr>
          <w:rFonts w:hint="eastAsia"/>
        </w:rPr>
        <w:t>region</w:t>
      </w:r>
      <w:r>
        <w:rPr>
          <w:rFonts w:hint="eastAsia"/>
        </w:rPr>
        <w:t>：</w:t>
      </w:r>
      <w:r>
        <w:rPr>
          <w:rFonts w:hint="eastAsia"/>
        </w:rPr>
        <w:t>ap-guangzhou</w:t>
      </w:r>
    </w:p>
    <w:p w:rsidR="00A8205A" w:rsidRDefault="00801235">
      <w:r>
        <w:rPr>
          <w:rFonts w:hint="eastAsia"/>
        </w:rPr>
        <w:t xml:space="preserve">bucketName </w:t>
      </w:r>
      <w:r>
        <w:rPr>
          <w:rFonts w:hint="eastAsia"/>
        </w:rPr>
        <w:t>：</w:t>
      </w:r>
      <w:r>
        <w:rPr>
          <w:rFonts w:hint="eastAsia"/>
        </w:rPr>
        <w:t>xingzuo-1256217146</w:t>
      </w:r>
    </w:p>
    <w:p w:rsidR="00A8205A" w:rsidRDefault="00A8205A"/>
    <w:p w:rsidR="00A8205A" w:rsidRDefault="00801235">
      <w:r>
        <w:rPr>
          <w:rFonts w:hint="eastAsia"/>
        </w:rPr>
        <w:t>API</w:t>
      </w:r>
      <w:r>
        <w:rPr>
          <w:rFonts w:hint="eastAsia"/>
        </w:rPr>
        <w:t>请求，使用统一的</w:t>
      </w:r>
      <w:r>
        <w:rPr>
          <w:rFonts w:hint="eastAsia"/>
        </w:rPr>
        <w:t>api</w:t>
      </w:r>
      <w:r>
        <w:rPr>
          <w:rFonts w:hint="eastAsia"/>
        </w:rPr>
        <w:t>请求地址，使用路径区分小说的</w:t>
      </w:r>
      <w:r>
        <w:rPr>
          <w:rFonts w:hint="eastAsia"/>
        </w:rPr>
        <w:t>api</w:t>
      </w:r>
    </w:p>
    <w:p w:rsidR="00A8205A" w:rsidRDefault="00801235">
      <w:r>
        <w:rPr>
          <w:rFonts w:hint="eastAsia"/>
        </w:rPr>
        <w:t>https://</w:t>
      </w:r>
      <w:r>
        <w:rPr>
          <w:rFonts w:hint="eastAsia"/>
        </w:rPr>
        <w:t>api.yetingfm.com/</w:t>
      </w:r>
      <w:r>
        <w:rPr>
          <w:rFonts w:hint="eastAsia"/>
        </w:rPr>
        <w:t>xingzuo</w:t>
      </w:r>
      <w:r>
        <w:rPr>
          <w:rFonts w:hint="eastAsia"/>
        </w:rPr>
        <w:t>/....</w:t>
      </w:r>
    </w:p>
    <w:p w:rsidR="00A8205A" w:rsidRDefault="00A8205A"/>
    <w:p w:rsidR="00A8205A" w:rsidRDefault="00A8205A"/>
    <w:p w:rsidR="00A8205A" w:rsidRDefault="00A8205A"/>
    <w:p w:rsidR="00A8205A" w:rsidRDefault="00A8205A"/>
    <w:p w:rsidR="00A8205A" w:rsidRDefault="00A8205A"/>
    <w:p w:rsidR="00A8205A" w:rsidRDefault="00A8205A"/>
    <w:p w:rsidR="00A8205A" w:rsidRDefault="00A8205A"/>
    <w:p w:rsidR="00A8205A" w:rsidRDefault="00A8205A"/>
    <w:sectPr w:rsidR="00A82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5A"/>
    <w:rsid w:val="00801235"/>
    <w:rsid w:val="00A8205A"/>
    <w:rsid w:val="2AA3266C"/>
    <w:rsid w:val="3AE90F20"/>
    <w:rsid w:val="482E55FA"/>
    <w:rsid w:val="4F3905D2"/>
    <w:rsid w:val="5FB31B9B"/>
    <w:rsid w:val="65AE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xingzuo-1256217146.file.myqclou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>Lenovo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jimjia</dc:creator>
  <cp:lastModifiedBy>Windows7</cp:lastModifiedBy>
  <cp:revision>2</cp:revision>
  <dcterms:created xsi:type="dcterms:W3CDTF">2018-05-12T15:05:00Z</dcterms:created>
  <dcterms:modified xsi:type="dcterms:W3CDTF">2018-05-12T15:05:00Z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