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5A11" w:rsidRPr="00F33EDC" w:rsidRDefault="00AD5A11" w:rsidP="00AD5A11">
      <w:pPr>
        <w:jc w:val="center"/>
        <w:rPr>
          <w:rFonts w:ascii="Times New Roman" w:eastAsia="標楷體" w:hAnsi="Times New Roman" w:cs="Times New Roman"/>
        </w:rPr>
      </w:pPr>
      <w:r w:rsidRPr="00F33EDC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941705" cy="959128"/>
            <wp:effectExtent l="0" t="0" r="1905" b="0"/>
            <wp:docPr id="2" name="圖片 2" descr="http://service.ntut.edu.tw/ezfiles/20/1020/img/1977/logo_combi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ntut.edu.tw/ezfiles/20/1020/img/1977/logo_combine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146" cy="100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A11" w:rsidRPr="00F33EDC" w:rsidRDefault="00AD5A11">
      <w:pPr>
        <w:rPr>
          <w:rFonts w:ascii="Times New Roman" w:eastAsia="標楷體" w:hAnsi="Times New Roman" w:cs="Times New Roman"/>
          <w:sz w:val="32"/>
        </w:rPr>
      </w:pPr>
    </w:p>
    <w:p w:rsidR="00AD5A11" w:rsidRPr="00F33EDC" w:rsidRDefault="00AD5A11">
      <w:pPr>
        <w:rPr>
          <w:rFonts w:ascii="Times New Roman" w:eastAsia="標楷體" w:hAnsi="Times New Roman" w:cs="Times New Roman"/>
          <w:sz w:val="32"/>
        </w:rPr>
      </w:pPr>
    </w:p>
    <w:p w:rsidR="00AD5A11" w:rsidRPr="00F33EDC" w:rsidRDefault="00AD5A11">
      <w:pPr>
        <w:rPr>
          <w:rFonts w:ascii="Times New Roman" w:eastAsia="標楷體" w:hAnsi="Times New Roman" w:cs="Times New Roman"/>
          <w:sz w:val="32"/>
        </w:rPr>
      </w:pPr>
    </w:p>
    <w:p w:rsidR="00F9227E" w:rsidRPr="00F33EDC" w:rsidRDefault="00797F34" w:rsidP="00AD5A11">
      <w:pPr>
        <w:jc w:val="center"/>
        <w:rPr>
          <w:rFonts w:ascii="Times New Roman" w:eastAsia="標楷體" w:hAnsi="Times New Roman" w:cs="Times New Roman"/>
          <w:sz w:val="80"/>
          <w:szCs w:val="80"/>
        </w:rPr>
      </w:pPr>
      <w:r>
        <w:rPr>
          <w:rFonts w:ascii="Times New Roman" w:eastAsia="標楷體" w:hAnsi="Times New Roman" w:cs="Times New Roman" w:hint="eastAsia"/>
          <w:sz w:val="80"/>
          <w:szCs w:val="80"/>
        </w:rPr>
        <w:t>應用軟體設計實習</w:t>
      </w:r>
    </w:p>
    <w:p w:rsidR="00AD5A11" w:rsidRPr="00F33EDC" w:rsidRDefault="00AD5A11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AD5A11" w:rsidRPr="00F33EDC" w:rsidRDefault="00AD5A11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6F0860" w:rsidRPr="00F33EDC" w:rsidRDefault="006F0860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AD5A11" w:rsidRPr="00F33EDC" w:rsidRDefault="00797F34" w:rsidP="006F0860">
      <w:pPr>
        <w:jc w:val="center"/>
        <w:rPr>
          <w:rFonts w:ascii="Times New Roman" w:eastAsia="標楷體" w:hAnsi="Times New Roman" w:cs="Times New Roman"/>
          <w:color w:val="FF0000"/>
          <w:sz w:val="64"/>
          <w:szCs w:val="64"/>
        </w:rPr>
      </w:pPr>
      <w:r>
        <w:rPr>
          <w:rFonts w:ascii="Times New Roman" w:eastAsia="標楷體" w:hAnsi="Times New Roman" w:cs="Times New Roman" w:hint="eastAsia"/>
          <w:sz w:val="64"/>
          <w:szCs w:val="64"/>
        </w:rPr>
        <w:t>Ho</w:t>
      </w:r>
      <w:r>
        <w:rPr>
          <w:rFonts w:ascii="Times New Roman" w:eastAsia="標楷體" w:hAnsi="Times New Roman" w:cs="Times New Roman"/>
          <w:sz w:val="64"/>
          <w:szCs w:val="64"/>
        </w:rPr>
        <w:t>mework CH</w:t>
      </w:r>
      <w:r w:rsidR="006B06AA">
        <w:rPr>
          <w:rFonts w:ascii="Times New Roman" w:eastAsia="標楷體" w:hAnsi="Times New Roman" w:cs="Times New Roman" w:hint="eastAsia"/>
          <w:color w:val="FF0000"/>
          <w:sz w:val="64"/>
          <w:szCs w:val="64"/>
        </w:rPr>
        <w:t>3</w:t>
      </w:r>
    </w:p>
    <w:p w:rsidR="00AD5A11" w:rsidRPr="00F33EDC" w:rsidRDefault="00AD5A11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6F0860" w:rsidRPr="00F33EDC" w:rsidRDefault="006F0860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133EA4" w:rsidRPr="00D07C1F" w:rsidRDefault="00133EA4" w:rsidP="00133EA4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任課教師：</w:t>
      </w:r>
      <w:r w:rsidR="00797F34">
        <w:rPr>
          <w:rFonts w:ascii="Times New Roman" w:eastAsia="標楷體" w:hAnsi="Times New Roman" w:cs="Times New Roman" w:hint="eastAsia"/>
          <w:sz w:val="44"/>
          <w:szCs w:val="60"/>
        </w:rPr>
        <w:t>黃士嘉</w:t>
      </w:r>
      <w:r w:rsidRPr="00D07C1F">
        <w:rPr>
          <w:rFonts w:ascii="Times New Roman" w:eastAsia="標楷體" w:hAnsi="Times New Roman" w:cs="Times New Roman"/>
          <w:sz w:val="44"/>
          <w:szCs w:val="60"/>
        </w:rPr>
        <w:t xml:space="preserve"> </w:t>
      </w:r>
      <w:r w:rsidRPr="00D07C1F">
        <w:rPr>
          <w:rFonts w:ascii="Times New Roman" w:eastAsia="標楷體" w:hAnsi="Times New Roman" w:cs="Times New Roman"/>
          <w:sz w:val="44"/>
          <w:szCs w:val="60"/>
        </w:rPr>
        <w:t>老師</w:t>
      </w:r>
    </w:p>
    <w:p w:rsidR="00133EA4" w:rsidRDefault="00133EA4" w:rsidP="00133EA4">
      <w:pPr>
        <w:ind w:left="2400" w:firstLine="480"/>
        <w:rPr>
          <w:rFonts w:ascii="Times New Roman" w:eastAsia="標楷體" w:hAnsi="Times New Roman" w:cs="Times New Roman"/>
          <w:color w:val="FF0000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班級：</w:t>
      </w:r>
      <w:r w:rsidR="00314187">
        <w:rPr>
          <w:rFonts w:ascii="Times New Roman" w:eastAsia="標楷體" w:hAnsi="Times New Roman" w:cs="Times New Roman"/>
          <w:color w:val="FF0000"/>
          <w:sz w:val="44"/>
          <w:szCs w:val="60"/>
        </w:rPr>
        <w:t>電子</w:t>
      </w:r>
      <w:r w:rsidR="00797F34">
        <w:rPr>
          <w:rFonts w:ascii="Times New Roman" w:eastAsia="標楷體" w:hAnsi="Times New Roman" w:cs="Times New Roman" w:hint="eastAsia"/>
          <w:color w:val="FF0000"/>
          <w:sz w:val="44"/>
          <w:szCs w:val="60"/>
        </w:rPr>
        <w:t>三</w:t>
      </w:r>
      <w:r w:rsidR="00282CCB">
        <w:rPr>
          <w:rFonts w:ascii="Times New Roman" w:eastAsia="標楷體" w:hAnsi="Times New Roman" w:cs="Times New Roman" w:hint="eastAsia"/>
          <w:color w:val="FF0000"/>
          <w:sz w:val="44"/>
          <w:szCs w:val="60"/>
        </w:rPr>
        <w:t>甲</w:t>
      </w:r>
    </w:p>
    <w:p w:rsidR="00797F34" w:rsidRPr="00D07C1F" w:rsidRDefault="00797F34" w:rsidP="00133EA4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 w:rsidRPr="00797F34"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學號：</w:t>
      </w:r>
      <w:r>
        <w:rPr>
          <w:rFonts w:ascii="Times New Roman" w:eastAsia="標楷體" w:hAnsi="Times New Roman" w:cs="Times New Roman" w:hint="eastAsia"/>
          <w:color w:val="FF0000"/>
          <w:sz w:val="44"/>
          <w:szCs w:val="60"/>
        </w:rPr>
        <w:t>106360116</w:t>
      </w:r>
    </w:p>
    <w:p w:rsidR="00AD5A11" w:rsidRPr="00D07C1F" w:rsidRDefault="00797F34" w:rsidP="00D07C1F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>
        <w:rPr>
          <w:rFonts w:ascii="Times New Roman" w:eastAsia="標楷體" w:hAnsi="Times New Roman" w:cs="Times New Roman" w:hint="eastAsia"/>
          <w:sz w:val="44"/>
          <w:szCs w:val="60"/>
        </w:rPr>
        <w:t>姓名</w:t>
      </w:r>
      <w:r w:rsidR="00AD5A11" w:rsidRPr="00D07C1F">
        <w:rPr>
          <w:rFonts w:ascii="Times New Roman" w:eastAsia="標楷體" w:hAnsi="Times New Roman" w:cs="Times New Roman"/>
          <w:sz w:val="44"/>
          <w:szCs w:val="60"/>
        </w:rPr>
        <w:t>：</w:t>
      </w:r>
      <w:r w:rsidR="00123207">
        <w:rPr>
          <w:rFonts w:ascii="Times New Roman" w:eastAsia="標楷體" w:hAnsi="Times New Roman" w:cs="Times New Roman" w:hint="eastAsia"/>
          <w:color w:val="FF0000"/>
          <w:sz w:val="44"/>
          <w:szCs w:val="60"/>
        </w:rPr>
        <w:t>黃柏鈞</w:t>
      </w:r>
      <w:r w:rsidR="00AD5A11" w:rsidRPr="00D07C1F">
        <w:rPr>
          <w:rFonts w:ascii="Times New Roman" w:eastAsia="標楷體" w:hAnsi="Times New Roman" w:cs="Times New Roman"/>
          <w:color w:val="FF0000"/>
          <w:sz w:val="44"/>
          <w:szCs w:val="60"/>
        </w:rPr>
        <w:t xml:space="preserve"> </w:t>
      </w:r>
    </w:p>
    <w:p w:rsidR="00F33EDC" w:rsidRDefault="00F33EDC">
      <w:pPr>
        <w:widowControl/>
        <w:rPr>
          <w:rFonts w:ascii="Times New Roman" w:eastAsia="標楷體" w:hAnsi="Times New Roman" w:cs="Times New Roman"/>
          <w:sz w:val="52"/>
          <w:szCs w:val="60"/>
        </w:rPr>
      </w:pPr>
      <w:r>
        <w:rPr>
          <w:rFonts w:ascii="Times New Roman" w:eastAsia="標楷體" w:hAnsi="Times New Roman" w:cs="Times New Roman"/>
          <w:sz w:val="52"/>
          <w:szCs w:val="60"/>
        </w:rPr>
        <w:br w:type="page"/>
      </w:r>
    </w:p>
    <w:p w:rsidR="00F33EDC" w:rsidRDefault="00871735" w:rsidP="00976C6C">
      <w:pPr>
        <w:ind w:firstLine="480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871735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lastRenderedPageBreak/>
        <w:t>實驗目的：</w:t>
      </w:r>
    </w:p>
    <w:p w:rsidR="00797F34" w:rsidRPr="0008426E" w:rsidRDefault="00E30A4E" w:rsidP="00E30A4E">
      <w:pPr>
        <w:ind w:leftChars="400" w:left="960" w:firstLine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熟悉J</w:t>
      </w:r>
      <w:r>
        <w:rPr>
          <w:rFonts w:ascii="標楷體" w:eastAsia="標楷體" w:hAnsi="標楷體"/>
          <w:sz w:val="32"/>
          <w:szCs w:val="32"/>
        </w:rPr>
        <w:t>ava</w:t>
      </w:r>
      <w:r>
        <w:rPr>
          <w:rFonts w:ascii="標楷體" w:eastAsia="標楷體" w:hAnsi="標楷體" w:hint="eastAsia"/>
          <w:sz w:val="32"/>
          <w:szCs w:val="32"/>
        </w:rPr>
        <w:t>程式的基本架構以及觀念，其中包括了</w:t>
      </w:r>
      <w:r w:rsidR="006B06AA">
        <w:rPr>
          <w:rFonts w:ascii="標楷體" w:eastAsia="標楷體" w:hAnsi="標楷體" w:hint="eastAsia"/>
          <w:sz w:val="32"/>
          <w:szCs w:val="32"/>
        </w:rPr>
        <w:t>類別的基礎知識、功能</w:t>
      </w:r>
      <w:r>
        <w:rPr>
          <w:rFonts w:ascii="標楷體" w:eastAsia="標楷體" w:hAnsi="標楷體" w:hint="eastAsia"/>
          <w:sz w:val="32"/>
          <w:szCs w:val="32"/>
        </w:rPr>
        <w:t>和</w:t>
      </w:r>
      <w:r w:rsidR="006B06AA">
        <w:rPr>
          <w:rFonts w:ascii="標楷體" w:eastAsia="標楷體" w:hAnsi="標楷體" w:hint="eastAsia"/>
          <w:sz w:val="32"/>
          <w:szCs w:val="32"/>
        </w:rPr>
        <w:t>應用方式</w:t>
      </w:r>
      <w:r>
        <w:rPr>
          <w:rFonts w:ascii="標楷體" w:eastAsia="標楷體" w:hAnsi="標楷體" w:hint="eastAsia"/>
          <w:sz w:val="32"/>
          <w:szCs w:val="32"/>
        </w:rPr>
        <w:t>，自行</w:t>
      </w:r>
      <w:r w:rsidR="00C25B8E">
        <w:rPr>
          <w:rFonts w:ascii="標楷體" w:eastAsia="標楷體" w:hAnsi="標楷體" w:hint="eastAsia"/>
          <w:sz w:val="32"/>
          <w:szCs w:val="32"/>
        </w:rPr>
        <w:t>模擬</w:t>
      </w:r>
      <w:r>
        <w:rPr>
          <w:rFonts w:ascii="標楷體" w:eastAsia="標楷體" w:hAnsi="標楷體" w:hint="eastAsia"/>
          <w:sz w:val="32"/>
          <w:szCs w:val="32"/>
        </w:rPr>
        <w:t>練習</w:t>
      </w:r>
      <w:r w:rsidR="00C25B8E">
        <w:rPr>
          <w:rFonts w:ascii="標楷體" w:eastAsia="標楷體" w:hAnsi="標楷體" w:hint="eastAsia"/>
          <w:sz w:val="32"/>
          <w:szCs w:val="32"/>
        </w:rPr>
        <w:t>也</w:t>
      </w:r>
      <w:r>
        <w:rPr>
          <w:rFonts w:ascii="標楷體" w:eastAsia="標楷體" w:hAnsi="標楷體" w:hint="eastAsia"/>
          <w:sz w:val="32"/>
          <w:szCs w:val="32"/>
        </w:rPr>
        <w:t>讓印象更加深刻。</w:t>
      </w:r>
    </w:p>
    <w:p w:rsidR="0008426E" w:rsidRPr="0008426E" w:rsidRDefault="0008426E" w:rsidP="00C25B8E">
      <w:pPr>
        <w:rPr>
          <w:rFonts w:ascii="標楷體" w:eastAsia="標楷體" w:hAnsi="標楷體"/>
          <w:sz w:val="32"/>
          <w:szCs w:val="32"/>
        </w:rPr>
      </w:pPr>
    </w:p>
    <w:p w:rsidR="00860AFD" w:rsidRDefault="00860AFD" w:rsidP="00860AFD">
      <w:pPr>
        <w:ind w:left="480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08426E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實驗</w:t>
      </w: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結果及程式碼</w:t>
      </w:r>
      <w:r w:rsidRPr="0008426E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：</w:t>
      </w:r>
    </w:p>
    <w:p w:rsidR="009A0A0F" w:rsidRDefault="006B06AA" w:rsidP="006B06AA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>
            <wp:extent cx="5040000" cy="1997838"/>
            <wp:effectExtent l="0" t="0" r="825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70" w:rsidRDefault="00F15865" w:rsidP="00C33E70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建立新物件</w:t>
      </w:r>
      <w:r w:rsidR="00C33E70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C</w:t>
      </w:r>
      <w:r w:rsidR="00C33E70">
        <w:rPr>
          <w:rFonts w:ascii="Times New Roman" w:eastAsia="標楷體" w:hAnsi="Times New Roman" w:cs="Times New Roman"/>
          <w:color w:val="000000" w:themeColor="text1"/>
          <w:sz w:val="40"/>
          <w:szCs w:val="40"/>
        </w:rPr>
        <w:t>ar</w:t>
      </w:r>
      <w:r w:rsidR="00C33E70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並指定給變數</w:t>
      </w:r>
      <w:r w:rsidR="00C33E70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Car1</w:t>
      </w:r>
      <w:r w:rsidR="00C33E70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。</w:t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3702525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70" w:rsidRDefault="00C33E70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C33E70" w:rsidRDefault="006B06AA" w:rsidP="00C33E70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480000" cy="88092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70" w:rsidRDefault="00C33E70" w:rsidP="00C33E70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建立新物件、指定數值並輸出結果。</w:t>
      </w:r>
    </w:p>
    <w:p w:rsidR="00C33E70" w:rsidRDefault="00C33E70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4772727"/>
            <wp:effectExtent l="0" t="0" r="825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70" w:rsidRDefault="00C33E70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110724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1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C33E70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同樣的方法可以使用好幾個。</w:t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40000" cy="4300905"/>
            <wp:effectExtent l="0" t="0" r="8255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FB5C6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使用不同方法來存取欄位。</w:t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4798606"/>
            <wp:effectExtent l="0" t="0" r="8255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480000" cy="120733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FB5C6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使用『呼叫方法』來將讀取的值輸出。</w:t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4877" cy="5265876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101478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FB5C6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利用類別本身的方法呼叫其他方法。</w:t>
      </w:r>
    </w:p>
    <w:p w:rsidR="006E11CB" w:rsidRDefault="006B06AA" w:rsidP="006E11CB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39360" cy="3863340"/>
            <wp:effectExtent l="0" t="0" r="889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92" cy="38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89900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E11CB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利用引數的方式傳遞到變數，最後輸出結果。</w:t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38725" cy="4335780"/>
            <wp:effectExtent l="0" t="0" r="9525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397" cy="43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CB" w:rsidRDefault="006E11CB" w:rsidP="006E11CB">
      <w:pPr>
        <w:ind w:left="480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875475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8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261E2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一次傳遞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2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個引數可以減少程式。</w:t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3944044"/>
            <wp:effectExtent l="0" t="0" r="825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2405287"/>
            <wp:effectExtent l="0" t="0" r="825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0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124037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7-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261E2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lastRenderedPageBreak/>
        <w:t>使用傳回值的方式</w:t>
      </w:r>
      <w:r w:rsidR="00913CD6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將數值傳回給</w:t>
      </w:r>
      <w:r w:rsidR="00913CD6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n</w:t>
      </w:r>
      <w:r w:rsidR="00913CD6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umber</w:t>
      </w:r>
      <w:r w:rsidR="00913CD6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、</w:t>
      </w:r>
      <w:r w:rsidR="00913CD6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gasoline</w:t>
      </w:r>
      <w:r w:rsidR="00913CD6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並輸出。</w:t>
      </w:r>
    </w:p>
    <w:p w:rsidR="00913CD6" w:rsidRDefault="00913CD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4924445"/>
            <wp:effectExtent l="0" t="0" r="825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-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9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D6" w:rsidRDefault="00913CD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97701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7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913CD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跟前面一樣呼叫方法來將讀取的值輸出。</w:t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40000" cy="4846410"/>
            <wp:effectExtent l="0" t="0" r="825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2-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1425688"/>
            <wp:effectExtent l="0" t="0" r="8255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2-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1890934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2-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8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14AF8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使用成員存取限制可以避免外部的人隨意存取資料。</w:t>
      </w:r>
    </w:p>
    <w:p w:rsidR="006B06AA" w:rsidRDefault="006B06AA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40000" cy="3373166"/>
            <wp:effectExtent l="0" t="0" r="825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4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A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5064231"/>
            <wp:effectExtent l="0" t="0" r="8255" b="317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4-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480000" cy="2255888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4-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14AF8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我們也可以同時定義數個名稱相同，但參數數目和資料型態不同的方法。</w:t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5054278"/>
            <wp:effectExtent l="0" t="0" r="825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6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5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979492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6-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97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14AF8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lastRenderedPageBreak/>
        <w:t>我們可以利用建構</w:t>
      </w:r>
      <w:r w:rsidR="00613396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式設定物件成員的初始值。</w:t>
      </w:r>
    </w:p>
    <w:p w:rsidR="00613396" w:rsidRDefault="0061339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3987398"/>
            <wp:effectExtent l="0" t="0" r="825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7-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8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3218134"/>
            <wp:effectExtent l="0" t="0" r="8255" b="190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7-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480000" cy="1417500"/>
            <wp:effectExtent l="0" t="0" r="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7-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1339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使用建構式將不同初始值輸入，我們也可以看到有無初始值的差別。</w:t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2890195"/>
            <wp:effectExtent l="0" t="0" r="8255" b="571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28-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4121664"/>
            <wp:effectExtent l="0" t="0" r="8255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8-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480000" cy="1611022"/>
            <wp:effectExtent l="0" t="0" r="0" b="825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28-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61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1339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在建構式內也可以呼叫其他建構式。</w:t>
      </w:r>
    </w:p>
    <w:p w:rsidR="00613396" w:rsidRDefault="0061339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2861181"/>
            <wp:effectExtent l="0" t="0" r="8255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31-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39788" cy="3893820"/>
            <wp:effectExtent l="0" t="0" r="889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31-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136" cy="38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480000" cy="1493384"/>
            <wp:effectExtent l="0" t="0" r="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31-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94" w:rsidRPr="00FF2694" w:rsidRDefault="00FF2694" w:rsidP="00FF2694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使用類別變數及方法可不需要建立物件，要注意前面要加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s</w:t>
      </w:r>
      <w:r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tatic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修飾子。</w:t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3077705"/>
            <wp:effectExtent l="0" t="0" r="8255" b="889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34-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1006734"/>
            <wp:effectExtent l="0" t="0" r="0" b="317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34-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FF269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利用類別庫提供的各種類別，可以達到更精簡的程式。</w:t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40000" cy="3514286"/>
            <wp:effectExtent l="0" t="0" r="8255" b="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36-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1031500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36-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FF269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String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類別取得字串中的文字以及長度。</w:t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4084007"/>
            <wp:effectExtent l="0" t="0" r="8255" b="0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37-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480000" cy="1219721"/>
            <wp:effectExtent l="0" t="0" r="0" b="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37-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FF269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透過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String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類別做大小寫字母的轉換。</w:t>
      </w:r>
    </w:p>
    <w:p w:rsidR="00FF2694" w:rsidRDefault="00FF269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5040000"/>
            <wp:effectExtent l="0" t="0" r="8255" b="825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38-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1315070"/>
            <wp:effectExtent l="0" t="0" r="0" b="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38-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FF269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透過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String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類別來搜尋文字。</w:t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39368" cy="3855720"/>
            <wp:effectExtent l="0" t="0" r="889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40-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64" cy="38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1359029"/>
            <wp:effectExtent l="0" t="0" r="0" b="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40-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5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FF269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</w:t>
      </w:r>
      <w:proofErr w:type="spellStart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StringBuffer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類別可以修改字串內容。</w:t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39458" cy="3970020"/>
            <wp:effectExtent l="0" t="0" r="889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43-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60" cy="39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480000" cy="1050207"/>
            <wp:effectExtent l="0" t="0" r="0" b="0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43-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0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7E1F10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math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類別的類別方法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max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來得到較大的數值並輸出。</w:t>
      </w:r>
    </w:p>
    <w:p w:rsidR="007E1F10" w:rsidRDefault="007E1F10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5114889"/>
            <wp:effectExtent l="0" t="0" r="8255" b="0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45-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1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40000" cy="4864477"/>
            <wp:effectExtent l="0" t="0" r="8255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45-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3165702"/>
            <wp:effectExtent l="0" t="0" r="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45-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1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7E1F10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類別型態的變數即使沒有建立物件，還是可以指定。</w:t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40000" cy="3690491"/>
            <wp:effectExtent l="0" t="0" r="8255" b="5715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47-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9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4820869"/>
            <wp:effectExtent l="0" t="0" r="8255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47-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480000" cy="1796148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47-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7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7E1F10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類別型態變數和基本型態變數</w:t>
      </w:r>
      <w:r w:rsidR="005D4094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都可以作為方法和建構式的引數。</w:t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40000" cy="4158823"/>
            <wp:effectExtent l="0" t="0" r="8255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51-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40000" cy="4160930"/>
            <wp:effectExtent l="0" t="0" r="8255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51-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66" w:rsidRDefault="00624D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6480000" cy="2360191"/>
            <wp:effectExtent l="0" t="0" r="0" b="254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51-3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5D409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使用類別配合陣列和迴圈，可以有效縮減程式。</w:t>
      </w:r>
    </w:p>
    <w:p w:rsidR="005D4094" w:rsidRDefault="005D4094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860AFD" w:rsidRDefault="00AD5C19" w:rsidP="001E5752">
      <w:pPr>
        <w:ind w:firstLine="480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871735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心得：</w:t>
      </w:r>
    </w:p>
    <w:p w:rsidR="00AD5C19" w:rsidRDefault="00624C28" w:rsidP="00FF48C8">
      <w:pPr>
        <w:ind w:left="960" w:firstLine="480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這</w:t>
      </w:r>
      <w:r w:rsidR="005D4094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次的</w:t>
      </w:r>
      <w:r w:rsidR="005D4094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Java</w:t>
      </w:r>
      <w:r w:rsidR="005D4094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程式語言作業我覺得和前兩次相比困難太多了，好像完全不同領域一樣，之前雖然沒學過</w:t>
      </w:r>
      <w:r w:rsidR="005D4094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Java</w:t>
      </w:r>
      <w:r w:rsidR="005D4094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但都還是可以勉強靠著之前學的程式基礎來理</w:t>
      </w:r>
      <w:r w:rsidR="005D4094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lastRenderedPageBreak/>
        <w:t>解，但這次真的就像學習新事物幾乎摸不著頭緒，甚至連程式的先後順序我都有點被搞亂了，這星期還要考試只能趕緊趁著這幾天好好惡補一下，也算是為了未來做準備，因為相信之後的課程一定會更加複雜。</w:t>
      </w:r>
    </w:p>
    <w:p w:rsidR="00EE70D9" w:rsidRDefault="00EE70D9" w:rsidP="00FF48C8">
      <w:pPr>
        <w:ind w:left="960" w:firstLine="480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</w:p>
    <w:p w:rsidR="00EE70D9" w:rsidRDefault="00EE70D9" w:rsidP="00D82368">
      <w:pPr>
        <w:jc w:val="center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G</w:t>
      </w:r>
      <w:r>
        <w:rPr>
          <w:rFonts w:ascii="Times New Roman" w:eastAsia="標楷體" w:hAnsi="Times New Roman" w:cs="Times New Roman"/>
          <w:color w:val="000000" w:themeColor="text1"/>
          <w:sz w:val="40"/>
          <w:szCs w:val="40"/>
        </w:rPr>
        <w:t>itHub</w:t>
      </w: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：</w:t>
      </w:r>
      <w:hyperlink r:id="rId66" w:history="1">
        <w:r w:rsidR="00D82368" w:rsidRPr="00C30BAB">
          <w:rPr>
            <w:rStyle w:val="af"/>
            <w:rFonts w:ascii="Times New Roman" w:eastAsia="標楷體" w:hAnsi="Times New Roman" w:cs="Times New Roman"/>
            <w:sz w:val="40"/>
            <w:szCs w:val="40"/>
          </w:rPr>
          <w:t>https://github.com/ss88071328/CH3.git</w:t>
        </w:r>
      </w:hyperlink>
      <w:bookmarkStart w:id="0" w:name="_GoBack"/>
      <w:bookmarkEnd w:id="0"/>
    </w:p>
    <w:p w:rsidR="00D82368" w:rsidRPr="00AD5C19" w:rsidRDefault="00D82368" w:rsidP="000B12A4">
      <w:pPr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</w:p>
    <w:sectPr w:rsidR="00D82368" w:rsidRPr="00AD5C19" w:rsidSect="00AD5A1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457A" w:rsidRDefault="0055457A" w:rsidP="00314187">
      <w:r>
        <w:separator/>
      </w:r>
    </w:p>
  </w:endnote>
  <w:endnote w:type="continuationSeparator" w:id="0">
    <w:p w:rsidR="0055457A" w:rsidRDefault="0055457A" w:rsidP="00314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457A" w:rsidRDefault="0055457A" w:rsidP="00314187">
      <w:r>
        <w:separator/>
      </w:r>
    </w:p>
  </w:footnote>
  <w:footnote w:type="continuationSeparator" w:id="0">
    <w:p w:rsidR="0055457A" w:rsidRDefault="0055457A" w:rsidP="003141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51905"/>
    <w:multiLevelType w:val="hybridMultilevel"/>
    <w:tmpl w:val="DB10A6A2"/>
    <w:lvl w:ilvl="0" w:tplc="A18E67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97"/>
    <w:rsid w:val="0002690C"/>
    <w:rsid w:val="0008426E"/>
    <w:rsid w:val="000B12A4"/>
    <w:rsid w:val="00123207"/>
    <w:rsid w:val="00133EA4"/>
    <w:rsid w:val="001E5752"/>
    <w:rsid w:val="00252A40"/>
    <w:rsid w:val="00261E24"/>
    <w:rsid w:val="00282CCB"/>
    <w:rsid w:val="002A5705"/>
    <w:rsid w:val="002E1179"/>
    <w:rsid w:val="002E6E68"/>
    <w:rsid w:val="002F7206"/>
    <w:rsid w:val="00314187"/>
    <w:rsid w:val="00385D70"/>
    <w:rsid w:val="003A776D"/>
    <w:rsid w:val="003C39DA"/>
    <w:rsid w:val="004129CB"/>
    <w:rsid w:val="004A7C4D"/>
    <w:rsid w:val="0055457A"/>
    <w:rsid w:val="00582FBA"/>
    <w:rsid w:val="005C52FD"/>
    <w:rsid w:val="005D4094"/>
    <w:rsid w:val="00613396"/>
    <w:rsid w:val="00614AF8"/>
    <w:rsid w:val="00624C28"/>
    <w:rsid w:val="00624D66"/>
    <w:rsid w:val="006B06AA"/>
    <w:rsid w:val="006D38A1"/>
    <w:rsid w:val="006E11CB"/>
    <w:rsid w:val="006F0860"/>
    <w:rsid w:val="00732D08"/>
    <w:rsid w:val="00753738"/>
    <w:rsid w:val="00797F34"/>
    <w:rsid w:val="007E1F10"/>
    <w:rsid w:val="0082400E"/>
    <w:rsid w:val="00860AFD"/>
    <w:rsid w:val="00871735"/>
    <w:rsid w:val="00875CD7"/>
    <w:rsid w:val="00913CD6"/>
    <w:rsid w:val="00914407"/>
    <w:rsid w:val="00976C6C"/>
    <w:rsid w:val="009821FB"/>
    <w:rsid w:val="009A0A0F"/>
    <w:rsid w:val="009C6ED5"/>
    <w:rsid w:val="00A306B8"/>
    <w:rsid w:val="00AA763D"/>
    <w:rsid w:val="00AD5A11"/>
    <w:rsid w:val="00AD5C19"/>
    <w:rsid w:val="00B40F97"/>
    <w:rsid w:val="00B42921"/>
    <w:rsid w:val="00BC652D"/>
    <w:rsid w:val="00C24F96"/>
    <w:rsid w:val="00C25B8E"/>
    <w:rsid w:val="00C33E70"/>
    <w:rsid w:val="00C47211"/>
    <w:rsid w:val="00C90237"/>
    <w:rsid w:val="00CB0EF5"/>
    <w:rsid w:val="00CF25E8"/>
    <w:rsid w:val="00D01062"/>
    <w:rsid w:val="00D07C1F"/>
    <w:rsid w:val="00D82368"/>
    <w:rsid w:val="00E30A4E"/>
    <w:rsid w:val="00E91766"/>
    <w:rsid w:val="00EE2C19"/>
    <w:rsid w:val="00EE70D9"/>
    <w:rsid w:val="00F15865"/>
    <w:rsid w:val="00F33EDC"/>
    <w:rsid w:val="00F632DD"/>
    <w:rsid w:val="00F6608C"/>
    <w:rsid w:val="00F9227E"/>
    <w:rsid w:val="00F929B1"/>
    <w:rsid w:val="00FB5C6A"/>
    <w:rsid w:val="00FF2694"/>
    <w:rsid w:val="00FF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322BB7"/>
  <w15:docId w15:val="{F24AFD80-7940-4F6C-92DA-89317CD11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41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1418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141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1418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2320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23207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9821FB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9821FB"/>
  </w:style>
  <w:style w:type="character" w:customStyle="1" w:styleId="ab">
    <w:name w:val="註解文字 字元"/>
    <w:basedOn w:val="a0"/>
    <w:link w:val="aa"/>
    <w:uiPriority w:val="99"/>
    <w:semiHidden/>
    <w:rsid w:val="009821FB"/>
  </w:style>
  <w:style w:type="paragraph" w:styleId="ac">
    <w:name w:val="annotation subject"/>
    <w:basedOn w:val="aa"/>
    <w:next w:val="aa"/>
    <w:link w:val="ad"/>
    <w:uiPriority w:val="99"/>
    <w:semiHidden/>
    <w:unhideWhenUsed/>
    <w:rsid w:val="009821FB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9821FB"/>
    <w:rPr>
      <w:b/>
      <w:bCs/>
    </w:rPr>
  </w:style>
  <w:style w:type="paragraph" w:styleId="ae">
    <w:name w:val="List Paragraph"/>
    <w:basedOn w:val="a"/>
    <w:uiPriority w:val="34"/>
    <w:qFormat/>
    <w:rsid w:val="00797F34"/>
    <w:pPr>
      <w:ind w:leftChars="200" w:left="480"/>
    </w:pPr>
  </w:style>
  <w:style w:type="character" w:styleId="af">
    <w:name w:val="Hyperlink"/>
    <w:basedOn w:val="a0"/>
    <w:uiPriority w:val="99"/>
    <w:unhideWhenUsed/>
    <w:rsid w:val="00D82368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823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github.com/ss88071328/CH3.g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227CC-B4FF-4558-A90C-51B7A8FB1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柏鈞 黃</cp:lastModifiedBy>
  <cp:revision>6</cp:revision>
  <dcterms:created xsi:type="dcterms:W3CDTF">2019-10-31T15:47:00Z</dcterms:created>
  <dcterms:modified xsi:type="dcterms:W3CDTF">2019-10-31T15:52:00Z</dcterms:modified>
</cp:coreProperties>
</file>