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6F10CB4A" w:rsidR="00311940" w:rsidRDefault="00311940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E3DBF" w:rsidRPr="00F359B1" w14:paraId="4C49F32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</w:tcPr>
          <w:p w14:paraId="198CA3AC" w14:textId="24035731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工号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36FC0EC" w14:textId="2F34B962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48E37E" w14:textId="14B8C27D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姓名</w:t>
            </w:r>
          </w:p>
        </w:tc>
        <w:tc>
          <w:tcPr>
            <w:tcW w:w="1296" w:type="dxa"/>
            <w:shd w:val="clear" w:color="auto" w:fill="auto"/>
            <w:noWrap/>
            <w:vAlign w:val="bottom"/>
          </w:tcPr>
          <w:p w14:paraId="544C36BC" w14:textId="07CD26C3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auto" w:fill="auto"/>
            <w:noWrap/>
            <w:vAlign w:val="bottom"/>
          </w:tcPr>
          <w:p w14:paraId="0ADC9B99" w14:textId="6454ADE0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专业</w:t>
            </w:r>
          </w:p>
        </w:tc>
      </w:tr>
      <w:tr w:rsidR="00311940" w:rsidRPr="00F359B1" w14:paraId="6213136E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EDF5F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01DC7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73DC5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FD8829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015DED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金融</w:t>
            </w:r>
          </w:p>
        </w:tc>
      </w:tr>
      <w:tr w:rsidR="00311940" w:rsidRPr="00F359B1" w14:paraId="1E2738A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DD52A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B9BE05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BB935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641156E9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84019B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金融</w:t>
            </w:r>
          </w:p>
        </w:tc>
      </w:tr>
      <w:tr w:rsidR="00311940" w:rsidRPr="00F359B1" w14:paraId="46F00BBD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B4465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FB46E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DB065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A8E56C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1A4B63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商务管理</w:t>
            </w:r>
          </w:p>
        </w:tc>
      </w:tr>
      <w:tr w:rsidR="00311940" w:rsidRPr="00F359B1" w14:paraId="25DFDF2A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FF39B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56C69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0DCB9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748B2A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AF9A29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商务管理</w:t>
            </w:r>
          </w:p>
        </w:tc>
      </w:tr>
      <w:tr w:rsidR="00311940" w:rsidRPr="00F359B1" w14:paraId="29B82212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11358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CFDC9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4DE9C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F0EC3E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47F10E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国际贸易</w:t>
            </w:r>
          </w:p>
        </w:tc>
      </w:tr>
      <w:tr w:rsidR="00311940" w:rsidRPr="00F359B1" w14:paraId="03241C8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FFD03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E30F3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CA9C65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7DEC77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89765A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投资会计</w:t>
            </w:r>
          </w:p>
        </w:tc>
      </w:tr>
      <w:tr w:rsidR="00311940" w:rsidRPr="00F359B1" w14:paraId="60F06AB5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662A00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66112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ABE24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C14759E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7F0EE3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投资会计</w:t>
            </w:r>
          </w:p>
        </w:tc>
      </w:tr>
      <w:tr w:rsidR="00311940" w:rsidRPr="00F359B1" w14:paraId="65F24586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3A85B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28566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8A67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D66C7F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7B1168E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市场营销</w:t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4F7C47" w14:textId="77777777" w:rsidR="00DD16A2" w:rsidRDefault="00DD16A2" w:rsidP="00F01EA1">
      <w:pPr>
        <w:spacing w:after="0" w:line="240" w:lineRule="auto"/>
      </w:pPr>
      <w:r>
        <w:separator/>
      </w:r>
    </w:p>
  </w:endnote>
  <w:endnote w:type="continuationSeparator" w:id="0">
    <w:p w14:paraId="317F805A" w14:textId="77777777" w:rsidR="00DD16A2" w:rsidRDefault="00DD16A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8D0AD" w14:textId="77777777" w:rsidR="00DD16A2" w:rsidRDefault="00DD16A2" w:rsidP="00F01EA1">
      <w:pPr>
        <w:spacing w:after="0" w:line="240" w:lineRule="auto"/>
      </w:pPr>
      <w:r>
        <w:separator/>
      </w:r>
    </w:p>
  </w:footnote>
  <w:footnote w:type="continuationSeparator" w:id="0">
    <w:p w14:paraId="2A7B21BC" w14:textId="77777777" w:rsidR="00DD16A2" w:rsidRDefault="00DD16A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F01EA1"/>
    <w:rsid w:val="00F359B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32</cp:revision>
  <dcterms:created xsi:type="dcterms:W3CDTF">2013-12-23T23:15:00Z</dcterms:created>
  <dcterms:modified xsi:type="dcterms:W3CDTF">2021-02-21T06:25:00Z</dcterms:modified>
  <cp:category/>
</cp:coreProperties>
</file>