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C066" w14:textId="345C0455" w:rsidR="00CE7CDC" w:rsidRDefault="00CE7CDC" w:rsidP="00CE7CDC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华飞网络科技公司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2</w:t>
      </w:r>
      <w:r w:rsidRPr="00994628">
        <w:rPr>
          <w:rFonts w:ascii="宋体" w:eastAsia="宋体" w:hAnsi="宋体"/>
          <w:b/>
          <w:bCs/>
          <w:sz w:val="28"/>
          <w:szCs w:val="28"/>
          <w:lang w:eastAsia="zh-CN"/>
        </w:rPr>
        <w:t>018</w:t>
      </w:r>
      <w:r w:rsidRPr="00994628">
        <w:rPr>
          <w:rFonts w:ascii="宋体" w:eastAsia="宋体" w:hAnsi="宋体" w:hint="eastAsia"/>
          <w:b/>
          <w:bCs/>
          <w:sz w:val="28"/>
          <w:szCs w:val="28"/>
          <w:lang w:eastAsia="zh-CN"/>
        </w:rPr>
        <w:t>年入职员工</w:t>
      </w:r>
      <w:r>
        <w:rPr>
          <w:rFonts w:ascii="宋体" w:eastAsia="宋体" w:hAnsi="宋体" w:hint="eastAsia"/>
          <w:b/>
          <w:bCs/>
          <w:sz w:val="28"/>
          <w:szCs w:val="28"/>
          <w:lang w:eastAsia="zh-CN"/>
        </w:rPr>
        <w:t>表</w:t>
      </w:r>
    </w:p>
    <w:tbl>
      <w:tblPr>
        <w:tblStyle w:val="aff1"/>
        <w:tblW w:w="6448" w:type="dxa"/>
        <w:jc w:val="center"/>
        <w:tblLook w:val="04A0" w:firstRow="1" w:lastRow="0" w:firstColumn="1" w:lastColumn="0" w:noHBand="0" w:noVBand="1"/>
      </w:tblPr>
      <w:tblGrid>
        <w:gridCol w:w="959"/>
        <w:gridCol w:w="1134"/>
        <w:gridCol w:w="1134"/>
        <w:gridCol w:w="1276"/>
        <w:gridCol w:w="1945"/>
      </w:tblGrid>
      <w:tr w:rsidR="004017D4" w:rsidRPr="00761B41" w14:paraId="1782DA58" w14:textId="40114A42" w:rsidTr="00F37385">
        <w:trPr>
          <w:jc w:val="center"/>
        </w:trPr>
        <w:tc>
          <w:tcPr>
            <w:tcW w:w="959" w:type="dxa"/>
            <w:vAlign w:val="center"/>
          </w:tcPr>
          <w:p w14:paraId="186DBF03" w14:textId="23B46285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部门</w:t>
            </w:r>
          </w:p>
        </w:tc>
        <w:tc>
          <w:tcPr>
            <w:tcW w:w="1134" w:type="dxa"/>
            <w:vAlign w:val="center"/>
          </w:tcPr>
          <w:p w14:paraId="45459A46" w14:textId="2181E570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工号</w:t>
            </w:r>
          </w:p>
        </w:tc>
        <w:tc>
          <w:tcPr>
            <w:tcW w:w="1134" w:type="dxa"/>
            <w:vAlign w:val="center"/>
          </w:tcPr>
          <w:p w14:paraId="1A3C5483" w14:textId="6652E983" w:rsidR="004017D4" w:rsidRPr="00761B41" w:rsidRDefault="004017D4" w:rsidP="004017D4">
            <w:pPr>
              <w:jc w:val="center"/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姓名</w:t>
            </w:r>
          </w:p>
        </w:tc>
        <w:tc>
          <w:tcPr>
            <w:tcW w:w="1276" w:type="dxa"/>
            <w:vAlign w:val="center"/>
          </w:tcPr>
          <w:p w14:paraId="0E975B26" w14:textId="3B7F8D53" w:rsidR="004017D4" w:rsidRPr="00800489" w:rsidRDefault="004017D4" w:rsidP="004017D4">
            <w:pPr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最高学历</w:t>
            </w:r>
          </w:p>
        </w:tc>
        <w:tc>
          <w:tcPr>
            <w:tcW w:w="1945" w:type="dxa"/>
            <w:vAlign w:val="center"/>
          </w:tcPr>
          <w:p w14:paraId="5F908C8E" w14:textId="275D6A0B" w:rsidR="004017D4" w:rsidRPr="00800489" w:rsidRDefault="004017D4" w:rsidP="004017D4">
            <w:pPr>
              <w:jc w:val="center"/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专业</w:t>
            </w:r>
          </w:p>
        </w:tc>
      </w:tr>
      <w:tr w:rsidR="004017D4" w:rsidRPr="00761B41" w14:paraId="2ACBA9DA" w14:textId="1B331545" w:rsidTr="00F37385">
        <w:trPr>
          <w:jc w:val="center"/>
        </w:trPr>
        <w:tc>
          <w:tcPr>
            <w:tcW w:w="959" w:type="dxa"/>
            <w:vAlign w:val="center"/>
          </w:tcPr>
          <w:p w14:paraId="11FF10A7" w14:textId="302C80E3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012E905E" w14:textId="1C7B33E9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ID01001</w:t>
            </w:r>
          </w:p>
        </w:tc>
        <w:tc>
          <w:tcPr>
            <w:tcW w:w="1134" w:type="dxa"/>
            <w:vAlign w:val="center"/>
          </w:tcPr>
          <w:p w14:paraId="72651460" w14:textId="6A763078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李松林</w:t>
            </w:r>
          </w:p>
        </w:tc>
        <w:tc>
          <w:tcPr>
            <w:tcW w:w="1276" w:type="dxa"/>
            <w:vAlign w:val="center"/>
          </w:tcPr>
          <w:p w14:paraId="3EEF05FB" w14:textId="45B9E703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72C542B3" w14:textId="07E02EB7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金融</w:t>
            </w:r>
          </w:p>
        </w:tc>
      </w:tr>
      <w:tr w:rsidR="004017D4" w:rsidRPr="00761B41" w14:paraId="3E7821E8" w14:textId="1E029DDB" w:rsidTr="00F37385">
        <w:trPr>
          <w:jc w:val="center"/>
        </w:trPr>
        <w:tc>
          <w:tcPr>
            <w:tcW w:w="959" w:type="dxa"/>
            <w:vAlign w:val="center"/>
          </w:tcPr>
          <w:p w14:paraId="623FE2B1" w14:textId="319D7FD3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47E8799D" w14:textId="0EBCD6E2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ID01004</w:t>
            </w:r>
          </w:p>
        </w:tc>
        <w:tc>
          <w:tcPr>
            <w:tcW w:w="1134" w:type="dxa"/>
            <w:vAlign w:val="center"/>
          </w:tcPr>
          <w:p w14:paraId="3C8E69A8" w14:textId="0A9C4C08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唐丽丽</w:t>
            </w:r>
          </w:p>
        </w:tc>
        <w:tc>
          <w:tcPr>
            <w:tcW w:w="1276" w:type="dxa"/>
            <w:vAlign w:val="center"/>
          </w:tcPr>
          <w:p w14:paraId="5DD9296C" w14:textId="3E6CE70A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6F16F530" w14:textId="72E84C30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商务管理</w:t>
            </w:r>
          </w:p>
        </w:tc>
      </w:tr>
      <w:tr w:rsidR="004017D4" w:rsidRPr="00761B41" w14:paraId="5BE6F4AE" w14:textId="5F346AF4" w:rsidTr="00F37385">
        <w:trPr>
          <w:jc w:val="center"/>
        </w:trPr>
        <w:tc>
          <w:tcPr>
            <w:tcW w:w="959" w:type="dxa"/>
            <w:vAlign w:val="center"/>
          </w:tcPr>
          <w:p w14:paraId="21B98CE3" w14:textId="6B9001BD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投资部</w:t>
            </w:r>
          </w:p>
        </w:tc>
        <w:tc>
          <w:tcPr>
            <w:tcW w:w="1134" w:type="dxa"/>
            <w:vAlign w:val="center"/>
          </w:tcPr>
          <w:p w14:paraId="665E9E81" w14:textId="1B7BAD74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ID01005</w:t>
            </w:r>
          </w:p>
        </w:tc>
        <w:tc>
          <w:tcPr>
            <w:tcW w:w="1134" w:type="dxa"/>
            <w:vAlign w:val="center"/>
          </w:tcPr>
          <w:p w14:paraId="56F3A3FD" w14:textId="6456FA4C" w:rsidR="004017D4" w:rsidRPr="00761B41" w:rsidRDefault="004017D4" w:rsidP="0044778C">
            <w:pPr>
              <w:rPr>
                <w:rFonts w:ascii="宋体" w:eastAsia="宋体" w:hAnsi="宋体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刘全国</w:t>
            </w:r>
          </w:p>
        </w:tc>
        <w:tc>
          <w:tcPr>
            <w:tcW w:w="1276" w:type="dxa"/>
            <w:vAlign w:val="center"/>
          </w:tcPr>
          <w:p w14:paraId="67E7CC7A" w14:textId="54BFBA4F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博士</w:t>
            </w:r>
          </w:p>
        </w:tc>
        <w:tc>
          <w:tcPr>
            <w:tcW w:w="1945" w:type="dxa"/>
            <w:vAlign w:val="center"/>
          </w:tcPr>
          <w:p w14:paraId="429C5D1B" w14:textId="5A5B3FB1" w:rsidR="004017D4" w:rsidRPr="00800489" w:rsidRDefault="004017D4" w:rsidP="0044778C">
            <w:pPr>
              <w:rPr>
                <w:rFonts w:ascii="宋体" w:eastAsia="宋体" w:hAnsi="宋体" w:cs="宋体" w:hint="eastAsia"/>
                <w:color w:val="000000"/>
                <w:lang w:eastAsia="zh-CN"/>
              </w:rPr>
            </w:pPr>
            <w:r w:rsidRPr="00800489">
              <w:rPr>
                <w:rFonts w:ascii="宋体" w:eastAsia="宋体" w:hAnsi="宋体" w:cs="宋体" w:hint="eastAsia"/>
                <w:color w:val="000000"/>
                <w:lang w:eastAsia="zh-CN"/>
              </w:rPr>
              <w:t>国际贸易</w:t>
            </w:r>
          </w:p>
        </w:tc>
      </w:tr>
    </w:tbl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F16AA" w14:textId="77777777" w:rsidR="002E3F1E" w:rsidRDefault="002E3F1E" w:rsidP="00F01EA1">
      <w:pPr>
        <w:spacing w:after="0" w:line="240" w:lineRule="auto"/>
      </w:pPr>
      <w:r>
        <w:separator/>
      </w:r>
    </w:p>
  </w:endnote>
  <w:endnote w:type="continuationSeparator" w:id="0">
    <w:p w14:paraId="0A31CAC7" w14:textId="77777777" w:rsidR="002E3F1E" w:rsidRDefault="002E3F1E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098B1" w14:textId="77777777" w:rsidR="002E3F1E" w:rsidRDefault="002E3F1E" w:rsidP="00F01EA1">
      <w:pPr>
        <w:spacing w:after="0" w:line="240" w:lineRule="auto"/>
      </w:pPr>
      <w:r>
        <w:separator/>
      </w:r>
    </w:p>
  </w:footnote>
  <w:footnote w:type="continuationSeparator" w:id="0">
    <w:p w14:paraId="07159612" w14:textId="77777777" w:rsidR="002E3F1E" w:rsidRDefault="002E3F1E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E5A48"/>
    <w:rsid w:val="0012337F"/>
    <w:rsid w:val="0015074B"/>
    <w:rsid w:val="00151426"/>
    <w:rsid w:val="001C2E50"/>
    <w:rsid w:val="001E5BA9"/>
    <w:rsid w:val="00224BD4"/>
    <w:rsid w:val="0023276C"/>
    <w:rsid w:val="002430AB"/>
    <w:rsid w:val="00255755"/>
    <w:rsid w:val="00264A45"/>
    <w:rsid w:val="00287733"/>
    <w:rsid w:val="0029639D"/>
    <w:rsid w:val="002D73DF"/>
    <w:rsid w:val="002E3F1E"/>
    <w:rsid w:val="00326F90"/>
    <w:rsid w:val="003343C5"/>
    <w:rsid w:val="003F105D"/>
    <w:rsid w:val="003F7AE3"/>
    <w:rsid w:val="004017D4"/>
    <w:rsid w:val="0044778C"/>
    <w:rsid w:val="00460F15"/>
    <w:rsid w:val="004675F8"/>
    <w:rsid w:val="006771E1"/>
    <w:rsid w:val="006F07CC"/>
    <w:rsid w:val="00746E5D"/>
    <w:rsid w:val="00750641"/>
    <w:rsid w:val="00761B41"/>
    <w:rsid w:val="00773F1F"/>
    <w:rsid w:val="007C6FF0"/>
    <w:rsid w:val="007F5230"/>
    <w:rsid w:val="00800489"/>
    <w:rsid w:val="00837502"/>
    <w:rsid w:val="008A0A49"/>
    <w:rsid w:val="008F6526"/>
    <w:rsid w:val="00916943"/>
    <w:rsid w:val="009A0706"/>
    <w:rsid w:val="009B5426"/>
    <w:rsid w:val="009D22F1"/>
    <w:rsid w:val="00A2186C"/>
    <w:rsid w:val="00A7041D"/>
    <w:rsid w:val="00A73972"/>
    <w:rsid w:val="00AA1D8D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37385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39</cp:revision>
  <dcterms:created xsi:type="dcterms:W3CDTF">2013-12-23T23:15:00Z</dcterms:created>
  <dcterms:modified xsi:type="dcterms:W3CDTF">2021-02-23T10:08:00Z</dcterms:modified>
  <cp:category/>
</cp:coreProperties>
</file>