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74C066" w14:textId="670B1243" w:rsidR="00CE7CDC" w:rsidRDefault="00AB3159" w:rsidP="00CE7CDC">
      <w:pPr>
        <w:jc w:val="center"/>
        <w:rPr>
          <w:rFonts w:ascii="宋体" w:eastAsia="宋体" w:hAnsi="宋体"/>
          <w:sz w:val="21"/>
          <w:szCs w:val="21"/>
          <w:lang w:eastAsia="zh-CN"/>
        </w:rPr>
      </w:pPr>
      <w:r w:rsidRPr="00EB0F20">
        <w:rPr>
          <w:rFonts w:ascii="宋体" w:eastAsia="宋体" w:hAnsi="宋体" w:hint="eastAsia"/>
          <w:b/>
          <w:bCs/>
          <w:sz w:val="32"/>
          <w:szCs w:val="32"/>
          <w:lang w:eastAsia="zh-CN"/>
        </w:rPr>
        <w:t>渝凤传媒集团2</w:t>
      </w:r>
      <w:r w:rsidRPr="00EB0F20">
        <w:rPr>
          <w:rFonts w:ascii="宋体" w:eastAsia="宋体" w:hAnsi="宋体"/>
          <w:b/>
          <w:bCs/>
          <w:sz w:val="32"/>
          <w:szCs w:val="32"/>
          <w:lang w:eastAsia="zh-CN"/>
        </w:rPr>
        <w:t>020</w:t>
      </w:r>
      <w:r w:rsidRPr="00EB0F20">
        <w:rPr>
          <w:rFonts w:ascii="宋体" w:eastAsia="宋体" w:hAnsi="宋体" w:hint="eastAsia"/>
          <w:b/>
          <w:bCs/>
          <w:sz w:val="32"/>
          <w:szCs w:val="32"/>
          <w:lang w:eastAsia="zh-CN"/>
        </w:rPr>
        <w:t>年度科技类图书销量榜</w:t>
      </w:r>
    </w:p>
    <w:tbl>
      <w:tblPr>
        <w:tblStyle w:val="aff1"/>
        <w:tblW w:w="6292" w:type="dxa"/>
        <w:jc w:val="center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</w:tblBorders>
        <w:tblLook w:val="04A0" w:firstRow="1" w:lastRow="0" w:firstColumn="1" w:lastColumn="0" w:noHBand="0" w:noVBand="1"/>
      </w:tblPr>
      <w:tblGrid>
        <w:gridCol w:w="899"/>
        <w:gridCol w:w="4252"/>
        <w:gridCol w:w="1141"/>
      </w:tblGrid>
      <w:tr w:rsidR="00AB3159" w:rsidRPr="00761B41" w14:paraId="1782DA58" w14:textId="40114A42" w:rsidTr="00AA7A5E">
        <w:trPr>
          <w:jc w:val="center"/>
        </w:trPr>
        <w:tc>
          <w:tcPr>
            <w:tcW w:w="899" w:type="dxa"/>
          </w:tcPr>
          <w:p w14:paraId="186DBF03" w14:textId="572904F3" w:rsidR="00AB3159" w:rsidRPr="00761B41" w:rsidRDefault="00AB3159" w:rsidP="00AB3159">
            <w:pPr>
              <w:jc w:val="center"/>
              <w:rPr>
                <w:rFonts w:ascii="宋体" w:eastAsia="宋体" w:hAnsi="宋体"/>
              </w:rPr>
            </w:pPr>
            <w:r w:rsidRPr="001C4BD6">
              <w:rPr>
                <w:rFonts w:hint="eastAsia"/>
              </w:rPr>
              <w:t>名次</w:t>
            </w:r>
          </w:p>
        </w:tc>
        <w:tc>
          <w:tcPr>
            <w:tcW w:w="4252" w:type="dxa"/>
          </w:tcPr>
          <w:p w14:paraId="1A3C5483" w14:textId="00B57760" w:rsidR="00AB3159" w:rsidRPr="00761B41" w:rsidRDefault="00AB3159" w:rsidP="00AB3159">
            <w:pPr>
              <w:jc w:val="center"/>
              <w:rPr>
                <w:rFonts w:ascii="宋体" w:eastAsia="宋体" w:hAnsi="宋体"/>
              </w:rPr>
            </w:pPr>
            <w:r w:rsidRPr="001C4BD6">
              <w:rPr>
                <w:rFonts w:ascii="微软雅黑" w:eastAsia="微软雅黑" w:hAnsi="微软雅黑" w:cs="微软雅黑" w:hint="eastAsia"/>
              </w:rPr>
              <w:t>书</w:t>
            </w:r>
            <w:r w:rsidRPr="001C4BD6">
              <w:rPr>
                <w:rFonts w:ascii="MS Mincho" w:eastAsia="MS Mincho" w:hAnsi="MS Mincho" w:cs="MS Mincho" w:hint="eastAsia"/>
              </w:rPr>
              <w:t>名</w:t>
            </w:r>
          </w:p>
        </w:tc>
        <w:tc>
          <w:tcPr>
            <w:tcW w:w="1141" w:type="dxa"/>
          </w:tcPr>
          <w:p w14:paraId="5F908C8E" w14:textId="47D2EF28" w:rsidR="00AB3159" w:rsidRPr="00800489" w:rsidRDefault="00AB3159" w:rsidP="00AB3159">
            <w:pPr>
              <w:jc w:val="center"/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rPr>
                <w:rFonts w:hint="eastAsia"/>
              </w:rPr>
              <w:t>售价</w:t>
            </w:r>
          </w:p>
        </w:tc>
      </w:tr>
      <w:tr w:rsidR="00AB3159" w:rsidRPr="00761B41" w14:paraId="2ACBA9DA" w14:textId="1B331545" w:rsidTr="00AA7A5E">
        <w:trPr>
          <w:jc w:val="center"/>
        </w:trPr>
        <w:tc>
          <w:tcPr>
            <w:tcW w:w="899" w:type="dxa"/>
          </w:tcPr>
          <w:p w14:paraId="11FF10A7" w14:textId="2B7BFF8D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1</w:t>
            </w:r>
          </w:p>
        </w:tc>
        <w:tc>
          <w:tcPr>
            <w:tcW w:w="4252" w:type="dxa"/>
          </w:tcPr>
          <w:p w14:paraId="72651460" w14:textId="6DEC66AA" w:rsidR="00AB3159" w:rsidRPr="00761B41" w:rsidRDefault="00AB3159" w:rsidP="00AB3159">
            <w:pPr>
              <w:rPr>
                <w:rFonts w:ascii="宋体" w:eastAsia="宋体" w:hAnsi="宋体"/>
                <w:lang w:eastAsia="zh-CN"/>
              </w:rPr>
            </w:pPr>
            <w:r w:rsidRPr="001C4BD6">
              <w:rPr>
                <w:lang w:eastAsia="zh-CN"/>
              </w:rPr>
              <w:t>HTML5+CSS3</w:t>
            </w:r>
            <w:r w:rsidRPr="001C4BD6">
              <w:rPr>
                <w:rFonts w:hint="eastAsia"/>
                <w:lang w:eastAsia="zh-CN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实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例集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锦</w:t>
            </w:r>
          </w:p>
        </w:tc>
        <w:tc>
          <w:tcPr>
            <w:tcW w:w="1141" w:type="dxa"/>
          </w:tcPr>
          <w:p w14:paraId="72C542B3" w14:textId="1AC73FAD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149.9</w:t>
            </w:r>
          </w:p>
        </w:tc>
      </w:tr>
      <w:tr w:rsidR="00AB3159" w:rsidRPr="00761B41" w14:paraId="3E7821E8" w14:textId="1E029DDB" w:rsidTr="00AA7A5E">
        <w:trPr>
          <w:jc w:val="center"/>
        </w:trPr>
        <w:tc>
          <w:tcPr>
            <w:tcW w:w="899" w:type="dxa"/>
          </w:tcPr>
          <w:p w14:paraId="623FE2B1" w14:textId="5641E866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2</w:t>
            </w:r>
          </w:p>
        </w:tc>
        <w:tc>
          <w:tcPr>
            <w:tcW w:w="4252" w:type="dxa"/>
          </w:tcPr>
          <w:p w14:paraId="3C8E69A8" w14:textId="1D776DFA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Android</w:t>
            </w:r>
            <w:r w:rsidRPr="001C4BD6">
              <w:rPr>
                <w:rFonts w:hint="eastAsia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</w:rPr>
              <w:t>应</w:t>
            </w:r>
            <w:r w:rsidRPr="001C4BD6">
              <w:rPr>
                <w:rFonts w:ascii="MS Mincho" w:eastAsia="MS Mincho" w:hAnsi="MS Mincho" w:cs="MS Mincho" w:hint="eastAsia"/>
              </w:rPr>
              <w:t>用</w:t>
            </w:r>
            <w:r w:rsidRPr="001C4BD6">
              <w:t>300</w:t>
            </w:r>
            <w:r w:rsidRPr="001C4BD6">
              <w:rPr>
                <w:rFonts w:hint="eastAsia"/>
              </w:rPr>
              <w:t>例</w:t>
            </w:r>
          </w:p>
        </w:tc>
        <w:tc>
          <w:tcPr>
            <w:tcW w:w="1141" w:type="dxa"/>
          </w:tcPr>
          <w:p w14:paraId="6F16F530" w14:textId="0FA5ADF7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99.8</w:t>
            </w:r>
          </w:p>
        </w:tc>
      </w:tr>
      <w:tr w:rsidR="00AB3159" w:rsidRPr="00761B41" w14:paraId="5BE6F4AE" w14:textId="5F346AF4" w:rsidTr="00AA7A5E">
        <w:trPr>
          <w:jc w:val="center"/>
        </w:trPr>
        <w:tc>
          <w:tcPr>
            <w:tcW w:w="899" w:type="dxa"/>
          </w:tcPr>
          <w:p w14:paraId="21B98CE3" w14:textId="0C525974" w:rsidR="00AB3159" w:rsidRPr="00761B41" w:rsidRDefault="00AB3159" w:rsidP="00AB3159">
            <w:pPr>
              <w:rPr>
                <w:rFonts w:ascii="宋体" w:eastAsia="宋体" w:hAnsi="宋体"/>
              </w:rPr>
            </w:pPr>
            <w:r w:rsidRPr="001C4BD6">
              <w:t>3</w:t>
            </w:r>
          </w:p>
        </w:tc>
        <w:tc>
          <w:tcPr>
            <w:tcW w:w="4252" w:type="dxa"/>
          </w:tcPr>
          <w:p w14:paraId="56F3A3FD" w14:textId="4A8D2C94" w:rsidR="00AB3159" w:rsidRPr="00761B41" w:rsidRDefault="00AB3159" w:rsidP="00AB3159">
            <w:pPr>
              <w:rPr>
                <w:rFonts w:ascii="宋体" w:eastAsia="宋体" w:hAnsi="宋体"/>
                <w:lang w:eastAsia="zh-CN"/>
              </w:rPr>
            </w:pPr>
            <w:r w:rsidRPr="001C4BD6">
              <w:rPr>
                <w:lang w:eastAsia="zh-CN"/>
              </w:rPr>
              <w:t>jQuery</w:t>
            </w:r>
            <w:r w:rsidRPr="001C4BD6">
              <w:rPr>
                <w:rFonts w:hint="eastAsia"/>
                <w:lang w:eastAsia="zh-CN"/>
              </w:rPr>
              <w:t>炫酷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实</w:t>
            </w:r>
            <w:r w:rsidRPr="001C4BD6">
              <w:rPr>
                <w:rFonts w:ascii="MS Mincho" w:eastAsia="MS Mincho" w:hAnsi="MS Mincho" w:cs="MS Mincho" w:hint="eastAsia"/>
                <w:lang w:eastAsia="zh-CN"/>
              </w:rPr>
              <w:t>例集</w:t>
            </w:r>
            <w:r w:rsidRPr="001C4BD6">
              <w:rPr>
                <w:rFonts w:ascii="微软雅黑" w:eastAsia="微软雅黑" w:hAnsi="微软雅黑" w:cs="微软雅黑" w:hint="eastAsia"/>
                <w:lang w:eastAsia="zh-CN"/>
              </w:rPr>
              <w:t>锦</w:t>
            </w:r>
          </w:p>
        </w:tc>
        <w:tc>
          <w:tcPr>
            <w:tcW w:w="1141" w:type="dxa"/>
          </w:tcPr>
          <w:p w14:paraId="429C5D1B" w14:textId="4362DEA4" w:rsidR="00AB3159" w:rsidRPr="00800489" w:rsidRDefault="00AB3159" w:rsidP="00AB3159">
            <w:pPr>
              <w:rPr>
                <w:rFonts w:ascii="宋体" w:eastAsia="宋体" w:hAnsi="宋体" w:cs="宋体"/>
                <w:color w:val="000000"/>
                <w:lang w:eastAsia="zh-CN"/>
              </w:rPr>
            </w:pPr>
            <w:r w:rsidRPr="001C4BD6">
              <w:t>99.8</w:t>
            </w:r>
          </w:p>
        </w:tc>
      </w:tr>
    </w:tbl>
    <w:p w14:paraId="5E0B8B43" w14:textId="77777777" w:rsidR="00CE7CDC" w:rsidRPr="00255755" w:rsidRDefault="00CE7CDC" w:rsidP="000362C4">
      <w:pPr>
        <w:rPr>
          <w:rFonts w:ascii="宋体" w:eastAsia="宋体" w:hAnsi="宋体"/>
          <w:sz w:val="21"/>
          <w:szCs w:val="21"/>
          <w:lang w:eastAsia="zh-CN"/>
        </w:rPr>
      </w:pPr>
    </w:p>
    <w:sectPr w:rsidR="00CE7CDC" w:rsidRPr="00255755" w:rsidSect="006F07CC">
      <w:pgSz w:w="12240" w:h="15840"/>
      <w:pgMar w:top="1440" w:right="2880" w:bottom="1440" w:left="28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4917E2" w14:textId="77777777" w:rsidR="002B7196" w:rsidRDefault="002B7196" w:rsidP="00F01EA1">
      <w:pPr>
        <w:spacing w:after="0" w:line="240" w:lineRule="auto"/>
      </w:pPr>
      <w:r>
        <w:separator/>
      </w:r>
    </w:p>
  </w:endnote>
  <w:endnote w:type="continuationSeparator" w:id="0">
    <w:p w14:paraId="6C241D1A" w14:textId="77777777" w:rsidR="002B7196" w:rsidRDefault="002B7196" w:rsidP="00F01E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B7D66" w14:textId="77777777" w:rsidR="002B7196" w:rsidRDefault="002B7196" w:rsidP="00F01EA1">
      <w:pPr>
        <w:spacing w:after="0" w:line="240" w:lineRule="auto"/>
      </w:pPr>
      <w:r>
        <w:separator/>
      </w:r>
    </w:p>
  </w:footnote>
  <w:footnote w:type="continuationSeparator" w:id="0">
    <w:p w14:paraId="2D7CA938" w14:textId="77777777" w:rsidR="002B7196" w:rsidRDefault="002B7196" w:rsidP="00F01E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2C4"/>
    <w:rsid w:val="0006063C"/>
    <w:rsid w:val="00087409"/>
    <w:rsid w:val="000A4573"/>
    <w:rsid w:val="000B725D"/>
    <w:rsid w:val="000E5A48"/>
    <w:rsid w:val="0012337F"/>
    <w:rsid w:val="0015074B"/>
    <w:rsid w:val="00151426"/>
    <w:rsid w:val="001C2E50"/>
    <w:rsid w:val="001E5BA9"/>
    <w:rsid w:val="00224BD4"/>
    <w:rsid w:val="0023276C"/>
    <w:rsid w:val="002430AB"/>
    <w:rsid w:val="00255755"/>
    <w:rsid w:val="00264A45"/>
    <w:rsid w:val="00287733"/>
    <w:rsid w:val="0029639D"/>
    <w:rsid w:val="002B7196"/>
    <w:rsid w:val="002D73DF"/>
    <w:rsid w:val="002E3F1E"/>
    <w:rsid w:val="00326F90"/>
    <w:rsid w:val="003343C5"/>
    <w:rsid w:val="003F105D"/>
    <w:rsid w:val="003F7AE3"/>
    <w:rsid w:val="004017D4"/>
    <w:rsid w:val="0044778C"/>
    <w:rsid w:val="00460F15"/>
    <w:rsid w:val="004675F8"/>
    <w:rsid w:val="0050080B"/>
    <w:rsid w:val="006771E1"/>
    <w:rsid w:val="0068334B"/>
    <w:rsid w:val="006F07CC"/>
    <w:rsid w:val="00746E5D"/>
    <w:rsid w:val="00750641"/>
    <w:rsid w:val="00761B41"/>
    <w:rsid w:val="00773F1F"/>
    <w:rsid w:val="007C6FF0"/>
    <w:rsid w:val="007F5230"/>
    <w:rsid w:val="00800489"/>
    <w:rsid w:val="00837502"/>
    <w:rsid w:val="008A0A49"/>
    <w:rsid w:val="008F6526"/>
    <w:rsid w:val="00916943"/>
    <w:rsid w:val="009A0706"/>
    <w:rsid w:val="009B5426"/>
    <w:rsid w:val="009D22F1"/>
    <w:rsid w:val="00A2186C"/>
    <w:rsid w:val="00A7041D"/>
    <w:rsid w:val="00A73972"/>
    <w:rsid w:val="00AA1D8D"/>
    <w:rsid w:val="00AA7A5E"/>
    <w:rsid w:val="00AB3159"/>
    <w:rsid w:val="00AD1D1F"/>
    <w:rsid w:val="00B15291"/>
    <w:rsid w:val="00B163A0"/>
    <w:rsid w:val="00B21DBD"/>
    <w:rsid w:val="00B348C8"/>
    <w:rsid w:val="00B36BF0"/>
    <w:rsid w:val="00B47730"/>
    <w:rsid w:val="00B77B06"/>
    <w:rsid w:val="00BE2F00"/>
    <w:rsid w:val="00C6591C"/>
    <w:rsid w:val="00CB0664"/>
    <w:rsid w:val="00CE01E0"/>
    <w:rsid w:val="00CE7CDC"/>
    <w:rsid w:val="00D036D5"/>
    <w:rsid w:val="00D46881"/>
    <w:rsid w:val="00DA08C1"/>
    <w:rsid w:val="00DF1D3D"/>
    <w:rsid w:val="00DF2333"/>
    <w:rsid w:val="00DF5C39"/>
    <w:rsid w:val="00E820F8"/>
    <w:rsid w:val="00E82475"/>
    <w:rsid w:val="00F01EA1"/>
    <w:rsid w:val="00F37385"/>
    <w:rsid w:val="00FC693F"/>
    <w:rsid w:val="00FD6BDB"/>
    <w:rsid w:val="00FE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39FB5D"/>
  <w14:defaultImageDpi w14:val="300"/>
  <w15:docId w15:val="{2772F19B-E294-4DC8-BBB9-21B1933FB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813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3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8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43</cp:revision>
  <dcterms:created xsi:type="dcterms:W3CDTF">2013-12-23T23:15:00Z</dcterms:created>
  <dcterms:modified xsi:type="dcterms:W3CDTF">2021-02-24T06:19:00Z</dcterms:modified>
  <cp:category/>
</cp:coreProperties>
</file>