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F057C" w14:textId="6C175619" w:rsidR="00D41528" w:rsidRPr="00332A59" w:rsidRDefault="007B57FA" w:rsidP="00D41528">
      <w:pPr>
        <w:jc w:val="center"/>
        <w:rPr>
          <w:rFonts w:ascii="华文楷体" w:eastAsia="华文楷体" w:hAnsi="华文楷体"/>
          <w:color w:val="000000" w:themeColor="text1"/>
          <w:sz w:val="72"/>
          <w:szCs w:val="72"/>
        </w:rPr>
      </w:pP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调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72"/>
          <w:szCs w:val="72"/>
        </w:rPr>
        <w:t>头</w:t>
      </w:r>
    </w:p>
    <w:p w14:paraId="7B7877EF" w14:textId="4419F3C7" w:rsidR="007B57FA" w:rsidRPr="00332A59" w:rsidRDefault="007B57FA" w:rsidP="007B57FA">
      <w:pPr>
        <w:rPr>
          <w:rFonts w:ascii="华文楷体" w:eastAsia="华文楷体" w:hAnsi="华文楷体"/>
          <w:color w:val="000000" w:themeColor="text1"/>
          <w:sz w:val="36"/>
          <w:szCs w:val="36"/>
        </w:rPr>
      </w:pP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时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问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天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知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天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宫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阙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今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是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？ 我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欲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乘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去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恐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宇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， 高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处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胜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寒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。 起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舞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弄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清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似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words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words"/>
        </w:rPr>
        <w:t>！</w:t>
      </w:r>
    </w:p>
    <w:p w14:paraId="7434D458" w14:textId="5A9DDD07" w:rsidR="00D41528" w:rsidRPr="00332A59" w:rsidRDefault="007B57FA" w:rsidP="007B57FA">
      <w:pPr>
        <w:rPr>
          <w:rFonts w:ascii="华文楷体" w:eastAsia="华文楷体" w:hAnsi="华文楷体"/>
          <w:color w:val="000000" w:themeColor="text1"/>
          <w:sz w:val="36"/>
          <w:szCs w:val="36"/>
        </w:rPr>
      </w:pP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转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阁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低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绮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户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照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眠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不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应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何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事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向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别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时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？ 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悲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欢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离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月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有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晴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， 此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事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古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难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全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。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但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人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长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久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千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里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共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婵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娟</w:t>
      </w:r>
      <w:r w:rsidR="00336DBF" w:rsidRPr="00332A59">
        <w:rPr>
          <w:rFonts w:ascii="华文楷体" w:eastAsia="华文楷体" w:hAnsi="华文楷体" w:hint="eastAsia"/>
          <w:color w:val="000000" w:themeColor="text1"/>
          <w:sz w:val="36"/>
          <w:szCs w:val="36"/>
          <w:u w:val="single"/>
        </w:rPr>
        <w:t xml:space="preserve"> </w:t>
      </w:r>
      <w:r w:rsidRPr="00332A59">
        <w:rPr>
          <w:rFonts w:ascii="华文楷体" w:eastAsia="华文楷体" w:hAnsi="华文楷体"/>
          <w:color w:val="000000" w:themeColor="text1"/>
          <w:sz w:val="36"/>
          <w:szCs w:val="36"/>
          <w:u w:val="single"/>
        </w:rPr>
        <w:t>。</w:t>
      </w:r>
    </w:p>
    <w:sectPr w:rsidR="00D41528" w:rsidRPr="00332A59" w:rsidSect="00332A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0D5A4F"/>
    <w:rsid w:val="001C6846"/>
    <w:rsid w:val="002441A8"/>
    <w:rsid w:val="00332A59"/>
    <w:rsid w:val="00336DBF"/>
    <w:rsid w:val="00385C58"/>
    <w:rsid w:val="004B56D5"/>
    <w:rsid w:val="004C312A"/>
    <w:rsid w:val="00507405"/>
    <w:rsid w:val="005D1287"/>
    <w:rsid w:val="005D73CA"/>
    <w:rsid w:val="00630716"/>
    <w:rsid w:val="0067359C"/>
    <w:rsid w:val="006C1FE2"/>
    <w:rsid w:val="006E7F3A"/>
    <w:rsid w:val="007B0FB5"/>
    <w:rsid w:val="007B57FA"/>
    <w:rsid w:val="008E7729"/>
    <w:rsid w:val="00A50AFC"/>
    <w:rsid w:val="00D3233E"/>
    <w:rsid w:val="00D41528"/>
    <w:rsid w:val="00D6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25</cp:revision>
  <dcterms:created xsi:type="dcterms:W3CDTF">2021-02-02T06:44:00Z</dcterms:created>
  <dcterms:modified xsi:type="dcterms:W3CDTF">2021-03-04T10:43:00Z</dcterms:modified>
</cp:coreProperties>
</file>