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E636A" w14:textId="12B48DF1" w:rsidR="00F54C5F" w:rsidRPr="00426CA5" w:rsidRDefault="00862E25" w:rsidP="00D660DC">
      <w:pPr>
        <w:jc w:val="center"/>
        <w:rPr>
          <w:rFonts w:ascii="BiauKai" w:eastAsia="BiauKai" w:hAnsi="BiauKai"/>
          <w:b/>
          <w:bCs/>
          <w:sz w:val="40"/>
          <w:szCs w:val="36"/>
        </w:rPr>
      </w:pPr>
      <w:r w:rsidRPr="00426CA5">
        <w:rPr>
          <w:rFonts w:ascii="BiauKai" w:eastAsia="BiauKai" w:hAnsi="BiauKai"/>
          <w:b/>
          <w:bCs/>
          <w:sz w:val="40"/>
          <w:szCs w:val="36"/>
        </w:rPr>
        <w:t>統計諮詢</w:t>
      </w:r>
      <w:r w:rsidR="00F24209" w:rsidRPr="00426CA5">
        <w:rPr>
          <w:rFonts w:ascii="BiauKai" w:eastAsia="BiauKai" w:hAnsi="BiauKai"/>
          <w:b/>
          <w:bCs/>
          <w:sz w:val="40"/>
          <w:szCs w:val="36"/>
        </w:rPr>
        <w:t>_</w:t>
      </w:r>
      <w:r w:rsidR="00F24209" w:rsidRPr="00426CA5">
        <w:rPr>
          <w:rFonts w:ascii="BiauKai" w:eastAsia="BiauKai" w:hAnsi="BiauKai" w:hint="eastAsia"/>
          <w:b/>
          <w:bCs/>
          <w:sz w:val="40"/>
          <w:szCs w:val="36"/>
        </w:rPr>
        <w:t>作業</w:t>
      </w:r>
      <w:r w:rsidR="00A31107" w:rsidRPr="00426CA5">
        <w:rPr>
          <w:rFonts w:ascii="BiauKai" w:eastAsia="BiauKai" w:hAnsi="BiauKai" w:hint="eastAsia"/>
          <w:b/>
          <w:bCs/>
          <w:sz w:val="40"/>
          <w:szCs w:val="36"/>
        </w:rPr>
        <w:t>六</w:t>
      </w:r>
    </w:p>
    <w:p w14:paraId="542D6916" w14:textId="34916B04" w:rsidR="00122F27" w:rsidRPr="00426CA5" w:rsidRDefault="006F68F9" w:rsidP="00F92432">
      <w:pPr>
        <w:jc w:val="center"/>
        <w:rPr>
          <w:rFonts w:ascii="BiauKai" w:eastAsia="BiauKai" w:hAnsi="BiauKai"/>
          <w:noProof/>
        </w:rPr>
      </w:pPr>
      <w:r w:rsidRPr="00426CA5">
        <w:rPr>
          <w:rFonts w:ascii="BiauKai" w:eastAsia="BiauKai" w:hAnsi="BiauKai" w:hint="eastAsia"/>
          <w:noProof/>
        </w:rPr>
        <w:t xml:space="preserve">統計所碩一 </w:t>
      </w:r>
      <w:r w:rsidR="00F24209" w:rsidRPr="00426CA5">
        <w:rPr>
          <w:rFonts w:ascii="BiauKai" w:eastAsia="BiauKai" w:hAnsi="BiauKai"/>
          <w:noProof/>
        </w:rPr>
        <w:t>R26091024</w:t>
      </w:r>
      <w:r w:rsidR="00F24209" w:rsidRPr="00426CA5">
        <w:rPr>
          <w:rFonts w:ascii="BiauKai" w:eastAsia="BiauKai" w:hAnsi="BiauKai" w:hint="eastAsia"/>
          <w:noProof/>
        </w:rPr>
        <w:t>王苡璿</w:t>
      </w:r>
    </w:p>
    <w:p w14:paraId="7236F9E9" w14:textId="5AFE6F20" w:rsidR="002755BD" w:rsidRPr="00426CA5" w:rsidRDefault="002755BD" w:rsidP="002755BD">
      <w:pPr>
        <w:rPr>
          <w:rFonts w:ascii="BiauKai" w:eastAsia="BiauKai" w:hAnsi="BiauKai"/>
          <w:b/>
          <w:bCs/>
          <w:noProof/>
        </w:rPr>
      </w:pPr>
      <w:r w:rsidRPr="00426CA5">
        <w:rPr>
          <w:rFonts w:ascii="BiauKai" w:eastAsia="BiauKai" w:hAnsi="BiauKai"/>
          <w:b/>
          <w:bCs/>
          <w:noProof/>
          <w:highlight w:val="yellow"/>
        </w:rPr>
        <w:t>Exercises 1</w:t>
      </w:r>
      <w:r w:rsidR="00A31107" w:rsidRPr="00426CA5">
        <w:rPr>
          <w:rFonts w:ascii="BiauKai" w:eastAsia="BiauKai" w:hAnsi="BiauKai"/>
          <w:b/>
          <w:bCs/>
          <w:noProof/>
          <w:highlight w:val="yellow"/>
        </w:rPr>
        <w:t>4.3</w:t>
      </w:r>
    </w:p>
    <w:p w14:paraId="33E8F094" w14:textId="3071C9D7" w:rsidR="00B3283A" w:rsidRPr="00426CA5" w:rsidRDefault="00CD442A" w:rsidP="00B3283A">
      <w:pPr>
        <w:rPr>
          <w:rFonts w:ascii="BiauKai" w:eastAsia="BiauKai" w:hAnsi="BiauKai"/>
          <w:noProof/>
        </w:rPr>
      </w:pPr>
      <w:r w:rsidRPr="00426CA5">
        <w:rPr>
          <w:rFonts w:ascii="BiauKai" w:eastAsia="BiauKai" w:hAnsi="BiauKai" w:hint="eastAsia"/>
          <w:noProof/>
        </w:rPr>
        <w:t>一、資料說明</w:t>
      </w:r>
    </w:p>
    <w:p w14:paraId="1858FD63" w14:textId="4559FE26" w:rsidR="00E4037B" w:rsidRPr="00426CA5" w:rsidRDefault="00E4037B" w:rsidP="00B3283A">
      <w:pPr>
        <w:rPr>
          <w:rFonts w:ascii="BiauKai" w:eastAsia="BiauKai" w:hAnsi="BiauKai"/>
          <w:noProof/>
        </w:rPr>
      </w:pPr>
      <w:r w:rsidRPr="00426CA5">
        <w:rPr>
          <w:rFonts w:ascii="BiauKai" w:eastAsia="BiauKai" w:hAnsi="BiauKai" w:hint="eastAsia"/>
          <w:noProof/>
        </w:rPr>
        <w:t xml:space="preserve"> </w:t>
      </w:r>
      <w:r w:rsidRPr="00426CA5">
        <w:rPr>
          <w:rFonts w:ascii="BiauKai" w:eastAsia="BiauKai" w:hAnsi="BiauKai"/>
          <w:noProof/>
        </w:rPr>
        <w:t xml:space="preserve">   放射性污染，也稱為放射污染，是指</w:t>
      </w:r>
      <w:hyperlink r:id="rId8" w:tooltip="放射性衰變" w:history="1">
        <w:r w:rsidRPr="00426CA5">
          <w:rPr>
            <w:rFonts w:ascii="BiauKai" w:eastAsia="BiauKai" w:hAnsi="BiauKai"/>
            <w:noProof/>
          </w:rPr>
          <w:t>放射性</w:t>
        </w:r>
      </w:hyperlink>
      <w:r w:rsidRPr="00426CA5">
        <w:rPr>
          <w:rFonts w:ascii="BiauKai" w:eastAsia="BiauKai" w:hAnsi="BiauKai"/>
          <w:noProof/>
        </w:rPr>
        <w:t>物質在表面或固體，液體或氣體（包括人體）中的沉積或存在，由於污染物的</w:t>
      </w:r>
      <w:hyperlink r:id="rId9" w:tooltip="放射性衰變" w:history="1">
        <w:r w:rsidRPr="00426CA5">
          <w:rPr>
            <w:rFonts w:ascii="BiauKai" w:eastAsia="BiauKai" w:hAnsi="BiauKai"/>
            <w:noProof/>
          </w:rPr>
          <w:t>放射性衰變</w:t>
        </w:r>
      </w:hyperlink>
      <w:r w:rsidRPr="00426CA5">
        <w:rPr>
          <w:rFonts w:ascii="BiauKai" w:eastAsia="BiauKai" w:hAnsi="BiauKai"/>
          <w:noProof/>
        </w:rPr>
        <w:t>，這種污染會帶來危害，從而產生諸如</w:t>
      </w:r>
      <w:hyperlink r:id="rId10" w:tooltip="電離輻射" w:history="1">
        <w:r w:rsidRPr="00426CA5">
          <w:rPr>
            <w:rFonts w:ascii="BiauKai" w:eastAsia="BiauKai" w:hAnsi="BiauKai"/>
            <w:noProof/>
          </w:rPr>
          <w:t>電離輻射</w:t>
        </w:r>
      </w:hyperlink>
      <w:r w:rsidRPr="00426CA5">
        <w:rPr>
          <w:rFonts w:ascii="BiauKai" w:eastAsia="BiauKai" w:hAnsi="BiauKai"/>
          <w:noProof/>
        </w:rPr>
        <w:t>（即</w:t>
      </w:r>
      <w:hyperlink r:id="rId11" w:tooltip="阿爾法粒子" w:history="1">
        <w:r w:rsidRPr="00426CA5">
          <w:rPr>
            <w:rFonts w:ascii="BiauKai" w:eastAsia="BiauKai" w:hAnsi="BiauKai"/>
            <w:noProof/>
          </w:rPr>
          <w:t>α</w:t>
        </w:r>
      </w:hyperlink>
      <w:r w:rsidRPr="00426CA5">
        <w:rPr>
          <w:rFonts w:ascii="BiauKai" w:eastAsia="BiauKai" w:hAnsi="BiauKai"/>
          <w:noProof/>
        </w:rPr>
        <w:t>，</w:t>
      </w:r>
      <w:hyperlink r:id="rId12" w:tooltip="Beta粒子" w:history="1">
        <w:r w:rsidRPr="00426CA5">
          <w:rPr>
            <w:rFonts w:ascii="BiauKai" w:eastAsia="BiauKai" w:hAnsi="BiauKai"/>
            <w:noProof/>
          </w:rPr>
          <w:t>β</w:t>
        </w:r>
      </w:hyperlink>
      <w:r w:rsidRPr="00426CA5">
        <w:rPr>
          <w:rFonts w:ascii="BiauKai" w:eastAsia="BiauKai" w:hAnsi="BiauKai"/>
          <w:noProof/>
        </w:rPr>
        <w:t>和</w:t>
      </w:r>
      <w:hyperlink r:id="rId13" w:tooltip="伽馬射線" w:history="1">
        <w:r w:rsidRPr="00426CA5">
          <w:rPr>
            <w:rFonts w:ascii="BiauKai" w:eastAsia="BiauKai" w:hAnsi="BiauKai"/>
            <w:noProof/>
          </w:rPr>
          <w:t>γ</w:t>
        </w:r>
      </w:hyperlink>
      <w:r w:rsidRPr="00426CA5">
        <w:rPr>
          <w:rFonts w:ascii="BiauKai" w:eastAsia="BiauKai" w:hAnsi="BiauKai"/>
          <w:noProof/>
        </w:rPr>
        <w:t>射線）和</w:t>
      </w:r>
      <w:hyperlink r:id="rId14" w:tooltip="游離中子" w:history="1">
        <w:r w:rsidRPr="00426CA5">
          <w:rPr>
            <w:rFonts w:ascii="BiauKai" w:eastAsia="BiauKai" w:hAnsi="BiauKai"/>
            <w:noProof/>
          </w:rPr>
          <w:t>自由中子之</w:t>
        </w:r>
      </w:hyperlink>
      <w:r w:rsidRPr="00426CA5">
        <w:rPr>
          <w:rFonts w:ascii="BiauKai" w:eastAsia="BiauKai" w:hAnsi="BiauKai"/>
          <w:noProof/>
        </w:rPr>
        <w:t>類的有害影響。英國NPL發布了有關警報級別的指南，該指南將與用於</w:t>
      </w:r>
      <w:r w:rsidRPr="00426CA5">
        <w:rPr>
          <w:rFonts w:ascii="BiauKai" w:eastAsia="BiauKai" w:hAnsi="BiauKai" w:hint="eastAsia"/>
          <w:noProof/>
        </w:rPr>
        <w:t>建議輻射</w:t>
      </w:r>
      <w:r w:rsidRPr="00426CA5">
        <w:rPr>
          <w:rFonts w:ascii="BiauKai" w:eastAsia="BiauKai" w:hAnsi="BiauKai"/>
          <w:noProof/>
        </w:rPr>
        <w:t>檢查人員</w:t>
      </w:r>
      <w:r w:rsidRPr="00426CA5">
        <w:rPr>
          <w:rFonts w:ascii="BiauKai" w:eastAsia="BiauKai" w:hAnsi="BiauKai" w:hint="eastAsia"/>
          <w:noProof/>
        </w:rPr>
        <w:t>何時</w:t>
      </w:r>
      <w:r w:rsidRPr="00426CA5">
        <w:rPr>
          <w:rFonts w:ascii="BiauKai" w:eastAsia="BiauKai" w:hAnsi="BiauKai"/>
          <w:noProof/>
        </w:rPr>
        <w:t>離開受控（可能會遇到</w:t>
      </w:r>
      <w:r w:rsidRPr="00426CA5">
        <w:rPr>
          <w:rFonts w:ascii="BiauKai" w:eastAsia="BiauKai" w:hAnsi="BiauKai" w:hint="eastAsia"/>
          <w:noProof/>
        </w:rPr>
        <w:t>輻射</w:t>
      </w:r>
      <w:r w:rsidRPr="00426CA5">
        <w:rPr>
          <w:rFonts w:ascii="BiauKai" w:eastAsia="BiauKai" w:hAnsi="BiauKai"/>
          <w:noProof/>
        </w:rPr>
        <w:t>污染）</w:t>
      </w:r>
      <w:r w:rsidRPr="00426CA5">
        <w:rPr>
          <w:rFonts w:ascii="BiauKai" w:eastAsia="BiauKai" w:hAnsi="BiauKai" w:hint="eastAsia"/>
          <w:noProof/>
        </w:rPr>
        <w:t>區域，其中輻射表面污染</w:t>
      </w:r>
      <w:r w:rsidRPr="00426CA5">
        <w:rPr>
          <w:rFonts w:ascii="BiauKai" w:eastAsia="BiauKai" w:hAnsi="BiauKai"/>
          <w:noProof/>
        </w:rPr>
        <w:t>通常以α或β發射器每單位面積的放射性單位表示</w:t>
      </w:r>
      <w:r w:rsidRPr="00426CA5">
        <w:rPr>
          <w:rFonts w:ascii="BiauKai" w:eastAsia="BiauKai" w:hAnsi="BiauKai" w:hint="eastAsia"/>
          <w:noProof/>
        </w:rPr>
        <w:t>。</w:t>
      </w:r>
    </w:p>
    <w:p w14:paraId="73FFD979" w14:textId="0CD14800" w:rsidR="00FD2540" w:rsidRPr="00426CA5" w:rsidRDefault="00FD2540" w:rsidP="00B3283A">
      <w:pPr>
        <w:rPr>
          <w:rFonts w:ascii="BiauKai" w:eastAsia="BiauKai" w:hAnsi="BiauKai"/>
          <w:noProof/>
        </w:rPr>
      </w:pPr>
      <w:r w:rsidRPr="00426CA5">
        <w:rPr>
          <w:rFonts w:ascii="BiauKai" w:eastAsia="BiauKai" w:hAnsi="BiauKai"/>
          <w:noProof/>
        </w:rPr>
        <w:t xml:space="preserve">    </w:t>
      </w:r>
      <w:r w:rsidR="00647A8A" w:rsidRPr="00426CA5">
        <w:rPr>
          <w:rFonts w:ascii="BiauKai" w:eastAsia="BiauKai" w:hAnsi="BiauKai" w:hint="eastAsia"/>
          <w:noProof/>
        </w:rPr>
        <w:t>欲探討放射性除污的效率問題，因此設計以下的實驗：以殘留污染的</w:t>
      </w:r>
      <m:oMath>
        <m:r>
          <w:rPr>
            <w:rFonts w:ascii="Cambria Math" w:eastAsia="BiauKai" w:hAnsi="Cambria Math"/>
            <w:noProof/>
          </w:rPr>
          <m:t>α</m:t>
        </m:r>
      </m:oMath>
      <w:r w:rsidR="00647A8A" w:rsidRPr="00426CA5">
        <w:rPr>
          <w:rFonts w:ascii="BiauKai" w:eastAsia="BiauKai" w:hAnsi="BiauKai" w:hint="eastAsia"/>
          <w:noProof/>
        </w:rPr>
        <w:t>活性作為衡量除污效率的準則</w:t>
      </w:r>
      <w:r w:rsidR="00FC5476" w:rsidRPr="00426CA5">
        <w:rPr>
          <w:rFonts w:ascii="BiauKai" w:eastAsia="BiauKai" w:hAnsi="BiauKai" w:hint="eastAsia"/>
          <w:noProof/>
        </w:rPr>
        <w:t>，</w:t>
      </w:r>
      <m:oMath>
        <m:r>
          <w:rPr>
            <w:rFonts w:ascii="Cambria Math" w:eastAsia="BiauKai" w:hAnsi="Cambria Math"/>
            <w:noProof/>
          </w:rPr>
          <m:t>α</m:t>
        </m:r>
      </m:oMath>
      <w:r w:rsidR="00FC5476" w:rsidRPr="00426CA5">
        <w:rPr>
          <w:rFonts w:ascii="BiauKai" w:eastAsia="BiauKai" w:hAnsi="BiauKai" w:hint="eastAsia"/>
          <w:noProof/>
        </w:rPr>
        <w:t>活性越高，代表除污效率越差。並且列出四個可能因子對</w:t>
      </w:r>
      <m:oMath>
        <m:r>
          <w:rPr>
            <w:rFonts w:ascii="Cambria Math" w:eastAsia="BiauKai" w:hAnsi="Cambria Math"/>
            <w:noProof/>
          </w:rPr>
          <m:t>α</m:t>
        </m:r>
      </m:oMath>
      <w:r w:rsidR="00FC5476" w:rsidRPr="00426CA5">
        <w:rPr>
          <w:rFonts w:ascii="BiauKai" w:eastAsia="BiauKai" w:hAnsi="BiauKai" w:hint="eastAsia"/>
          <w:noProof/>
        </w:rPr>
        <w:t>活性有影響，分別為硫酸鋁、氯化鋇、碳、酸鹼值，且每個因子均為有兩個水準的類別型變數，並且每個組合重複實驗兩次，因此</w:t>
      </w:r>
      <w:r w:rsidR="00D53C66" w:rsidRPr="00426CA5">
        <w:rPr>
          <w:rFonts w:ascii="BiauKai" w:eastAsia="BiauKai" w:hAnsi="BiauKai" w:hint="eastAsia"/>
          <w:noProof/>
        </w:rPr>
        <w:t>資料筆數共</w:t>
      </w:r>
      <w:r w:rsidR="00647A8A" w:rsidRPr="00426CA5">
        <w:rPr>
          <w:rFonts w:ascii="BiauKai" w:eastAsia="BiauKai" w:hAnsi="BiauKai"/>
          <w:noProof/>
        </w:rPr>
        <w:t>32</w:t>
      </w:r>
      <w:r w:rsidR="00D53C66" w:rsidRPr="00426CA5">
        <w:rPr>
          <w:rFonts w:ascii="BiauKai" w:eastAsia="BiauKai" w:hAnsi="BiauKai" w:hint="eastAsia"/>
          <w:noProof/>
        </w:rPr>
        <w:t>筆。詳細變數介紹如表</w:t>
      </w:r>
      <w:r w:rsidR="00D53C66" w:rsidRPr="00426CA5">
        <w:rPr>
          <w:rFonts w:ascii="BiauKai" w:eastAsia="BiauKai" w:hAnsi="BiauKai"/>
          <w:noProof/>
        </w:rPr>
        <w:t>1</w:t>
      </w:r>
      <w:r w:rsidR="00D53C66" w:rsidRPr="00426CA5">
        <w:rPr>
          <w:rFonts w:ascii="BiauKai" w:eastAsia="BiauKai" w:hAnsi="BiauKai" w:hint="eastAsia"/>
          <w:noProof/>
        </w:rPr>
        <w:t>所示。</w:t>
      </w:r>
    </w:p>
    <w:p w14:paraId="29690F62" w14:textId="77777777" w:rsidR="00D53C66" w:rsidRPr="00426CA5" w:rsidRDefault="00D53C66" w:rsidP="00B3283A">
      <w:pPr>
        <w:rPr>
          <w:rFonts w:ascii="BiauKai" w:eastAsia="BiauKai" w:hAnsi="BiauKai"/>
          <w:noProof/>
        </w:rPr>
      </w:pPr>
    </w:p>
    <w:p w14:paraId="7640E988" w14:textId="6898F9F3" w:rsidR="00130B00" w:rsidRPr="00426CA5" w:rsidRDefault="00130B00" w:rsidP="00130B00">
      <w:pPr>
        <w:pStyle w:val="a7"/>
        <w:jc w:val="center"/>
        <w:rPr>
          <w:rFonts w:ascii="BiauKai" w:eastAsia="BiauKai" w:hAnsi="BiauKai"/>
          <w:b/>
          <w:sz w:val="12"/>
          <w:szCs w:val="12"/>
        </w:rPr>
      </w:pPr>
      <w:r w:rsidRPr="00426CA5">
        <w:rPr>
          <w:rFonts w:ascii="BiauKai" w:eastAsia="BiauKai" w:hAnsi="BiauKai" w:hint="eastAsia"/>
          <w:b/>
          <w:sz w:val="24"/>
          <w:szCs w:val="24"/>
        </w:rPr>
        <w:t xml:space="preserve">表 </w:t>
      </w:r>
      <w:r w:rsidRPr="00426CA5">
        <w:rPr>
          <w:rFonts w:ascii="BiauKai" w:eastAsia="BiauKai" w:hAnsi="BiauKai"/>
          <w:b/>
          <w:sz w:val="24"/>
          <w:szCs w:val="24"/>
        </w:rPr>
        <w:fldChar w:fldCharType="begin"/>
      </w:r>
      <w:r w:rsidRPr="00426CA5">
        <w:rPr>
          <w:rFonts w:ascii="BiauKai" w:eastAsia="BiauKai" w:hAnsi="BiauKai"/>
          <w:b/>
          <w:sz w:val="24"/>
          <w:szCs w:val="24"/>
        </w:rPr>
        <w:instrText xml:space="preserve"> </w:instrText>
      </w:r>
      <w:r w:rsidRPr="00426CA5">
        <w:rPr>
          <w:rFonts w:ascii="BiauKai" w:eastAsia="BiauKai" w:hAnsi="BiauKai" w:hint="eastAsia"/>
          <w:b/>
          <w:sz w:val="24"/>
          <w:szCs w:val="24"/>
        </w:rPr>
        <w:instrText>SEQ 表 \* ARABIC</w:instrText>
      </w:r>
      <w:r w:rsidRPr="00426CA5">
        <w:rPr>
          <w:rFonts w:ascii="BiauKai" w:eastAsia="BiauKai" w:hAnsi="BiauKai"/>
          <w:b/>
          <w:sz w:val="24"/>
          <w:szCs w:val="24"/>
        </w:rPr>
        <w:instrText xml:space="preserve"> </w:instrText>
      </w:r>
      <w:r w:rsidRPr="00426CA5">
        <w:rPr>
          <w:rFonts w:ascii="BiauKai" w:eastAsia="BiauKai" w:hAnsi="BiauKai"/>
          <w:b/>
          <w:sz w:val="24"/>
          <w:szCs w:val="24"/>
        </w:rPr>
        <w:fldChar w:fldCharType="separate"/>
      </w:r>
      <w:r w:rsidR="00E13308" w:rsidRPr="00426CA5">
        <w:rPr>
          <w:rFonts w:ascii="BiauKai" w:eastAsia="BiauKai" w:hAnsi="BiauKai"/>
          <w:b/>
          <w:noProof/>
          <w:sz w:val="24"/>
          <w:szCs w:val="24"/>
        </w:rPr>
        <w:t>1</w:t>
      </w:r>
      <w:r w:rsidRPr="00426CA5">
        <w:rPr>
          <w:rFonts w:ascii="BiauKai" w:eastAsia="BiauKai" w:hAnsi="BiauKai"/>
          <w:b/>
          <w:sz w:val="24"/>
          <w:szCs w:val="24"/>
        </w:rPr>
        <w:fldChar w:fldCharType="end"/>
      </w:r>
      <w:r w:rsidRPr="00426CA5">
        <w:rPr>
          <w:rFonts w:ascii="BiauKai" w:eastAsia="BiauKai" w:hAnsi="BiauKai"/>
          <w:b/>
          <w:sz w:val="24"/>
          <w:szCs w:val="24"/>
        </w:rPr>
        <w:t>：</w:t>
      </w:r>
      <w:r w:rsidRPr="00426CA5">
        <w:rPr>
          <w:rFonts w:ascii="BiauKai" w:eastAsia="BiauKai" w:hAnsi="BiauKai" w:hint="eastAsia"/>
          <w:b/>
          <w:sz w:val="24"/>
          <w:szCs w:val="24"/>
        </w:rPr>
        <w:t>變數介紹</w:t>
      </w:r>
    </w:p>
    <w:tbl>
      <w:tblPr>
        <w:tblStyle w:val="ac"/>
        <w:tblW w:w="8222" w:type="dxa"/>
        <w:tblInd w:w="137" w:type="dxa"/>
        <w:tblLook w:val="04A0" w:firstRow="1" w:lastRow="0" w:firstColumn="1" w:lastColumn="0" w:noHBand="0" w:noVBand="1"/>
      </w:tblPr>
      <w:tblGrid>
        <w:gridCol w:w="830"/>
        <w:gridCol w:w="6683"/>
        <w:gridCol w:w="709"/>
      </w:tblGrid>
      <w:tr w:rsidR="00130B00" w:rsidRPr="00426CA5" w14:paraId="4D4965A7" w14:textId="77777777" w:rsidTr="00CB7385">
        <w:tc>
          <w:tcPr>
            <w:tcW w:w="830" w:type="dxa"/>
            <w:shd w:val="clear" w:color="auto" w:fill="D9D9D9" w:themeFill="background1" w:themeFillShade="D9"/>
          </w:tcPr>
          <w:p w14:paraId="5976244C" w14:textId="77777777" w:rsidR="00CB7385" w:rsidRPr="00426CA5" w:rsidRDefault="00130B00" w:rsidP="006B4559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變數</w:t>
            </w:r>
          </w:p>
          <w:p w14:paraId="334BEEA2" w14:textId="18D25E3E" w:rsidR="00130B00" w:rsidRPr="00426CA5" w:rsidRDefault="00130B00" w:rsidP="006B4559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名稱</w:t>
            </w:r>
          </w:p>
        </w:tc>
        <w:tc>
          <w:tcPr>
            <w:tcW w:w="6683" w:type="dxa"/>
            <w:shd w:val="clear" w:color="auto" w:fill="D9D9D9" w:themeFill="background1" w:themeFillShade="D9"/>
            <w:vAlign w:val="center"/>
          </w:tcPr>
          <w:p w14:paraId="030E89CF" w14:textId="77777777" w:rsidR="00130B00" w:rsidRPr="00426CA5" w:rsidRDefault="00130B00" w:rsidP="00CB7385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意義說明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41DD3D1A" w14:textId="77777777" w:rsidR="00CB7385" w:rsidRPr="00426CA5" w:rsidRDefault="00130B00" w:rsidP="006B4559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變數</w:t>
            </w:r>
          </w:p>
          <w:p w14:paraId="5FC96C37" w14:textId="57E3310A" w:rsidR="00130B00" w:rsidRPr="00426CA5" w:rsidRDefault="00130B00" w:rsidP="006B4559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類型</w:t>
            </w:r>
          </w:p>
        </w:tc>
      </w:tr>
      <w:tr w:rsidR="00130B00" w:rsidRPr="00426CA5" w14:paraId="6B37A336" w14:textId="77777777" w:rsidTr="00CB7385">
        <w:tc>
          <w:tcPr>
            <w:tcW w:w="830" w:type="dxa"/>
            <w:vAlign w:val="center"/>
          </w:tcPr>
          <w:p w14:paraId="13CDA930" w14:textId="3F4835FB" w:rsidR="00130B00" w:rsidRPr="00426CA5" w:rsidRDefault="00D53C66" w:rsidP="00CB7385">
            <w:pPr>
              <w:pStyle w:val="Web"/>
              <w:shd w:val="clear" w:color="auto" w:fill="FFFFFF"/>
              <w:jc w:val="center"/>
              <w:rPr>
                <w:rFonts w:ascii="BiauKai" w:eastAsia="BiauKai" w:hAnsi="BiauKai" w:cs="Times New Roman"/>
              </w:rPr>
            </w:pPr>
            <w:r w:rsidRPr="00426CA5">
              <w:rPr>
                <w:rFonts w:ascii="BiauKai" w:eastAsia="BiauKai" w:hAnsi="BiauKai" w:cs="Times New Roman"/>
              </w:rPr>
              <w:t>Y</w:t>
            </w:r>
          </w:p>
        </w:tc>
        <w:tc>
          <w:tcPr>
            <w:tcW w:w="6683" w:type="dxa"/>
            <w:vAlign w:val="center"/>
          </w:tcPr>
          <w:p w14:paraId="53E05108" w14:textId="3480DC28" w:rsidR="00130B00" w:rsidRPr="00426CA5" w:rsidRDefault="00A31107" w:rsidP="00CB7385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殘留污染的</w:t>
            </w:r>
            <m:oMath>
              <m:r>
                <w:rPr>
                  <w:rFonts w:ascii="Cambria Math" w:eastAsia="BiauKai" w:hAnsi="Cambria Math"/>
                  <w:noProof/>
                </w:rPr>
                <m:t>α</m:t>
              </m:r>
            </m:oMath>
            <w:r w:rsidRPr="00426CA5">
              <w:rPr>
                <w:rFonts w:ascii="BiauKai" w:eastAsia="BiauKai" w:hAnsi="BiauKai" w:hint="eastAsia"/>
                <w:noProof/>
              </w:rPr>
              <w:t>活性</w:t>
            </w:r>
          </w:p>
        </w:tc>
        <w:tc>
          <w:tcPr>
            <w:tcW w:w="709" w:type="dxa"/>
            <w:vAlign w:val="center"/>
          </w:tcPr>
          <w:p w14:paraId="7A3701DB" w14:textId="77777777" w:rsidR="00CB7385" w:rsidRPr="00426CA5" w:rsidRDefault="00130B00" w:rsidP="00CB7385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屬量</w:t>
            </w:r>
          </w:p>
          <w:p w14:paraId="5F917B64" w14:textId="5F7DDA92" w:rsidR="00130B00" w:rsidRPr="00426CA5" w:rsidRDefault="00130B00" w:rsidP="00CB7385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變數</w:t>
            </w:r>
          </w:p>
        </w:tc>
      </w:tr>
      <w:tr w:rsidR="00130B00" w:rsidRPr="00426CA5" w14:paraId="125418D0" w14:textId="77777777" w:rsidTr="00CB7385">
        <w:tc>
          <w:tcPr>
            <w:tcW w:w="830" w:type="dxa"/>
            <w:vAlign w:val="center"/>
          </w:tcPr>
          <w:p w14:paraId="507D406F" w14:textId="09332DA6" w:rsidR="00130B00" w:rsidRPr="00426CA5" w:rsidRDefault="00A31107" w:rsidP="00CB7385">
            <w:pPr>
              <w:pStyle w:val="Web"/>
              <w:shd w:val="clear" w:color="auto" w:fill="FFFFFF"/>
              <w:jc w:val="center"/>
              <w:rPr>
                <w:rFonts w:ascii="BiauKai" w:eastAsia="BiauKai" w:hAnsi="BiauKai" w:cs="Times New Roman"/>
              </w:rPr>
            </w:pPr>
            <w:r w:rsidRPr="00426CA5">
              <w:rPr>
                <w:rFonts w:ascii="BiauKai" w:eastAsia="BiauKai" w:hAnsi="BiauKai" w:cs="Times New Roman"/>
              </w:rPr>
              <w:t>A</w:t>
            </w:r>
          </w:p>
        </w:tc>
        <w:tc>
          <w:tcPr>
            <w:tcW w:w="6683" w:type="dxa"/>
            <w:vAlign w:val="center"/>
          </w:tcPr>
          <w:p w14:paraId="58E82C07" w14:textId="77777777" w:rsidR="00CB7385" w:rsidRPr="00426CA5" w:rsidRDefault="00A31107" w:rsidP="00A31107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添加硫酸鋁</w:t>
            </w:r>
          </w:p>
          <w:p w14:paraId="701DB8DD" w14:textId="322F6167" w:rsidR="00A31107" w:rsidRPr="00426CA5" w:rsidRDefault="00A31107" w:rsidP="00A31107">
            <w:pPr>
              <w:jc w:val="center"/>
              <w:rPr>
                <w:rFonts w:ascii="BiauKai" w:eastAsia="BiauKai" w:hAnsi="BiauKai"/>
                <w:iCs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(水準：</w:t>
            </w:r>
            <w:r w:rsidRPr="00426CA5">
              <w:rPr>
                <w:rFonts w:ascii="BiauKai" w:eastAsia="BiauKai" w:hAnsi="BiauKai"/>
                <w:noProof/>
              </w:rPr>
              <w:t>0</w:t>
            </w:r>
            <w:r w:rsidRPr="00426CA5">
              <w:rPr>
                <w:rFonts w:ascii="BiauKai" w:eastAsia="BiauKai" w:hAnsi="BiauKai" w:hint="eastAsia"/>
                <w:noProof/>
              </w:rPr>
              <w:t>、</w:t>
            </w:r>
            <w:r w:rsidRPr="00426CA5">
              <w:rPr>
                <w:rFonts w:ascii="BiauKai" w:eastAsia="BiauKai" w:hAnsi="BiauKai"/>
                <w:noProof/>
              </w:rPr>
              <w:t>1)</w:t>
            </w:r>
          </w:p>
        </w:tc>
        <w:tc>
          <w:tcPr>
            <w:tcW w:w="709" w:type="dxa"/>
            <w:vAlign w:val="center"/>
          </w:tcPr>
          <w:p w14:paraId="15B97813" w14:textId="66FE544F" w:rsidR="00CB7385" w:rsidRPr="00426CA5" w:rsidRDefault="00130B00" w:rsidP="00CB7385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屬</w:t>
            </w:r>
            <w:r w:rsidR="00A31A82" w:rsidRPr="00426CA5">
              <w:rPr>
                <w:rFonts w:ascii="BiauKai" w:eastAsia="BiauKai" w:hAnsi="BiauKai" w:hint="eastAsia"/>
                <w:noProof/>
              </w:rPr>
              <w:t>質</w:t>
            </w:r>
          </w:p>
          <w:p w14:paraId="3F49EE9F" w14:textId="2B4F2133" w:rsidR="00130B00" w:rsidRPr="00426CA5" w:rsidRDefault="00130B00" w:rsidP="00CB7385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變數</w:t>
            </w:r>
          </w:p>
        </w:tc>
      </w:tr>
      <w:tr w:rsidR="00130B00" w:rsidRPr="00426CA5" w14:paraId="671F3049" w14:textId="77777777" w:rsidTr="00CB7385">
        <w:tc>
          <w:tcPr>
            <w:tcW w:w="830" w:type="dxa"/>
            <w:vAlign w:val="center"/>
          </w:tcPr>
          <w:p w14:paraId="3F48AF3E" w14:textId="722AE0E2" w:rsidR="00130B00" w:rsidRPr="00426CA5" w:rsidRDefault="00A31107" w:rsidP="00CB7385">
            <w:pPr>
              <w:pStyle w:val="Web"/>
              <w:shd w:val="clear" w:color="auto" w:fill="FFFFFF"/>
              <w:jc w:val="center"/>
              <w:rPr>
                <w:rFonts w:ascii="BiauKai" w:eastAsia="BiauKai" w:hAnsi="BiauKai" w:cs="Times New Roman"/>
              </w:rPr>
            </w:pPr>
            <w:r w:rsidRPr="00426CA5">
              <w:rPr>
                <w:rFonts w:ascii="BiauKai" w:eastAsia="BiauKai" w:hAnsi="BiauKai" w:cs="Times New Roman" w:hint="eastAsia"/>
              </w:rPr>
              <w:t>B</w:t>
            </w:r>
          </w:p>
        </w:tc>
        <w:tc>
          <w:tcPr>
            <w:tcW w:w="6237" w:type="dxa"/>
            <w:vAlign w:val="center"/>
          </w:tcPr>
          <w:p w14:paraId="65C510D7" w14:textId="3DA5793A" w:rsidR="00CB7385" w:rsidRPr="00426CA5" w:rsidRDefault="00A31107" w:rsidP="00CB7385">
            <w:pPr>
              <w:pStyle w:val="Web"/>
              <w:contextualSpacing/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hint="eastAsia"/>
              </w:rPr>
              <w:t>添加氯化鋇</w:t>
            </w:r>
          </w:p>
          <w:p w14:paraId="6277A288" w14:textId="50495355" w:rsidR="00A31107" w:rsidRPr="00426CA5" w:rsidRDefault="00A31107" w:rsidP="00CB7385">
            <w:pPr>
              <w:pStyle w:val="Web"/>
              <w:contextualSpacing/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(水準：</w:t>
            </w:r>
            <w:r w:rsidRPr="00426CA5">
              <w:rPr>
                <w:rFonts w:ascii="BiauKai" w:eastAsia="BiauKai" w:hAnsi="BiauKai"/>
                <w:noProof/>
              </w:rPr>
              <w:t>0</w:t>
            </w:r>
            <w:r w:rsidRPr="00426CA5">
              <w:rPr>
                <w:rFonts w:ascii="BiauKai" w:eastAsia="BiauKai" w:hAnsi="BiauKai" w:hint="eastAsia"/>
                <w:noProof/>
              </w:rPr>
              <w:t>、</w:t>
            </w:r>
            <w:r w:rsidRPr="00426CA5">
              <w:rPr>
                <w:rFonts w:ascii="BiauKai" w:eastAsia="BiauKai" w:hAnsi="BiauKai"/>
                <w:noProof/>
              </w:rPr>
              <w:t>1)</w:t>
            </w:r>
          </w:p>
        </w:tc>
        <w:tc>
          <w:tcPr>
            <w:tcW w:w="709" w:type="dxa"/>
            <w:vAlign w:val="center"/>
          </w:tcPr>
          <w:p w14:paraId="41929C7D" w14:textId="77777777" w:rsidR="00CB7385" w:rsidRPr="00426CA5" w:rsidRDefault="00130B00" w:rsidP="00CB7385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屬質</w:t>
            </w:r>
          </w:p>
          <w:p w14:paraId="22A32069" w14:textId="07401C84" w:rsidR="00130B00" w:rsidRPr="00426CA5" w:rsidRDefault="00130B00" w:rsidP="00CB7385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變數</w:t>
            </w:r>
          </w:p>
        </w:tc>
      </w:tr>
      <w:tr w:rsidR="00A31107" w:rsidRPr="00426CA5" w14:paraId="0DC49A74" w14:textId="77777777" w:rsidTr="00CB7385">
        <w:tc>
          <w:tcPr>
            <w:tcW w:w="830" w:type="dxa"/>
            <w:vAlign w:val="center"/>
          </w:tcPr>
          <w:p w14:paraId="3D93C83F" w14:textId="72024485" w:rsidR="00A31107" w:rsidRPr="00426CA5" w:rsidRDefault="00A31107" w:rsidP="00CB7385">
            <w:pPr>
              <w:pStyle w:val="Web"/>
              <w:shd w:val="clear" w:color="auto" w:fill="FFFFFF"/>
              <w:jc w:val="center"/>
              <w:rPr>
                <w:rFonts w:ascii="BiauKai" w:eastAsia="BiauKai" w:hAnsi="BiauKai" w:cs="Times New Roman"/>
              </w:rPr>
            </w:pPr>
            <w:r w:rsidRPr="00426CA5">
              <w:rPr>
                <w:rFonts w:ascii="BiauKai" w:eastAsia="BiauKai" w:hAnsi="BiauKai" w:cs="Times New Roman" w:hint="eastAsia"/>
              </w:rPr>
              <w:t>C</w:t>
            </w:r>
          </w:p>
        </w:tc>
        <w:tc>
          <w:tcPr>
            <w:tcW w:w="6237" w:type="dxa"/>
            <w:vAlign w:val="center"/>
          </w:tcPr>
          <w:p w14:paraId="034DBCB4" w14:textId="77777777" w:rsidR="00A31107" w:rsidRPr="00426CA5" w:rsidRDefault="00A31107" w:rsidP="00A31107">
            <w:pPr>
              <w:pStyle w:val="Web"/>
              <w:contextualSpacing/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hint="eastAsia"/>
              </w:rPr>
              <w:t>添加碳</w:t>
            </w:r>
          </w:p>
          <w:p w14:paraId="6975FB44" w14:textId="19B26852" w:rsidR="00A31107" w:rsidRPr="00426CA5" w:rsidRDefault="00A31107" w:rsidP="00A31107">
            <w:pPr>
              <w:pStyle w:val="Web"/>
              <w:contextualSpacing/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(水準：</w:t>
            </w:r>
            <w:r w:rsidRPr="00426CA5">
              <w:rPr>
                <w:rFonts w:ascii="BiauKai" w:eastAsia="BiauKai" w:hAnsi="BiauKai"/>
                <w:noProof/>
              </w:rPr>
              <w:t>0</w:t>
            </w:r>
            <w:r w:rsidRPr="00426CA5">
              <w:rPr>
                <w:rFonts w:ascii="BiauKai" w:eastAsia="BiauKai" w:hAnsi="BiauKai" w:hint="eastAsia"/>
                <w:noProof/>
              </w:rPr>
              <w:t>、</w:t>
            </w:r>
            <w:r w:rsidRPr="00426CA5">
              <w:rPr>
                <w:rFonts w:ascii="BiauKai" w:eastAsia="BiauKai" w:hAnsi="BiauKai"/>
                <w:noProof/>
              </w:rPr>
              <w:t>1)</w:t>
            </w:r>
          </w:p>
        </w:tc>
        <w:tc>
          <w:tcPr>
            <w:tcW w:w="709" w:type="dxa"/>
            <w:vAlign w:val="center"/>
          </w:tcPr>
          <w:p w14:paraId="265827DE" w14:textId="77777777" w:rsidR="00A31107" w:rsidRPr="00426CA5" w:rsidRDefault="00A31107" w:rsidP="00A31107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屬質</w:t>
            </w:r>
          </w:p>
          <w:p w14:paraId="6E354C7F" w14:textId="1EFE2FA4" w:rsidR="00A31107" w:rsidRPr="00426CA5" w:rsidRDefault="00A31107" w:rsidP="00A31107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變數</w:t>
            </w:r>
          </w:p>
        </w:tc>
      </w:tr>
      <w:tr w:rsidR="00A31107" w:rsidRPr="00426CA5" w14:paraId="0B4AF7B9" w14:textId="77777777" w:rsidTr="00CB7385">
        <w:tc>
          <w:tcPr>
            <w:tcW w:w="830" w:type="dxa"/>
            <w:vAlign w:val="center"/>
          </w:tcPr>
          <w:p w14:paraId="72BABE38" w14:textId="5C0B9D6C" w:rsidR="00A31107" w:rsidRPr="00426CA5" w:rsidRDefault="00A31107" w:rsidP="00CB7385">
            <w:pPr>
              <w:pStyle w:val="Web"/>
              <w:shd w:val="clear" w:color="auto" w:fill="FFFFFF"/>
              <w:jc w:val="center"/>
              <w:rPr>
                <w:rFonts w:ascii="BiauKai" w:eastAsia="BiauKai" w:hAnsi="BiauKai" w:cs="Times New Roman"/>
              </w:rPr>
            </w:pPr>
            <w:r w:rsidRPr="00426CA5">
              <w:rPr>
                <w:rFonts w:ascii="BiauKai" w:eastAsia="BiauKai" w:hAnsi="BiauKai" w:cs="Times New Roman" w:hint="eastAsia"/>
              </w:rPr>
              <w:t>P</w:t>
            </w:r>
          </w:p>
        </w:tc>
        <w:tc>
          <w:tcPr>
            <w:tcW w:w="6237" w:type="dxa"/>
            <w:vAlign w:val="center"/>
          </w:tcPr>
          <w:p w14:paraId="623C6B6B" w14:textId="77777777" w:rsidR="00A31107" w:rsidRPr="00426CA5" w:rsidRDefault="00A31107" w:rsidP="00CB7385">
            <w:pPr>
              <w:pStyle w:val="Web"/>
              <w:contextualSpacing/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hint="eastAsia"/>
              </w:rPr>
              <w:t>最終酸鹼值</w:t>
            </w:r>
            <w:r w:rsidRPr="00426CA5">
              <w:rPr>
                <w:rFonts w:ascii="BiauKai" w:eastAsia="BiauKai" w:hAnsi="BiauKai"/>
              </w:rPr>
              <w:t>(pH</w:t>
            </w:r>
            <w:r w:rsidRPr="00426CA5">
              <w:rPr>
                <w:rFonts w:ascii="BiauKai" w:eastAsia="BiauKai" w:hAnsi="BiauKai" w:hint="eastAsia"/>
              </w:rPr>
              <w:t>值</w:t>
            </w:r>
            <w:r w:rsidRPr="00426CA5">
              <w:rPr>
                <w:rFonts w:ascii="BiauKai" w:eastAsia="BiauKai" w:hAnsi="BiauKai"/>
              </w:rPr>
              <w:t>)</w:t>
            </w:r>
          </w:p>
          <w:p w14:paraId="01205545" w14:textId="779F3831" w:rsidR="00A31107" w:rsidRPr="00426CA5" w:rsidRDefault="00A31107" w:rsidP="00CB7385">
            <w:pPr>
              <w:pStyle w:val="Web"/>
              <w:contextualSpacing/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(水準：</w:t>
            </w:r>
            <w:r w:rsidRPr="00426CA5">
              <w:rPr>
                <w:rFonts w:ascii="BiauKai" w:eastAsia="BiauKai" w:hAnsi="BiauKai"/>
                <w:noProof/>
              </w:rPr>
              <w:t>0</w:t>
            </w:r>
            <w:r w:rsidRPr="00426CA5">
              <w:rPr>
                <w:rFonts w:ascii="BiauKai" w:eastAsia="BiauKai" w:hAnsi="BiauKai" w:hint="eastAsia"/>
                <w:noProof/>
              </w:rPr>
              <w:t>、</w:t>
            </w:r>
            <w:r w:rsidRPr="00426CA5">
              <w:rPr>
                <w:rFonts w:ascii="BiauKai" w:eastAsia="BiauKai" w:hAnsi="BiauKai"/>
                <w:noProof/>
              </w:rPr>
              <w:t>1)</w:t>
            </w:r>
          </w:p>
        </w:tc>
        <w:tc>
          <w:tcPr>
            <w:tcW w:w="709" w:type="dxa"/>
            <w:vAlign w:val="center"/>
          </w:tcPr>
          <w:p w14:paraId="18765EB4" w14:textId="77777777" w:rsidR="00A31107" w:rsidRPr="00426CA5" w:rsidRDefault="00A31107" w:rsidP="00A31107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屬質</w:t>
            </w:r>
          </w:p>
          <w:p w14:paraId="5073F356" w14:textId="101BD4BE" w:rsidR="00A31107" w:rsidRPr="00426CA5" w:rsidRDefault="00A31107" w:rsidP="00A31107">
            <w:pPr>
              <w:jc w:val="center"/>
              <w:rPr>
                <w:rFonts w:ascii="BiauKai" w:eastAsia="BiauKai" w:hAnsi="BiauKai"/>
                <w:noProof/>
              </w:rPr>
            </w:pPr>
            <w:r w:rsidRPr="00426CA5">
              <w:rPr>
                <w:rFonts w:ascii="BiauKai" w:eastAsia="BiauKai" w:hAnsi="BiauKai" w:hint="eastAsia"/>
                <w:noProof/>
              </w:rPr>
              <w:t>變數</w:t>
            </w:r>
          </w:p>
        </w:tc>
      </w:tr>
    </w:tbl>
    <w:p w14:paraId="1616A343" w14:textId="5D5F4CB8" w:rsidR="006757E5" w:rsidRPr="00426CA5" w:rsidRDefault="006757E5" w:rsidP="00FC0643">
      <w:pPr>
        <w:rPr>
          <w:rFonts w:ascii="BiauKai" w:eastAsia="BiauKai" w:hAnsi="BiauKai"/>
        </w:rPr>
      </w:pPr>
    </w:p>
    <w:p w14:paraId="5FD7C0B1" w14:textId="6456C2AD" w:rsidR="00C206CC" w:rsidRPr="00426CA5" w:rsidRDefault="00C206CC" w:rsidP="00FC0643">
      <w:pPr>
        <w:rPr>
          <w:rFonts w:ascii="BiauKai" w:eastAsia="BiauKai" w:hAnsi="BiauKai"/>
          <w:noProof/>
        </w:rPr>
      </w:pPr>
      <w:r w:rsidRPr="00426CA5">
        <w:rPr>
          <w:rFonts w:ascii="BiauKai" w:eastAsia="BiauKai" w:hAnsi="BiauKai" w:hint="eastAsia"/>
          <w:noProof/>
        </w:rPr>
        <w:t xml:space="preserve"> </w:t>
      </w:r>
      <w:r w:rsidRPr="00426CA5">
        <w:rPr>
          <w:rFonts w:ascii="BiauKai" w:eastAsia="BiauKai" w:hAnsi="BiauKai"/>
          <w:noProof/>
        </w:rPr>
        <w:t xml:space="preserve">   </w:t>
      </w:r>
      <w:r w:rsidRPr="00426CA5">
        <w:rPr>
          <w:rFonts w:ascii="BiauKai" w:eastAsia="BiauKai" w:hAnsi="BiauKai" w:hint="eastAsia"/>
          <w:noProof/>
        </w:rPr>
        <w:t>由圖一之四張盒鬚圖可得，僅有因子</w:t>
      </w:r>
      <w:r w:rsidRPr="00426CA5">
        <w:rPr>
          <w:rFonts w:ascii="BiauKai" w:eastAsia="BiauKai" w:hAnsi="BiauKai"/>
          <w:noProof/>
        </w:rPr>
        <w:t>P</w:t>
      </w:r>
      <w:r w:rsidRPr="00426CA5">
        <w:rPr>
          <w:rFonts w:ascii="BiauKai" w:eastAsia="BiauKai" w:hAnsi="BiauKai" w:hint="eastAsia"/>
          <w:noProof/>
        </w:rPr>
        <w:t xml:space="preserve">在不同水準下， </w:t>
      </w:r>
      <m:oMath>
        <m:r>
          <w:rPr>
            <w:rFonts w:ascii="Cambria Math" w:eastAsia="BiauKai" w:hAnsi="Cambria Math"/>
            <w:noProof/>
          </w:rPr>
          <m:t>α</m:t>
        </m:r>
      </m:oMath>
      <w:r w:rsidRPr="00426CA5">
        <w:rPr>
          <w:rFonts w:ascii="BiauKai" w:eastAsia="BiauKai" w:hAnsi="BiauKai" w:hint="eastAsia"/>
          <w:noProof/>
        </w:rPr>
        <w:t>活性之平均及變異程度均接近；因子</w:t>
      </w:r>
      <w:r w:rsidRPr="00426CA5">
        <w:rPr>
          <w:rFonts w:ascii="BiauKai" w:eastAsia="BiauKai" w:hAnsi="BiauKai"/>
          <w:noProof/>
        </w:rPr>
        <w:t>A</w:t>
      </w:r>
      <w:r w:rsidRPr="00426CA5">
        <w:rPr>
          <w:rFonts w:ascii="BiauKai" w:eastAsia="BiauKai" w:hAnsi="BiauKai" w:hint="eastAsia"/>
          <w:noProof/>
        </w:rPr>
        <w:t>及</w:t>
      </w:r>
      <w:r w:rsidRPr="00426CA5">
        <w:rPr>
          <w:rFonts w:ascii="BiauKai" w:eastAsia="BiauKai" w:hAnsi="BiauKai"/>
          <w:noProof/>
        </w:rPr>
        <w:t>C</w:t>
      </w:r>
      <w:r w:rsidRPr="00426CA5">
        <w:rPr>
          <w:rFonts w:ascii="BiauKai" w:eastAsia="BiauKai" w:hAnsi="BiauKai" w:hint="eastAsia"/>
          <w:noProof/>
        </w:rPr>
        <w:t>在水準為</w:t>
      </w:r>
      <w:r w:rsidRPr="00426CA5">
        <w:rPr>
          <w:rFonts w:ascii="BiauKai" w:eastAsia="BiauKai" w:hAnsi="BiauKai"/>
          <w:noProof/>
        </w:rPr>
        <w:t>0</w:t>
      </w:r>
      <w:r w:rsidRPr="00426CA5">
        <w:rPr>
          <w:rFonts w:ascii="BiauKai" w:eastAsia="BiauKai" w:hAnsi="BiauKai" w:hint="eastAsia"/>
          <w:noProof/>
        </w:rPr>
        <w:t>時，</w:t>
      </w:r>
      <m:oMath>
        <m:r>
          <w:rPr>
            <w:rFonts w:ascii="Cambria Math" w:eastAsia="BiauKai" w:hAnsi="Cambria Math"/>
            <w:noProof/>
          </w:rPr>
          <m:t>α</m:t>
        </m:r>
      </m:oMath>
      <w:r w:rsidRPr="00426CA5">
        <w:rPr>
          <w:rFonts w:ascii="BiauKai" w:eastAsia="BiauKai" w:hAnsi="BiauKai" w:hint="eastAsia"/>
          <w:noProof/>
        </w:rPr>
        <w:t>活性之平均及變異程度均比較高；因子</w:t>
      </w:r>
      <w:r w:rsidRPr="00426CA5">
        <w:rPr>
          <w:rFonts w:ascii="BiauKai" w:eastAsia="BiauKai" w:hAnsi="BiauKai"/>
          <w:noProof/>
        </w:rPr>
        <w:t>B</w:t>
      </w:r>
      <w:r w:rsidRPr="00426CA5">
        <w:rPr>
          <w:rFonts w:ascii="BiauKai" w:eastAsia="BiauKai" w:hAnsi="BiauKai" w:hint="eastAsia"/>
          <w:noProof/>
        </w:rPr>
        <w:t>在水準為</w:t>
      </w:r>
      <w:r w:rsidRPr="00426CA5">
        <w:rPr>
          <w:rFonts w:ascii="BiauKai" w:eastAsia="BiauKai" w:hAnsi="BiauKai"/>
          <w:noProof/>
        </w:rPr>
        <w:t>1</w:t>
      </w:r>
      <w:r w:rsidRPr="00426CA5">
        <w:rPr>
          <w:rFonts w:ascii="BiauKai" w:eastAsia="BiauKai" w:hAnsi="BiauKai" w:hint="eastAsia"/>
          <w:noProof/>
        </w:rPr>
        <w:t>時，</w:t>
      </w:r>
      <m:oMath>
        <m:r>
          <w:rPr>
            <w:rFonts w:ascii="Cambria Math" w:eastAsia="BiauKai" w:hAnsi="Cambria Math"/>
            <w:noProof/>
          </w:rPr>
          <m:t>α</m:t>
        </m:r>
      </m:oMath>
      <w:r w:rsidRPr="00426CA5">
        <w:rPr>
          <w:rFonts w:ascii="BiauKai" w:eastAsia="BiauKai" w:hAnsi="BiauKai" w:hint="eastAsia"/>
          <w:noProof/>
        </w:rPr>
        <w:t>活性之平均及變異程度均比較高。</w:t>
      </w:r>
    </w:p>
    <w:p w14:paraId="6F77457B" w14:textId="70635E03" w:rsidR="00C206CC" w:rsidRPr="00426CA5" w:rsidRDefault="00C206CC" w:rsidP="00FC0643">
      <w:pPr>
        <w:rPr>
          <w:rFonts w:ascii="BiauKai" w:eastAsia="BiauKai" w:hAnsi="BiauKai"/>
          <w:noProof/>
        </w:rPr>
      </w:pPr>
      <w:r w:rsidRPr="00426CA5">
        <w:rPr>
          <w:rFonts w:ascii="BiauKai" w:eastAsia="BiauKai" w:hAnsi="BiauKai" w:hint="eastAsia"/>
          <w:noProof/>
        </w:rPr>
        <w:t xml:space="preserve"> </w:t>
      </w:r>
      <w:r w:rsidRPr="00426CA5">
        <w:rPr>
          <w:rFonts w:ascii="BiauKai" w:eastAsia="BiauKai" w:hAnsi="BiauKai"/>
          <w:noProof/>
        </w:rPr>
        <w:t xml:space="preserve">   </w:t>
      </w:r>
      <w:r w:rsidRPr="00426CA5">
        <w:rPr>
          <w:rFonts w:ascii="BiauKai" w:eastAsia="BiauKai" w:hAnsi="BiauKai" w:hint="eastAsia"/>
          <w:noProof/>
        </w:rPr>
        <w:t>因此我們得以猜測，因子</w:t>
      </w:r>
      <w:r w:rsidRPr="00426CA5">
        <w:rPr>
          <w:rFonts w:ascii="BiauKai" w:eastAsia="BiauKai" w:hAnsi="BiauKai"/>
          <w:noProof/>
        </w:rPr>
        <w:t>A</w:t>
      </w:r>
      <w:r w:rsidRPr="00426CA5">
        <w:rPr>
          <w:rFonts w:ascii="BiauKai" w:eastAsia="BiauKai" w:hAnsi="BiauKai" w:hint="eastAsia"/>
          <w:noProof/>
        </w:rPr>
        <w:t>、</w:t>
      </w:r>
      <w:r w:rsidRPr="00426CA5">
        <w:rPr>
          <w:rFonts w:ascii="BiauKai" w:eastAsia="BiauKai" w:hAnsi="BiauKai"/>
          <w:noProof/>
        </w:rPr>
        <w:t>B</w:t>
      </w:r>
      <w:r w:rsidRPr="00426CA5">
        <w:rPr>
          <w:rFonts w:ascii="BiauKai" w:eastAsia="BiauKai" w:hAnsi="BiauKai" w:hint="eastAsia"/>
          <w:noProof/>
        </w:rPr>
        <w:t>、</w:t>
      </w:r>
      <w:r w:rsidRPr="00426CA5">
        <w:rPr>
          <w:rFonts w:ascii="BiauKai" w:eastAsia="BiauKai" w:hAnsi="BiauKai"/>
          <w:noProof/>
        </w:rPr>
        <w:t>C</w:t>
      </w:r>
      <w:r w:rsidRPr="00426CA5">
        <w:rPr>
          <w:rFonts w:ascii="BiauKai" w:eastAsia="BiauKai" w:hAnsi="BiauKai" w:hint="eastAsia"/>
          <w:noProof/>
        </w:rPr>
        <w:t>可能對殘留污染的</w:t>
      </w:r>
      <m:oMath>
        <m:r>
          <w:rPr>
            <w:rFonts w:ascii="Cambria Math" w:eastAsia="BiauKai" w:hAnsi="Cambria Math"/>
            <w:noProof/>
          </w:rPr>
          <m:t>α</m:t>
        </m:r>
      </m:oMath>
      <w:r w:rsidRPr="00426CA5">
        <w:rPr>
          <w:rFonts w:ascii="BiauKai" w:eastAsia="BiauKai" w:hAnsi="BiauKai" w:hint="eastAsia"/>
          <w:noProof/>
        </w:rPr>
        <w:t>活性有顯著差異，但因子</w:t>
      </w:r>
      <w:r w:rsidRPr="00426CA5">
        <w:rPr>
          <w:rFonts w:ascii="BiauKai" w:eastAsia="BiauKai" w:hAnsi="BiauKai"/>
          <w:noProof/>
        </w:rPr>
        <w:t>P</w:t>
      </w:r>
      <w:r w:rsidRPr="00426CA5">
        <w:rPr>
          <w:rFonts w:ascii="BiauKai" w:eastAsia="BiauKai" w:hAnsi="BiauKai" w:hint="eastAsia"/>
          <w:noProof/>
        </w:rPr>
        <w:t>則無。</w:t>
      </w:r>
    </w:p>
    <w:p w14:paraId="2F1A88CF" w14:textId="77777777" w:rsidR="00AE5F44" w:rsidRPr="00426CA5" w:rsidRDefault="00AE5F44" w:rsidP="00FC0643">
      <w:pPr>
        <w:rPr>
          <w:rFonts w:ascii="BiauKai" w:eastAsia="BiauKai" w:hAnsi="BiauKai"/>
          <w:noProof/>
        </w:rPr>
      </w:pPr>
    </w:p>
    <w:p w14:paraId="0E7999C9" w14:textId="77777777" w:rsidR="00C206CC" w:rsidRPr="00426CA5" w:rsidRDefault="00C206CC" w:rsidP="00FC0643">
      <w:pPr>
        <w:rPr>
          <w:rFonts w:ascii="BiauKai" w:eastAsia="BiauKai" w:hAnsi="BiauKai"/>
          <w:noProof/>
        </w:rPr>
      </w:pPr>
    </w:p>
    <w:p w14:paraId="55DD7B98" w14:textId="1EB00216" w:rsidR="00B3283A" w:rsidRPr="00426CA5" w:rsidRDefault="00B3283A" w:rsidP="00E11AF0">
      <w:pPr>
        <w:pStyle w:val="a7"/>
        <w:jc w:val="center"/>
        <w:rPr>
          <w:rFonts w:ascii="BiauKai" w:eastAsia="BiauKai" w:hAnsi="BiauKai"/>
          <w:b/>
          <w:sz w:val="24"/>
          <w:szCs w:val="24"/>
        </w:rPr>
      </w:pPr>
      <w:r w:rsidRPr="00426CA5">
        <w:rPr>
          <w:rFonts w:ascii="BiauKai" w:eastAsia="BiauKai" w:hAnsi="BiauKai" w:hint="eastAsia"/>
          <w:b/>
          <w:sz w:val="24"/>
          <w:szCs w:val="24"/>
        </w:rPr>
        <w:lastRenderedPageBreak/>
        <w:t xml:space="preserve">圖 </w:t>
      </w:r>
      <w:r w:rsidR="00E60E4C" w:rsidRPr="00426CA5">
        <w:rPr>
          <w:rFonts w:ascii="BiauKai" w:eastAsia="BiauKai" w:hAnsi="BiauKai"/>
          <w:b/>
          <w:sz w:val="24"/>
          <w:szCs w:val="24"/>
        </w:rPr>
        <w:t>1</w:t>
      </w:r>
      <w:r w:rsidRPr="00426CA5">
        <w:rPr>
          <w:rFonts w:ascii="BiauKai" w:eastAsia="BiauKai" w:hAnsi="BiauKai"/>
          <w:b/>
          <w:sz w:val="24"/>
          <w:szCs w:val="24"/>
        </w:rPr>
        <w:t>：</w:t>
      </w:r>
      <w:r w:rsidR="00645253" w:rsidRPr="00426CA5">
        <w:rPr>
          <w:rFonts w:ascii="BiauKai" w:eastAsia="BiauKai" w:hAnsi="BiauKai" w:hint="eastAsia"/>
          <w:b/>
          <w:sz w:val="24"/>
          <w:szCs w:val="24"/>
        </w:rPr>
        <w:t>四個不同因</w:t>
      </w:r>
      <w:r w:rsidR="008B511B" w:rsidRPr="00426CA5">
        <w:rPr>
          <w:rFonts w:ascii="BiauKai" w:eastAsia="BiauKai" w:hAnsi="BiauKai" w:hint="eastAsia"/>
          <w:b/>
          <w:sz w:val="24"/>
          <w:szCs w:val="24"/>
        </w:rPr>
        <w:t>子</w:t>
      </w:r>
      <w:r w:rsidR="003C56F2" w:rsidRPr="00426CA5">
        <w:rPr>
          <w:rFonts w:ascii="BiauKai" w:eastAsia="BiauKai" w:hAnsi="BiauKai" w:hint="eastAsia"/>
          <w:b/>
          <w:sz w:val="24"/>
          <w:szCs w:val="24"/>
        </w:rPr>
        <w:t>在</w:t>
      </w:r>
      <w:r w:rsidR="008B511B" w:rsidRPr="00426CA5">
        <w:rPr>
          <w:rFonts w:ascii="BiauKai" w:eastAsia="BiauKai" w:hAnsi="BiauKai" w:hint="eastAsia"/>
          <w:b/>
          <w:sz w:val="24"/>
          <w:szCs w:val="24"/>
        </w:rPr>
        <w:t>不同水準</w:t>
      </w:r>
      <w:r w:rsidR="003C56F2" w:rsidRPr="00426CA5">
        <w:rPr>
          <w:rFonts w:ascii="BiauKai" w:eastAsia="BiauKai" w:hAnsi="BiauKai" w:hint="eastAsia"/>
          <w:b/>
          <w:sz w:val="24"/>
          <w:szCs w:val="24"/>
        </w:rPr>
        <w:t>下之</w:t>
      </w:r>
      <m:oMath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α</m:t>
        </m:r>
      </m:oMath>
      <w:r w:rsidR="008B511B" w:rsidRPr="00426CA5">
        <w:rPr>
          <w:rFonts w:ascii="BiauKai" w:eastAsia="BiauKai" w:hAnsi="BiauKai" w:hint="eastAsia"/>
          <w:b/>
          <w:sz w:val="24"/>
          <w:szCs w:val="24"/>
        </w:rPr>
        <w:t>活性</w:t>
      </w:r>
      <w:r w:rsidR="002C7A46" w:rsidRPr="00426CA5">
        <w:rPr>
          <w:rFonts w:ascii="BiauKai" w:eastAsia="BiauKai" w:hAnsi="BiauKai" w:hint="eastAsia"/>
          <w:b/>
          <w:sz w:val="24"/>
          <w:szCs w:val="24"/>
        </w:rPr>
        <w:t>盒鬚圖</w:t>
      </w:r>
    </w:p>
    <w:p w14:paraId="36F5FEAD" w14:textId="1B81431F" w:rsidR="002C7A46" w:rsidRPr="00426CA5" w:rsidRDefault="000F643A" w:rsidP="00B03EB9">
      <w:pPr>
        <w:jc w:val="center"/>
        <w:rPr>
          <w:rFonts w:ascii="BiauKai" w:eastAsia="BiauKai" w:hAnsi="BiauKai" w:cs="Times New Roman"/>
          <w:noProof/>
        </w:rPr>
      </w:pPr>
      <w:r w:rsidRPr="00426CA5">
        <w:rPr>
          <w:rFonts w:ascii="BiauKai" w:eastAsia="BiauKai" w:hAnsi="BiauKai" w:cs="Times New Roman"/>
          <w:noProof/>
        </w:rPr>
        <w:drawing>
          <wp:inline distT="0" distB="0" distL="0" distR="0" wp14:anchorId="1A6FFEB2" wp14:editId="3F8FCAA2">
            <wp:extent cx="2160000" cy="1980000"/>
            <wp:effectExtent l="0" t="0" r="0" b="1270"/>
            <wp:docPr id="1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CA5">
        <w:rPr>
          <w:rFonts w:ascii="BiauKai" w:eastAsia="BiauKai" w:hAnsi="BiauKai" w:cs="Times New Roman"/>
          <w:noProof/>
        </w:rPr>
        <w:drawing>
          <wp:inline distT="0" distB="0" distL="0" distR="0" wp14:anchorId="758173D4" wp14:editId="227A9A79">
            <wp:extent cx="2160000" cy="1980000"/>
            <wp:effectExtent l="0" t="0" r="0" b="1270"/>
            <wp:docPr id="5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3831" w14:textId="48F8CAF0" w:rsidR="000F643A" w:rsidRPr="00426CA5" w:rsidRDefault="000F643A" w:rsidP="00B03EB9">
      <w:pPr>
        <w:jc w:val="center"/>
        <w:rPr>
          <w:rFonts w:ascii="BiauKai" w:eastAsia="BiauKai" w:hAnsi="BiauKai" w:cs="Times New Roman"/>
          <w:noProof/>
        </w:rPr>
      </w:pPr>
      <w:r w:rsidRPr="00426CA5">
        <w:rPr>
          <w:rFonts w:ascii="BiauKai" w:eastAsia="BiauKai" w:hAnsi="BiauKai" w:cs="Times New Roman"/>
          <w:noProof/>
        </w:rPr>
        <w:drawing>
          <wp:inline distT="0" distB="0" distL="0" distR="0" wp14:anchorId="43CECAAC" wp14:editId="63A323A7">
            <wp:extent cx="2160000" cy="1980000"/>
            <wp:effectExtent l="0" t="0" r="0" b="1270"/>
            <wp:docPr id="6" name="圖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CA5">
        <w:rPr>
          <w:rFonts w:ascii="BiauKai" w:eastAsia="BiauKai" w:hAnsi="BiauKai" w:cs="Times New Roman"/>
          <w:noProof/>
        </w:rPr>
        <w:drawing>
          <wp:inline distT="0" distB="0" distL="0" distR="0" wp14:anchorId="5FBEA8A5" wp14:editId="0DA5FCF0">
            <wp:extent cx="2160000" cy="1980000"/>
            <wp:effectExtent l="0" t="0" r="0" b="1270"/>
            <wp:docPr id="8" name="圖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2F5C" w14:textId="2BDDD549" w:rsidR="00A303D0" w:rsidRPr="00426CA5" w:rsidRDefault="00A303D0" w:rsidP="00A303D0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二、</w:t>
      </w:r>
      <w:r w:rsidR="00651ED2" w:rsidRPr="00426CA5">
        <w:rPr>
          <w:rFonts w:ascii="BiauKai" w:eastAsia="BiauKai" w:hAnsi="BiauKai" w:hint="eastAsia"/>
          <w:noProof/>
          <w:color w:val="000000" w:themeColor="text1"/>
        </w:rPr>
        <w:t>重複兩次</w:t>
      </w:r>
      <w:r w:rsidR="00651ED2" w:rsidRPr="00426CA5">
        <w:rPr>
          <w:rFonts w:ascii="BiauKai" w:eastAsia="BiauKai" w:hAnsi="BiauKai"/>
          <w:noProof/>
          <w:color w:val="000000" w:themeColor="text1"/>
        </w:rPr>
        <w:t>ABC</w:t>
      </w:r>
      <w:r w:rsidR="00DC6365" w:rsidRPr="00426CA5">
        <w:rPr>
          <w:rFonts w:ascii="BiauKai" w:eastAsia="BiauKai" w:hAnsi="BiauKai"/>
          <w:noProof/>
          <w:color w:val="000000" w:themeColor="text1"/>
        </w:rPr>
        <w:t>P</w:t>
      </w:r>
      <w:r w:rsidR="00651ED2" w:rsidRPr="00426CA5">
        <w:rPr>
          <w:rFonts w:ascii="BiauKai" w:eastAsia="BiauKai" w:hAnsi="BiauKai" w:hint="eastAsia"/>
          <w:noProof/>
          <w:color w:val="000000" w:themeColor="text1"/>
        </w:rPr>
        <w:t>被交絡</w:t>
      </w:r>
      <w:r w:rsidR="00651ED2" w:rsidRPr="00426CA5">
        <w:rPr>
          <w:rFonts w:ascii="BiauKai" w:eastAsia="BiauKai" w:hAnsi="BiauKai"/>
          <w:noProof/>
          <w:color w:val="000000" w:themeColor="text1"/>
        </w:rPr>
        <w:t>(confounded with)</w:t>
      </w:r>
      <w:r w:rsidR="00651ED2" w:rsidRPr="00426CA5">
        <w:rPr>
          <w:rFonts w:ascii="BiauKai" w:eastAsia="BiauKai" w:hAnsi="BiauKai" w:hint="eastAsia"/>
          <w:noProof/>
          <w:color w:val="000000" w:themeColor="text1"/>
        </w:rPr>
        <w:t>掉的</w:t>
      </w:r>
      <m:oMath>
        <m:sSup>
          <m:sSup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p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</m:e>
          <m:sup>
            <m:r>
              <w:rPr>
                <w:rFonts w:ascii="Cambria Math" w:eastAsia="BiauKai" w:hAnsi="Cambria Math"/>
                <w:noProof/>
                <w:color w:val="000000" w:themeColor="text1"/>
              </w:rPr>
              <m:t>4</m:t>
            </m:r>
          </m:sup>
        </m:sSup>
      </m:oMath>
      <w:r w:rsidR="00651ED2" w:rsidRPr="00426CA5">
        <w:rPr>
          <w:rFonts w:ascii="BiauKai" w:eastAsia="BiauKai" w:hAnsi="BiauKai" w:hint="eastAsia"/>
          <w:noProof/>
          <w:color w:val="000000" w:themeColor="text1"/>
        </w:rPr>
        <w:t>實驗</w:t>
      </w:r>
    </w:p>
    <w:p w14:paraId="65E3B746" w14:textId="64E459B3" w:rsidR="00B03EB9" w:rsidRPr="00426CA5" w:rsidRDefault="00B03EB9" w:rsidP="00A303D0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/>
          <w:noProof/>
          <w:color w:val="000000" w:themeColor="text1"/>
        </w:rPr>
        <w:t xml:space="preserve">    1. </w:t>
      </w:r>
      <w:r w:rsidRPr="00426CA5">
        <w:rPr>
          <w:rFonts w:ascii="BiauKai" w:eastAsia="BiauKai" w:hAnsi="BiauKai" w:hint="eastAsia"/>
          <w:noProof/>
          <w:color w:val="000000" w:themeColor="text1"/>
        </w:rPr>
        <w:t>實驗設計</w:t>
      </w:r>
    </w:p>
    <w:p w14:paraId="65A48280" w14:textId="77777777" w:rsidR="009301C2" w:rsidRPr="00426CA5" w:rsidRDefault="009301C2" w:rsidP="00A303D0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</w:t>
      </w:r>
      <w:r w:rsidRPr="00426CA5">
        <w:rPr>
          <w:rFonts w:ascii="BiauKai" w:eastAsia="BiauKai" w:hAnsi="BiauKai" w:hint="eastAsia"/>
          <w:noProof/>
          <w:color w:val="000000" w:themeColor="text1"/>
        </w:rPr>
        <w:t>有四個因子，每個因子均有兩個水準，且其因子均為類別型變數，取四</w:t>
      </w:r>
    </w:p>
    <w:p w14:paraId="27522589" w14:textId="71B5E209" w:rsidR="00067D7C" w:rsidRPr="00426CA5" w:rsidRDefault="009301C2" w:rsidP="009301C2">
      <w:pPr>
        <w:ind w:firstLineChars="300" w:firstLine="720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階交互作用項</w:t>
      </w:r>
      <w:r w:rsidR="000460E0" w:rsidRPr="00426CA5">
        <w:rPr>
          <w:rFonts w:ascii="BiauKai" w:eastAsia="BiauKai" w:hAnsi="BiauKai"/>
          <w:noProof/>
          <w:color w:val="000000" w:themeColor="text1"/>
        </w:rPr>
        <w:t>(</w:t>
      </w:r>
      <w:r w:rsidR="000460E0" w:rsidRPr="00426CA5">
        <w:rPr>
          <w:rFonts w:ascii="BiauKai" w:eastAsia="BiauKai" w:hAnsi="BiauKai" w:hint="eastAsia"/>
          <w:noProof/>
          <w:color w:val="000000" w:themeColor="text1"/>
        </w:rPr>
        <w:t>符號以</w:t>
      </w:r>
      <w:r w:rsidR="000460E0" w:rsidRPr="00426CA5">
        <w:rPr>
          <w:rFonts w:ascii="BiauKai" w:eastAsia="BiauKai" w:hAnsi="BiauKai"/>
          <w:noProof/>
          <w:color w:val="000000" w:themeColor="text1"/>
        </w:rPr>
        <w:t>ABCP</w:t>
      </w:r>
      <w:r w:rsidR="000460E0" w:rsidRPr="00426CA5">
        <w:rPr>
          <w:rFonts w:ascii="BiauKai" w:eastAsia="BiauKai" w:hAnsi="BiauKai" w:hint="eastAsia"/>
          <w:noProof/>
          <w:color w:val="000000" w:themeColor="text1"/>
        </w:rPr>
        <w:t>表示</w:t>
      </w:r>
      <w:r w:rsidR="000460E0" w:rsidRPr="00426CA5">
        <w:rPr>
          <w:rFonts w:ascii="BiauKai" w:eastAsia="BiauKai" w:hAnsi="BiauKai"/>
          <w:noProof/>
          <w:color w:val="000000" w:themeColor="text1"/>
        </w:rPr>
        <w:t>)</w:t>
      </w:r>
      <w:r w:rsidRPr="00426CA5">
        <w:rPr>
          <w:rFonts w:ascii="BiauKai" w:eastAsia="BiauKai" w:hAnsi="BiauKai" w:hint="eastAsia"/>
          <w:noProof/>
          <w:color w:val="000000" w:themeColor="text1"/>
        </w:rPr>
        <w:t>為區集</w:t>
      </w:r>
      <w:r w:rsidRPr="00426CA5">
        <w:rPr>
          <w:rFonts w:ascii="BiauKai" w:eastAsia="BiauKai" w:hAnsi="BiauKai"/>
          <w:noProof/>
          <w:color w:val="000000" w:themeColor="text1"/>
        </w:rPr>
        <w:t>(Block)</w:t>
      </w:r>
      <w:r w:rsidRPr="00426CA5">
        <w:rPr>
          <w:rFonts w:ascii="BiauKai" w:eastAsia="BiauKai" w:hAnsi="BiauKai" w:hint="eastAsia"/>
          <w:noProof/>
          <w:color w:val="000000" w:themeColor="text1"/>
        </w:rPr>
        <w:t>，</w:t>
      </w:r>
      <w:r w:rsidR="00DC6365" w:rsidRPr="00426CA5">
        <w:rPr>
          <w:rFonts w:ascii="BiauKai" w:eastAsia="BiauKai" w:hAnsi="BiauKai" w:hint="eastAsia"/>
          <w:noProof/>
          <w:color w:val="000000" w:themeColor="text1"/>
        </w:rPr>
        <w:t>且重複數為</w:t>
      </w:r>
      <w:r w:rsidR="00DC6365" w:rsidRPr="00426CA5">
        <w:rPr>
          <w:rFonts w:ascii="BiauKai" w:eastAsia="BiauKai" w:hAnsi="BiauKai"/>
          <w:noProof/>
          <w:color w:val="000000" w:themeColor="text1"/>
        </w:rPr>
        <w:t>2</w:t>
      </w:r>
      <w:r w:rsidR="00DC6365" w:rsidRPr="00426CA5">
        <w:rPr>
          <w:rFonts w:ascii="BiauKai" w:eastAsia="BiauKai" w:hAnsi="BiauKai" w:hint="eastAsia"/>
          <w:noProof/>
          <w:color w:val="000000" w:themeColor="text1"/>
        </w:rPr>
        <w:t>。</w:t>
      </w:r>
    </w:p>
    <w:p w14:paraId="26328F2A" w14:textId="661FB64F" w:rsidR="00DC6365" w:rsidRPr="00426CA5" w:rsidRDefault="00DC6365" w:rsidP="00DC6365">
      <w:pPr>
        <w:pStyle w:val="a7"/>
        <w:jc w:val="center"/>
        <w:rPr>
          <w:rFonts w:ascii="BiauKai" w:eastAsia="BiauKai" w:hAnsi="BiauKai"/>
          <w:b/>
          <w:sz w:val="24"/>
          <w:szCs w:val="24"/>
        </w:rPr>
      </w:pPr>
      <w:r w:rsidRPr="00426CA5">
        <w:rPr>
          <w:rFonts w:ascii="BiauKai" w:eastAsia="BiauKai" w:hAnsi="BiauKai" w:hint="eastAsia"/>
          <w:b/>
          <w:sz w:val="24"/>
          <w:szCs w:val="24"/>
        </w:rPr>
        <w:t xml:space="preserve">圖 </w:t>
      </w:r>
      <w:r w:rsidRPr="00426CA5">
        <w:rPr>
          <w:rFonts w:ascii="BiauKai" w:eastAsia="BiauKai" w:hAnsi="BiauKai"/>
          <w:b/>
          <w:sz w:val="24"/>
          <w:szCs w:val="24"/>
        </w:rPr>
        <w:t>2</w:t>
      </w:r>
      <w:r w:rsidR="00D74F9C" w:rsidRPr="00426CA5">
        <w:rPr>
          <w:rFonts w:ascii="BiauKai" w:eastAsia="BiauKai" w:hAnsi="BiauKai"/>
          <w:b/>
          <w:sz w:val="24"/>
          <w:szCs w:val="24"/>
        </w:rPr>
        <w:t>-1</w:t>
      </w:r>
      <w:r w:rsidRPr="00426CA5">
        <w:rPr>
          <w:rFonts w:ascii="BiauKai" w:eastAsia="BiauKai" w:hAnsi="BiauKai"/>
          <w:b/>
          <w:sz w:val="24"/>
          <w:szCs w:val="24"/>
        </w:rPr>
        <w:t>：</w:t>
      </w:r>
      <w:r w:rsidRPr="00426CA5">
        <w:rPr>
          <w:rFonts w:ascii="BiauKai" w:eastAsia="BiauKai" w:hAnsi="BiauKai" w:hint="eastAsia"/>
          <w:b/>
          <w:sz w:val="24"/>
          <w:szCs w:val="24"/>
        </w:rPr>
        <w:t>重複兩次</w:t>
      </w:r>
      <w:r w:rsidRPr="00426CA5">
        <w:rPr>
          <w:rFonts w:ascii="BiauKai" w:eastAsia="BiauKai" w:hAnsi="BiauKai"/>
          <w:b/>
          <w:sz w:val="24"/>
          <w:szCs w:val="24"/>
        </w:rPr>
        <w:t>ABCP</w:t>
      </w:r>
      <w:r w:rsidRPr="00426CA5">
        <w:rPr>
          <w:rFonts w:ascii="BiauKai" w:eastAsia="BiauKai" w:hAnsi="BiauKai" w:hint="eastAsia"/>
          <w:b/>
          <w:sz w:val="24"/>
          <w:szCs w:val="24"/>
        </w:rPr>
        <w:t>被交絡掉的</w:t>
      </w:r>
      <m:oMath>
        <m:sSup>
          <m:sSupPr>
            <m:ctrlPr>
              <w:rPr>
                <w:rFonts w:ascii="Cambria Math" w:eastAsia="BiauKai" w:hAnsi="Cambria Math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="BiauKai" w:hAnsi="Cambria Math"/>
                <w:sz w:val="24"/>
                <w:szCs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eastAsia="BiauKai" w:hAnsi="Cambria Math"/>
                <w:sz w:val="24"/>
                <w:szCs w:val="24"/>
              </w:rPr>
              <m:t>4</m:t>
            </m:r>
          </m:sup>
        </m:sSup>
      </m:oMath>
      <w:r w:rsidRPr="00426CA5">
        <w:rPr>
          <w:rFonts w:ascii="BiauKai" w:eastAsia="BiauKai" w:hAnsi="BiauKai" w:hint="eastAsia"/>
          <w:b/>
          <w:sz w:val="24"/>
          <w:szCs w:val="24"/>
        </w:rPr>
        <w:t>實驗設計</w:t>
      </w:r>
    </w:p>
    <w:p w14:paraId="7C411BB1" w14:textId="6DB2BD6F" w:rsidR="00CB75BA" w:rsidRPr="00426CA5" w:rsidRDefault="00B027A3" w:rsidP="00DC6365">
      <w:pPr>
        <w:jc w:val="center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/>
          <w:noProof/>
          <w:color w:val="000000" w:themeColor="text1"/>
        </w:rPr>
        <w:drawing>
          <wp:inline distT="0" distB="0" distL="0" distR="0" wp14:anchorId="7D1A2FCD" wp14:editId="184F0E2B">
            <wp:extent cx="3937366" cy="3168000"/>
            <wp:effectExtent l="0" t="0" r="0" b="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366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2015" w14:textId="71C5DB0E" w:rsidR="00D74F9C" w:rsidRPr="00426CA5" w:rsidRDefault="00D74F9C" w:rsidP="00D74F9C">
      <w:pPr>
        <w:pStyle w:val="a7"/>
        <w:jc w:val="center"/>
        <w:rPr>
          <w:rFonts w:ascii="BiauKai" w:eastAsia="BiauKai" w:hAnsi="BiauKai"/>
          <w:b/>
          <w:sz w:val="24"/>
          <w:szCs w:val="24"/>
        </w:rPr>
      </w:pPr>
      <w:r w:rsidRPr="00426CA5">
        <w:rPr>
          <w:rFonts w:ascii="BiauKai" w:eastAsia="BiauKai" w:hAnsi="BiauKai" w:hint="eastAsia"/>
          <w:b/>
          <w:sz w:val="24"/>
          <w:szCs w:val="24"/>
        </w:rPr>
        <w:lastRenderedPageBreak/>
        <w:t xml:space="preserve">圖 </w:t>
      </w:r>
      <w:r w:rsidRPr="00426CA5">
        <w:rPr>
          <w:rFonts w:ascii="BiauKai" w:eastAsia="BiauKai" w:hAnsi="BiauKai"/>
          <w:b/>
          <w:sz w:val="24"/>
          <w:szCs w:val="24"/>
        </w:rPr>
        <w:t>2-2：</w:t>
      </w:r>
      <w:r w:rsidRPr="00426CA5">
        <w:rPr>
          <w:rFonts w:ascii="BiauKai" w:eastAsia="BiauKai" w:hAnsi="BiauKai" w:hint="eastAsia"/>
          <w:b/>
          <w:sz w:val="24"/>
          <w:szCs w:val="24"/>
        </w:rPr>
        <w:t>重複兩次</w:t>
      </w:r>
      <w:r w:rsidRPr="00426CA5">
        <w:rPr>
          <w:rFonts w:ascii="BiauKai" w:eastAsia="BiauKai" w:hAnsi="BiauKai"/>
          <w:b/>
          <w:sz w:val="24"/>
          <w:szCs w:val="24"/>
        </w:rPr>
        <w:t>ABCP</w:t>
      </w:r>
      <w:r w:rsidRPr="00426CA5">
        <w:rPr>
          <w:rFonts w:ascii="BiauKai" w:eastAsia="BiauKai" w:hAnsi="BiauKai" w:hint="eastAsia"/>
          <w:b/>
          <w:sz w:val="24"/>
          <w:szCs w:val="24"/>
        </w:rPr>
        <w:t>被交絡掉的</w:t>
      </w:r>
      <m:oMath>
        <m:sSup>
          <m:sSupPr>
            <m:ctrlPr>
              <w:rPr>
                <w:rFonts w:ascii="Cambria Math" w:eastAsia="BiauKai" w:hAnsi="Cambria Math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="BiauKai" w:hAnsi="Cambria Math"/>
                <w:sz w:val="24"/>
                <w:szCs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eastAsia="BiauKai" w:hAnsi="Cambria Math"/>
                <w:sz w:val="24"/>
                <w:szCs w:val="24"/>
              </w:rPr>
              <m:t>4</m:t>
            </m:r>
          </m:sup>
        </m:sSup>
      </m:oMath>
      <w:r w:rsidRPr="00426CA5">
        <w:rPr>
          <w:rFonts w:ascii="BiauKai" w:eastAsia="BiauKai" w:hAnsi="BiauKai" w:hint="eastAsia"/>
          <w:b/>
          <w:sz w:val="24"/>
          <w:szCs w:val="24"/>
        </w:rPr>
        <w:t>實驗設計</w:t>
      </w:r>
    </w:p>
    <w:p w14:paraId="6ADFA0C3" w14:textId="25E99E35" w:rsidR="00B03EB9" w:rsidRPr="00426CA5" w:rsidRDefault="00D74F9C" w:rsidP="00D74F9C">
      <w:pPr>
        <w:jc w:val="center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drawing>
          <wp:inline distT="0" distB="0" distL="0" distR="0" wp14:anchorId="606CFDBA" wp14:editId="0C91516F">
            <wp:extent cx="3060700" cy="1976382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594" cy="20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2A34" w14:textId="77777777" w:rsidR="00D74F9C" w:rsidRPr="00426CA5" w:rsidRDefault="00D74F9C" w:rsidP="00D74F9C">
      <w:pPr>
        <w:jc w:val="center"/>
        <w:rPr>
          <w:rFonts w:ascii="BiauKai" w:eastAsia="BiauKai" w:hAnsi="BiauKai"/>
          <w:noProof/>
          <w:color w:val="000000" w:themeColor="text1"/>
        </w:rPr>
      </w:pPr>
    </w:p>
    <w:p w14:paraId="2FCDADB8" w14:textId="69AD6ADA" w:rsidR="00A303D0" w:rsidRPr="00426CA5" w:rsidRDefault="00A303D0" w:rsidP="00A303D0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</w:t>
      </w:r>
      <w:r w:rsidR="00B03EB9" w:rsidRPr="00426CA5">
        <w:rPr>
          <w:rFonts w:ascii="BiauKai" w:eastAsia="BiauKai" w:hAnsi="BiauKai"/>
          <w:noProof/>
          <w:color w:val="000000" w:themeColor="text1"/>
        </w:rPr>
        <w:t>2</w:t>
      </w:r>
      <w:r w:rsidRPr="00426CA5">
        <w:rPr>
          <w:rFonts w:ascii="BiauKai" w:eastAsia="BiauKai" w:hAnsi="BiauKai"/>
          <w:noProof/>
          <w:color w:val="000000" w:themeColor="text1"/>
        </w:rPr>
        <w:t>.</w:t>
      </w: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模型</w:t>
      </w:r>
    </w:p>
    <w:p w14:paraId="1BD6C478" w14:textId="77777777" w:rsidR="000460E0" w:rsidRPr="00426CA5" w:rsidRDefault="000460E0" w:rsidP="00A303D0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</w:t>
      </w:r>
      <w:r w:rsidRPr="00426CA5">
        <w:rPr>
          <w:rFonts w:ascii="BiauKai" w:eastAsia="BiauKai" w:hAnsi="BiauKai" w:hint="eastAsia"/>
          <w:noProof/>
          <w:color w:val="000000" w:themeColor="text1"/>
        </w:rPr>
        <w:t>在實驗設計的實務經驗中，經常最多僅考慮到二階交互作用項，但因為</w:t>
      </w:r>
    </w:p>
    <w:p w14:paraId="298B9AD3" w14:textId="77777777" w:rsidR="000460E0" w:rsidRPr="00426CA5" w:rsidRDefault="000460E0" w:rsidP="000460E0">
      <w:pPr>
        <w:ind w:firstLineChars="300" w:firstLine="720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此實驗設計將四階交互作用項作為區集</w:t>
      </w:r>
      <w:r w:rsidRPr="00426CA5">
        <w:rPr>
          <w:rFonts w:ascii="BiauKai" w:eastAsia="BiauKai" w:hAnsi="BiauKai"/>
          <w:noProof/>
          <w:color w:val="000000" w:themeColor="text1"/>
        </w:rPr>
        <w:t>(block)</w:t>
      </w:r>
      <w:r w:rsidRPr="00426CA5">
        <w:rPr>
          <w:rFonts w:ascii="BiauKai" w:eastAsia="BiauKai" w:hAnsi="BiauKai" w:hint="eastAsia"/>
          <w:noProof/>
          <w:color w:val="000000" w:themeColor="text1"/>
        </w:rPr>
        <w:t>，因此亦將四階交互作用</w:t>
      </w:r>
    </w:p>
    <w:p w14:paraId="3CE92980" w14:textId="193BE34C" w:rsidR="000460E0" w:rsidRPr="00426CA5" w:rsidRDefault="000460E0" w:rsidP="000460E0">
      <w:pPr>
        <w:ind w:firstLineChars="300" w:firstLine="720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項放入模型，三階交互作用項則不考慮。</w:t>
      </w:r>
    </w:p>
    <w:p w14:paraId="16ED6658" w14:textId="1111E2DD" w:rsidR="00A303D0" w:rsidRPr="00426CA5" w:rsidRDefault="00A303D0" w:rsidP="00737B02">
      <w:pPr>
        <w:rPr>
          <w:rFonts w:ascii="BiauKai" w:eastAsia="BiauKai" w:hAnsi="BiauKai" w:hint="eastAsia"/>
          <w:iCs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</w:t>
      </w:r>
      <w:r w:rsidR="00C02D50" w:rsidRPr="00426CA5">
        <w:rPr>
          <w:rFonts w:ascii="BiauKai" w:eastAsia="BiauKai" w:hAnsi="BiauKai"/>
          <w:noProof/>
          <w:color w:val="000000" w:themeColor="text1"/>
        </w:rPr>
        <w:t xml:space="preserve">  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y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=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0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2i</m:t>
            </m:r>
          </m:sub>
        </m:sSub>
      </m:oMath>
      <w:r w:rsidR="009468B2" w:rsidRPr="00426CA5">
        <w:rPr>
          <w:rFonts w:ascii="BiauKai" w:eastAsia="BiauKai" w:hAnsi="BiauKai" w:hint="eastAsia"/>
          <w:noProof/>
          <w:color w:val="000000" w:themeColor="text1"/>
        </w:rPr>
        <w:t>+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12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13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 xml:space="preserve">+                         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14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23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24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34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1234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  <m:r>
              <w:rPr>
                <w:rFonts w:ascii="Cambria Math" w:eastAsia="BiauKai" w:hAnsi="Cambria Math" w:hint="eastAsia"/>
                <w:noProof/>
                <w:color w:val="000000" w:themeColor="text1"/>
              </w:rPr>
              <m:t>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</m:oMath>
      <w:r w:rsidR="009F5617" w:rsidRPr="00426CA5">
        <w:rPr>
          <w:rFonts w:ascii="BiauKai" w:eastAsia="BiauKai" w:hAnsi="BiauKai" w:hint="eastAsia"/>
          <w:i/>
          <w:noProof/>
          <w:color w:val="000000" w:themeColor="text1"/>
        </w:rPr>
        <w:t xml:space="preserve"> </w:t>
      </w:r>
      <w:r w:rsidR="009F5617" w:rsidRPr="00426CA5">
        <w:rPr>
          <w:rFonts w:ascii="BiauKai" w:eastAsia="BiauKai" w:hAnsi="BiauKai"/>
          <w:i/>
          <w:noProof/>
          <w:color w:val="000000" w:themeColor="text1"/>
        </w:rPr>
        <w:t xml:space="preserve">           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 xml:space="preserve">                         ϵ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</m:sub>
        </m:sSub>
      </m:oMath>
      <w:r w:rsidR="005644A4" w:rsidRPr="00426CA5">
        <w:rPr>
          <w:rFonts w:ascii="BiauKai" w:eastAsia="BiauKai" w:hAnsi="BiauKai" w:hint="eastAsia"/>
          <w:iCs/>
          <w:noProof/>
          <w:color w:val="000000" w:themeColor="text1"/>
        </w:rPr>
        <w:t>，其中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ϵ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</m:sub>
        </m:sSub>
      </m:oMath>
      <w:r w:rsidR="005644A4" w:rsidRPr="00426CA5">
        <w:rPr>
          <w:rFonts w:ascii="BiauKai" w:eastAsia="BiauKai" w:hAnsi="BiauKai"/>
          <w:iCs/>
          <w:noProof/>
          <w:color w:val="000000" w:themeColor="text1"/>
        </w:rPr>
        <w:t xml:space="preserve"> NID (</w:t>
      </w:r>
      <m:oMath>
        <m:sSup>
          <m:sSupPr>
            <m:ctrlPr>
              <w:rPr>
                <w:rFonts w:ascii="Cambria Math" w:eastAsia="BiauKai" w:hAnsi="Cambria Math"/>
                <w:i/>
                <w:iCs/>
                <w:noProof/>
                <w:color w:val="000000" w:themeColor="text1"/>
              </w:rPr>
            </m:ctrlPr>
          </m:sSup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0 ,σ</m:t>
            </m:r>
          </m:e>
          <m:sup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</m:sup>
        </m:sSup>
        <m:r>
          <w:rPr>
            <w:rFonts w:ascii="Cambria Math" w:eastAsia="BiauKai" w:hAnsi="Cambria Math"/>
            <w:noProof/>
            <w:color w:val="000000" w:themeColor="text1"/>
          </w:rPr>
          <m:t xml:space="preserve"> </m:t>
        </m:r>
      </m:oMath>
      <w:r w:rsidR="005644A4" w:rsidRPr="00426CA5">
        <w:rPr>
          <w:rFonts w:ascii="BiauKai" w:eastAsia="BiauKai" w:hAnsi="BiauKai"/>
          <w:iCs/>
          <w:noProof/>
          <w:color w:val="000000" w:themeColor="text1"/>
        </w:rPr>
        <w:t>)</w:t>
      </w:r>
      <w:r w:rsidR="00737B02" w:rsidRPr="00426CA5">
        <w:rPr>
          <w:rFonts w:ascii="BiauKai" w:eastAsia="BiauKai" w:hAnsi="BiauKai" w:hint="eastAsia"/>
          <w:iCs/>
          <w:noProof/>
          <w:color w:val="000000" w:themeColor="text1"/>
        </w:rPr>
        <w:t>，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737B02" w:rsidRPr="00426CA5">
        <w:rPr>
          <w:rFonts w:ascii="BiauKai" w:eastAsia="BiauKai" w:hAnsi="BiauKai"/>
          <w:iCs/>
          <w:noProof/>
          <w:color w:val="000000" w:themeColor="text1"/>
        </w:rPr>
        <w:t>=1,2,…,3</w:t>
      </w:r>
      <w:r w:rsidR="009A190D" w:rsidRPr="00426CA5">
        <w:rPr>
          <w:rFonts w:ascii="BiauKai" w:eastAsia="BiauKai" w:hAnsi="BiauKai"/>
          <w:iCs/>
          <w:noProof/>
          <w:color w:val="000000" w:themeColor="text1"/>
        </w:rPr>
        <w:t>2</w:t>
      </w:r>
    </w:p>
    <w:p w14:paraId="2C7C0BE5" w14:textId="31C8E22B" w:rsidR="00A303D0" w:rsidRPr="00426CA5" w:rsidRDefault="00A303D0" w:rsidP="003A6F1A">
      <w:pPr>
        <w:ind w:left="840" w:hangingChars="350" w:hanging="840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 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y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</m:sub>
        </m:sSub>
      </m:oMath>
      <w:r w:rsidR="006607F9"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="003A6F1A"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3A6F1A" w:rsidRPr="00426CA5">
        <w:rPr>
          <w:rFonts w:ascii="BiauKai" w:eastAsia="BiauKai" w:hAnsi="BiauKai" w:cs="Times New Roman" w:hint="eastAsia"/>
          <w:noProof/>
        </w:rPr>
        <w:t>個觀測值的</w:t>
      </w:r>
      <m:oMath>
        <m:r>
          <w:rPr>
            <w:rFonts w:ascii="Cambria Math" w:eastAsia="BiauKai" w:hAnsi="Cambria Math"/>
            <w:noProof/>
          </w:rPr>
          <m:t>α</m:t>
        </m:r>
      </m:oMath>
      <w:r w:rsidR="003A6F1A" w:rsidRPr="00426CA5">
        <w:rPr>
          <w:rFonts w:ascii="BiauKai" w:eastAsia="BiauKai" w:hAnsi="BiauKai" w:hint="eastAsia"/>
          <w:noProof/>
        </w:rPr>
        <w:t>活性，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j</m:t>
            </m:r>
            <m:r>
              <w:rPr>
                <w:rFonts w:ascii="Cambria Math" w:eastAsia="BiauKai" w:hAnsi="Cambria Math" w:hint="eastAsia"/>
                <w:noProof/>
                <w:color w:val="000000" w:themeColor="text1"/>
              </w:rPr>
              <m:t>i</m:t>
            </m:r>
          </m:sub>
        </m:sSub>
      </m:oMath>
      <w:r w:rsidR="003A6F1A"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="003A6F1A"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3A6F1A" w:rsidRPr="00426CA5">
        <w:rPr>
          <w:rFonts w:ascii="BiauKai" w:eastAsia="BiauKai" w:hAnsi="BiauKai" w:cs="Times New Roman" w:hint="eastAsia"/>
          <w:noProof/>
        </w:rPr>
        <w:t>個觀測值對於</w:t>
      </w:r>
      <w:r w:rsidR="003A6F1A" w:rsidRPr="00426CA5">
        <w:rPr>
          <w:rFonts w:ascii="BiauKai" w:eastAsia="BiauKai" w:hAnsi="BiauKai" w:hint="eastAsia"/>
          <w:noProof/>
          <w:color w:val="000000" w:themeColor="text1"/>
        </w:rPr>
        <w:t>第</w:t>
      </w:r>
      <w:r w:rsidR="003A6F1A" w:rsidRPr="00426CA5">
        <w:rPr>
          <w:rFonts w:ascii="BiauKai" w:eastAsia="BiauKai" w:hAnsi="BiauKai"/>
          <w:noProof/>
          <w:color w:val="000000" w:themeColor="text1"/>
        </w:rPr>
        <w:t>j</w:t>
      </w:r>
      <w:r w:rsidR="003A6F1A" w:rsidRPr="00426CA5">
        <w:rPr>
          <w:rFonts w:ascii="BiauKai" w:eastAsia="BiauKai" w:hAnsi="BiauKai" w:hint="eastAsia"/>
          <w:noProof/>
          <w:color w:val="000000" w:themeColor="text1"/>
        </w:rPr>
        <w:t xml:space="preserve">個因子的水 </w:t>
      </w:r>
      <w:r w:rsidR="003A6F1A" w:rsidRPr="00426CA5">
        <w:rPr>
          <w:rFonts w:ascii="BiauKai" w:eastAsia="BiauKai" w:hAnsi="BiauKai"/>
          <w:noProof/>
          <w:color w:val="000000" w:themeColor="text1"/>
        </w:rPr>
        <w:t xml:space="preserve"> </w:t>
      </w:r>
      <w:r w:rsidR="003A6F1A" w:rsidRPr="00426CA5">
        <w:rPr>
          <w:rFonts w:ascii="BiauKai" w:eastAsia="BiauKai" w:hAnsi="BiauKai" w:hint="eastAsia"/>
          <w:noProof/>
          <w:color w:val="000000" w:themeColor="text1"/>
        </w:rPr>
        <w:t>準，</w:t>
      </w:r>
      <w:r w:rsidR="00724B06" w:rsidRPr="00426CA5">
        <w:rPr>
          <w:rFonts w:ascii="BiauKai" w:eastAsia="BiauKai" w:hAnsi="BiauKai"/>
          <w:noProof/>
          <w:color w:val="000000" w:themeColor="text1"/>
        </w:rPr>
        <w:t>j=1,2,3,4</w:t>
      </w:r>
      <w:r w:rsidR="00724B06" w:rsidRPr="00426CA5">
        <w:rPr>
          <w:rFonts w:ascii="BiauKai" w:eastAsia="BiauKai" w:hAnsi="BiauKai" w:hint="eastAsia"/>
          <w:noProof/>
          <w:color w:val="000000" w:themeColor="text1"/>
        </w:rPr>
        <w:t>，</w:t>
      </w:r>
      <m:oMath>
        <m:sSub>
          <m:sSubPr>
            <m:ctrlPr>
              <w:rPr>
                <w:rFonts w:ascii="Cambria Math" w:eastAsia="BiauKai" w:hAnsi="Cambria Math" w:hint="eastAsia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j</m:t>
            </m:r>
            <m:r>
              <w:rPr>
                <w:rFonts w:ascii="Cambria Math" w:eastAsia="BiauKai" w:hAnsi="Cambria Math" w:hint="eastAsia"/>
                <w:noProof/>
                <w:color w:val="000000" w:themeColor="text1"/>
              </w:rPr>
              <m:t>i</m:t>
            </m: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ki</m:t>
            </m:r>
          </m:sub>
        </m:sSub>
      </m:oMath>
      <w:r w:rsidR="00C77A98"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="00C77A98"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C77A98" w:rsidRPr="00426CA5">
        <w:rPr>
          <w:rFonts w:ascii="BiauKai" w:eastAsia="BiauKai" w:hAnsi="BiauKai" w:cs="Times New Roman" w:hint="eastAsia"/>
          <w:noProof/>
        </w:rPr>
        <w:t>個觀測值第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C77A98" w:rsidRPr="00426CA5">
        <w:rPr>
          <w:rFonts w:ascii="BiauKai" w:eastAsia="BiauKai" w:hAnsi="BiauKai" w:cs="Times New Roman" w:hint="eastAsia"/>
          <w:noProof/>
        </w:rPr>
        <w:t>個因子與</w:t>
      </w:r>
      <w:r w:rsidR="00C77A98" w:rsidRPr="00426CA5">
        <w:rPr>
          <w:rFonts w:ascii="BiauKai" w:eastAsia="BiauKai" w:hAnsi="BiauKai" w:hint="eastAsia"/>
          <w:noProof/>
          <w:color w:val="000000" w:themeColor="text1"/>
        </w:rPr>
        <w:t>第</w:t>
      </w:r>
      <w:r w:rsidR="00C77A98" w:rsidRPr="00426CA5">
        <w:rPr>
          <w:rFonts w:ascii="BiauKai" w:eastAsia="BiauKai" w:hAnsi="BiauKai"/>
          <w:noProof/>
          <w:color w:val="000000" w:themeColor="text1"/>
        </w:rPr>
        <w:t>j</w:t>
      </w:r>
      <w:r w:rsidR="00C77A98" w:rsidRPr="00426CA5">
        <w:rPr>
          <w:rFonts w:ascii="BiauKai" w:eastAsia="BiauKai" w:hAnsi="BiauKai" w:hint="eastAsia"/>
          <w:noProof/>
          <w:color w:val="000000" w:themeColor="text1"/>
        </w:rPr>
        <w:t>個因子間之交互作用，</w:t>
      </w:r>
      <w:r w:rsidR="00C77A98" w:rsidRPr="00426CA5">
        <w:rPr>
          <w:rFonts w:ascii="BiauKai" w:eastAsia="BiauKai" w:hAnsi="BiauKai"/>
          <w:noProof/>
          <w:color w:val="000000" w:themeColor="text1"/>
        </w:rPr>
        <w:t>j</w:t>
      </w:r>
      <w:r w:rsidR="00C77A98" w:rsidRPr="00426CA5">
        <w:rPr>
          <w:rFonts w:ascii="BiauKai" w:eastAsia="BiauKai" w:hAnsi="BiauKai" w:hint="eastAsia"/>
          <w:noProof/>
          <w:color w:val="000000" w:themeColor="text1"/>
        </w:rPr>
        <w:t>、</w:t>
      </w:r>
      <w:r w:rsidR="00C77A98" w:rsidRPr="00426CA5">
        <w:rPr>
          <w:rFonts w:ascii="BiauKai" w:eastAsia="BiauKai" w:hAnsi="BiauKai"/>
          <w:noProof/>
          <w:color w:val="000000" w:themeColor="text1"/>
        </w:rPr>
        <w:t>k=1,2,3,4</w:t>
      </w:r>
      <w:r w:rsidR="00C77A98" w:rsidRPr="00426CA5">
        <w:rPr>
          <w:rFonts w:ascii="BiauKai" w:eastAsia="BiauKai" w:hAnsi="BiauKai" w:hint="eastAsia"/>
          <w:noProof/>
          <w:color w:val="000000" w:themeColor="text1"/>
        </w:rPr>
        <w:t>，且</w:t>
      </w:r>
      <w:r w:rsidR="00C77A98" w:rsidRPr="00426CA5">
        <w:rPr>
          <w:rFonts w:ascii="BiauKai" w:eastAsia="BiauKai" w:hAnsi="BiauKai"/>
          <w:noProof/>
          <w:color w:val="000000" w:themeColor="text1"/>
        </w:rPr>
        <w:t>j&lt;k</w:t>
      </w:r>
      <w:r w:rsidR="00C77A98" w:rsidRPr="00426CA5">
        <w:rPr>
          <w:rFonts w:ascii="BiauKai" w:eastAsia="BiauKai" w:hAnsi="BiauKai" w:hint="eastAsia"/>
          <w:noProof/>
          <w:color w:val="000000" w:themeColor="text1"/>
        </w:rPr>
        <w:t>，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  <m:r>
              <w:rPr>
                <w:rFonts w:ascii="Cambria Math" w:eastAsia="BiauKai" w:hAnsi="Cambria Math" w:hint="eastAsia"/>
                <w:noProof/>
                <w:color w:val="000000" w:themeColor="text1"/>
              </w:rPr>
              <m:t>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</m:oMath>
      <w:r w:rsidR="00C77A98"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="00C77A98"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C77A98" w:rsidRPr="00426CA5">
        <w:rPr>
          <w:rFonts w:ascii="BiauKai" w:eastAsia="BiauKai" w:hAnsi="BiauKai" w:cs="Times New Roman" w:hint="eastAsia"/>
          <w:noProof/>
        </w:rPr>
        <w:t>個觀測值四個因子</w:t>
      </w:r>
      <w:r w:rsidR="00C77A98" w:rsidRPr="00426CA5">
        <w:rPr>
          <w:rFonts w:ascii="BiauKai" w:eastAsia="BiauKai" w:hAnsi="BiauKai" w:hint="eastAsia"/>
          <w:noProof/>
          <w:color w:val="000000" w:themeColor="text1"/>
        </w:rPr>
        <w:t>間之交互作用，</w:t>
      </w:r>
      <m:oMath>
        <m:sSub>
          <m:sSubPr>
            <m:ctrlPr>
              <w:rPr>
                <w:rFonts w:ascii="Cambria Math" w:eastAsia="BiauKai" w:hAnsi="Cambria Math" w:hint="eastAsia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ϵ</m:t>
            </m: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ub>
        </m:sSub>
      </m:oMath>
      <w:r w:rsidR="00C77A98"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="00C77A98"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C77A98" w:rsidRPr="00426CA5">
        <w:rPr>
          <w:rFonts w:ascii="BiauKai" w:eastAsia="BiauKai" w:hAnsi="BiauKai" w:cs="Times New Roman" w:hint="eastAsia"/>
          <w:noProof/>
        </w:rPr>
        <w:t>個觀測值的隨機誤差項。</w:t>
      </w:r>
    </w:p>
    <w:p w14:paraId="11441CE0" w14:textId="77777777" w:rsidR="00012DDE" w:rsidRPr="00426CA5" w:rsidRDefault="00012DDE" w:rsidP="00C6096F">
      <w:pPr>
        <w:rPr>
          <w:rFonts w:ascii="BiauKai" w:eastAsia="BiauKai" w:hAnsi="BiauKai"/>
          <w:noProof/>
          <w:color w:val="000000" w:themeColor="text1"/>
        </w:rPr>
      </w:pPr>
    </w:p>
    <w:p w14:paraId="241A381D" w14:textId="5B3457F1" w:rsidR="009A190D" w:rsidRPr="00426CA5" w:rsidRDefault="009A190D" w:rsidP="009A190D">
      <w:pPr>
        <w:rPr>
          <w:rFonts w:ascii="BiauKai" w:eastAsia="BiauKai" w:hAnsi="BiauKai" w:hint="eastAsia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</w:t>
      </w:r>
      <w:r w:rsidRPr="00426CA5">
        <w:rPr>
          <w:rFonts w:ascii="BiauKai" w:eastAsia="BiauKai" w:hAnsi="BiauKai"/>
          <w:noProof/>
          <w:color w:val="000000" w:themeColor="text1"/>
        </w:rPr>
        <w:t>3</w:t>
      </w:r>
      <w:r w:rsidRPr="00426CA5">
        <w:rPr>
          <w:rFonts w:ascii="BiauKai" w:eastAsia="BiauKai" w:hAnsi="BiauKai"/>
          <w:noProof/>
          <w:color w:val="000000" w:themeColor="text1"/>
        </w:rPr>
        <w:t>.</w:t>
      </w: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 w:hint="eastAsia"/>
          <w:noProof/>
          <w:color w:val="000000" w:themeColor="text1"/>
        </w:rPr>
        <w:t>利用</w:t>
      </w:r>
      <w:r w:rsidRPr="00426CA5">
        <w:rPr>
          <w:rFonts w:ascii="BiauKai" w:eastAsia="BiauKai" w:hAnsi="BiauKai"/>
          <w:noProof/>
          <w:color w:val="000000" w:themeColor="text1"/>
        </w:rPr>
        <w:t>normal probability plot of the estimates of the effects</w:t>
      </w:r>
      <w:r w:rsidRPr="00426CA5">
        <w:rPr>
          <w:rFonts w:ascii="BiauKai" w:eastAsia="BiauKai" w:hAnsi="BiauKai" w:hint="eastAsia"/>
          <w:noProof/>
          <w:color w:val="000000" w:themeColor="text1"/>
        </w:rPr>
        <w:t>找顯著因子</w:t>
      </w:r>
    </w:p>
    <w:p w14:paraId="1D9ED799" w14:textId="6528480F" w:rsidR="009A190D" w:rsidRPr="00426CA5" w:rsidRDefault="009A190D" w:rsidP="009A190D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</w:t>
      </w:r>
      <w:r w:rsidRPr="00426CA5">
        <w:rPr>
          <w:rFonts w:ascii="BiauKai" w:eastAsia="BiauKai" w:hAnsi="BiauKai" w:hint="eastAsia"/>
          <w:noProof/>
          <w:color w:val="000000" w:themeColor="text1"/>
        </w:rPr>
        <w:t>在實驗設計的實務經驗中，經常</w:t>
      </w:r>
      <w:r w:rsidRPr="00426CA5">
        <w:rPr>
          <w:rFonts w:ascii="BiauKai" w:eastAsia="BiauKai" w:hAnsi="BiauKai" w:hint="eastAsia"/>
          <w:noProof/>
          <w:color w:val="000000" w:themeColor="text1"/>
        </w:rPr>
        <w:t>利用</w:t>
      </w:r>
      <w:r w:rsidRPr="00426CA5">
        <w:rPr>
          <w:rFonts w:ascii="BiauKai" w:eastAsia="BiauKai" w:hAnsi="BiauKai"/>
          <w:noProof/>
          <w:color w:val="000000" w:themeColor="text1"/>
        </w:rPr>
        <w:t xml:space="preserve">normal probability plot of the </w:t>
      </w:r>
    </w:p>
    <w:p w14:paraId="2385252B" w14:textId="77777777" w:rsidR="009A190D" w:rsidRPr="00426CA5" w:rsidRDefault="009A190D" w:rsidP="009A190D">
      <w:pPr>
        <w:ind w:firstLineChars="300" w:firstLine="720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/>
          <w:noProof/>
          <w:color w:val="000000" w:themeColor="text1"/>
        </w:rPr>
        <w:t>estimates of the effects</w:t>
      </w:r>
      <w:r w:rsidRPr="00426CA5">
        <w:rPr>
          <w:rFonts w:ascii="BiauKai" w:eastAsia="BiauKai" w:hAnsi="BiauKai" w:hint="eastAsia"/>
          <w:noProof/>
          <w:color w:val="000000" w:themeColor="text1"/>
        </w:rPr>
        <w:t>找出顯著因子，之後將顯著因子以及區集</w:t>
      </w:r>
      <w:r w:rsidRPr="00426CA5">
        <w:rPr>
          <w:rFonts w:ascii="BiauKai" w:eastAsia="BiauKai" w:hAnsi="BiauKai"/>
          <w:noProof/>
          <w:color w:val="000000" w:themeColor="text1"/>
        </w:rPr>
        <w:t>(blcok)</w:t>
      </w:r>
      <w:r w:rsidRPr="00426CA5">
        <w:rPr>
          <w:rFonts w:ascii="BiauKai" w:eastAsia="BiauKai" w:hAnsi="BiauKai" w:hint="eastAsia"/>
          <w:noProof/>
          <w:color w:val="000000" w:themeColor="text1"/>
        </w:rPr>
        <w:t>加</w:t>
      </w:r>
    </w:p>
    <w:p w14:paraId="23F066D6" w14:textId="6022E777" w:rsidR="00AD1CE0" w:rsidRPr="00426CA5" w:rsidRDefault="009A190D" w:rsidP="009A190D">
      <w:pPr>
        <w:ind w:firstLineChars="300" w:firstLine="720"/>
        <w:rPr>
          <w:rFonts w:ascii="BiauKai" w:eastAsia="BiauKai" w:hAnsi="BiauKai" w:hint="eastAsia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入模型中重建。由圖</w:t>
      </w:r>
      <w:r w:rsidRPr="00426CA5">
        <w:rPr>
          <w:rFonts w:ascii="BiauKai" w:eastAsia="BiauKai" w:hAnsi="BiauKai"/>
          <w:noProof/>
          <w:color w:val="000000" w:themeColor="text1"/>
        </w:rPr>
        <w:t>3</w:t>
      </w:r>
      <w:r w:rsidRPr="00426CA5">
        <w:rPr>
          <w:rFonts w:ascii="BiauKai" w:eastAsia="BiauKai" w:hAnsi="BiauKai" w:hint="eastAsia"/>
          <w:noProof/>
          <w:color w:val="000000" w:themeColor="text1"/>
        </w:rPr>
        <w:t>可得，</w:t>
      </w:r>
      <w:r w:rsidR="00724B06" w:rsidRPr="00426CA5">
        <w:rPr>
          <w:rFonts w:ascii="BiauKai" w:eastAsia="BiauKai" w:hAnsi="BiauKai" w:hint="eastAsia"/>
          <w:noProof/>
          <w:color w:val="000000" w:themeColor="text1"/>
        </w:rPr>
        <w:t>沒有二階交互作用項為顯著因子</w:t>
      </w:r>
      <w:r w:rsidRPr="00426CA5">
        <w:rPr>
          <w:rFonts w:ascii="BiauKai" w:eastAsia="BiauKai" w:hAnsi="BiauKai" w:hint="eastAsia"/>
          <w:noProof/>
          <w:color w:val="000000" w:themeColor="text1"/>
        </w:rPr>
        <w:t>。</w:t>
      </w:r>
    </w:p>
    <w:p w14:paraId="141761DA" w14:textId="5FD17E19" w:rsidR="009A190D" w:rsidRPr="00426CA5" w:rsidRDefault="009A190D" w:rsidP="009A190D">
      <w:pPr>
        <w:pStyle w:val="a7"/>
        <w:jc w:val="center"/>
        <w:rPr>
          <w:rFonts w:ascii="BiauKai" w:eastAsia="BiauKai" w:hAnsi="BiauKai"/>
          <w:b/>
          <w:sz w:val="24"/>
          <w:szCs w:val="24"/>
        </w:rPr>
      </w:pPr>
      <w:r w:rsidRPr="00426CA5">
        <w:rPr>
          <w:rFonts w:ascii="BiauKai" w:eastAsia="BiauKai" w:hAnsi="BiauKai" w:hint="eastAsia"/>
          <w:b/>
          <w:sz w:val="24"/>
          <w:szCs w:val="24"/>
        </w:rPr>
        <w:t xml:space="preserve">圖 </w:t>
      </w:r>
      <w:r w:rsidRPr="00426CA5">
        <w:rPr>
          <w:rFonts w:ascii="BiauKai" w:eastAsia="BiauKai" w:hAnsi="BiauKai"/>
          <w:b/>
          <w:sz w:val="24"/>
          <w:szCs w:val="24"/>
        </w:rPr>
        <w:t>3</w:t>
      </w:r>
      <w:r w:rsidRPr="00426CA5">
        <w:rPr>
          <w:rFonts w:ascii="BiauKai" w:eastAsia="BiauKai" w:hAnsi="BiauKai"/>
          <w:b/>
          <w:sz w:val="24"/>
          <w:szCs w:val="24"/>
        </w:rPr>
        <w:t>：normal probability plot of the estimates of the effects</w:t>
      </w:r>
    </w:p>
    <w:p w14:paraId="6F6ADD12" w14:textId="184B6BA2" w:rsidR="00AD1CE0" w:rsidRPr="00426CA5" w:rsidRDefault="00724B06" w:rsidP="009A190D">
      <w:pPr>
        <w:jc w:val="center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/>
          <w:noProof/>
          <w:color w:val="000000" w:themeColor="text1"/>
        </w:rPr>
        <w:drawing>
          <wp:inline distT="0" distB="0" distL="0" distR="0" wp14:anchorId="206CF714" wp14:editId="0F4F80DA">
            <wp:extent cx="2882900" cy="23495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BBF4" w14:textId="3E2E24D5" w:rsidR="009A190D" w:rsidRPr="00426CA5" w:rsidRDefault="009A190D" w:rsidP="0015037D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lastRenderedPageBreak/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</w:t>
      </w:r>
      <w:r w:rsidRPr="00426CA5">
        <w:rPr>
          <w:rFonts w:ascii="BiauKai" w:eastAsia="BiauKai" w:hAnsi="BiauKai"/>
          <w:noProof/>
          <w:color w:val="000000" w:themeColor="text1"/>
        </w:rPr>
        <w:t>4</w:t>
      </w:r>
      <w:r w:rsidRPr="00426CA5">
        <w:rPr>
          <w:rFonts w:ascii="BiauKai" w:eastAsia="BiauKai" w:hAnsi="BiauKai"/>
          <w:noProof/>
          <w:color w:val="000000" w:themeColor="text1"/>
        </w:rPr>
        <w:t>.</w:t>
      </w: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 w:hint="eastAsia"/>
          <w:noProof/>
          <w:color w:val="000000" w:themeColor="text1"/>
        </w:rPr>
        <w:t>重新建立模型</w:t>
      </w:r>
    </w:p>
    <w:p w14:paraId="63CDB1F2" w14:textId="77777777" w:rsidR="00A3464A" w:rsidRPr="00426CA5" w:rsidRDefault="00A3464A" w:rsidP="0015037D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</w:t>
      </w:r>
      <w:r w:rsidRPr="00426CA5">
        <w:rPr>
          <w:rFonts w:ascii="BiauKai" w:eastAsia="BiauKai" w:hAnsi="BiauKai" w:hint="eastAsia"/>
          <w:noProof/>
          <w:color w:val="000000" w:themeColor="text1"/>
        </w:rPr>
        <w:t>由步驟</w:t>
      </w:r>
      <w:r w:rsidRPr="00426CA5">
        <w:rPr>
          <w:rFonts w:ascii="BiauKai" w:eastAsia="BiauKai" w:hAnsi="BiauKai"/>
          <w:noProof/>
          <w:color w:val="000000" w:themeColor="text1"/>
        </w:rPr>
        <w:t>3</w:t>
      </w:r>
      <w:r w:rsidRPr="00426CA5">
        <w:rPr>
          <w:rFonts w:ascii="BiauKai" w:eastAsia="BiauKai" w:hAnsi="BiauKai" w:hint="eastAsia"/>
          <w:noProof/>
          <w:color w:val="000000" w:themeColor="text1"/>
        </w:rPr>
        <w:t>所得之結果，可知沒有二階交互作用項為顯著因子，又加上此</w:t>
      </w:r>
    </w:p>
    <w:p w14:paraId="1116F646" w14:textId="77777777" w:rsidR="00A3464A" w:rsidRPr="00426CA5" w:rsidRDefault="00A3464A" w:rsidP="00A3464A">
      <w:pPr>
        <w:ind w:firstLineChars="300" w:firstLine="720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實驗是以</w:t>
      </w:r>
      <w:r w:rsidRPr="00426CA5">
        <w:rPr>
          <w:rFonts w:ascii="BiauKai" w:eastAsia="BiauKai" w:hAnsi="BiauKai"/>
          <w:noProof/>
          <w:color w:val="000000" w:themeColor="text1"/>
        </w:rPr>
        <w:t>ABCP</w:t>
      </w:r>
      <w:r w:rsidRPr="00426CA5">
        <w:rPr>
          <w:rFonts w:ascii="BiauKai" w:eastAsia="BiauKai" w:hAnsi="BiauKai" w:hint="eastAsia"/>
          <w:noProof/>
          <w:color w:val="000000" w:themeColor="text1"/>
        </w:rPr>
        <w:t>作為區集</w:t>
      </w:r>
      <w:r w:rsidRPr="00426CA5">
        <w:rPr>
          <w:rFonts w:ascii="BiauKai" w:eastAsia="BiauKai" w:hAnsi="BiauKai"/>
          <w:noProof/>
          <w:color w:val="000000" w:themeColor="text1"/>
        </w:rPr>
        <w:t>(Block)</w:t>
      </w:r>
      <w:r w:rsidRPr="00426CA5">
        <w:rPr>
          <w:rFonts w:ascii="BiauKai" w:eastAsia="BiauKai" w:hAnsi="BiauKai" w:hint="eastAsia"/>
          <w:noProof/>
          <w:color w:val="000000" w:themeColor="text1"/>
        </w:rPr>
        <w:t>，因此我們重新建立的模型中，會包含</w:t>
      </w:r>
    </w:p>
    <w:p w14:paraId="0B47CD3C" w14:textId="38F2A250" w:rsidR="00A3464A" w:rsidRPr="00426CA5" w:rsidRDefault="00A3464A" w:rsidP="00A3464A">
      <w:pPr>
        <w:ind w:firstLineChars="300" w:firstLine="720"/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四個因子的主效應，以及區集。</w:t>
      </w:r>
    </w:p>
    <w:p w14:paraId="4F49AA75" w14:textId="77777777" w:rsidR="00A3464A" w:rsidRPr="00426CA5" w:rsidRDefault="00A3464A" w:rsidP="00A3464A">
      <w:pPr>
        <w:ind w:firstLineChars="300" w:firstLine="720"/>
        <w:rPr>
          <w:rFonts w:ascii="BiauKai" w:eastAsia="BiauKai" w:hAnsi="BiauKai" w:hint="eastAsia"/>
          <w:noProof/>
          <w:color w:val="000000" w:themeColor="text1"/>
        </w:rPr>
      </w:pPr>
    </w:p>
    <w:p w14:paraId="07253A3C" w14:textId="77777777" w:rsidR="00724B06" w:rsidRPr="00426CA5" w:rsidRDefault="009A190D" w:rsidP="009A190D">
      <w:pPr>
        <w:rPr>
          <w:rFonts w:ascii="BiauKai" w:eastAsia="BiauKai" w:hAnsi="BiauKai"/>
          <w:iCs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 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y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=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0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2i</m:t>
            </m:r>
          </m:sub>
        </m:sSub>
      </m:oMath>
      <w:r w:rsidR="00724B06" w:rsidRPr="00426CA5">
        <w:rPr>
          <w:rFonts w:ascii="BiauKai" w:eastAsia="BiauKai" w:hAnsi="BiauKai" w:hint="eastAsia"/>
          <w:noProof/>
          <w:color w:val="000000" w:themeColor="text1"/>
        </w:rPr>
        <w:t>+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</m:oMath>
      <w:r w:rsidRPr="00426CA5">
        <w:rPr>
          <w:rFonts w:ascii="BiauKai" w:eastAsia="BiauKai" w:hAnsi="BiauKai" w:hint="eastAsia"/>
          <w:noProof/>
          <w:color w:val="000000" w:themeColor="text1"/>
        </w:rPr>
        <w:t>+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β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1234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  <m:r>
              <w:rPr>
                <w:rFonts w:ascii="Cambria Math" w:eastAsia="BiauKai" w:hAnsi="Cambria Math" w:hint="eastAsia"/>
                <w:noProof/>
                <w:color w:val="000000" w:themeColor="text1"/>
              </w:rPr>
              <m:t>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  <m:r>
          <w:rPr>
            <w:rFonts w:ascii="Cambria Math" w:eastAsia="BiauKai" w:hAnsi="Cambria Math"/>
            <w:noProof/>
            <w:color w:val="000000" w:themeColor="text1"/>
          </w:rPr>
          <m:t>+</m:t>
        </m:r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ϵ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</m:sub>
        </m:sSub>
      </m:oMath>
      <w:r w:rsidRPr="00426CA5">
        <w:rPr>
          <w:rFonts w:ascii="BiauKai" w:eastAsia="BiauKai" w:hAnsi="BiauKai" w:hint="eastAsia"/>
          <w:iCs/>
          <w:noProof/>
          <w:color w:val="000000" w:themeColor="text1"/>
        </w:rPr>
        <w:t>，</w:t>
      </w:r>
    </w:p>
    <w:p w14:paraId="12EB4CC6" w14:textId="581D2AB6" w:rsidR="005B1085" w:rsidRPr="00426CA5" w:rsidRDefault="009A190D" w:rsidP="00A3464A">
      <w:pPr>
        <w:ind w:firstLineChars="350" w:firstLine="840"/>
        <w:rPr>
          <w:rFonts w:ascii="BiauKai" w:eastAsia="BiauKai" w:hAnsi="BiauKai" w:hint="eastAsia"/>
          <w:iCs/>
          <w:noProof/>
          <w:color w:val="000000" w:themeColor="text1"/>
        </w:rPr>
      </w:pPr>
      <w:r w:rsidRPr="00426CA5">
        <w:rPr>
          <w:rFonts w:ascii="BiauKai" w:eastAsia="BiauKai" w:hAnsi="BiauKai" w:hint="eastAsia"/>
          <w:iCs/>
          <w:noProof/>
          <w:color w:val="000000" w:themeColor="text1"/>
        </w:rPr>
        <w:t>其中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ϵ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</m:sub>
        </m:sSub>
      </m:oMath>
      <w:r w:rsidRPr="00426CA5">
        <w:rPr>
          <w:rFonts w:ascii="BiauKai" w:eastAsia="BiauKai" w:hAnsi="BiauKai"/>
          <w:iCs/>
          <w:noProof/>
          <w:color w:val="000000" w:themeColor="text1"/>
        </w:rPr>
        <w:t xml:space="preserve"> NID (</w:t>
      </w:r>
      <m:oMath>
        <m:sSup>
          <m:sSupPr>
            <m:ctrlPr>
              <w:rPr>
                <w:rFonts w:ascii="Cambria Math" w:eastAsia="BiauKai" w:hAnsi="Cambria Math"/>
                <w:i/>
                <w:iCs/>
                <w:noProof/>
                <w:color w:val="000000" w:themeColor="text1"/>
              </w:rPr>
            </m:ctrlPr>
          </m:sSup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0 ,σ</m:t>
            </m:r>
          </m:e>
          <m:sup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</m:sup>
        </m:sSup>
        <m:r>
          <w:rPr>
            <w:rFonts w:ascii="Cambria Math" w:eastAsia="BiauKai" w:hAnsi="Cambria Math"/>
            <w:noProof/>
            <w:color w:val="000000" w:themeColor="text1"/>
          </w:rPr>
          <m:t xml:space="preserve"> </m:t>
        </m:r>
      </m:oMath>
      <w:r w:rsidRPr="00426CA5">
        <w:rPr>
          <w:rFonts w:ascii="BiauKai" w:eastAsia="BiauKai" w:hAnsi="BiauKai"/>
          <w:iCs/>
          <w:noProof/>
          <w:color w:val="000000" w:themeColor="text1"/>
        </w:rPr>
        <w:t>)</w:t>
      </w:r>
      <w:r w:rsidRPr="00426CA5">
        <w:rPr>
          <w:rFonts w:ascii="BiauKai" w:eastAsia="BiauKai" w:hAnsi="BiauKai" w:hint="eastAsia"/>
          <w:iCs/>
          <w:noProof/>
          <w:color w:val="000000" w:themeColor="text1"/>
        </w:rPr>
        <w:t>，</w:t>
      </w:r>
      <m:oMath>
        <m:r>
          <w:rPr>
            <w:rFonts w:ascii="Cambria Math" w:eastAsia="BiauKai" w:hAnsi="Cambria Math"/>
            <w:noProof/>
          </w:rPr>
          <m:t>i</m:t>
        </m:r>
      </m:oMath>
      <w:r w:rsidRPr="00426CA5">
        <w:rPr>
          <w:rFonts w:ascii="BiauKai" w:eastAsia="BiauKai" w:hAnsi="BiauKai"/>
          <w:iCs/>
          <w:noProof/>
          <w:color w:val="000000" w:themeColor="text1"/>
        </w:rPr>
        <w:t>=1,2,…,32</w:t>
      </w:r>
    </w:p>
    <w:p w14:paraId="5FF7AC1F" w14:textId="4FFB1F3D" w:rsidR="005B1085" w:rsidRPr="00426CA5" w:rsidRDefault="005B1085" w:rsidP="005B1085">
      <w:pPr>
        <w:ind w:left="840" w:hangingChars="350" w:hanging="840"/>
        <w:rPr>
          <w:rFonts w:ascii="BiauKai" w:eastAsia="BiauKai" w:hAnsi="BiauKai"/>
          <w:iCs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 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y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</m:sub>
        </m:sSub>
      </m:oMath>
      <w:r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Pr="00426CA5">
        <w:rPr>
          <w:rFonts w:ascii="BiauKai" w:eastAsia="BiauKai" w:hAnsi="BiauKai" w:cs="Times New Roman" w:hint="eastAsia"/>
          <w:noProof/>
        </w:rPr>
        <w:t>個觀測值的</w:t>
      </w:r>
      <m:oMath>
        <m:r>
          <w:rPr>
            <w:rFonts w:ascii="Cambria Math" w:eastAsia="BiauKai" w:hAnsi="Cambria Math"/>
            <w:noProof/>
          </w:rPr>
          <m:t>α</m:t>
        </m:r>
      </m:oMath>
      <w:r w:rsidRPr="00426CA5">
        <w:rPr>
          <w:rFonts w:ascii="BiauKai" w:eastAsia="BiauKai" w:hAnsi="BiauKai" w:hint="eastAsia"/>
          <w:noProof/>
        </w:rPr>
        <w:t>活性，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j</m:t>
            </m:r>
            <m:r>
              <w:rPr>
                <w:rFonts w:ascii="Cambria Math" w:eastAsia="BiauKai" w:hAnsi="Cambria Math" w:hint="eastAsia"/>
                <w:noProof/>
                <w:color w:val="000000" w:themeColor="text1"/>
              </w:rPr>
              <m:t>i</m:t>
            </m:r>
          </m:sub>
        </m:sSub>
      </m:oMath>
      <w:r w:rsidR="00724B06"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="00724B06"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724B06" w:rsidRPr="00426CA5">
        <w:rPr>
          <w:rFonts w:ascii="BiauKai" w:eastAsia="BiauKai" w:hAnsi="BiauKai" w:cs="Times New Roman" w:hint="eastAsia"/>
          <w:noProof/>
        </w:rPr>
        <w:t>個觀測值對於</w:t>
      </w:r>
      <w:r w:rsidR="00724B06" w:rsidRPr="00426CA5">
        <w:rPr>
          <w:rFonts w:ascii="BiauKai" w:eastAsia="BiauKai" w:hAnsi="BiauKai" w:hint="eastAsia"/>
          <w:noProof/>
          <w:color w:val="000000" w:themeColor="text1"/>
        </w:rPr>
        <w:t>第</w:t>
      </w:r>
      <w:r w:rsidR="00724B06" w:rsidRPr="00426CA5">
        <w:rPr>
          <w:rFonts w:ascii="BiauKai" w:eastAsia="BiauKai" w:hAnsi="BiauKai"/>
          <w:noProof/>
          <w:color w:val="000000" w:themeColor="text1"/>
        </w:rPr>
        <w:t>j</w:t>
      </w:r>
      <w:r w:rsidR="00724B06" w:rsidRPr="00426CA5">
        <w:rPr>
          <w:rFonts w:ascii="BiauKai" w:eastAsia="BiauKai" w:hAnsi="BiauKai" w:hint="eastAsia"/>
          <w:noProof/>
          <w:color w:val="000000" w:themeColor="text1"/>
        </w:rPr>
        <w:t xml:space="preserve">個因子的水 </w:t>
      </w:r>
      <w:r w:rsidR="00724B06" w:rsidRPr="00426CA5">
        <w:rPr>
          <w:rFonts w:ascii="BiauKai" w:eastAsia="BiauKai" w:hAnsi="BiauKai"/>
          <w:noProof/>
          <w:color w:val="000000" w:themeColor="text1"/>
        </w:rPr>
        <w:t xml:space="preserve"> </w:t>
      </w:r>
      <w:r w:rsidR="00724B06" w:rsidRPr="00426CA5">
        <w:rPr>
          <w:rFonts w:ascii="BiauKai" w:eastAsia="BiauKai" w:hAnsi="BiauKai" w:hint="eastAsia"/>
          <w:noProof/>
          <w:color w:val="000000" w:themeColor="text1"/>
        </w:rPr>
        <w:t>準</w:t>
      </w:r>
      <w:r w:rsidRPr="00426CA5">
        <w:rPr>
          <w:rFonts w:ascii="BiauKai" w:eastAsia="BiauKai" w:hAnsi="BiauKai" w:hint="eastAsia"/>
          <w:noProof/>
          <w:color w:val="000000" w:themeColor="text1"/>
        </w:rPr>
        <w:t>，</w:t>
      </w:r>
      <w:r w:rsidR="00724B06" w:rsidRPr="00426CA5">
        <w:rPr>
          <w:rFonts w:ascii="BiauKai" w:eastAsia="BiauKai" w:hAnsi="BiauKai"/>
          <w:noProof/>
          <w:color w:val="000000" w:themeColor="text1"/>
        </w:rPr>
        <w:t>j=1,2,3,4</w:t>
      </w:r>
      <w:r w:rsidR="00724B06" w:rsidRPr="00426CA5">
        <w:rPr>
          <w:rFonts w:ascii="BiauKai" w:eastAsia="BiauKai" w:hAnsi="BiauKai" w:hint="eastAsia"/>
          <w:noProof/>
          <w:color w:val="000000" w:themeColor="text1"/>
        </w:rPr>
        <w:t>，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2</m:t>
            </m:r>
            <m:r>
              <w:rPr>
                <w:rFonts w:ascii="Cambria Math" w:eastAsia="BiauKai" w:hAnsi="Cambria Math" w:hint="eastAsia"/>
                <w:noProof/>
                <w:color w:val="000000" w:themeColor="text1"/>
              </w:rPr>
              <m:t>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3i</m:t>
            </m:r>
          </m:sub>
        </m:sSub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4i</m:t>
            </m:r>
          </m:sub>
        </m:sSub>
      </m:oMath>
      <w:r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Pr="00426CA5">
        <w:rPr>
          <w:rFonts w:ascii="BiauKai" w:eastAsia="BiauKai" w:hAnsi="BiauKai" w:cs="Times New Roman" w:hint="eastAsia"/>
          <w:noProof/>
        </w:rPr>
        <w:t>個觀測值四個因子</w:t>
      </w:r>
      <w:r w:rsidRPr="00426CA5">
        <w:rPr>
          <w:rFonts w:ascii="BiauKai" w:eastAsia="BiauKai" w:hAnsi="BiauKai" w:hint="eastAsia"/>
          <w:noProof/>
          <w:color w:val="000000" w:themeColor="text1"/>
        </w:rPr>
        <w:t>間之交互作用，</w:t>
      </w:r>
      <m:oMath>
        <m:sSub>
          <m:sSubPr>
            <m:ctrlPr>
              <w:rPr>
                <w:rFonts w:ascii="Cambria Math" w:eastAsia="BiauKai" w:hAnsi="Cambria Math" w:hint="eastAsia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ϵ</m:t>
            </m: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i</m:t>
            </m: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ub>
        </m:sSub>
      </m:oMath>
      <w:r w:rsidRPr="00426CA5">
        <w:rPr>
          <w:rFonts w:ascii="BiauKai" w:eastAsia="BiauKai" w:hAnsi="BiauKai" w:hint="eastAsia"/>
          <w:noProof/>
          <w:color w:val="000000" w:themeColor="text1"/>
        </w:rPr>
        <w:t>代表</w:t>
      </w:r>
      <w:r w:rsidRPr="00426CA5">
        <w:rPr>
          <w:rFonts w:ascii="BiauKai" w:eastAsia="BiauKai" w:hAnsi="BiauKai" w:cs="Times New Roman" w:hint="eastAsia"/>
          <w:noProof/>
        </w:rPr>
        <w:t>第</w:t>
      </w:r>
      <m:oMath>
        <m:r>
          <w:rPr>
            <w:rFonts w:ascii="Cambria Math" w:eastAsia="BiauKai" w:hAnsi="Cambria Math"/>
            <w:noProof/>
          </w:rPr>
          <m:t>i</m:t>
        </m:r>
      </m:oMath>
      <w:r w:rsidRPr="00426CA5">
        <w:rPr>
          <w:rFonts w:ascii="BiauKai" w:eastAsia="BiauKai" w:hAnsi="BiauKai" w:cs="Times New Roman" w:hint="eastAsia"/>
          <w:noProof/>
        </w:rPr>
        <w:t>個觀測值的隨機誤差項</w:t>
      </w:r>
      <w:r w:rsidR="00A3464A" w:rsidRPr="00426CA5">
        <w:rPr>
          <w:rFonts w:ascii="BiauKai" w:eastAsia="BiauKai" w:hAnsi="BiauKai" w:cs="Times New Roman" w:hint="eastAsia"/>
          <w:noProof/>
        </w:rPr>
        <w:t>，</w:t>
      </w:r>
      <m:oMath>
        <m:r>
          <w:rPr>
            <w:rFonts w:ascii="Cambria Math" w:eastAsia="BiauKai" w:hAnsi="Cambria Math"/>
            <w:noProof/>
          </w:rPr>
          <m:t>i</m:t>
        </m:r>
      </m:oMath>
      <w:r w:rsidR="00A3464A" w:rsidRPr="00426CA5">
        <w:rPr>
          <w:rFonts w:ascii="BiauKai" w:eastAsia="BiauKai" w:hAnsi="BiauKai"/>
          <w:iCs/>
          <w:noProof/>
          <w:color w:val="000000" w:themeColor="text1"/>
        </w:rPr>
        <w:t>=1,2,…,32</w:t>
      </w:r>
      <w:r w:rsidR="00A3464A" w:rsidRPr="00426CA5">
        <w:rPr>
          <w:rFonts w:ascii="BiauKai" w:eastAsia="BiauKai" w:hAnsi="BiauKai" w:hint="eastAsia"/>
          <w:iCs/>
          <w:noProof/>
          <w:color w:val="000000" w:themeColor="text1"/>
        </w:rPr>
        <w:t>。</w:t>
      </w:r>
    </w:p>
    <w:p w14:paraId="6FEA3934" w14:textId="77777777" w:rsidR="00302450" w:rsidRPr="00426CA5" w:rsidRDefault="00302450" w:rsidP="005B1085">
      <w:pPr>
        <w:ind w:left="840" w:hangingChars="350" w:hanging="840"/>
        <w:rPr>
          <w:rFonts w:ascii="BiauKai" w:eastAsia="BiauKai" w:hAnsi="BiauKai" w:hint="eastAsia"/>
          <w:iCs/>
          <w:noProof/>
          <w:color w:val="000000" w:themeColor="text1"/>
        </w:rPr>
      </w:pPr>
    </w:p>
    <w:p w14:paraId="20F353DF" w14:textId="043BF8E8" w:rsidR="00302450" w:rsidRPr="00426CA5" w:rsidRDefault="00302450" w:rsidP="00302450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</w:t>
      </w:r>
      <w:r w:rsidRPr="00426CA5">
        <w:rPr>
          <w:rFonts w:ascii="BiauKai" w:eastAsia="BiauKai" w:hAnsi="BiauKai"/>
          <w:noProof/>
          <w:color w:val="000000" w:themeColor="text1"/>
        </w:rPr>
        <w:t>5</w:t>
      </w:r>
      <w:r w:rsidRPr="00426CA5">
        <w:rPr>
          <w:rFonts w:ascii="BiauKai" w:eastAsia="BiauKai" w:hAnsi="BiauKai"/>
          <w:noProof/>
          <w:color w:val="000000" w:themeColor="text1"/>
        </w:rPr>
        <w:t>.</w:t>
      </w: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 w:hint="eastAsia"/>
          <w:noProof/>
          <w:color w:val="000000" w:themeColor="text1"/>
        </w:rPr>
        <w:t>設立假設檢定與檢定結果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</w:t>
      </w:r>
    </w:p>
    <w:p w14:paraId="31E54304" w14:textId="0FB6CD24" w:rsidR="00302450" w:rsidRPr="00426CA5" w:rsidRDefault="00302450" w:rsidP="00302450">
      <w:pPr>
        <w:rPr>
          <w:rFonts w:ascii="BiauKai" w:eastAsia="BiauKai" w:hAnsi="BiauKai" w:cs="Times New Roman"/>
          <w:i/>
          <w:noProof/>
        </w:rPr>
      </w:pPr>
      <m:oMath>
        <m:r>
          <w:rPr>
            <w:rFonts w:ascii="Cambria Math" w:eastAsia="BiauKai" w:hAnsi="Cambria Math" w:cs="Times New Roman"/>
            <w:noProof/>
          </w:rPr>
          <m:t xml:space="preserve">               </m:t>
        </m:r>
        <m:sSub>
          <m:sSubPr>
            <m:ctrlPr>
              <w:rPr>
                <w:rFonts w:ascii="Cambria Math" w:eastAsia="BiauKai" w:hAnsi="Cambria Math" w:cs="Times New Roman"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BiauKai" w:hAnsi="Cambria Math" w:cs="Times New Roman"/>
                <w:noProof/>
              </w:rPr>
              <m:t>0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>：</w:t>
      </w:r>
      <m:oMath>
        <m:sSub>
          <m:sSubPr>
            <m:ctrlPr>
              <w:rPr>
                <w:rFonts w:ascii="Cambria Math" w:eastAsia="BiauKai" w:hAnsi="Cambria Math" w:cs="Times New Roman"/>
                <w:i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β</m:t>
            </m:r>
          </m:e>
          <m:sub>
            <m:r>
              <w:rPr>
                <w:rFonts w:ascii="Cambria Math" w:eastAsia="BiauKai" w:hAnsi="Cambria Math" w:cs="Times New Roman"/>
                <w:noProof/>
              </w:rPr>
              <m:t>i</m:t>
            </m:r>
            <m:ctrlPr>
              <w:rPr>
                <w:rFonts w:ascii="Cambria Math" w:eastAsia="BiauKai" w:hAnsi="Cambria Math" w:cs="Times New Roman" w:hint="eastAsia"/>
                <w:i/>
                <w:noProof/>
              </w:rPr>
            </m:ctrlPr>
          </m:sub>
        </m:sSub>
        <m:r>
          <w:rPr>
            <w:rFonts w:ascii="Cambria Math" w:eastAsia="BiauKai" w:hAnsi="Cambria Math" w:cs="Times New Roman"/>
            <w:noProof/>
          </w:rPr>
          <m:t>=0</m:t>
        </m:r>
      </m:oMath>
    </w:p>
    <w:p w14:paraId="4348C25A" w14:textId="0B4F4D35" w:rsidR="00302450" w:rsidRPr="00426CA5" w:rsidRDefault="00302450" w:rsidP="00302450">
      <w:pPr>
        <w:rPr>
          <w:rFonts w:ascii="BiauKai" w:eastAsia="BiauKai" w:hAnsi="BiauKai" w:cs="Times New Roman"/>
          <w:noProof/>
        </w:rPr>
      </w:pPr>
      <m:oMath>
        <m:r>
          <w:rPr>
            <w:rFonts w:ascii="Cambria Math" w:eastAsia="BiauKai" w:hAnsi="Cambria Math" w:cs="Times New Roman"/>
            <w:noProof/>
          </w:rPr>
          <m:t xml:space="preserve">               </m:t>
        </m:r>
        <m:sSub>
          <m:sSubPr>
            <m:ctrlPr>
              <w:rPr>
                <w:rFonts w:ascii="Cambria Math" w:eastAsia="BiauKai" w:hAnsi="Cambria Math" w:cs="Times New Roman"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H</m:t>
            </m:r>
          </m:e>
          <m:sub>
            <m:r>
              <w:rPr>
                <w:rFonts w:ascii="Cambria Math" w:eastAsia="BiauKai" w:hAnsi="Cambria Math" w:cs="Times New Roman"/>
                <w:noProof/>
              </w:rPr>
              <m:t>1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>：</w:t>
      </w:r>
      <m:oMath>
        <m:sSub>
          <m:sSubPr>
            <m:ctrlPr>
              <w:rPr>
                <w:rFonts w:ascii="Cambria Math" w:eastAsia="BiauKai" w:hAnsi="Cambria Math" w:cs="Times New Roman"/>
                <w:i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β</m:t>
            </m:r>
          </m:e>
          <m:sub>
            <m:r>
              <w:rPr>
                <w:rFonts w:ascii="Cambria Math" w:eastAsia="BiauKai" w:hAnsi="Cambria Math" w:cs="Times New Roman"/>
                <w:noProof/>
              </w:rPr>
              <m:t>i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>不為</w:t>
      </w:r>
      <w:r w:rsidRPr="00426CA5">
        <w:rPr>
          <w:rFonts w:ascii="BiauKai" w:eastAsia="BiauKai" w:hAnsi="BiauKai" w:cs="Times New Roman"/>
          <w:noProof/>
        </w:rPr>
        <w:t>0</w:t>
      </w:r>
      <w:r w:rsidRPr="00426CA5">
        <w:rPr>
          <w:rFonts w:ascii="BiauKai" w:eastAsia="BiauKai" w:hAnsi="BiauKai" w:cs="Times New Roman" w:hint="eastAsia"/>
          <w:noProof/>
        </w:rPr>
        <w:t xml:space="preserve"> </w:t>
      </w:r>
      <w:r w:rsidRPr="00426CA5">
        <w:rPr>
          <w:rFonts w:ascii="BiauKai" w:eastAsia="BiauKai" w:hAnsi="BiauKai" w:cs="Times New Roman"/>
          <w:noProof/>
        </w:rPr>
        <w:t xml:space="preserve"> </w:t>
      </w:r>
      <m:oMath>
        <m:r>
          <w:rPr>
            <w:rFonts w:ascii="Cambria Math" w:eastAsia="BiauKai" w:hAnsi="Cambria Math" w:cs="Times New Roman"/>
            <w:noProof/>
          </w:rPr>
          <m:t>α=0.05</m:t>
        </m:r>
      </m:oMath>
    </w:p>
    <w:p w14:paraId="7C51A4D8" w14:textId="1F3475B1" w:rsidR="00302450" w:rsidRPr="00426CA5" w:rsidRDefault="00302450" w:rsidP="00302450">
      <w:pPr>
        <w:rPr>
          <w:rFonts w:ascii="BiauKai" w:eastAsia="BiauKai" w:hAnsi="BiauKai" w:cs="Times New Roman" w:hint="eastAsia"/>
          <w:noProof/>
        </w:rPr>
      </w:pPr>
      <w:r w:rsidRPr="00426CA5">
        <w:rPr>
          <w:rFonts w:ascii="BiauKai" w:eastAsia="BiauKai" w:hAnsi="BiauKai" w:cs="Times New Roman" w:hint="eastAsia"/>
          <w:noProof/>
        </w:rPr>
        <w:t xml:space="preserve"> </w:t>
      </w:r>
      <w:r w:rsidRPr="00426CA5">
        <w:rPr>
          <w:rFonts w:ascii="BiauKai" w:eastAsia="BiauKai" w:hAnsi="BiauKai" w:cs="Times New Roman"/>
          <w:noProof/>
        </w:rPr>
        <w:t xml:space="preserve">     </w:t>
      </w:r>
      <w:r w:rsidRPr="00426CA5">
        <w:rPr>
          <w:rFonts w:ascii="BiauKai" w:eastAsia="BiauKai" w:hAnsi="BiauKai" w:cs="Times New Roman" w:hint="eastAsia"/>
          <w:noProof/>
        </w:rPr>
        <w:t>其中</w:t>
      </w:r>
      <w:r w:rsidRPr="00426CA5">
        <w:rPr>
          <w:rFonts w:ascii="BiauKai" w:eastAsia="BiauKai" w:hAnsi="BiauKai" w:cs="Times New Roman"/>
          <w:noProof/>
        </w:rPr>
        <w:t>i=0,1,2,3,4,1234</w:t>
      </w:r>
    </w:p>
    <w:p w14:paraId="2FC5F626" w14:textId="4A3353CC" w:rsidR="009A190D" w:rsidRPr="00426CA5" w:rsidRDefault="00302450" w:rsidP="0015037D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</w:t>
      </w:r>
    </w:p>
    <w:p w14:paraId="44155BA8" w14:textId="744BB70F" w:rsidR="00143ED8" w:rsidRPr="00426CA5" w:rsidRDefault="00302450" w:rsidP="0015037D">
      <w:pPr>
        <w:rPr>
          <w:rFonts w:ascii="BiauKai" w:eastAsia="BiauKai" w:hAnsi="BiauKai"/>
          <w:noProof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 </w:t>
      </w:r>
      <w:r w:rsidRPr="00426CA5">
        <w:rPr>
          <w:rFonts w:ascii="BiauKai" w:eastAsia="BiauKai" w:hAnsi="BiauKai" w:hint="eastAsia"/>
          <w:noProof/>
          <w:color w:val="000000" w:themeColor="text1"/>
        </w:rPr>
        <w:t>檢定結果如表</w:t>
      </w:r>
      <w:r w:rsidR="00E118D7" w:rsidRPr="00426CA5">
        <w:rPr>
          <w:rFonts w:ascii="BiauKai" w:eastAsia="BiauKai" w:hAnsi="BiauKai"/>
          <w:noProof/>
          <w:color w:val="000000" w:themeColor="text1"/>
        </w:rPr>
        <w:t>2</w:t>
      </w:r>
      <w:r w:rsidRPr="00426CA5">
        <w:rPr>
          <w:rFonts w:ascii="BiauKai" w:eastAsia="BiauKai" w:hAnsi="BiauKai" w:hint="eastAsia"/>
          <w:noProof/>
          <w:color w:val="000000" w:themeColor="text1"/>
        </w:rPr>
        <w:t>所示，有顯著證據顯示</w:t>
      </w:r>
      <w:r w:rsidR="00143ED8" w:rsidRPr="00426CA5">
        <w:rPr>
          <w:rFonts w:ascii="BiauKai" w:eastAsia="BiauKai" w:hAnsi="BiauKai" w:hint="eastAsia"/>
          <w:noProof/>
          <w:color w:val="000000" w:themeColor="text1"/>
        </w:rPr>
        <w:t>因子</w:t>
      </w:r>
      <w:r w:rsidR="00143ED8" w:rsidRPr="00426CA5">
        <w:rPr>
          <w:rFonts w:ascii="BiauKai" w:eastAsia="BiauKai" w:hAnsi="BiauKai"/>
          <w:noProof/>
          <w:color w:val="000000" w:themeColor="text1"/>
        </w:rPr>
        <w:t>A</w:t>
      </w:r>
      <w:r w:rsidR="00143ED8" w:rsidRPr="00426CA5">
        <w:rPr>
          <w:rFonts w:ascii="BiauKai" w:eastAsia="BiauKai" w:hAnsi="BiauKai" w:hint="eastAsia"/>
          <w:noProof/>
          <w:color w:val="000000" w:themeColor="text1"/>
        </w:rPr>
        <w:t>會影響</w:t>
      </w:r>
      <w:r w:rsidR="00143ED8" w:rsidRPr="00426CA5">
        <w:rPr>
          <w:rFonts w:ascii="BiauKai" w:eastAsia="BiauKai" w:hAnsi="BiauKai" w:hint="eastAsia"/>
          <w:noProof/>
        </w:rPr>
        <w:t>殘留污染的</w:t>
      </w:r>
      <m:oMath>
        <m:r>
          <w:rPr>
            <w:rFonts w:ascii="Cambria Math" w:eastAsia="BiauKai" w:hAnsi="Cambria Math"/>
            <w:noProof/>
          </w:rPr>
          <m:t>α</m:t>
        </m:r>
      </m:oMath>
      <w:r w:rsidR="00143ED8" w:rsidRPr="00426CA5">
        <w:rPr>
          <w:rFonts w:ascii="BiauKai" w:eastAsia="BiauKai" w:hAnsi="BiauKai" w:hint="eastAsia"/>
          <w:noProof/>
        </w:rPr>
        <w:t>活</w:t>
      </w:r>
    </w:p>
    <w:p w14:paraId="3D1D1521" w14:textId="6D9B72B7" w:rsidR="00F44F44" w:rsidRPr="00426CA5" w:rsidRDefault="00143ED8" w:rsidP="008E11CF">
      <w:pPr>
        <w:ind w:firstLineChars="300" w:firstLine="720"/>
        <w:rPr>
          <w:rFonts w:ascii="BiauKai" w:eastAsia="BiauKai" w:hAnsi="BiauKai" w:hint="eastAsia"/>
          <w:noProof/>
        </w:rPr>
      </w:pPr>
      <w:r w:rsidRPr="00426CA5">
        <w:rPr>
          <w:rFonts w:ascii="BiauKai" w:eastAsia="BiauKai" w:hAnsi="BiauKai" w:hint="eastAsia"/>
          <w:noProof/>
        </w:rPr>
        <w:t>性</w:t>
      </w:r>
      <w:r w:rsidRPr="00426CA5">
        <w:rPr>
          <w:rFonts w:ascii="BiauKai" w:eastAsia="BiauKai" w:hAnsi="BiauKai" w:hint="eastAsia"/>
          <w:noProof/>
        </w:rPr>
        <w:t>，且截距項不為</w:t>
      </w:r>
      <w:r w:rsidRPr="00426CA5">
        <w:rPr>
          <w:rFonts w:ascii="BiauKai" w:eastAsia="BiauKai" w:hAnsi="BiauKai"/>
          <w:noProof/>
        </w:rPr>
        <w:t>0</w:t>
      </w:r>
      <w:r w:rsidRPr="00426CA5">
        <w:rPr>
          <w:rFonts w:ascii="BiauKai" w:eastAsia="BiauKai" w:hAnsi="BiauKai" w:hint="eastAsia"/>
          <w:noProof/>
        </w:rPr>
        <w:t>。</w:t>
      </w:r>
    </w:p>
    <w:p w14:paraId="017DA7F5" w14:textId="6EFC886A" w:rsidR="00892065" w:rsidRPr="00426CA5" w:rsidRDefault="00892065" w:rsidP="00892065">
      <w:pPr>
        <w:pStyle w:val="a7"/>
        <w:jc w:val="center"/>
        <w:rPr>
          <w:rFonts w:ascii="BiauKai" w:eastAsia="BiauKai" w:hAnsi="BiauKai" w:hint="eastAsia"/>
          <w:b/>
          <w:sz w:val="24"/>
          <w:szCs w:val="24"/>
        </w:rPr>
      </w:pPr>
      <w:r w:rsidRPr="00426CA5">
        <w:rPr>
          <w:rFonts w:ascii="BiauKai" w:eastAsia="BiauKai" w:hAnsi="BiauKai" w:hint="eastAsia"/>
          <w:b/>
          <w:sz w:val="24"/>
          <w:szCs w:val="24"/>
        </w:rPr>
        <w:t xml:space="preserve">表 </w:t>
      </w:r>
      <w:r w:rsidR="00E118D7" w:rsidRPr="00426CA5">
        <w:rPr>
          <w:rFonts w:ascii="BiauKai" w:eastAsia="BiauKai" w:hAnsi="BiauKai"/>
          <w:b/>
          <w:sz w:val="24"/>
          <w:szCs w:val="24"/>
        </w:rPr>
        <w:t>2</w:t>
      </w:r>
      <w:r w:rsidRPr="00426CA5">
        <w:rPr>
          <w:rFonts w:ascii="BiauKai" w:eastAsia="BiauKai" w:hAnsi="BiauKai"/>
          <w:b/>
          <w:sz w:val="24"/>
          <w:szCs w:val="24"/>
        </w:rPr>
        <w:t>：</w:t>
      </w:r>
      <w:r w:rsidRPr="00426CA5">
        <w:rPr>
          <w:rFonts w:ascii="BiauKai" w:eastAsia="BiauKai" w:hAnsi="BiauKai" w:hint="eastAsia"/>
          <w:b/>
          <w:sz w:val="24"/>
          <w:szCs w:val="24"/>
        </w:rPr>
        <w:t>t檢定結果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1276"/>
        <w:gridCol w:w="1843"/>
        <w:gridCol w:w="2347"/>
      </w:tblGrid>
      <w:tr w:rsidR="00892065" w:rsidRPr="00426CA5" w14:paraId="5B7F98D2" w14:textId="77777777" w:rsidTr="00A2417C">
        <w:tc>
          <w:tcPr>
            <w:tcW w:w="8296" w:type="dxa"/>
            <w:gridSpan w:val="5"/>
            <w:shd w:val="clear" w:color="auto" w:fill="D9D9D9" w:themeFill="background1" w:themeFillShade="D9"/>
          </w:tcPr>
          <w:p w14:paraId="4CA11A6D" w14:textId="21FA1D1A" w:rsidR="00892065" w:rsidRPr="00426CA5" w:rsidRDefault="00892065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簡單迴歸模型配適</w:t>
            </w:r>
          </w:p>
        </w:tc>
      </w:tr>
      <w:tr w:rsidR="00892065" w:rsidRPr="00426CA5" w14:paraId="6BE2EF67" w14:textId="77777777" w:rsidTr="006C3172">
        <w:tc>
          <w:tcPr>
            <w:tcW w:w="1413" w:type="dxa"/>
            <w:shd w:val="clear" w:color="auto" w:fill="D9D9D9" w:themeFill="background1" w:themeFillShade="D9"/>
          </w:tcPr>
          <w:p w14:paraId="491691B2" w14:textId="4F6AD345" w:rsidR="00892065" w:rsidRPr="00426CA5" w:rsidRDefault="00892065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</w:p>
        </w:tc>
        <w:tc>
          <w:tcPr>
            <w:tcW w:w="1417" w:type="dxa"/>
            <w:shd w:val="clear" w:color="auto" w:fill="D9D9D9" w:themeFill="background1" w:themeFillShade="D9"/>
          </w:tcPr>
          <w:p w14:paraId="01E0389A" w14:textId="08CD843B" w:rsidR="00892065" w:rsidRPr="00426CA5" w:rsidRDefault="00892065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估計值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1E824BE" w14:textId="30C0ACBA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標準誤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11D65ABB" w14:textId="77777777" w:rsidR="00892065" w:rsidRPr="00426CA5" w:rsidRDefault="00892065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檢定統計量</w:t>
            </w:r>
          </w:p>
        </w:tc>
        <w:tc>
          <w:tcPr>
            <w:tcW w:w="2347" w:type="dxa"/>
            <w:shd w:val="clear" w:color="auto" w:fill="D9D9D9" w:themeFill="background1" w:themeFillShade="D9"/>
          </w:tcPr>
          <w:p w14:paraId="676369E9" w14:textId="77777777" w:rsidR="00892065" w:rsidRPr="00426CA5" w:rsidRDefault="00892065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p-value</w:t>
            </w:r>
          </w:p>
        </w:tc>
      </w:tr>
      <w:tr w:rsidR="00892065" w:rsidRPr="00426CA5" w14:paraId="1B437A9D" w14:textId="77777777" w:rsidTr="006C3172">
        <w:tc>
          <w:tcPr>
            <w:tcW w:w="1413" w:type="dxa"/>
          </w:tcPr>
          <w:p w14:paraId="632BDAA2" w14:textId="7DE2A933" w:rsidR="00892065" w:rsidRPr="00426CA5" w:rsidRDefault="006C3172" w:rsidP="00A2417C">
            <w:pPr>
              <w:jc w:val="center"/>
              <w:rPr>
                <w:rFonts w:ascii="BiauKai" w:eastAsia="BiauKai" w:hAnsi="BiauKai" w:hint="eastAsia"/>
                <w:i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noProof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β</m:t>
                    </m:r>
                  </m:e>
                  <m:sub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246F5EC2" w14:textId="3FAE5193" w:rsidR="00892065" w:rsidRPr="00426CA5" w:rsidRDefault="006C3172" w:rsidP="00A2417C">
            <w:pPr>
              <w:jc w:val="center"/>
              <w:rPr>
                <w:rFonts w:ascii="BiauKai" w:eastAsia="BiauKai" w:hAnsi="BiauKai" w:cs="Times New Roman" w:hint="eastAsia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483.531</w:t>
            </w:r>
          </w:p>
        </w:tc>
        <w:tc>
          <w:tcPr>
            <w:tcW w:w="1276" w:type="dxa"/>
          </w:tcPr>
          <w:p w14:paraId="5F92ED26" w14:textId="6E28D2CE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53.574</w:t>
            </w:r>
          </w:p>
        </w:tc>
        <w:tc>
          <w:tcPr>
            <w:tcW w:w="1843" w:type="dxa"/>
          </w:tcPr>
          <w:p w14:paraId="22A0BF3F" w14:textId="0516520B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9.026</w:t>
            </w:r>
          </w:p>
        </w:tc>
        <w:tc>
          <w:tcPr>
            <w:tcW w:w="2347" w:type="dxa"/>
          </w:tcPr>
          <w:p w14:paraId="0BD591B5" w14:textId="4E94CE32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  <w:color w:val="FF0000"/>
              </w:rPr>
            </w:pPr>
            <w:r w:rsidRPr="00426CA5">
              <w:rPr>
                <w:rFonts w:ascii="BiauKai" w:eastAsia="BiauKai" w:hAnsi="BiauKai" w:cs="Times New Roman"/>
                <w:noProof/>
                <w:color w:val="FF0000"/>
              </w:rPr>
              <w:t>1.71e-09</w:t>
            </w:r>
          </w:p>
        </w:tc>
      </w:tr>
      <w:tr w:rsidR="00892065" w:rsidRPr="00426CA5" w14:paraId="35710921" w14:textId="77777777" w:rsidTr="006C3172">
        <w:tc>
          <w:tcPr>
            <w:tcW w:w="1413" w:type="dxa"/>
          </w:tcPr>
          <w:p w14:paraId="7C072180" w14:textId="1D2D7EA5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noProof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β</m:t>
                    </m:r>
                  </m:e>
                  <m:sub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389D18AC" w14:textId="132000C0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-167.469</w:t>
            </w:r>
          </w:p>
        </w:tc>
        <w:tc>
          <w:tcPr>
            <w:tcW w:w="1276" w:type="dxa"/>
          </w:tcPr>
          <w:p w14:paraId="7DC84AFC" w14:textId="033DB22F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53.574</w:t>
            </w:r>
          </w:p>
        </w:tc>
        <w:tc>
          <w:tcPr>
            <w:tcW w:w="1843" w:type="dxa"/>
          </w:tcPr>
          <w:p w14:paraId="07F190D9" w14:textId="2AC8F988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-3.126</w:t>
            </w:r>
          </w:p>
        </w:tc>
        <w:tc>
          <w:tcPr>
            <w:tcW w:w="2347" w:type="dxa"/>
          </w:tcPr>
          <w:p w14:paraId="594E8C81" w14:textId="2681FB50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  <w:color w:val="FF0000"/>
              </w:rPr>
            </w:pPr>
            <w:r w:rsidRPr="00426CA5">
              <w:rPr>
                <w:rFonts w:ascii="BiauKai" w:eastAsia="BiauKai" w:hAnsi="BiauKai" w:cs="Times New Roman"/>
                <w:noProof/>
                <w:color w:val="FF0000"/>
              </w:rPr>
              <w:t>0.00433</w:t>
            </w:r>
          </w:p>
        </w:tc>
      </w:tr>
      <w:tr w:rsidR="00892065" w:rsidRPr="00426CA5" w14:paraId="235F9095" w14:textId="77777777" w:rsidTr="006C3172">
        <w:tc>
          <w:tcPr>
            <w:tcW w:w="1413" w:type="dxa"/>
          </w:tcPr>
          <w:p w14:paraId="4C780FC7" w14:textId="494CED8F" w:rsidR="00892065" w:rsidRPr="00426CA5" w:rsidRDefault="006C3172" w:rsidP="00A2417C">
            <w:pPr>
              <w:jc w:val="center"/>
              <w:rPr>
                <w:rFonts w:ascii="BiauKai" w:eastAsia="BiauKai" w:hAnsi="BiauKai" w:cs="Times New Roman" w:hint="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noProof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β</m:t>
                    </m:r>
                  </m:e>
                  <m:sub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35022880" w14:textId="550096AB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85.156</w:t>
            </w:r>
          </w:p>
        </w:tc>
        <w:tc>
          <w:tcPr>
            <w:tcW w:w="1276" w:type="dxa"/>
          </w:tcPr>
          <w:p w14:paraId="2ED87CDC" w14:textId="69BD6AE2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53.574</w:t>
            </w:r>
          </w:p>
        </w:tc>
        <w:tc>
          <w:tcPr>
            <w:tcW w:w="1843" w:type="dxa"/>
          </w:tcPr>
          <w:p w14:paraId="423ACCE7" w14:textId="4BFD0E8C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1.590</w:t>
            </w:r>
          </w:p>
        </w:tc>
        <w:tc>
          <w:tcPr>
            <w:tcW w:w="2347" w:type="dxa"/>
          </w:tcPr>
          <w:p w14:paraId="64D3909C" w14:textId="25E14278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  <w:color w:val="FF0000"/>
              </w:rPr>
            </w:pPr>
            <w:r w:rsidRPr="00426CA5">
              <w:rPr>
                <w:rFonts w:ascii="BiauKai" w:eastAsia="BiauKai" w:hAnsi="BiauKai" w:cs="Times New Roman"/>
                <w:noProof/>
                <w:color w:val="000000" w:themeColor="text1"/>
              </w:rPr>
              <w:t>0.12403</w:t>
            </w:r>
          </w:p>
        </w:tc>
      </w:tr>
      <w:tr w:rsidR="00892065" w:rsidRPr="00426CA5" w14:paraId="7A983570" w14:textId="77777777" w:rsidTr="006C3172">
        <w:tc>
          <w:tcPr>
            <w:tcW w:w="1413" w:type="dxa"/>
          </w:tcPr>
          <w:p w14:paraId="243A6ACA" w14:textId="7319CF17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noProof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β</m:t>
                    </m:r>
                  </m:e>
                  <m:sub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701F85DF" w14:textId="486A243D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-37.406</w:t>
            </w:r>
          </w:p>
        </w:tc>
        <w:tc>
          <w:tcPr>
            <w:tcW w:w="1276" w:type="dxa"/>
          </w:tcPr>
          <w:p w14:paraId="045FA896" w14:textId="5EC57237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53.574</w:t>
            </w:r>
          </w:p>
        </w:tc>
        <w:tc>
          <w:tcPr>
            <w:tcW w:w="1843" w:type="dxa"/>
          </w:tcPr>
          <w:p w14:paraId="64D33D9C" w14:textId="00C8F6E9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-0.698</w:t>
            </w:r>
          </w:p>
        </w:tc>
        <w:tc>
          <w:tcPr>
            <w:tcW w:w="2347" w:type="dxa"/>
          </w:tcPr>
          <w:p w14:paraId="16EF6F94" w14:textId="29C84225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0.49124</w:t>
            </w:r>
          </w:p>
        </w:tc>
      </w:tr>
      <w:tr w:rsidR="006C3172" w:rsidRPr="00426CA5" w14:paraId="26D36042" w14:textId="77777777" w:rsidTr="006C3172">
        <w:tc>
          <w:tcPr>
            <w:tcW w:w="1413" w:type="dxa"/>
          </w:tcPr>
          <w:p w14:paraId="40661AB4" w14:textId="0E6D6840" w:rsidR="006C3172" w:rsidRPr="00426CA5" w:rsidRDefault="006C3172" w:rsidP="00A2417C">
            <w:pPr>
              <w:jc w:val="center"/>
              <w:rPr>
                <w:rFonts w:ascii="BiauKai" w:eastAsia="BiauKai" w:hAnsi="BiauKai"/>
                <w:noProof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noProof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β</m:t>
                    </m:r>
                  </m:e>
                  <m:sub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281B4827" w14:textId="61AAAA2A" w:rsidR="006C3172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7.469</w:t>
            </w:r>
          </w:p>
        </w:tc>
        <w:tc>
          <w:tcPr>
            <w:tcW w:w="1276" w:type="dxa"/>
          </w:tcPr>
          <w:p w14:paraId="39ABD510" w14:textId="76FB3A42" w:rsidR="006C3172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53.574</w:t>
            </w:r>
          </w:p>
        </w:tc>
        <w:tc>
          <w:tcPr>
            <w:tcW w:w="1843" w:type="dxa"/>
          </w:tcPr>
          <w:p w14:paraId="101998F0" w14:textId="4062790B" w:rsidR="006C3172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0.139</w:t>
            </w:r>
          </w:p>
        </w:tc>
        <w:tc>
          <w:tcPr>
            <w:tcW w:w="2347" w:type="dxa"/>
          </w:tcPr>
          <w:p w14:paraId="410CE5A9" w14:textId="57366BFC" w:rsidR="006C3172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0.89020</w:t>
            </w:r>
          </w:p>
        </w:tc>
      </w:tr>
      <w:tr w:rsidR="00892065" w:rsidRPr="00426CA5" w14:paraId="07A13501" w14:textId="77777777" w:rsidTr="006C3172">
        <w:tc>
          <w:tcPr>
            <w:tcW w:w="1413" w:type="dxa"/>
          </w:tcPr>
          <w:p w14:paraId="0DEC4712" w14:textId="423B2F9A" w:rsidR="00892065" w:rsidRPr="00426CA5" w:rsidRDefault="006C3172" w:rsidP="00A2417C">
            <w:pPr>
              <w:jc w:val="center"/>
              <w:rPr>
                <w:rFonts w:ascii="BiauKai" w:eastAsia="BiauKai" w:hAnsi="BiauKai" w:cs="Times New Roman" w:hint="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noProof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β</m:t>
                    </m:r>
                  </m:e>
                  <m:sub>
                    <m:r>
                      <w:rPr>
                        <w:rFonts w:ascii="Cambria Math" w:eastAsia="BiauKai" w:hAnsi="Cambria Math"/>
                        <w:noProof/>
                        <w:color w:val="000000" w:themeColor="text1"/>
                      </w:rPr>
                      <m:t>1234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3C6F434C" w14:textId="37B6359B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8.281</w:t>
            </w:r>
          </w:p>
        </w:tc>
        <w:tc>
          <w:tcPr>
            <w:tcW w:w="1276" w:type="dxa"/>
          </w:tcPr>
          <w:p w14:paraId="13759893" w14:textId="7E5E736F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53.574</w:t>
            </w:r>
          </w:p>
        </w:tc>
        <w:tc>
          <w:tcPr>
            <w:tcW w:w="1843" w:type="dxa"/>
          </w:tcPr>
          <w:p w14:paraId="216AEA57" w14:textId="1FFFB37A" w:rsidR="00892065" w:rsidRPr="00426CA5" w:rsidRDefault="006C3172" w:rsidP="00A2417C">
            <w:pPr>
              <w:jc w:val="center"/>
              <w:rPr>
                <w:rFonts w:ascii="BiauKai" w:eastAsia="BiauKai" w:hAnsi="BiauKai" w:cs="Times New Roman" w:hint="eastAsia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0.15</w:t>
            </w:r>
            <w:r w:rsidRPr="00426CA5">
              <w:rPr>
                <w:rFonts w:ascii="BiauKai" w:eastAsia="BiauKai" w:hAnsi="BiauKai" w:cs="Times New Roman"/>
                <w:noProof/>
              </w:rPr>
              <w:t>5</w:t>
            </w:r>
          </w:p>
        </w:tc>
        <w:tc>
          <w:tcPr>
            <w:tcW w:w="2347" w:type="dxa"/>
          </w:tcPr>
          <w:p w14:paraId="1DACC228" w14:textId="74F4B2DD" w:rsidR="00892065" w:rsidRPr="00426CA5" w:rsidRDefault="006C3172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0.87835</w:t>
            </w:r>
          </w:p>
        </w:tc>
      </w:tr>
    </w:tbl>
    <w:p w14:paraId="2125A428" w14:textId="7F5D2B7C" w:rsidR="00857C1A" w:rsidRPr="00426CA5" w:rsidRDefault="00857C1A" w:rsidP="0015037D">
      <w:pPr>
        <w:rPr>
          <w:rFonts w:ascii="BiauKai" w:eastAsia="BiauKai" w:hAnsi="BiauKai"/>
          <w:noProof/>
          <w:color w:val="000000" w:themeColor="text1"/>
        </w:rPr>
      </w:pPr>
    </w:p>
    <w:p w14:paraId="054B1924" w14:textId="2B2181E4" w:rsidR="00FC542B" w:rsidRPr="00426CA5" w:rsidRDefault="00FC542B" w:rsidP="00FC542B">
      <w:pPr>
        <w:rPr>
          <w:rFonts w:ascii="BiauKai" w:eastAsia="BiauKai" w:hAnsi="BiauKai" w:hint="eastAsia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三</w:t>
      </w:r>
      <w:r w:rsidRPr="00426CA5">
        <w:rPr>
          <w:rFonts w:ascii="BiauKai" w:eastAsia="BiauKai" w:hAnsi="BiauKai" w:hint="eastAsia"/>
          <w:noProof/>
          <w:color w:val="000000" w:themeColor="text1"/>
        </w:rPr>
        <w:t>、</w:t>
      </w:r>
      <w:r w:rsidRPr="00426CA5">
        <w:rPr>
          <w:rFonts w:ascii="BiauKai" w:eastAsia="BiauKai" w:hAnsi="BiauKai" w:hint="eastAsia"/>
          <w:noProof/>
          <w:color w:val="000000" w:themeColor="text1"/>
        </w:rPr>
        <w:t>檢驗殘差是否滿足殘差三大假設</w:t>
      </w:r>
    </w:p>
    <w:p w14:paraId="28971783" w14:textId="4E235B56" w:rsidR="00C60703" w:rsidRPr="00426CA5" w:rsidRDefault="00FC542B" w:rsidP="00C60703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1.</w:t>
      </w:r>
      <w:r w:rsidRPr="00426CA5">
        <w:rPr>
          <w:rFonts w:ascii="BiauKai" w:eastAsia="BiauKai" w:hAnsi="BiauKai" w:hint="eastAsia"/>
          <w:noProof/>
          <w:color w:val="000000" w:themeColor="text1"/>
        </w:rPr>
        <w:t>變異數同質性</w:t>
      </w:r>
      <w:r w:rsidR="00C60703" w:rsidRPr="00426CA5">
        <w:rPr>
          <w:rFonts w:ascii="BiauKai" w:eastAsia="BiauKai" w:hAnsi="BiauKai" w:hint="eastAsia"/>
          <w:noProof/>
          <w:color w:val="000000" w:themeColor="text1"/>
        </w:rPr>
        <w:t>：利用</w:t>
      </w:r>
      <w:r w:rsidR="00C60703" w:rsidRPr="00426CA5">
        <w:rPr>
          <w:rFonts w:ascii="BiauKai" w:eastAsia="BiauKai" w:hAnsi="BiauKai"/>
          <w:noProof/>
          <w:color w:val="000000" w:themeColor="text1"/>
        </w:rPr>
        <w:t>Breusch–Pagan test</w:t>
      </w:r>
      <w:r w:rsidR="00C60703" w:rsidRPr="00426CA5">
        <w:rPr>
          <w:rFonts w:ascii="BiauKai" w:eastAsia="BiauKai" w:hAnsi="BiauKai" w:hint="eastAsia"/>
          <w:noProof/>
          <w:color w:val="000000" w:themeColor="text1"/>
        </w:rPr>
        <w:t>檢驗</w:t>
      </w:r>
    </w:p>
    <w:p w14:paraId="0BED058A" w14:textId="6EA261C9" w:rsidR="00C60703" w:rsidRPr="00426CA5" w:rsidRDefault="00C60703" w:rsidP="00C60703">
      <w:pPr>
        <w:jc w:val="both"/>
        <w:rPr>
          <w:rFonts w:ascii="BiauKai" w:eastAsia="BiauKai" w:hAnsi="BiauKai" w:cs="Times New Roman" w:hint="eastAsia"/>
          <w:noProof/>
        </w:rPr>
      </w:pPr>
      <m:oMath>
        <m:r>
          <w:rPr>
            <w:rFonts w:ascii="Cambria Math" w:eastAsia="BiauKai" w:hAnsi="Cambria Math" w:cs="Times New Roman"/>
            <w:noProof/>
          </w:rPr>
          <m:t xml:space="preserve">            </m:t>
        </m:r>
        <m:sSub>
          <m:sSubPr>
            <m:ctrlPr>
              <w:rPr>
                <w:rFonts w:ascii="Cambria Math" w:eastAsia="BiauKai" w:hAnsi="Cambria Math" w:cs="Times New Roman"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BiauKai" w:hAnsi="Cambria Math" w:cs="Times New Roman"/>
                <w:noProof/>
              </w:rPr>
              <m:t>0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>：殘差</w:t>
      </w:r>
      <w:r w:rsidRPr="00426CA5">
        <w:rPr>
          <w:rFonts w:ascii="BiauKai" w:eastAsia="BiauKai" w:hAnsi="BiauKai" w:cs="Times New Roman" w:hint="eastAsia"/>
          <w:noProof/>
        </w:rPr>
        <w:t>具變異數同質性</w:t>
      </w:r>
    </w:p>
    <w:p w14:paraId="1EFA2ABE" w14:textId="408B4DF6" w:rsidR="00C60703" w:rsidRPr="00426CA5" w:rsidRDefault="00C60703" w:rsidP="00C60703">
      <w:pPr>
        <w:jc w:val="both"/>
        <w:rPr>
          <w:rFonts w:ascii="BiauKai" w:eastAsia="BiauKai" w:hAnsi="BiauKai" w:cs="Times New Roman"/>
          <w:noProof/>
        </w:rPr>
      </w:pPr>
      <m:oMath>
        <m:r>
          <w:rPr>
            <w:rFonts w:ascii="Cambria Math" w:eastAsia="BiauKai" w:hAnsi="Cambria Math" w:cs="Times New Roman"/>
            <w:noProof/>
          </w:rPr>
          <m:t xml:space="preserve">            </m:t>
        </m:r>
        <m:sSub>
          <m:sSubPr>
            <m:ctrlPr>
              <w:rPr>
                <w:rFonts w:ascii="Cambria Math" w:eastAsia="BiauKai" w:hAnsi="Cambria Math" w:cs="Times New Roman"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H</m:t>
            </m:r>
          </m:e>
          <m:sub>
            <m:r>
              <w:rPr>
                <w:rFonts w:ascii="Cambria Math" w:eastAsia="BiauKai" w:hAnsi="Cambria Math" w:cs="Times New Roman"/>
                <w:noProof/>
              </w:rPr>
              <m:t>1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 xml:space="preserve">：殘差不具變異數同質性 </w:t>
      </w:r>
      <w:r w:rsidRPr="00426CA5">
        <w:rPr>
          <w:rFonts w:ascii="BiauKai" w:eastAsia="BiauKai" w:hAnsi="BiauKai" w:cs="Times New Roman"/>
          <w:noProof/>
        </w:rPr>
        <w:t xml:space="preserve"> </w:t>
      </w:r>
      <m:oMath>
        <m:r>
          <w:rPr>
            <w:rFonts w:ascii="Cambria Math" w:eastAsia="BiauKai" w:hAnsi="Cambria Math" w:cs="Times New Roman"/>
            <w:noProof/>
          </w:rPr>
          <m:t>α=0.05</m:t>
        </m:r>
      </m:oMath>
    </w:p>
    <w:p w14:paraId="3D73DB84" w14:textId="5E8A813F" w:rsidR="00C60703" w:rsidRPr="00426CA5" w:rsidRDefault="00E118D7" w:rsidP="00C60703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</w:t>
      </w:r>
    </w:p>
    <w:p w14:paraId="62E06A0A" w14:textId="2943A508" w:rsidR="00E118D7" w:rsidRPr="00426CA5" w:rsidRDefault="00E118D7" w:rsidP="00D03E8E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</w:t>
      </w: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檢定結果如表</w:t>
      </w:r>
      <w:r w:rsidRPr="00426CA5">
        <w:rPr>
          <w:rFonts w:ascii="BiauKai" w:eastAsia="BiauKai" w:hAnsi="BiauKai"/>
          <w:noProof/>
          <w:color w:val="000000" w:themeColor="text1"/>
        </w:rPr>
        <w:t>3</w:t>
      </w:r>
      <w:r w:rsidRPr="00426CA5">
        <w:rPr>
          <w:rFonts w:ascii="BiauKai" w:eastAsia="BiauKai" w:hAnsi="BiauKai" w:hint="eastAsia"/>
          <w:noProof/>
          <w:color w:val="000000" w:themeColor="text1"/>
        </w:rPr>
        <w:t>所示，</w:t>
      </w:r>
      <w:r w:rsidR="00D03E8E" w:rsidRPr="00426CA5">
        <w:rPr>
          <w:rFonts w:ascii="BiauKai" w:eastAsia="BiauKai" w:hAnsi="BiauKai" w:hint="eastAsia"/>
          <w:noProof/>
          <w:color w:val="000000" w:themeColor="text1"/>
        </w:rPr>
        <w:t>沒</w:t>
      </w:r>
      <w:r w:rsidRPr="00426CA5">
        <w:rPr>
          <w:rFonts w:ascii="BiauKai" w:eastAsia="BiauKai" w:hAnsi="BiauKai" w:hint="eastAsia"/>
          <w:noProof/>
          <w:color w:val="000000" w:themeColor="text1"/>
        </w:rPr>
        <w:t>有顯著證據顯示</w:t>
      </w:r>
      <w:r w:rsidR="00D03E8E" w:rsidRPr="00426CA5">
        <w:rPr>
          <w:rFonts w:ascii="BiauKai" w:eastAsia="BiauKai" w:hAnsi="BiauKai" w:hint="eastAsia"/>
          <w:noProof/>
          <w:color w:val="000000" w:themeColor="text1"/>
        </w:rPr>
        <w:t>殘差之變異數不具同質性，</w:t>
      </w:r>
    </w:p>
    <w:p w14:paraId="231EFEDF" w14:textId="2C54A0C5" w:rsidR="00D03E8E" w:rsidRPr="00426CA5" w:rsidRDefault="00D03E8E" w:rsidP="00D03E8E">
      <w:pPr>
        <w:ind w:firstLineChars="300" w:firstLine="720"/>
        <w:rPr>
          <w:rFonts w:ascii="BiauKai" w:eastAsia="BiauKai" w:hAnsi="BiauKai" w:hint="eastAsia"/>
          <w:noProof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因此可得殘差滿足變異數同質性之條件。</w:t>
      </w:r>
    </w:p>
    <w:p w14:paraId="028D2F86" w14:textId="4485E5FB" w:rsidR="00E118D7" w:rsidRPr="00426CA5" w:rsidRDefault="00E118D7" w:rsidP="00C60703">
      <w:pPr>
        <w:rPr>
          <w:rFonts w:ascii="BiauKai" w:eastAsia="BiauKai" w:hAnsi="BiauKai"/>
          <w:noProof/>
          <w:color w:val="000000" w:themeColor="text1"/>
        </w:rPr>
      </w:pPr>
    </w:p>
    <w:p w14:paraId="5FD4A985" w14:textId="7C783D43" w:rsidR="00E118D7" w:rsidRPr="00426CA5" w:rsidRDefault="00E118D7" w:rsidP="00C60703">
      <w:pPr>
        <w:rPr>
          <w:rFonts w:ascii="BiauKai" w:eastAsia="BiauKai" w:hAnsi="BiauKai"/>
          <w:noProof/>
          <w:color w:val="000000" w:themeColor="text1"/>
        </w:rPr>
      </w:pPr>
    </w:p>
    <w:p w14:paraId="2BD32D66" w14:textId="77777777" w:rsidR="00E118D7" w:rsidRPr="00426CA5" w:rsidRDefault="00E118D7" w:rsidP="00C60703">
      <w:pPr>
        <w:rPr>
          <w:rFonts w:ascii="BiauKai" w:eastAsia="BiauKai" w:hAnsi="BiauKai" w:hint="eastAsia"/>
          <w:noProof/>
          <w:color w:val="000000" w:themeColor="text1"/>
        </w:rPr>
      </w:pPr>
    </w:p>
    <w:p w14:paraId="138B92DC" w14:textId="05AAB21C" w:rsidR="00E118D7" w:rsidRPr="00426CA5" w:rsidRDefault="00E118D7" w:rsidP="00E118D7">
      <w:pPr>
        <w:pStyle w:val="a7"/>
        <w:jc w:val="center"/>
        <w:rPr>
          <w:rFonts w:ascii="BiauKai" w:eastAsia="BiauKai" w:hAnsi="BiauKai"/>
          <w:b/>
          <w:sz w:val="24"/>
          <w:szCs w:val="24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lastRenderedPageBreak/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</w:t>
      </w:r>
      <w:r w:rsidRPr="00426CA5">
        <w:rPr>
          <w:rFonts w:ascii="BiauKai" w:eastAsia="BiauKai" w:hAnsi="BiauKai" w:hint="eastAsia"/>
          <w:b/>
          <w:sz w:val="24"/>
          <w:szCs w:val="24"/>
        </w:rPr>
        <w:t xml:space="preserve">表 </w:t>
      </w:r>
      <w:r w:rsidRPr="00426CA5">
        <w:rPr>
          <w:rFonts w:ascii="BiauKai" w:eastAsia="BiauKai" w:hAnsi="BiauKai"/>
          <w:b/>
          <w:sz w:val="24"/>
          <w:szCs w:val="24"/>
        </w:rPr>
        <w:t>3</w:t>
      </w:r>
      <w:r w:rsidRPr="00426CA5">
        <w:rPr>
          <w:rFonts w:ascii="BiauKai" w:eastAsia="BiauKai" w:hAnsi="BiauKai"/>
          <w:b/>
          <w:sz w:val="24"/>
          <w:szCs w:val="24"/>
        </w:rPr>
        <w:t>：Breusch–Pagan</w:t>
      </w:r>
      <w:r w:rsidRPr="00426CA5">
        <w:rPr>
          <w:rFonts w:ascii="BiauKai" w:eastAsia="BiauKai" w:hAnsi="BiauKai" w:hint="eastAsia"/>
          <w:b/>
          <w:sz w:val="24"/>
          <w:szCs w:val="24"/>
        </w:rPr>
        <w:t>變異數同質性檢定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1276"/>
        <w:gridCol w:w="4111"/>
      </w:tblGrid>
      <w:tr w:rsidR="00E118D7" w:rsidRPr="00426CA5" w14:paraId="142713B6" w14:textId="77777777" w:rsidTr="00A2417C">
        <w:tc>
          <w:tcPr>
            <w:tcW w:w="8217" w:type="dxa"/>
            <w:gridSpan w:val="4"/>
            <w:shd w:val="clear" w:color="auto" w:fill="D9D9D9" w:themeFill="background1" w:themeFillShade="D9"/>
          </w:tcPr>
          <w:p w14:paraId="6C8DBA0A" w14:textId="77777777" w:rsidR="00E118D7" w:rsidRPr="00426CA5" w:rsidRDefault="00E118D7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Levene</w:t>
            </w:r>
            <w:r w:rsidRPr="00426CA5">
              <w:rPr>
                <w:rFonts w:ascii="BiauKai" w:eastAsia="BiauKai" w:hAnsi="BiauKai" w:cs="Times New Roman" w:hint="eastAsia"/>
                <w:noProof/>
              </w:rPr>
              <w:t>變異數同質性檢定結果</w:t>
            </w:r>
          </w:p>
        </w:tc>
      </w:tr>
      <w:tr w:rsidR="00E118D7" w:rsidRPr="00426CA5" w14:paraId="3E1128C9" w14:textId="77777777" w:rsidTr="00A2417C">
        <w:tc>
          <w:tcPr>
            <w:tcW w:w="1271" w:type="dxa"/>
            <w:shd w:val="clear" w:color="auto" w:fill="D9D9D9" w:themeFill="background1" w:themeFillShade="D9"/>
          </w:tcPr>
          <w:p w14:paraId="3A2BED2E" w14:textId="77777777" w:rsidR="00E118D7" w:rsidRPr="00426CA5" w:rsidRDefault="00E118D7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變數名稱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236E32A" w14:textId="77777777" w:rsidR="00E118D7" w:rsidRPr="00426CA5" w:rsidRDefault="00E118D7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p-value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EB599D9" w14:textId="77777777" w:rsidR="00E118D7" w:rsidRPr="00426CA5" w:rsidRDefault="00E118D7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檢定結果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27DC00A3" w14:textId="77777777" w:rsidR="00E118D7" w:rsidRPr="00426CA5" w:rsidRDefault="00E118D7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結論</w:t>
            </w:r>
          </w:p>
        </w:tc>
      </w:tr>
      <w:tr w:rsidR="00E118D7" w:rsidRPr="00426CA5" w14:paraId="1AC51A38" w14:textId="77777777" w:rsidTr="00A2417C">
        <w:tc>
          <w:tcPr>
            <w:tcW w:w="1271" w:type="dxa"/>
            <w:vAlign w:val="center"/>
          </w:tcPr>
          <w:p w14:paraId="33566A02" w14:textId="1796CBBD" w:rsidR="00E118D7" w:rsidRPr="00426CA5" w:rsidRDefault="00E118D7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殘差</w:t>
            </w:r>
          </w:p>
        </w:tc>
        <w:tc>
          <w:tcPr>
            <w:tcW w:w="1559" w:type="dxa"/>
            <w:vAlign w:val="center"/>
          </w:tcPr>
          <w:p w14:paraId="152D910B" w14:textId="439F2B8C" w:rsidR="00E118D7" w:rsidRPr="00426CA5" w:rsidRDefault="00D03E8E" w:rsidP="00A2417C">
            <w:pPr>
              <w:jc w:val="center"/>
              <w:rPr>
                <w:rFonts w:ascii="BiauKai" w:eastAsia="BiauKai" w:hAnsi="BiauKai" w:cs="Times New Roman"/>
              </w:rPr>
            </w:pPr>
            <w:r w:rsidRPr="00426CA5">
              <w:rPr>
                <w:rFonts w:ascii="BiauKai" w:eastAsia="BiauKai" w:hAnsi="BiauKai" w:cs="Times New Roman"/>
              </w:rPr>
              <w:t>0.5387</w:t>
            </w:r>
            <w:r w:rsidR="00E118D7" w:rsidRPr="00426CA5">
              <w:rPr>
                <w:rFonts w:ascii="BiauKai" w:eastAsia="BiauKai" w:hAnsi="BiauKai" w:cs="Times New Roman"/>
              </w:rPr>
              <w:t xml:space="preserve"> </w:t>
            </w:r>
            <w:r w:rsidR="00E118D7" w:rsidRPr="00426CA5">
              <w:rPr>
                <w:rFonts w:ascii="BiauKai" w:eastAsia="BiauKai" w:hAnsi="BiauKai" w:cs="Times New Roman"/>
                <w:color w:val="FF0000"/>
              </w:rPr>
              <w:t>&gt;</w:t>
            </w:r>
            <w:r w:rsidR="00E118D7" w:rsidRPr="00426CA5">
              <w:rPr>
                <w:rFonts w:ascii="BiauKai" w:eastAsia="BiauKai" w:hAnsi="BiauKai" w:cs="Times New Roman" w:hint="eastAsia"/>
                <w:color w:val="FF0000"/>
              </w:rPr>
              <w:t xml:space="preserve"> </w:t>
            </w:r>
            <w:r w:rsidR="00E118D7" w:rsidRPr="00426CA5">
              <w:rPr>
                <w:rFonts w:ascii="BiauKai" w:eastAsia="BiauKai" w:hAnsi="BiauKai" w:cs="Times New Roman"/>
                <w:color w:val="FF0000"/>
              </w:rPr>
              <w:t>0.05</w:t>
            </w:r>
          </w:p>
        </w:tc>
        <w:tc>
          <w:tcPr>
            <w:tcW w:w="1276" w:type="dxa"/>
            <w:vAlign w:val="center"/>
          </w:tcPr>
          <w:p w14:paraId="1021FCF6" w14:textId="77777777" w:rsidR="00E118D7" w:rsidRPr="00426CA5" w:rsidRDefault="00E118D7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不拒絕</w:t>
            </w:r>
            <m:oMath>
              <m:sSub>
                <m:sSubPr>
                  <m:ctrlPr>
                    <w:rPr>
                      <w:rFonts w:ascii="Cambria Math" w:eastAsia="BiauKai" w:hAnsi="Cambria Math" w:cs="Times New Roman"/>
                      <w:noProof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noProof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BiauKai" w:hAnsi="Cambria Math" w:cs="Times New Roman"/>
                      <w:noProof/>
                    </w:rPr>
                    <m:t>0</m:t>
                  </m:r>
                </m:sub>
              </m:sSub>
            </m:oMath>
          </w:p>
        </w:tc>
        <w:tc>
          <w:tcPr>
            <w:tcW w:w="4111" w:type="dxa"/>
            <w:vAlign w:val="center"/>
          </w:tcPr>
          <w:p w14:paraId="02F2120F" w14:textId="77777777" w:rsidR="00E118D7" w:rsidRPr="00426CA5" w:rsidRDefault="00E118D7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沒有顯著證據顯示</w:t>
            </w:r>
          </w:p>
          <w:p w14:paraId="1BAB6EC4" w14:textId="77777777" w:rsidR="00E118D7" w:rsidRPr="00426CA5" w:rsidRDefault="00E118D7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變異數不具同質性</w:t>
            </w:r>
          </w:p>
        </w:tc>
      </w:tr>
    </w:tbl>
    <w:p w14:paraId="55463F25" w14:textId="168B85A0" w:rsidR="00E118D7" w:rsidRPr="00426CA5" w:rsidRDefault="00E118D7" w:rsidP="00C60703">
      <w:pPr>
        <w:rPr>
          <w:rFonts w:ascii="BiauKai" w:eastAsia="BiauKai" w:hAnsi="BiauKai" w:hint="eastAsia"/>
          <w:noProof/>
          <w:color w:val="000000" w:themeColor="text1"/>
        </w:rPr>
      </w:pPr>
    </w:p>
    <w:p w14:paraId="1D14711C" w14:textId="0ABDAAF9" w:rsidR="00D03E8E" w:rsidRPr="00426CA5" w:rsidRDefault="00D03E8E" w:rsidP="00D03E8E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</w:t>
      </w:r>
      <w:r w:rsidRPr="00426CA5">
        <w:rPr>
          <w:rFonts w:ascii="BiauKai" w:eastAsia="BiauKai" w:hAnsi="BiauKai"/>
          <w:noProof/>
          <w:color w:val="000000" w:themeColor="text1"/>
        </w:rPr>
        <w:t>2</w:t>
      </w:r>
      <w:r w:rsidRPr="00426CA5">
        <w:rPr>
          <w:rFonts w:ascii="BiauKai" w:eastAsia="BiauKai" w:hAnsi="BiauKai"/>
          <w:noProof/>
          <w:color w:val="000000" w:themeColor="text1"/>
        </w:rPr>
        <w:t>.</w:t>
      </w:r>
      <w:r w:rsidRPr="00426CA5">
        <w:rPr>
          <w:rFonts w:ascii="BiauKai" w:eastAsia="BiauKai" w:hAnsi="BiauKai" w:hint="eastAsia"/>
          <w:noProof/>
          <w:color w:val="000000" w:themeColor="text1"/>
        </w:rPr>
        <w:t>常態假設</w:t>
      </w:r>
      <w:r w:rsidRPr="00426CA5">
        <w:rPr>
          <w:rFonts w:ascii="BiauKai" w:eastAsia="BiauKai" w:hAnsi="BiauKai" w:hint="eastAsia"/>
          <w:noProof/>
          <w:color w:val="000000" w:themeColor="text1"/>
        </w:rPr>
        <w:t>：利用</w:t>
      </w:r>
      <w:r w:rsidRPr="00426CA5">
        <w:rPr>
          <w:rFonts w:ascii="BiauKai" w:eastAsia="BiauKai" w:hAnsi="BiauKai" w:cs="Times New Roman" w:hint="eastAsia"/>
          <w:noProof/>
        </w:rPr>
        <w:t>Shapiro-Wil</w:t>
      </w:r>
      <w:r w:rsidRPr="00426CA5">
        <w:rPr>
          <w:rFonts w:ascii="BiauKai" w:eastAsia="BiauKai" w:hAnsi="BiauKai" w:cs="Times New Roman"/>
          <w:noProof/>
        </w:rPr>
        <w:t>k</w:t>
      </w:r>
      <w:r w:rsidRPr="00426CA5">
        <w:rPr>
          <w:rFonts w:ascii="BiauKai" w:eastAsia="BiauKai" w:hAnsi="BiauKai" w:cs="Times New Roman"/>
          <w:noProof/>
        </w:rPr>
        <w:t xml:space="preserve"> test</w:t>
      </w:r>
      <w:r w:rsidRPr="00426CA5">
        <w:rPr>
          <w:rFonts w:ascii="BiauKai" w:eastAsia="BiauKai" w:hAnsi="BiauKai" w:hint="eastAsia"/>
          <w:noProof/>
          <w:color w:val="000000" w:themeColor="text1"/>
        </w:rPr>
        <w:t>檢驗</w:t>
      </w:r>
    </w:p>
    <w:p w14:paraId="3443F5A5" w14:textId="1B208A50" w:rsidR="00D03E8E" w:rsidRPr="00426CA5" w:rsidRDefault="00D03E8E" w:rsidP="00D03E8E">
      <w:pPr>
        <w:jc w:val="both"/>
        <w:rPr>
          <w:rFonts w:ascii="BiauKai" w:eastAsia="BiauKai" w:hAnsi="BiauKai" w:cs="Times New Roman" w:hint="eastAsia"/>
          <w:noProof/>
        </w:rPr>
      </w:pPr>
      <m:oMath>
        <m:r>
          <w:rPr>
            <w:rFonts w:ascii="Cambria Math" w:eastAsia="BiauKai" w:hAnsi="Cambria Math" w:cs="Times New Roman"/>
            <w:noProof/>
          </w:rPr>
          <m:t xml:space="preserve">            </m:t>
        </m:r>
        <m:sSub>
          <m:sSubPr>
            <m:ctrlPr>
              <w:rPr>
                <w:rFonts w:ascii="Cambria Math" w:eastAsia="BiauKai" w:hAnsi="Cambria Math" w:cs="Times New Roman"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BiauKai" w:hAnsi="Cambria Math" w:cs="Times New Roman"/>
                <w:noProof/>
              </w:rPr>
              <m:t>0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>：殘差</w:t>
      </w:r>
      <w:r w:rsidRPr="00426CA5">
        <w:rPr>
          <w:rFonts w:ascii="BiauKai" w:eastAsia="BiauKai" w:hAnsi="BiauKai" w:cs="Times New Roman" w:hint="eastAsia"/>
          <w:noProof/>
        </w:rPr>
        <w:t>服從常態分配</w:t>
      </w:r>
    </w:p>
    <w:p w14:paraId="2E3396CE" w14:textId="4EA16B85" w:rsidR="00D03E8E" w:rsidRPr="00426CA5" w:rsidRDefault="00D03E8E" w:rsidP="00D03E8E">
      <w:pPr>
        <w:jc w:val="both"/>
        <w:rPr>
          <w:rFonts w:ascii="BiauKai" w:eastAsia="BiauKai" w:hAnsi="BiauKai" w:cs="Times New Roman"/>
          <w:noProof/>
        </w:rPr>
      </w:pPr>
      <m:oMath>
        <m:r>
          <w:rPr>
            <w:rFonts w:ascii="Cambria Math" w:eastAsia="BiauKai" w:hAnsi="Cambria Math" w:cs="Times New Roman"/>
            <w:noProof/>
          </w:rPr>
          <m:t xml:space="preserve">            </m:t>
        </m:r>
        <m:sSub>
          <m:sSubPr>
            <m:ctrlPr>
              <w:rPr>
                <w:rFonts w:ascii="Cambria Math" w:eastAsia="BiauKai" w:hAnsi="Cambria Math" w:cs="Times New Roman"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H</m:t>
            </m:r>
          </m:e>
          <m:sub>
            <m:r>
              <w:rPr>
                <w:rFonts w:ascii="Cambria Math" w:eastAsia="BiauKai" w:hAnsi="Cambria Math" w:cs="Times New Roman"/>
                <w:noProof/>
              </w:rPr>
              <m:t>1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 xml:space="preserve">：殘差不服從常態分配 </w:t>
      </w:r>
      <w:r w:rsidRPr="00426CA5">
        <w:rPr>
          <w:rFonts w:ascii="BiauKai" w:eastAsia="BiauKai" w:hAnsi="BiauKai" w:cs="Times New Roman"/>
          <w:noProof/>
        </w:rPr>
        <w:t xml:space="preserve"> </w:t>
      </w:r>
      <m:oMath>
        <m:r>
          <w:rPr>
            <w:rFonts w:ascii="Cambria Math" w:eastAsia="BiauKai" w:hAnsi="Cambria Math" w:cs="Times New Roman"/>
            <w:noProof/>
          </w:rPr>
          <m:t>α=0.05</m:t>
        </m:r>
      </m:oMath>
    </w:p>
    <w:p w14:paraId="0C2D2AD7" w14:textId="77777777" w:rsidR="00D03E8E" w:rsidRPr="00426CA5" w:rsidRDefault="00D03E8E" w:rsidP="00D03E8E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</w:t>
      </w:r>
    </w:p>
    <w:p w14:paraId="0C92C8E1" w14:textId="77777777" w:rsidR="00742082" w:rsidRPr="00426CA5" w:rsidRDefault="00D03E8E" w:rsidP="00742082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</w:t>
      </w: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檢定結果如表</w:t>
      </w:r>
      <w:r w:rsidRPr="00426CA5">
        <w:rPr>
          <w:rFonts w:ascii="BiauKai" w:eastAsia="BiauKai" w:hAnsi="BiauKai"/>
          <w:noProof/>
          <w:color w:val="000000" w:themeColor="text1"/>
        </w:rPr>
        <w:t>4</w:t>
      </w:r>
      <w:r w:rsidRPr="00426CA5">
        <w:rPr>
          <w:rFonts w:ascii="BiauKai" w:eastAsia="BiauKai" w:hAnsi="BiauKai" w:hint="eastAsia"/>
          <w:noProof/>
          <w:color w:val="000000" w:themeColor="text1"/>
        </w:rPr>
        <w:t>所示，沒有顯著證據顯示殘差</w:t>
      </w:r>
      <w:r w:rsidRPr="00426CA5">
        <w:rPr>
          <w:rFonts w:ascii="BiauKai" w:eastAsia="BiauKai" w:hAnsi="BiauKai" w:hint="eastAsia"/>
          <w:noProof/>
          <w:color w:val="000000" w:themeColor="text1"/>
        </w:rPr>
        <w:t>不服從常態分配</w:t>
      </w:r>
      <w:r w:rsidRPr="00426CA5">
        <w:rPr>
          <w:rFonts w:ascii="BiauKai" w:eastAsia="BiauKai" w:hAnsi="BiauKai" w:hint="eastAsia"/>
          <w:noProof/>
          <w:color w:val="000000" w:themeColor="text1"/>
        </w:rPr>
        <w:t>，因此可</w:t>
      </w:r>
    </w:p>
    <w:p w14:paraId="157C7A93" w14:textId="50349707" w:rsidR="00D03E8E" w:rsidRPr="00426CA5" w:rsidRDefault="00D03E8E" w:rsidP="00742082">
      <w:pPr>
        <w:ind w:firstLineChars="300" w:firstLine="720"/>
        <w:rPr>
          <w:rFonts w:ascii="BiauKai" w:eastAsia="BiauKai" w:hAnsi="BiauKai" w:hint="eastAsia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得殘差滿足</w:t>
      </w:r>
      <w:r w:rsidRPr="00426CA5">
        <w:rPr>
          <w:rFonts w:ascii="BiauKai" w:eastAsia="BiauKai" w:hAnsi="BiauKai" w:hint="eastAsia"/>
          <w:noProof/>
          <w:color w:val="000000" w:themeColor="text1"/>
        </w:rPr>
        <w:t>常態性</w:t>
      </w:r>
      <w:r w:rsidRPr="00426CA5">
        <w:rPr>
          <w:rFonts w:ascii="BiauKai" w:eastAsia="BiauKai" w:hAnsi="BiauKai" w:hint="eastAsia"/>
          <w:noProof/>
          <w:color w:val="000000" w:themeColor="text1"/>
        </w:rPr>
        <w:t>之條件。</w:t>
      </w:r>
    </w:p>
    <w:p w14:paraId="5CCC3C22" w14:textId="68F8DE11" w:rsidR="00D03E8E" w:rsidRPr="00426CA5" w:rsidRDefault="00D03E8E" w:rsidP="00D03E8E">
      <w:pPr>
        <w:pStyle w:val="a7"/>
        <w:jc w:val="center"/>
        <w:rPr>
          <w:rFonts w:ascii="BiauKai" w:eastAsia="BiauKai" w:hAnsi="BiauKai"/>
          <w:b/>
          <w:sz w:val="12"/>
          <w:szCs w:val="12"/>
        </w:rPr>
      </w:pPr>
      <w:r w:rsidRPr="00426CA5">
        <w:rPr>
          <w:rFonts w:ascii="BiauKai" w:eastAsia="BiauKai" w:hAnsi="BiauKai" w:hint="eastAsia"/>
          <w:b/>
          <w:sz w:val="24"/>
          <w:szCs w:val="24"/>
        </w:rPr>
        <w:t xml:space="preserve">表 </w:t>
      </w:r>
      <w:r w:rsidRPr="00426CA5">
        <w:rPr>
          <w:rFonts w:ascii="BiauKai" w:eastAsia="BiauKai" w:hAnsi="BiauKai"/>
          <w:b/>
          <w:sz w:val="24"/>
          <w:szCs w:val="24"/>
        </w:rPr>
        <w:t>4</w:t>
      </w:r>
      <w:r w:rsidRPr="00426CA5">
        <w:rPr>
          <w:rFonts w:ascii="BiauKai" w:eastAsia="BiauKai" w:hAnsi="BiauKai"/>
          <w:b/>
          <w:sz w:val="24"/>
          <w:szCs w:val="24"/>
        </w:rPr>
        <w:t>：</w:t>
      </w:r>
      <w:r w:rsidRPr="00426CA5">
        <w:rPr>
          <w:rFonts w:ascii="BiauKai" w:eastAsia="BiauKai" w:hAnsi="BiauKai" w:hint="eastAsia"/>
          <w:b/>
          <w:sz w:val="24"/>
          <w:szCs w:val="24"/>
        </w:rPr>
        <w:t>對殘差做Shapiro-Wilk常態性檢定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1276"/>
        <w:gridCol w:w="4678"/>
      </w:tblGrid>
      <w:tr w:rsidR="00D03E8E" w:rsidRPr="00426CA5" w14:paraId="06458BC8" w14:textId="77777777" w:rsidTr="00A2417C">
        <w:tc>
          <w:tcPr>
            <w:tcW w:w="8217" w:type="dxa"/>
            <w:gridSpan w:val="4"/>
            <w:shd w:val="clear" w:color="auto" w:fill="D9D9D9" w:themeFill="background1" w:themeFillShade="D9"/>
          </w:tcPr>
          <w:p w14:paraId="222BD2DF" w14:textId="77777777" w:rsidR="00D03E8E" w:rsidRPr="00426CA5" w:rsidRDefault="00D03E8E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Shapiro-Wilk 常態性檢定結果</w:t>
            </w:r>
          </w:p>
        </w:tc>
      </w:tr>
      <w:tr w:rsidR="00D03E8E" w:rsidRPr="00426CA5" w14:paraId="1A7495AA" w14:textId="77777777" w:rsidTr="00A2417C">
        <w:tc>
          <w:tcPr>
            <w:tcW w:w="1271" w:type="dxa"/>
            <w:shd w:val="clear" w:color="auto" w:fill="D9D9D9" w:themeFill="background1" w:themeFillShade="D9"/>
          </w:tcPr>
          <w:p w14:paraId="3510382C" w14:textId="77777777" w:rsidR="00D03E8E" w:rsidRPr="00426CA5" w:rsidRDefault="00D03E8E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變數名稱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4A47B285" w14:textId="77777777" w:rsidR="00D03E8E" w:rsidRPr="00426CA5" w:rsidRDefault="00D03E8E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p-value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B987D8C" w14:textId="77777777" w:rsidR="00D03E8E" w:rsidRPr="00426CA5" w:rsidRDefault="00D03E8E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檢定結果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14:paraId="6415268B" w14:textId="77777777" w:rsidR="00D03E8E" w:rsidRPr="00426CA5" w:rsidRDefault="00D03E8E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結論</w:t>
            </w:r>
          </w:p>
        </w:tc>
      </w:tr>
      <w:tr w:rsidR="00D03E8E" w:rsidRPr="00426CA5" w14:paraId="084CC0DB" w14:textId="77777777" w:rsidTr="00A2417C">
        <w:trPr>
          <w:trHeight w:val="1080"/>
        </w:trPr>
        <w:tc>
          <w:tcPr>
            <w:tcW w:w="1271" w:type="dxa"/>
            <w:vAlign w:val="center"/>
          </w:tcPr>
          <w:p w14:paraId="059E5535" w14:textId="77777777" w:rsidR="00D03E8E" w:rsidRPr="00426CA5" w:rsidRDefault="00D03E8E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residual</w:t>
            </w:r>
          </w:p>
        </w:tc>
        <w:tc>
          <w:tcPr>
            <w:tcW w:w="992" w:type="dxa"/>
            <w:vAlign w:val="center"/>
          </w:tcPr>
          <w:p w14:paraId="26377971" w14:textId="78DC5FFC" w:rsidR="00D03E8E" w:rsidRPr="00426CA5" w:rsidRDefault="00D03E8E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/>
              </w:rPr>
              <w:t>0.2585</w:t>
            </w:r>
            <w:r w:rsidRPr="00426CA5">
              <w:rPr>
                <w:rFonts w:ascii="BiauKai" w:eastAsia="BiauKai" w:hAnsi="BiauKai" w:cs="Times New Roman"/>
                <w:color w:val="FF0000"/>
              </w:rPr>
              <w:t>&gt; 0.05</w:t>
            </w:r>
          </w:p>
        </w:tc>
        <w:tc>
          <w:tcPr>
            <w:tcW w:w="1276" w:type="dxa"/>
            <w:vAlign w:val="center"/>
          </w:tcPr>
          <w:p w14:paraId="393ABDD1" w14:textId="77777777" w:rsidR="00D03E8E" w:rsidRPr="00426CA5" w:rsidRDefault="00D03E8E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不拒絕</w:t>
            </w:r>
            <m:oMath>
              <m:sSub>
                <m:sSubPr>
                  <m:ctrlPr>
                    <w:rPr>
                      <w:rFonts w:ascii="Cambria Math" w:eastAsia="BiauKai" w:hAnsi="Cambria Math" w:cs="Times New Roman"/>
                      <w:noProof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noProof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BiauKai" w:hAnsi="Cambria Math" w:cs="Times New Roman"/>
                      <w:noProof/>
                    </w:rPr>
                    <m:t>0</m:t>
                  </m:r>
                </m:sub>
              </m:sSub>
            </m:oMath>
          </w:p>
        </w:tc>
        <w:tc>
          <w:tcPr>
            <w:tcW w:w="4678" w:type="dxa"/>
            <w:vAlign w:val="center"/>
          </w:tcPr>
          <w:p w14:paraId="1D90C5A2" w14:textId="77777777" w:rsidR="00D03E8E" w:rsidRPr="00426CA5" w:rsidRDefault="00D03E8E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沒有顯著證據顯示</w:t>
            </w:r>
          </w:p>
          <w:p w14:paraId="55FA8EFF" w14:textId="77777777" w:rsidR="00D03E8E" w:rsidRPr="00426CA5" w:rsidRDefault="00D03E8E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不服從常態分配</w:t>
            </w:r>
          </w:p>
        </w:tc>
      </w:tr>
    </w:tbl>
    <w:p w14:paraId="69ABC01B" w14:textId="77777777" w:rsidR="00D03E8E" w:rsidRPr="00426CA5" w:rsidRDefault="00D03E8E" w:rsidP="00D03E8E">
      <w:pPr>
        <w:ind w:firstLineChars="300" w:firstLine="720"/>
        <w:rPr>
          <w:rFonts w:ascii="BiauKai" w:eastAsia="BiauKai" w:hAnsi="BiauKai" w:hint="eastAsia"/>
          <w:noProof/>
        </w:rPr>
      </w:pPr>
    </w:p>
    <w:p w14:paraId="3C78C077" w14:textId="6DA6FFDF" w:rsidR="001D0CB5" w:rsidRPr="00426CA5" w:rsidRDefault="001D0CB5" w:rsidP="001D0CB5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</w:t>
      </w:r>
      <w:r w:rsidRPr="00426CA5">
        <w:rPr>
          <w:rFonts w:ascii="BiauKai" w:eastAsia="BiauKai" w:hAnsi="BiauKai"/>
          <w:noProof/>
          <w:color w:val="000000" w:themeColor="text1"/>
        </w:rPr>
        <w:t>3.</w:t>
      </w:r>
      <w:r w:rsidRPr="00426CA5">
        <w:rPr>
          <w:rFonts w:ascii="BiauKai" w:eastAsia="BiauKai" w:hAnsi="BiauKai" w:hint="eastAsia"/>
          <w:noProof/>
          <w:color w:val="000000" w:themeColor="text1"/>
        </w:rPr>
        <w:t>獨立性</w:t>
      </w:r>
      <w:r w:rsidRPr="00426CA5">
        <w:rPr>
          <w:rFonts w:ascii="BiauKai" w:eastAsia="BiauKai" w:hAnsi="BiauKai" w:hint="eastAsia"/>
          <w:noProof/>
          <w:color w:val="000000" w:themeColor="text1"/>
        </w:rPr>
        <w:t>：利</w:t>
      </w:r>
      <w:r w:rsidR="00FF5601" w:rsidRPr="00426CA5">
        <w:rPr>
          <w:rFonts w:ascii="BiauKai" w:eastAsia="BiauKai" w:hAnsi="BiauKai" w:hint="eastAsia"/>
          <w:noProof/>
          <w:color w:val="000000" w:themeColor="text1"/>
        </w:rPr>
        <w:t>用</w:t>
      </w:r>
      <w:r w:rsidR="00FF5601" w:rsidRPr="00426CA5">
        <w:rPr>
          <w:rFonts w:ascii="BiauKai" w:eastAsia="BiauKai" w:hAnsi="BiauKai" w:cs="Times New Roman"/>
          <w:noProof/>
        </w:rPr>
        <w:t>Durbin-Waston</w:t>
      </w:r>
      <w:r w:rsidRPr="00426CA5">
        <w:rPr>
          <w:rFonts w:ascii="BiauKai" w:eastAsia="BiauKai" w:hAnsi="BiauKai" w:cs="Times New Roman" w:hint="eastAsia"/>
          <w:noProof/>
        </w:rPr>
        <w:t xml:space="preserve"> </w:t>
      </w:r>
      <w:r w:rsidRPr="00426CA5">
        <w:rPr>
          <w:rFonts w:ascii="BiauKai" w:eastAsia="BiauKai" w:hAnsi="BiauKai" w:cs="Times New Roman"/>
          <w:noProof/>
        </w:rPr>
        <w:t>test</w:t>
      </w:r>
      <w:r w:rsidRPr="00426CA5">
        <w:rPr>
          <w:rFonts w:ascii="BiauKai" w:eastAsia="BiauKai" w:hAnsi="BiauKai" w:hint="eastAsia"/>
          <w:noProof/>
          <w:color w:val="000000" w:themeColor="text1"/>
        </w:rPr>
        <w:t>檢驗</w:t>
      </w:r>
    </w:p>
    <w:p w14:paraId="7F7C7150" w14:textId="52D0FF63" w:rsidR="001D0CB5" w:rsidRPr="00426CA5" w:rsidRDefault="001D0CB5" w:rsidP="001D0CB5">
      <w:pPr>
        <w:jc w:val="both"/>
        <w:rPr>
          <w:rFonts w:ascii="BiauKai" w:eastAsia="BiauKai" w:hAnsi="BiauKai" w:cs="Times New Roman" w:hint="eastAsia"/>
          <w:noProof/>
        </w:rPr>
      </w:pPr>
      <m:oMath>
        <m:r>
          <w:rPr>
            <w:rFonts w:ascii="Cambria Math" w:eastAsia="BiauKai" w:hAnsi="Cambria Math" w:cs="Times New Roman"/>
            <w:noProof/>
          </w:rPr>
          <m:t xml:space="preserve">            </m:t>
        </m:r>
        <m:sSub>
          <m:sSubPr>
            <m:ctrlPr>
              <w:rPr>
                <w:rFonts w:ascii="Cambria Math" w:eastAsia="BiauKai" w:hAnsi="Cambria Math" w:cs="Times New Roman"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BiauKai" w:hAnsi="Cambria Math" w:cs="Times New Roman"/>
                <w:noProof/>
              </w:rPr>
              <m:t>0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>：殘差</w:t>
      </w:r>
      <w:r w:rsidR="00FF5601" w:rsidRPr="00426CA5">
        <w:rPr>
          <w:rFonts w:ascii="BiauKai" w:eastAsia="BiauKai" w:hAnsi="BiauKai" w:cs="Times New Roman" w:hint="eastAsia"/>
          <w:noProof/>
        </w:rPr>
        <w:t>具獨立性</w:t>
      </w:r>
    </w:p>
    <w:p w14:paraId="64141354" w14:textId="5CDA70BF" w:rsidR="001D0CB5" w:rsidRPr="00426CA5" w:rsidRDefault="001D0CB5" w:rsidP="001D0CB5">
      <w:pPr>
        <w:jc w:val="both"/>
        <w:rPr>
          <w:rFonts w:ascii="BiauKai" w:eastAsia="BiauKai" w:hAnsi="BiauKai" w:cs="Times New Roman"/>
          <w:noProof/>
        </w:rPr>
      </w:pPr>
      <m:oMath>
        <m:r>
          <w:rPr>
            <w:rFonts w:ascii="Cambria Math" w:eastAsia="BiauKai" w:hAnsi="Cambria Math" w:cs="Times New Roman"/>
            <w:noProof/>
          </w:rPr>
          <m:t xml:space="preserve">            </m:t>
        </m:r>
        <m:sSub>
          <m:sSubPr>
            <m:ctrlPr>
              <w:rPr>
                <w:rFonts w:ascii="Cambria Math" w:eastAsia="BiauKai" w:hAnsi="Cambria Math" w:cs="Times New Roman"/>
                <w:noProof/>
              </w:rPr>
            </m:ctrlPr>
          </m:sSubPr>
          <m:e>
            <m:r>
              <w:rPr>
                <w:rFonts w:ascii="Cambria Math" w:eastAsia="BiauKai" w:hAnsi="Cambria Math" w:cs="Times New Roman"/>
                <w:noProof/>
              </w:rPr>
              <m:t>H</m:t>
            </m:r>
          </m:e>
          <m:sub>
            <m:r>
              <w:rPr>
                <w:rFonts w:ascii="Cambria Math" w:eastAsia="BiauKai" w:hAnsi="Cambria Math" w:cs="Times New Roman"/>
                <w:noProof/>
              </w:rPr>
              <m:t>1</m:t>
            </m:r>
          </m:sub>
        </m:sSub>
      </m:oMath>
      <w:r w:rsidRPr="00426CA5">
        <w:rPr>
          <w:rFonts w:ascii="BiauKai" w:eastAsia="BiauKai" w:hAnsi="BiauKai" w:cs="Times New Roman" w:hint="eastAsia"/>
          <w:noProof/>
        </w:rPr>
        <w:t>：殘差不</w:t>
      </w:r>
      <w:r w:rsidR="00FF5601" w:rsidRPr="00426CA5">
        <w:rPr>
          <w:rFonts w:ascii="BiauKai" w:eastAsia="BiauKai" w:hAnsi="BiauKai" w:cs="Times New Roman" w:hint="eastAsia"/>
          <w:noProof/>
        </w:rPr>
        <w:t>具獨立性</w:t>
      </w:r>
      <w:r w:rsidRPr="00426CA5">
        <w:rPr>
          <w:rFonts w:ascii="BiauKai" w:eastAsia="BiauKai" w:hAnsi="BiauKai" w:cs="Times New Roman" w:hint="eastAsia"/>
          <w:noProof/>
        </w:rPr>
        <w:t xml:space="preserve"> </w:t>
      </w:r>
      <w:r w:rsidRPr="00426CA5">
        <w:rPr>
          <w:rFonts w:ascii="BiauKai" w:eastAsia="BiauKai" w:hAnsi="BiauKai" w:cs="Times New Roman"/>
          <w:noProof/>
        </w:rPr>
        <w:t xml:space="preserve"> </w:t>
      </w:r>
      <m:oMath>
        <m:r>
          <w:rPr>
            <w:rFonts w:ascii="Cambria Math" w:eastAsia="BiauKai" w:hAnsi="Cambria Math" w:cs="Times New Roman"/>
            <w:noProof/>
          </w:rPr>
          <m:t>α=0.05</m:t>
        </m:r>
      </m:oMath>
    </w:p>
    <w:p w14:paraId="43244912" w14:textId="621410C7" w:rsidR="00742082" w:rsidRPr="00426CA5" w:rsidRDefault="00742082" w:rsidP="001D0CB5">
      <w:pPr>
        <w:jc w:val="both"/>
        <w:rPr>
          <w:rFonts w:ascii="BiauKai" w:eastAsia="BiauKai" w:hAnsi="BiauKai" w:cs="Times New Roman"/>
          <w:noProof/>
        </w:rPr>
      </w:pPr>
    </w:p>
    <w:p w14:paraId="01B4E6DF" w14:textId="77777777" w:rsidR="00742082" w:rsidRPr="00426CA5" w:rsidRDefault="00742082" w:rsidP="00742082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</w:t>
      </w:r>
      <w:r w:rsidRPr="00426CA5">
        <w:rPr>
          <w:rFonts w:ascii="BiauKai" w:eastAsia="BiauKai" w:hAnsi="BiauKai"/>
          <w:noProof/>
          <w:color w:val="000000" w:themeColor="text1"/>
        </w:rPr>
        <w:t xml:space="preserve">    </w:t>
      </w:r>
      <w:r w:rsidRPr="00426CA5">
        <w:rPr>
          <w:rFonts w:ascii="BiauKai" w:eastAsia="BiauKai" w:hAnsi="BiauKai" w:hint="eastAsia"/>
          <w:noProof/>
          <w:color w:val="000000" w:themeColor="text1"/>
        </w:rPr>
        <w:t xml:space="preserve"> 檢定結果如表</w:t>
      </w:r>
      <w:r w:rsidRPr="00426CA5">
        <w:rPr>
          <w:rFonts w:ascii="BiauKai" w:eastAsia="BiauKai" w:hAnsi="BiauKai"/>
          <w:noProof/>
          <w:color w:val="000000" w:themeColor="text1"/>
        </w:rPr>
        <w:t>5</w:t>
      </w:r>
      <w:r w:rsidRPr="00426CA5">
        <w:rPr>
          <w:rFonts w:ascii="BiauKai" w:eastAsia="BiauKai" w:hAnsi="BiauKai" w:hint="eastAsia"/>
          <w:noProof/>
          <w:color w:val="000000" w:themeColor="text1"/>
        </w:rPr>
        <w:t>所示，沒有顯著證據顯示殘差</w:t>
      </w:r>
      <w:r w:rsidRPr="00426CA5">
        <w:rPr>
          <w:rFonts w:ascii="BiauKai" w:eastAsia="BiauKai" w:hAnsi="BiauKai" w:hint="eastAsia"/>
          <w:noProof/>
          <w:color w:val="000000" w:themeColor="text1"/>
        </w:rPr>
        <w:t>不具獨立性</w:t>
      </w:r>
      <w:r w:rsidRPr="00426CA5">
        <w:rPr>
          <w:rFonts w:ascii="BiauKai" w:eastAsia="BiauKai" w:hAnsi="BiauKai" w:hint="eastAsia"/>
          <w:noProof/>
          <w:color w:val="000000" w:themeColor="text1"/>
        </w:rPr>
        <w:t>，因此可得殘</w:t>
      </w:r>
    </w:p>
    <w:p w14:paraId="36D488F2" w14:textId="447FA2B1" w:rsidR="00742082" w:rsidRPr="00426CA5" w:rsidRDefault="00742082" w:rsidP="00742082">
      <w:pPr>
        <w:ind w:firstLineChars="300" w:firstLine="720"/>
        <w:rPr>
          <w:rFonts w:ascii="BiauKai" w:eastAsia="BiauKai" w:hAnsi="BiauKai" w:hint="eastAsia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差滿足</w:t>
      </w:r>
      <w:r w:rsidRPr="00426CA5">
        <w:rPr>
          <w:rFonts w:ascii="BiauKai" w:eastAsia="BiauKai" w:hAnsi="BiauKai" w:hint="eastAsia"/>
          <w:noProof/>
          <w:color w:val="000000" w:themeColor="text1"/>
        </w:rPr>
        <w:t>獨立</w:t>
      </w:r>
      <w:r w:rsidRPr="00426CA5">
        <w:rPr>
          <w:rFonts w:ascii="BiauKai" w:eastAsia="BiauKai" w:hAnsi="BiauKai" w:hint="eastAsia"/>
          <w:noProof/>
          <w:color w:val="000000" w:themeColor="text1"/>
        </w:rPr>
        <w:t>性之條件。</w:t>
      </w:r>
    </w:p>
    <w:p w14:paraId="68D00F62" w14:textId="52ECFB92" w:rsidR="00DF3551" w:rsidRPr="00426CA5" w:rsidRDefault="00DF3551" w:rsidP="001D0CB5">
      <w:pPr>
        <w:jc w:val="both"/>
        <w:rPr>
          <w:rFonts w:ascii="BiauKai" w:eastAsia="BiauKai" w:hAnsi="BiauKai" w:cs="Times New Roman"/>
          <w:noProof/>
        </w:rPr>
      </w:pPr>
    </w:p>
    <w:p w14:paraId="75E7A179" w14:textId="60ED02AE" w:rsidR="00DF3551" w:rsidRPr="00426CA5" w:rsidRDefault="00DF3551" w:rsidP="00DF3551">
      <w:pPr>
        <w:pStyle w:val="a7"/>
        <w:jc w:val="center"/>
        <w:rPr>
          <w:rFonts w:ascii="BiauKai" w:eastAsia="BiauKai" w:hAnsi="BiauKai"/>
          <w:b/>
          <w:sz w:val="12"/>
          <w:szCs w:val="12"/>
        </w:rPr>
      </w:pPr>
      <w:r w:rsidRPr="00426CA5">
        <w:rPr>
          <w:rFonts w:ascii="BiauKai" w:eastAsia="BiauKai" w:hAnsi="BiauKai" w:hint="eastAsia"/>
          <w:b/>
          <w:sz w:val="24"/>
          <w:szCs w:val="24"/>
        </w:rPr>
        <w:t xml:space="preserve">表 </w:t>
      </w:r>
      <w:r w:rsidRPr="00426CA5">
        <w:rPr>
          <w:rFonts w:ascii="BiauKai" w:eastAsia="BiauKai" w:hAnsi="BiauKai"/>
          <w:b/>
          <w:sz w:val="24"/>
          <w:szCs w:val="24"/>
        </w:rPr>
        <w:t>5</w:t>
      </w:r>
      <w:r w:rsidRPr="00426CA5">
        <w:rPr>
          <w:rFonts w:ascii="BiauKai" w:eastAsia="BiauKai" w:hAnsi="BiauKai"/>
          <w:b/>
          <w:sz w:val="24"/>
          <w:szCs w:val="24"/>
        </w:rPr>
        <w:t>：</w:t>
      </w:r>
      <w:r w:rsidRPr="00426CA5">
        <w:rPr>
          <w:rFonts w:ascii="BiauKai" w:eastAsia="BiauKai" w:hAnsi="BiauKai" w:hint="eastAsia"/>
          <w:b/>
          <w:sz w:val="24"/>
          <w:szCs w:val="24"/>
        </w:rPr>
        <w:t>對殘差做</w:t>
      </w:r>
      <w:r w:rsidRPr="00426CA5">
        <w:rPr>
          <w:rFonts w:ascii="BiauKai" w:eastAsia="BiauKai" w:hAnsi="BiauKai"/>
          <w:b/>
          <w:sz w:val="24"/>
          <w:szCs w:val="24"/>
        </w:rPr>
        <w:t>Durbin-</w:t>
      </w:r>
      <w:proofErr w:type="spellStart"/>
      <w:r w:rsidRPr="00426CA5">
        <w:rPr>
          <w:rFonts w:ascii="BiauKai" w:eastAsia="BiauKai" w:hAnsi="BiauKai"/>
          <w:b/>
          <w:sz w:val="24"/>
          <w:szCs w:val="24"/>
        </w:rPr>
        <w:t>Waston</w:t>
      </w:r>
      <w:proofErr w:type="spellEnd"/>
      <w:r w:rsidRPr="00426CA5">
        <w:rPr>
          <w:rFonts w:ascii="BiauKai" w:eastAsia="BiauKai" w:hAnsi="BiauKai" w:hint="eastAsia"/>
          <w:b/>
          <w:sz w:val="24"/>
          <w:szCs w:val="24"/>
        </w:rPr>
        <w:t>獨立性</w:t>
      </w:r>
      <w:r w:rsidRPr="00426CA5">
        <w:rPr>
          <w:rFonts w:ascii="BiauKai" w:eastAsia="BiauKai" w:hAnsi="BiauKai" w:hint="eastAsia"/>
          <w:b/>
          <w:sz w:val="24"/>
          <w:szCs w:val="24"/>
        </w:rPr>
        <w:t>檢定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1276"/>
        <w:gridCol w:w="4678"/>
      </w:tblGrid>
      <w:tr w:rsidR="00DF3551" w:rsidRPr="00426CA5" w14:paraId="4992E959" w14:textId="77777777" w:rsidTr="00A2417C">
        <w:tc>
          <w:tcPr>
            <w:tcW w:w="8217" w:type="dxa"/>
            <w:gridSpan w:val="4"/>
            <w:shd w:val="clear" w:color="auto" w:fill="D9D9D9" w:themeFill="background1" w:themeFillShade="D9"/>
          </w:tcPr>
          <w:p w14:paraId="522AA899" w14:textId="77777777" w:rsidR="00DF3551" w:rsidRPr="00426CA5" w:rsidRDefault="00DF3551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Shapiro-Wilk 常態性檢定結果</w:t>
            </w:r>
          </w:p>
        </w:tc>
      </w:tr>
      <w:tr w:rsidR="00DF3551" w:rsidRPr="00426CA5" w14:paraId="0C37B9B2" w14:textId="77777777" w:rsidTr="00A2417C">
        <w:tc>
          <w:tcPr>
            <w:tcW w:w="1271" w:type="dxa"/>
            <w:shd w:val="clear" w:color="auto" w:fill="D9D9D9" w:themeFill="background1" w:themeFillShade="D9"/>
          </w:tcPr>
          <w:p w14:paraId="240EC729" w14:textId="77777777" w:rsidR="00DF3551" w:rsidRPr="00426CA5" w:rsidRDefault="00DF3551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變數名稱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5FB42D7" w14:textId="77777777" w:rsidR="00DF3551" w:rsidRPr="00426CA5" w:rsidRDefault="00DF3551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p-value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3400EDD" w14:textId="77777777" w:rsidR="00DF3551" w:rsidRPr="00426CA5" w:rsidRDefault="00DF3551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檢定結果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14:paraId="7B872F8A" w14:textId="77777777" w:rsidR="00DF3551" w:rsidRPr="00426CA5" w:rsidRDefault="00DF3551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結論</w:t>
            </w:r>
          </w:p>
        </w:tc>
      </w:tr>
      <w:tr w:rsidR="00DF3551" w:rsidRPr="00426CA5" w14:paraId="622A7CCB" w14:textId="77777777" w:rsidTr="00A2417C">
        <w:trPr>
          <w:trHeight w:val="1080"/>
        </w:trPr>
        <w:tc>
          <w:tcPr>
            <w:tcW w:w="1271" w:type="dxa"/>
            <w:vAlign w:val="center"/>
          </w:tcPr>
          <w:p w14:paraId="50DB9F2E" w14:textId="77777777" w:rsidR="00DF3551" w:rsidRPr="00426CA5" w:rsidRDefault="00DF3551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/>
                <w:noProof/>
              </w:rPr>
              <w:t>residual</w:t>
            </w:r>
          </w:p>
        </w:tc>
        <w:tc>
          <w:tcPr>
            <w:tcW w:w="992" w:type="dxa"/>
            <w:vAlign w:val="center"/>
          </w:tcPr>
          <w:p w14:paraId="08808E74" w14:textId="77777777" w:rsidR="00742082" w:rsidRPr="00426CA5" w:rsidRDefault="00742082" w:rsidP="00A2417C">
            <w:pPr>
              <w:jc w:val="center"/>
              <w:rPr>
                <w:rFonts w:ascii="BiauKai" w:eastAsia="BiauKai" w:hAnsi="BiauKai" w:cs="Times New Roman"/>
                <w:color w:val="000000" w:themeColor="text1"/>
              </w:rPr>
            </w:pPr>
            <w:r w:rsidRPr="00426CA5">
              <w:rPr>
                <w:rFonts w:ascii="BiauKai" w:eastAsia="BiauKai" w:hAnsi="BiauKai" w:cs="Times New Roman"/>
                <w:color w:val="000000" w:themeColor="text1"/>
              </w:rPr>
              <w:t>0.65</w:t>
            </w:r>
          </w:p>
          <w:p w14:paraId="1476866C" w14:textId="16D51B2F" w:rsidR="00DF3551" w:rsidRPr="00426CA5" w:rsidRDefault="00DF3551" w:rsidP="00A2417C">
            <w:pPr>
              <w:jc w:val="center"/>
              <w:rPr>
                <w:rFonts w:ascii="BiauKai" w:eastAsia="BiauKai" w:hAnsi="BiauKai"/>
              </w:rPr>
            </w:pPr>
            <w:r w:rsidRPr="00426CA5">
              <w:rPr>
                <w:rFonts w:ascii="BiauKai" w:eastAsia="BiauKai" w:hAnsi="BiauKai" w:cs="Times New Roman"/>
                <w:color w:val="FF0000"/>
              </w:rPr>
              <w:t>&gt; 0.05</w:t>
            </w:r>
          </w:p>
        </w:tc>
        <w:tc>
          <w:tcPr>
            <w:tcW w:w="1276" w:type="dxa"/>
            <w:vAlign w:val="center"/>
          </w:tcPr>
          <w:p w14:paraId="220FA77E" w14:textId="77777777" w:rsidR="00DF3551" w:rsidRPr="00426CA5" w:rsidRDefault="00DF3551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不拒絕</w:t>
            </w:r>
            <m:oMath>
              <m:sSub>
                <m:sSubPr>
                  <m:ctrlPr>
                    <w:rPr>
                      <w:rFonts w:ascii="Cambria Math" w:eastAsia="BiauKai" w:hAnsi="Cambria Math" w:cs="Times New Roman"/>
                      <w:noProof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noProof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BiauKai" w:hAnsi="Cambria Math" w:cs="Times New Roman"/>
                      <w:noProof/>
                    </w:rPr>
                    <m:t>0</m:t>
                  </m:r>
                </m:sub>
              </m:sSub>
            </m:oMath>
          </w:p>
        </w:tc>
        <w:tc>
          <w:tcPr>
            <w:tcW w:w="4678" w:type="dxa"/>
            <w:vAlign w:val="center"/>
          </w:tcPr>
          <w:p w14:paraId="4D994079" w14:textId="77777777" w:rsidR="00DF3551" w:rsidRPr="00426CA5" w:rsidRDefault="00DF3551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沒有顯著證據顯示</w:t>
            </w:r>
          </w:p>
          <w:p w14:paraId="0B4B488A" w14:textId="286C4687" w:rsidR="00DF3551" w:rsidRPr="00426CA5" w:rsidRDefault="00DF3551" w:rsidP="00A2417C">
            <w:pPr>
              <w:jc w:val="center"/>
              <w:rPr>
                <w:rFonts w:ascii="BiauKai" w:eastAsia="BiauKai" w:hAnsi="BiauKai" w:cs="Times New Roman"/>
                <w:noProof/>
              </w:rPr>
            </w:pPr>
            <w:r w:rsidRPr="00426CA5">
              <w:rPr>
                <w:rFonts w:ascii="BiauKai" w:eastAsia="BiauKai" w:hAnsi="BiauKai" w:cs="Times New Roman" w:hint="eastAsia"/>
                <w:noProof/>
              </w:rPr>
              <w:t>不</w:t>
            </w:r>
            <w:r w:rsidR="00742082" w:rsidRPr="00426CA5">
              <w:rPr>
                <w:rFonts w:ascii="BiauKai" w:eastAsia="BiauKai" w:hAnsi="BiauKai" w:cs="Times New Roman" w:hint="eastAsia"/>
                <w:noProof/>
              </w:rPr>
              <w:t>具獨立性</w:t>
            </w:r>
          </w:p>
        </w:tc>
      </w:tr>
    </w:tbl>
    <w:p w14:paraId="687BF15E" w14:textId="77777777" w:rsidR="00DF3551" w:rsidRPr="00426CA5" w:rsidRDefault="00DF3551" w:rsidP="001D0CB5">
      <w:pPr>
        <w:jc w:val="both"/>
        <w:rPr>
          <w:rFonts w:ascii="BiauKai" w:eastAsia="BiauKai" w:hAnsi="BiauKai" w:cs="Times New Roman" w:hint="eastAsia"/>
          <w:noProof/>
        </w:rPr>
      </w:pPr>
    </w:p>
    <w:p w14:paraId="134FE5C6" w14:textId="27863BD0" w:rsidR="001373EF" w:rsidRDefault="00B56A86" w:rsidP="001373EF">
      <w:pPr>
        <w:rPr>
          <w:rFonts w:ascii="BiauKai" w:eastAsia="BiauKai" w:hAnsi="BiauKai"/>
          <w:noProof/>
          <w:color w:val="000000" w:themeColor="text1"/>
        </w:rPr>
      </w:pPr>
      <w:r w:rsidRPr="00426CA5">
        <w:rPr>
          <w:rFonts w:ascii="BiauKai" w:eastAsia="BiauKai" w:hAnsi="BiauKai" w:hint="eastAsia"/>
          <w:noProof/>
          <w:color w:val="000000" w:themeColor="text1"/>
        </w:rPr>
        <w:t>四</w:t>
      </w:r>
      <w:r w:rsidRPr="00426CA5">
        <w:rPr>
          <w:rFonts w:ascii="BiauKai" w:eastAsia="BiauKai" w:hAnsi="BiauKai" w:hint="eastAsia"/>
          <w:noProof/>
          <w:color w:val="000000" w:themeColor="text1"/>
        </w:rPr>
        <w:t>、</w:t>
      </w:r>
      <w:r w:rsidRPr="00426CA5">
        <w:rPr>
          <w:rFonts w:ascii="BiauKai" w:eastAsia="BiauKai" w:hAnsi="BiauKai" w:hint="eastAsia"/>
          <w:noProof/>
          <w:color w:val="000000" w:themeColor="text1"/>
        </w:rPr>
        <w:t>結論</w:t>
      </w:r>
    </w:p>
    <w:p w14:paraId="63B16A5C" w14:textId="4768062A" w:rsidR="00677E54" w:rsidRPr="00426CA5" w:rsidRDefault="00677E54" w:rsidP="001373EF">
      <w:pPr>
        <w:rPr>
          <w:rFonts w:ascii="BiauKai" w:eastAsia="BiauKai" w:hAnsi="BiauKai" w:hint="eastAsia"/>
          <w:noProof/>
          <w:color w:val="000000" w:themeColor="text1"/>
        </w:rPr>
      </w:pPr>
      <w:r>
        <w:rPr>
          <w:rFonts w:ascii="BiauKai" w:eastAsia="BiauKai" w:hAnsi="BiauKai" w:hint="eastAsia"/>
          <w:noProof/>
          <w:color w:val="000000" w:themeColor="text1"/>
        </w:rPr>
        <w:t xml:space="preserve"> </w:t>
      </w:r>
      <w:r>
        <w:rPr>
          <w:rFonts w:ascii="BiauKai" w:eastAsia="BiauKai" w:hAnsi="BiauKai"/>
          <w:noProof/>
          <w:color w:val="000000" w:themeColor="text1"/>
        </w:rPr>
        <w:t xml:space="preserve">   1.</w:t>
      </w:r>
      <w:r>
        <w:rPr>
          <w:rFonts w:ascii="BiauKai" w:eastAsia="BiauKai" w:hAnsi="BiauKai" w:hint="eastAsia"/>
          <w:noProof/>
          <w:color w:val="000000" w:themeColor="text1"/>
        </w:rPr>
        <w:t>模型配適結果</w:t>
      </w:r>
    </w:p>
    <w:p w14:paraId="452D0E88" w14:textId="77777777" w:rsidR="001373EF" w:rsidRPr="00426CA5" w:rsidRDefault="001373EF" w:rsidP="001373EF">
      <w:pPr>
        <w:ind w:firstLineChars="200" w:firstLine="480"/>
        <w:rPr>
          <w:rFonts w:ascii="BiauKai" w:eastAsia="BiauKai" w:hAnsi="BiauKai"/>
        </w:rPr>
      </w:pPr>
      <w:r w:rsidRPr="001373EF">
        <w:rPr>
          <w:rFonts w:ascii="BiauKai" w:eastAsia="BiauKai" w:hAnsi="BiauKai" w:hint="eastAsia"/>
        </w:rPr>
        <w:t xml:space="preserve">由上述的檢驗可得迴歸三大前提假設皆成立，表示此配適模型是合理可用 </w:t>
      </w:r>
    </w:p>
    <w:p w14:paraId="62544430" w14:textId="77777777" w:rsidR="00426CA5" w:rsidRDefault="001373EF" w:rsidP="001373EF">
      <w:pPr>
        <w:ind w:firstLineChars="200" w:firstLine="480"/>
        <w:rPr>
          <w:rFonts w:ascii="BiauKai" w:eastAsia="BiauKai" w:hAnsi="BiauKai"/>
        </w:rPr>
      </w:pPr>
      <w:r w:rsidRPr="001373EF">
        <w:rPr>
          <w:rFonts w:ascii="BiauKai" w:eastAsia="BiauKai" w:hAnsi="BiauKai" w:hint="eastAsia"/>
        </w:rPr>
        <w:t>來推論的，模型如下</w:t>
      </w:r>
      <w:r w:rsidR="00426CA5">
        <w:rPr>
          <w:rFonts w:ascii="BiauKai" w:eastAsia="BiauKai" w:hAnsi="BiauKai" w:hint="eastAsia"/>
        </w:rPr>
        <w:t>：</w:t>
      </w:r>
      <w:r w:rsidRPr="001373EF">
        <w:rPr>
          <w:rFonts w:ascii="Cambria Math" w:eastAsia="BiauKai" w:hAnsi="Cambria Math" w:cs="Cambria Math"/>
        </w:rPr>
        <w:t>𝑌</w:t>
      </w:r>
      <w:r w:rsidRPr="001373EF">
        <w:rPr>
          <w:rFonts w:ascii="BiauKai" w:eastAsia="BiauKai" w:hAnsi="BiauKai"/>
        </w:rPr>
        <w:t xml:space="preserve">= </w:t>
      </w:r>
      <w:r w:rsidRPr="00426CA5">
        <w:rPr>
          <w:rFonts w:ascii="BiauKai" w:eastAsia="BiauKai" w:hAnsi="BiauKai" w:cs="Times New Roman"/>
          <w:noProof/>
        </w:rPr>
        <w:t>483.531</w:t>
      </w:r>
      <w:r w:rsidRPr="00426CA5">
        <w:rPr>
          <w:rFonts w:ascii="BiauKai" w:eastAsia="BiauKai" w:hAnsi="BiauKai" w:cs="Times New Roman"/>
          <w:noProof/>
        </w:rPr>
        <w:t>-</w:t>
      </w:r>
      <w:r w:rsidRPr="00426CA5">
        <w:rPr>
          <w:rFonts w:ascii="BiauKai" w:eastAsia="BiauKai" w:hAnsi="BiauKai" w:cs="Times New Roman" w:hint="eastAsia"/>
          <w:noProof/>
        </w:rPr>
        <w:t>1</w:t>
      </w:r>
      <w:r w:rsidRPr="00426CA5">
        <w:rPr>
          <w:rFonts w:ascii="BiauKai" w:eastAsia="BiauKai" w:hAnsi="BiauKai" w:cs="Times New Roman"/>
          <w:noProof/>
        </w:rPr>
        <w:t>67.469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</m:t>
            </m:r>
          </m:sub>
        </m:sSub>
      </m:oMath>
      <w:r w:rsidRPr="001373EF">
        <w:rPr>
          <w:rFonts w:ascii="BiauKai" w:eastAsia="BiauKai" w:hAnsi="BiauKai" w:hint="eastAsia"/>
        </w:rPr>
        <w:t>，其中</w:t>
      </w:r>
      <m:oMath>
        <m:sSub>
          <m:sSubPr>
            <m:ctrlPr>
              <w:rPr>
                <w:rFonts w:ascii="Cambria Math" w:eastAsia="BiauKai" w:hAnsi="Cambria Math"/>
                <w:i/>
                <w:noProof/>
                <w:color w:val="000000" w:themeColor="text1"/>
              </w:rPr>
            </m:ctrlPr>
          </m:sSubPr>
          <m:e>
            <m:r>
              <w:rPr>
                <w:rFonts w:ascii="Cambria Math" w:eastAsia="BiauKai" w:hAnsi="Cambria Math"/>
                <w:noProof/>
                <w:color w:val="000000" w:themeColor="text1"/>
              </w:rPr>
              <m:t>x</m:t>
            </m:r>
          </m:e>
          <m:sub>
            <m:r>
              <w:rPr>
                <w:rFonts w:ascii="Cambria Math" w:eastAsia="BiauKai" w:hAnsi="Cambria Math"/>
                <w:noProof/>
                <w:color w:val="000000" w:themeColor="text1"/>
              </w:rPr>
              <m:t>1</m:t>
            </m:r>
          </m:sub>
        </m:sSub>
      </m:oMath>
      <w:r w:rsidRPr="001373EF">
        <w:rPr>
          <w:rFonts w:ascii="BiauKai" w:eastAsia="BiauKai" w:hAnsi="BiauKai" w:hint="eastAsia"/>
        </w:rPr>
        <w:t>代表</w:t>
      </w:r>
      <w:r w:rsidR="00426CA5">
        <w:rPr>
          <w:rFonts w:ascii="BiauKai" w:eastAsia="BiauKai" w:hAnsi="BiauKai" w:hint="eastAsia"/>
        </w:rPr>
        <w:t>是否添加硫酸</w:t>
      </w:r>
    </w:p>
    <w:p w14:paraId="4F33278E" w14:textId="0D8B07FD" w:rsidR="001373EF" w:rsidRDefault="00426CA5" w:rsidP="001373EF">
      <w:pPr>
        <w:ind w:firstLineChars="200" w:firstLine="480"/>
        <w:rPr>
          <w:rFonts w:ascii="BiauKai" w:eastAsia="BiauKai" w:hAnsi="BiauKai" w:hint="eastAsia"/>
        </w:rPr>
      </w:pPr>
      <w:r>
        <w:rPr>
          <w:rFonts w:ascii="BiauKai" w:eastAsia="BiauKai" w:hAnsi="BiauKai" w:hint="eastAsia"/>
        </w:rPr>
        <w:t>鋁</w:t>
      </w:r>
      <w:r w:rsidR="008F1880">
        <w:rPr>
          <w:rFonts w:ascii="BiauKai" w:eastAsia="BiauKai" w:hAnsi="BiauKai" w:hint="eastAsia"/>
        </w:rPr>
        <w:t>。由模型配適結果建議諮詢者可添加硫酸鋁以提升放射性除汙效率。</w:t>
      </w:r>
    </w:p>
    <w:p w14:paraId="502FDB86" w14:textId="34055BFE" w:rsidR="00677E54" w:rsidRDefault="00677E54" w:rsidP="00677E54">
      <w:pPr>
        <w:rPr>
          <w:rFonts w:ascii="BiauKai" w:eastAsia="BiauKai" w:hAnsi="BiauKai"/>
          <w:noProof/>
          <w:color w:val="000000" w:themeColor="text1"/>
        </w:rPr>
      </w:pPr>
      <w:r>
        <w:rPr>
          <w:rFonts w:ascii="BiauKai" w:eastAsia="BiauKai" w:hAnsi="BiauKai" w:hint="eastAsia"/>
          <w:noProof/>
          <w:color w:val="000000" w:themeColor="text1"/>
        </w:rPr>
        <w:lastRenderedPageBreak/>
        <w:t xml:space="preserve"> </w:t>
      </w:r>
      <w:r>
        <w:rPr>
          <w:rFonts w:ascii="BiauKai" w:eastAsia="BiauKai" w:hAnsi="BiauKai"/>
          <w:noProof/>
          <w:color w:val="000000" w:themeColor="text1"/>
        </w:rPr>
        <w:t xml:space="preserve">   </w:t>
      </w:r>
      <w:r>
        <w:rPr>
          <w:rFonts w:ascii="BiauKai" w:eastAsia="BiauKai" w:hAnsi="BiauKai"/>
          <w:noProof/>
          <w:color w:val="000000" w:themeColor="text1"/>
        </w:rPr>
        <w:t>2</w:t>
      </w:r>
      <w:r>
        <w:rPr>
          <w:rFonts w:ascii="BiauKai" w:eastAsia="BiauKai" w:hAnsi="BiauKai"/>
          <w:noProof/>
          <w:color w:val="000000" w:themeColor="text1"/>
        </w:rPr>
        <w:t>.</w:t>
      </w:r>
      <w:r>
        <w:rPr>
          <w:rFonts w:ascii="BiauKai" w:eastAsia="BiauKai" w:hAnsi="BiauKai" w:hint="eastAsia"/>
          <w:noProof/>
          <w:color w:val="000000" w:themeColor="text1"/>
        </w:rPr>
        <w:t>各因子的</w:t>
      </w:r>
      <w:r>
        <w:rPr>
          <w:rFonts w:ascii="BiauKai" w:eastAsia="BiauKai" w:hAnsi="BiauKai"/>
          <w:noProof/>
          <w:color w:val="000000" w:themeColor="text1"/>
        </w:rPr>
        <w:t>effect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677E54" w14:paraId="63DC22B6" w14:textId="77777777" w:rsidTr="00677E54">
        <w:tc>
          <w:tcPr>
            <w:tcW w:w="1382" w:type="dxa"/>
            <w:shd w:val="clear" w:color="auto" w:fill="D9D9D9" w:themeFill="background1" w:themeFillShade="D9"/>
          </w:tcPr>
          <w:p w14:paraId="4C48F9AD" w14:textId="7751DDB4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因子</w:t>
            </w:r>
          </w:p>
        </w:tc>
        <w:tc>
          <w:tcPr>
            <w:tcW w:w="1382" w:type="dxa"/>
            <w:shd w:val="clear" w:color="auto" w:fill="D9D9D9" w:themeFill="background1" w:themeFillShade="D9"/>
          </w:tcPr>
          <w:p w14:paraId="269F37DE" w14:textId="1AB32825" w:rsidR="00677E54" w:rsidRDefault="00677E54" w:rsidP="00677E54">
            <w:pPr>
              <w:jc w:val="center"/>
              <w:rPr>
                <w:rFonts w:ascii="BiauKai" w:eastAsia="BiauKai" w:hAnsi="BiauKai"/>
                <w:noProof/>
                <w:color w:val="000000" w:themeColor="text1"/>
              </w:rPr>
            </w:pPr>
            <w:r>
              <w:rPr>
                <w:rFonts w:ascii="BiauKai" w:eastAsia="BiauKai" w:hAnsi="BiauKai"/>
                <w:noProof/>
                <w:color w:val="000000" w:themeColor="text1"/>
              </w:rPr>
              <w:t>A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14:paraId="452F0734" w14:textId="6617E0B1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B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14:paraId="383441A3" w14:textId="3D13CA8E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C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14:paraId="47C6EBB2" w14:textId="4DC7A87D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P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14:paraId="354CF191" w14:textId="0C5FD09F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A</w:t>
            </w:r>
            <w:r>
              <w:rPr>
                <w:rFonts w:ascii="BiauKai" w:eastAsia="BiauKai" w:hAnsi="BiauKai"/>
                <w:noProof/>
                <w:color w:val="000000" w:themeColor="text1"/>
              </w:rPr>
              <w:t>BCP</w:t>
            </w:r>
          </w:p>
        </w:tc>
      </w:tr>
      <w:tr w:rsidR="00677E54" w14:paraId="105737C0" w14:textId="77777777" w:rsidTr="00677E54">
        <w:tc>
          <w:tcPr>
            <w:tcW w:w="1382" w:type="dxa"/>
          </w:tcPr>
          <w:p w14:paraId="0F2C948F" w14:textId="1D999F1B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/>
                <w:noProof/>
                <w:color w:val="000000" w:themeColor="text1"/>
              </w:rPr>
              <w:t>effect</w:t>
            </w:r>
          </w:p>
        </w:tc>
        <w:tc>
          <w:tcPr>
            <w:tcW w:w="1382" w:type="dxa"/>
          </w:tcPr>
          <w:p w14:paraId="3C4BEFC4" w14:textId="35B31A41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677E54">
              <w:rPr>
                <w:rFonts w:ascii="BiauKai" w:eastAsia="BiauKai" w:hAnsi="BiauKai"/>
                <w:noProof/>
                <w:color w:val="000000" w:themeColor="text1"/>
              </w:rPr>
              <w:t>-334.9375</w:t>
            </w:r>
          </w:p>
        </w:tc>
        <w:tc>
          <w:tcPr>
            <w:tcW w:w="1383" w:type="dxa"/>
          </w:tcPr>
          <w:p w14:paraId="483A066C" w14:textId="08FFA9D6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677E54">
              <w:rPr>
                <w:rFonts w:ascii="BiauKai" w:eastAsia="BiauKai" w:hAnsi="BiauKai"/>
                <w:noProof/>
                <w:color w:val="000000" w:themeColor="text1"/>
              </w:rPr>
              <w:t>170.3125</w:t>
            </w:r>
          </w:p>
        </w:tc>
        <w:tc>
          <w:tcPr>
            <w:tcW w:w="1383" w:type="dxa"/>
          </w:tcPr>
          <w:p w14:paraId="75153D5D" w14:textId="7B87863D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677E54">
              <w:rPr>
                <w:rFonts w:ascii="BiauKai" w:eastAsia="BiauKai" w:hAnsi="BiauKai"/>
                <w:noProof/>
                <w:color w:val="000000" w:themeColor="text1"/>
              </w:rPr>
              <w:t>-74.8125</w:t>
            </w:r>
          </w:p>
        </w:tc>
        <w:tc>
          <w:tcPr>
            <w:tcW w:w="1383" w:type="dxa"/>
          </w:tcPr>
          <w:p w14:paraId="4AE01AB6" w14:textId="0C84FC9D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677E54">
              <w:rPr>
                <w:rFonts w:ascii="BiauKai" w:eastAsia="BiauKai" w:hAnsi="BiauKai"/>
                <w:noProof/>
                <w:color w:val="000000" w:themeColor="text1"/>
              </w:rPr>
              <w:t>14.9375</w:t>
            </w:r>
          </w:p>
        </w:tc>
        <w:tc>
          <w:tcPr>
            <w:tcW w:w="1383" w:type="dxa"/>
          </w:tcPr>
          <w:p w14:paraId="126D90C3" w14:textId="07D927A6" w:rsidR="00677E54" w:rsidRDefault="00677E54" w:rsidP="00677E54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677E54">
              <w:rPr>
                <w:rFonts w:ascii="BiauKai" w:eastAsia="BiauKai" w:hAnsi="BiauKai"/>
                <w:noProof/>
                <w:color w:val="000000" w:themeColor="text1"/>
              </w:rPr>
              <w:t>16.5625</w:t>
            </w:r>
          </w:p>
        </w:tc>
      </w:tr>
    </w:tbl>
    <w:p w14:paraId="4CA6F91D" w14:textId="44D669A4" w:rsidR="00677E54" w:rsidRDefault="00677E54" w:rsidP="00677E54">
      <w:pPr>
        <w:rPr>
          <w:rFonts w:ascii="BiauKai" w:eastAsia="BiauKai" w:hAnsi="BiauKai"/>
          <w:noProof/>
          <w:color w:val="000000" w:themeColor="text1"/>
        </w:rPr>
      </w:pPr>
    </w:p>
    <w:p w14:paraId="3124F20A" w14:textId="77777777" w:rsidR="008F1880" w:rsidRDefault="008F1880" w:rsidP="008F1880">
      <w:pPr>
        <w:rPr>
          <w:rFonts w:ascii="BiauKai" w:eastAsia="BiauKai" w:hAnsi="BiauKai"/>
          <w:noProof/>
          <w:color w:val="000000" w:themeColor="text1"/>
        </w:rPr>
      </w:pPr>
      <w:r>
        <w:rPr>
          <w:rFonts w:ascii="BiauKai" w:eastAsia="BiauKai" w:hAnsi="BiauKai" w:hint="eastAsia"/>
          <w:noProof/>
          <w:color w:val="000000" w:themeColor="text1"/>
        </w:rPr>
        <w:t xml:space="preserve"> </w:t>
      </w:r>
      <w:r>
        <w:rPr>
          <w:rFonts w:ascii="BiauKai" w:eastAsia="BiauKai" w:hAnsi="BiauKai"/>
          <w:noProof/>
          <w:color w:val="000000" w:themeColor="text1"/>
        </w:rPr>
        <w:t xml:space="preserve">   </w:t>
      </w:r>
      <w:r>
        <w:rPr>
          <w:rFonts w:ascii="BiauKai" w:eastAsia="BiauKai" w:hAnsi="BiauKai"/>
          <w:noProof/>
          <w:color w:val="000000" w:themeColor="text1"/>
        </w:rPr>
        <w:t xml:space="preserve">  </w:t>
      </w:r>
      <w:r>
        <w:rPr>
          <w:rFonts w:ascii="BiauKai" w:eastAsia="BiauKai" w:hAnsi="BiauKai" w:hint="eastAsia"/>
          <w:noProof/>
          <w:color w:val="000000" w:themeColor="text1"/>
        </w:rPr>
        <w:t>各因子的</w:t>
      </w:r>
      <w:r>
        <w:rPr>
          <w:rFonts w:ascii="BiauKai" w:eastAsia="BiauKai" w:hAnsi="BiauKai"/>
          <w:noProof/>
          <w:color w:val="000000" w:themeColor="text1"/>
        </w:rPr>
        <w:t>contrast</w:t>
      </w:r>
      <w:r>
        <w:rPr>
          <w:rFonts w:ascii="BiauKai" w:eastAsia="BiauKai" w:hAnsi="BiauKai" w:hint="eastAsia"/>
          <w:noProof/>
          <w:color w:val="000000" w:themeColor="text1"/>
        </w:rPr>
        <w:t>(由程式所計算而得的</w:t>
      </w:r>
      <w:r>
        <w:rPr>
          <w:rFonts w:ascii="BiauKai" w:eastAsia="BiauKai" w:hAnsi="BiauKai"/>
          <w:noProof/>
          <w:color w:val="000000" w:themeColor="text1"/>
        </w:rPr>
        <w:t>effect</w:t>
      </w:r>
      <w:r>
        <w:rPr>
          <w:rFonts w:ascii="BiauKai" w:eastAsia="BiauKai" w:hAnsi="BiauKai" w:hint="eastAsia"/>
          <w:noProof/>
          <w:color w:val="000000" w:themeColor="text1"/>
        </w:rPr>
        <w:t>，可回推</w:t>
      </w:r>
      <w:r>
        <w:rPr>
          <w:rFonts w:ascii="BiauKai" w:eastAsia="BiauKai" w:hAnsi="BiauKai"/>
          <w:noProof/>
          <w:color w:val="000000" w:themeColor="text1"/>
        </w:rPr>
        <w:t>contrast</w:t>
      </w:r>
      <w:r>
        <w:rPr>
          <w:rFonts w:ascii="BiauKai" w:eastAsia="BiauKai" w:hAnsi="BiauKai" w:hint="eastAsia"/>
          <w:noProof/>
          <w:color w:val="000000" w:themeColor="text1"/>
        </w:rPr>
        <w:t>，即將各</w:t>
      </w:r>
    </w:p>
    <w:p w14:paraId="0E07393E" w14:textId="30C41688" w:rsidR="008F1880" w:rsidRDefault="008F1880" w:rsidP="008F1880">
      <w:pPr>
        <w:ind w:firstLineChars="1100" w:firstLine="2640"/>
        <w:rPr>
          <w:rFonts w:ascii="BiauKai" w:eastAsia="BiauKai" w:hAnsi="BiauKai"/>
          <w:noProof/>
          <w:color w:val="000000" w:themeColor="text1"/>
        </w:rPr>
      </w:pPr>
      <w:r>
        <w:rPr>
          <w:rFonts w:ascii="BiauKai" w:eastAsia="BiauKai" w:hAnsi="BiauKai" w:hint="eastAsia"/>
          <w:noProof/>
          <w:color w:val="000000" w:themeColor="text1"/>
        </w:rPr>
        <w:t>因子的</w:t>
      </w:r>
      <w:r>
        <w:rPr>
          <w:rFonts w:ascii="BiauKai" w:eastAsia="BiauKai" w:hAnsi="BiauKai"/>
          <w:noProof/>
          <w:color w:val="000000" w:themeColor="text1"/>
        </w:rPr>
        <w:t>effect</w:t>
      </w:r>
      <w:r>
        <w:rPr>
          <w:rFonts w:ascii="BiauKai" w:eastAsia="BiauKai" w:hAnsi="BiauKai" w:hint="eastAsia"/>
          <w:noProof/>
          <w:color w:val="000000" w:themeColor="text1"/>
        </w:rPr>
        <w:t>乘上</w:t>
      </w:r>
      <w:r>
        <w:rPr>
          <w:rFonts w:ascii="BiauKai" w:eastAsia="BiauKai" w:hAnsi="BiauKai"/>
          <w:noProof/>
          <w:color w:val="000000" w:themeColor="text1"/>
        </w:rPr>
        <w:t>16</w:t>
      </w:r>
      <w:r>
        <w:rPr>
          <w:rFonts w:ascii="BiauKai" w:eastAsia="BiauKai" w:hAnsi="BiauKai" w:hint="eastAsia"/>
          <w:noProof/>
          <w:color w:val="000000" w:themeColor="text1"/>
        </w:rPr>
        <w:t>，即為各因子的</w:t>
      </w:r>
      <w:r>
        <w:rPr>
          <w:rFonts w:ascii="BiauKai" w:eastAsia="BiauKai" w:hAnsi="BiauKai"/>
          <w:noProof/>
          <w:color w:val="000000" w:themeColor="text1"/>
        </w:rPr>
        <w:t>contrast</w:t>
      </w:r>
      <w:r>
        <w:rPr>
          <w:rFonts w:ascii="BiauKai" w:eastAsia="BiauKai" w:hAnsi="BiauKai" w:hint="eastAsia"/>
          <w:noProof/>
          <w:color w:val="000000" w:themeColor="text1"/>
        </w:rPr>
        <w:t>)</w:t>
      </w:r>
    </w:p>
    <w:p w14:paraId="6DA137F8" w14:textId="1C66FC8A" w:rsidR="00733413" w:rsidRDefault="00733413" w:rsidP="00733413">
      <w:pPr>
        <w:ind w:firstLineChars="300" w:firstLine="720"/>
        <w:rPr>
          <w:rFonts w:ascii="BiauKai" w:eastAsia="BiauKai" w:hAnsi="BiauKai" w:hint="eastAsia"/>
          <w:noProof/>
          <w:color w:val="000000" w:themeColor="text1"/>
        </w:rPr>
      </w:pPr>
      <w:r>
        <w:rPr>
          <w:rFonts w:ascii="BiauKai" w:eastAsia="BiauKai" w:hAnsi="BiauKai" w:hint="eastAsia"/>
          <w:noProof/>
          <w:color w:val="000000" w:themeColor="text1"/>
        </w:rPr>
        <w:t>由</w:t>
      </w:r>
      <w:r>
        <w:rPr>
          <w:rFonts w:ascii="BiauKai" w:eastAsia="BiauKai" w:hAnsi="BiauKai" w:hint="eastAsia"/>
          <w:noProof/>
          <w:color w:val="000000" w:themeColor="text1"/>
        </w:rPr>
        <w:t>下</w:t>
      </w:r>
      <w:r>
        <w:rPr>
          <w:rFonts w:ascii="BiauKai" w:eastAsia="BiauKai" w:hAnsi="BiauKai" w:hint="eastAsia"/>
          <w:noProof/>
          <w:color w:val="000000" w:themeColor="text1"/>
        </w:rPr>
        <w:t>表可得，因子</w:t>
      </w:r>
      <w:r>
        <w:rPr>
          <w:rFonts w:ascii="BiauKai" w:eastAsia="BiauKai" w:hAnsi="BiauKai"/>
          <w:noProof/>
          <w:color w:val="000000" w:themeColor="text1"/>
        </w:rPr>
        <w:t>A(</w:t>
      </w:r>
      <w:r>
        <w:rPr>
          <w:rFonts w:ascii="BiauKai" w:eastAsia="BiauKai" w:hAnsi="BiauKai" w:hint="eastAsia"/>
          <w:noProof/>
          <w:color w:val="000000" w:themeColor="text1"/>
        </w:rPr>
        <w:t>即添加硫酸鋁</w:t>
      </w:r>
      <w:r>
        <w:rPr>
          <w:rFonts w:ascii="BiauKai" w:eastAsia="BiauKai" w:hAnsi="BiauKai"/>
          <w:noProof/>
          <w:color w:val="000000" w:themeColor="text1"/>
        </w:rPr>
        <w:t>)</w:t>
      </w:r>
      <w:r>
        <w:rPr>
          <w:rFonts w:ascii="BiauKai" w:eastAsia="BiauKai" w:hAnsi="BiauKai" w:hint="eastAsia"/>
          <w:noProof/>
          <w:color w:val="000000" w:themeColor="text1"/>
        </w:rPr>
        <w:t>對於</w:t>
      </w:r>
      <w:r w:rsidRPr="00426CA5">
        <w:rPr>
          <w:rFonts w:ascii="BiauKai" w:eastAsia="BiauKai" w:hAnsi="BiauKai" w:hint="eastAsia"/>
          <w:noProof/>
        </w:rPr>
        <w:t>殘留污染的</w:t>
      </w:r>
      <m:oMath>
        <m:r>
          <w:rPr>
            <w:rFonts w:ascii="Cambria Math" w:eastAsia="BiauKai" w:hAnsi="Cambria Math"/>
            <w:noProof/>
          </w:rPr>
          <m:t>α</m:t>
        </m:r>
      </m:oMath>
      <w:r w:rsidRPr="00426CA5">
        <w:rPr>
          <w:rFonts w:ascii="BiauKai" w:eastAsia="BiauKai" w:hAnsi="BiauKai" w:hint="eastAsia"/>
          <w:noProof/>
        </w:rPr>
        <w:t>活性</w:t>
      </w:r>
      <w:r>
        <w:rPr>
          <w:rFonts w:ascii="BiauKai" w:eastAsia="BiauKai" w:hAnsi="BiauKai" w:hint="eastAsia"/>
          <w:noProof/>
        </w:rPr>
        <w:t>貢獻最大。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F1880" w14:paraId="115C4BE2" w14:textId="77777777" w:rsidTr="00A2417C">
        <w:tc>
          <w:tcPr>
            <w:tcW w:w="1382" w:type="dxa"/>
            <w:shd w:val="clear" w:color="auto" w:fill="D9D9D9" w:themeFill="background1" w:themeFillShade="D9"/>
          </w:tcPr>
          <w:p w14:paraId="5D4F976E" w14:textId="77777777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因子</w:t>
            </w:r>
          </w:p>
        </w:tc>
        <w:tc>
          <w:tcPr>
            <w:tcW w:w="1382" w:type="dxa"/>
            <w:shd w:val="clear" w:color="auto" w:fill="D9D9D9" w:themeFill="background1" w:themeFillShade="D9"/>
          </w:tcPr>
          <w:p w14:paraId="51714DCC" w14:textId="77777777" w:rsidR="008F1880" w:rsidRDefault="008F1880" w:rsidP="00A2417C">
            <w:pPr>
              <w:jc w:val="center"/>
              <w:rPr>
                <w:rFonts w:ascii="BiauKai" w:eastAsia="BiauKai" w:hAnsi="BiauKai"/>
                <w:noProof/>
                <w:color w:val="000000" w:themeColor="text1"/>
              </w:rPr>
            </w:pPr>
            <w:r>
              <w:rPr>
                <w:rFonts w:ascii="BiauKai" w:eastAsia="BiauKai" w:hAnsi="BiauKai"/>
                <w:noProof/>
                <w:color w:val="000000" w:themeColor="text1"/>
              </w:rPr>
              <w:t>A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14:paraId="02C26819" w14:textId="77777777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B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14:paraId="77204A84" w14:textId="77777777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C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14:paraId="2CD79614" w14:textId="77777777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P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14:paraId="65A54BDD" w14:textId="77777777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 w:hint="eastAsia"/>
                <w:noProof/>
                <w:color w:val="000000" w:themeColor="text1"/>
              </w:rPr>
              <w:t>A</w:t>
            </w:r>
            <w:r>
              <w:rPr>
                <w:rFonts w:ascii="BiauKai" w:eastAsia="BiauKai" w:hAnsi="BiauKai"/>
                <w:noProof/>
                <w:color w:val="000000" w:themeColor="text1"/>
              </w:rPr>
              <w:t>BCP</w:t>
            </w:r>
          </w:p>
        </w:tc>
      </w:tr>
      <w:tr w:rsidR="008F1880" w14:paraId="2379AEBC" w14:textId="77777777" w:rsidTr="00A2417C">
        <w:tc>
          <w:tcPr>
            <w:tcW w:w="1382" w:type="dxa"/>
          </w:tcPr>
          <w:p w14:paraId="1CD7D47A" w14:textId="095895AB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>
              <w:rPr>
                <w:rFonts w:ascii="BiauKai" w:eastAsia="BiauKai" w:hAnsi="BiauKai"/>
                <w:noProof/>
                <w:color w:val="000000" w:themeColor="text1"/>
              </w:rPr>
              <w:t>contrast</w:t>
            </w:r>
          </w:p>
        </w:tc>
        <w:tc>
          <w:tcPr>
            <w:tcW w:w="1382" w:type="dxa"/>
          </w:tcPr>
          <w:p w14:paraId="1EFF08B7" w14:textId="440E0667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8F1880">
              <w:rPr>
                <w:rFonts w:ascii="BiauKai" w:eastAsia="BiauKai" w:hAnsi="BiauKai"/>
                <w:noProof/>
                <w:color w:val="000000" w:themeColor="text1"/>
              </w:rPr>
              <w:t>-5359</w:t>
            </w:r>
          </w:p>
        </w:tc>
        <w:tc>
          <w:tcPr>
            <w:tcW w:w="1383" w:type="dxa"/>
          </w:tcPr>
          <w:p w14:paraId="38FE1764" w14:textId="6D7DD896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8F1880">
              <w:rPr>
                <w:rFonts w:ascii="BiauKai" w:eastAsia="BiauKai" w:hAnsi="BiauKai"/>
                <w:noProof/>
                <w:color w:val="000000" w:themeColor="text1"/>
              </w:rPr>
              <w:t>2725</w:t>
            </w:r>
          </w:p>
        </w:tc>
        <w:tc>
          <w:tcPr>
            <w:tcW w:w="1383" w:type="dxa"/>
          </w:tcPr>
          <w:p w14:paraId="06D4390A" w14:textId="18D16C7B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8F1880">
              <w:rPr>
                <w:rFonts w:ascii="BiauKai" w:eastAsia="BiauKai" w:hAnsi="BiauKai"/>
                <w:noProof/>
                <w:color w:val="000000" w:themeColor="text1"/>
              </w:rPr>
              <w:t>-1197</w:t>
            </w:r>
          </w:p>
        </w:tc>
        <w:tc>
          <w:tcPr>
            <w:tcW w:w="1383" w:type="dxa"/>
          </w:tcPr>
          <w:p w14:paraId="169CE2B7" w14:textId="1D3A26A0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8F1880">
              <w:rPr>
                <w:rFonts w:ascii="BiauKai" w:eastAsia="BiauKai" w:hAnsi="BiauKai"/>
                <w:noProof/>
                <w:color w:val="000000" w:themeColor="text1"/>
              </w:rPr>
              <w:t>239</w:t>
            </w:r>
          </w:p>
        </w:tc>
        <w:tc>
          <w:tcPr>
            <w:tcW w:w="1383" w:type="dxa"/>
          </w:tcPr>
          <w:p w14:paraId="1BB25528" w14:textId="47D97C22" w:rsidR="008F1880" w:rsidRDefault="008F1880" w:rsidP="00A2417C">
            <w:pPr>
              <w:jc w:val="center"/>
              <w:rPr>
                <w:rFonts w:ascii="BiauKai" w:eastAsia="BiauKai" w:hAnsi="BiauKai" w:hint="eastAsia"/>
                <w:noProof/>
                <w:color w:val="000000" w:themeColor="text1"/>
              </w:rPr>
            </w:pPr>
            <w:r w:rsidRPr="008F1880">
              <w:rPr>
                <w:rFonts w:ascii="BiauKai" w:eastAsia="BiauKai" w:hAnsi="BiauKai"/>
                <w:noProof/>
                <w:color w:val="000000" w:themeColor="text1"/>
              </w:rPr>
              <w:t>265</w:t>
            </w:r>
          </w:p>
        </w:tc>
      </w:tr>
    </w:tbl>
    <w:p w14:paraId="32802D91" w14:textId="77777777" w:rsidR="00677E54" w:rsidRPr="00426CA5" w:rsidRDefault="00677E54" w:rsidP="00677E54">
      <w:pPr>
        <w:rPr>
          <w:rFonts w:ascii="BiauKai" w:eastAsia="BiauKai" w:hAnsi="BiauKai" w:hint="eastAsia"/>
          <w:noProof/>
          <w:color w:val="000000" w:themeColor="text1"/>
        </w:rPr>
      </w:pPr>
    </w:p>
    <w:p w14:paraId="1EA682E1" w14:textId="77777777" w:rsidR="00677E54" w:rsidRPr="001373EF" w:rsidRDefault="00677E54" w:rsidP="00677E54">
      <w:pPr>
        <w:rPr>
          <w:rFonts w:ascii="BiauKai" w:eastAsia="BiauKai" w:hAnsi="BiauKai" w:hint="eastAsia"/>
        </w:rPr>
      </w:pPr>
    </w:p>
    <w:p w14:paraId="655C3E4D" w14:textId="77777777" w:rsidR="001632C3" w:rsidRPr="00426CA5" w:rsidRDefault="001632C3" w:rsidP="00E13308">
      <w:pPr>
        <w:rPr>
          <w:rFonts w:ascii="BiauKai" w:eastAsia="BiauKai" w:hAnsi="BiauKai" w:hint="eastAsia"/>
          <w:b/>
          <w:bCs/>
          <w:noProof/>
          <w:highlight w:val="yellow"/>
        </w:rPr>
      </w:pPr>
    </w:p>
    <w:sectPr w:rsidR="001632C3" w:rsidRPr="00426C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F2A1C" w14:textId="77777777" w:rsidR="007A0661" w:rsidRDefault="007A0661" w:rsidP="00BD26F7">
      <w:r>
        <w:separator/>
      </w:r>
    </w:p>
  </w:endnote>
  <w:endnote w:type="continuationSeparator" w:id="0">
    <w:p w14:paraId="4A61BAC7" w14:textId="77777777" w:rsidR="007A0661" w:rsidRDefault="007A0661" w:rsidP="00BD2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BiauKai">
    <w:altName w:val="﷽﷽﷽﷽﷽﷽﷽﷽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E35EF" w14:textId="77777777" w:rsidR="007A0661" w:rsidRDefault="007A0661" w:rsidP="00BD26F7">
      <w:r>
        <w:separator/>
      </w:r>
    </w:p>
  </w:footnote>
  <w:footnote w:type="continuationSeparator" w:id="0">
    <w:p w14:paraId="3A87C054" w14:textId="77777777" w:rsidR="007A0661" w:rsidRDefault="007A0661" w:rsidP="00BD26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0D5A"/>
    <w:multiLevelType w:val="hybridMultilevel"/>
    <w:tmpl w:val="35101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76085D"/>
    <w:multiLevelType w:val="hybridMultilevel"/>
    <w:tmpl w:val="7624CCB0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2D11C3B"/>
    <w:multiLevelType w:val="hybridMultilevel"/>
    <w:tmpl w:val="7BD2B432"/>
    <w:lvl w:ilvl="0" w:tplc="8D72C5AC">
      <w:start w:val="1"/>
      <w:numFmt w:val="taiwaneseCountingThousand"/>
      <w:pStyle w:val="14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D7374F"/>
    <w:multiLevelType w:val="hybridMultilevel"/>
    <w:tmpl w:val="A8541266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4" w15:restartNumberingAfterBreak="0">
    <w:nsid w:val="15B91BCD"/>
    <w:multiLevelType w:val="hybridMultilevel"/>
    <w:tmpl w:val="D8EC8324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BA53380"/>
    <w:multiLevelType w:val="hybridMultilevel"/>
    <w:tmpl w:val="CA3847B8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6" w15:restartNumberingAfterBreak="0">
    <w:nsid w:val="1DF14FE5"/>
    <w:multiLevelType w:val="hybridMultilevel"/>
    <w:tmpl w:val="35101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FE49A8"/>
    <w:multiLevelType w:val="hybridMultilevel"/>
    <w:tmpl w:val="35101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36B6CE5"/>
    <w:multiLevelType w:val="hybridMultilevel"/>
    <w:tmpl w:val="82289B6C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57416F9"/>
    <w:multiLevelType w:val="hybridMultilevel"/>
    <w:tmpl w:val="ED30CF5A"/>
    <w:lvl w:ilvl="0" w:tplc="B1D6DE4E">
      <w:start w:val="5"/>
      <w:numFmt w:val="bullet"/>
      <w:lvlText w:val=""/>
      <w:lvlJc w:val="left"/>
      <w:pPr>
        <w:ind w:left="360" w:hanging="360"/>
      </w:pPr>
      <w:rPr>
        <w:rFonts w:ascii="Wingdings" w:eastAsia="新細明體" w:hAnsi="Wingdings" w:cs="Times New Roman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76926EE"/>
    <w:multiLevelType w:val="hybridMultilevel"/>
    <w:tmpl w:val="96D623C8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2E261766"/>
    <w:multiLevelType w:val="hybridMultilevel"/>
    <w:tmpl w:val="D2B85C02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2" w15:restartNumberingAfterBreak="0">
    <w:nsid w:val="33284270"/>
    <w:multiLevelType w:val="hybridMultilevel"/>
    <w:tmpl w:val="35101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69C32E5"/>
    <w:multiLevelType w:val="hybridMultilevel"/>
    <w:tmpl w:val="135E6982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14" w15:restartNumberingAfterBreak="0">
    <w:nsid w:val="397174B4"/>
    <w:multiLevelType w:val="hybridMultilevel"/>
    <w:tmpl w:val="07F0C9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3A1744B8"/>
    <w:multiLevelType w:val="hybridMultilevel"/>
    <w:tmpl w:val="6B2E26E6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16" w15:restartNumberingAfterBreak="0">
    <w:nsid w:val="3CD441C7"/>
    <w:multiLevelType w:val="hybridMultilevel"/>
    <w:tmpl w:val="D512AF58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07E619B"/>
    <w:multiLevelType w:val="hybridMultilevel"/>
    <w:tmpl w:val="135E6982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18" w15:restartNumberingAfterBreak="0">
    <w:nsid w:val="447B584E"/>
    <w:multiLevelType w:val="hybridMultilevel"/>
    <w:tmpl w:val="6B2E26E6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19" w15:restartNumberingAfterBreak="0">
    <w:nsid w:val="4A3170C2"/>
    <w:multiLevelType w:val="hybridMultilevel"/>
    <w:tmpl w:val="F6CA6B08"/>
    <w:lvl w:ilvl="0" w:tplc="D21899DA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4DCA09C0"/>
    <w:multiLevelType w:val="hybridMultilevel"/>
    <w:tmpl w:val="6B2E26E6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21" w15:restartNumberingAfterBreak="0">
    <w:nsid w:val="4E217D37"/>
    <w:multiLevelType w:val="hybridMultilevel"/>
    <w:tmpl w:val="35101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28F0B7A"/>
    <w:multiLevelType w:val="hybridMultilevel"/>
    <w:tmpl w:val="82289B6C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57257590"/>
    <w:multiLevelType w:val="hybridMultilevel"/>
    <w:tmpl w:val="2474BF66"/>
    <w:lvl w:ilvl="0" w:tplc="06765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B841185"/>
    <w:multiLevelType w:val="multilevel"/>
    <w:tmpl w:val="A0E4F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EA1977"/>
    <w:multiLevelType w:val="hybridMultilevel"/>
    <w:tmpl w:val="96D623C8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6" w15:restartNumberingAfterBreak="0">
    <w:nsid w:val="5FE3588A"/>
    <w:multiLevelType w:val="hybridMultilevel"/>
    <w:tmpl w:val="A8541266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27" w15:restartNumberingAfterBreak="0">
    <w:nsid w:val="63881676"/>
    <w:multiLevelType w:val="hybridMultilevel"/>
    <w:tmpl w:val="F6CA6B08"/>
    <w:lvl w:ilvl="0" w:tplc="D21899DA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6CAA0940"/>
    <w:multiLevelType w:val="multilevel"/>
    <w:tmpl w:val="C62E8BF4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757E2FAB"/>
    <w:multiLevelType w:val="hybridMultilevel"/>
    <w:tmpl w:val="C0868296"/>
    <w:lvl w:ilvl="0" w:tplc="04090013">
      <w:start w:val="1"/>
      <w:numFmt w:val="upperRoman"/>
      <w:lvlText w:val="%1."/>
      <w:lvlJc w:val="left"/>
      <w:pPr>
        <w:ind w:left="132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3" w:hanging="480"/>
      </w:pPr>
    </w:lvl>
    <w:lvl w:ilvl="2" w:tplc="0409001B" w:tentative="1">
      <w:start w:val="1"/>
      <w:numFmt w:val="lowerRoman"/>
      <w:lvlText w:val="%3."/>
      <w:lvlJc w:val="right"/>
      <w:pPr>
        <w:ind w:left="2283" w:hanging="480"/>
      </w:pPr>
    </w:lvl>
    <w:lvl w:ilvl="3" w:tplc="0409000F" w:tentative="1">
      <w:start w:val="1"/>
      <w:numFmt w:val="decimal"/>
      <w:lvlText w:val="%4."/>
      <w:lvlJc w:val="left"/>
      <w:pPr>
        <w:ind w:left="276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3" w:hanging="480"/>
      </w:pPr>
    </w:lvl>
    <w:lvl w:ilvl="5" w:tplc="0409001B" w:tentative="1">
      <w:start w:val="1"/>
      <w:numFmt w:val="lowerRoman"/>
      <w:lvlText w:val="%6."/>
      <w:lvlJc w:val="right"/>
      <w:pPr>
        <w:ind w:left="3723" w:hanging="480"/>
      </w:pPr>
    </w:lvl>
    <w:lvl w:ilvl="6" w:tplc="0409000F" w:tentative="1">
      <w:start w:val="1"/>
      <w:numFmt w:val="decimal"/>
      <w:lvlText w:val="%7."/>
      <w:lvlJc w:val="left"/>
      <w:pPr>
        <w:ind w:left="420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3" w:hanging="480"/>
      </w:pPr>
    </w:lvl>
    <w:lvl w:ilvl="8" w:tplc="0409001B" w:tentative="1">
      <w:start w:val="1"/>
      <w:numFmt w:val="lowerRoman"/>
      <w:lvlText w:val="%9."/>
      <w:lvlJc w:val="right"/>
      <w:pPr>
        <w:ind w:left="5163" w:hanging="480"/>
      </w:pPr>
    </w:lvl>
  </w:abstractNum>
  <w:abstractNum w:abstractNumId="30" w15:restartNumberingAfterBreak="0">
    <w:nsid w:val="75BB559A"/>
    <w:multiLevelType w:val="hybridMultilevel"/>
    <w:tmpl w:val="6B2E26E6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abstractNum w:abstractNumId="31" w15:restartNumberingAfterBreak="0">
    <w:nsid w:val="7BA65B8C"/>
    <w:multiLevelType w:val="hybridMultilevel"/>
    <w:tmpl w:val="CE2ACA3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7C214EC8"/>
    <w:multiLevelType w:val="hybridMultilevel"/>
    <w:tmpl w:val="F6CA6B08"/>
    <w:lvl w:ilvl="0" w:tplc="D21899DA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C9C3C87"/>
    <w:multiLevelType w:val="hybridMultilevel"/>
    <w:tmpl w:val="6B2E26E6"/>
    <w:lvl w:ilvl="0" w:tplc="04090013">
      <w:start w:val="1"/>
      <w:numFmt w:val="upperRoman"/>
      <w:lvlText w:val="%1."/>
      <w:lvlJc w:val="left"/>
      <w:pPr>
        <w:ind w:left="15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8" w:hanging="480"/>
      </w:pPr>
    </w:lvl>
    <w:lvl w:ilvl="2" w:tplc="0409001B" w:tentative="1">
      <w:start w:val="1"/>
      <w:numFmt w:val="lowerRoman"/>
      <w:lvlText w:val="%3."/>
      <w:lvlJc w:val="right"/>
      <w:pPr>
        <w:ind w:left="2528" w:hanging="480"/>
      </w:pPr>
    </w:lvl>
    <w:lvl w:ilvl="3" w:tplc="0409000F" w:tentative="1">
      <w:start w:val="1"/>
      <w:numFmt w:val="decimal"/>
      <w:lvlText w:val="%4."/>
      <w:lvlJc w:val="left"/>
      <w:pPr>
        <w:ind w:left="30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8" w:hanging="480"/>
      </w:pPr>
    </w:lvl>
    <w:lvl w:ilvl="5" w:tplc="0409001B" w:tentative="1">
      <w:start w:val="1"/>
      <w:numFmt w:val="lowerRoman"/>
      <w:lvlText w:val="%6."/>
      <w:lvlJc w:val="right"/>
      <w:pPr>
        <w:ind w:left="3968" w:hanging="480"/>
      </w:pPr>
    </w:lvl>
    <w:lvl w:ilvl="6" w:tplc="0409000F" w:tentative="1">
      <w:start w:val="1"/>
      <w:numFmt w:val="decimal"/>
      <w:lvlText w:val="%7."/>
      <w:lvlJc w:val="left"/>
      <w:pPr>
        <w:ind w:left="44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8" w:hanging="480"/>
      </w:pPr>
    </w:lvl>
    <w:lvl w:ilvl="8" w:tplc="0409001B" w:tentative="1">
      <w:start w:val="1"/>
      <w:numFmt w:val="lowerRoman"/>
      <w:lvlText w:val="%9."/>
      <w:lvlJc w:val="right"/>
      <w:pPr>
        <w:ind w:left="5408" w:hanging="480"/>
      </w:p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21"/>
  </w:num>
  <w:num w:numId="5">
    <w:abstractNumId w:val="7"/>
  </w:num>
  <w:num w:numId="6">
    <w:abstractNumId w:val="23"/>
  </w:num>
  <w:num w:numId="7">
    <w:abstractNumId w:val="24"/>
  </w:num>
  <w:num w:numId="8">
    <w:abstractNumId w:val="25"/>
  </w:num>
  <w:num w:numId="9">
    <w:abstractNumId w:val="11"/>
  </w:num>
  <w:num w:numId="10">
    <w:abstractNumId w:val="10"/>
  </w:num>
  <w:num w:numId="11">
    <w:abstractNumId w:val="32"/>
  </w:num>
  <w:num w:numId="12">
    <w:abstractNumId w:val="14"/>
  </w:num>
  <w:num w:numId="13">
    <w:abstractNumId w:val="28"/>
  </w:num>
  <w:num w:numId="14">
    <w:abstractNumId w:val="19"/>
  </w:num>
  <w:num w:numId="15">
    <w:abstractNumId w:val="31"/>
  </w:num>
  <w:num w:numId="16">
    <w:abstractNumId w:val="8"/>
  </w:num>
  <w:num w:numId="17">
    <w:abstractNumId w:val="16"/>
  </w:num>
  <w:num w:numId="18">
    <w:abstractNumId w:val="1"/>
  </w:num>
  <w:num w:numId="19">
    <w:abstractNumId w:val="4"/>
  </w:num>
  <w:num w:numId="20">
    <w:abstractNumId w:val="22"/>
  </w:num>
  <w:num w:numId="21">
    <w:abstractNumId w:val="18"/>
  </w:num>
  <w:num w:numId="22">
    <w:abstractNumId w:val="9"/>
  </w:num>
  <w:num w:numId="23">
    <w:abstractNumId w:val="27"/>
  </w:num>
  <w:num w:numId="24">
    <w:abstractNumId w:val="30"/>
  </w:num>
  <w:num w:numId="25">
    <w:abstractNumId w:val="15"/>
  </w:num>
  <w:num w:numId="26">
    <w:abstractNumId w:val="20"/>
  </w:num>
  <w:num w:numId="27">
    <w:abstractNumId w:val="33"/>
  </w:num>
  <w:num w:numId="28">
    <w:abstractNumId w:val="13"/>
  </w:num>
  <w:num w:numId="29">
    <w:abstractNumId w:val="29"/>
  </w:num>
  <w:num w:numId="30">
    <w:abstractNumId w:val="2"/>
  </w:num>
  <w:num w:numId="31">
    <w:abstractNumId w:val="3"/>
  </w:num>
  <w:num w:numId="32">
    <w:abstractNumId w:val="17"/>
  </w:num>
  <w:num w:numId="33">
    <w:abstractNumId w:val="5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F22"/>
    <w:rsid w:val="00006337"/>
    <w:rsid w:val="00012DDE"/>
    <w:rsid w:val="00013D10"/>
    <w:rsid w:val="0002035A"/>
    <w:rsid w:val="0002049B"/>
    <w:rsid w:val="0002160B"/>
    <w:rsid w:val="000226AE"/>
    <w:rsid w:val="00027F93"/>
    <w:rsid w:val="00035FD7"/>
    <w:rsid w:val="0004228A"/>
    <w:rsid w:val="00042D33"/>
    <w:rsid w:val="000460E0"/>
    <w:rsid w:val="00056BC7"/>
    <w:rsid w:val="000672AB"/>
    <w:rsid w:val="0006778D"/>
    <w:rsid w:val="00067D7C"/>
    <w:rsid w:val="00071F42"/>
    <w:rsid w:val="00073571"/>
    <w:rsid w:val="0007395A"/>
    <w:rsid w:val="00073F5D"/>
    <w:rsid w:val="00080DF6"/>
    <w:rsid w:val="00082C54"/>
    <w:rsid w:val="00083E81"/>
    <w:rsid w:val="00084579"/>
    <w:rsid w:val="000848AB"/>
    <w:rsid w:val="000876DF"/>
    <w:rsid w:val="000879CA"/>
    <w:rsid w:val="000947FA"/>
    <w:rsid w:val="00095BF2"/>
    <w:rsid w:val="000A118F"/>
    <w:rsid w:val="000A2FC3"/>
    <w:rsid w:val="000A389B"/>
    <w:rsid w:val="000A4528"/>
    <w:rsid w:val="000C1FAA"/>
    <w:rsid w:val="000C3865"/>
    <w:rsid w:val="000C7A5D"/>
    <w:rsid w:val="000D5A6A"/>
    <w:rsid w:val="000E269A"/>
    <w:rsid w:val="000E5BC0"/>
    <w:rsid w:val="000E5ED9"/>
    <w:rsid w:val="000E7C89"/>
    <w:rsid w:val="000F25C1"/>
    <w:rsid w:val="000F643A"/>
    <w:rsid w:val="001021CE"/>
    <w:rsid w:val="00110733"/>
    <w:rsid w:val="001116C5"/>
    <w:rsid w:val="001117CE"/>
    <w:rsid w:val="00114A6F"/>
    <w:rsid w:val="00114E84"/>
    <w:rsid w:val="001154D6"/>
    <w:rsid w:val="00122D92"/>
    <w:rsid w:val="00122F27"/>
    <w:rsid w:val="00123C3F"/>
    <w:rsid w:val="00124D96"/>
    <w:rsid w:val="0013054A"/>
    <w:rsid w:val="001305EA"/>
    <w:rsid w:val="00130B00"/>
    <w:rsid w:val="00134431"/>
    <w:rsid w:val="001373EF"/>
    <w:rsid w:val="00137963"/>
    <w:rsid w:val="00143ED8"/>
    <w:rsid w:val="0014757A"/>
    <w:rsid w:val="00147B04"/>
    <w:rsid w:val="0015037D"/>
    <w:rsid w:val="001514BB"/>
    <w:rsid w:val="00152DDA"/>
    <w:rsid w:val="00155B35"/>
    <w:rsid w:val="00156D8E"/>
    <w:rsid w:val="00157912"/>
    <w:rsid w:val="001615B8"/>
    <w:rsid w:val="00161AED"/>
    <w:rsid w:val="00162DF7"/>
    <w:rsid w:val="001632C3"/>
    <w:rsid w:val="00166468"/>
    <w:rsid w:val="00171409"/>
    <w:rsid w:val="001724D6"/>
    <w:rsid w:val="00172786"/>
    <w:rsid w:val="00172BAF"/>
    <w:rsid w:val="00181186"/>
    <w:rsid w:val="00181AE4"/>
    <w:rsid w:val="001949E1"/>
    <w:rsid w:val="001A0443"/>
    <w:rsid w:val="001A26D8"/>
    <w:rsid w:val="001A7136"/>
    <w:rsid w:val="001B3229"/>
    <w:rsid w:val="001B4AAC"/>
    <w:rsid w:val="001C551D"/>
    <w:rsid w:val="001C5C39"/>
    <w:rsid w:val="001D0CB5"/>
    <w:rsid w:val="001D24CE"/>
    <w:rsid w:val="001D3F36"/>
    <w:rsid w:val="001D7C21"/>
    <w:rsid w:val="001E18B6"/>
    <w:rsid w:val="001E2FD6"/>
    <w:rsid w:val="001E3421"/>
    <w:rsid w:val="001F3026"/>
    <w:rsid w:val="001F4284"/>
    <w:rsid w:val="001F68B0"/>
    <w:rsid w:val="00201015"/>
    <w:rsid w:val="00201C04"/>
    <w:rsid w:val="0020242D"/>
    <w:rsid w:val="0021342B"/>
    <w:rsid w:val="00213B0F"/>
    <w:rsid w:val="00213B30"/>
    <w:rsid w:val="00213BE2"/>
    <w:rsid w:val="00214123"/>
    <w:rsid w:val="00214401"/>
    <w:rsid w:val="00215298"/>
    <w:rsid w:val="00215C75"/>
    <w:rsid w:val="00215D1C"/>
    <w:rsid w:val="00221EEB"/>
    <w:rsid w:val="00223BE9"/>
    <w:rsid w:val="00225C05"/>
    <w:rsid w:val="00235E99"/>
    <w:rsid w:val="00240E44"/>
    <w:rsid w:val="00241C19"/>
    <w:rsid w:val="00243DA7"/>
    <w:rsid w:val="00245B07"/>
    <w:rsid w:val="00246E14"/>
    <w:rsid w:val="00250542"/>
    <w:rsid w:val="0025193D"/>
    <w:rsid w:val="00252C39"/>
    <w:rsid w:val="00253C8C"/>
    <w:rsid w:val="00254445"/>
    <w:rsid w:val="00254562"/>
    <w:rsid w:val="002545CB"/>
    <w:rsid w:val="002575DD"/>
    <w:rsid w:val="0026395F"/>
    <w:rsid w:val="00265213"/>
    <w:rsid w:val="00265448"/>
    <w:rsid w:val="0026555D"/>
    <w:rsid w:val="00266050"/>
    <w:rsid w:val="0026759A"/>
    <w:rsid w:val="002755BD"/>
    <w:rsid w:val="00276D92"/>
    <w:rsid w:val="00280A73"/>
    <w:rsid w:val="00282EA7"/>
    <w:rsid w:val="002877FB"/>
    <w:rsid w:val="00292293"/>
    <w:rsid w:val="0029381B"/>
    <w:rsid w:val="00294C43"/>
    <w:rsid w:val="00294FBC"/>
    <w:rsid w:val="00295F4D"/>
    <w:rsid w:val="00296E15"/>
    <w:rsid w:val="002A08BF"/>
    <w:rsid w:val="002B254B"/>
    <w:rsid w:val="002C2475"/>
    <w:rsid w:val="002C3EDC"/>
    <w:rsid w:val="002C7A46"/>
    <w:rsid w:val="002D5D75"/>
    <w:rsid w:val="002D79A6"/>
    <w:rsid w:val="002E1123"/>
    <w:rsid w:val="002E18D7"/>
    <w:rsid w:val="002E63BC"/>
    <w:rsid w:val="002E6DB5"/>
    <w:rsid w:val="002F4232"/>
    <w:rsid w:val="0030056A"/>
    <w:rsid w:val="00301EF1"/>
    <w:rsid w:val="00302450"/>
    <w:rsid w:val="00302AF8"/>
    <w:rsid w:val="00303A4F"/>
    <w:rsid w:val="0030405C"/>
    <w:rsid w:val="00311D7E"/>
    <w:rsid w:val="00312E22"/>
    <w:rsid w:val="003211F9"/>
    <w:rsid w:val="003225D6"/>
    <w:rsid w:val="003231C1"/>
    <w:rsid w:val="00326033"/>
    <w:rsid w:val="00326FE9"/>
    <w:rsid w:val="0032713A"/>
    <w:rsid w:val="00327FFA"/>
    <w:rsid w:val="00331F9D"/>
    <w:rsid w:val="0033280B"/>
    <w:rsid w:val="00333367"/>
    <w:rsid w:val="00337A68"/>
    <w:rsid w:val="003437E3"/>
    <w:rsid w:val="00343C79"/>
    <w:rsid w:val="00346C87"/>
    <w:rsid w:val="003534D3"/>
    <w:rsid w:val="003640D5"/>
    <w:rsid w:val="00376355"/>
    <w:rsid w:val="00377DEC"/>
    <w:rsid w:val="00394DC7"/>
    <w:rsid w:val="003979FC"/>
    <w:rsid w:val="003A1E0C"/>
    <w:rsid w:val="003A34CC"/>
    <w:rsid w:val="003A4CF8"/>
    <w:rsid w:val="003A6F1A"/>
    <w:rsid w:val="003B0C74"/>
    <w:rsid w:val="003B354D"/>
    <w:rsid w:val="003B4E8A"/>
    <w:rsid w:val="003B69C4"/>
    <w:rsid w:val="003C56F2"/>
    <w:rsid w:val="003D0302"/>
    <w:rsid w:val="003D1C09"/>
    <w:rsid w:val="003D261A"/>
    <w:rsid w:val="003D2662"/>
    <w:rsid w:val="003D2DEC"/>
    <w:rsid w:val="003E0CCF"/>
    <w:rsid w:val="003E1498"/>
    <w:rsid w:val="003E21A9"/>
    <w:rsid w:val="004031C5"/>
    <w:rsid w:val="0040497D"/>
    <w:rsid w:val="00411C59"/>
    <w:rsid w:val="004207F4"/>
    <w:rsid w:val="004209E7"/>
    <w:rsid w:val="00425C3A"/>
    <w:rsid w:val="00426CA5"/>
    <w:rsid w:val="00427686"/>
    <w:rsid w:val="00427FD0"/>
    <w:rsid w:val="00432814"/>
    <w:rsid w:val="00435562"/>
    <w:rsid w:val="00441C2F"/>
    <w:rsid w:val="00446B5D"/>
    <w:rsid w:val="00447B2B"/>
    <w:rsid w:val="004500B4"/>
    <w:rsid w:val="004513DE"/>
    <w:rsid w:val="00452785"/>
    <w:rsid w:val="004554E0"/>
    <w:rsid w:val="004554F7"/>
    <w:rsid w:val="00456A35"/>
    <w:rsid w:val="0046343E"/>
    <w:rsid w:val="00471394"/>
    <w:rsid w:val="00475210"/>
    <w:rsid w:val="00476547"/>
    <w:rsid w:val="00480C8A"/>
    <w:rsid w:val="00485002"/>
    <w:rsid w:val="00486268"/>
    <w:rsid w:val="004910FC"/>
    <w:rsid w:val="004924CF"/>
    <w:rsid w:val="004A0245"/>
    <w:rsid w:val="004A1416"/>
    <w:rsid w:val="004A1A7A"/>
    <w:rsid w:val="004A54FD"/>
    <w:rsid w:val="004B4382"/>
    <w:rsid w:val="004B6F0C"/>
    <w:rsid w:val="004C054F"/>
    <w:rsid w:val="004C15BD"/>
    <w:rsid w:val="004C2E70"/>
    <w:rsid w:val="004C3B0E"/>
    <w:rsid w:val="004C3DD1"/>
    <w:rsid w:val="004C58F6"/>
    <w:rsid w:val="004D0FC5"/>
    <w:rsid w:val="004D3BE0"/>
    <w:rsid w:val="004D5789"/>
    <w:rsid w:val="004E168D"/>
    <w:rsid w:val="004E5313"/>
    <w:rsid w:val="004F0FCB"/>
    <w:rsid w:val="004F154B"/>
    <w:rsid w:val="004F348E"/>
    <w:rsid w:val="004F5315"/>
    <w:rsid w:val="00501B19"/>
    <w:rsid w:val="00505FE6"/>
    <w:rsid w:val="00511E67"/>
    <w:rsid w:val="005139E0"/>
    <w:rsid w:val="00514CF8"/>
    <w:rsid w:val="00515E41"/>
    <w:rsid w:val="00520A2E"/>
    <w:rsid w:val="005214C2"/>
    <w:rsid w:val="00525347"/>
    <w:rsid w:val="00531318"/>
    <w:rsid w:val="0053404A"/>
    <w:rsid w:val="00534E0C"/>
    <w:rsid w:val="005379A4"/>
    <w:rsid w:val="00545F4C"/>
    <w:rsid w:val="005468F2"/>
    <w:rsid w:val="00552719"/>
    <w:rsid w:val="00553A3D"/>
    <w:rsid w:val="0055560D"/>
    <w:rsid w:val="005644A4"/>
    <w:rsid w:val="00567AF6"/>
    <w:rsid w:val="00572A20"/>
    <w:rsid w:val="00582FC5"/>
    <w:rsid w:val="00591FF4"/>
    <w:rsid w:val="0059361C"/>
    <w:rsid w:val="005946B2"/>
    <w:rsid w:val="005A1FF0"/>
    <w:rsid w:val="005A5498"/>
    <w:rsid w:val="005A553D"/>
    <w:rsid w:val="005B1085"/>
    <w:rsid w:val="005B333A"/>
    <w:rsid w:val="005B33DA"/>
    <w:rsid w:val="005B437A"/>
    <w:rsid w:val="005B4AFD"/>
    <w:rsid w:val="005C67B3"/>
    <w:rsid w:val="005C717D"/>
    <w:rsid w:val="005D0B93"/>
    <w:rsid w:val="005D1682"/>
    <w:rsid w:val="005D2745"/>
    <w:rsid w:val="005D584C"/>
    <w:rsid w:val="005D7620"/>
    <w:rsid w:val="005D7BE1"/>
    <w:rsid w:val="005E19AE"/>
    <w:rsid w:val="005E2E3F"/>
    <w:rsid w:val="005E4AF1"/>
    <w:rsid w:val="005E598C"/>
    <w:rsid w:val="005E5B30"/>
    <w:rsid w:val="005E6544"/>
    <w:rsid w:val="005E7C16"/>
    <w:rsid w:val="005F192B"/>
    <w:rsid w:val="005F22A0"/>
    <w:rsid w:val="005F58EA"/>
    <w:rsid w:val="00601DF8"/>
    <w:rsid w:val="006030FE"/>
    <w:rsid w:val="00603769"/>
    <w:rsid w:val="00611B7D"/>
    <w:rsid w:val="00611DC9"/>
    <w:rsid w:val="00613841"/>
    <w:rsid w:val="00613CBF"/>
    <w:rsid w:val="00615615"/>
    <w:rsid w:val="00621779"/>
    <w:rsid w:val="00621B0F"/>
    <w:rsid w:val="00623959"/>
    <w:rsid w:val="00624BEA"/>
    <w:rsid w:val="00625B1A"/>
    <w:rsid w:val="00626EEE"/>
    <w:rsid w:val="00627AF5"/>
    <w:rsid w:val="00633A46"/>
    <w:rsid w:val="00634C74"/>
    <w:rsid w:val="006364D3"/>
    <w:rsid w:val="00645253"/>
    <w:rsid w:val="00646ABD"/>
    <w:rsid w:val="00646F21"/>
    <w:rsid w:val="00647A8A"/>
    <w:rsid w:val="0065083C"/>
    <w:rsid w:val="006509A8"/>
    <w:rsid w:val="00651ED2"/>
    <w:rsid w:val="00652296"/>
    <w:rsid w:val="006607F9"/>
    <w:rsid w:val="006615E2"/>
    <w:rsid w:val="006628DA"/>
    <w:rsid w:val="006635A7"/>
    <w:rsid w:val="00663B42"/>
    <w:rsid w:val="00663E56"/>
    <w:rsid w:val="006668BA"/>
    <w:rsid w:val="0067288A"/>
    <w:rsid w:val="0067306A"/>
    <w:rsid w:val="0067345F"/>
    <w:rsid w:val="00674038"/>
    <w:rsid w:val="00674347"/>
    <w:rsid w:val="006757E5"/>
    <w:rsid w:val="0067695D"/>
    <w:rsid w:val="006775D5"/>
    <w:rsid w:val="00677E54"/>
    <w:rsid w:val="006823E1"/>
    <w:rsid w:val="00682770"/>
    <w:rsid w:val="006844D1"/>
    <w:rsid w:val="00685301"/>
    <w:rsid w:val="006866C8"/>
    <w:rsid w:val="00691B28"/>
    <w:rsid w:val="006939BD"/>
    <w:rsid w:val="006955A0"/>
    <w:rsid w:val="006971CB"/>
    <w:rsid w:val="00697868"/>
    <w:rsid w:val="006A356D"/>
    <w:rsid w:val="006A6624"/>
    <w:rsid w:val="006B150A"/>
    <w:rsid w:val="006B1AB6"/>
    <w:rsid w:val="006B4559"/>
    <w:rsid w:val="006B668D"/>
    <w:rsid w:val="006B7864"/>
    <w:rsid w:val="006C248F"/>
    <w:rsid w:val="006C3172"/>
    <w:rsid w:val="006C579F"/>
    <w:rsid w:val="006E45EC"/>
    <w:rsid w:val="006E48DA"/>
    <w:rsid w:val="006E52EA"/>
    <w:rsid w:val="006E673E"/>
    <w:rsid w:val="006E7C46"/>
    <w:rsid w:val="006F1343"/>
    <w:rsid w:val="006F276E"/>
    <w:rsid w:val="006F68F9"/>
    <w:rsid w:val="00700548"/>
    <w:rsid w:val="007053C5"/>
    <w:rsid w:val="00712775"/>
    <w:rsid w:val="00712D31"/>
    <w:rsid w:val="00713647"/>
    <w:rsid w:val="007164F1"/>
    <w:rsid w:val="00724B06"/>
    <w:rsid w:val="0072557B"/>
    <w:rsid w:val="007276D4"/>
    <w:rsid w:val="00732E66"/>
    <w:rsid w:val="00733413"/>
    <w:rsid w:val="007352A3"/>
    <w:rsid w:val="00737B02"/>
    <w:rsid w:val="00740F43"/>
    <w:rsid w:val="00742082"/>
    <w:rsid w:val="00744C19"/>
    <w:rsid w:val="0075048A"/>
    <w:rsid w:val="007529F9"/>
    <w:rsid w:val="00756778"/>
    <w:rsid w:val="007578BA"/>
    <w:rsid w:val="00765BFA"/>
    <w:rsid w:val="00774991"/>
    <w:rsid w:val="007764DE"/>
    <w:rsid w:val="007777E8"/>
    <w:rsid w:val="00780F53"/>
    <w:rsid w:val="0078137F"/>
    <w:rsid w:val="00783F1C"/>
    <w:rsid w:val="00784B81"/>
    <w:rsid w:val="00785050"/>
    <w:rsid w:val="00785F6E"/>
    <w:rsid w:val="007924A8"/>
    <w:rsid w:val="00792BC4"/>
    <w:rsid w:val="00793AC2"/>
    <w:rsid w:val="00796126"/>
    <w:rsid w:val="007A0661"/>
    <w:rsid w:val="007A59FA"/>
    <w:rsid w:val="007A61A1"/>
    <w:rsid w:val="007C4401"/>
    <w:rsid w:val="007C75A6"/>
    <w:rsid w:val="007D077B"/>
    <w:rsid w:val="007D3A04"/>
    <w:rsid w:val="007D7A78"/>
    <w:rsid w:val="007E422F"/>
    <w:rsid w:val="007E4F7F"/>
    <w:rsid w:val="007E5812"/>
    <w:rsid w:val="007F01E9"/>
    <w:rsid w:val="007F0312"/>
    <w:rsid w:val="007F2AD3"/>
    <w:rsid w:val="007F4C40"/>
    <w:rsid w:val="0080033E"/>
    <w:rsid w:val="00801F62"/>
    <w:rsid w:val="00810542"/>
    <w:rsid w:val="008115B0"/>
    <w:rsid w:val="00815577"/>
    <w:rsid w:val="0082141B"/>
    <w:rsid w:val="00821D46"/>
    <w:rsid w:val="00824161"/>
    <w:rsid w:val="00824972"/>
    <w:rsid w:val="00830E01"/>
    <w:rsid w:val="008311A9"/>
    <w:rsid w:val="00831D2D"/>
    <w:rsid w:val="00832DAB"/>
    <w:rsid w:val="00833BD6"/>
    <w:rsid w:val="00834738"/>
    <w:rsid w:val="00843006"/>
    <w:rsid w:val="00845A31"/>
    <w:rsid w:val="00853C27"/>
    <w:rsid w:val="00857C1A"/>
    <w:rsid w:val="00862AE4"/>
    <w:rsid w:val="00862E25"/>
    <w:rsid w:val="00863C54"/>
    <w:rsid w:val="008643AF"/>
    <w:rsid w:val="00871234"/>
    <w:rsid w:val="0087253A"/>
    <w:rsid w:val="008752D2"/>
    <w:rsid w:val="008800AD"/>
    <w:rsid w:val="00883BBD"/>
    <w:rsid w:val="00883C4E"/>
    <w:rsid w:val="00886F34"/>
    <w:rsid w:val="00891F31"/>
    <w:rsid w:val="00892065"/>
    <w:rsid w:val="0089411F"/>
    <w:rsid w:val="008964EC"/>
    <w:rsid w:val="00897E25"/>
    <w:rsid w:val="008A2C0C"/>
    <w:rsid w:val="008A77F8"/>
    <w:rsid w:val="008A7C87"/>
    <w:rsid w:val="008B095A"/>
    <w:rsid w:val="008B136F"/>
    <w:rsid w:val="008B48A2"/>
    <w:rsid w:val="008B511B"/>
    <w:rsid w:val="008C0AE0"/>
    <w:rsid w:val="008C1E98"/>
    <w:rsid w:val="008D2A87"/>
    <w:rsid w:val="008D52FD"/>
    <w:rsid w:val="008D74BA"/>
    <w:rsid w:val="008E04F3"/>
    <w:rsid w:val="008E11CF"/>
    <w:rsid w:val="008E1927"/>
    <w:rsid w:val="008E26A7"/>
    <w:rsid w:val="008E61B2"/>
    <w:rsid w:val="008F1880"/>
    <w:rsid w:val="008F2043"/>
    <w:rsid w:val="008F21B7"/>
    <w:rsid w:val="008F54F3"/>
    <w:rsid w:val="008F5B3D"/>
    <w:rsid w:val="00905F2B"/>
    <w:rsid w:val="00910216"/>
    <w:rsid w:val="0091116B"/>
    <w:rsid w:val="00911B53"/>
    <w:rsid w:val="009124B8"/>
    <w:rsid w:val="00912FBA"/>
    <w:rsid w:val="0091364F"/>
    <w:rsid w:val="00917427"/>
    <w:rsid w:val="00917E20"/>
    <w:rsid w:val="00924555"/>
    <w:rsid w:val="00927A03"/>
    <w:rsid w:val="00930089"/>
    <w:rsid w:val="009301C2"/>
    <w:rsid w:val="009342A7"/>
    <w:rsid w:val="00934551"/>
    <w:rsid w:val="0094402B"/>
    <w:rsid w:val="009468B2"/>
    <w:rsid w:val="00950DF6"/>
    <w:rsid w:val="009608F3"/>
    <w:rsid w:val="00962A93"/>
    <w:rsid w:val="00963C51"/>
    <w:rsid w:val="00967BD7"/>
    <w:rsid w:val="00973DE5"/>
    <w:rsid w:val="00974508"/>
    <w:rsid w:val="009751C1"/>
    <w:rsid w:val="00976989"/>
    <w:rsid w:val="0098166A"/>
    <w:rsid w:val="00981A21"/>
    <w:rsid w:val="009911CC"/>
    <w:rsid w:val="009A0436"/>
    <w:rsid w:val="009A04CC"/>
    <w:rsid w:val="009A190D"/>
    <w:rsid w:val="009A1A27"/>
    <w:rsid w:val="009A2041"/>
    <w:rsid w:val="009A57C1"/>
    <w:rsid w:val="009A7085"/>
    <w:rsid w:val="009B0A46"/>
    <w:rsid w:val="009B1972"/>
    <w:rsid w:val="009C3857"/>
    <w:rsid w:val="009C3B8E"/>
    <w:rsid w:val="009C4120"/>
    <w:rsid w:val="009C5099"/>
    <w:rsid w:val="009D28DD"/>
    <w:rsid w:val="009D4FD2"/>
    <w:rsid w:val="009D6C04"/>
    <w:rsid w:val="009D6EFE"/>
    <w:rsid w:val="009E044C"/>
    <w:rsid w:val="009E239A"/>
    <w:rsid w:val="009E4647"/>
    <w:rsid w:val="009E686C"/>
    <w:rsid w:val="009F5617"/>
    <w:rsid w:val="009F6E8F"/>
    <w:rsid w:val="00A001D9"/>
    <w:rsid w:val="00A04ED7"/>
    <w:rsid w:val="00A0532C"/>
    <w:rsid w:val="00A12A35"/>
    <w:rsid w:val="00A137B3"/>
    <w:rsid w:val="00A17F8D"/>
    <w:rsid w:val="00A216D9"/>
    <w:rsid w:val="00A26C34"/>
    <w:rsid w:val="00A30281"/>
    <w:rsid w:val="00A303D0"/>
    <w:rsid w:val="00A31107"/>
    <w:rsid w:val="00A31A82"/>
    <w:rsid w:val="00A3464A"/>
    <w:rsid w:val="00A4188C"/>
    <w:rsid w:val="00A444E6"/>
    <w:rsid w:val="00A4617D"/>
    <w:rsid w:val="00A46B9F"/>
    <w:rsid w:val="00A5119F"/>
    <w:rsid w:val="00A56F7C"/>
    <w:rsid w:val="00A61308"/>
    <w:rsid w:val="00A6393F"/>
    <w:rsid w:val="00A660E1"/>
    <w:rsid w:val="00A72FDE"/>
    <w:rsid w:val="00A75653"/>
    <w:rsid w:val="00A86C9C"/>
    <w:rsid w:val="00A9246C"/>
    <w:rsid w:val="00A93543"/>
    <w:rsid w:val="00A93A78"/>
    <w:rsid w:val="00A97547"/>
    <w:rsid w:val="00AA0540"/>
    <w:rsid w:val="00AA1013"/>
    <w:rsid w:val="00AA1FC5"/>
    <w:rsid w:val="00AA285D"/>
    <w:rsid w:val="00AA6210"/>
    <w:rsid w:val="00AB08AE"/>
    <w:rsid w:val="00AB320F"/>
    <w:rsid w:val="00AB4728"/>
    <w:rsid w:val="00AB4E12"/>
    <w:rsid w:val="00AC0A62"/>
    <w:rsid w:val="00AC182F"/>
    <w:rsid w:val="00AC1A5B"/>
    <w:rsid w:val="00AC3F14"/>
    <w:rsid w:val="00AC6BDB"/>
    <w:rsid w:val="00AC744C"/>
    <w:rsid w:val="00AD1CE0"/>
    <w:rsid w:val="00AD5104"/>
    <w:rsid w:val="00AD596B"/>
    <w:rsid w:val="00AD5A74"/>
    <w:rsid w:val="00AE5F44"/>
    <w:rsid w:val="00AF250C"/>
    <w:rsid w:val="00AF27BE"/>
    <w:rsid w:val="00AF4491"/>
    <w:rsid w:val="00AF5235"/>
    <w:rsid w:val="00AF7143"/>
    <w:rsid w:val="00B027A3"/>
    <w:rsid w:val="00B0302D"/>
    <w:rsid w:val="00B0307B"/>
    <w:rsid w:val="00B03EB9"/>
    <w:rsid w:val="00B10443"/>
    <w:rsid w:val="00B15603"/>
    <w:rsid w:val="00B1652E"/>
    <w:rsid w:val="00B17432"/>
    <w:rsid w:val="00B214A7"/>
    <w:rsid w:val="00B23868"/>
    <w:rsid w:val="00B23D40"/>
    <w:rsid w:val="00B25F3F"/>
    <w:rsid w:val="00B3283A"/>
    <w:rsid w:val="00B32C55"/>
    <w:rsid w:val="00B42997"/>
    <w:rsid w:val="00B51EB0"/>
    <w:rsid w:val="00B54B1D"/>
    <w:rsid w:val="00B569CB"/>
    <w:rsid w:val="00B56A86"/>
    <w:rsid w:val="00B639CF"/>
    <w:rsid w:val="00B7343B"/>
    <w:rsid w:val="00B74CF6"/>
    <w:rsid w:val="00B77D68"/>
    <w:rsid w:val="00B8243D"/>
    <w:rsid w:val="00B8600D"/>
    <w:rsid w:val="00B87495"/>
    <w:rsid w:val="00B9209A"/>
    <w:rsid w:val="00B9578A"/>
    <w:rsid w:val="00B97FF1"/>
    <w:rsid w:val="00BA516B"/>
    <w:rsid w:val="00BA68EC"/>
    <w:rsid w:val="00BA6F09"/>
    <w:rsid w:val="00BB1F39"/>
    <w:rsid w:val="00BB2202"/>
    <w:rsid w:val="00BB4642"/>
    <w:rsid w:val="00BC7AB6"/>
    <w:rsid w:val="00BD1EFC"/>
    <w:rsid w:val="00BD26F7"/>
    <w:rsid w:val="00BD2E0B"/>
    <w:rsid w:val="00BD6BDE"/>
    <w:rsid w:val="00BD7C3B"/>
    <w:rsid w:val="00BE1595"/>
    <w:rsid w:val="00BE56B0"/>
    <w:rsid w:val="00BE6A55"/>
    <w:rsid w:val="00BE7F6B"/>
    <w:rsid w:val="00BF4CB8"/>
    <w:rsid w:val="00BF61CF"/>
    <w:rsid w:val="00BF7968"/>
    <w:rsid w:val="00C02D50"/>
    <w:rsid w:val="00C03BF8"/>
    <w:rsid w:val="00C12004"/>
    <w:rsid w:val="00C15D5E"/>
    <w:rsid w:val="00C206CC"/>
    <w:rsid w:val="00C20C5F"/>
    <w:rsid w:val="00C21F92"/>
    <w:rsid w:val="00C267E8"/>
    <w:rsid w:val="00C26819"/>
    <w:rsid w:val="00C2738A"/>
    <w:rsid w:val="00C30F9D"/>
    <w:rsid w:val="00C3168C"/>
    <w:rsid w:val="00C34398"/>
    <w:rsid w:val="00C36918"/>
    <w:rsid w:val="00C41445"/>
    <w:rsid w:val="00C41ADB"/>
    <w:rsid w:val="00C42DAD"/>
    <w:rsid w:val="00C445AF"/>
    <w:rsid w:val="00C478C5"/>
    <w:rsid w:val="00C50574"/>
    <w:rsid w:val="00C50A87"/>
    <w:rsid w:val="00C51F97"/>
    <w:rsid w:val="00C52F22"/>
    <w:rsid w:val="00C55B60"/>
    <w:rsid w:val="00C55BEA"/>
    <w:rsid w:val="00C60703"/>
    <w:rsid w:val="00C60825"/>
    <w:rsid w:val="00C6096F"/>
    <w:rsid w:val="00C637D8"/>
    <w:rsid w:val="00C6625E"/>
    <w:rsid w:val="00C70A6C"/>
    <w:rsid w:val="00C7201C"/>
    <w:rsid w:val="00C73129"/>
    <w:rsid w:val="00C74EAB"/>
    <w:rsid w:val="00C754C6"/>
    <w:rsid w:val="00C75A6B"/>
    <w:rsid w:val="00C776AD"/>
    <w:rsid w:val="00C77A98"/>
    <w:rsid w:val="00C809EC"/>
    <w:rsid w:val="00C8383B"/>
    <w:rsid w:val="00C8407B"/>
    <w:rsid w:val="00C85BB7"/>
    <w:rsid w:val="00C87AC4"/>
    <w:rsid w:val="00C90D6F"/>
    <w:rsid w:val="00C91B26"/>
    <w:rsid w:val="00C94975"/>
    <w:rsid w:val="00C96E79"/>
    <w:rsid w:val="00CA2D97"/>
    <w:rsid w:val="00CA5D26"/>
    <w:rsid w:val="00CA6D5E"/>
    <w:rsid w:val="00CB17D8"/>
    <w:rsid w:val="00CB57EC"/>
    <w:rsid w:val="00CB7385"/>
    <w:rsid w:val="00CB7459"/>
    <w:rsid w:val="00CB75BA"/>
    <w:rsid w:val="00CC1D4D"/>
    <w:rsid w:val="00CC4E40"/>
    <w:rsid w:val="00CC5C46"/>
    <w:rsid w:val="00CD113F"/>
    <w:rsid w:val="00CD2C72"/>
    <w:rsid w:val="00CD442A"/>
    <w:rsid w:val="00CD48E4"/>
    <w:rsid w:val="00CD6839"/>
    <w:rsid w:val="00CE5AF7"/>
    <w:rsid w:val="00CF0723"/>
    <w:rsid w:val="00CF0B5F"/>
    <w:rsid w:val="00CF2213"/>
    <w:rsid w:val="00CF5FD0"/>
    <w:rsid w:val="00CF61E0"/>
    <w:rsid w:val="00CF76C6"/>
    <w:rsid w:val="00D00445"/>
    <w:rsid w:val="00D03E8E"/>
    <w:rsid w:val="00D10110"/>
    <w:rsid w:val="00D10793"/>
    <w:rsid w:val="00D14874"/>
    <w:rsid w:val="00D25DAC"/>
    <w:rsid w:val="00D26366"/>
    <w:rsid w:val="00D31AB4"/>
    <w:rsid w:val="00D3275D"/>
    <w:rsid w:val="00D33E23"/>
    <w:rsid w:val="00D41221"/>
    <w:rsid w:val="00D41E18"/>
    <w:rsid w:val="00D45BA1"/>
    <w:rsid w:val="00D532BA"/>
    <w:rsid w:val="00D53C66"/>
    <w:rsid w:val="00D56BB1"/>
    <w:rsid w:val="00D660DC"/>
    <w:rsid w:val="00D72051"/>
    <w:rsid w:val="00D72496"/>
    <w:rsid w:val="00D733F3"/>
    <w:rsid w:val="00D74F9C"/>
    <w:rsid w:val="00D75F3A"/>
    <w:rsid w:val="00D76310"/>
    <w:rsid w:val="00D838F2"/>
    <w:rsid w:val="00D85074"/>
    <w:rsid w:val="00D9531B"/>
    <w:rsid w:val="00D95DC2"/>
    <w:rsid w:val="00DA0EE0"/>
    <w:rsid w:val="00DA1356"/>
    <w:rsid w:val="00DA1EB2"/>
    <w:rsid w:val="00DA2E8E"/>
    <w:rsid w:val="00DA61BD"/>
    <w:rsid w:val="00DA6859"/>
    <w:rsid w:val="00DA74A9"/>
    <w:rsid w:val="00DB7FA7"/>
    <w:rsid w:val="00DC05F8"/>
    <w:rsid w:val="00DC1B85"/>
    <w:rsid w:val="00DC1D36"/>
    <w:rsid w:val="00DC6365"/>
    <w:rsid w:val="00DC6460"/>
    <w:rsid w:val="00DC6582"/>
    <w:rsid w:val="00DC74B6"/>
    <w:rsid w:val="00DD2899"/>
    <w:rsid w:val="00DD3AAE"/>
    <w:rsid w:val="00DD521A"/>
    <w:rsid w:val="00DD5277"/>
    <w:rsid w:val="00DD6AC5"/>
    <w:rsid w:val="00DE0B5C"/>
    <w:rsid w:val="00DE1A56"/>
    <w:rsid w:val="00DE41B2"/>
    <w:rsid w:val="00DE4908"/>
    <w:rsid w:val="00DF07CF"/>
    <w:rsid w:val="00DF29E1"/>
    <w:rsid w:val="00DF3551"/>
    <w:rsid w:val="00E05154"/>
    <w:rsid w:val="00E0702C"/>
    <w:rsid w:val="00E07341"/>
    <w:rsid w:val="00E118D7"/>
    <w:rsid w:val="00E11AF0"/>
    <w:rsid w:val="00E12F71"/>
    <w:rsid w:val="00E13308"/>
    <w:rsid w:val="00E13760"/>
    <w:rsid w:val="00E16E8F"/>
    <w:rsid w:val="00E17222"/>
    <w:rsid w:val="00E23D5C"/>
    <w:rsid w:val="00E269AF"/>
    <w:rsid w:val="00E310F0"/>
    <w:rsid w:val="00E322F9"/>
    <w:rsid w:val="00E35CF6"/>
    <w:rsid w:val="00E4037B"/>
    <w:rsid w:val="00E40BEA"/>
    <w:rsid w:val="00E41A3F"/>
    <w:rsid w:val="00E51752"/>
    <w:rsid w:val="00E54CDB"/>
    <w:rsid w:val="00E550D3"/>
    <w:rsid w:val="00E5599B"/>
    <w:rsid w:val="00E56B37"/>
    <w:rsid w:val="00E56C23"/>
    <w:rsid w:val="00E579BD"/>
    <w:rsid w:val="00E60E4C"/>
    <w:rsid w:val="00E62B34"/>
    <w:rsid w:val="00E62CD1"/>
    <w:rsid w:val="00E67BB2"/>
    <w:rsid w:val="00E7663D"/>
    <w:rsid w:val="00E805B5"/>
    <w:rsid w:val="00E84A8B"/>
    <w:rsid w:val="00E93530"/>
    <w:rsid w:val="00E93535"/>
    <w:rsid w:val="00EA19F3"/>
    <w:rsid w:val="00EB019D"/>
    <w:rsid w:val="00EB041D"/>
    <w:rsid w:val="00EB191F"/>
    <w:rsid w:val="00EB222D"/>
    <w:rsid w:val="00EB3297"/>
    <w:rsid w:val="00EB3841"/>
    <w:rsid w:val="00EB78CD"/>
    <w:rsid w:val="00EC329C"/>
    <w:rsid w:val="00EC712E"/>
    <w:rsid w:val="00EE5EC0"/>
    <w:rsid w:val="00EE7E35"/>
    <w:rsid w:val="00EF1F6E"/>
    <w:rsid w:val="00EF4DE8"/>
    <w:rsid w:val="00EF6E7E"/>
    <w:rsid w:val="00F005BF"/>
    <w:rsid w:val="00F00E41"/>
    <w:rsid w:val="00F0441F"/>
    <w:rsid w:val="00F04A4C"/>
    <w:rsid w:val="00F055E2"/>
    <w:rsid w:val="00F06CB5"/>
    <w:rsid w:val="00F07E15"/>
    <w:rsid w:val="00F128CA"/>
    <w:rsid w:val="00F13074"/>
    <w:rsid w:val="00F215DA"/>
    <w:rsid w:val="00F24209"/>
    <w:rsid w:val="00F24F1E"/>
    <w:rsid w:val="00F37F98"/>
    <w:rsid w:val="00F403A2"/>
    <w:rsid w:val="00F44C80"/>
    <w:rsid w:val="00F44F44"/>
    <w:rsid w:val="00F50CD6"/>
    <w:rsid w:val="00F53EF0"/>
    <w:rsid w:val="00F54A82"/>
    <w:rsid w:val="00F54C5F"/>
    <w:rsid w:val="00F5630C"/>
    <w:rsid w:val="00F5773F"/>
    <w:rsid w:val="00F612A4"/>
    <w:rsid w:val="00F63A7A"/>
    <w:rsid w:val="00F66467"/>
    <w:rsid w:val="00F66E1E"/>
    <w:rsid w:val="00F70021"/>
    <w:rsid w:val="00F71C33"/>
    <w:rsid w:val="00F72509"/>
    <w:rsid w:val="00F756D7"/>
    <w:rsid w:val="00F76F77"/>
    <w:rsid w:val="00F80F17"/>
    <w:rsid w:val="00F81B5A"/>
    <w:rsid w:val="00F821D8"/>
    <w:rsid w:val="00F8413E"/>
    <w:rsid w:val="00F85A0A"/>
    <w:rsid w:val="00F877ED"/>
    <w:rsid w:val="00F87BD7"/>
    <w:rsid w:val="00F90BD6"/>
    <w:rsid w:val="00F92432"/>
    <w:rsid w:val="00FA09F5"/>
    <w:rsid w:val="00FA72B1"/>
    <w:rsid w:val="00FB140F"/>
    <w:rsid w:val="00FB5DC0"/>
    <w:rsid w:val="00FB6284"/>
    <w:rsid w:val="00FC0643"/>
    <w:rsid w:val="00FC178E"/>
    <w:rsid w:val="00FC1F22"/>
    <w:rsid w:val="00FC3B36"/>
    <w:rsid w:val="00FC46F2"/>
    <w:rsid w:val="00FC542B"/>
    <w:rsid w:val="00FC5476"/>
    <w:rsid w:val="00FC6B8E"/>
    <w:rsid w:val="00FC7F97"/>
    <w:rsid w:val="00FD2540"/>
    <w:rsid w:val="00FD27F9"/>
    <w:rsid w:val="00FD4838"/>
    <w:rsid w:val="00FE2239"/>
    <w:rsid w:val="00FE2E9B"/>
    <w:rsid w:val="00FE4ACD"/>
    <w:rsid w:val="00FF4BEE"/>
    <w:rsid w:val="00FF5601"/>
    <w:rsid w:val="00FF58BC"/>
    <w:rsid w:val="00FF6C01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8F019"/>
  <w15:chartTrackingRefBased/>
  <w15:docId w15:val="{F258FCF5-DCAF-1E40-968C-F6CDADA5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0703"/>
    <w:rPr>
      <w:rFonts w:ascii="新細明體" w:eastAsia="新細明體" w:hAnsi="新細明體" w:cs="新細明體"/>
      <w:kern w:val="0"/>
      <w:szCs w:val="24"/>
    </w:rPr>
  </w:style>
  <w:style w:type="paragraph" w:styleId="1">
    <w:name w:val="heading 1"/>
    <w:basedOn w:val="a"/>
    <w:link w:val="10"/>
    <w:uiPriority w:val="9"/>
    <w:qFormat/>
    <w:rsid w:val="00F54C5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C064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26F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D26F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D26F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D26F7"/>
    <w:rPr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10542"/>
    <w:pPr>
      <w:widowControl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810542"/>
    <w:rPr>
      <w:rFonts w:ascii="Courier New" w:eastAsiaTheme="minorEastAsia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CF5FD0"/>
    <w:rPr>
      <w:color w:val="808080"/>
    </w:rPr>
  </w:style>
  <w:style w:type="character" w:styleId="a9">
    <w:name w:val="Emphasis"/>
    <w:basedOn w:val="a0"/>
    <w:uiPriority w:val="20"/>
    <w:qFormat/>
    <w:rsid w:val="0030405C"/>
    <w:rPr>
      <w:i/>
      <w:iCs/>
    </w:rPr>
  </w:style>
  <w:style w:type="character" w:styleId="aa">
    <w:name w:val="Hyperlink"/>
    <w:basedOn w:val="a0"/>
    <w:uiPriority w:val="99"/>
    <w:semiHidden/>
    <w:unhideWhenUsed/>
    <w:rsid w:val="00486268"/>
    <w:rPr>
      <w:color w:val="0000FF"/>
      <w:u w:val="single"/>
    </w:rPr>
  </w:style>
  <w:style w:type="character" w:customStyle="1" w:styleId="transcription-time-part">
    <w:name w:val="transcription-time-part"/>
    <w:basedOn w:val="a0"/>
    <w:rsid w:val="005468F2"/>
  </w:style>
  <w:style w:type="paragraph" w:styleId="ab">
    <w:name w:val="List Paragraph"/>
    <w:basedOn w:val="a"/>
    <w:uiPriority w:val="34"/>
    <w:qFormat/>
    <w:rsid w:val="006F68F9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character" w:customStyle="1" w:styleId="10">
    <w:name w:val="標題 1 字元"/>
    <w:basedOn w:val="a0"/>
    <w:link w:val="1"/>
    <w:uiPriority w:val="9"/>
    <w:rsid w:val="00F54C5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unhideWhenUsed/>
    <w:rsid w:val="00F54C5F"/>
    <w:pPr>
      <w:spacing w:before="100" w:beforeAutospacing="1" w:after="100" w:afterAutospacing="1"/>
    </w:pPr>
  </w:style>
  <w:style w:type="table" w:styleId="ac">
    <w:name w:val="Table Grid"/>
    <w:basedOn w:val="a1"/>
    <w:uiPriority w:val="39"/>
    <w:rsid w:val="003E21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962A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1">
    <w:name w:val="HTML 預設格式 字元"/>
    <w:basedOn w:val="a0"/>
    <w:link w:val="HTML0"/>
    <w:uiPriority w:val="99"/>
    <w:rsid w:val="00962A93"/>
    <w:rPr>
      <w:rFonts w:ascii="細明體" w:eastAsia="細明體" w:hAnsi="細明體" w:cs="細明體"/>
      <w:kern w:val="0"/>
      <w:szCs w:val="24"/>
    </w:rPr>
  </w:style>
  <w:style w:type="table" w:styleId="7-5">
    <w:name w:val="Grid Table 7 Colorful Accent 5"/>
    <w:basedOn w:val="a1"/>
    <w:uiPriority w:val="52"/>
    <w:rsid w:val="00130B00"/>
    <w:rPr>
      <w:rFonts w:ascii="Times New Roman" w:eastAsia="標楷體" w:hAnsi="Times New Roman" w:cs="Times New Roman"/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customStyle="1" w:styleId="14">
    <w:name w:val="14"/>
    <w:basedOn w:val="a"/>
    <w:rsid w:val="007A59FA"/>
    <w:pPr>
      <w:widowControl w:val="0"/>
      <w:numPr>
        <w:numId w:val="30"/>
      </w:numPr>
    </w:pPr>
    <w:rPr>
      <w:rFonts w:ascii="Times New Roman" w:eastAsia="標楷體" w:hAnsi="Times New Roman" w:cs="Times New Roman"/>
      <w:kern w:val="2"/>
      <w:szCs w:val="22"/>
    </w:rPr>
  </w:style>
  <w:style w:type="character" w:customStyle="1" w:styleId="30">
    <w:name w:val="標題 3 字元"/>
    <w:basedOn w:val="a0"/>
    <w:link w:val="3"/>
    <w:uiPriority w:val="9"/>
    <w:rsid w:val="00FC0643"/>
    <w:rPr>
      <w:rFonts w:asciiTheme="majorHAnsi" w:eastAsiaTheme="majorEastAsia" w:hAnsiTheme="majorHAnsi" w:cstheme="majorBidi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1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14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63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03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3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9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5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5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7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7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0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68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8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5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2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4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6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9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9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25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0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8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4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9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2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1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2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2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4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5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34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9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6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6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1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9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4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4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2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2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6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7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1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9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3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52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4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4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0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bp4vdfo44zm7k6r5znjvsm4ay-adv7ofecxzh2qqi-en-m-wikipedia-org.translate.goog/wiki/Radioactive_decay" TargetMode="External"/><Relationship Id="rId13" Type="http://schemas.openxmlformats.org/officeDocument/2006/relationships/hyperlink" Target="https://xbp4vdfo44zm7k6r5znjvsm4ay-adv7ofecxzh2qqi-en-m-wikipedia-org.translate.goog/wiki/Gamma_ray" TargetMode="External"/><Relationship Id="rId18" Type="http://schemas.openxmlformats.org/officeDocument/2006/relationships/image" Target="media/image4.tiff"/><Relationship Id="rId3" Type="http://schemas.openxmlformats.org/officeDocument/2006/relationships/styles" Target="styles.xml"/><Relationship Id="rId21" Type="http://schemas.openxmlformats.org/officeDocument/2006/relationships/image" Target="media/image7.tiff"/><Relationship Id="rId7" Type="http://schemas.openxmlformats.org/officeDocument/2006/relationships/endnotes" Target="endnotes.xml"/><Relationship Id="rId12" Type="http://schemas.openxmlformats.org/officeDocument/2006/relationships/hyperlink" Target="https://xbp4vdfo44zm7k6r5znjvsm4ay-adv7ofecxzh2qqi-en-m-wikipedia-org.translate.goog/wiki/Beta_particle" TargetMode="External"/><Relationship Id="rId17" Type="http://schemas.openxmlformats.org/officeDocument/2006/relationships/image" Target="media/image3.tiff"/><Relationship Id="rId2" Type="http://schemas.openxmlformats.org/officeDocument/2006/relationships/numbering" Target="numbering.xml"/><Relationship Id="rId16" Type="http://schemas.openxmlformats.org/officeDocument/2006/relationships/image" Target="media/image2.tiff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xbp4vdfo44zm7k6r5znjvsm4ay-adv7ofecxzh2qqi-en-m-wikipedia-org.translate.goog/wiki/Alpha_partic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tiff"/><Relationship Id="rId23" Type="http://schemas.openxmlformats.org/officeDocument/2006/relationships/theme" Target="theme/theme1.xml"/><Relationship Id="rId10" Type="http://schemas.openxmlformats.org/officeDocument/2006/relationships/hyperlink" Target="https://xbp4vdfo44zm7k6r5znjvsm4ay-adv7ofecxzh2qqi-en-m-wikipedia-org.translate.goog/wiki/Ionising_radiation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xbp4vdfo44zm7k6r5znjvsm4ay-adv7ofecxzh2qqi-en-m-wikipedia-org.translate.goog/wiki/Radioactive_decay" TargetMode="External"/><Relationship Id="rId14" Type="http://schemas.openxmlformats.org/officeDocument/2006/relationships/hyperlink" Target="https://xbp4vdfo44zm7k6r5znjvsm4ay-adv7ofecxzh2qqi-en-m-wikipedia-org.translate.goog/wiki/Free_neutro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EA86E-4768-4FF5-AD22-7BD10D0F6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</Pages>
  <Words>737</Words>
  <Characters>4201</Characters>
  <Application>Microsoft Office Word</Application>
  <DocSecurity>0</DocSecurity>
  <Lines>35</Lines>
  <Paragraphs>9</Paragraphs>
  <ScaleCrop>false</ScaleCrop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鄭凱倫</dc:creator>
  <cp:keywords/>
  <dc:description/>
  <cp:lastModifiedBy>王苡璿</cp:lastModifiedBy>
  <cp:revision>97</cp:revision>
  <cp:lastPrinted>2021-05-15T13:48:00Z</cp:lastPrinted>
  <dcterms:created xsi:type="dcterms:W3CDTF">2021-05-15T13:48:00Z</dcterms:created>
  <dcterms:modified xsi:type="dcterms:W3CDTF">2021-05-28T07:49:00Z</dcterms:modified>
</cp:coreProperties>
</file>