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4A646" w14:textId="77777777" w:rsidR="006B3FA0" w:rsidRDefault="00B56CA7" w:rsidP="0098508F">
      <w:pPr>
        <w:jc w:val="center"/>
        <w:rPr>
          <w:sz w:val="48"/>
          <w:lang w:val="en-US"/>
        </w:rPr>
      </w:pPr>
      <w:bookmarkStart w:id="0" w:name="_Hlk72530161"/>
      <w:bookmarkStart w:id="1" w:name="_GoBack"/>
      <w:bookmarkEnd w:id="0"/>
      <w:bookmarkEnd w:id="1"/>
      <w:r>
        <w:rPr>
          <w:sz w:val="48"/>
        </w:rPr>
        <w:t>NSU</w:t>
      </w:r>
    </w:p>
    <w:p w14:paraId="2D7BA69E" w14:textId="77777777" w:rsidR="006B3FA0" w:rsidRDefault="006B3FA0">
      <w:pPr>
        <w:pStyle w:val="aa"/>
        <w:jc w:val="center"/>
        <w:rPr>
          <w:sz w:val="96"/>
        </w:rPr>
      </w:pPr>
    </w:p>
    <w:p w14:paraId="7BB3D768" w14:textId="77777777" w:rsidR="006B3FA0" w:rsidRDefault="006B3FA0">
      <w:pPr>
        <w:pStyle w:val="aa"/>
        <w:jc w:val="center"/>
        <w:rPr>
          <w:sz w:val="96"/>
        </w:rPr>
      </w:pPr>
    </w:p>
    <w:p w14:paraId="3D5BB315" w14:textId="77777777" w:rsidR="006B3FA0" w:rsidRDefault="00B56CA7">
      <w:pPr>
        <w:pStyle w:val="aa"/>
        <w:jc w:val="center"/>
        <w:rPr>
          <w:sz w:val="96"/>
        </w:rPr>
      </w:pPr>
      <w:r>
        <w:rPr>
          <w:sz w:val="96"/>
        </w:rPr>
        <w:t>“The Game of Noughts and Crosses”</w:t>
      </w:r>
    </w:p>
    <w:p w14:paraId="01F201AD" w14:textId="77777777" w:rsidR="006B3FA0" w:rsidRDefault="006B3FA0">
      <w:pPr>
        <w:jc w:val="center"/>
        <w:rPr>
          <w:sz w:val="56"/>
        </w:rPr>
      </w:pPr>
    </w:p>
    <w:p w14:paraId="3C37038B" w14:textId="77777777" w:rsidR="006B3FA0" w:rsidRDefault="006B3FA0">
      <w:pPr>
        <w:jc w:val="center"/>
        <w:rPr>
          <w:sz w:val="56"/>
        </w:rPr>
      </w:pPr>
    </w:p>
    <w:p w14:paraId="258FC018" w14:textId="77777777" w:rsidR="006B3FA0" w:rsidRDefault="006B3FA0">
      <w:pPr>
        <w:jc w:val="center"/>
        <w:rPr>
          <w:sz w:val="56"/>
        </w:rPr>
      </w:pPr>
    </w:p>
    <w:p w14:paraId="16C925F9" w14:textId="77777777" w:rsidR="006B3FA0" w:rsidRDefault="006B3FA0">
      <w:pPr>
        <w:jc w:val="center"/>
        <w:rPr>
          <w:sz w:val="56"/>
        </w:rPr>
      </w:pPr>
    </w:p>
    <w:p w14:paraId="3DC27F59" w14:textId="77777777" w:rsidR="006B3FA0" w:rsidRDefault="006B3FA0">
      <w:pPr>
        <w:jc w:val="center"/>
        <w:rPr>
          <w:sz w:val="56"/>
        </w:rPr>
      </w:pPr>
    </w:p>
    <w:p w14:paraId="699C5484" w14:textId="77777777" w:rsidR="006B3FA0" w:rsidRDefault="006B3FA0">
      <w:pPr>
        <w:jc w:val="center"/>
        <w:rPr>
          <w:sz w:val="56"/>
        </w:rPr>
      </w:pPr>
    </w:p>
    <w:p w14:paraId="2D634E54" w14:textId="77777777" w:rsidR="006B3FA0" w:rsidRDefault="00B56CA7">
      <w:pPr>
        <w:jc w:val="center"/>
        <w:rPr>
          <w:sz w:val="44"/>
        </w:rPr>
      </w:pPr>
      <w:r>
        <w:rPr>
          <w:sz w:val="44"/>
        </w:rPr>
        <w:t>Nurdolotova Sabina</w:t>
      </w:r>
    </w:p>
    <w:p w14:paraId="55C0C874" w14:textId="77777777" w:rsidR="006B3FA0" w:rsidRDefault="00B56CA7">
      <w:pPr>
        <w:jc w:val="center"/>
        <w:rPr>
          <w:sz w:val="44"/>
        </w:rPr>
      </w:pPr>
      <w:r>
        <w:rPr>
          <w:sz w:val="44"/>
        </w:rPr>
        <w:t>Derunet</w:t>
      </w:r>
      <w:r>
        <w:rPr>
          <w:sz w:val="44"/>
          <w:lang w:val="en-US"/>
        </w:rPr>
        <w:t>s</w:t>
      </w:r>
      <w:r>
        <w:rPr>
          <w:sz w:val="44"/>
        </w:rPr>
        <w:t xml:space="preserve"> Roman</w:t>
      </w:r>
    </w:p>
    <w:p w14:paraId="5FD6DF1C" w14:textId="77777777" w:rsidR="006B3FA0" w:rsidRDefault="00B56CA7">
      <w:pPr>
        <w:jc w:val="center"/>
        <w:rPr>
          <w:sz w:val="56"/>
        </w:rPr>
      </w:pPr>
      <w:r>
        <w:br w:type="page"/>
      </w:r>
    </w:p>
    <w:bookmarkStart w:id="2" w:name="_Toc72575695" w:displacedByCustomXml="next"/>
    <w:sdt>
      <w:sdtPr>
        <w:rPr>
          <w:rFonts w:ascii="Calibri" w:eastAsiaTheme="minorEastAsia" w:hAnsi="Calibri" w:cstheme="minorBidi"/>
          <w:b w:val="0"/>
          <w:bCs w:val="0"/>
          <w:color w:val="auto"/>
          <w:sz w:val="22"/>
          <w:szCs w:val="22"/>
        </w:rPr>
        <w:id w:val="356354612"/>
        <w:docPartObj>
          <w:docPartGallery w:val="Table of Contents"/>
          <w:docPartUnique/>
        </w:docPartObj>
      </w:sdtPr>
      <w:sdtEndPr/>
      <w:sdtContent>
        <w:p w14:paraId="513A0E43" w14:textId="77777777" w:rsidR="006B3FA0" w:rsidRPr="004823CE" w:rsidRDefault="00B56CA7">
          <w:pPr>
            <w:pStyle w:val="ab"/>
            <w:rPr>
              <w:lang w:val="en-US"/>
            </w:rPr>
          </w:pPr>
          <w:r>
            <w:t>Contents</w:t>
          </w:r>
          <w:bookmarkEnd w:id="2"/>
        </w:p>
        <w:p w14:paraId="066226C1" w14:textId="0923AA10" w:rsidR="009A188B" w:rsidRDefault="00B56CA7">
          <w:pPr>
            <w:pStyle w:val="11"/>
            <w:tabs>
              <w:tab w:val="right" w:leader="dot" w:pos="9345"/>
            </w:tabs>
            <w:rPr>
              <w:rFonts w:asciiTheme="minorHAnsi" w:hAnsiTheme="minorHAnsi"/>
              <w:noProof/>
              <w:lang w:val="ru-RU" w:eastAsia="ru-RU"/>
            </w:rPr>
          </w:pPr>
          <w:r>
            <w:fldChar w:fldCharType="begin"/>
          </w:r>
          <w:r>
            <w:rPr>
              <w:rStyle w:val="IndexLink"/>
              <w:webHidden/>
            </w:rPr>
            <w:instrText>TOC \z \o "1-3" \u \h</w:instrText>
          </w:r>
          <w:r>
            <w:rPr>
              <w:rStyle w:val="IndexLink"/>
            </w:rPr>
            <w:fldChar w:fldCharType="separate"/>
          </w:r>
          <w:hyperlink w:anchor="_Toc72575695" w:history="1">
            <w:r w:rsidR="009A188B" w:rsidRPr="00387025">
              <w:rPr>
                <w:rStyle w:val="af"/>
                <w:noProof/>
              </w:rPr>
              <w:t>Contents</w:t>
            </w:r>
            <w:r w:rsidR="009A188B">
              <w:rPr>
                <w:noProof/>
                <w:webHidden/>
              </w:rPr>
              <w:tab/>
            </w:r>
            <w:r w:rsidR="009A188B">
              <w:rPr>
                <w:noProof/>
                <w:webHidden/>
              </w:rPr>
              <w:fldChar w:fldCharType="begin"/>
            </w:r>
            <w:r w:rsidR="009A188B">
              <w:rPr>
                <w:noProof/>
                <w:webHidden/>
              </w:rPr>
              <w:instrText xml:space="preserve"> PAGEREF _Toc72575695 \h </w:instrText>
            </w:r>
            <w:r w:rsidR="009A188B">
              <w:rPr>
                <w:noProof/>
                <w:webHidden/>
              </w:rPr>
            </w:r>
            <w:r w:rsidR="009A188B">
              <w:rPr>
                <w:noProof/>
                <w:webHidden/>
              </w:rPr>
              <w:fldChar w:fldCharType="separate"/>
            </w:r>
            <w:r w:rsidR="009A188B">
              <w:rPr>
                <w:noProof/>
                <w:webHidden/>
              </w:rPr>
              <w:t>2</w:t>
            </w:r>
            <w:r w:rsidR="009A188B">
              <w:rPr>
                <w:noProof/>
                <w:webHidden/>
              </w:rPr>
              <w:fldChar w:fldCharType="end"/>
            </w:r>
          </w:hyperlink>
        </w:p>
        <w:p w14:paraId="7E7566D8" w14:textId="4BB39A3E" w:rsidR="009A188B" w:rsidRDefault="00186692">
          <w:pPr>
            <w:pStyle w:val="21"/>
            <w:tabs>
              <w:tab w:val="right" w:leader="dot" w:pos="9345"/>
            </w:tabs>
            <w:rPr>
              <w:rFonts w:asciiTheme="minorHAnsi" w:hAnsiTheme="minorHAnsi"/>
              <w:noProof/>
              <w:lang w:val="ru-RU" w:eastAsia="ru-RU"/>
            </w:rPr>
          </w:pPr>
          <w:hyperlink w:anchor="_Toc72575696" w:history="1">
            <w:r w:rsidR="009A188B" w:rsidRPr="00387025">
              <w:rPr>
                <w:rStyle w:val="af"/>
                <w:b/>
                <w:bCs/>
                <w:noProof/>
              </w:rPr>
              <w:t>Brief</w:t>
            </w:r>
            <w:r w:rsidR="009A188B" w:rsidRPr="00387025">
              <w:rPr>
                <w:rStyle w:val="af"/>
                <w:b/>
                <w:bCs/>
                <w:noProof/>
                <w:lang w:val="ru-RU"/>
              </w:rPr>
              <w:t xml:space="preserve"> </w:t>
            </w:r>
            <w:r w:rsidR="009A188B" w:rsidRPr="00387025">
              <w:rPr>
                <w:rStyle w:val="af"/>
                <w:b/>
                <w:bCs/>
                <w:noProof/>
              </w:rPr>
              <w:t>Overview</w:t>
            </w:r>
            <w:r w:rsidR="009A188B">
              <w:rPr>
                <w:noProof/>
                <w:webHidden/>
              </w:rPr>
              <w:tab/>
            </w:r>
            <w:r w:rsidR="009A188B">
              <w:rPr>
                <w:noProof/>
                <w:webHidden/>
              </w:rPr>
              <w:fldChar w:fldCharType="begin"/>
            </w:r>
            <w:r w:rsidR="009A188B">
              <w:rPr>
                <w:noProof/>
                <w:webHidden/>
              </w:rPr>
              <w:instrText xml:space="preserve"> PAGEREF _Toc72575696 \h </w:instrText>
            </w:r>
            <w:r w:rsidR="009A188B">
              <w:rPr>
                <w:noProof/>
                <w:webHidden/>
              </w:rPr>
            </w:r>
            <w:r w:rsidR="009A188B">
              <w:rPr>
                <w:noProof/>
                <w:webHidden/>
              </w:rPr>
              <w:fldChar w:fldCharType="separate"/>
            </w:r>
            <w:r w:rsidR="009A188B">
              <w:rPr>
                <w:noProof/>
                <w:webHidden/>
              </w:rPr>
              <w:t>3</w:t>
            </w:r>
            <w:r w:rsidR="009A188B">
              <w:rPr>
                <w:noProof/>
                <w:webHidden/>
              </w:rPr>
              <w:fldChar w:fldCharType="end"/>
            </w:r>
          </w:hyperlink>
        </w:p>
        <w:p w14:paraId="78F7572A" w14:textId="2B62174D" w:rsidR="009A188B" w:rsidRDefault="00186692">
          <w:pPr>
            <w:pStyle w:val="21"/>
            <w:tabs>
              <w:tab w:val="right" w:leader="dot" w:pos="9345"/>
            </w:tabs>
            <w:rPr>
              <w:rFonts w:asciiTheme="minorHAnsi" w:hAnsiTheme="minorHAnsi"/>
              <w:noProof/>
              <w:lang w:val="ru-RU" w:eastAsia="ru-RU"/>
            </w:rPr>
          </w:pPr>
          <w:hyperlink w:anchor="_Toc72575697" w:history="1">
            <w:r w:rsidR="009A188B" w:rsidRPr="00387025">
              <w:rPr>
                <w:rStyle w:val="af"/>
                <w:b/>
                <w:bCs/>
                <w:noProof/>
                <w:lang w:val="en-US"/>
              </w:rPr>
              <w:t>Hardware</w:t>
            </w:r>
            <w:r w:rsidR="009A188B">
              <w:rPr>
                <w:noProof/>
                <w:webHidden/>
              </w:rPr>
              <w:tab/>
            </w:r>
            <w:r w:rsidR="009A188B">
              <w:rPr>
                <w:noProof/>
                <w:webHidden/>
              </w:rPr>
              <w:fldChar w:fldCharType="begin"/>
            </w:r>
            <w:r w:rsidR="009A188B">
              <w:rPr>
                <w:noProof/>
                <w:webHidden/>
              </w:rPr>
              <w:instrText xml:space="preserve"> PAGEREF _Toc72575697 \h </w:instrText>
            </w:r>
            <w:r w:rsidR="009A188B">
              <w:rPr>
                <w:noProof/>
                <w:webHidden/>
              </w:rPr>
            </w:r>
            <w:r w:rsidR="009A188B">
              <w:rPr>
                <w:noProof/>
                <w:webHidden/>
              </w:rPr>
              <w:fldChar w:fldCharType="separate"/>
            </w:r>
            <w:r w:rsidR="009A188B">
              <w:rPr>
                <w:noProof/>
                <w:webHidden/>
              </w:rPr>
              <w:t>3</w:t>
            </w:r>
            <w:r w:rsidR="009A188B">
              <w:rPr>
                <w:noProof/>
                <w:webHidden/>
              </w:rPr>
              <w:fldChar w:fldCharType="end"/>
            </w:r>
          </w:hyperlink>
        </w:p>
        <w:p w14:paraId="43D7D946" w14:textId="0A1A54CD" w:rsidR="009A188B" w:rsidRDefault="00186692">
          <w:pPr>
            <w:pStyle w:val="11"/>
            <w:tabs>
              <w:tab w:val="right" w:leader="dot" w:pos="9345"/>
            </w:tabs>
            <w:rPr>
              <w:rFonts w:asciiTheme="minorHAnsi" w:hAnsiTheme="minorHAnsi"/>
              <w:noProof/>
              <w:lang w:val="ru-RU" w:eastAsia="ru-RU"/>
            </w:rPr>
          </w:pPr>
          <w:hyperlink w:anchor="_Toc72575698" w:history="1">
            <w:r w:rsidR="009A188B" w:rsidRPr="00387025">
              <w:rPr>
                <w:rStyle w:val="af"/>
                <w:noProof/>
                <w:spacing w:val="15"/>
              </w:rPr>
              <w:t>TTTC</w:t>
            </w:r>
            <w:r w:rsidR="009A188B">
              <w:rPr>
                <w:noProof/>
                <w:webHidden/>
              </w:rPr>
              <w:tab/>
            </w:r>
            <w:r w:rsidR="009A188B">
              <w:rPr>
                <w:noProof/>
                <w:webHidden/>
              </w:rPr>
              <w:fldChar w:fldCharType="begin"/>
            </w:r>
            <w:r w:rsidR="009A188B">
              <w:rPr>
                <w:noProof/>
                <w:webHidden/>
              </w:rPr>
              <w:instrText xml:space="preserve"> PAGEREF _Toc72575698 \h </w:instrText>
            </w:r>
            <w:r w:rsidR="009A188B">
              <w:rPr>
                <w:noProof/>
                <w:webHidden/>
              </w:rPr>
            </w:r>
            <w:r w:rsidR="009A188B">
              <w:rPr>
                <w:noProof/>
                <w:webHidden/>
              </w:rPr>
              <w:fldChar w:fldCharType="separate"/>
            </w:r>
            <w:r w:rsidR="009A188B">
              <w:rPr>
                <w:noProof/>
                <w:webHidden/>
              </w:rPr>
              <w:t>3</w:t>
            </w:r>
            <w:r w:rsidR="009A188B">
              <w:rPr>
                <w:noProof/>
                <w:webHidden/>
              </w:rPr>
              <w:fldChar w:fldCharType="end"/>
            </w:r>
          </w:hyperlink>
        </w:p>
        <w:p w14:paraId="4AB72560" w14:textId="66B7BBD7" w:rsidR="009A188B" w:rsidRDefault="00186692">
          <w:pPr>
            <w:pStyle w:val="11"/>
            <w:tabs>
              <w:tab w:val="right" w:leader="dot" w:pos="9345"/>
            </w:tabs>
            <w:rPr>
              <w:rFonts w:asciiTheme="minorHAnsi" w:hAnsiTheme="minorHAnsi"/>
              <w:noProof/>
              <w:lang w:val="ru-RU" w:eastAsia="ru-RU"/>
            </w:rPr>
          </w:pPr>
          <w:hyperlink w:anchor="_Toc72575699" w:history="1">
            <w:r w:rsidR="009A188B" w:rsidRPr="00387025">
              <w:rPr>
                <w:rStyle w:val="af"/>
                <w:noProof/>
              </w:rPr>
              <w:t>SDR</w:t>
            </w:r>
            <w:r w:rsidR="009A188B">
              <w:rPr>
                <w:noProof/>
                <w:webHidden/>
              </w:rPr>
              <w:tab/>
            </w:r>
            <w:r w:rsidR="009A188B">
              <w:rPr>
                <w:noProof/>
                <w:webHidden/>
              </w:rPr>
              <w:fldChar w:fldCharType="begin"/>
            </w:r>
            <w:r w:rsidR="009A188B">
              <w:rPr>
                <w:noProof/>
                <w:webHidden/>
              </w:rPr>
              <w:instrText xml:space="preserve"> PAGEREF _Toc72575699 \h </w:instrText>
            </w:r>
            <w:r w:rsidR="009A188B">
              <w:rPr>
                <w:noProof/>
                <w:webHidden/>
              </w:rPr>
            </w:r>
            <w:r w:rsidR="009A188B">
              <w:rPr>
                <w:noProof/>
                <w:webHidden/>
              </w:rPr>
              <w:fldChar w:fldCharType="separate"/>
            </w:r>
            <w:r w:rsidR="009A188B">
              <w:rPr>
                <w:noProof/>
                <w:webHidden/>
              </w:rPr>
              <w:t>4</w:t>
            </w:r>
            <w:r w:rsidR="009A188B">
              <w:rPr>
                <w:noProof/>
                <w:webHidden/>
              </w:rPr>
              <w:fldChar w:fldCharType="end"/>
            </w:r>
          </w:hyperlink>
        </w:p>
        <w:p w14:paraId="6F21B0A2" w14:textId="3330C106" w:rsidR="009A188B" w:rsidRDefault="00186692">
          <w:pPr>
            <w:pStyle w:val="11"/>
            <w:tabs>
              <w:tab w:val="right" w:leader="dot" w:pos="9345"/>
            </w:tabs>
            <w:rPr>
              <w:rFonts w:asciiTheme="minorHAnsi" w:hAnsiTheme="minorHAnsi"/>
              <w:noProof/>
              <w:lang w:val="ru-RU" w:eastAsia="ru-RU"/>
            </w:rPr>
          </w:pPr>
          <w:hyperlink w:anchor="_Toc72575700" w:history="1">
            <w:r w:rsidR="009A188B" w:rsidRPr="00387025">
              <w:rPr>
                <w:rStyle w:val="af"/>
                <w:noProof/>
                <w:lang w:val="en-US"/>
              </w:rPr>
              <w:t>BPC</w:t>
            </w:r>
            <w:r w:rsidR="009A188B">
              <w:rPr>
                <w:noProof/>
                <w:webHidden/>
              </w:rPr>
              <w:tab/>
            </w:r>
            <w:r w:rsidR="009A188B">
              <w:rPr>
                <w:noProof/>
                <w:webHidden/>
              </w:rPr>
              <w:fldChar w:fldCharType="begin"/>
            </w:r>
            <w:r w:rsidR="009A188B">
              <w:rPr>
                <w:noProof/>
                <w:webHidden/>
              </w:rPr>
              <w:instrText xml:space="preserve"> PAGEREF _Toc72575700 \h </w:instrText>
            </w:r>
            <w:r w:rsidR="009A188B">
              <w:rPr>
                <w:noProof/>
                <w:webHidden/>
              </w:rPr>
            </w:r>
            <w:r w:rsidR="009A188B">
              <w:rPr>
                <w:noProof/>
                <w:webHidden/>
              </w:rPr>
              <w:fldChar w:fldCharType="separate"/>
            </w:r>
            <w:r w:rsidR="009A188B">
              <w:rPr>
                <w:noProof/>
                <w:webHidden/>
              </w:rPr>
              <w:t>6</w:t>
            </w:r>
            <w:r w:rsidR="009A188B">
              <w:rPr>
                <w:noProof/>
                <w:webHidden/>
              </w:rPr>
              <w:fldChar w:fldCharType="end"/>
            </w:r>
          </w:hyperlink>
        </w:p>
        <w:p w14:paraId="7A82321B" w14:textId="207D7D26" w:rsidR="009A188B" w:rsidRDefault="00186692">
          <w:pPr>
            <w:pStyle w:val="11"/>
            <w:tabs>
              <w:tab w:val="right" w:leader="dot" w:pos="9345"/>
            </w:tabs>
            <w:rPr>
              <w:rFonts w:asciiTheme="minorHAnsi" w:hAnsiTheme="minorHAnsi"/>
              <w:noProof/>
              <w:lang w:val="ru-RU" w:eastAsia="ru-RU"/>
            </w:rPr>
          </w:pPr>
          <w:hyperlink w:anchor="_Toc72575701" w:history="1">
            <w:r w:rsidR="009A188B" w:rsidRPr="00387025">
              <w:rPr>
                <w:rStyle w:val="af"/>
                <w:noProof/>
                <w:lang w:val="en-US"/>
              </w:rPr>
              <w:t>GSDD</w:t>
            </w:r>
            <w:r w:rsidR="009A188B">
              <w:rPr>
                <w:noProof/>
                <w:webHidden/>
              </w:rPr>
              <w:tab/>
            </w:r>
            <w:r w:rsidR="009A188B">
              <w:rPr>
                <w:noProof/>
                <w:webHidden/>
              </w:rPr>
              <w:fldChar w:fldCharType="begin"/>
            </w:r>
            <w:r w:rsidR="009A188B">
              <w:rPr>
                <w:noProof/>
                <w:webHidden/>
              </w:rPr>
              <w:instrText xml:space="preserve"> PAGEREF _Toc72575701 \h </w:instrText>
            </w:r>
            <w:r w:rsidR="009A188B">
              <w:rPr>
                <w:noProof/>
                <w:webHidden/>
              </w:rPr>
            </w:r>
            <w:r w:rsidR="009A188B">
              <w:rPr>
                <w:noProof/>
                <w:webHidden/>
              </w:rPr>
              <w:fldChar w:fldCharType="separate"/>
            </w:r>
            <w:r w:rsidR="009A188B">
              <w:rPr>
                <w:noProof/>
                <w:webHidden/>
              </w:rPr>
              <w:t>7</w:t>
            </w:r>
            <w:r w:rsidR="009A188B">
              <w:rPr>
                <w:noProof/>
                <w:webHidden/>
              </w:rPr>
              <w:fldChar w:fldCharType="end"/>
            </w:r>
          </w:hyperlink>
        </w:p>
        <w:p w14:paraId="6FC92E5E" w14:textId="6875B474" w:rsidR="009A188B" w:rsidRDefault="00186692">
          <w:pPr>
            <w:pStyle w:val="21"/>
            <w:tabs>
              <w:tab w:val="right" w:leader="dot" w:pos="9345"/>
            </w:tabs>
            <w:rPr>
              <w:rFonts w:asciiTheme="minorHAnsi" w:hAnsiTheme="minorHAnsi"/>
              <w:noProof/>
              <w:lang w:val="ru-RU" w:eastAsia="ru-RU"/>
            </w:rPr>
          </w:pPr>
          <w:hyperlink w:anchor="_Toc72575702" w:history="1">
            <w:r w:rsidR="009A188B" w:rsidRPr="00387025">
              <w:rPr>
                <w:rStyle w:val="af"/>
                <w:b/>
                <w:bCs/>
                <w:noProof/>
                <w:lang w:val="en-US"/>
              </w:rPr>
              <w:t>Software</w:t>
            </w:r>
            <w:r w:rsidR="009A188B" w:rsidRPr="00387025">
              <w:rPr>
                <w:rStyle w:val="af"/>
                <w:b/>
                <w:bCs/>
                <w:noProof/>
                <w:lang w:val="ru-RU"/>
              </w:rPr>
              <w:t xml:space="preserve"> </w:t>
            </w:r>
            <w:r w:rsidR="009A188B" w:rsidRPr="00387025">
              <w:rPr>
                <w:rStyle w:val="af"/>
                <w:b/>
                <w:bCs/>
                <w:noProof/>
                <w:lang w:val="en-US"/>
              </w:rPr>
              <w:t>and main subroutines</w:t>
            </w:r>
            <w:r w:rsidR="009A188B">
              <w:rPr>
                <w:noProof/>
                <w:webHidden/>
              </w:rPr>
              <w:tab/>
            </w:r>
            <w:r w:rsidR="009A188B">
              <w:rPr>
                <w:noProof/>
                <w:webHidden/>
              </w:rPr>
              <w:fldChar w:fldCharType="begin"/>
            </w:r>
            <w:r w:rsidR="009A188B">
              <w:rPr>
                <w:noProof/>
                <w:webHidden/>
              </w:rPr>
              <w:instrText xml:space="preserve"> PAGEREF _Toc72575702 \h </w:instrText>
            </w:r>
            <w:r w:rsidR="009A188B">
              <w:rPr>
                <w:noProof/>
                <w:webHidden/>
              </w:rPr>
            </w:r>
            <w:r w:rsidR="009A188B">
              <w:rPr>
                <w:noProof/>
                <w:webHidden/>
              </w:rPr>
              <w:fldChar w:fldCharType="separate"/>
            </w:r>
            <w:r w:rsidR="009A188B">
              <w:rPr>
                <w:noProof/>
                <w:webHidden/>
              </w:rPr>
              <w:t>8</w:t>
            </w:r>
            <w:r w:rsidR="009A188B">
              <w:rPr>
                <w:noProof/>
                <w:webHidden/>
              </w:rPr>
              <w:fldChar w:fldCharType="end"/>
            </w:r>
          </w:hyperlink>
        </w:p>
        <w:p w14:paraId="1404B008" w14:textId="7680E89A" w:rsidR="009A188B" w:rsidRDefault="00186692">
          <w:pPr>
            <w:pStyle w:val="11"/>
            <w:tabs>
              <w:tab w:val="right" w:leader="dot" w:pos="9345"/>
            </w:tabs>
            <w:rPr>
              <w:rFonts w:asciiTheme="minorHAnsi" w:hAnsiTheme="minorHAnsi"/>
              <w:noProof/>
              <w:lang w:val="ru-RU" w:eastAsia="ru-RU"/>
            </w:rPr>
          </w:pPr>
          <w:hyperlink w:anchor="_Toc72575703" w:history="1">
            <w:r w:rsidR="009A188B" w:rsidRPr="00387025">
              <w:rPr>
                <w:rStyle w:val="af"/>
                <w:noProof/>
                <w:lang w:val="ru-RU"/>
              </w:rPr>
              <w:t>playerturn</w:t>
            </w:r>
            <w:r w:rsidR="009A188B">
              <w:rPr>
                <w:noProof/>
                <w:webHidden/>
              </w:rPr>
              <w:tab/>
            </w:r>
            <w:r w:rsidR="009A188B">
              <w:rPr>
                <w:noProof/>
                <w:webHidden/>
              </w:rPr>
              <w:fldChar w:fldCharType="begin"/>
            </w:r>
            <w:r w:rsidR="009A188B">
              <w:rPr>
                <w:noProof/>
                <w:webHidden/>
              </w:rPr>
              <w:instrText xml:space="preserve"> PAGEREF _Toc72575703 \h </w:instrText>
            </w:r>
            <w:r w:rsidR="009A188B">
              <w:rPr>
                <w:noProof/>
                <w:webHidden/>
              </w:rPr>
            </w:r>
            <w:r w:rsidR="009A188B">
              <w:rPr>
                <w:noProof/>
                <w:webHidden/>
              </w:rPr>
              <w:fldChar w:fldCharType="separate"/>
            </w:r>
            <w:r w:rsidR="009A188B">
              <w:rPr>
                <w:noProof/>
                <w:webHidden/>
              </w:rPr>
              <w:t>8</w:t>
            </w:r>
            <w:r w:rsidR="009A188B">
              <w:rPr>
                <w:noProof/>
                <w:webHidden/>
              </w:rPr>
              <w:fldChar w:fldCharType="end"/>
            </w:r>
          </w:hyperlink>
        </w:p>
        <w:p w14:paraId="12E1DB55" w14:textId="07365887" w:rsidR="009A188B" w:rsidRDefault="00186692">
          <w:pPr>
            <w:pStyle w:val="11"/>
            <w:tabs>
              <w:tab w:val="right" w:leader="dot" w:pos="9345"/>
            </w:tabs>
            <w:rPr>
              <w:rFonts w:asciiTheme="minorHAnsi" w:hAnsiTheme="minorHAnsi"/>
              <w:noProof/>
              <w:lang w:val="ru-RU" w:eastAsia="ru-RU"/>
            </w:rPr>
          </w:pPr>
          <w:hyperlink w:anchor="_Toc72575704" w:history="1">
            <w:r w:rsidR="009A188B" w:rsidRPr="00387025">
              <w:rPr>
                <w:rStyle w:val="af"/>
                <w:noProof/>
                <w:lang w:val="ru-RU"/>
              </w:rPr>
              <w:t>drawcounter</w:t>
            </w:r>
            <w:r w:rsidR="009A188B">
              <w:rPr>
                <w:noProof/>
                <w:webHidden/>
              </w:rPr>
              <w:tab/>
            </w:r>
            <w:r w:rsidR="009A188B">
              <w:rPr>
                <w:noProof/>
                <w:webHidden/>
              </w:rPr>
              <w:fldChar w:fldCharType="begin"/>
            </w:r>
            <w:r w:rsidR="009A188B">
              <w:rPr>
                <w:noProof/>
                <w:webHidden/>
              </w:rPr>
              <w:instrText xml:space="preserve"> PAGEREF _Toc72575704 \h </w:instrText>
            </w:r>
            <w:r w:rsidR="009A188B">
              <w:rPr>
                <w:noProof/>
                <w:webHidden/>
              </w:rPr>
            </w:r>
            <w:r w:rsidR="009A188B">
              <w:rPr>
                <w:noProof/>
                <w:webHidden/>
              </w:rPr>
              <w:fldChar w:fldCharType="separate"/>
            </w:r>
            <w:r w:rsidR="009A188B">
              <w:rPr>
                <w:noProof/>
                <w:webHidden/>
              </w:rPr>
              <w:t>8</w:t>
            </w:r>
            <w:r w:rsidR="009A188B">
              <w:rPr>
                <w:noProof/>
                <w:webHidden/>
              </w:rPr>
              <w:fldChar w:fldCharType="end"/>
            </w:r>
          </w:hyperlink>
        </w:p>
        <w:p w14:paraId="7DA7F6BC" w14:textId="7A7C7574" w:rsidR="009A188B" w:rsidRDefault="00186692">
          <w:pPr>
            <w:pStyle w:val="11"/>
            <w:tabs>
              <w:tab w:val="right" w:leader="dot" w:pos="9345"/>
            </w:tabs>
            <w:rPr>
              <w:rFonts w:asciiTheme="minorHAnsi" w:hAnsiTheme="minorHAnsi"/>
              <w:noProof/>
              <w:lang w:val="ru-RU" w:eastAsia="ru-RU"/>
            </w:rPr>
          </w:pPr>
          <w:hyperlink w:anchor="_Toc72575705" w:history="1">
            <w:r w:rsidR="009A188B" w:rsidRPr="00387025">
              <w:rPr>
                <w:rStyle w:val="af"/>
                <w:noProof/>
                <w:lang w:val="ru-RU"/>
              </w:rPr>
              <w:t>wincheck</w:t>
            </w:r>
            <w:r w:rsidR="009A188B">
              <w:rPr>
                <w:noProof/>
                <w:webHidden/>
              </w:rPr>
              <w:tab/>
            </w:r>
            <w:r w:rsidR="009A188B">
              <w:rPr>
                <w:noProof/>
                <w:webHidden/>
              </w:rPr>
              <w:fldChar w:fldCharType="begin"/>
            </w:r>
            <w:r w:rsidR="009A188B">
              <w:rPr>
                <w:noProof/>
                <w:webHidden/>
              </w:rPr>
              <w:instrText xml:space="preserve"> PAGEREF _Toc72575705 \h </w:instrText>
            </w:r>
            <w:r w:rsidR="009A188B">
              <w:rPr>
                <w:noProof/>
                <w:webHidden/>
              </w:rPr>
            </w:r>
            <w:r w:rsidR="009A188B">
              <w:rPr>
                <w:noProof/>
                <w:webHidden/>
              </w:rPr>
              <w:fldChar w:fldCharType="separate"/>
            </w:r>
            <w:r w:rsidR="009A188B">
              <w:rPr>
                <w:noProof/>
                <w:webHidden/>
              </w:rPr>
              <w:t>9</w:t>
            </w:r>
            <w:r w:rsidR="009A188B">
              <w:rPr>
                <w:noProof/>
                <w:webHidden/>
              </w:rPr>
              <w:fldChar w:fldCharType="end"/>
            </w:r>
          </w:hyperlink>
        </w:p>
        <w:p w14:paraId="2FB1869B" w14:textId="73E1DA67" w:rsidR="009A188B" w:rsidRDefault="00186692">
          <w:pPr>
            <w:pStyle w:val="11"/>
            <w:tabs>
              <w:tab w:val="right" w:leader="dot" w:pos="9345"/>
            </w:tabs>
            <w:rPr>
              <w:rFonts w:asciiTheme="minorHAnsi" w:hAnsiTheme="minorHAnsi"/>
              <w:noProof/>
              <w:lang w:val="ru-RU" w:eastAsia="ru-RU"/>
            </w:rPr>
          </w:pPr>
          <w:hyperlink w:anchor="_Toc72575706" w:history="1">
            <w:r w:rsidR="009A188B" w:rsidRPr="00387025">
              <w:rPr>
                <w:rStyle w:val="af"/>
                <w:noProof/>
                <w:lang w:val="ru-RU"/>
              </w:rPr>
              <w:t>lose/win/draw</w:t>
            </w:r>
            <w:r w:rsidR="009A188B">
              <w:rPr>
                <w:noProof/>
                <w:webHidden/>
              </w:rPr>
              <w:tab/>
            </w:r>
            <w:r w:rsidR="009A188B">
              <w:rPr>
                <w:noProof/>
                <w:webHidden/>
              </w:rPr>
              <w:fldChar w:fldCharType="begin"/>
            </w:r>
            <w:r w:rsidR="009A188B">
              <w:rPr>
                <w:noProof/>
                <w:webHidden/>
              </w:rPr>
              <w:instrText xml:space="preserve"> PAGEREF _Toc72575706 \h </w:instrText>
            </w:r>
            <w:r w:rsidR="009A188B">
              <w:rPr>
                <w:noProof/>
                <w:webHidden/>
              </w:rPr>
            </w:r>
            <w:r w:rsidR="009A188B">
              <w:rPr>
                <w:noProof/>
                <w:webHidden/>
              </w:rPr>
              <w:fldChar w:fldCharType="separate"/>
            </w:r>
            <w:r w:rsidR="009A188B">
              <w:rPr>
                <w:noProof/>
                <w:webHidden/>
              </w:rPr>
              <w:t>9</w:t>
            </w:r>
            <w:r w:rsidR="009A188B">
              <w:rPr>
                <w:noProof/>
                <w:webHidden/>
              </w:rPr>
              <w:fldChar w:fldCharType="end"/>
            </w:r>
          </w:hyperlink>
        </w:p>
        <w:p w14:paraId="4885A8F9" w14:textId="0856857D" w:rsidR="009A188B" w:rsidRDefault="00186692">
          <w:pPr>
            <w:pStyle w:val="11"/>
            <w:tabs>
              <w:tab w:val="right" w:leader="dot" w:pos="9345"/>
            </w:tabs>
            <w:rPr>
              <w:rFonts w:asciiTheme="minorHAnsi" w:hAnsiTheme="minorHAnsi"/>
              <w:noProof/>
              <w:lang w:val="ru-RU" w:eastAsia="ru-RU"/>
            </w:rPr>
          </w:pPr>
          <w:hyperlink w:anchor="_Toc72575707" w:history="1">
            <w:r w:rsidR="009A188B" w:rsidRPr="00387025">
              <w:rPr>
                <w:rStyle w:val="af"/>
                <w:noProof/>
                <w:lang w:val="ru-RU"/>
              </w:rPr>
              <w:t>computerturn</w:t>
            </w:r>
            <w:r w:rsidR="009A188B">
              <w:rPr>
                <w:noProof/>
                <w:webHidden/>
              </w:rPr>
              <w:tab/>
            </w:r>
            <w:r w:rsidR="009A188B">
              <w:rPr>
                <w:noProof/>
                <w:webHidden/>
              </w:rPr>
              <w:fldChar w:fldCharType="begin"/>
            </w:r>
            <w:r w:rsidR="009A188B">
              <w:rPr>
                <w:noProof/>
                <w:webHidden/>
              </w:rPr>
              <w:instrText xml:space="preserve"> PAGEREF _Toc72575707 \h </w:instrText>
            </w:r>
            <w:r w:rsidR="009A188B">
              <w:rPr>
                <w:noProof/>
                <w:webHidden/>
              </w:rPr>
            </w:r>
            <w:r w:rsidR="009A188B">
              <w:rPr>
                <w:noProof/>
                <w:webHidden/>
              </w:rPr>
              <w:fldChar w:fldCharType="separate"/>
            </w:r>
            <w:r w:rsidR="009A188B">
              <w:rPr>
                <w:noProof/>
                <w:webHidden/>
              </w:rPr>
              <w:t>10</w:t>
            </w:r>
            <w:r w:rsidR="009A188B">
              <w:rPr>
                <w:noProof/>
                <w:webHidden/>
              </w:rPr>
              <w:fldChar w:fldCharType="end"/>
            </w:r>
          </w:hyperlink>
        </w:p>
        <w:p w14:paraId="0CF8FA35" w14:textId="4AB028EE" w:rsidR="006B3FA0" w:rsidRDefault="00B56CA7">
          <w:pPr>
            <w:rPr>
              <w:b/>
              <w:bCs/>
            </w:rPr>
          </w:pPr>
          <w:r>
            <w:rPr>
              <w:b/>
              <w:bCs/>
            </w:rPr>
            <w:fldChar w:fldCharType="end"/>
          </w:r>
        </w:p>
        <w:p w14:paraId="46A36951" w14:textId="77777777" w:rsidR="006B3FA0" w:rsidRDefault="00186692"/>
      </w:sdtContent>
    </w:sdt>
    <w:p w14:paraId="060C2CC2" w14:textId="77777777" w:rsidR="006B3FA0" w:rsidRDefault="006B3FA0"/>
    <w:p w14:paraId="1C1DCA46" w14:textId="77777777" w:rsidR="006B3FA0" w:rsidRDefault="006B3FA0"/>
    <w:p w14:paraId="3DE590F5" w14:textId="77777777" w:rsidR="006B3FA0" w:rsidRDefault="006B3FA0"/>
    <w:p w14:paraId="2AF6E351" w14:textId="77777777" w:rsidR="006B3FA0" w:rsidRDefault="006B3FA0"/>
    <w:p w14:paraId="5C7B6BDF" w14:textId="77777777" w:rsidR="006B3FA0" w:rsidRDefault="006B3FA0"/>
    <w:p w14:paraId="05E634DD" w14:textId="77777777" w:rsidR="006B3FA0" w:rsidRDefault="006B3FA0"/>
    <w:p w14:paraId="6B86B682" w14:textId="77777777" w:rsidR="006B3FA0" w:rsidRDefault="006B3FA0"/>
    <w:p w14:paraId="2A148A38" w14:textId="77777777" w:rsidR="006B3FA0" w:rsidRDefault="006B3FA0"/>
    <w:p w14:paraId="71075CE2" w14:textId="77777777" w:rsidR="006B3FA0" w:rsidRDefault="006B3FA0"/>
    <w:p w14:paraId="42834270" w14:textId="77777777" w:rsidR="006B3FA0" w:rsidRDefault="006B3FA0"/>
    <w:p w14:paraId="409891BD" w14:textId="77777777" w:rsidR="006B3FA0" w:rsidRDefault="006B3FA0"/>
    <w:p w14:paraId="381BCB57" w14:textId="77777777" w:rsidR="006B3FA0" w:rsidRDefault="006B3FA0"/>
    <w:p w14:paraId="1D548D9E" w14:textId="77777777" w:rsidR="006B3FA0" w:rsidRDefault="006B3FA0"/>
    <w:p w14:paraId="4FC9A50A" w14:textId="77777777" w:rsidR="006B3FA0" w:rsidRDefault="006B3FA0"/>
    <w:p w14:paraId="05CD44C8" w14:textId="77777777" w:rsidR="006B3FA0" w:rsidRDefault="006B3FA0"/>
    <w:p w14:paraId="0E9E8795" w14:textId="77777777" w:rsidR="0098508F" w:rsidRDefault="0098508F">
      <w:pPr>
        <w:pStyle w:val="2"/>
        <w:rPr>
          <w:b/>
          <w:bCs/>
          <w:color w:val="auto"/>
        </w:rPr>
      </w:pPr>
    </w:p>
    <w:p w14:paraId="5CEEC868" w14:textId="77777777" w:rsidR="0098508F" w:rsidRDefault="0098508F">
      <w:pPr>
        <w:pStyle w:val="2"/>
        <w:rPr>
          <w:b/>
          <w:bCs/>
          <w:color w:val="auto"/>
        </w:rPr>
      </w:pPr>
    </w:p>
    <w:p w14:paraId="2567E6C7" w14:textId="77777777" w:rsidR="0098508F" w:rsidRDefault="0098508F">
      <w:pPr>
        <w:pStyle w:val="2"/>
        <w:rPr>
          <w:b/>
          <w:bCs/>
          <w:color w:val="auto"/>
        </w:rPr>
      </w:pPr>
    </w:p>
    <w:p w14:paraId="2ED45F76" w14:textId="25C5840E" w:rsidR="006B3FA0" w:rsidRDefault="00B56CA7">
      <w:pPr>
        <w:pStyle w:val="2"/>
        <w:rPr>
          <w:b/>
          <w:bCs/>
          <w:color w:val="auto"/>
          <w:lang w:val="ru-RU"/>
        </w:rPr>
      </w:pPr>
      <w:bookmarkStart w:id="3" w:name="_Toc72575696"/>
      <w:r>
        <w:rPr>
          <w:b/>
          <w:bCs/>
          <w:color w:val="auto"/>
        </w:rPr>
        <w:t>Brief</w:t>
      </w:r>
      <w:r>
        <w:rPr>
          <w:b/>
          <w:bCs/>
          <w:color w:val="auto"/>
          <w:lang w:val="ru-RU"/>
        </w:rPr>
        <w:t xml:space="preserve"> </w:t>
      </w:r>
      <w:r>
        <w:rPr>
          <w:b/>
          <w:bCs/>
          <w:color w:val="auto"/>
        </w:rPr>
        <w:t>Overview</w:t>
      </w:r>
      <w:bookmarkEnd w:id="3"/>
    </w:p>
    <w:p w14:paraId="57B121B3" w14:textId="77777777" w:rsidR="004579EB" w:rsidRPr="004579EB" w:rsidRDefault="004579EB" w:rsidP="004579EB">
      <w:pPr>
        <w:pStyle w:val="2"/>
        <w:rPr>
          <w:rFonts w:ascii="Calibri" w:eastAsiaTheme="minorEastAsia" w:hAnsi="Calibri" w:cstheme="minorBidi"/>
          <w:color w:val="auto"/>
          <w:sz w:val="22"/>
          <w:szCs w:val="22"/>
          <w:lang w:val="en-US"/>
        </w:rPr>
      </w:pPr>
      <w:bookmarkStart w:id="4" w:name="_Toc72575697"/>
      <w:r w:rsidRPr="004579EB">
        <w:rPr>
          <w:rFonts w:ascii="Calibri" w:eastAsiaTheme="minorEastAsia" w:hAnsi="Calibri" w:cstheme="minorBidi"/>
          <w:color w:val="auto"/>
          <w:sz w:val="22"/>
          <w:szCs w:val="22"/>
          <w:lang w:val="en-US"/>
        </w:rPr>
        <w:t>From the three projects presented, we decided to choose project "A “-the game” Tic-Tac-Toe", as we found it quite entertaining. To create this game, we needed to use a mix of Logisim and Cdm-8.</w:t>
      </w:r>
    </w:p>
    <w:p w14:paraId="4166AC90" w14:textId="77777777" w:rsidR="004579EB" w:rsidRPr="004579EB" w:rsidRDefault="004579EB" w:rsidP="004579EB">
      <w:pPr>
        <w:pStyle w:val="2"/>
        <w:rPr>
          <w:rFonts w:ascii="Calibri" w:eastAsiaTheme="minorEastAsia" w:hAnsi="Calibri" w:cstheme="minorBidi"/>
          <w:color w:val="auto"/>
          <w:sz w:val="22"/>
          <w:szCs w:val="22"/>
          <w:lang w:val="en-US"/>
        </w:rPr>
      </w:pPr>
      <w:r w:rsidRPr="004579EB">
        <w:rPr>
          <w:rFonts w:ascii="Calibri" w:eastAsiaTheme="minorEastAsia" w:hAnsi="Calibri" w:cstheme="minorBidi"/>
          <w:color w:val="auto"/>
          <w:sz w:val="22"/>
          <w:szCs w:val="22"/>
          <w:lang w:val="en-US"/>
        </w:rPr>
        <w:t>Our group faced a lot of problems. Since we were not used to using Logisim and Cdm-8 in the complexity that we had to, this meant that we had to learn how to use both software and hardware at a more advanced level in order to use them to their full potential.</w:t>
      </w:r>
    </w:p>
    <w:p w14:paraId="70FBEFD9" w14:textId="0C2D39C4" w:rsidR="004579EB" w:rsidRDefault="004579EB" w:rsidP="004579EB">
      <w:pPr>
        <w:pStyle w:val="2"/>
        <w:rPr>
          <w:rFonts w:ascii="Calibri" w:eastAsiaTheme="minorEastAsia" w:hAnsi="Calibri" w:cstheme="minorBidi"/>
          <w:color w:val="auto"/>
          <w:sz w:val="22"/>
          <w:szCs w:val="22"/>
          <w:lang w:val="en-US"/>
        </w:rPr>
      </w:pPr>
      <w:r w:rsidRPr="004579EB">
        <w:rPr>
          <w:rFonts w:ascii="Calibri" w:eastAsiaTheme="minorEastAsia" w:hAnsi="Calibri" w:cstheme="minorBidi"/>
          <w:color w:val="auto"/>
          <w:sz w:val="22"/>
          <w:szCs w:val="22"/>
          <w:lang w:val="en-US"/>
        </w:rPr>
        <w:t>The main task is to develop a 3x3 gamepad, connect it to the Cdm-8 and write a program in assembly language to control the game. At the same time, each of the 9 cells of the gamepad controls a 4x4-pixel LED that can display a cross, a zero, or an empty space. Also, each cell has an input button that the player uses for their turn. The gamepad has chips that can be used to connect to the I / O bus of the Cdm-8 processor to control the game.</w:t>
      </w:r>
    </w:p>
    <w:p w14:paraId="3E0DD744" w14:textId="77777777" w:rsidR="004579EB" w:rsidRPr="004579EB" w:rsidRDefault="004579EB" w:rsidP="004579EB">
      <w:pPr>
        <w:pStyle w:val="2"/>
        <w:rPr>
          <w:rFonts w:ascii="Calibri" w:eastAsiaTheme="minorEastAsia" w:hAnsi="Calibri" w:cstheme="minorBidi"/>
          <w:color w:val="auto"/>
          <w:sz w:val="22"/>
          <w:szCs w:val="22"/>
          <w:lang w:val="en-US"/>
        </w:rPr>
      </w:pPr>
    </w:p>
    <w:p w14:paraId="550B6227" w14:textId="701F047C" w:rsidR="004823CE" w:rsidRPr="004579EB" w:rsidRDefault="00B56CA7" w:rsidP="004579EB">
      <w:pPr>
        <w:pStyle w:val="2"/>
        <w:rPr>
          <w:b/>
          <w:bCs/>
          <w:color w:val="000000" w:themeColor="text1"/>
          <w:lang w:val="en-US"/>
        </w:rPr>
      </w:pPr>
      <w:r>
        <w:rPr>
          <w:b/>
          <w:bCs/>
          <w:color w:val="000000" w:themeColor="text1"/>
          <w:lang w:val="en-US"/>
        </w:rPr>
        <w:t>Hardware</w:t>
      </w:r>
      <w:bookmarkEnd w:id="4"/>
    </w:p>
    <w:p w14:paraId="1C159253" w14:textId="35854741" w:rsidR="006B3FA0" w:rsidRPr="009A188B" w:rsidRDefault="00B56CA7" w:rsidP="009A188B">
      <w:pPr>
        <w:pStyle w:val="ab"/>
        <w:rPr>
          <w:rStyle w:val="a4"/>
          <w:rFonts w:eastAsiaTheme="majorEastAsia"/>
          <w:color w:val="2F5496" w:themeColor="accent1" w:themeShade="BF"/>
          <w:spacing w:val="0"/>
        </w:rPr>
      </w:pPr>
      <w:bookmarkStart w:id="5" w:name="_Toc72575698"/>
      <w:r w:rsidRPr="009A188B">
        <w:rPr>
          <w:rStyle w:val="a4"/>
          <w:rFonts w:eastAsiaTheme="majorEastAsia"/>
          <w:color w:val="2F5496" w:themeColor="accent1" w:themeShade="BF"/>
          <w:spacing w:val="0"/>
        </w:rPr>
        <w:t>TTTC</w:t>
      </w:r>
      <w:bookmarkEnd w:id="5"/>
    </w:p>
    <w:p w14:paraId="636CC0AF" w14:textId="77777777" w:rsidR="004579EB" w:rsidRDefault="00B56CA7">
      <w:pPr>
        <w:rPr>
          <w:lang w:val="en-US"/>
        </w:rPr>
      </w:pPr>
      <w:r>
        <w:rPr>
          <w:lang w:val="en-US"/>
        </w:rPr>
        <w:t>TTTC</w:t>
      </w:r>
      <w:r w:rsidRPr="004579EB">
        <w:rPr>
          <w:lang w:val="en-US"/>
        </w:rPr>
        <w:t xml:space="preserve"> (</w:t>
      </w:r>
      <w:r>
        <w:rPr>
          <w:lang w:val="en-US"/>
        </w:rPr>
        <w:t>Tic</w:t>
      </w:r>
      <w:r w:rsidRPr="004579EB">
        <w:rPr>
          <w:lang w:val="en-US"/>
        </w:rPr>
        <w:t>-</w:t>
      </w:r>
      <w:r>
        <w:rPr>
          <w:lang w:val="en-US"/>
        </w:rPr>
        <w:t>Tac</w:t>
      </w:r>
      <w:r w:rsidRPr="004579EB">
        <w:rPr>
          <w:lang w:val="en-US"/>
        </w:rPr>
        <w:t>-</w:t>
      </w:r>
      <w:r>
        <w:rPr>
          <w:lang w:val="en-US"/>
        </w:rPr>
        <w:t>Toe</w:t>
      </w:r>
      <w:r w:rsidRPr="004579EB">
        <w:rPr>
          <w:lang w:val="en-US"/>
        </w:rPr>
        <w:t xml:space="preserve"> </w:t>
      </w:r>
      <w:r>
        <w:rPr>
          <w:lang w:val="en-US"/>
        </w:rPr>
        <w:t>Chip</w:t>
      </w:r>
      <w:r w:rsidRPr="004579EB">
        <w:rPr>
          <w:lang w:val="en-US"/>
        </w:rPr>
        <w:t xml:space="preserve">) – </w:t>
      </w:r>
      <w:r w:rsidR="004579EB" w:rsidRPr="004579EB">
        <w:rPr>
          <w:lang w:val="en-US"/>
        </w:rPr>
        <w:t>this is a chip that controls the matrix display of the cell and the input button.</w:t>
      </w:r>
    </w:p>
    <w:p w14:paraId="1A7979E4" w14:textId="53AB085D" w:rsidR="006B3FA0" w:rsidRPr="004579EB" w:rsidRDefault="00E357C4">
      <w:pPr>
        <w:rPr>
          <w:lang w:val="en-US"/>
        </w:rPr>
      </w:pPr>
      <w:r>
        <w:rPr>
          <w:noProof/>
        </w:rPr>
        <w:drawing>
          <wp:inline distT="0" distB="0" distL="0" distR="0" wp14:anchorId="233CFC93" wp14:editId="0DD9F4F2">
            <wp:extent cx="5478780" cy="3924253"/>
            <wp:effectExtent l="0" t="0" r="7620" b="63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28036" cy="3959533"/>
                    </a:xfrm>
                    <a:prstGeom prst="rect">
                      <a:avLst/>
                    </a:prstGeom>
                  </pic:spPr>
                </pic:pic>
              </a:graphicData>
            </a:graphic>
          </wp:inline>
        </w:drawing>
      </w:r>
    </w:p>
    <w:p w14:paraId="4145D5A1" w14:textId="77777777" w:rsidR="006B3FA0" w:rsidRPr="004579EB" w:rsidRDefault="006B3FA0">
      <w:pPr>
        <w:rPr>
          <w:lang w:val="en-US"/>
        </w:rPr>
      </w:pPr>
    </w:p>
    <w:p w14:paraId="6BE5EA39" w14:textId="77777777" w:rsidR="004579EB" w:rsidRDefault="004579EB" w:rsidP="004579EB">
      <w:pPr>
        <w:rPr>
          <w:lang w:val="en-US"/>
        </w:rPr>
      </w:pPr>
    </w:p>
    <w:p w14:paraId="75C247EA" w14:textId="6E578411" w:rsidR="004579EB" w:rsidRPr="004579EB" w:rsidRDefault="004579EB" w:rsidP="004579EB">
      <w:pPr>
        <w:rPr>
          <w:lang w:val="en-US"/>
        </w:rPr>
      </w:pPr>
      <w:r w:rsidRPr="004579EB">
        <w:rPr>
          <w:lang w:val="en-US"/>
        </w:rPr>
        <w:lastRenderedPageBreak/>
        <w:t xml:space="preserve">The chip consists of input pins: </w:t>
      </w:r>
      <w:proofErr w:type="gramStart"/>
      <w:r w:rsidRPr="004579EB">
        <w:rPr>
          <w:lang w:val="en-US"/>
        </w:rPr>
        <w:t>vin(</w:t>
      </w:r>
      <w:proofErr w:type="gramEnd"/>
      <w:r w:rsidRPr="004579EB">
        <w:rPr>
          <w:lang w:val="en-US"/>
        </w:rPr>
        <w:t xml:space="preserve">2), </w:t>
      </w:r>
      <w:proofErr w:type="spellStart"/>
      <w:r w:rsidRPr="004579EB">
        <w:rPr>
          <w:lang w:val="en-US"/>
        </w:rPr>
        <w:t>hin</w:t>
      </w:r>
      <w:proofErr w:type="spellEnd"/>
      <w:r w:rsidRPr="004579EB">
        <w:rPr>
          <w:lang w:val="en-US"/>
        </w:rPr>
        <w:t xml:space="preserve">(2) </w:t>
      </w:r>
      <w:r w:rsidRPr="004579EB">
        <w:rPr>
          <w:lang w:val="ru-RU"/>
        </w:rPr>
        <w:t>и</w:t>
      </w:r>
      <w:r w:rsidRPr="004579EB">
        <w:rPr>
          <w:lang w:val="en-US"/>
        </w:rPr>
        <w:t xml:space="preserve"> </w:t>
      </w:r>
      <w:proofErr w:type="spellStart"/>
      <w:r w:rsidRPr="004579EB">
        <w:rPr>
          <w:lang w:val="en-US"/>
        </w:rPr>
        <w:t>btn</w:t>
      </w:r>
      <w:proofErr w:type="spellEnd"/>
      <w:r w:rsidRPr="004579EB">
        <w:rPr>
          <w:lang w:val="en-US"/>
        </w:rPr>
        <w:t xml:space="preserve">, output pins : </w:t>
      </w:r>
      <w:proofErr w:type="spellStart"/>
      <w:r w:rsidRPr="004579EB">
        <w:rPr>
          <w:lang w:val="en-US"/>
        </w:rPr>
        <w:t>vout</w:t>
      </w:r>
      <w:proofErr w:type="spellEnd"/>
      <w:r w:rsidRPr="004579EB">
        <w:rPr>
          <w:lang w:val="en-US"/>
        </w:rPr>
        <w:t xml:space="preserve">, </w:t>
      </w:r>
      <w:proofErr w:type="spellStart"/>
      <w:r w:rsidRPr="004579EB">
        <w:rPr>
          <w:lang w:val="en-US"/>
        </w:rPr>
        <w:t>hout</w:t>
      </w:r>
      <w:proofErr w:type="spellEnd"/>
      <w:r w:rsidRPr="004579EB">
        <w:rPr>
          <w:lang w:val="en-US"/>
        </w:rPr>
        <w:t xml:space="preserve">, L0, L1, L2, L3 and </w:t>
      </w:r>
      <w:proofErr w:type="spellStart"/>
      <w:r w:rsidRPr="004579EB">
        <w:rPr>
          <w:lang w:val="en-US"/>
        </w:rPr>
        <w:t>rst</w:t>
      </w:r>
      <w:proofErr w:type="spellEnd"/>
      <w:r w:rsidRPr="004579EB">
        <w:rPr>
          <w:lang w:val="en-US"/>
        </w:rPr>
        <w:t xml:space="preserve"> (reset). </w:t>
      </w:r>
    </w:p>
    <w:p w14:paraId="394DDAA3" w14:textId="484B6AF7" w:rsidR="004579EB" w:rsidRPr="004579EB" w:rsidRDefault="004579EB" w:rsidP="004579EB">
      <w:pPr>
        <w:rPr>
          <w:lang w:val="en-US"/>
        </w:rPr>
      </w:pPr>
      <w:r w:rsidRPr="004579EB">
        <w:rPr>
          <w:lang w:val="en-US"/>
        </w:rPr>
        <w:t>The ROM contains four values:  s</w:t>
      </w:r>
      <w:r>
        <w:rPr>
          <w:lang w:val="en-US"/>
        </w:rPr>
        <w:t>ymbols</w:t>
      </w:r>
      <w:r w:rsidRPr="004579EB">
        <w:rPr>
          <w:lang w:val="en-US"/>
        </w:rPr>
        <w:t xml:space="preserve"> [0] = 0000 for blank space, s</w:t>
      </w:r>
      <w:r>
        <w:rPr>
          <w:lang w:val="en-US"/>
        </w:rPr>
        <w:t>ymbols</w:t>
      </w:r>
      <w:r w:rsidRPr="004579EB">
        <w:rPr>
          <w:lang w:val="en-US"/>
        </w:rPr>
        <w:t xml:space="preserve"> [1] = f99f for </w:t>
      </w:r>
      <w:proofErr w:type="spellStart"/>
      <w:r w:rsidRPr="004579EB">
        <w:rPr>
          <w:lang w:val="en-US"/>
        </w:rPr>
        <w:t>nought</w:t>
      </w:r>
      <w:proofErr w:type="spellEnd"/>
      <w:r w:rsidRPr="004579EB">
        <w:rPr>
          <w:lang w:val="en-US"/>
        </w:rPr>
        <w:t>, s</w:t>
      </w:r>
      <w:r>
        <w:rPr>
          <w:lang w:val="en-US"/>
        </w:rPr>
        <w:t>ymbols</w:t>
      </w:r>
      <w:r w:rsidRPr="004579EB">
        <w:rPr>
          <w:lang w:val="en-US"/>
        </w:rPr>
        <w:t xml:space="preserve"> [2] = 9429 for cross, s</w:t>
      </w:r>
      <w:r>
        <w:rPr>
          <w:lang w:val="en-US"/>
        </w:rPr>
        <w:t>ymbols</w:t>
      </w:r>
      <w:r w:rsidRPr="004579EB">
        <w:rPr>
          <w:lang w:val="en-US"/>
        </w:rPr>
        <w:t xml:space="preserve"> [3] = 0000 (isn’t used).</w:t>
      </w:r>
    </w:p>
    <w:p w14:paraId="7AC97827" w14:textId="77777777" w:rsidR="004579EB" w:rsidRPr="004579EB" w:rsidRDefault="004579EB" w:rsidP="004579EB">
      <w:pPr>
        <w:rPr>
          <w:lang w:val="en-US"/>
        </w:rPr>
      </w:pPr>
      <w:r w:rsidRPr="004579EB">
        <w:rPr>
          <w:lang w:val="en-US"/>
        </w:rPr>
        <w:t xml:space="preserve">The 0 bits of vin and </w:t>
      </w:r>
      <w:proofErr w:type="spellStart"/>
      <w:r w:rsidRPr="004579EB">
        <w:rPr>
          <w:lang w:val="en-US"/>
        </w:rPr>
        <w:t>hin</w:t>
      </w:r>
      <w:proofErr w:type="spellEnd"/>
      <w:r w:rsidRPr="004579EB">
        <w:rPr>
          <w:lang w:val="en-US"/>
        </w:rPr>
        <w:t xml:space="preserve"> represent the display symbol ID (</w:t>
      </w:r>
      <w:proofErr w:type="spellStart"/>
      <w:r w:rsidRPr="004579EB">
        <w:rPr>
          <w:lang w:val="en-US"/>
        </w:rPr>
        <w:t>sym</w:t>
      </w:r>
      <w:proofErr w:type="spellEnd"/>
      <w:r w:rsidRPr="004579EB">
        <w:rPr>
          <w:lang w:val="en-US"/>
        </w:rPr>
        <w:t xml:space="preserve"> ID). It is fixed in the </w:t>
      </w:r>
      <w:proofErr w:type="spellStart"/>
      <w:r w:rsidRPr="004579EB">
        <w:rPr>
          <w:lang w:val="en-US"/>
        </w:rPr>
        <w:t>sym_reg</w:t>
      </w:r>
      <w:proofErr w:type="spellEnd"/>
      <w:r w:rsidRPr="004579EB">
        <w:rPr>
          <w:lang w:val="en-US"/>
        </w:rPr>
        <w:t xml:space="preserve"> register when the first bits of vin and </w:t>
      </w:r>
      <w:proofErr w:type="spellStart"/>
      <w:r w:rsidRPr="004579EB">
        <w:rPr>
          <w:lang w:val="en-US"/>
        </w:rPr>
        <w:t>hin</w:t>
      </w:r>
      <w:proofErr w:type="spellEnd"/>
      <w:r w:rsidRPr="004579EB">
        <w:rPr>
          <w:lang w:val="en-US"/>
        </w:rPr>
        <w:t xml:space="preserve"> are 1. The address in the ROM is the ID of the symbol to display.</w:t>
      </w:r>
    </w:p>
    <w:p w14:paraId="36763C99" w14:textId="1E136150" w:rsidR="006B3FA0" w:rsidRPr="004579EB" w:rsidRDefault="004579EB" w:rsidP="004579EB">
      <w:pPr>
        <w:rPr>
          <w:lang w:val="en-US"/>
        </w:rPr>
      </w:pPr>
      <w:r w:rsidRPr="004579EB">
        <w:rPr>
          <w:lang w:val="en-US"/>
        </w:rPr>
        <w:t xml:space="preserve">The image is read from the ROM using this address. Thus, when </w:t>
      </w:r>
      <w:proofErr w:type="spellStart"/>
      <w:r w:rsidRPr="004579EB">
        <w:rPr>
          <w:lang w:val="en-US"/>
        </w:rPr>
        <w:t>sym</w:t>
      </w:r>
      <w:proofErr w:type="spellEnd"/>
      <w:r w:rsidRPr="004579EB">
        <w:rPr>
          <w:lang w:val="en-US"/>
        </w:rPr>
        <w:t xml:space="preserve"> ID = 00 - an empty space is showed on the display, when </w:t>
      </w:r>
      <w:proofErr w:type="spellStart"/>
      <w:r w:rsidRPr="004579EB">
        <w:rPr>
          <w:lang w:val="en-US"/>
        </w:rPr>
        <w:t>sym</w:t>
      </w:r>
      <w:proofErr w:type="spellEnd"/>
      <w:r w:rsidRPr="004579EB">
        <w:rPr>
          <w:lang w:val="en-US"/>
        </w:rPr>
        <w:t xml:space="preserve"> ID = 01 - a zero, when </w:t>
      </w:r>
      <w:proofErr w:type="spellStart"/>
      <w:r w:rsidRPr="004579EB">
        <w:rPr>
          <w:lang w:val="en-US"/>
        </w:rPr>
        <w:t>sym</w:t>
      </w:r>
      <w:proofErr w:type="spellEnd"/>
      <w:r w:rsidRPr="004579EB">
        <w:rPr>
          <w:lang w:val="en-US"/>
        </w:rPr>
        <w:t xml:space="preserve"> ID = 10 - a cross</w:t>
      </w:r>
    </w:p>
    <w:p w14:paraId="201225EF" w14:textId="77777777" w:rsidR="004579EB" w:rsidRPr="004579EB" w:rsidRDefault="00B56CA7" w:rsidP="004579EB">
      <w:r>
        <w:rPr>
          <w:noProof/>
        </w:rPr>
        <w:drawing>
          <wp:anchor distT="0" distB="0" distL="114300" distR="122555" simplePos="0" relativeHeight="2" behindDoc="0" locked="0" layoutInCell="1" allowOverlap="1" wp14:anchorId="6213CF83" wp14:editId="2D0CCDC0">
            <wp:simplePos x="0" y="0"/>
            <wp:positionH relativeFrom="margin">
              <wp:posOffset>1905</wp:posOffset>
            </wp:positionH>
            <wp:positionV relativeFrom="paragraph">
              <wp:posOffset>28575</wp:posOffset>
            </wp:positionV>
            <wp:extent cx="1782445" cy="2061845"/>
            <wp:effectExtent l="0" t="0" r="0" b="0"/>
            <wp:wrapSquare wrapText="bothSides"/>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pic:cNvPicPr>
                      <a:picLocks noChangeAspect="1" noChangeArrowheads="1"/>
                    </pic:cNvPicPr>
                  </pic:nvPicPr>
                  <pic:blipFill>
                    <a:blip r:embed="rId8"/>
                    <a:stretch>
                      <a:fillRect/>
                    </a:stretch>
                  </pic:blipFill>
                  <pic:spPr bwMode="auto">
                    <a:xfrm>
                      <a:off x="0" y="0"/>
                      <a:ext cx="1782445" cy="2061845"/>
                    </a:xfrm>
                    <a:prstGeom prst="rect">
                      <a:avLst/>
                    </a:prstGeom>
                  </pic:spPr>
                </pic:pic>
              </a:graphicData>
            </a:graphic>
          </wp:anchor>
        </w:drawing>
      </w:r>
      <w:r w:rsidRPr="004579EB">
        <w:rPr>
          <w:lang w:val="en-US"/>
        </w:rPr>
        <w:t xml:space="preserve">        </w:t>
      </w:r>
      <w:bookmarkStart w:id="6" w:name="_Toc72575699"/>
      <w:r w:rsidR="004579EB" w:rsidRPr="004579EB">
        <w:rPr>
          <w:lang w:val="en-US"/>
        </w:rPr>
        <w:t xml:space="preserve">On the North side of the TTTC chip (running East to West) we have a 1-bit pin </w:t>
      </w:r>
      <w:proofErr w:type="spellStart"/>
      <w:r w:rsidR="004579EB" w:rsidRPr="004579EB">
        <w:rPr>
          <w:lang w:val="en-US"/>
        </w:rPr>
        <w:t>hout</w:t>
      </w:r>
      <w:proofErr w:type="spellEnd"/>
      <w:r w:rsidR="004579EB" w:rsidRPr="004579EB">
        <w:rPr>
          <w:lang w:val="en-US"/>
        </w:rPr>
        <w:t xml:space="preserve">, and a 2-bit pin </w:t>
      </w:r>
      <w:proofErr w:type="spellStart"/>
      <w:r w:rsidR="004579EB" w:rsidRPr="004579EB">
        <w:rPr>
          <w:lang w:val="en-US"/>
        </w:rPr>
        <w:t>hin</w:t>
      </w:r>
      <w:proofErr w:type="spellEnd"/>
      <w:r w:rsidR="004579EB" w:rsidRPr="004579EB">
        <w:rPr>
          <w:lang w:val="en-US"/>
        </w:rPr>
        <w:t>. All three bits are connected to the cell’s horizontal bus (</w:t>
      </w:r>
      <w:proofErr w:type="spellStart"/>
      <w:r w:rsidR="004579EB" w:rsidRPr="004579EB">
        <w:rPr>
          <w:lang w:val="en-US"/>
        </w:rPr>
        <w:t>hout</w:t>
      </w:r>
      <w:proofErr w:type="spellEnd"/>
      <w:r w:rsidR="004579EB" w:rsidRPr="004579EB">
        <w:rPr>
          <w:lang w:val="en-US"/>
        </w:rPr>
        <w:t xml:space="preserve"> to wire 2 and </w:t>
      </w:r>
      <w:proofErr w:type="spellStart"/>
      <w:r w:rsidR="004579EB" w:rsidRPr="004579EB">
        <w:rPr>
          <w:lang w:val="en-US"/>
        </w:rPr>
        <w:t>hin</w:t>
      </w:r>
      <w:proofErr w:type="spellEnd"/>
      <w:r w:rsidR="004579EB" w:rsidRPr="004579EB">
        <w:rPr>
          <w:lang w:val="en-US"/>
        </w:rPr>
        <w:t xml:space="preserve"> to wires 0 and 1).</w:t>
      </w:r>
      <w:r w:rsidR="004579EB" w:rsidRPr="004579EB">
        <w:t xml:space="preserve">). </w:t>
      </w:r>
      <w:r w:rsidR="004579EB" w:rsidRPr="004579EB">
        <w:rPr>
          <w:lang w:val="en-US"/>
        </w:rPr>
        <w:t xml:space="preserve">pin labelled </w:t>
      </w:r>
      <w:proofErr w:type="spellStart"/>
      <w:r w:rsidR="004579EB" w:rsidRPr="004579EB">
        <w:rPr>
          <w:lang w:val="en-US"/>
        </w:rPr>
        <w:t>hout</w:t>
      </w:r>
      <w:proofErr w:type="spellEnd"/>
      <w:r w:rsidR="004579EB" w:rsidRPr="004579EB">
        <w:rPr>
          <w:lang w:val="en-US"/>
        </w:rPr>
        <w:t xml:space="preserve"> carries output from the TTTC chip, and </w:t>
      </w:r>
      <w:proofErr w:type="spellStart"/>
      <w:r w:rsidR="004579EB" w:rsidRPr="004579EB">
        <w:rPr>
          <w:lang w:val="en-US"/>
        </w:rPr>
        <w:t>hin</w:t>
      </w:r>
      <w:proofErr w:type="spellEnd"/>
      <w:r w:rsidR="004579EB" w:rsidRPr="004579EB">
        <w:rPr>
          <w:lang w:val="en-US"/>
        </w:rPr>
        <w:t xml:space="preserve"> carries input to the TTTC chip.</w:t>
      </w:r>
    </w:p>
    <w:p w14:paraId="7345F8AB" w14:textId="5165AD8A" w:rsidR="004579EB" w:rsidRPr="004579EB" w:rsidRDefault="004579EB" w:rsidP="004579EB">
      <w:pPr>
        <w:rPr>
          <w:lang w:val="en-US"/>
        </w:rPr>
      </w:pPr>
      <w:r w:rsidRPr="004579EB">
        <w:rPr>
          <w:lang w:val="en-US"/>
        </w:rPr>
        <w:t xml:space="preserve">On the West side of the TTTC chip there is a 2-bit vin and a 1-bit </w:t>
      </w:r>
      <w:proofErr w:type="spellStart"/>
      <w:r w:rsidRPr="004579EB">
        <w:rPr>
          <w:lang w:val="en-US"/>
        </w:rPr>
        <w:t>vout</w:t>
      </w:r>
      <w:proofErr w:type="spellEnd"/>
      <w:r w:rsidRPr="004579EB">
        <w:rPr>
          <w:lang w:val="en-US"/>
        </w:rPr>
        <w:t xml:space="preserve">, for connection to the relevant vertical bus. A 4x4 LED matrix display is connected directly to the TTTC chip’s output pins L0, L1, L2, L3 (4 bits each) on its East side. These drive rows 0, 1, 2 and 3 of the </w:t>
      </w:r>
      <w:proofErr w:type="gramStart"/>
      <w:r w:rsidRPr="004579EB">
        <w:rPr>
          <w:lang w:val="en-US"/>
        </w:rPr>
        <w:t>matrix</w:t>
      </w:r>
      <w:proofErr w:type="gramEnd"/>
      <w:r>
        <w:rPr>
          <w:lang w:val="en-US"/>
        </w:rPr>
        <w:t xml:space="preserve"> </w:t>
      </w:r>
      <w:r w:rsidRPr="004579EB">
        <w:rPr>
          <w:lang w:val="en-US"/>
        </w:rPr>
        <w:t xml:space="preserve">respectively, to display a </w:t>
      </w:r>
      <w:proofErr w:type="spellStart"/>
      <w:r w:rsidRPr="004579EB">
        <w:rPr>
          <w:lang w:val="en-US"/>
        </w:rPr>
        <w:t>nought</w:t>
      </w:r>
      <w:proofErr w:type="spellEnd"/>
      <w:r w:rsidRPr="004579EB">
        <w:rPr>
          <w:lang w:val="en-US"/>
        </w:rPr>
        <w:t>, a cross, or a blank</w:t>
      </w:r>
    </w:p>
    <w:p w14:paraId="00C6764B" w14:textId="77777777" w:rsidR="004579EB" w:rsidRDefault="004579EB" w:rsidP="004579EB">
      <w:r w:rsidRPr="004579EB">
        <w:rPr>
          <w:lang w:val="en-US"/>
        </w:rPr>
        <w:t xml:space="preserve">A button is provided for a human to play a cross in the cell. It is connected to a 1-bit input pin on the East side of the TTTC chip, labelled </w:t>
      </w:r>
      <w:proofErr w:type="spellStart"/>
      <w:r w:rsidRPr="004579EB">
        <w:rPr>
          <w:lang w:val="en-US"/>
        </w:rPr>
        <w:t>btn</w:t>
      </w:r>
      <w:proofErr w:type="spellEnd"/>
      <w:r w:rsidRPr="004579EB">
        <w:rPr>
          <w:lang w:val="en-US"/>
        </w:rPr>
        <w:t>. On the South side there is a</w:t>
      </w:r>
      <w:r>
        <w:rPr>
          <w:lang w:val="en-US"/>
        </w:rPr>
        <w:t xml:space="preserve"> </w:t>
      </w:r>
      <w:proofErr w:type="spellStart"/>
      <w:r w:rsidRPr="004579EB">
        <w:rPr>
          <w:lang w:val="en-US"/>
        </w:rPr>
        <w:t>rst</w:t>
      </w:r>
      <w:proofErr w:type="spellEnd"/>
      <w:r w:rsidRPr="004579EB">
        <w:rPr>
          <w:lang w:val="en-US"/>
        </w:rPr>
        <w:t xml:space="preserve"> tunnel to reset the cell</w:t>
      </w:r>
      <w:r w:rsidRPr="004579EB">
        <w:t xml:space="preserve"> </w:t>
      </w:r>
    </w:p>
    <w:p w14:paraId="3E84D0C0" w14:textId="44BF7A5F" w:rsidR="006B3FA0" w:rsidRPr="004579EB" w:rsidRDefault="00B56CA7" w:rsidP="004579EB">
      <w:pPr>
        <w:pStyle w:val="ab"/>
        <w:rPr>
          <w:lang w:val="en-US"/>
        </w:rPr>
      </w:pPr>
      <w:r>
        <w:t>SDR</w:t>
      </w:r>
      <w:bookmarkEnd w:id="6"/>
    </w:p>
    <w:p w14:paraId="36FB1004" w14:textId="046508C0" w:rsidR="004579EB" w:rsidRPr="004579EB" w:rsidRDefault="00B56CA7" w:rsidP="004579EB">
      <w:r>
        <w:rPr>
          <w:noProof/>
        </w:rPr>
        <w:drawing>
          <wp:anchor distT="0" distB="635" distL="114300" distR="121920" simplePos="0" relativeHeight="4" behindDoc="0" locked="0" layoutInCell="1" allowOverlap="1" wp14:anchorId="5F3E0D93" wp14:editId="6A9B9D89">
            <wp:simplePos x="0" y="0"/>
            <wp:positionH relativeFrom="margin">
              <wp:posOffset>-51435</wp:posOffset>
            </wp:positionH>
            <wp:positionV relativeFrom="paragraph">
              <wp:posOffset>436245</wp:posOffset>
            </wp:positionV>
            <wp:extent cx="1059180" cy="1009015"/>
            <wp:effectExtent l="0" t="0" r="0" b="0"/>
            <wp:wrapSquare wrapText="bothSides"/>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pic:cNvPicPr>
                      <a:picLocks noChangeAspect="1" noChangeArrowheads="1"/>
                    </pic:cNvPicPr>
                  </pic:nvPicPr>
                  <pic:blipFill>
                    <a:blip r:embed="rId9"/>
                    <a:stretch>
                      <a:fillRect/>
                    </a:stretch>
                  </pic:blipFill>
                  <pic:spPr bwMode="auto">
                    <a:xfrm>
                      <a:off x="0" y="0"/>
                      <a:ext cx="1059180" cy="1009015"/>
                    </a:xfrm>
                    <a:prstGeom prst="rect">
                      <a:avLst/>
                    </a:prstGeom>
                  </pic:spPr>
                </pic:pic>
              </a:graphicData>
            </a:graphic>
          </wp:anchor>
        </w:drawing>
      </w:r>
      <w:r w:rsidR="004579EB" w:rsidRPr="004579EB">
        <w:rPr>
          <w:rFonts w:cs="Calibri"/>
          <w:color w:val="000000" w:themeColor="text1"/>
          <w:kern w:val="24"/>
          <w:sz w:val="38"/>
          <w:szCs w:val="38"/>
          <w:lang w:val="en-US" w:eastAsia="ru-RU"/>
        </w:rPr>
        <w:t xml:space="preserve"> </w:t>
      </w:r>
      <w:r w:rsidR="004579EB" w:rsidRPr="004579EB">
        <w:rPr>
          <w:lang w:val="en-US"/>
        </w:rPr>
        <w:t>It is used to convey the ID of a symbol to be displayed on the game pad to the correct TTTC chip controlling a given cell.</w:t>
      </w:r>
    </w:p>
    <w:p w14:paraId="1E145256" w14:textId="77777777" w:rsidR="004579EB" w:rsidRPr="004579EB" w:rsidRDefault="004579EB" w:rsidP="004579EB">
      <w:pPr>
        <w:rPr>
          <w:lang w:val="en-US"/>
        </w:rPr>
      </w:pPr>
      <w:r w:rsidRPr="004579EB">
        <w:rPr>
          <w:lang w:val="en-US"/>
        </w:rPr>
        <w:t xml:space="preserve">The symbol ID and the </w:t>
      </w:r>
      <w:proofErr w:type="spellStart"/>
      <w:r w:rsidRPr="004579EB">
        <w:rPr>
          <w:lang w:val="en-US"/>
        </w:rPr>
        <w:t>xy</w:t>
      </w:r>
      <w:proofErr w:type="spellEnd"/>
      <w:r w:rsidRPr="004579EB">
        <w:rPr>
          <w:lang w:val="en-US"/>
        </w:rPr>
        <w:t xml:space="preserve"> coordinate of the cell come from the processor. This chip has six 2-bit output pins H0, H1, H2 and V0, V1, V2, each connected to bits 0 and 1 of one of the buses.</w:t>
      </w:r>
    </w:p>
    <w:p w14:paraId="200E712C" w14:textId="77777777" w:rsidR="004579EB" w:rsidRDefault="004579EB" w:rsidP="004579EB">
      <w:pPr>
        <w:rPr>
          <w:lang w:val="en-US"/>
        </w:rPr>
      </w:pPr>
      <w:r w:rsidRPr="004579EB">
        <w:rPr>
          <w:lang w:val="en-US"/>
        </w:rPr>
        <w:t xml:space="preserve">The symbol ID and cell address are received by the SDR chip on the west side via the 2-bit </w:t>
      </w:r>
      <w:proofErr w:type="spellStart"/>
      <w:r w:rsidRPr="004579EB">
        <w:rPr>
          <w:lang w:val="en-US"/>
        </w:rPr>
        <w:t>symID</w:t>
      </w:r>
      <w:proofErr w:type="spellEnd"/>
      <w:r w:rsidRPr="004579EB">
        <w:rPr>
          <w:lang w:val="en-US"/>
        </w:rPr>
        <w:t xml:space="preserve"> pin and the 4-bit XY pin.</w:t>
      </w:r>
    </w:p>
    <w:p w14:paraId="36A4CC5E" w14:textId="77777777" w:rsidR="004579EB" w:rsidRPr="004579EB" w:rsidRDefault="00B56CA7" w:rsidP="004579EB">
      <w:r w:rsidRPr="004579EB">
        <w:rPr>
          <w:lang w:val="en-US"/>
        </w:rPr>
        <w:t xml:space="preserve"> </w:t>
      </w:r>
      <w:r w:rsidR="004579EB" w:rsidRPr="004579EB">
        <w:rPr>
          <w:lang w:val="en-US"/>
        </w:rPr>
        <w:t>When the processor needs to write a symbol (</w:t>
      </w:r>
      <w:proofErr w:type="spellStart"/>
      <w:r w:rsidR="004579EB" w:rsidRPr="004579EB">
        <w:rPr>
          <w:lang w:val="en-US"/>
        </w:rPr>
        <w:t>nought</w:t>
      </w:r>
      <w:proofErr w:type="spellEnd"/>
      <w:r w:rsidR="004579EB" w:rsidRPr="004579EB">
        <w:rPr>
          <w:lang w:val="en-US"/>
        </w:rPr>
        <w:t xml:space="preserve">, cross or space) into the cell with coordinates </w:t>
      </w:r>
      <w:proofErr w:type="spellStart"/>
      <w:r w:rsidR="004579EB" w:rsidRPr="004579EB">
        <w:rPr>
          <w:lang w:val="en-US"/>
        </w:rPr>
        <w:t>xxyy</w:t>
      </w:r>
      <w:proofErr w:type="spellEnd"/>
      <w:r w:rsidR="004579EB" w:rsidRPr="004579EB">
        <w:rPr>
          <w:lang w:val="en-US"/>
        </w:rPr>
        <w:t xml:space="preserve"> it must send both a 2-bit symbol ID and the cell address </w:t>
      </w:r>
      <w:proofErr w:type="spellStart"/>
      <w:r w:rsidR="004579EB" w:rsidRPr="004579EB">
        <w:rPr>
          <w:lang w:val="en-US"/>
        </w:rPr>
        <w:t>xxyy</w:t>
      </w:r>
      <w:proofErr w:type="spellEnd"/>
      <w:r w:rsidR="004579EB" w:rsidRPr="004579EB">
        <w:rPr>
          <w:lang w:val="en-US"/>
        </w:rPr>
        <w:t xml:space="preserve"> to the SDR chip. The cell address is decoded by the SDR chip, and used to select the right horizontal and vertical bus pair for the cell, this routing the symbol ID to the correct TTTC chip.</w:t>
      </w:r>
    </w:p>
    <w:p w14:paraId="2C58FCA9" w14:textId="6B410D42" w:rsidR="006B3FA0" w:rsidRPr="004579EB" w:rsidRDefault="006B3FA0" w:rsidP="004579EB"/>
    <w:p w14:paraId="6CE1A826" w14:textId="77777777" w:rsidR="006B3FA0" w:rsidRPr="004579EB" w:rsidRDefault="00B56CA7">
      <w:pPr>
        <w:rPr>
          <w:rStyle w:val="jlqj4b"/>
          <w:lang w:val="en-US"/>
        </w:rPr>
      </w:pPr>
      <w:r>
        <w:rPr>
          <w:noProof/>
          <w:lang w:val="ru-RU"/>
        </w:rPr>
        <w:lastRenderedPageBreak/>
        <w:drawing>
          <wp:anchor distT="0" distB="3175" distL="114300" distR="114300" simplePos="0" relativeHeight="3" behindDoc="0" locked="0" layoutInCell="1" allowOverlap="1" wp14:anchorId="6EF78881" wp14:editId="293CA0BF">
            <wp:simplePos x="0" y="0"/>
            <wp:positionH relativeFrom="margin">
              <wp:align>center</wp:align>
            </wp:positionH>
            <wp:positionV relativeFrom="paragraph">
              <wp:posOffset>635</wp:posOffset>
            </wp:positionV>
            <wp:extent cx="6844665" cy="386397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a:stretch>
                      <a:fillRect/>
                    </a:stretch>
                  </pic:blipFill>
                  <pic:spPr bwMode="auto">
                    <a:xfrm>
                      <a:off x="0" y="0"/>
                      <a:ext cx="6844665" cy="3863975"/>
                    </a:xfrm>
                    <a:prstGeom prst="rect">
                      <a:avLst/>
                    </a:prstGeom>
                  </pic:spPr>
                </pic:pic>
              </a:graphicData>
            </a:graphic>
          </wp:anchor>
        </w:drawing>
      </w:r>
    </w:p>
    <w:p w14:paraId="27FCA1F5" w14:textId="77777777" w:rsidR="006B3FA0" w:rsidRDefault="00B56CA7">
      <w:pPr>
        <w:rPr>
          <w:lang w:val="ru-RU"/>
        </w:rPr>
      </w:pPr>
      <w:r>
        <w:rPr>
          <w:lang w:val="ru-RU"/>
        </w:rPr>
        <w:t>XY содержит координаты x, y используемого чипа TTTC.</w:t>
      </w:r>
    </w:p>
    <w:p w14:paraId="45A2AFCD" w14:textId="3E4D0668" w:rsidR="004579EB" w:rsidRPr="004579EB" w:rsidRDefault="004579EB" w:rsidP="004579EB">
      <w:pPr>
        <w:rPr>
          <w:lang w:val="en-US"/>
        </w:rPr>
      </w:pPr>
      <w:r w:rsidRPr="004579EB">
        <w:rPr>
          <w:lang w:val="en-US"/>
        </w:rPr>
        <w:t>The SDR decodes the XY address as follows:</w:t>
      </w:r>
    </w:p>
    <w:p w14:paraId="0D3F16A1" w14:textId="77777777" w:rsidR="004579EB" w:rsidRPr="004579EB" w:rsidRDefault="004579EB" w:rsidP="004579EB">
      <w:pPr>
        <w:rPr>
          <w:lang w:val="en-US"/>
        </w:rPr>
      </w:pPr>
      <w:r w:rsidRPr="004579EB">
        <w:rPr>
          <w:lang w:val="en-US"/>
        </w:rPr>
        <w:t>First, it divides the address into two 2-bit coordinates (</w:t>
      </w:r>
      <w:proofErr w:type="spellStart"/>
      <w:r w:rsidRPr="004579EB">
        <w:rPr>
          <w:lang w:val="en-US"/>
        </w:rPr>
        <w:t>xcoord</w:t>
      </w:r>
      <w:proofErr w:type="spellEnd"/>
      <w:r w:rsidRPr="004579EB">
        <w:rPr>
          <w:lang w:val="en-US"/>
        </w:rPr>
        <w:t xml:space="preserve"> and </w:t>
      </w:r>
      <w:proofErr w:type="spellStart"/>
      <w:r w:rsidRPr="004579EB">
        <w:rPr>
          <w:lang w:val="en-US"/>
        </w:rPr>
        <w:t>ycoord</w:t>
      </w:r>
      <w:proofErr w:type="spellEnd"/>
      <w:r w:rsidRPr="004579EB">
        <w:rPr>
          <w:lang w:val="en-US"/>
        </w:rPr>
        <w:t xml:space="preserve">). Then the coordinate is sent to the decoder, which, depending on the value of the coordinate, determines which of the decoder outputs will be 1. Then the data from the decoder goes to three control buffers, which, in turn, take a 2-bit value (bit 0 depends on </w:t>
      </w:r>
      <w:proofErr w:type="spellStart"/>
      <w:r w:rsidRPr="004579EB">
        <w:rPr>
          <w:lang w:val="en-US"/>
        </w:rPr>
        <w:t>symID</w:t>
      </w:r>
      <w:proofErr w:type="spellEnd"/>
      <w:r w:rsidRPr="004579EB">
        <w:rPr>
          <w:lang w:val="en-US"/>
        </w:rPr>
        <w:t xml:space="preserve">, and the first one depends on clock) and send this value to the output pins (V0, V1, V2 for </w:t>
      </w:r>
      <w:proofErr w:type="spellStart"/>
      <w:r w:rsidRPr="004579EB">
        <w:rPr>
          <w:lang w:val="en-US"/>
        </w:rPr>
        <w:t>ycoord</w:t>
      </w:r>
      <w:proofErr w:type="spellEnd"/>
      <w:r w:rsidRPr="004579EB">
        <w:rPr>
          <w:lang w:val="en-US"/>
        </w:rPr>
        <w:t xml:space="preserve"> and H0, H1, H2 for </w:t>
      </w:r>
      <w:proofErr w:type="spellStart"/>
      <w:r w:rsidRPr="004579EB">
        <w:rPr>
          <w:lang w:val="en-US"/>
        </w:rPr>
        <w:t>xcoord</w:t>
      </w:r>
      <w:proofErr w:type="spellEnd"/>
      <w:r w:rsidRPr="004579EB">
        <w:rPr>
          <w:lang w:val="en-US"/>
        </w:rPr>
        <w:t xml:space="preserve">). </w:t>
      </w:r>
      <w:proofErr w:type="spellStart"/>
      <w:r w:rsidRPr="004579EB">
        <w:rPr>
          <w:lang w:val="en-US"/>
        </w:rPr>
        <w:t>Bit</w:t>
      </w:r>
      <w:proofErr w:type="spellEnd"/>
      <w:r w:rsidRPr="004579EB">
        <w:rPr>
          <w:lang w:val="en-US"/>
        </w:rPr>
        <w:t xml:space="preserve"> 0 of the vertical output depends on bit 0 of </w:t>
      </w:r>
      <w:proofErr w:type="spellStart"/>
      <w:r w:rsidRPr="004579EB">
        <w:rPr>
          <w:lang w:val="en-US"/>
        </w:rPr>
        <w:t>symID</w:t>
      </w:r>
      <w:proofErr w:type="spellEnd"/>
      <w:r w:rsidRPr="004579EB">
        <w:rPr>
          <w:lang w:val="en-US"/>
        </w:rPr>
        <w:t xml:space="preserve">, and bit 1 depends on clock. </w:t>
      </w:r>
      <w:proofErr w:type="spellStart"/>
      <w:r w:rsidRPr="004579EB">
        <w:rPr>
          <w:lang w:val="en-US"/>
        </w:rPr>
        <w:t>Bit</w:t>
      </w:r>
      <w:proofErr w:type="spellEnd"/>
      <w:r w:rsidRPr="004579EB">
        <w:rPr>
          <w:lang w:val="en-US"/>
        </w:rPr>
        <w:t xml:space="preserve"> 0 of the horizontal output depends on bit 1 of </w:t>
      </w:r>
      <w:proofErr w:type="spellStart"/>
      <w:r w:rsidRPr="004579EB">
        <w:rPr>
          <w:lang w:val="en-US"/>
        </w:rPr>
        <w:t>symID</w:t>
      </w:r>
      <w:proofErr w:type="spellEnd"/>
      <w:r w:rsidRPr="004579EB">
        <w:rPr>
          <w:lang w:val="en-US"/>
        </w:rPr>
        <w:t>, and bit 1 depends on clock.</w:t>
      </w:r>
    </w:p>
    <w:p w14:paraId="2F46A838" w14:textId="77777777" w:rsidR="004579EB" w:rsidRPr="004579EB" w:rsidRDefault="004579EB" w:rsidP="004579EB">
      <w:pPr>
        <w:rPr>
          <w:lang w:val="en-US"/>
        </w:rPr>
      </w:pPr>
      <w:proofErr w:type="spellStart"/>
      <w:r w:rsidRPr="004579EB">
        <w:rPr>
          <w:lang w:val="en-US"/>
        </w:rPr>
        <w:t>symID</w:t>
      </w:r>
      <w:proofErr w:type="spellEnd"/>
      <w:r w:rsidRPr="004579EB">
        <w:rPr>
          <w:lang w:val="en-US"/>
        </w:rPr>
        <w:t xml:space="preserve"> collects the identity of the symbol to be displayed The XY coordinates are used to route the combination of </w:t>
      </w:r>
      <w:proofErr w:type="spellStart"/>
      <w:r w:rsidRPr="004579EB">
        <w:rPr>
          <w:lang w:val="en-US"/>
        </w:rPr>
        <w:t>symID</w:t>
      </w:r>
      <w:proofErr w:type="spellEnd"/>
      <w:r w:rsidRPr="004579EB">
        <w:rPr>
          <w:lang w:val="en-US"/>
        </w:rPr>
        <w:t xml:space="preserve"> and clock pulse to the correct TTTC chip Five TTTC chips will receive a clock pulse, but only one will receive simultaneous clock pulses on both </w:t>
      </w:r>
      <w:proofErr w:type="spellStart"/>
      <w:r w:rsidRPr="004579EB">
        <w:rPr>
          <w:lang w:val="en-US"/>
        </w:rPr>
        <w:t>hin</w:t>
      </w:r>
      <w:proofErr w:type="spellEnd"/>
      <w:r w:rsidRPr="004579EB">
        <w:rPr>
          <w:lang w:val="en-US"/>
        </w:rPr>
        <w:t xml:space="preserve"> and vin. This will cause it to latch the ID of the symbol to be displayed</w:t>
      </w:r>
    </w:p>
    <w:p w14:paraId="5A39450B" w14:textId="77777777" w:rsidR="004579EB" w:rsidRPr="004579EB" w:rsidRDefault="004579EB" w:rsidP="004579EB">
      <w:pPr>
        <w:rPr>
          <w:i/>
          <w:iCs/>
          <w:lang w:val="en-US"/>
        </w:rPr>
      </w:pPr>
      <w:bookmarkStart w:id="7" w:name="_Toc72575700"/>
      <w:r w:rsidRPr="004579EB">
        <w:rPr>
          <w:i/>
          <w:iCs/>
          <w:lang w:val="en-US"/>
        </w:rPr>
        <w:t>How does the correct character ID get into the correct TTTC chip?</w:t>
      </w:r>
    </w:p>
    <w:p w14:paraId="621A945B" w14:textId="77777777" w:rsidR="004579EB" w:rsidRPr="004579EB" w:rsidRDefault="004579EB" w:rsidP="004579EB">
      <w:pPr>
        <w:rPr>
          <w:lang w:val="en-US"/>
        </w:rPr>
      </w:pPr>
      <w:proofErr w:type="spellStart"/>
      <w:r w:rsidRPr="004579EB">
        <w:rPr>
          <w:lang w:val="en-US"/>
        </w:rPr>
        <w:t>Bit</w:t>
      </w:r>
      <w:proofErr w:type="spellEnd"/>
      <w:r w:rsidRPr="004579EB">
        <w:rPr>
          <w:lang w:val="en-US"/>
        </w:rPr>
        <w:t xml:space="preserve"> 1 of the symbol ID is directed to </w:t>
      </w:r>
      <w:proofErr w:type="spellStart"/>
      <w:r w:rsidRPr="004579EB">
        <w:rPr>
          <w:lang w:val="en-US"/>
        </w:rPr>
        <w:t>bit</w:t>
      </w:r>
      <w:proofErr w:type="spellEnd"/>
      <w:r w:rsidRPr="004579EB">
        <w:rPr>
          <w:lang w:val="en-US"/>
        </w:rPr>
        <w:t xml:space="preserve"> 0 of the selected horizontal bus, and bit 0 of the symbol ID is directed to </w:t>
      </w:r>
      <w:proofErr w:type="spellStart"/>
      <w:r w:rsidRPr="004579EB">
        <w:rPr>
          <w:lang w:val="en-US"/>
        </w:rPr>
        <w:t>bit</w:t>
      </w:r>
      <w:proofErr w:type="spellEnd"/>
      <w:r w:rsidRPr="004579EB">
        <w:rPr>
          <w:lang w:val="en-US"/>
        </w:rPr>
        <w:t xml:space="preserve"> 0 of the selected vertical bus. Thus, the zero bits of the two buses carry the ID of the displayed character.</w:t>
      </w:r>
    </w:p>
    <w:p w14:paraId="14FD288D" w14:textId="77777777" w:rsidR="004579EB" w:rsidRDefault="004579EB" w:rsidP="004579EB">
      <w:pPr>
        <w:rPr>
          <w:b/>
          <w:bCs/>
          <w:lang w:val="en-US"/>
        </w:rPr>
      </w:pPr>
      <w:r w:rsidRPr="004579EB">
        <w:rPr>
          <w:lang w:val="en-US"/>
        </w:rPr>
        <w:t xml:space="preserve">The TTTC chip needs a trigger to lock the character ID in the internal 2-bit register. The trigger is provided on bit-1 of the corresponding pair of horizontal and vertical buses simultaneously, each of which is raised and then reset after the data is approved. This captures the data in a register. Only one </w:t>
      </w:r>
      <w:r w:rsidRPr="004579EB">
        <w:rPr>
          <w:lang w:val="en-US"/>
        </w:rPr>
        <w:lastRenderedPageBreak/>
        <w:t>cell on the crossbar will have the bit-1 of both the horizontal and vertical buses raised at the same time, so only one cell will capture data despite each bus being connected to 3 cells.</w:t>
      </w:r>
    </w:p>
    <w:p w14:paraId="4993B990" w14:textId="245CBE4C" w:rsidR="006B3FA0" w:rsidRPr="004579EB" w:rsidRDefault="00B56CA7" w:rsidP="004579EB">
      <w:pPr>
        <w:pStyle w:val="ab"/>
        <w:rPr>
          <w:lang w:val="en-US"/>
        </w:rPr>
      </w:pPr>
      <w:r>
        <w:rPr>
          <w:lang w:val="en-US"/>
        </w:rPr>
        <w:t>BPC</w:t>
      </w:r>
      <w:bookmarkEnd w:id="7"/>
    </w:p>
    <w:p w14:paraId="52DCADB8" w14:textId="77777777" w:rsidR="004579EB" w:rsidRPr="004579EB" w:rsidRDefault="004579EB" w:rsidP="004579EB">
      <w:pPr>
        <w:rPr>
          <w:lang w:val="en-US"/>
        </w:rPr>
      </w:pPr>
      <w:r w:rsidRPr="004579EB">
        <w:rPr>
          <w:lang w:val="en-US"/>
        </w:rPr>
        <w:t>Its job is to capture and hold the address of the cell in which the most recent button press occurred. This data may then be read by the processor.</w:t>
      </w:r>
    </w:p>
    <w:p w14:paraId="6EAABEA4" w14:textId="463CA2F2" w:rsidR="006B3FA0" w:rsidRPr="004579EB" w:rsidRDefault="00B56CA7">
      <w:r>
        <w:rPr>
          <w:noProof/>
          <w:lang w:val="ru-RU"/>
        </w:rPr>
        <w:drawing>
          <wp:anchor distT="0" distB="3810" distL="0" distR="116840" simplePos="0" relativeHeight="5" behindDoc="0" locked="0" layoutInCell="1" allowOverlap="1" wp14:anchorId="15EF77D0" wp14:editId="1ED4116D">
            <wp:simplePos x="0" y="0"/>
            <wp:positionH relativeFrom="margin">
              <wp:align>left</wp:align>
            </wp:positionH>
            <wp:positionV relativeFrom="paragraph">
              <wp:posOffset>-1270</wp:posOffset>
            </wp:positionV>
            <wp:extent cx="1159510" cy="1577340"/>
            <wp:effectExtent l="0" t="0" r="0" b="0"/>
            <wp:wrapSquare wrapText="bothSides"/>
            <wp:docPr id="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9"/>
                    <pic:cNvPicPr>
                      <a:picLocks noChangeAspect="1" noChangeArrowheads="1"/>
                    </pic:cNvPicPr>
                  </pic:nvPicPr>
                  <pic:blipFill>
                    <a:blip r:embed="rId11"/>
                    <a:stretch>
                      <a:fillRect/>
                    </a:stretch>
                  </pic:blipFill>
                  <pic:spPr bwMode="auto">
                    <a:xfrm>
                      <a:off x="0" y="0"/>
                      <a:ext cx="1159510" cy="1577340"/>
                    </a:xfrm>
                    <a:prstGeom prst="rect">
                      <a:avLst/>
                    </a:prstGeom>
                  </pic:spPr>
                </pic:pic>
              </a:graphicData>
            </a:graphic>
          </wp:anchor>
        </w:drawing>
      </w:r>
      <w:r w:rsidR="004579EB" w:rsidRPr="004579EB">
        <w:rPr>
          <w:rFonts w:cs="Calibri"/>
          <w:color w:val="000000" w:themeColor="text1"/>
          <w:kern w:val="24"/>
          <w:sz w:val="40"/>
          <w:szCs w:val="40"/>
          <w:lang w:val="en-US" w:eastAsia="ru-RU"/>
        </w:rPr>
        <w:t xml:space="preserve"> </w:t>
      </w:r>
      <w:r w:rsidR="004579EB" w:rsidRPr="004579EB">
        <w:rPr>
          <w:lang w:val="en-US"/>
        </w:rPr>
        <w:t>The BPC chip latches the grid address of the cell containing the last button that was pressed. Each of the pins H0, H1, H2 and V0, V1, V2 is connected to bit 2 on one of the six buses. The BPC chip is not connected to bits 0 and 1.</w:t>
      </w:r>
    </w:p>
    <w:p w14:paraId="4BB133F0" w14:textId="799302FF" w:rsidR="004579EB" w:rsidRPr="004579EB" w:rsidRDefault="004579EB" w:rsidP="004579EB">
      <w:pPr>
        <w:rPr>
          <w:lang w:val="ru-RU"/>
        </w:rPr>
      </w:pPr>
      <w:r w:rsidRPr="004579EB">
        <w:rPr>
          <w:lang w:val="en-US"/>
        </w:rPr>
        <w:t>BPC has input pins H0, H1, H2, V0, V1, V2 and enable and output pins ready and XY. There are also matching registers, which in the case of floating values will change them to zero. Using the bit selectors, we convert the input pins</w:t>
      </w:r>
      <w:r w:rsidR="009C74B4">
        <w:rPr>
          <w:lang w:val="en-US"/>
        </w:rPr>
        <w:t>.</w:t>
      </w:r>
      <w:r w:rsidRPr="004579EB">
        <w:rPr>
          <w:lang w:val="en-US"/>
        </w:rPr>
        <w:t xml:space="preserve"> For example, if V0 = 1, then coordinate </w:t>
      </w:r>
      <w:proofErr w:type="spellStart"/>
      <w:r w:rsidRPr="004579EB">
        <w:rPr>
          <w:lang w:val="en-US"/>
        </w:rPr>
        <w:t>yy</w:t>
      </w:r>
      <w:proofErr w:type="spellEnd"/>
      <w:r w:rsidRPr="004579EB">
        <w:rPr>
          <w:lang w:val="en-US"/>
        </w:rPr>
        <w:t xml:space="preserve"> = 00, if V1 = 1, then coordinate </w:t>
      </w:r>
      <w:proofErr w:type="spellStart"/>
      <w:r w:rsidRPr="004579EB">
        <w:rPr>
          <w:lang w:val="en-US"/>
        </w:rPr>
        <w:t>yy</w:t>
      </w:r>
      <w:proofErr w:type="spellEnd"/>
      <w:r w:rsidRPr="004579EB">
        <w:rPr>
          <w:lang w:val="en-US"/>
        </w:rPr>
        <w:t xml:space="preserve"> = 01, if V2 = 1, then coordinate </w:t>
      </w:r>
      <w:proofErr w:type="spellStart"/>
      <w:r w:rsidRPr="004579EB">
        <w:rPr>
          <w:lang w:val="en-US"/>
        </w:rPr>
        <w:t>yy</w:t>
      </w:r>
      <w:proofErr w:type="spellEnd"/>
      <w:r w:rsidRPr="004579EB">
        <w:rPr>
          <w:lang w:val="en-US"/>
        </w:rPr>
        <w:t xml:space="preserve"> = 10. Same</w:t>
      </w:r>
      <w:r w:rsidRPr="004579EB">
        <w:rPr>
          <w:lang w:val="ru-RU"/>
        </w:rPr>
        <w:t xml:space="preserve"> </w:t>
      </w:r>
      <w:r w:rsidRPr="004579EB">
        <w:rPr>
          <w:lang w:val="en-US"/>
        </w:rPr>
        <w:t>with</w:t>
      </w:r>
      <w:r w:rsidRPr="004579EB">
        <w:rPr>
          <w:lang w:val="ru-RU"/>
        </w:rPr>
        <w:t xml:space="preserve"> </w:t>
      </w:r>
      <w:r w:rsidRPr="004579EB">
        <w:rPr>
          <w:lang w:val="en-US"/>
        </w:rPr>
        <w:t>xx</w:t>
      </w:r>
      <w:r w:rsidRPr="004579EB">
        <w:rPr>
          <w:lang w:val="ru-RU"/>
        </w:rPr>
        <w:t>.</w:t>
      </w:r>
    </w:p>
    <w:p w14:paraId="67B1E7F0" w14:textId="77777777" w:rsidR="009C74B4" w:rsidRPr="009C74B4" w:rsidRDefault="009C74B4" w:rsidP="009C74B4">
      <w:pPr>
        <w:rPr>
          <w:lang w:val="ru-RU"/>
        </w:rPr>
      </w:pPr>
      <w:r w:rsidRPr="009C74B4">
        <w:rPr>
          <w:lang w:val="en-US"/>
        </w:rPr>
        <w:t xml:space="preserve">Then, if the button was pressed, the xx and </w:t>
      </w:r>
      <w:proofErr w:type="spellStart"/>
      <w:r w:rsidRPr="009C74B4">
        <w:rPr>
          <w:lang w:val="en-US"/>
        </w:rPr>
        <w:t>yy</w:t>
      </w:r>
      <w:proofErr w:type="spellEnd"/>
      <w:r w:rsidRPr="009C74B4">
        <w:rPr>
          <w:lang w:val="en-US"/>
        </w:rPr>
        <w:t xml:space="preserve"> coordinates are directed to the output pin XY. So</w:t>
      </w:r>
      <w:r w:rsidRPr="009C74B4">
        <w:rPr>
          <w:lang w:val="ru-RU"/>
        </w:rPr>
        <w:t xml:space="preserve"> </w:t>
      </w:r>
      <w:r w:rsidRPr="009C74B4">
        <w:rPr>
          <w:lang w:val="en-US"/>
        </w:rPr>
        <w:t>cell</w:t>
      </w:r>
      <w:r w:rsidRPr="009C74B4">
        <w:rPr>
          <w:lang w:val="ru-RU"/>
        </w:rPr>
        <w:t xml:space="preserve"> 1 </w:t>
      </w:r>
      <w:r w:rsidRPr="009C74B4">
        <w:rPr>
          <w:lang w:val="en-US"/>
        </w:rPr>
        <w:t>in</w:t>
      </w:r>
      <w:r w:rsidRPr="009C74B4">
        <w:rPr>
          <w:lang w:val="ru-RU"/>
        </w:rPr>
        <w:t xml:space="preserve"> </w:t>
      </w:r>
      <w:r w:rsidRPr="009C74B4">
        <w:rPr>
          <w:lang w:val="en-US"/>
        </w:rPr>
        <w:t>the</w:t>
      </w:r>
      <w:r w:rsidRPr="009C74B4">
        <w:rPr>
          <w:lang w:val="ru-RU"/>
        </w:rPr>
        <w:t xml:space="preserve"> </w:t>
      </w:r>
      <w:r w:rsidRPr="009C74B4">
        <w:rPr>
          <w:lang w:val="en-US"/>
        </w:rPr>
        <w:t>gamepad</w:t>
      </w:r>
      <w:r w:rsidRPr="009C74B4">
        <w:rPr>
          <w:lang w:val="ru-RU"/>
        </w:rPr>
        <w:t xml:space="preserve"> </w:t>
      </w:r>
      <w:r w:rsidRPr="009C74B4">
        <w:rPr>
          <w:lang w:val="en-US"/>
        </w:rPr>
        <w:t>has</w:t>
      </w:r>
      <w:r w:rsidRPr="009C74B4">
        <w:rPr>
          <w:lang w:val="ru-RU"/>
        </w:rPr>
        <w:t xml:space="preserve"> </w:t>
      </w:r>
      <w:r w:rsidRPr="009C74B4">
        <w:rPr>
          <w:lang w:val="en-US"/>
        </w:rPr>
        <w:t>address</w:t>
      </w:r>
      <w:r w:rsidRPr="009C74B4">
        <w:rPr>
          <w:lang w:val="ru-RU"/>
        </w:rPr>
        <w:t xml:space="preserve"> 0 (0000), </w:t>
      </w:r>
      <w:r w:rsidRPr="009C74B4">
        <w:rPr>
          <w:lang w:val="en-US"/>
        </w:rPr>
        <w:t>cell</w:t>
      </w:r>
      <w:r w:rsidRPr="009C74B4">
        <w:rPr>
          <w:lang w:val="ru-RU"/>
        </w:rPr>
        <w:t xml:space="preserve"> 2 – 1 (0001), 3 – 2 (0010), 4 – 4 (0100), 5 – 5 (0101), 6 – 6 (0110), 7 – 8 (1000), 8 – 9 (1001), 9 – </w:t>
      </w:r>
      <w:r w:rsidRPr="009C74B4">
        <w:rPr>
          <w:lang w:val="en-US"/>
        </w:rPr>
        <w:t>a</w:t>
      </w:r>
      <w:r w:rsidRPr="009C74B4">
        <w:rPr>
          <w:lang w:val="ru-RU"/>
        </w:rPr>
        <w:t xml:space="preserve"> (1010)</w:t>
      </w:r>
    </w:p>
    <w:p w14:paraId="7C045624" w14:textId="77777777" w:rsidR="009C74B4" w:rsidRPr="009C74B4" w:rsidRDefault="00B56CA7" w:rsidP="009C74B4">
      <w:r w:rsidRPr="009C74B4">
        <w:rPr>
          <w:lang w:val="en-US"/>
        </w:rPr>
        <w:t xml:space="preserve"> </w:t>
      </w:r>
      <w:r w:rsidR="009C74B4" w:rsidRPr="009C74B4">
        <w:rPr>
          <w:lang w:val="en-US"/>
        </w:rPr>
        <w:t>When the button is pressed, the ready output pin is 1 (only if at least one of the pins H0, H1, H2 and at least one of V0, V1, V2 are equal to 1)</w:t>
      </w:r>
    </w:p>
    <w:p w14:paraId="6A743F8D" w14:textId="4D69A8AD" w:rsidR="006B3FA0" w:rsidRPr="009C74B4" w:rsidRDefault="006B3FA0"/>
    <w:p w14:paraId="2D628E70" w14:textId="3F2B3CCE" w:rsidR="00E357C4" w:rsidRDefault="00E357C4">
      <w:pPr>
        <w:rPr>
          <w:lang w:val="ru-RU"/>
        </w:rPr>
      </w:pPr>
      <w:r>
        <w:rPr>
          <w:noProof/>
        </w:rPr>
        <w:drawing>
          <wp:inline distT="0" distB="0" distL="0" distR="3810" wp14:anchorId="78C879F5" wp14:editId="6DA9921F">
            <wp:extent cx="4777740" cy="3286760"/>
            <wp:effectExtent l="0" t="0" r="3810" b="889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
                    <pic:cNvPicPr>
                      <a:picLocks noChangeAspect="1" noChangeArrowheads="1"/>
                    </pic:cNvPicPr>
                  </pic:nvPicPr>
                  <pic:blipFill>
                    <a:blip r:embed="rId12"/>
                    <a:stretch>
                      <a:fillRect/>
                    </a:stretch>
                  </pic:blipFill>
                  <pic:spPr bwMode="auto">
                    <a:xfrm>
                      <a:off x="0" y="0"/>
                      <a:ext cx="4777740" cy="3286760"/>
                    </a:xfrm>
                    <a:prstGeom prst="rect">
                      <a:avLst/>
                    </a:prstGeom>
                  </pic:spPr>
                </pic:pic>
              </a:graphicData>
            </a:graphic>
          </wp:inline>
        </w:drawing>
      </w:r>
    </w:p>
    <w:p w14:paraId="6C210A15" w14:textId="2192E177" w:rsidR="006B3FA0" w:rsidRDefault="00B56CA7">
      <w:pPr>
        <w:rPr>
          <w:lang w:val="ru-RU"/>
        </w:rPr>
      </w:pPr>
      <w:r>
        <w:rPr>
          <w:lang w:val="ru-RU"/>
        </w:rPr>
        <w:t xml:space="preserve"> </w:t>
      </w:r>
    </w:p>
    <w:p w14:paraId="4A8CC309" w14:textId="77777777" w:rsidR="006B3FA0" w:rsidRDefault="006B3FA0">
      <w:pPr>
        <w:pStyle w:val="ac"/>
        <w:rPr>
          <w:b/>
          <w:bCs/>
          <w:lang w:val="ru-RU"/>
        </w:rPr>
      </w:pPr>
    </w:p>
    <w:p w14:paraId="15231068" w14:textId="77777777" w:rsidR="006B3FA0" w:rsidRDefault="00B56CA7" w:rsidP="004823CE">
      <w:pPr>
        <w:pStyle w:val="ab"/>
        <w:rPr>
          <w:lang w:val="ru-RU"/>
        </w:rPr>
      </w:pPr>
      <w:bookmarkStart w:id="8" w:name="_Toc72575701"/>
      <w:r>
        <w:rPr>
          <w:lang w:val="en-US"/>
        </w:rPr>
        <w:lastRenderedPageBreak/>
        <w:t>GSDD</w:t>
      </w:r>
      <w:bookmarkEnd w:id="8"/>
    </w:p>
    <w:p w14:paraId="018A44E0" w14:textId="7FF5F35F" w:rsidR="009C74B4" w:rsidRPr="009C74B4" w:rsidRDefault="009C74B4" w:rsidP="009C74B4">
      <w:pPr>
        <w:rPr>
          <w:lang w:val="en-US"/>
        </w:rPr>
      </w:pPr>
      <w:r w:rsidRPr="009C74B4">
        <w:rPr>
          <w:lang w:val="en-US"/>
        </w:rPr>
        <w:t xml:space="preserve">GSDD (Game State Display Driver) - chip, which lights an LED indicting win/lose/draw when the game is over. </w:t>
      </w:r>
    </w:p>
    <w:p w14:paraId="308108D0" w14:textId="77777777" w:rsidR="009C74B4" w:rsidRPr="009C74B4" w:rsidRDefault="009C74B4" w:rsidP="009C74B4">
      <w:pPr>
        <w:rPr>
          <w:lang w:val="en-US"/>
        </w:rPr>
      </w:pPr>
      <w:r w:rsidRPr="009C74B4">
        <w:rPr>
          <w:lang w:val="en-US"/>
        </w:rPr>
        <w:t>During play the processor sets both bits to 0. On the last turn (the one that results in a win, a loss, or a draw) the processor outputs a 2-bit signal on these two wires that identifies which of the LEDs should be lit.</w:t>
      </w:r>
    </w:p>
    <w:p w14:paraId="613BD952" w14:textId="77777777" w:rsidR="009C74B4" w:rsidRPr="009C74B4" w:rsidRDefault="009C74B4" w:rsidP="009C74B4">
      <w:pPr>
        <w:rPr>
          <w:lang w:val="en-US"/>
        </w:rPr>
      </w:pPr>
      <w:r w:rsidRPr="009C74B4">
        <w:rPr>
          <w:lang w:val="en-US"/>
        </w:rPr>
        <w:t>GSDD has 2-bit input pin score and 1-bit clock, three output pins: win, lose, draw, 2-register state and reset.</w:t>
      </w:r>
    </w:p>
    <w:p w14:paraId="500D0840" w14:textId="77777777" w:rsidR="009C74B4" w:rsidRPr="009C74B4" w:rsidRDefault="009C74B4" w:rsidP="009C74B4">
      <w:pPr>
        <w:rPr>
          <w:lang w:val="en-US"/>
        </w:rPr>
      </w:pPr>
      <w:r w:rsidRPr="009C74B4">
        <w:rPr>
          <w:lang w:val="en-US"/>
        </w:rPr>
        <w:t>When score = 01, game state is win (for computer player) and the red LED lights up (defeat for a person)</w:t>
      </w:r>
    </w:p>
    <w:p w14:paraId="1F025F29" w14:textId="77777777" w:rsidR="009C74B4" w:rsidRPr="009C74B4" w:rsidRDefault="009C74B4" w:rsidP="009C74B4">
      <w:pPr>
        <w:rPr>
          <w:lang w:val="en-US"/>
        </w:rPr>
      </w:pPr>
      <w:r w:rsidRPr="009C74B4">
        <w:rPr>
          <w:lang w:val="en-US"/>
        </w:rPr>
        <w:t xml:space="preserve">When score = 10, game state is </w:t>
      </w:r>
      <w:proofErr w:type="gramStart"/>
      <w:r w:rsidRPr="009C74B4">
        <w:rPr>
          <w:lang w:val="en-US"/>
        </w:rPr>
        <w:t>lose</w:t>
      </w:r>
      <w:proofErr w:type="gramEnd"/>
      <w:r w:rsidRPr="009C74B4">
        <w:rPr>
          <w:lang w:val="en-US"/>
        </w:rPr>
        <w:t xml:space="preserve"> and the green LED lights up </w:t>
      </w:r>
    </w:p>
    <w:p w14:paraId="39096E8D" w14:textId="77777777" w:rsidR="009C74B4" w:rsidRPr="009C74B4" w:rsidRDefault="009C74B4" w:rsidP="009C74B4">
      <w:pPr>
        <w:rPr>
          <w:lang w:val="en-US"/>
        </w:rPr>
      </w:pPr>
      <w:r w:rsidRPr="009C74B4">
        <w:rPr>
          <w:lang w:val="en-US"/>
        </w:rPr>
        <w:t xml:space="preserve">When score = 11, game state is draw and the yellow LED lights up </w:t>
      </w:r>
    </w:p>
    <w:p w14:paraId="17B43A9D" w14:textId="77777777" w:rsidR="006B3FA0" w:rsidRPr="009C74B4" w:rsidRDefault="006B3FA0">
      <w:pPr>
        <w:rPr>
          <w:lang w:val="en-US"/>
        </w:rPr>
      </w:pPr>
    </w:p>
    <w:p w14:paraId="783969F4" w14:textId="77777777" w:rsidR="006B3FA0" w:rsidRDefault="00B56CA7">
      <w:r>
        <w:rPr>
          <w:noProof/>
        </w:rPr>
        <w:drawing>
          <wp:anchor distT="0" distB="0" distL="114300" distR="114300" simplePos="0" relativeHeight="6" behindDoc="0" locked="0" layoutInCell="1" allowOverlap="1" wp14:anchorId="179F867B" wp14:editId="5DF6D76D">
            <wp:simplePos x="0" y="0"/>
            <wp:positionH relativeFrom="column">
              <wp:posOffset>1905</wp:posOffset>
            </wp:positionH>
            <wp:positionV relativeFrom="paragraph">
              <wp:posOffset>-1270</wp:posOffset>
            </wp:positionV>
            <wp:extent cx="2804160" cy="419227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3"/>
                    <a:stretch>
                      <a:fillRect/>
                    </a:stretch>
                  </pic:blipFill>
                  <pic:spPr bwMode="auto">
                    <a:xfrm>
                      <a:off x="0" y="0"/>
                      <a:ext cx="2804160" cy="4192270"/>
                    </a:xfrm>
                    <a:prstGeom prst="rect">
                      <a:avLst/>
                    </a:prstGeom>
                  </pic:spPr>
                </pic:pic>
              </a:graphicData>
            </a:graphic>
          </wp:anchor>
        </w:drawing>
      </w:r>
      <w:r w:rsidRPr="009C74B4">
        <w:rPr>
          <w:lang w:val="en-US"/>
        </w:rPr>
        <w:t xml:space="preserve"> </w:t>
      </w:r>
      <w:r>
        <w:rPr>
          <w:noProof/>
        </w:rPr>
        <w:drawing>
          <wp:inline distT="0" distB="0" distL="0" distR="9525" wp14:anchorId="61B35A05" wp14:editId="38916176">
            <wp:extent cx="2429510" cy="1447800"/>
            <wp:effectExtent l="0" t="0" r="0" b="0"/>
            <wp:docPr id="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1"/>
                    <pic:cNvPicPr>
                      <a:picLocks noChangeAspect="1" noChangeArrowheads="1"/>
                    </pic:cNvPicPr>
                  </pic:nvPicPr>
                  <pic:blipFill>
                    <a:blip r:embed="rId14"/>
                    <a:stretch>
                      <a:fillRect/>
                    </a:stretch>
                  </pic:blipFill>
                  <pic:spPr bwMode="auto">
                    <a:xfrm>
                      <a:off x="0" y="0"/>
                      <a:ext cx="2429510" cy="1447800"/>
                    </a:xfrm>
                    <a:prstGeom prst="rect">
                      <a:avLst/>
                    </a:prstGeom>
                  </pic:spPr>
                </pic:pic>
              </a:graphicData>
            </a:graphic>
          </wp:inline>
        </w:drawing>
      </w:r>
    </w:p>
    <w:p w14:paraId="4DA2BC70" w14:textId="77777777" w:rsidR="006B3FA0" w:rsidRDefault="00B56CA7">
      <w:pPr>
        <w:rPr>
          <w:lang w:val="ru-RU"/>
        </w:rPr>
      </w:pPr>
      <w:r>
        <w:rPr>
          <w:lang w:val="ru-RU"/>
        </w:rPr>
        <w:t xml:space="preserve">На западной стороне вход </w:t>
      </w:r>
      <w:r>
        <w:rPr>
          <w:lang w:val="en-US"/>
        </w:rPr>
        <w:t>score</w:t>
      </w:r>
      <w:r>
        <w:rPr>
          <w:lang w:val="ru-RU"/>
        </w:rPr>
        <w:t xml:space="preserve"> (состояние игры)</w:t>
      </w:r>
    </w:p>
    <w:p w14:paraId="7723E5D5" w14:textId="77777777" w:rsidR="006B3FA0" w:rsidRDefault="00B56CA7">
      <w:pPr>
        <w:rPr>
          <w:lang w:val="ru-RU"/>
        </w:rPr>
      </w:pPr>
      <w:r>
        <w:rPr>
          <w:lang w:val="ru-RU"/>
        </w:rPr>
        <w:t xml:space="preserve">На южной – </w:t>
      </w:r>
      <w:r>
        <w:rPr>
          <w:lang w:val="en-US"/>
        </w:rPr>
        <w:t>clock</w:t>
      </w:r>
    </w:p>
    <w:p w14:paraId="373511B8" w14:textId="77777777" w:rsidR="006B3FA0" w:rsidRDefault="00B56CA7">
      <w:pPr>
        <w:rPr>
          <w:lang w:val="ru-RU"/>
        </w:rPr>
      </w:pPr>
      <w:r>
        <w:rPr>
          <w:lang w:val="ru-RU"/>
        </w:rPr>
        <w:t>На северной - светодиоды</w:t>
      </w:r>
    </w:p>
    <w:p w14:paraId="09F584B5" w14:textId="77777777" w:rsidR="006B3FA0" w:rsidRPr="0098508F" w:rsidRDefault="006B3FA0">
      <w:pPr>
        <w:rPr>
          <w:lang w:val="ru-RU"/>
        </w:rPr>
      </w:pPr>
    </w:p>
    <w:p w14:paraId="462C9386" w14:textId="77777777" w:rsidR="00E357C4" w:rsidRPr="009A188B" w:rsidRDefault="00E357C4">
      <w:pPr>
        <w:pStyle w:val="2"/>
        <w:rPr>
          <w:b/>
          <w:bCs/>
          <w:color w:val="000000" w:themeColor="text1"/>
          <w:lang w:val="ru-RU"/>
        </w:rPr>
      </w:pPr>
    </w:p>
    <w:p w14:paraId="56754C4D" w14:textId="77777777" w:rsidR="009C74B4" w:rsidRDefault="009C74B4">
      <w:pPr>
        <w:pStyle w:val="2"/>
        <w:rPr>
          <w:b/>
          <w:bCs/>
          <w:color w:val="000000" w:themeColor="text1"/>
          <w:lang w:val="en-US"/>
        </w:rPr>
      </w:pPr>
      <w:bookmarkStart w:id="9" w:name="_Toc72575702"/>
    </w:p>
    <w:p w14:paraId="422DB1E1" w14:textId="77777777" w:rsidR="009C74B4" w:rsidRDefault="009C74B4">
      <w:pPr>
        <w:pStyle w:val="2"/>
        <w:rPr>
          <w:b/>
          <w:bCs/>
          <w:color w:val="000000" w:themeColor="text1"/>
          <w:lang w:val="en-US"/>
        </w:rPr>
      </w:pPr>
    </w:p>
    <w:p w14:paraId="5EE60F16" w14:textId="6CFD0820" w:rsidR="006B3FA0" w:rsidRPr="0087527E" w:rsidRDefault="00B56CA7">
      <w:pPr>
        <w:pStyle w:val="2"/>
        <w:rPr>
          <w:lang w:val="en-US"/>
        </w:rPr>
      </w:pPr>
      <w:r>
        <w:rPr>
          <w:b/>
          <w:bCs/>
          <w:color w:val="000000" w:themeColor="text1"/>
          <w:lang w:val="en-US"/>
        </w:rPr>
        <w:t>Software</w:t>
      </w:r>
      <w:r w:rsidR="009A188B" w:rsidRPr="0087527E">
        <w:rPr>
          <w:b/>
          <w:bCs/>
          <w:color w:val="000000" w:themeColor="text1"/>
          <w:lang w:val="en-US"/>
        </w:rPr>
        <w:t xml:space="preserve"> </w:t>
      </w:r>
      <w:r w:rsidR="009A188B">
        <w:rPr>
          <w:b/>
          <w:bCs/>
          <w:color w:val="000000" w:themeColor="text1"/>
          <w:lang w:val="en-US"/>
        </w:rPr>
        <w:t>and</w:t>
      </w:r>
      <w:r w:rsidR="009A188B" w:rsidRPr="0087527E">
        <w:rPr>
          <w:b/>
          <w:bCs/>
          <w:color w:val="000000" w:themeColor="text1"/>
          <w:lang w:val="en-US"/>
        </w:rPr>
        <w:t xml:space="preserve"> </w:t>
      </w:r>
      <w:r w:rsidR="009A188B" w:rsidRPr="009A188B">
        <w:rPr>
          <w:b/>
          <w:bCs/>
          <w:color w:val="000000" w:themeColor="text1"/>
          <w:lang w:val="en-US"/>
        </w:rPr>
        <w:t>main</w:t>
      </w:r>
      <w:r w:rsidR="009A188B" w:rsidRPr="0087527E">
        <w:rPr>
          <w:b/>
          <w:bCs/>
          <w:color w:val="000000" w:themeColor="text1"/>
          <w:lang w:val="en-US"/>
        </w:rPr>
        <w:t xml:space="preserve"> </w:t>
      </w:r>
      <w:r w:rsidR="009A188B" w:rsidRPr="009A188B">
        <w:rPr>
          <w:b/>
          <w:bCs/>
          <w:color w:val="000000" w:themeColor="text1"/>
          <w:lang w:val="en-US"/>
        </w:rPr>
        <w:t>subroutines</w:t>
      </w:r>
      <w:bookmarkEnd w:id="9"/>
    </w:p>
    <w:p w14:paraId="13D61F1C" w14:textId="38C6B8E7" w:rsidR="0087527E" w:rsidRPr="0087527E" w:rsidRDefault="00B56CA7" w:rsidP="0087527E">
      <w:r>
        <w:rPr>
          <w:noProof/>
        </w:rPr>
        <w:drawing>
          <wp:anchor distT="0" distB="0" distL="0" distR="0" simplePos="0" relativeHeight="10" behindDoc="0" locked="0" layoutInCell="1" allowOverlap="1" wp14:anchorId="3C54B812" wp14:editId="094C9857">
            <wp:simplePos x="0" y="0"/>
            <wp:positionH relativeFrom="margin">
              <wp:align>left</wp:align>
            </wp:positionH>
            <wp:positionV relativeFrom="paragraph">
              <wp:posOffset>970280</wp:posOffset>
            </wp:positionV>
            <wp:extent cx="5958840" cy="1858645"/>
            <wp:effectExtent l="0" t="0" r="3810" b="8255"/>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5"/>
                    <a:stretch>
                      <a:fillRect/>
                    </a:stretch>
                  </pic:blipFill>
                  <pic:spPr bwMode="auto">
                    <a:xfrm>
                      <a:off x="0" y="0"/>
                      <a:ext cx="5958840" cy="1858645"/>
                    </a:xfrm>
                    <a:prstGeom prst="rect">
                      <a:avLst/>
                    </a:prstGeom>
                  </pic:spPr>
                </pic:pic>
              </a:graphicData>
            </a:graphic>
            <wp14:sizeRelH relativeFrom="margin">
              <wp14:pctWidth>0</wp14:pctWidth>
            </wp14:sizeRelH>
          </wp:anchor>
        </w:drawing>
      </w:r>
      <w:r w:rsidR="0087527E" w:rsidRPr="0087527E">
        <w:rPr>
          <w:rFonts w:cs="Calibri"/>
          <w:color w:val="000000" w:themeColor="text1"/>
          <w:kern w:val="24"/>
          <w:sz w:val="40"/>
          <w:szCs w:val="40"/>
          <w:lang w:val="en-US" w:eastAsia="ru-RU"/>
        </w:rPr>
        <w:t xml:space="preserve"> </w:t>
      </w:r>
      <w:r w:rsidR="0087527E" w:rsidRPr="0087527E">
        <w:rPr>
          <w:lang w:val="en-US"/>
        </w:rPr>
        <w:t xml:space="preserve">In memory, </w:t>
      </w:r>
      <w:proofErr w:type="spellStart"/>
      <w:r w:rsidR="0087527E" w:rsidRPr="0087527E">
        <w:rPr>
          <w:b/>
          <w:bCs/>
          <w:lang w:val="en-US"/>
        </w:rPr>
        <w:t>arr</w:t>
      </w:r>
      <w:proofErr w:type="spellEnd"/>
      <w:r w:rsidR="0087527E" w:rsidRPr="0087527E">
        <w:rPr>
          <w:b/>
          <w:bCs/>
          <w:lang w:val="en-US"/>
        </w:rPr>
        <w:t xml:space="preserve"> </w:t>
      </w:r>
      <w:r w:rsidR="0087527E" w:rsidRPr="0087527E">
        <w:rPr>
          <w:lang w:val="en-US"/>
        </w:rPr>
        <w:t xml:space="preserve">is allocated for local game data to store information where crosses, </w:t>
      </w:r>
      <w:proofErr w:type="spellStart"/>
      <w:r w:rsidR="0087527E" w:rsidRPr="0087527E">
        <w:rPr>
          <w:lang w:val="en-US"/>
        </w:rPr>
        <w:t>noughts</w:t>
      </w:r>
      <w:proofErr w:type="spellEnd"/>
      <w:r w:rsidR="0087527E" w:rsidRPr="0087527E">
        <w:rPr>
          <w:lang w:val="en-US"/>
        </w:rPr>
        <w:t>, and blank space are located,</w:t>
      </w:r>
    </w:p>
    <w:p w14:paraId="18744396" w14:textId="77777777" w:rsidR="0087527E" w:rsidRPr="0087527E" w:rsidRDefault="0087527E" w:rsidP="0087527E">
      <w:pPr>
        <w:rPr>
          <w:lang w:val="en-US"/>
        </w:rPr>
      </w:pPr>
      <w:r w:rsidRPr="0087527E">
        <w:rPr>
          <w:lang w:val="en-US"/>
        </w:rPr>
        <w:t xml:space="preserve"> and</w:t>
      </w:r>
      <w:r w:rsidRPr="0087527E">
        <w:rPr>
          <w:b/>
          <w:bCs/>
          <w:lang w:val="en-US"/>
        </w:rPr>
        <w:t xml:space="preserve"> table </w:t>
      </w:r>
      <w:r w:rsidRPr="0087527E">
        <w:rPr>
          <w:lang w:val="en-US"/>
        </w:rPr>
        <w:t>is allocated for pointers to rows, columns, and diagonals, so that we can conveniently cycle through them</w:t>
      </w:r>
    </w:p>
    <w:p w14:paraId="3ADDA74B" w14:textId="3F519B7C" w:rsidR="006B3FA0" w:rsidRPr="0087527E" w:rsidRDefault="006B3FA0">
      <w:pPr>
        <w:rPr>
          <w:lang w:val="en-US"/>
        </w:rPr>
      </w:pPr>
    </w:p>
    <w:p w14:paraId="6467BC17" w14:textId="5BCB61F6" w:rsidR="006B3FA0" w:rsidRPr="0098508F" w:rsidRDefault="00B56CA7" w:rsidP="009A188B">
      <w:pPr>
        <w:pStyle w:val="ab"/>
        <w:rPr>
          <w:lang w:val="ru-RU"/>
        </w:rPr>
      </w:pPr>
      <w:r w:rsidRPr="0087527E">
        <w:rPr>
          <w:lang w:val="en-US"/>
        </w:rPr>
        <w:br/>
      </w:r>
      <w:bookmarkStart w:id="10" w:name="_Toc72575703"/>
      <w:proofErr w:type="spellStart"/>
      <w:r w:rsidRPr="0098508F">
        <w:rPr>
          <w:lang w:val="ru-RU"/>
        </w:rPr>
        <w:t>playerturn</w:t>
      </w:r>
      <w:bookmarkEnd w:id="10"/>
      <w:proofErr w:type="spellEnd"/>
      <w:r w:rsidRPr="0098508F">
        <w:rPr>
          <w:lang w:val="ru-RU"/>
        </w:rPr>
        <w:t xml:space="preserve"> </w:t>
      </w:r>
    </w:p>
    <w:p w14:paraId="6FB51759" w14:textId="77777777" w:rsidR="0087527E" w:rsidRDefault="00B56CA7" w:rsidP="0087527E">
      <w:pPr>
        <w:rPr>
          <w:rFonts w:cs="Calibri"/>
          <w:color w:val="000000"/>
          <w:kern w:val="24"/>
          <w:sz w:val="36"/>
          <w:szCs w:val="36"/>
          <w:lang w:val="en-US" w:eastAsia="ru-RU"/>
        </w:rPr>
      </w:pPr>
      <w:r>
        <w:rPr>
          <w:noProof/>
        </w:rPr>
        <w:drawing>
          <wp:anchor distT="0" distB="0" distL="0" distR="0" simplePos="0" relativeHeight="11" behindDoc="0" locked="0" layoutInCell="1" allowOverlap="1" wp14:anchorId="6F5620E2" wp14:editId="56387B3B">
            <wp:simplePos x="0" y="0"/>
            <wp:positionH relativeFrom="column">
              <wp:posOffset>-13335</wp:posOffset>
            </wp:positionH>
            <wp:positionV relativeFrom="paragraph">
              <wp:posOffset>40005</wp:posOffset>
            </wp:positionV>
            <wp:extent cx="5940425" cy="2509520"/>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6"/>
                    <a:stretch>
                      <a:fillRect/>
                    </a:stretch>
                  </pic:blipFill>
                  <pic:spPr bwMode="auto">
                    <a:xfrm>
                      <a:off x="0" y="0"/>
                      <a:ext cx="5940425" cy="2509520"/>
                    </a:xfrm>
                    <a:prstGeom prst="rect">
                      <a:avLst/>
                    </a:prstGeom>
                  </pic:spPr>
                </pic:pic>
              </a:graphicData>
            </a:graphic>
          </wp:anchor>
        </w:drawing>
      </w:r>
      <w:r w:rsidR="0087527E" w:rsidRPr="0087527E">
        <w:rPr>
          <w:rFonts w:cs="Calibri"/>
          <w:color w:val="000000"/>
          <w:kern w:val="24"/>
          <w:sz w:val="36"/>
          <w:szCs w:val="36"/>
          <w:lang w:val="en-US" w:eastAsia="ru-RU"/>
        </w:rPr>
        <w:t xml:space="preserve"> </w:t>
      </w:r>
    </w:p>
    <w:p w14:paraId="79CA5E1F" w14:textId="4843E500" w:rsidR="0087527E" w:rsidRPr="0087527E" w:rsidRDefault="0087527E" w:rsidP="0087527E">
      <w:r w:rsidRPr="0087527E">
        <w:rPr>
          <w:lang w:val="en-US"/>
        </w:rPr>
        <w:t xml:space="preserve">Reads data from the schema that the BPC transmits when the button is pressed, stores the value of the cross locally, and translates the data into a format that accepts SDR (the first 2 bits are </w:t>
      </w:r>
      <w:proofErr w:type="spellStart"/>
      <w:r w:rsidRPr="0087527E">
        <w:rPr>
          <w:lang w:val="en-US"/>
        </w:rPr>
        <w:t>symID</w:t>
      </w:r>
      <w:proofErr w:type="spellEnd"/>
      <w:r w:rsidRPr="0087527E">
        <w:rPr>
          <w:lang w:val="en-US"/>
        </w:rPr>
        <w:t xml:space="preserve">, the next 4 are coordinates, the bits under GSDD are still </w:t>
      </w:r>
      <w:proofErr w:type="spellStart"/>
      <w:r w:rsidRPr="0087527E">
        <w:rPr>
          <w:lang w:val="en-US"/>
        </w:rPr>
        <w:t>nought</w:t>
      </w:r>
      <w:proofErr w:type="spellEnd"/>
      <w:r w:rsidRPr="0087527E">
        <w:rPr>
          <w:lang w:val="en-US"/>
        </w:rPr>
        <w:t>)</w:t>
      </w:r>
    </w:p>
    <w:p w14:paraId="66F2FBB3" w14:textId="6389CA6A" w:rsidR="009A188B" w:rsidRPr="0087527E" w:rsidRDefault="009A188B" w:rsidP="009A188B"/>
    <w:p w14:paraId="0BFF16E6" w14:textId="6A56AB05" w:rsidR="006B3FA0" w:rsidRPr="009A188B" w:rsidRDefault="00B56CA7" w:rsidP="009A188B">
      <w:pPr>
        <w:pStyle w:val="ab"/>
        <w:rPr>
          <w:lang w:val="ru-RU"/>
        </w:rPr>
      </w:pPr>
      <w:bookmarkStart w:id="11" w:name="_Toc72575704"/>
      <w:proofErr w:type="spellStart"/>
      <w:r w:rsidRPr="0098508F">
        <w:rPr>
          <w:lang w:val="ru-RU"/>
        </w:rPr>
        <w:lastRenderedPageBreak/>
        <w:t>drawcounter</w:t>
      </w:r>
      <w:bookmarkEnd w:id="11"/>
      <w:proofErr w:type="spellEnd"/>
      <w:r w:rsidRPr="0098508F">
        <w:rPr>
          <w:lang w:val="ru-RU"/>
        </w:rPr>
        <w:t xml:space="preserve"> </w:t>
      </w:r>
    </w:p>
    <w:p w14:paraId="541E25E2" w14:textId="19EBCACA" w:rsidR="006B3FA0" w:rsidRDefault="009A188B">
      <w:pPr>
        <w:rPr>
          <w:lang w:val="ru-RU"/>
        </w:rPr>
      </w:pPr>
      <w:r>
        <w:rPr>
          <w:noProof/>
        </w:rPr>
        <w:drawing>
          <wp:anchor distT="0" distB="0" distL="0" distR="0" simplePos="0" relativeHeight="14" behindDoc="0" locked="0" layoutInCell="1" allowOverlap="1" wp14:anchorId="4FDC6D76" wp14:editId="50F1F111">
            <wp:simplePos x="0" y="0"/>
            <wp:positionH relativeFrom="column">
              <wp:posOffset>64135</wp:posOffset>
            </wp:positionH>
            <wp:positionV relativeFrom="paragraph">
              <wp:posOffset>11430</wp:posOffset>
            </wp:positionV>
            <wp:extent cx="4867275" cy="904875"/>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7"/>
                    <a:stretch>
                      <a:fillRect/>
                    </a:stretch>
                  </pic:blipFill>
                  <pic:spPr bwMode="auto">
                    <a:xfrm>
                      <a:off x="0" y="0"/>
                      <a:ext cx="4867275" cy="904875"/>
                    </a:xfrm>
                    <a:prstGeom prst="rect">
                      <a:avLst/>
                    </a:prstGeom>
                  </pic:spPr>
                </pic:pic>
              </a:graphicData>
            </a:graphic>
          </wp:anchor>
        </w:drawing>
      </w:r>
    </w:p>
    <w:p w14:paraId="23A02F03" w14:textId="77777777" w:rsidR="006B3FA0" w:rsidRDefault="006B3FA0">
      <w:pPr>
        <w:rPr>
          <w:lang w:val="ru-RU"/>
        </w:rPr>
      </w:pPr>
    </w:p>
    <w:p w14:paraId="5D0C9853" w14:textId="77777777" w:rsidR="0087527E" w:rsidRDefault="0087527E" w:rsidP="0087527E">
      <w:pPr>
        <w:rPr>
          <w:lang w:val="en-US"/>
        </w:rPr>
      </w:pPr>
    </w:p>
    <w:p w14:paraId="5BE11F40" w14:textId="77777777" w:rsidR="0087527E" w:rsidRDefault="0087527E" w:rsidP="0087527E">
      <w:pPr>
        <w:rPr>
          <w:lang w:val="en-US"/>
        </w:rPr>
      </w:pPr>
      <w:r w:rsidRPr="0087527E">
        <w:rPr>
          <w:lang w:val="en-US"/>
        </w:rPr>
        <w:t>a counter of objects placed on the playing field to make it easier to check the draw condition.</w:t>
      </w:r>
      <w:r>
        <w:rPr>
          <w:lang w:val="en-US"/>
        </w:rPr>
        <w:t xml:space="preserve"> S</w:t>
      </w:r>
      <w:r w:rsidRPr="0087527E">
        <w:rPr>
          <w:lang w:val="en-US"/>
        </w:rPr>
        <w:t>tored at 0x03</w:t>
      </w:r>
      <w:bookmarkStart w:id="12" w:name="_Toc72575705"/>
    </w:p>
    <w:p w14:paraId="3E12B0BB" w14:textId="4505EA39" w:rsidR="006B3FA0" w:rsidRPr="0087527E" w:rsidRDefault="00B56CA7" w:rsidP="0087527E">
      <w:pPr>
        <w:pStyle w:val="ab"/>
        <w:rPr>
          <w:lang w:val="en-US"/>
        </w:rPr>
      </w:pPr>
      <w:proofErr w:type="spellStart"/>
      <w:r w:rsidRPr="0087527E">
        <w:rPr>
          <w:lang w:val="en-US"/>
        </w:rPr>
        <w:t>wincheck</w:t>
      </w:r>
      <w:bookmarkEnd w:id="12"/>
      <w:proofErr w:type="spellEnd"/>
      <w:r w:rsidRPr="0087527E">
        <w:rPr>
          <w:lang w:val="en-US"/>
        </w:rPr>
        <w:t xml:space="preserve"> </w:t>
      </w:r>
    </w:p>
    <w:p w14:paraId="41B13F43" w14:textId="0EF76FD7" w:rsidR="0098508F" w:rsidRPr="0087527E" w:rsidRDefault="0087527E">
      <w:pPr>
        <w:rPr>
          <w:lang w:val="en-US"/>
        </w:rPr>
      </w:pPr>
      <w:r>
        <w:rPr>
          <w:noProof/>
        </w:rPr>
        <w:drawing>
          <wp:anchor distT="0" distB="0" distL="0" distR="0" simplePos="0" relativeHeight="16" behindDoc="0" locked="0" layoutInCell="1" allowOverlap="1" wp14:anchorId="3F929E98" wp14:editId="177A757B">
            <wp:simplePos x="0" y="0"/>
            <wp:positionH relativeFrom="margin">
              <wp:align>left</wp:align>
            </wp:positionH>
            <wp:positionV relativeFrom="paragraph">
              <wp:posOffset>19050</wp:posOffset>
            </wp:positionV>
            <wp:extent cx="4464050" cy="3741420"/>
            <wp:effectExtent l="0" t="0" r="0" b="0"/>
            <wp:wrapSquare wrapText="largest"/>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8"/>
                    <a:stretch>
                      <a:fillRect/>
                    </a:stretch>
                  </pic:blipFill>
                  <pic:spPr bwMode="auto">
                    <a:xfrm>
                      <a:off x="0" y="0"/>
                      <a:ext cx="4464050" cy="3741420"/>
                    </a:xfrm>
                    <a:prstGeom prst="rect">
                      <a:avLst/>
                    </a:prstGeom>
                  </pic:spPr>
                </pic:pic>
              </a:graphicData>
            </a:graphic>
          </wp:anchor>
        </w:drawing>
      </w:r>
    </w:p>
    <w:p w14:paraId="6E12D756" w14:textId="1E24A1A4" w:rsidR="006B3FA0" w:rsidRPr="0087527E" w:rsidRDefault="006B3FA0">
      <w:pPr>
        <w:rPr>
          <w:lang w:val="en-US"/>
        </w:rPr>
      </w:pPr>
    </w:p>
    <w:p w14:paraId="63DC038A" w14:textId="77777777" w:rsidR="006B3FA0" w:rsidRPr="0087527E" w:rsidRDefault="006B3FA0">
      <w:pPr>
        <w:rPr>
          <w:lang w:val="en-US"/>
        </w:rPr>
      </w:pPr>
    </w:p>
    <w:p w14:paraId="0A80A45F" w14:textId="77777777" w:rsidR="006B3FA0" w:rsidRPr="0087527E" w:rsidRDefault="00B56CA7">
      <w:pPr>
        <w:rPr>
          <w:lang w:val="en-US"/>
        </w:rPr>
      </w:pPr>
      <w:r w:rsidRPr="0087527E">
        <w:rPr>
          <w:lang w:val="en-US"/>
        </w:rPr>
        <w:br/>
      </w:r>
    </w:p>
    <w:p w14:paraId="042E7ED2" w14:textId="77777777" w:rsidR="006B3FA0" w:rsidRPr="0087527E" w:rsidRDefault="006B3FA0">
      <w:pPr>
        <w:rPr>
          <w:lang w:val="en-US"/>
        </w:rPr>
      </w:pPr>
    </w:p>
    <w:p w14:paraId="06C3FB82" w14:textId="77777777" w:rsidR="006B3FA0" w:rsidRPr="0087527E" w:rsidRDefault="006B3FA0">
      <w:pPr>
        <w:rPr>
          <w:lang w:val="en-US"/>
        </w:rPr>
      </w:pPr>
    </w:p>
    <w:p w14:paraId="27946D10" w14:textId="77777777" w:rsidR="006B3FA0" w:rsidRPr="0087527E" w:rsidRDefault="006B3FA0">
      <w:pPr>
        <w:rPr>
          <w:lang w:val="en-US"/>
        </w:rPr>
      </w:pPr>
    </w:p>
    <w:p w14:paraId="0428D98E" w14:textId="77777777" w:rsidR="006B3FA0" w:rsidRPr="0087527E" w:rsidRDefault="006B3FA0">
      <w:pPr>
        <w:rPr>
          <w:lang w:val="en-US"/>
        </w:rPr>
      </w:pPr>
    </w:p>
    <w:p w14:paraId="2E2ECECA" w14:textId="77777777" w:rsidR="006B3FA0" w:rsidRPr="0087527E" w:rsidRDefault="006B3FA0">
      <w:pPr>
        <w:rPr>
          <w:lang w:val="en-US"/>
        </w:rPr>
      </w:pPr>
    </w:p>
    <w:p w14:paraId="54BFE9AF" w14:textId="77777777" w:rsidR="006B3FA0" w:rsidRPr="0087527E" w:rsidRDefault="006B3FA0">
      <w:pPr>
        <w:rPr>
          <w:lang w:val="en-US"/>
        </w:rPr>
      </w:pPr>
    </w:p>
    <w:p w14:paraId="6174B14B" w14:textId="77777777" w:rsidR="006B3FA0" w:rsidRPr="0087527E" w:rsidRDefault="006B3FA0">
      <w:pPr>
        <w:rPr>
          <w:lang w:val="en-US"/>
        </w:rPr>
      </w:pPr>
    </w:p>
    <w:p w14:paraId="6A5429EC" w14:textId="77777777" w:rsidR="0087527E" w:rsidRDefault="0087527E" w:rsidP="0087527E">
      <w:pPr>
        <w:rPr>
          <w:lang w:val="en-US"/>
        </w:rPr>
      </w:pPr>
    </w:p>
    <w:p w14:paraId="17860228" w14:textId="473CA176" w:rsidR="0087527E" w:rsidRPr="0087527E" w:rsidRDefault="0087527E" w:rsidP="0087527E">
      <w:pPr>
        <w:rPr>
          <w:lang w:val="en-US"/>
        </w:rPr>
      </w:pPr>
      <w:r w:rsidRPr="0087527E">
        <w:rPr>
          <w:lang w:val="en-US"/>
        </w:rPr>
        <w:t xml:space="preserve">It goes through the table and checks for the presence of three crosses or </w:t>
      </w:r>
      <w:proofErr w:type="spellStart"/>
      <w:r w:rsidRPr="0087527E">
        <w:rPr>
          <w:lang w:val="en-US"/>
        </w:rPr>
        <w:t>noughts</w:t>
      </w:r>
      <w:proofErr w:type="spellEnd"/>
      <w:r w:rsidRPr="0087527E">
        <w:rPr>
          <w:lang w:val="en-US"/>
        </w:rPr>
        <w:t xml:space="preserve"> in a row, column, or diagonal, moving to lose or win when the conditions are met. If the specified conditions are not met, then looks at the object counter, if it is equal to 9, then goes to draw</w:t>
      </w:r>
    </w:p>
    <w:p w14:paraId="54C27877" w14:textId="6B68DCC3" w:rsidR="006B3FA0" w:rsidRPr="0087527E" w:rsidRDefault="006B3FA0">
      <w:pPr>
        <w:rPr>
          <w:lang w:val="en-US"/>
        </w:rPr>
      </w:pPr>
    </w:p>
    <w:p w14:paraId="43944E7D" w14:textId="7581BED6" w:rsidR="006B3FA0" w:rsidRPr="0098508F" w:rsidRDefault="00B56CA7" w:rsidP="009A188B">
      <w:pPr>
        <w:pStyle w:val="ab"/>
        <w:rPr>
          <w:lang w:val="ru-RU"/>
        </w:rPr>
      </w:pPr>
      <w:bookmarkStart w:id="13" w:name="_Toc72575706"/>
      <w:proofErr w:type="spellStart"/>
      <w:r w:rsidRPr="0098508F">
        <w:rPr>
          <w:lang w:val="ru-RU"/>
        </w:rPr>
        <w:t>lose</w:t>
      </w:r>
      <w:proofErr w:type="spellEnd"/>
      <w:r w:rsidRPr="0098508F">
        <w:rPr>
          <w:lang w:val="ru-RU"/>
        </w:rPr>
        <w:t>/</w:t>
      </w:r>
      <w:proofErr w:type="spellStart"/>
      <w:r w:rsidRPr="0098508F">
        <w:rPr>
          <w:lang w:val="ru-RU"/>
        </w:rPr>
        <w:t>win</w:t>
      </w:r>
      <w:proofErr w:type="spellEnd"/>
      <w:r w:rsidRPr="0098508F">
        <w:rPr>
          <w:lang w:val="ru-RU"/>
        </w:rPr>
        <w:t>/</w:t>
      </w:r>
      <w:proofErr w:type="spellStart"/>
      <w:r w:rsidRPr="0098508F">
        <w:rPr>
          <w:lang w:val="ru-RU"/>
        </w:rPr>
        <w:t>draw</w:t>
      </w:r>
      <w:bookmarkEnd w:id="13"/>
      <w:proofErr w:type="spellEnd"/>
      <w:r w:rsidRPr="0098508F">
        <w:rPr>
          <w:lang w:val="ru-RU"/>
        </w:rPr>
        <w:t xml:space="preserve"> </w:t>
      </w:r>
    </w:p>
    <w:p w14:paraId="2B93E269" w14:textId="0D8304EB" w:rsidR="006B3FA0" w:rsidRDefault="0087527E">
      <w:pPr>
        <w:rPr>
          <w:lang w:val="ru-RU"/>
        </w:rPr>
      </w:pPr>
      <w:r>
        <w:rPr>
          <w:noProof/>
        </w:rPr>
        <w:drawing>
          <wp:anchor distT="0" distB="0" distL="0" distR="0" simplePos="0" relativeHeight="15" behindDoc="0" locked="0" layoutInCell="1" allowOverlap="1" wp14:anchorId="484F22CA" wp14:editId="4518C5EC">
            <wp:simplePos x="0" y="0"/>
            <wp:positionH relativeFrom="page">
              <wp:posOffset>1120140</wp:posOffset>
            </wp:positionH>
            <wp:positionV relativeFrom="paragraph">
              <wp:posOffset>26670</wp:posOffset>
            </wp:positionV>
            <wp:extent cx="4495800" cy="1076960"/>
            <wp:effectExtent l="0" t="0" r="0" b="8890"/>
            <wp:wrapSquare wrapText="largest"/>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19"/>
                    <a:stretch>
                      <a:fillRect/>
                    </a:stretch>
                  </pic:blipFill>
                  <pic:spPr bwMode="auto">
                    <a:xfrm>
                      <a:off x="0" y="0"/>
                      <a:ext cx="4495800" cy="1076960"/>
                    </a:xfrm>
                    <a:prstGeom prst="rect">
                      <a:avLst/>
                    </a:prstGeom>
                  </pic:spPr>
                </pic:pic>
              </a:graphicData>
            </a:graphic>
            <wp14:sizeRelH relativeFrom="margin">
              <wp14:pctWidth>0</wp14:pctWidth>
            </wp14:sizeRelH>
            <wp14:sizeRelV relativeFrom="margin">
              <wp14:pctHeight>0</wp14:pctHeight>
            </wp14:sizeRelV>
          </wp:anchor>
        </w:drawing>
      </w:r>
    </w:p>
    <w:p w14:paraId="6361972E" w14:textId="77777777" w:rsidR="006B3FA0" w:rsidRPr="0087527E" w:rsidRDefault="006B3FA0">
      <w:pPr>
        <w:rPr>
          <w:lang w:val="en-US"/>
        </w:rPr>
      </w:pPr>
    </w:p>
    <w:p w14:paraId="31F1B307" w14:textId="77777777" w:rsidR="006B3FA0" w:rsidRPr="0087527E" w:rsidRDefault="006B3FA0">
      <w:pPr>
        <w:rPr>
          <w:lang w:val="en-US"/>
        </w:rPr>
      </w:pPr>
    </w:p>
    <w:p w14:paraId="206DDBED" w14:textId="77777777" w:rsidR="006B3FA0" w:rsidRPr="0087527E" w:rsidRDefault="006B3FA0">
      <w:pPr>
        <w:rPr>
          <w:lang w:val="en-US"/>
        </w:rPr>
      </w:pPr>
    </w:p>
    <w:p w14:paraId="319AD868" w14:textId="7E284AC9" w:rsidR="006B3FA0" w:rsidRPr="0087527E" w:rsidRDefault="009A188B">
      <w:pPr>
        <w:rPr>
          <w:lang w:val="en-US"/>
        </w:rPr>
      </w:pPr>
      <w:r>
        <w:rPr>
          <w:noProof/>
        </w:rPr>
        <w:lastRenderedPageBreak/>
        <w:drawing>
          <wp:anchor distT="0" distB="0" distL="0" distR="0" simplePos="0" relativeHeight="12" behindDoc="0" locked="0" layoutInCell="1" allowOverlap="1" wp14:anchorId="71364A22" wp14:editId="4B204FD7">
            <wp:simplePos x="0" y="0"/>
            <wp:positionH relativeFrom="column">
              <wp:posOffset>2950845</wp:posOffset>
            </wp:positionH>
            <wp:positionV relativeFrom="paragraph">
              <wp:posOffset>82550</wp:posOffset>
            </wp:positionV>
            <wp:extent cx="1089660" cy="1106805"/>
            <wp:effectExtent l="0" t="0" r="0" b="0"/>
            <wp:wrapSquare wrapText="largest"/>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0"/>
                    <a:stretch>
                      <a:fillRect/>
                    </a:stretch>
                  </pic:blipFill>
                  <pic:spPr bwMode="auto">
                    <a:xfrm>
                      <a:off x="0" y="0"/>
                      <a:ext cx="1089660" cy="1106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3" behindDoc="0" locked="0" layoutInCell="1" allowOverlap="1" wp14:anchorId="4E5EAD25" wp14:editId="0E1DFA08">
            <wp:simplePos x="0" y="0"/>
            <wp:positionH relativeFrom="column">
              <wp:posOffset>154305</wp:posOffset>
            </wp:positionH>
            <wp:positionV relativeFrom="paragraph">
              <wp:posOffset>158750</wp:posOffset>
            </wp:positionV>
            <wp:extent cx="2270760" cy="1062355"/>
            <wp:effectExtent l="0" t="0" r="0" b="4445"/>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1"/>
                    <a:stretch>
                      <a:fillRect/>
                    </a:stretch>
                  </pic:blipFill>
                  <pic:spPr bwMode="auto">
                    <a:xfrm>
                      <a:off x="0" y="0"/>
                      <a:ext cx="2270760" cy="1062355"/>
                    </a:xfrm>
                    <a:prstGeom prst="rect">
                      <a:avLst/>
                    </a:prstGeom>
                  </pic:spPr>
                </pic:pic>
              </a:graphicData>
            </a:graphic>
            <wp14:sizeRelH relativeFrom="margin">
              <wp14:pctWidth>0</wp14:pctWidth>
            </wp14:sizeRelH>
            <wp14:sizeRelV relativeFrom="margin">
              <wp14:pctHeight>0</wp14:pctHeight>
            </wp14:sizeRelV>
          </wp:anchor>
        </w:drawing>
      </w:r>
    </w:p>
    <w:p w14:paraId="1C6CE84C" w14:textId="77777777" w:rsidR="006B3FA0" w:rsidRPr="0087527E" w:rsidRDefault="006B3FA0">
      <w:pPr>
        <w:rPr>
          <w:lang w:val="en-US"/>
        </w:rPr>
      </w:pPr>
    </w:p>
    <w:p w14:paraId="19186F46" w14:textId="77777777" w:rsidR="006B3FA0" w:rsidRPr="0087527E" w:rsidRDefault="006B3FA0">
      <w:pPr>
        <w:rPr>
          <w:lang w:val="en-US"/>
        </w:rPr>
      </w:pPr>
    </w:p>
    <w:p w14:paraId="597184BA" w14:textId="77777777" w:rsidR="006B3FA0" w:rsidRPr="0087527E" w:rsidRDefault="006B3FA0">
      <w:pPr>
        <w:rPr>
          <w:lang w:val="en-US"/>
        </w:rPr>
      </w:pPr>
    </w:p>
    <w:p w14:paraId="37C45400" w14:textId="77777777" w:rsidR="0087527E" w:rsidRPr="0087527E" w:rsidRDefault="0087527E" w:rsidP="0087527E">
      <w:pPr>
        <w:rPr>
          <w:lang w:val="en-US"/>
        </w:rPr>
      </w:pPr>
      <w:bookmarkStart w:id="14" w:name="_Toc72575707"/>
      <w:r w:rsidRPr="0087527E">
        <w:rPr>
          <w:lang w:val="en-US"/>
        </w:rPr>
        <w:t>set the 6 and 7 bits that the GSDD chip processes, so that the desired LED lights up</w:t>
      </w:r>
    </w:p>
    <w:p w14:paraId="01D7492A" w14:textId="77777777" w:rsidR="0087527E" w:rsidRPr="0087527E" w:rsidRDefault="0087527E" w:rsidP="0087527E">
      <w:pPr>
        <w:rPr>
          <w:lang w:val="en-US"/>
        </w:rPr>
      </w:pPr>
      <w:r w:rsidRPr="0087527E">
        <w:rPr>
          <w:lang w:val="en-US"/>
        </w:rPr>
        <w:t xml:space="preserve"> calls the stop command halt</w:t>
      </w:r>
    </w:p>
    <w:p w14:paraId="00F1815E" w14:textId="76A71D1A" w:rsidR="006B3FA0" w:rsidRPr="0087527E" w:rsidRDefault="00B56CA7" w:rsidP="009A188B">
      <w:pPr>
        <w:pStyle w:val="ab"/>
        <w:rPr>
          <w:lang w:val="en-US"/>
        </w:rPr>
      </w:pPr>
      <w:proofErr w:type="spellStart"/>
      <w:r w:rsidRPr="0087527E">
        <w:rPr>
          <w:lang w:val="en-US"/>
        </w:rPr>
        <w:t>computerturn</w:t>
      </w:r>
      <w:bookmarkEnd w:id="14"/>
      <w:proofErr w:type="spellEnd"/>
      <w:r w:rsidRPr="0087527E">
        <w:rPr>
          <w:lang w:val="en-US"/>
        </w:rPr>
        <w:t xml:space="preserve"> </w:t>
      </w:r>
    </w:p>
    <w:p w14:paraId="4BFC982A" w14:textId="77777777" w:rsidR="006B3FA0" w:rsidRPr="0087527E" w:rsidRDefault="00B56CA7">
      <w:pPr>
        <w:rPr>
          <w:lang w:val="en-US"/>
        </w:rPr>
      </w:pPr>
      <w:r>
        <w:rPr>
          <w:noProof/>
        </w:rPr>
        <w:drawing>
          <wp:anchor distT="0" distB="0" distL="0" distR="0" simplePos="0" relativeHeight="17" behindDoc="0" locked="0" layoutInCell="1" allowOverlap="1" wp14:anchorId="2AF3176D" wp14:editId="30A11967">
            <wp:simplePos x="0" y="0"/>
            <wp:positionH relativeFrom="column">
              <wp:align>center</wp:align>
            </wp:positionH>
            <wp:positionV relativeFrom="paragraph">
              <wp:posOffset>635</wp:posOffset>
            </wp:positionV>
            <wp:extent cx="4827270" cy="4380230"/>
            <wp:effectExtent l="0" t="0" r="0" b="0"/>
            <wp:wrapSquare wrapText="largest"/>
            <wp:docPr id="1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pic:cNvPicPr>
                      <a:picLocks noChangeAspect="1" noChangeArrowheads="1"/>
                    </pic:cNvPicPr>
                  </pic:nvPicPr>
                  <pic:blipFill>
                    <a:blip r:embed="rId22"/>
                    <a:stretch>
                      <a:fillRect/>
                    </a:stretch>
                  </pic:blipFill>
                  <pic:spPr bwMode="auto">
                    <a:xfrm>
                      <a:off x="0" y="0"/>
                      <a:ext cx="4827270" cy="4380230"/>
                    </a:xfrm>
                    <a:prstGeom prst="rect">
                      <a:avLst/>
                    </a:prstGeom>
                  </pic:spPr>
                </pic:pic>
              </a:graphicData>
            </a:graphic>
          </wp:anchor>
        </w:drawing>
      </w:r>
    </w:p>
    <w:p w14:paraId="346652C2" w14:textId="77777777" w:rsidR="006B3FA0" w:rsidRPr="0087527E" w:rsidRDefault="006B3FA0">
      <w:pPr>
        <w:rPr>
          <w:lang w:val="en-US"/>
        </w:rPr>
      </w:pPr>
    </w:p>
    <w:p w14:paraId="5481B710" w14:textId="77777777" w:rsidR="006B3FA0" w:rsidRPr="0087527E" w:rsidRDefault="006B3FA0">
      <w:pPr>
        <w:rPr>
          <w:lang w:val="en-US"/>
        </w:rPr>
      </w:pPr>
    </w:p>
    <w:p w14:paraId="0F58D1CF" w14:textId="77777777" w:rsidR="006B3FA0" w:rsidRPr="0087527E" w:rsidRDefault="006B3FA0">
      <w:pPr>
        <w:rPr>
          <w:lang w:val="en-US"/>
        </w:rPr>
      </w:pPr>
    </w:p>
    <w:p w14:paraId="5D75A260" w14:textId="77777777" w:rsidR="006B3FA0" w:rsidRPr="0087527E" w:rsidRDefault="006B3FA0">
      <w:pPr>
        <w:rPr>
          <w:lang w:val="en-US"/>
        </w:rPr>
      </w:pPr>
    </w:p>
    <w:p w14:paraId="04E33537" w14:textId="77777777" w:rsidR="006B3FA0" w:rsidRPr="0087527E" w:rsidRDefault="006B3FA0">
      <w:pPr>
        <w:rPr>
          <w:lang w:val="en-US"/>
        </w:rPr>
      </w:pPr>
    </w:p>
    <w:p w14:paraId="1B7D2785" w14:textId="77777777" w:rsidR="006B3FA0" w:rsidRPr="0087527E" w:rsidRDefault="006B3FA0">
      <w:pPr>
        <w:rPr>
          <w:lang w:val="en-US"/>
        </w:rPr>
      </w:pPr>
    </w:p>
    <w:p w14:paraId="2B61D70F" w14:textId="77777777" w:rsidR="006B3FA0" w:rsidRPr="0087527E" w:rsidRDefault="006B3FA0">
      <w:pPr>
        <w:rPr>
          <w:lang w:val="en-US"/>
        </w:rPr>
      </w:pPr>
    </w:p>
    <w:p w14:paraId="638427B3" w14:textId="77777777" w:rsidR="006B3FA0" w:rsidRPr="0087527E" w:rsidRDefault="006B3FA0">
      <w:pPr>
        <w:rPr>
          <w:lang w:val="en-US"/>
        </w:rPr>
      </w:pPr>
    </w:p>
    <w:p w14:paraId="5FF3E248" w14:textId="77777777" w:rsidR="006B3FA0" w:rsidRPr="0087527E" w:rsidRDefault="006B3FA0">
      <w:pPr>
        <w:rPr>
          <w:lang w:val="en-US"/>
        </w:rPr>
      </w:pPr>
    </w:p>
    <w:p w14:paraId="2A3CBF58" w14:textId="77777777" w:rsidR="006B3FA0" w:rsidRPr="0087527E" w:rsidRDefault="006B3FA0">
      <w:pPr>
        <w:rPr>
          <w:lang w:val="en-US"/>
        </w:rPr>
      </w:pPr>
    </w:p>
    <w:p w14:paraId="77856EFA" w14:textId="0370A9FE" w:rsidR="006B3FA0" w:rsidRPr="0087527E" w:rsidRDefault="006B3FA0">
      <w:pPr>
        <w:rPr>
          <w:lang w:val="en-US"/>
        </w:rPr>
      </w:pPr>
    </w:p>
    <w:p w14:paraId="54FF6F1F" w14:textId="4C7D7C2A" w:rsidR="006B3FA0" w:rsidRPr="0087527E" w:rsidRDefault="006B3FA0">
      <w:pPr>
        <w:rPr>
          <w:lang w:val="en-US"/>
        </w:rPr>
      </w:pPr>
    </w:p>
    <w:p w14:paraId="6656CD4E" w14:textId="359F936F" w:rsidR="006B3FA0" w:rsidRPr="0087527E" w:rsidRDefault="006B3FA0">
      <w:pPr>
        <w:rPr>
          <w:lang w:val="en-US"/>
        </w:rPr>
      </w:pPr>
    </w:p>
    <w:p w14:paraId="1329E903" w14:textId="1DBC2505" w:rsidR="0087527E" w:rsidRPr="0087527E" w:rsidRDefault="0087527E" w:rsidP="0087527E">
      <w:pPr>
        <w:rPr>
          <w:lang w:val="en-US"/>
        </w:rPr>
      </w:pPr>
      <w:r w:rsidRPr="0087527E">
        <w:rPr>
          <w:lang w:val="en-US"/>
        </w:rPr>
        <w:t xml:space="preserve">The algorithm of the computer player checks whether there are two identical objects in the first two elements of the row/column/diagonal, if this occurs, then the third element is set to </w:t>
      </w:r>
      <w:proofErr w:type="spellStart"/>
      <w:r w:rsidRPr="0087527E">
        <w:rPr>
          <w:lang w:val="en-US"/>
        </w:rPr>
        <w:t>nought</w:t>
      </w:r>
      <w:proofErr w:type="spellEnd"/>
    </w:p>
    <w:p w14:paraId="7AE83C48" w14:textId="1F41A0A7" w:rsidR="006B3FA0" w:rsidRPr="0087527E" w:rsidRDefault="0087527E">
      <w:pPr>
        <w:rPr>
          <w:lang w:val="en-US"/>
        </w:rPr>
      </w:pPr>
      <w:r w:rsidRPr="0087527E">
        <w:rPr>
          <w:lang w:val="en-US"/>
        </w:rPr>
        <w:lastRenderedPageBreak/>
        <w:t xml:space="preserve">If not, the </w:t>
      </w:r>
      <w:proofErr w:type="spellStart"/>
      <w:r w:rsidRPr="0087527E">
        <w:rPr>
          <w:lang w:val="en-US"/>
        </w:rPr>
        <w:t>nought</w:t>
      </w:r>
      <w:proofErr w:type="spellEnd"/>
      <w:r w:rsidRPr="0087527E">
        <w:rPr>
          <w:lang w:val="en-US"/>
        </w:rPr>
        <w:t xml:space="preserve"> is placed in the first free cell.</w:t>
      </w:r>
      <w:r>
        <w:rPr>
          <w:noProof/>
        </w:rPr>
        <w:drawing>
          <wp:anchor distT="0" distB="0" distL="0" distR="0" simplePos="0" relativeHeight="18" behindDoc="0" locked="0" layoutInCell="1" allowOverlap="1" wp14:anchorId="231F6126" wp14:editId="2F361522">
            <wp:simplePos x="0" y="0"/>
            <wp:positionH relativeFrom="column">
              <wp:posOffset>108585</wp:posOffset>
            </wp:positionH>
            <wp:positionV relativeFrom="paragraph">
              <wp:posOffset>4445</wp:posOffset>
            </wp:positionV>
            <wp:extent cx="3352800" cy="2948305"/>
            <wp:effectExtent l="0" t="0" r="0" b="4445"/>
            <wp:wrapSquare wrapText="largest"/>
            <wp:docPr id="1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pic:cNvPicPr>
                      <a:picLocks noChangeAspect="1" noChangeArrowheads="1"/>
                    </pic:cNvPicPr>
                  </pic:nvPicPr>
                  <pic:blipFill>
                    <a:blip r:embed="rId23"/>
                    <a:stretch>
                      <a:fillRect/>
                    </a:stretch>
                  </pic:blipFill>
                  <pic:spPr bwMode="auto">
                    <a:xfrm>
                      <a:off x="0" y="0"/>
                      <a:ext cx="3352800" cy="2948305"/>
                    </a:xfrm>
                    <a:prstGeom prst="rect">
                      <a:avLst/>
                    </a:prstGeom>
                  </pic:spPr>
                </pic:pic>
              </a:graphicData>
            </a:graphic>
            <wp14:sizeRelH relativeFrom="margin">
              <wp14:pctWidth>0</wp14:pctWidth>
            </wp14:sizeRelH>
            <wp14:sizeRelV relativeFrom="margin">
              <wp14:pctHeight>0</wp14:pctHeight>
            </wp14:sizeRelV>
          </wp:anchor>
        </w:drawing>
      </w:r>
    </w:p>
    <w:p w14:paraId="3A5D9922" w14:textId="1983408B" w:rsidR="006B3FA0" w:rsidRPr="0087527E" w:rsidRDefault="006B3FA0">
      <w:pPr>
        <w:rPr>
          <w:lang w:val="en-US"/>
        </w:rPr>
      </w:pPr>
    </w:p>
    <w:p w14:paraId="33C8744F" w14:textId="77777777" w:rsidR="006B3FA0" w:rsidRPr="0087527E" w:rsidRDefault="006B3FA0">
      <w:pPr>
        <w:rPr>
          <w:lang w:val="en-US"/>
        </w:rPr>
      </w:pPr>
    </w:p>
    <w:p w14:paraId="2C22D510" w14:textId="77777777" w:rsidR="006B3FA0" w:rsidRPr="0087527E" w:rsidRDefault="006B3FA0">
      <w:pPr>
        <w:rPr>
          <w:lang w:val="en-US"/>
        </w:rPr>
      </w:pPr>
    </w:p>
    <w:p w14:paraId="4F54A2E6" w14:textId="77777777" w:rsidR="006B3FA0" w:rsidRPr="0087527E" w:rsidRDefault="006B3FA0">
      <w:pPr>
        <w:rPr>
          <w:lang w:val="en-US"/>
        </w:rPr>
      </w:pPr>
    </w:p>
    <w:p w14:paraId="7CFA3475" w14:textId="77777777" w:rsidR="006B3FA0" w:rsidRPr="0087527E" w:rsidRDefault="006B3FA0">
      <w:pPr>
        <w:rPr>
          <w:lang w:val="en-US"/>
        </w:rPr>
      </w:pPr>
    </w:p>
    <w:p w14:paraId="25BB63B7" w14:textId="77777777" w:rsidR="006B3FA0" w:rsidRPr="0087527E" w:rsidRDefault="006B3FA0">
      <w:pPr>
        <w:rPr>
          <w:lang w:val="en-US"/>
        </w:rPr>
      </w:pPr>
    </w:p>
    <w:p w14:paraId="20ED3D06" w14:textId="77777777" w:rsidR="006B3FA0" w:rsidRPr="0087527E" w:rsidRDefault="006B3FA0">
      <w:pPr>
        <w:rPr>
          <w:lang w:val="en-US"/>
        </w:rPr>
      </w:pPr>
    </w:p>
    <w:p w14:paraId="484AC4FA" w14:textId="77777777" w:rsidR="006B3FA0" w:rsidRPr="0087527E" w:rsidRDefault="006B3FA0">
      <w:pPr>
        <w:rPr>
          <w:lang w:val="en-US"/>
        </w:rPr>
      </w:pPr>
    </w:p>
    <w:p w14:paraId="777394B1" w14:textId="77777777" w:rsidR="006B3FA0" w:rsidRPr="0087527E" w:rsidRDefault="006B3FA0">
      <w:pPr>
        <w:rPr>
          <w:lang w:val="en-US"/>
        </w:rPr>
      </w:pPr>
    </w:p>
    <w:p w14:paraId="5E6BFF2A" w14:textId="42436A14" w:rsidR="006B3FA0" w:rsidRPr="0087527E" w:rsidRDefault="006B3FA0">
      <w:pPr>
        <w:rPr>
          <w:lang w:val="en-US"/>
        </w:rPr>
      </w:pPr>
    </w:p>
    <w:sectPr w:rsidR="006B3FA0" w:rsidRPr="0087527E">
      <w:footerReference w:type="default" r:id="rId24"/>
      <w:pgSz w:w="11906" w:h="16838"/>
      <w:pgMar w:top="1134" w:right="850" w:bottom="1134"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3394E" w14:textId="77777777" w:rsidR="00186692" w:rsidRDefault="00186692">
      <w:pPr>
        <w:spacing w:after="0" w:line="240" w:lineRule="auto"/>
      </w:pPr>
      <w:r>
        <w:separator/>
      </w:r>
    </w:p>
  </w:endnote>
  <w:endnote w:type="continuationSeparator" w:id="0">
    <w:p w14:paraId="5F6382BE" w14:textId="77777777" w:rsidR="00186692" w:rsidRDefault="0018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911024"/>
      <w:docPartObj>
        <w:docPartGallery w:val="Page Numbers (Bottom of Page)"/>
        <w:docPartUnique/>
      </w:docPartObj>
    </w:sdtPr>
    <w:sdtEndPr/>
    <w:sdtContent>
      <w:p w14:paraId="4BAF60F3" w14:textId="77777777" w:rsidR="006B3FA0" w:rsidRDefault="00B56CA7">
        <w:pPr>
          <w:pStyle w:val="ae"/>
          <w:jc w:val="right"/>
        </w:pPr>
        <w:r>
          <w:fldChar w:fldCharType="begin"/>
        </w:r>
        <w:r>
          <w:instrText>PAGE</w:instrText>
        </w:r>
        <w:r>
          <w:fldChar w:fldCharType="separate"/>
        </w:r>
        <w:r>
          <w:t>7</w:t>
        </w:r>
        <w:r>
          <w:fldChar w:fldCharType="end"/>
        </w:r>
      </w:p>
    </w:sdtContent>
  </w:sdt>
  <w:p w14:paraId="22271582" w14:textId="77777777" w:rsidR="006B3FA0" w:rsidRDefault="00B56CA7">
    <w:pPr>
      <w:pStyle w:val="ae"/>
      <w:rPr>
        <w:color w:val="767171" w:themeColor="background2" w:themeShade="80"/>
        <w:sz w:val="20"/>
        <w:szCs w:val="20"/>
        <w:lang w:val="en-US"/>
      </w:rPr>
    </w:pPr>
    <w:r>
      <w:rPr>
        <w:color w:val="767171" w:themeColor="background2" w:themeShade="80"/>
        <w:sz w:val="20"/>
        <w:szCs w:val="20"/>
        <w:lang w:val="en-US"/>
      </w:rPr>
      <w:t>Derunets Roman &amp; Nurdolotova Sabina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350D6" w14:textId="77777777" w:rsidR="00186692" w:rsidRDefault="00186692">
      <w:pPr>
        <w:spacing w:after="0" w:line="240" w:lineRule="auto"/>
      </w:pPr>
      <w:r>
        <w:separator/>
      </w:r>
    </w:p>
  </w:footnote>
  <w:footnote w:type="continuationSeparator" w:id="0">
    <w:p w14:paraId="4BA9BD69" w14:textId="77777777" w:rsidR="00186692" w:rsidRDefault="001866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A0"/>
    <w:rsid w:val="000D6BEC"/>
    <w:rsid w:val="00186692"/>
    <w:rsid w:val="004555AC"/>
    <w:rsid w:val="004579EB"/>
    <w:rsid w:val="004823CE"/>
    <w:rsid w:val="0067353F"/>
    <w:rsid w:val="006B3FA0"/>
    <w:rsid w:val="0087527E"/>
    <w:rsid w:val="008800F2"/>
    <w:rsid w:val="0098508F"/>
    <w:rsid w:val="009A188B"/>
    <w:rsid w:val="009A7D40"/>
    <w:rsid w:val="009C74B4"/>
    <w:rsid w:val="00B154BA"/>
    <w:rsid w:val="00B56CA7"/>
    <w:rsid w:val="00DD1729"/>
    <w:rsid w:val="00E357C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D03D"/>
  <w15:docId w15:val="{E426D13C-F954-4AE0-86CF-CBA4B6AD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DE7"/>
    <w:pPr>
      <w:spacing w:after="200" w:line="276" w:lineRule="auto"/>
    </w:pPr>
    <w:rPr>
      <w:rFonts w:ascii="Calibri" w:eastAsiaTheme="minorEastAsia" w:hAnsi="Calibri"/>
      <w:lang w:val="en-GB" w:eastAsia="zh-CN"/>
    </w:rPr>
  </w:style>
  <w:style w:type="paragraph" w:styleId="1">
    <w:name w:val="heading 1"/>
    <w:basedOn w:val="a"/>
    <w:uiPriority w:val="9"/>
    <w:qFormat/>
    <w:rsid w:val="00514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uiPriority w:val="9"/>
    <w:unhideWhenUsed/>
    <w:qFormat/>
    <w:rsid w:val="00315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514DE7"/>
    <w:rPr>
      <w:rFonts w:asciiTheme="majorHAnsi" w:eastAsiaTheme="majorEastAsia" w:hAnsiTheme="majorHAnsi" w:cstheme="majorBidi"/>
      <w:color w:val="323E4F" w:themeColor="text2" w:themeShade="BF"/>
      <w:spacing w:val="5"/>
      <w:sz w:val="52"/>
      <w:szCs w:val="52"/>
      <w:lang w:val="en-GB" w:eastAsia="zh-CN"/>
    </w:rPr>
  </w:style>
  <w:style w:type="character" w:customStyle="1" w:styleId="10">
    <w:name w:val="Заголовок 1 Знак"/>
    <w:basedOn w:val="a0"/>
    <w:link w:val="10"/>
    <w:uiPriority w:val="9"/>
    <w:qFormat/>
    <w:rsid w:val="00514DE7"/>
    <w:rPr>
      <w:rFonts w:asciiTheme="majorHAnsi" w:eastAsiaTheme="majorEastAsia" w:hAnsiTheme="majorHAnsi" w:cstheme="majorBidi"/>
      <w:color w:val="2F5496" w:themeColor="accent1" w:themeShade="BF"/>
      <w:sz w:val="32"/>
      <w:szCs w:val="32"/>
      <w:lang w:val="en-GB" w:eastAsia="zh-CN"/>
    </w:rPr>
  </w:style>
  <w:style w:type="character" w:customStyle="1" w:styleId="InternetLink">
    <w:name w:val="Internet Link"/>
    <w:basedOn w:val="a0"/>
    <w:uiPriority w:val="99"/>
    <w:unhideWhenUsed/>
    <w:rsid w:val="00514DE7"/>
    <w:rPr>
      <w:color w:val="0563C1" w:themeColor="hyperlink"/>
      <w:u w:val="single"/>
    </w:rPr>
  </w:style>
  <w:style w:type="character" w:customStyle="1" w:styleId="20">
    <w:name w:val="Заголовок 2 Знак"/>
    <w:basedOn w:val="a0"/>
    <w:link w:val="20"/>
    <w:uiPriority w:val="9"/>
    <w:qFormat/>
    <w:rsid w:val="00315E65"/>
    <w:rPr>
      <w:rFonts w:asciiTheme="majorHAnsi" w:eastAsiaTheme="majorEastAsia" w:hAnsiTheme="majorHAnsi" w:cstheme="majorBidi"/>
      <w:color w:val="2F5496" w:themeColor="accent1" w:themeShade="BF"/>
      <w:sz w:val="26"/>
      <w:szCs w:val="26"/>
      <w:lang w:val="en-GB" w:eastAsia="zh-CN"/>
    </w:rPr>
  </w:style>
  <w:style w:type="character" w:customStyle="1" w:styleId="a4">
    <w:name w:val="Подзаголовок Знак"/>
    <w:basedOn w:val="a0"/>
    <w:uiPriority w:val="11"/>
    <w:qFormat/>
    <w:rsid w:val="007504CD"/>
    <w:rPr>
      <w:rFonts w:eastAsiaTheme="minorEastAsia"/>
      <w:color w:val="5A5A5A" w:themeColor="text1" w:themeTint="A5"/>
      <w:spacing w:val="15"/>
      <w:lang w:val="en-GB" w:eastAsia="zh-CN"/>
    </w:rPr>
  </w:style>
  <w:style w:type="character" w:customStyle="1" w:styleId="a5">
    <w:name w:val="Верхний колонтитул Знак"/>
    <w:basedOn w:val="a0"/>
    <w:uiPriority w:val="99"/>
    <w:qFormat/>
    <w:rsid w:val="002F604F"/>
    <w:rPr>
      <w:rFonts w:eastAsiaTheme="minorEastAsia"/>
      <w:lang w:val="en-GB" w:eastAsia="zh-CN"/>
    </w:rPr>
  </w:style>
  <w:style w:type="character" w:customStyle="1" w:styleId="a6">
    <w:name w:val="Нижний колонтитул Знак"/>
    <w:basedOn w:val="a0"/>
    <w:uiPriority w:val="99"/>
    <w:qFormat/>
    <w:rsid w:val="002F604F"/>
    <w:rPr>
      <w:rFonts w:eastAsiaTheme="minorEastAsia"/>
      <w:lang w:val="en-GB" w:eastAsia="zh-CN"/>
    </w:rPr>
  </w:style>
  <w:style w:type="character" w:customStyle="1" w:styleId="jlqj4b">
    <w:name w:val="jlqj4b"/>
    <w:basedOn w:val="a0"/>
    <w:qFormat/>
    <w:rsid w:val="005978FD"/>
  </w:style>
  <w:style w:type="character" w:customStyle="1" w:styleId="IndexLink">
    <w:name w:val="Index Link"/>
    <w:qFormat/>
  </w:style>
  <w:style w:type="paragraph" w:customStyle="1" w:styleId="Heading">
    <w:name w:val="Heading"/>
    <w:basedOn w:val="a"/>
    <w:next w:val="a7"/>
    <w:qFormat/>
    <w:pPr>
      <w:keepNext/>
      <w:spacing w:before="240" w:after="120"/>
    </w:pPr>
    <w:rPr>
      <w:rFonts w:ascii="Liberation Sans" w:eastAsia="Noto Sans CJK SC" w:hAnsi="Liberation Sans" w:cs="FreeSans"/>
      <w:sz w:val="28"/>
      <w:szCs w:val="28"/>
    </w:rPr>
  </w:style>
  <w:style w:type="paragraph" w:styleId="a7">
    <w:name w:val="Body Text"/>
    <w:basedOn w:val="a"/>
    <w:pPr>
      <w:spacing w:after="140"/>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Title"/>
    <w:basedOn w:val="a"/>
    <w:uiPriority w:val="10"/>
    <w:qFormat/>
    <w:rsid w:val="00514DE7"/>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ab">
    <w:name w:val="TOC Heading"/>
    <w:basedOn w:val="1"/>
    <w:uiPriority w:val="39"/>
    <w:unhideWhenUsed/>
    <w:qFormat/>
    <w:rsid w:val="00514DE7"/>
    <w:pPr>
      <w:spacing w:before="480"/>
    </w:pPr>
    <w:rPr>
      <w:b/>
      <w:bCs/>
      <w:sz w:val="28"/>
      <w:szCs w:val="28"/>
    </w:rPr>
  </w:style>
  <w:style w:type="paragraph" w:styleId="21">
    <w:name w:val="toc 2"/>
    <w:basedOn w:val="a"/>
    <w:autoRedefine/>
    <w:uiPriority w:val="39"/>
    <w:unhideWhenUsed/>
    <w:rsid w:val="00514DE7"/>
    <w:pPr>
      <w:spacing w:after="100"/>
      <w:ind w:left="220"/>
    </w:pPr>
  </w:style>
  <w:style w:type="paragraph" w:styleId="3">
    <w:name w:val="toc 3"/>
    <w:basedOn w:val="a"/>
    <w:autoRedefine/>
    <w:uiPriority w:val="39"/>
    <w:unhideWhenUsed/>
    <w:rsid w:val="00514DE7"/>
    <w:pPr>
      <w:spacing w:after="100"/>
      <w:ind w:left="440"/>
    </w:pPr>
  </w:style>
  <w:style w:type="paragraph" w:styleId="ac">
    <w:name w:val="Subtitle"/>
    <w:basedOn w:val="a"/>
    <w:uiPriority w:val="11"/>
    <w:qFormat/>
    <w:rsid w:val="007504CD"/>
    <w:pPr>
      <w:spacing w:after="160"/>
    </w:pPr>
    <w:rPr>
      <w:color w:val="5A5A5A" w:themeColor="text1" w:themeTint="A5"/>
      <w:spacing w:val="15"/>
    </w:rPr>
  </w:style>
  <w:style w:type="paragraph" w:styleId="ad">
    <w:name w:val="header"/>
    <w:basedOn w:val="a"/>
    <w:uiPriority w:val="99"/>
    <w:unhideWhenUsed/>
    <w:rsid w:val="002F604F"/>
    <w:pPr>
      <w:tabs>
        <w:tab w:val="center" w:pos="4677"/>
        <w:tab w:val="right" w:pos="9355"/>
      </w:tabs>
      <w:spacing w:after="0" w:line="240" w:lineRule="auto"/>
    </w:pPr>
  </w:style>
  <w:style w:type="paragraph" w:styleId="ae">
    <w:name w:val="footer"/>
    <w:basedOn w:val="a"/>
    <w:uiPriority w:val="99"/>
    <w:unhideWhenUsed/>
    <w:rsid w:val="002F604F"/>
    <w:pPr>
      <w:tabs>
        <w:tab w:val="center" w:pos="4677"/>
        <w:tab w:val="right" w:pos="9355"/>
      </w:tabs>
      <w:spacing w:after="0" w:line="240" w:lineRule="auto"/>
    </w:pPr>
  </w:style>
  <w:style w:type="paragraph" w:styleId="11">
    <w:name w:val="toc 1"/>
    <w:basedOn w:val="a"/>
    <w:next w:val="a"/>
    <w:autoRedefine/>
    <w:uiPriority w:val="39"/>
    <w:unhideWhenUsed/>
    <w:rsid w:val="004823CE"/>
    <w:pPr>
      <w:spacing w:after="100"/>
    </w:pPr>
  </w:style>
  <w:style w:type="character" w:styleId="af">
    <w:name w:val="Hyperlink"/>
    <w:basedOn w:val="a0"/>
    <w:uiPriority w:val="99"/>
    <w:unhideWhenUsed/>
    <w:rsid w:val="004823CE"/>
    <w:rPr>
      <w:color w:val="0563C1" w:themeColor="hyperlink"/>
      <w:u w:val="single"/>
    </w:rPr>
  </w:style>
  <w:style w:type="paragraph" w:styleId="af0">
    <w:name w:val="Normal (Web)"/>
    <w:basedOn w:val="a"/>
    <w:uiPriority w:val="99"/>
    <w:semiHidden/>
    <w:unhideWhenUsed/>
    <w:rsid w:val="004579E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1">
    <w:name w:val="List Paragraph"/>
    <w:basedOn w:val="a"/>
    <w:uiPriority w:val="34"/>
    <w:qFormat/>
    <w:rsid w:val="004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3543">
      <w:bodyDiv w:val="1"/>
      <w:marLeft w:val="0"/>
      <w:marRight w:val="0"/>
      <w:marTop w:val="0"/>
      <w:marBottom w:val="0"/>
      <w:divBdr>
        <w:top w:val="none" w:sz="0" w:space="0" w:color="auto"/>
        <w:left w:val="none" w:sz="0" w:space="0" w:color="auto"/>
        <w:bottom w:val="none" w:sz="0" w:space="0" w:color="auto"/>
        <w:right w:val="none" w:sz="0" w:space="0" w:color="auto"/>
      </w:divBdr>
    </w:div>
    <w:div w:id="140312810">
      <w:bodyDiv w:val="1"/>
      <w:marLeft w:val="0"/>
      <w:marRight w:val="0"/>
      <w:marTop w:val="0"/>
      <w:marBottom w:val="0"/>
      <w:divBdr>
        <w:top w:val="none" w:sz="0" w:space="0" w:color="auto"/>
        <w:left w:val="none" w:sz="0" w:space="0" w:color="auto"/>
        <w:bottom w:val="none" w:sz="0" w:space="0" w:color="auto"/>
        <w:right w:val="none" w:sz="0" w:space="0" w:color="auto"/>
      </w:divBdr>
    </w:div>
    <w:div w:id="261576483">
      <w:bodyDiv w:val="1"/>
      <w:marLeft w:val="0"/>
      <w:marRight w:val="0"/>
      <w:marTop w:val="0"/>
      <w:marBottom w:val="0"/>
      <w:divBdr>
        <w:top w:val="none" w:sz="0" w:space="0" w:color="auto"/>
        <w:left w:val="none" w:sz="0" w:space="0" w:color="auto"/>
        <w:bottom w:val="none" w:sz="0" w:space="0" w:color="auto"/>
        <w:right w:val="none" w:sz="0" w:space="0" w:color="auto"/>
      </w:divBdr>
    </w:div>
    <w:div w:id="304284681">
      <w:bodyDiv w:val="1"/>
      <w:marLeft w:val="0"/>
      <w:marRight w:val="0"/>
      <w:marTop w:val="0"/>
      <w:marBottom w:val="0"/>
      <w:divBdr>
        <w:top w:val="none" w:sz="0" w:space="0" w:color="auto"/>
        <w:left w:val="none" w:sz="0" w:space="0" w:color="auto"/>
        <w:bottom w:val="none" w:sz="0" w:space="0" w:color="auto"/>
        <w:right w:val="none" w:sz="0" w:space="0" w:color="auto"/>
      </w:divBdr>
    </w:div>
    <w:div w:id="322586740">
      <w:bodyDiv w:val="1"/>
      <w:marLeft w:val="0"/>
      <w:marRight w:val="0"/>
      <w:marTop w:val="0"/>
      <w:marBottom w:val="0"/>
      <w:divBdr>
        <w:top w:val="none" w:sz="0" w:space="0" w:color="auto"/>
        <w:left w:val="none" w:sz="0" w:space="0" w:color="auto"/>
        <w:bottom w:val="none" w:sz="0" w:space="0" w:color="auto"/>
        <w:right w:val="none" w:sz="0" w:space="0" w:color="auto"/>
      </w:divBdr>
    </w:div>
    <w:div w:id="352807406">
      <w:bodyDiv w:val="1"/>
      <w:marLeft w:val="0"/>
      <w:marRight w:val="0"/>
      <w:marTop w:val="0"/>
      <w:marBottom w:val="0"/>
      <w:divBdr>
        <w:top w:val="none" w:sz="0" w:space="0" w:color="auto"/>
        <w:left w:val="none" w:sz="0" w:space="0" w:color="auto"/>
        <w:bottom w:val="none" w:sz="0" w:space="0" w:color="auto"/>
        <w:right w:val="none" w:sz="0" w:space="0" w:color="auto"/>
      </w:divBdr>
    </w:div>
    <w:div w:id="469791117">
      <w:bodyDiv w:val="1"/>
      <w:marLeft w:val="0"/>
      <w:marRight w:val="0"/>
      <w:marTop w:val="0"/>
      <w:marBottom w:val="0"/>
      <w:divBdr>
        <w:top w:val="none" w:sz="0" w:space="0" w:color="auto"/>
        <w:left w:val="none" w:sz="0" w:space="0" w:color="auto"/>
        <w:bottom w:val="none" w:sz="0" w:space="0" w:color="auto"/>
        <w:right w:val="none" w:sz="0" w:space="0" w:color="auto"/>
      </w:divBdr>
    </w:div>
    <w:div w:id="523131409">
      <w:bodyDiv w:val="1"/>
      <w:marLeft w:val="0"/>
      <w:marRight w:val="0"/>
      <w:marTop w:val="0"/>
      <w:marBottom w:val="0"/>
      <w:divBdr>
        <w:top w:val="none" w:sz="0" w:space="0" w:color="auto"/>
        <w:left w:val="none" w:sz="0" w:space="0" w:color="auto"/>
        <w:bottom w:val="none" w:sz="0" w:space="0" w:color="auto"/>
        <w:right w:val="none" w:sz="0" w:space="0" w:color="auto"/>
      </w:divBdr>
    </w:div>
    <w:div w:id="686953841">
      <w:bodyDiv w:val="1"/>
      <w:marLeft w:val="0"/>
      <w:marRight w:val="0"/>
      <w:marTop w:val="0"/>
      <w:marBottom w:val="0"/>
      <w:divBdr>
        <w:top w:val="none" w:sz="0" w:space="0" w:color="auto"/>
        <w:left w:val="none" w:sz="0" w:space="0" w:color="auto"/>
        <w:bottom w:val="none" w:sz="0" w:space="0" w:color="auto"/>
        <w:right w:val="none" w:sz="0" w:space="0" w:color="auto"/>
      </w:divBdr>
    </w:div>
    <w:div w:id="712118396">
      <w:bodyDiv w:val="1"/>
      <w:marLeft w:val="0"/>
      <w:marRight w:val="0"/>
      <w:marTop w:val="0"/>
      <w:marBottom w:val="0"/>
      <w:divBdr>
        <w:top w:val="none" w:sz="0" w:space="0" w:color="auto"/>
        <w:left w:val="none" w:sz="0" w:space="0" w:color="auto"/>
        <w:bottom w:val="none" w:sz="0" w:space="0" w:color="auto"/>
        <w:right w:val="none" w:sz="0" w:space="0" w:color="auto"/>
      </w:divBdr>
    </w:div>
    <w:div w:id="802963410">
      <w:bodyDiv w:val="1"/>
      <w:marLeft w:val="0"/>
      <w:marRight w:val="0"/>
      <w:marTop w:val="0"/>
      <w:marBottom w:val="0"/>
      <w:divBdr>
        <w:top w:val="none" w:sz="0" w:space="0" w:color="auto"/>
        <w:left w:val="none" w:sz="0" w:space="0" w:color="auto"/>
        <w:bottom w:val="none" w:sz="0" w:space="0" w:color="auto"/>
        <w:right w:val="none" w:sz="0" w:space="0" w:color="auto"/>
      </w:divBdr>
    </w:div>
    <w:div w:id="854274125">
      <w:bodyDiv w:val="1"/>
      <w:marLeft w:val="0"/>
      <w:marRight w:val="0"/>
      <w:marTop w:val="0"/>
      <w:marBottom w:val="0"/>
      <w:divBdr>
        <w:top w:val="none" w:sz="0" w:space="0" w:color="auto"/>
        <w:left w:val="none" w:sz="0" w:space="0" w:color="auto"/>
        <w:bottom w:val="none" w:sz="0" w:space="0" w:color="auto"/>
        <w:right w:val="none" w:sz="0" w:space="0" w:color="auto"/>
      </w:divBdr>
    </w:div>
    <w:div w:id="876552864">
      <w:bodyDiv w:val="1"/>
      <w:marLeft w:val="0"/>
      <w:marRight w:val="0"/>
      <w:marTop w:val="0"/>
      <w:marBottom w:val="0"/>
      <w:divBdr>
        <w:top w:val="none" w:sz="0" w:space="0" w:color="auto"/>
        <w:left w:val="none" w:sz="0" w:space="0" w:color="auto"/>
        <w:bottom w:val="none" w:sz="0" w:space="0" w:color="auto"/>
        <w:right w:val="none" w:sz="0" w:space="0" w:color="auto"/>
      </w:divBdr>
    </w:div>
    <w:div w:id="902300441">
      <w:bodyDiv w:val="1"/>
      <w:marLeft w:val="0"/>
      <w:marRight w:val="0"/>
      <w:marTop w:val="0"/>
      <w:marBottom w:val="0"/>
      <w:divBdr>
        <w:top w:val="none" w:sz="0" w:space="0" w:color="auto"/>
        <w:left w:val="none" w:sz="0" w:space="0" w:color="auto"/>
        <w:bottom w:val="none" w:sz="0" w:space="0" w:color="auto"/>
        <w:right w:val="none" w:sz="0" w:space="0" w:color="auto"/>
      </w:divBdr>
    </w:div>
    <w:div w:id="1016031757">
      <w:bodyDiv w:val="1"/>
      <w:marLeft w:val="0"/>
      <w:marRight w:val="0"/>
      <w:marTop w:val="0"/>
      <w:marBottom w:val="0"/>
      <w:divBdr>
        <w:top w:val="none" w:sz="0" w:space="0" w:color="auto"/>
        <w:left w:val="none" w:sz="0" w:space="0" w:color="auto"/>
        <w:bottom w:val="none" w:sz="0" w:space="0" w:color="auto"/>
        <w:right w:val="none" w:sz="0" w:space="0" w:color="auto"/>
      </w:divBdr>
    </w:div>
    <w:div w:id="1019503399">
      <w:bodyDiv w:val="1"/>
      <w:marLeft w:val="0"/>
      <w:marRight w:val="0"/>
      <w:marTop w:val="0"/>
      <w:marBottom w:val="0"/>
      <w:divBdr>
        <w:top w:val="none" w:sz="0" w:space="0" w:color="auto"/>
        <w:left w:val="none" w:sz="0" w:space="0" w:color="auto"/>
        <w:bottom w:val="none" w:sz="0" w:space="0" w:color="auto"/>
        <w:right w:val="none" w:sz="0" w:space="0" w:color="auto"/>
      </w:divBdr>
    </w:div>
    <w:div w:id="1073551890">
      <w:bodyDiv w:val="1"/>
      <w:marLeft w:val="0"/>
      <w:marRight w:val="0"/>
      <w:marTop w:val="0"/>
      <w:marBottom w:val="0"/>
      <w:divBdr>
        <w:top w:val="none" w:sz="0" w:space="0" w:color="auto"/>
        <w:left w:val="none" w:sz="0" w:space="0" w:color="auto"/>
        <w:bottom w:val="none" w:sz="0" w:space="0" w:color="auto"/>
        <w:right w:val="none" w:sz="0" w:space="0" w:color="auto"/>
      </w:divBdr>
    </w:div>
    <w:div w:id="1170951383">
      <w:bodyDiv w:val="1"/>
      <w:marLeft w:val="0"/>
      <w:marRight w:val="0"/>
      <w:marTop w:val="0"/>
      <w:marBottom w:val="0"/>
      <w:divBdr>
        <w:top w:val="none" w:sz="0" w:space="0" w:color="auto"/>
        <w:left w:val="none" w:sz="0" w:space="0" w:color="auto"/>
        <w:bottom w:val="none" w:sz="0" w:space="0" w:color="auto"/>
        <w:right w:val="none" w:sz="0" w:space="0" w:color="auto"/>
      </w:divBdr>
    </w:div>
    <w:div w:id="1301879941">
      <w:bodyDiv w:val="1"/>
      <w:marLeft w:val="0"/>
      <w:marRight w:val="0"/>
      <w:marTop w:val="0"/>
      <w:marBottom w:val="0"/>
      <w:divBdr>
        <w:top w:val="none" w:sz="0" w:space="0" w:color="auto"/>
        <w:left w:val="none" w:sz="0" w:space="0" w:color="auto"/>
        <w:bottom w:val="none" w:sz="0" w:space="0" w:color="auto"/>
        <w:right w:val="none" w:sz="0" w:space="0" w:color="auto"/>
      </w:divBdr>
    </w:div>
    <w:div w:id="1692761717">
      <w:bodyDiv w:val="1"/>
      <w:marLeft w:val="0"/>
      <w:marRight w:val="0"/>
      <w:marTop w:val="0"/>
      <w:marBottom w:val="0"/>
      <w:divBdr>
        <w:top w:val="none" w:sz="0" w:space="0" w:color="auto"/>
        <w:left w:val="none" w:sz="0" w:space="0" w:color="auto"/>
        <w:bottom w:val="none" w:sz="0" w:space="0" w:color="auto"/>
        <w:right w:val="none" w:sz="0" w:space="0" w:color="auto"/>
      </w:divBdr>
    </w:div>
    <w:div w:id="2130464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C01E7-AFBC-4C25-9925-1BFA4082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1445</Words>
  <Characters>8237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nurdolotovasabina02@mail.ru</dc:creator>
  <dc:description/>
  <cp:lastModifiedBy>nurdolotovasabina02@mail.ru</cp:lastModifiedBy>
  <cp:revision>2</cp:revision>
  <dcterms:created xsi:type="dcterms:W3CDTF">2021-05-22T05:18:00Z</dcterms:created>
  <dcterms:modified xsi:type="dcterms:W3CDTF">2021-05-22T05:18:00Z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