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D3" w:rsidRPr="00C71126" w:rsidRDefault="008D0F83" w:rsidP="00C71126">
      <w:pPr>
        <w:jc w:val="center"/>
        <w:rPr>
          <w:rFonts w:ascii="Spoqa Han Sans Neo" w:eastAsia="Spoqa Han Sans Neo" w:hAnsi="Spoqa Han Sans Neo" w:hint="eastAsia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C104</w:t>
      </w:r>
      <w:r w:rsidR="002037D3" w:rsidRPr="00C71126">
        <w:rPr>
          <w:rFonts w:ascii="Spoqa Han Sans Neo" w:eastAsia="Spoqa Han Sans Neo" w:hAnsi="Spoqa Han Sans Neo" w:hint="eastAsia"/>
          <w:sz w:val="22"/>
        </w:rPr>
        <w:t xml:space="preserve"> MVP</w:t>
      </w:r>
    </w:p>
    <w:p w:rsidR="000743FD" w:rsidRPr="00C71126" w:rsidRDefault="008D0F83" w:rsidP="000743FD">
      <w:pPr>
        <w:jc w:val="center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/>
          <w:sz w:val="22"/>
        </w:rPr>
        <w:t xml:space="preserve">AI </w:t>
      </w:r>
      <w:r w:rsidRPr="00C71126">
        <w:rPr>
          <w:rFonts w:ascii="Spoqa Han Sans Neo" w:eastAsia="Spoqa Han Sans Neo" w:hAnsi="Spoqa Han Sans Neo" w:hint="eastAsia"/>
          <w:sz w:val="22"/>
        </w:rPr>
        <w:t>영상 기반의 바다낚시 입문자를 위한 앱서비스</w:t>
      </w:r>
    </w:p>
    <w:p w:rsidR="00C71126" w:rsidRPr="00C71126" w:rsidRDefault="00C71126" w:rsidP="000743FD">
      <w:pPr>
        <w:jc w:val="center"/>
        <w:rPr>
          <w:rFonts w:ascii="Spoqa Han Sans Neo" w:eastAsia="Spoqa Han Sans Neo" w:hAnsi="Spoqa Han Sans Neo" w:hint="eastAsia"/>
          <w:sz w:val="22"/>
        </w:rPr>
      </w:pPr>
    </w:p>
    <w:p w:rsidR="000743FD" w:rsidRPr="00C71126" w:rsidRDefault="002037D3" w:rsidP="000743FD">
      <w:pPr>
        <w:ind w:firstLine="40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주요기능</w:t>
      </w:r>
    </w:p>
    <w:p w:rsidR="007C7FDB" w:rsidRPr="00C71126" w:rsidRDefault="008D0F83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A</w:t>
      </w:r>
      <w:r w:rsidRPr="00C71126">
        <w:rPr>
          <w:rFonts w:ascii="Spoqa Han Sans Neo" w:eastAsia="Spoqa Han Sans Neo" w:hAnsi="Spoqa Han Sans Neo"/>
          <w:sz w:val="22"/>
        </w:rPr>
        <w:t xml:space="preserve">I </w:t>
      </w:r>
      <w:r w:rsidRPr="00C71126">
        <w:rPr>
          <w:rFonts w:ascii="Spoqa Han Sans Neo" w:eastAsia="Spoqa Han Sans Neo" w:hAnsi="Spoqa Han Sans Neo" w:hint="eastAsia"/>
          <w:sz w:val="22"/>
        </w:rPr>
        <w:t>영상 인식을 통한 어종 분류 및 길이 측정</w:t>
      </w:r>
    </w:p>
    <w:p w:rsidR="007C7FDB" w:rsidRPr="00C71126" w:rsidRDefault="008D0F83" w:rsidP="007C7FDB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CNN</w:t>
      </w:r>
      <w:r w:rsidRPr="00C71126">
        <w:rPr>
          <w:rFonts w:ascii="Spoqa Han Sans Neo" w:eastAsia="Spoqa Han Sans Neo" w:hAnsi="Spoqa Han Sans Neo"/>
          <w:sz w:val="22"/>
        </w:rPr>
        <w:t xml:space="preserve"> </w:t>
      </w:r>
      <w:r w:rsidRPr="00C71126">
        <w:rPr>
          <w:rFonts w:ascii="Spoqa Han Sans Neo" w:eastAsia="Spoqa Han Sans Neo" w:hAnsi="Spoqa Han Sans Neo" w:hint="eastAsia"/>
          <w:sz w:val="22"/>
        </w:rPr>
        <w:t xml:space="preserve">모델을 통해 영상 내 어종을 판별하고, </w:t>
      </w:r>
      <w:r w:rsidRPr="00C71126">
        <w:rPr>
          <w:rFonts w:ascii="Spoqa Han Sans Neo" w:eastAsia="Spoqa Han Sans Neo" w:hAnsi="Spoqa Han Sans Neo"/>
          <w:sz w:val="22"/>
        </w:rPr>
        <w:t xml:space="preserve">Open </w:t>
      </w:r>
      <w:r w:rsidRPr="00C71126">
        <w:rPr>
          <w:rFonts w:ascii="Spoqa Han Sans Neo" w:eastAsia="Spoqa Han Sans Neo" w:hAnsi="Spoqa Han Sans Neo" w:hint="eastAsia"/>
          <w:sz w:val="22"/>
        </w:rPr>
        <w:t>CV 영상 처리 기법으로 객체의 길이를 측정</w:t>
      </w:r>
    </w:p>
    <w:p w:rsidR="007C7FDB" w:rsidRPr="00C71126" w:rsidRDefault="00C71126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낚시 일정(장소,</w:t>
      </w:r>
      <w:r w:rsidRPr="00C71126">
        <w:rPr>
          <w:rFonts w:ascii="Spoqa Han Sans Neo" w:eastAsia="Spoqa Han Sans Neo" w:hAnsi="Spoqa Han Sans Neo"/>
          <w:sz w:val="22"/>
        </w:rPr>
        <w:t xml:space="preserve"> </w:t>
      </w:r>
      <w:r w:rsidRPr="00C71126">
        <w:rPr>
          <w:rFonts w:ascii="Spoqa Han Sans Neo" w:eastAsia="Spoqa Han Sans Neo" w:hAnsi="Spoqa Han Sans Neo" w:hint="eastAsia"/>
          <w:sz w:val="22"/>
        </w:rPr>
        <w:t>방법 등</w:t>
      </w:r>
      <w:r w:rsidRPr="00C71126">
        <w:rPr>
          <w:rFonts w:ascii="Spoqa Han Sans Neo" w:eastAsia="Spoqa Han Sans Neo" w:hAnsi="Spoqa Han Sans Neo"/>
          <w:sz w:val="22"/>
        </w:rPr>
        <w:t>)</w:t>
      </w:r>
      <w:r w:rsidRPr="00C71126">
        <w:rPr>
          <w:rFonts w:ascii="Spoqa Han Sans Neo" w:eastAsia="Spoqa Han Sans Neo" w:hAnsi="Spoqa Han Sans Neo" w:hint="eastAsia"/>
          <w:sz w:val="22"/>
        </w:rPr>
        <w:t xml:space="preserve"> 등록 후 맞춤형 정보 제공</w:t>
      </w:r>
    </w:p>
    <w:p w:rsidR="007C7FDB" w:rsidRPr="00C71126" w:rsidRDefault="00C71126" w:rsidP="007C7FDB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 w:hint="eastAsia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일정 전, 필요한 준비물 정보</w:t>
      </w:r>
    </w:p>
    <w:p w:rsidR="00C71126" w:rsidRPr="00C71126" w:rsidRDefault="00C71126" w:rsidP="007C7FDB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일정 중, 안전 관련 정보</w:t>
      </w:r>
    </w:p>
    <w:p w:rsidR="00C71126" w:rsidRPr="00C71126" w:rsidRDefault="00C71126" w:rsidP="007C7FDB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일정 후, 낚시 장비 관리 정보</w:t>
      </w:r>
      <w:bookmarkStart w:id="0" w:name="_GoBack"/>
      <w:bookmarkEnd w:id="0"/>
    </w:p>
    <w:p w:rsidR="000743FD" w:rsidRPr="00C71126" w:rsidRDefault="009356F6" w:rsidP="001B6843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개인 맞춤화 된 낚시 장소 및 방법 추천 알고리즘</w:t>
      </w:r>
    </w:p>
    <w:p w:rsidR="00C71126" w:rsidRPr="00C71126" w:rsidRDefault="009356F6" w:rsidP="00251FD0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여러 사용자의 데이터와 개별 리뷰를 통한 추천 알고리즘</w:t>
      </w:r>
    </w:p>
    <w:p w:rsidR="00C71126" w:rsidRPr="009356F6" w:rsidRDefault="00C71126" w:rsidP="00C71126">
      <w:pPr>
        <w:rPr>
          <w:rFonts w:ascii="Spoqa Han Sans Neo" w:eastAsia="Spoqa Han Sans Neo" w:hAnsi="Spoqa Han Sans Neo" w:hint="eastAsia"/>
          <w:sz w:val="22"/>
        </w:rPr>
      </w:pPr>
    </w:p>
    <w:p w:rsidR="002037D3" w:rsidRPr="00C71126" w:rsidRDefault="002037D3" w:rsidP="002037D3">
      <w:pPr>
        <w:ind w:left="400"/>
        <w:rPr>
          <w:rFonts w:ascii="Spoqa Han Sans Neo" w:eastAsia="Spoqa Han Sans Neo" w:hAnsi="Spoqa Han Sans Neo"/>
          <w:sz w:val="22"/>
        </w:rPr>
      </w:pPr>
      <w:r w:rsidRPr="00C71126">
        <w:rPr>
          <w:rFonts w:ascii="Spoqa Han Sans Neo" w:eastAsia="Spoqa Han Sans Neo" w:hAnsi="Spoqa Han Sans Neo" w:hint="eastAsia"/>
          <w:sz w:val="22"/>
        </w:rPr>
        <w:t>부가기능</w:t>
      </w:r>
    </w:p>
    <w:p w:rsidR="000743FD" w:rsidRDefault="009356F6" w:rsidP="009B1E31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어류도감</w:t>
      </w:r>
    </w:p>
    <w:p w:rsidR="009356F6" w:rsidRPr="009356F6" w:rsidRDefault="009356F6" w:rsidP="009356F6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 w:hint="eastAsia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분석 완료된 영상 데이터를 토대로 어류 도감 작성</w:t>
      </w:r>
    </w:p>
    <w:p w:rsidR="007C65CD" w:rsidRDefault="009356F6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소셜 로그인</w:t>
      </w:r>
    </w:p>
    <w:p w:rsidR="009356F6" w:rsidRDefault="009356F6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 w:hint="eastAsia"/>
          <w:sz w:val="22"/>
        </w:rPr>
      </w:pPr>
      <w:r>
        <w:rPr>
          <w:rFonts w:ascii="Spoqa Han Sans Neo" w:eastAsia="Spoqa Han Sans Neo" w:hAnsi="Spoqa Han Sans Neo"/>
          <w:sz w:val="22"/>
        </w:rPr>
        <w:t>3</w:t>
      </w:r>
      <w:r>
        <w:rPr>
          <w:rFonts w:ascii="Spoqa Han Sans Neo" w:eastAsia="Spoqa Han Sans Neo" w:hAnsi="Spoqa Han Sans Neo" w:hint="eastAsia"/>
          <w:sz w:val="22"/>
        </w:rPr>
        <w:t>D</w:t>
      </w:r>
      <w:r>
        <w:rPr>
          <w:rFonts w:ascii="Spoqa Han Sans Neo" w:eastAsia="Spoqa Han Sans Neo" w:hAnsi="Spoqa Han Sans Neo"/>
          <w:sz w:val="22"/>
        </w:rPr>
        <w:t xml:space="preserve"> </w:t>
      </w:r>
      <w:r>
        <w:rPr>
          <w:rFonts w:ascii="Spoqa Han Sans Neo" w:eastAsia="Spoqa Han Sans Neo" w:hAnsi="Spoqa Han Sans Neo" w:hint="eastAsia"/>
          <w:sz w:val="22"/>
        </w:rPr>
        <w:t>수족관(홀로그램 수족관)</w:t>
      </w:r>
    </w:p>
    <w:p w:rsidR="009356F6" w:rsidRPr="009356F6" w:rsidRDefault="009356F6" w:rsidP="009356F6">
      <w:pPr>
        <w:pStyle w:val="a3"/>
        <w:numPr>
          <w:ilvl w:val="0"/>
          <w:numId w:val="2"/>
        </w:numPr>
        <w:ind w:leftChars="0"/>
        <w:rPr>
          <w:rFonts w:ascii="Spoqa Han Sans Neo" w:eastAsia="Spoqa Han Sans Neo" w:hAnsi="Spoqa Han Sans Neo" w:hint="eastAsia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잡은 물고기 데이터를 바탕으로 홀로그램 수족관 구현</w:t>
      </w:r>
    </w:p>
    <w:p w:rsidR="000743FD" w:rsidRPr="00C71126" w:rsidRDefault="009356F6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사용자 랭킹 시스템</w:t>
      </w:r>
    </w:p>
    <w:p w:rsidR="000743FD" w:rsidRPr="00C71126" w:rsidRDefault="009356F6" w:rsidP="007C7FDB">
      <w:pPr>
        <w:pStyle w:val="a3"/>
        <w:numPr>
          <w:ilvl w:val="0"/>
          <w:numId w:val="3"/>
        </w:numPr>
        <w:ind w:leftChars="0"/>
        <w:rPr>
          <w:rFonts w:ascii="Spoqa Han Sans Neo" w:eastAsia="Spoqa Han Sans Neo" w:hAnsi="Spoqa Han Sans Neo"/>
          <w:sz w:val="22"/>
        </w:rPr>
      </w:pPr>
      <w:r>
        <w:rPr>
          <w:rFonts w:ascii="Spoqa Han Sans Neo" w:eastAsia="Spoqa Han Sans Neo" w:hAnsi="Spoqa Han Sans Neo" w:hint="eastAsia"/>
          <w:sz w:val="22"/>
        </w:rPr>
        <w:t>낚시 용품 쇼핑몰</w:t>
      </w:r>
    </w:p>
    <w:sectPr w:rsidR="000743FD" w:rsidRPr="00C71126" w:rsidSect="00C711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CE7" w:rsidRDefault="003B0CE7" w:rsidP="002037D3">
      <w:pPr>
        <w:spacing w:after="0" w:line="240" w:lineRule="auto"/>
      </w:pPr>
      <w:r>
        <w:separator/>
      </w:r>
    </w:p>
  </w:endnote>
  <w:endnote w:type="continuationSeparator" w:id="0">
    <w:p w:rsidR="003B0CE7" w:rsidRDefault="003B0CE7" w:rsidP="0020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oqa Han Sans Neo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CE7" w:rsidRDefault="003B0CE7" w:rsidP="002037D3">
      <w:pPr>
        <w:spacing w:after="0" w:line="240" w:lineRule="auto"/>
      </w:pPr>
      <w:r>
        <w:separator/>
      </w:r>
    </w:p>
  </w:footnote>
  <w:footnote w:type="continuationSeparator" w:id="0">
    <w:p w:rsidR="003B0CE7" w:rsidRDefault="003B0CE7" w:rsidP="0020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7A4"/>
    <w:multiLevelType w:val="hybridMultilevel"/>
    <w:tmpl w:val="4B92A896"/>
    <w:lvl w:ilvl="0" w:tplc="0E8AFF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E0726"/>
    <w:multiLevelType w:val="hybridMultilevel"/>
    <w:tmpl w:val="A3C43548"/>
    <w:lvl w:ilvl="0" w:tplc="00ECDC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5226B"/>
    <w:multiLevelType w:val="hybridMultilevel"/>
    <w:tmpl w:val="E104F964"/>
    <w:lvl w:ilvl="0" w:tplc="C0E48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FD"/>
    <w:rsid w:val="000743FD"/>
    <w:rsid w:val="001B6843"/>
    <w:rsid w:val="002037D3"/>
    <w:rsid w:val="00332CEC"/>
    <w:rsid w:val="003B0CE7"/>
    <w:rsid w:val="00436084"/>
    <w:rsid w:val="007C65CD"/>
    <w:rsid w:val="007C7FDB"/>
    <w:rsid w:val="008D0F83"/>
    <w:rsid w:val="008D1532"/>
    <w:rsid w:val="009356F6"/>
    <w:rsid w:val="009B1E31"/>
    <w:rsid w:val="00AA6598"/>
    <w:rsid w:val="00BC6A01"/>
    <w:rsid w:val="00C71126"/>
    <w:rsid w:val="00D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7E8D"/>
  <w15:chartTrackingRefBased/>
  <w15:docId w15:val="{5EA2173B-FC7E-49A8-9CF9-77F703C6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7D3"/>
  </w:style>
  <w:style w:type="paragraph" w:styleId="a5">
    <w:name w:val="footer"/>
    <w:basedOn w:val="a"/>
    <w:link w:val="Char0"/>
    <w:uiPriority w:val="99"/>
    <w:unhideWhenUsed/>
    <w:rsid w:val="0020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2024-01-22T05:55:00Z</dcterms:created>
  <dcterms:modified xsi:type="dcterms:W3CDTF">2024-01-22T07:45:00Z</dcterms:modified>
</cp:coreProperties>
</file>