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DF89" w14:textId="49F42203" w:rsidR="788A1107" w:rsidRDefault="788A1107" w:rsidP="42060690">
      <w:pPr>
        <w:pStyle w:val="Title"/>
        <w:jc w:val="left"/>
      </w:pPr>
      <w:r w:rsidRPr="42060690">
        <w:rPr>
          <w:rFonts w:ascii="Calibri" w:eastAsia="Calibri" w:hAnsi="Calibri" w:cs="Calibri"/>
          <w:color w:val="2F5496" w:themeColor="accent1" w:themeShade="BF"/>
        </w:rPr>
        <w:t>CS 625 – Data Visualization</w:t>
      </w:r>
    </w:p>
    <w:p w14:paraId="3D627592" w14:textId="4531B5FC"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 xml:space="preserve">Course Information </w:t>
      </w:r>
    </w:p>
    <w:p w14:paraId="700B1C88" w14:textId="4FB28E9E" w:rsidR="1EB9F4EE" w:rsidRDefault="1EB9F4EE" w:rsidP="79843BA6">
      <w:pPr>
        <w:pStyle w:val="Style2"/>
        <w:numPr>
          <w:ilvl w:val="0"/>
          <w:numId w:val="17"/>
        </w:numPr>
        <w:rPr>
          <w:rFonts w:ascii="Calibri" w:eastAsia="Calibri" w:hAnsi="Calibri" w:cs="Calibri"/>
          <w:color w:val="000000" w:themeColor="text1"/>
        </w:rPr>
      </w:pPr>
      <w:r w:rsidRPr="42060690">
        <w:rPr>
          <w:rFonts w:ascii="Calibri" w:eastAsia="Calibri" w:hAnsi="Calibri" w:cs="Calibri"/>
          <w:b/>
          <w:bCs/>
          <w:color w:val="000000" w:themeColor="text1"/>
        </w:rPr>
        <w:t xml:space="preserve">Instructor(s): </w:t>
      </w:r>
      <w:r w:rsidR="48837023" w:rsidRPr="42060690">
        <w:rPr>
          <w:rFonts w:ascii="Calibri" w:eastAsia="Calibri" w:hAnsi="Calibri" w:cs="Calibri"/>
          <w:b/>
          <w:bCs/>
          <w:color w:val="000000" w:themeColor="text1"/>
        </w:rPr>
        <w:t>Bhanuka Mahanama</w:t>
      </w:r>
    </w:p>
    <w:p w14:paraId="774FED76" w14:textId="4096F13A" w:rsidR="1EB9F4EE" w:rsidRDefault="1EB9F4EE" w:rsidP="79843BA6">
      <w:pPr>
        <w:pStyle w:val="Style2"/>
        <w:numPr>
          <w:ilvl w:val="0"/>
          <w:numId w:val="17"/>
        </w:numPr>
        <w:rPr>
          <w:rFonts w:ascii="Calibri" w:eastAsia="Calibri" w:hAnsi="Calibri" w:cs="Calibri"/>
          <w:color w:val="000000" w:themeColor="text1"/>
        </w:rPr>
      </w:pPr>
      <w:r w:rsidRPr="42060690">
        <w:rPr>
          <w:rFonts w:ascii="Calibri" w:eastAsia="Calibri" w:hAnsi="Calibri" w:cs="Calibri"/>
          <w:b/>
          <w:bCs/>
          <w:color w:val="000000" w:themeColor="text1"/>
        </w:rPr>
        <w:t xml:space="preserve">Course title, number, section: </w:t>
      </w:r>
      <w:r w:rsidR="40492AFA" w:rsidRPr="42060690">
        <w:rPr>
          <w:rFonts w:ascii="Calibri" w:eastAsia="Calibri" w:hAnsi="Calibri" w:cs="Calibri"/>
          <w:b/>
          <w:bCs/>
          <w:color w:val="000000" w:themeColor="text1"/>
        </w:rPr>
        <w:t>Data Visualization, CS 625</w:t>
      </w:r>
    </w:p>
    <w:p w14:paraId="7C530B2D" w14:textId="0EA77902" w:rsidR="1EB9F4EE" w:rsidRDefault="1EB9F4EE" w:rsidP="79843BA6">
      <w:pPr>
        <w:pStyle w:val="Style2"/>
        <w:numPr>
          <w:ilvl w:val="0"/>
          <w:numId w:val="17"/>
        </w:numPr>
        <w:rPr>
          <w:rFonts w:ascii="Calibri" w:eastAsia="Calibri" w:hAnsi="Calibri" w:cs="Calibri"/>
          <w:color w:val="000000" w:themeColor="text1"/>
        </w:rPr>
      </w:pPr>
      <w:r w:rsidRPr="42060690">
        <w:rPr>
          <w:rFonts w:ascii="Calibri" w:eastAsia="Calibri" w:hAnsi="Calibri" w:cs="Calibri"/>
          <w:b/>
          <w:bCs/>
          <w:color w:val="000000" w:themeColor="text1"/>
        </w:rPr>
        <w:t>Semester and year:</w:t>
      </w:r>
      <w:r w:rsidR="24013D53" w:rsidRPr="42060690">
        <w:rPr>
          <w:rFonts w:ascii="Calibri" w:eastAsia="Calibri" w:hAnsi="Calibri" w:cs="Calibri"/>
          <w:b/>
          <w:bCs/>
          <w:color w:val="000000" w:themeColor="text1"/>
        </w:rPr>
        <w:t xml:space="preserve"> Fall 2026</w:t>
      </w:r>
    </w:p>
    <w:p w14:paraId="33EAD5C5" w14:textId="28A739F7" w:rsidR="1EB9F4EE" w:rsidRDefault="1EB9F4EE" w:rsidP="79843BA6">
      <w:pPr>
        <w:pStyle w:val="Style2"/>
        <w:numPr>
          <w:ilvl w:val="0"/>
          <w:numId w:val="17"/>
        </w:numPr>
        <w:rPr>
          <w:rFonts w:ascii="Calibri" w:eastAsia="Calibri" w:hAnsi="Calibri" w:cs="Calibri"/>
          <w:color w:val="000000" w:themeColor="text1"/>
        </w:rPr>
      </w:pPr>
      <w:r w:rsidRPr="42060690">
        <w:rPr>
          <w:rFonts w:ascii="Calibri" w:eastAsia="Calibri" w:hAnsi="Calibri" w:cs="Calibri"/>
          <w:b/>
          <w:bCs/>
          <w:color w:val="000000" w:themeColor="text1"/>
        </w:rPr>
        <w:t xml:space="preserve">Delivery mode (synchronous or asynchronous online): </w:t>
      </w:r>
      <w:r w:rsidR="56B97237" w:rsidRPr="42060690">
        <w:rPr>
          <w:rFonts w:ascii="Calibri" w:eastAsia="Calibri" w:hAnsi="Calibri" w:cs="Calibri"/>
          <w:b/>
          <w:bCs/>
          <w:color w:val="000000" w:themeColor="text1"/>
        </w:rPr>
        <w:t>Asynchronous</w:t>
      </w:r>
    </w:p>
    <w:p w14:paraId="4C497406" w14:textId="4405CFD8"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Course Description</w:t>
      </w:r>
    </w:p>
    <w:p w14:paraId="1F2C1276" w14:textId="4A7B80C9" w:rsidR="1EB9F4EE" w:rsidRDefault="1EB9F4EE" w:rsidP="79843BA6">
      <w:pPr>
        <w:pStyle w:val="Heading2"/>
        <w:rPr>
          <w:rFonts w:ascii="Calibri" w:eastAsia="Calibri" w:hAnsi="Calibri" w:cs="Calibri"/>
          <w:color w:val="000000" w:themeColor="text1"/>
        </w:rPr>
      </w:pPr>
      <w:r w:rsidRPr="42060690">
        <w:rPr>
          <w:rFonts w:ascii="Calibri" w:eastAsia="Calibri" w:hAnsi="Calibri" w:cs="Calibri"/>
          <w:color w:val="000000" w:themeColor="text1"/>
        </w:rPr>
        <w:t>Catalog Description</w:t>
      </w:r>
    </w:p>
    <w:p w14:paraId="61C4A4E6" w14:textId="58691D92" w:rsidR="1868D311" w:rsidRDefault="1868D311" w:rsidP="005235E6">
      <w:pPr>
        <w:jc w:val="both"/>
        <w:rPr>
          <w:rFonts w:ascii="Calibri" w:eastAsia="Calibri" w:hAnsi="Calibri" w:cs="Calibri"/>
          <w:color w:val="000000" w:themeColor="text1"/>
        </w:rPr>
      </w:pPr>
      <w:r w:rsidRPr="005235E6">
        <w:rPr>
          <w:rFonts w:ascii="Calibri" w:eastAsia="Calibri" w:hAnsi="Calibri" w:cs="Calibri"/>
          <w:color w:val="000000" w:themeColor="text1"/>
        </w:rPr>
        <w:t xml:space="preserve">This course covers the theory and application of data visualization. This includes issues in data cleaning to prepare data for visualization, </w:t>
      </w:r>
      <w:r w:rsidR="03EC2683" w:rsidRPr="005235E6">
        <w:rPr>
          <w:rFonts w:ascii="Calibri" w:eastAsia="Calibri" w:hAnsi="Calibri" w:cs="Calibri"/>
          <w:color w:val="000000" w:themeColor="text1"/>
        </w:rPr>
        <w:t>the theory</w:t>
      </w:r>
      <w:r w:rsidRPr="005235E6">
        <w:rPr>
          <w:rFonts w:ascii="Calibri" w:eastAsia="Calibri" w:hAnsi="Calibri" w:cs="Calibri"/>
          <w:color w:val="000000" w:themeColor="text1"/>
        </w:rPr>
        <w:t xml:space="preserve"> behind mapping data to appropriate visual representations, introduction to visual analytics, and tools used for data analysis and visualization. Modern visualization software and tools will be used to analyze and visualize real-world datasets to reinforce the concepts covered in the course.</w:t>
      </w:r>
    </w:p>
    <w:p w14:paraId="2FAC6A4A" w14:textId="62A27E89" w:rsidR="1EB9F4EE" w:rsidRDefault="1EB9F4EE" w:rsidP="79843BA6">
      <w:pPr>
        <w:pStyle w:val="Heading2"/>
        <w:rPr>
          <w:rFonts w:ascii="Calibri" w:eastAsia="Calibri" w:hAnsi="Calibri" w:cs="Calibri"/>
          <w:color w:val="000000" w:themeColor="text1"/>
        </w:rPr>
      </w:pPr>
      <w:r w:rsidRPr="005235E6">
        <w:rPr>
          <w:rFonts w:ascii="Calibri" w:eastAsia="Calibri" w:hAnsi="Calibri" w:cs="Calibri"/>
          <w:color w:val="000000" w:themeColor="text1"/>
        </w:rPr>
        <w:t>Course Description</w:t>
      </w:r>
    </w:p>
    <w:p w14:paraId="77EF6BC3" w14:textId="7BFE00D2" w:rsidR="0FF4ADA4" w:rsidRDefault="0FF4ADA4" w:rsidP="005235E6">
      <w:pPr>
        <w:pStyle w:val="Style2"/>
        <w:jc w:val="both"/>
        <w:rPr>
          <w:rFonts w:ascii="Calibri" w:eastAsia="Calibri" w:hAnsi="Calibri" w:cs="Calibri"/>
          <w:color w:val="000000" w:themeColor="text1"/>
        </w:rPr>
      </w:pPr>
      <w:r w:rsidRPr="005235E6">
        <w:rPr>
          <w:rFonts w:ascii="Calibri" w:eastAsia="Calibri" w:hAnsi="Calibri" w:cs="Calibri"/>
          <w:color w:val="000000" w:themeColor="text1"/>
        </w:rPr>
        <w:t>This course covers the theory and application of data visualization. This includes issues in data cleaning to prepare data for visualization, the theory behind mapping data to appropriate visual representations, introduction to visual analytics, and tools used for data analysis and visualization. Modern visualization software and tools will be used to analyze and visualize real-world datasets to reinforce the concepts covered in the course.</w:t>
      </w:r>
    </w:p>
    <w:p w14:paraId="60A9E861" w14:textId="433E7304" w:rsidR="1EB9F4EE" w:rsidRDefault="1EB9F4EE" w:rsidP="79843BA6">
      <w:pPr>
        <w:pStyle w:val="Heading2"/>
        <w:rPr>
          <w:rFonts w:ascii="Calibri" w:eastAsia="Calibri" w:hAnsi="Calibri" w:cs="Calibri"/>
          <w:color w:val="000000" w:themeColor="text1"/>
        </w:rPr>
      </w:pPr>
      <w:r w:rsidRPr="42060690">
        <w:rPr>
          <w:rFonts w:ascii="Calibri" w:eastAsia="Calibri" w:hAnsi="Calibri" w:cs="Calibri"/>
          <w:color w:val="000000" w:themeColor="text1"/>
        </w:rPr>
        <w:t>Prerequisites</w:t>
      </w:r>
    </w:p>
    <w:p w14:paraId="31EC7A38" w14:textId="46324CCD" w:rsidR="7D70E5D9" w:rsidRDefault="7D70E5D9" w:rsidP="42060690">
      <w:pPr>
        <w:pStyle w:val="Style2"/>
      </w:pPr>
      <w:r w:rsidRPr="42060690">
        <w:rPr>
          <w:rFonts w:ascii="Calibri" w:eastAsia="Calibri" w:hAnsi="Calibri" w:cs="Calibri"/>
          <w:color w:val="000000" w:themeColor="text1"/>
        </w:rPr>
        <w:t>No</w:t>
      </w:r>
    </w:p>
    <w:p w14:paraId="3C7D5091" w14:textId="2DEBC1B9"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Required Materials</w:t>
      </w:r>
    </w:p>
    <w:p w14:paraId="43D2978C" w14:textId="3F88E69A" w:rsidR="1EB9F4EE" w:rsidRDefault="1EB9F4EE" w:rsidP="79843BA6">
      <w:pPr>
        <w:pStyle w:val="Heading2"/>
        <w:rPr>
          <w:rFonts w:ascii="Calibri" w:eastAsia="Calibri" w:hAnsi="Calibri" w:cs="Calibri"/>
          <w:color w:val="000000" w:themeColor="text1"/>
        </w:rPr>
      </w:pPr>
      <w:r w:rsidRPr="005235E6">
        <w:rPr>
          <w:rFonts w:ascii="Calibri" w:eastAsia="Calibri" w:hAnsi="Calibri" w:cs="Calibri"/>
          <w:color w:val="000000" w:themeColor="text1"/>
        </w:rPr>
        <w:t>Required Textbook</w:t>
      </w:r>
    </w:p>
    <w:p w14:paraId="25BD6E8D" w14:textId="1BA3FE91" w:rsidR="1EB9F4EE" w:rsidRDefault="6C22844E" w:rsidP="79843BA6">
      <w:pPr>
        <w:pStyle w:val="Style2"/>
        <w:numPr>
          <w:ilvl w:val="0"/>
          <w:numId w:val="16"/>
        </w:numPr>
        <w:rPr>
          <w:rFonts w:ascii="Calibri" w:eastAsia="Calibri" w:hAnsi="Calibri" w:cs="Calibri"/>
          <w:color w:val="000000" w:themeColor="text1"/>
        </w:rPr>
      </w:pPr>
      <w:r w:rsidRPr="42060690">
        <w:rPr>
          <w:rFonts w:ascii="Calibri" w:eastAsia="Calibri" w:hAnsi="Calibri" w:cs="Calibri"/>
          <w:color w:val="000000" w:themeColor="text1"/>
        </w:rPr>
        <w:t xml:space="preserve">Visualization Analysis and Design, Tamara Munzner, 2015, </w:t>
      </w:r>
      <w:r w:rsidRPr="42060690">
        <w:t>9781466508910</w:t>
      </w:r>
      <w:r w:rsidR="0170D02C" w:rsidRPr="42060690">
        <w:t xml:space="preserve">, </w:t>
      </w:r>
      <w:hyperlink r:id="rId11">
        <w:r w:rsidR="0170D02C" w:rsidRPr="42060690">
          <w:rPr>
            <w:rStyle w:val="Hyperlink"/>
          </w:rPr>
          <w:t>https://go.oreilly.com/old-dominion-university/library/view/visualization-analysis-and/9781466508910/</w:t>
        </w:r>
      </w:hyperlink>
      <w:r w:rsidR="0170D02C" w:rsidRPr="42060690">
        <w:t xml:space="preserve"> (Free online version for ODU)</w:t>
      </w:r>
    </w:p>
    <w:p w14:paraId="4E259F31" w14:textId="2A3A7843" w:rsidR="1EB9F4EE" w:rsidRDefault="1EB9F4EE" w:rsidP="79843BA6">
      <w:pPr>
        <w:pStyle w:val="Heading2"/>
        <w:rPr>
          <w:rFonts w:ascii="Calibri" w:eastAsia="Calibri" w:hAnsi="Calibri" w:cs="Calibri"/>
          <w:color w:val="000000" w:themeColor="text1"/>
        </w:rPr>
      </w:pPr>
      <w:r w:rsidRPr="42060690">
        <w:rPr>
          <w:rFonts w:ascii="Calibri" w:eastAsia="Calibri" w:hAnsi="Calibri" w:cs="Calibri"/>
          <w:color w:val="000000" w:themeColor="text1"/>
        </w:rPr>
        <w:t>Supplemental Materials (Optional)</w:t>
      </w:r>
    </w:p>
    <w:p w14:paraId="1A2E6298" w14:textId="60FF9DF6" w:rsidR="48E501A8" w:rsidRDefault="48E501A8" w:rsidP="42060690">
      <w:pPr>
        <w:pStyle w:val="Style2"/>
        <w:numPr>
          <w:ilvl w:val="0"/>
          <w:numId w:val="13"/>
        </w:numPr>
        <w:rPr>
          <w:rFonts w:ascii="Calibri" w:eastAsia="Calibri" w:hAnsi="Calibri" w:cs="Calibri"/>
          <w:color w:val="000000" w:themeColor="text1"/>
        </w:rPr>
      </w:pPr>
      <w:r w:rsidRPr="42060690">
        <w:rPr>
          <w:rFonts w:ascii="Calibri" w:eastAsia="Calibri" w:hAnsi="Calibri" w:cs="Calibri"/>
          <w:color w:val="000000" w:themeColor="text1"/>
        </w:rPr>
        <w:t>N/A</w:t>
      </w:r>
    </w:p>
    <w:p w14:paraId="11B9DB25" w14:textId="20840642"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lastRenderedPageBreak/>
        <w:t xml:space="preserve">Technology Requirements </w:t>
      </w:r>
    </w:p>
    <w:p w14:paraId="78FAE472" w14:textId="455396EF" w:rsidR="1EB9F4EE" w:rsidRDefault="1EB9F4EE" w:rsidP="79843BA6">
      <w:pPr>
        <w:pStyle w:val="Style2"/>
        <w:numPr>
          <w:ilvl w:val="0"/>
          <w:numId w:val="12"/>
        </w:numPr>
        <w:rPr>
          <w:rFonts w:ascii="Calibri" w:eastAsia="Calibri" w:hAnsi="Calibri" w:cs="Calibri"/>
          <w:color w:val="000000" w:themeColor="text1"/>
        </w:rPr>
      </w:pPr>
      <w:r w:rsidRPr="42060690">
        <w:rPr>
          <w:rFonts w:ascii="Calibri" w:eastAsia="Calibri" w:hAnsi="Calibri" w:cs="Calibri"/>
          <w:color w:val="000000" w:themeColor="text1"/>
        </w:rPr>
        <w:t xml:space="preserve">Hardware: </w:t>
      </w:r>
      <w:r w:rsidR="7CD7EE05" w:rsidRPr="42060690">
        <w:rPr>
          <w:rFonts w:ascii="Calibri" w:eastAsia="Calibri" w:hAnsi="Calibri" w:cs="Calibri"/>
          <w:color w:val="000000" w:themeColor="text1"/>
        </w:rPr>
        <w:t>Personal computer capable of running required software</w:t>
      </w:r>
    </w:p>
    <w:p w14:paraId="59D2C92C" w14:textId="73A5E63E" w:rsidR="1EB9F4EE" w:rsidRDefault="1EB9F4EE" w:rsidP="79843BA6">
      <w:pPr>
        <w:pStyle w:val="Style2"/>
        <w:numPr>
          <w:ilvl w:val="0"/>
          <w:numId w:val="12"/>
        </w:numPr>
        <w:rPr>
          <w:rFonts w:ascii="Calibri" w:eastAsia="Calibri" w:hAnsi="Calibri" w:cs="Calibri"/>
          <w:color w:val="000000" w:themeColor="text1"/>
        </w:rPr>
      </w:pPr>
      <w:r w:rsidRPr="42060690">
        <w:rPr>
          <w:rFonts w:ascii="Calibri" w:eastAsia="Calibri" w:hAnsi="Calibri" w:cs="Calibri"/>
          <w:color w:val="000000" w:themeColor="text1"/>
        </w:rPr>
        <w:t xml:space="preserve">Software: </w:t>
      </w:r>
      <w:r w:rsidR="64AA500A" w:rsidRPr="42060690">
        <w:rPr>
          <w:rFonts w:ascii="Calibri" w:eastAsia="Calibri" w:hAnsi="Calibri" w:cs="Calibri"/>
          <w:color w:val="000000" w:themeColor="text1"/>
        </w:rPr>
        <w:t>OpenRefine 3.8 (or newer), Git/GitHub, Observable, Google Colab</w:t>
      </w:r>
    </w:p>
    <w:p w14:paraId="784D32A7" w14:textId="74199F99" w:rsidR="64AA500A" w:rsidRDefault="64AA500A" w:rsidP="42060690">
      <w:pPr>
        <w:pStyle w:val="Style2"/>
        <w:numPr>
          <w:ilvl w:val="1"/>
          <w:numId w:val="12"/>
        </w:numPr>
        <w:rPr>
          <w:rFonts w:ascii="Calibri" w:eastAsia="Calibri" w:hAnsi="Calibri" w:cs="Calibri"/>
          <w:color w:val="000000" w:themeColor="text1"/>
        </w:rPr>
      </w:pPr>
      <w:r w:rsidRPr="42060690">
        <w:rPr>
          <w:rFonts w:ascii="Calibri" w:eastAsia="Calibri" w:hAnsi="Calibri" w:cs="Calibri"/>
          <w:color w:val="000000" w:themeColor="text1"/>
        </w:rPr>
        <w:t>Optional: Local Python installation with Pandas, NumPy, Seaborn, and Matplotlib</w:t>
      </w:r>
    </w:p>
    <w:p w14:paraId="0BC28110" w14:textId="08AAD31F" w:rsidR="1EB9F4EE" w:rsidRDefault="1EB9F4EE" w:rsidP="79843BA6">
      <w:pPr>
        <w:pStyle w:val="Heading1"/>
        <w:rPr>
          <w:rFonts w:ascii="Calibri" w:eastAsia="Calibri" w:hAnsi="Calibri" w:cs="Calibri"/>
          <w:color w:val="2F5496" w:themeColor="accent1" w:themeShade="BF"/>
        </w:rPr>
      </w:pPr>
      <w:r w:rsidRPr="005235E6">
        <w:rPr>
          <w:rFonts w:ascii="Calibri" w:eastAsia="Calibri" w:hAnsi="Calibri" w:cs="Calibri"/>
          <w:color w:val="2F5496" w:themeColor="accent1" w:themeShade="BF"/>
        </w:rPr>
        <w:t>Course Learning Objectives</w:t>
      </w:r>
    </w:p>
    <w:p w14:paraId="5CD68775" w14:textId="25A93651" w:rsidR="1EB9F4EE" w:rsidRDefault="1EB9F4EE" w:rsidP="79843BA6">
      <w:pPr>
        <w:pStyle w:val="Style2"/>
        <w:numPr>
          <w:ilvl w:val="0"/>
          <w:numId w:val="11"/>
        </w:numPr>
        <w:rPr>
          <w:rFonts w:ascii="Calibri" w:eastAsia="Calibri" w:hAnsi="Calibri" w:cs="Calibri"/>
          <w:color w:val="000000" w:themeColor="text1"/>
        </w:rPr>
      </w:pPr>
      <w:r w:rsidRPr="42060690">
        <w:rPr>
          <w:rFonts w:ascii="Calibri" w:eastAsia="Calibri" w:hAnsi="Calibri" w:cs="Calibri"/>
          <w:color w:val="000000" w:themeColor="text1"/>
        </w:rPr>
        <w:t xml:space="preserve">CLO1: </w:t>
      </w:r>
      <w:r w:rsidR="1219335A" w:rsidRPr="42060690">
        <w:rPr>
          <w:rFonts w:ascii="Calibri" w:eastAsia="Calibri" w:hAnsi="Calibri" w:cs="Calibri"/>
          <w:color w:val="000000" w:themeColor="text1"/>
        </w:rPr>
        <w:t>Explain the difference between exploratory (discover task) and explanatory (present task) visualizations.</w:t>
      </w:r>
    </w:p>
    <w:p w14:paraId="559E0147" w14:textId="24324FCA" w:rsidR="1EB9F4EE" w:rsidRDefault="1EB9F4EE" w:rsidP="79843BA6">
      <w:pPr>
        <w:pStyle w:val="Style2"/>
        <w:numPr>
          <w:ilvl w:val="0"/>
          <w:numId w:val="11"/>
        </w:numPr>
        <w:rPr>
          <w:rFonts w:ascii="Calibri" w:eastAsia="Calibri" w:hAnsi="Calibri" w:cs="Calibri"/>
          <w:color w:val="000000" w:themeColor="text1"/>
        </w:rPr>
      </w:pPr>
      <w:r w:rsidRPr="42060690">
        <w:rPr>
          <w:rFonts w:ascii="Calibri" w:eastAsia="Calibri" w:hAnsi="Calibri" w:cs="Calibri"/>
          <w:color w:val="000000" w:themeColor="text1"/>
        </w:rPr>
        <w:t>CLO2:</w:t>
      </w:r>
      <w:r w:rsidR="63B156AA" w:rsidRPr="42060690">
        <w:rPr>
          <w:rFonts w:ascii="Calibri" w:eastAsia="Calibri" w:hAnsi="Calibri" w:cs="Calibri"/>
          <w:color w:val="000000" w:themeColor="text1"/>
        </w:rPr>
        <w:t xml:space="preserve"> Describe the channels of visual encoding and order them from most effective to least effective.</w:t>
      </w:r>
      <w:r w:rsidRPr="42060690">
        <w:rPr>
          <w:rFonts w:ascii="Calibri" w:eastAsia="Calibri" w:hAnsi="Calibri" w:cs="Calibri"/>
          <w:color w:val="000000" w:themeColor="text1"/>
        </w:rPr>
        <w:t xml:space="preserve"> </w:t>
      </w:r>
    </w:p>
    <w:p w14:paraId="2A7D3BC0" w14:textId="3F1D197F" w:rsidR="1EB9F4EE" w:rsidRDefault="1EB9F4EE" w:rsidP="79843BA6">
      <w:pPr>
        <w:pStyle w:val="Style2"/>
        <w:numPr>
          <w:ilvl w:val="0"/>
          <w:numId w:val="11"/>
        </w:numPr>
        <w:rPr>
          <w:rFonts w:ascii="Calibri" w:eastAsia="Calibri" w:hAnsi="Calibri" w:cs="Calibri"/>
          <w:color w:val="000000" w:themeColor="text1"/>
        </w:rPr>
      </w:pPr>
      <w:r w:rsidRPr="42060690">
        <w:rPr>
          <w:rFonts w:ascii="Calibri" w:eastAsia="Calibri" w:hAnsi="Calibri" w:cs="Calibri"/>
          <w:color w:val="000000" w:themeColor="text1"/>
        </w:rPr>
        <w:t>CLO3:</w:t>
      </w:r>
      <w:r w:rsidR="098D577C" w:rsidRPr="42060690">
        <w:rPr>
          <w:rFonts w:ascii="Calibri" w:eastAsia="Calibri" w:hAnsi="Calibri" w:cs="Calibri"/>
          <w:color w:val="000000" w:themeColor="text1"/>
        </w:rPr>
        <w:t xml:space="preserve"> Identify a visualization where an inappropriate </w:t>
      </w:r>
      <w:r w:rsidR="396EF28B" w:rsidRPr="42060690">
        <w:rPr>
          <w:rFonts w:ascii="Calibri" w:eastAsia="Calibri" w:hAnsi="Calibri" w:cs="Calibri"/>
          <w:color w:val="000000" w:themeColor="text1"/>
        </w:rPr>
        <w:t>arrangement</w:t>
      </w:r>
      <w:r w:rsidR="098D577C" w:rsidRPr="42060690">
        <w:rPr>
          <w:rFonts w:ascii="Calibri" w:eastAsia="Calibri" w:hAnsi="Calibri" w:cs="Calibri"/>
          <w:color w:val="000000" w:themeColor="text1"/>
        </w:rPr>
        <w:t xml:space="preserve"> design choice was made and explain why the choice was inappropriate.</w:t>
      </w:r>
    </w:p>
    <w:p w14:paraId="0E91B1DE" w14:textId="75B7E51E" w:rsidR="1EB9F4EE" w:rsidRDefault="1EB9F4EE" w:rsidP="79843BA6">
      <w:pPr>
        <w:pStyle w:val="Style2"/>
        <w:numPr>
          <w:ilvl w:val="0"/>
          <w:numId w:val="11"/>
        </w:numPr>
        <w:rPr>
          <w:rFonts w:ascii="Calibri" w:eastAsia="Calibri" w:hAnsi="Calibri" w:cs="Calibri"/>
          <w:color w:val="000000" w:themeColor="text1"/>
        </w:rPr>
      </w:pPr>
      <w:r w:rsidRPr="42060690">
        <w:rPr>
          <w:rFonts w:ascii="Calibri" w:eastAsia="Calibri" w:hAnsi="Calibri" w:cs="Calibri"/>
          <w:color w:val="000000" w:themeColor="text1"/>
        </w:rPr>
        <w:t>CLO4:</w:t>
      </w:r>
      <w:r w:rsidR="731CED05" w:rsidRPr="42060690">
        <w:rPr>
          <w:rFonts w:ascii="Calibri" w:eastAsia="Calibri" w:hAnsi="Calibri" w:cs="Calibri"/>
          <w:color w:val="000000" w:themeColor="text1"/>
        </w:rPr>
        <w:t xml:space="preserve"> Explain how different data types </w:t>
      </w:r>
      <w:r w:rsidR="114EED11" w:rsidRPr="42060690">
        <w:rPr>
          <w:rFonts w:ascii="Calibri" w:eastAsia="Calibri" w:hAnsi="Calibri" w:cs="Calibri"/>
          <w:color w:val="000000" w:themeColor="text1"/>
        </w:rPr>
        <w:t xml:space="preserve">and </w:t>
      </w:r>
      <w:r w:rsidR="731CED05" w:rsidRPr="42060690">
        <w:rPr>
          <w:rFonts w:ascii="Calibri" w:eastAsia="Calibri" w:hAnsi="Calibri" w:cs="Calibri"/>
          <w:color w:val="000000" w:themeColor="text1"/>
        </w:rPr>
        <w:t>map most effectively to various visualization idioms (i.e., charts).</w:t>
      </w:r>
    </w:p>
    <w:p w14:paraId="03796B9F" w14:textId="78CB9B0F" w:rsidR="731CED05" w:rsidRDefault="731CED05" w:rsidP="42060690">
      <w:pPr>
        <w:pStyle w:val="Style2"/>
        <w:numPr>
          <w:ilvl w:val="0"/>
          <w:numId w:val="11"/>
        </w:numPr>
        <w:rPr>
          <w:rFonts w:ascii="Calibri" w:eastAsia="Calibri" w:hAnsi="Calibri" w:cs="Calibri"/>
          <w:color w:val="000000" w:themeColor="text1"/>
        </w:rPr>
      </w:pPr>
      <w:r w:rsidRPr="407A14FB">
        <w:rPr>
          <w:rFonts w:ascii="Calibri" w:eastAsia="Calibri" w:hAnsi="Calibri" w:cs="Calibri"/>
          <w:color w:val="000000" w:themeColor="text1"/>
        </w:rPr>
        <w:t>CL</w:t>
      </w:r>
      <w:r w:rsidR="393FF173" w:rsidRPr="407A14FB">
        <w:rPr>
          <w:rFonts w:ascii="Calibri" w:eastAsia="Calibri" w:hAnsi="Calibri" w:cs="Calibri"/>
          <w:color w:val="000000" w:themeColor="text1"/>
        </w:rPr>
        <w:t>O</w:t>
      </w:r>
      <w:r w:rsidRPr="407A14FB">
        <w:rPr>
          <w:rFonts w:ascii="Calibri" w:eastAsia="Calibri" w:hAnsi="Calibri" w:cs="Calibri"/>
          <w:color w:val="000000" w:themeColor="text1"/>
        </w:rPr>
        <w:t>5: Explain the importance of choosing an appropriate colormap.</w:t>
      </w:r>
    </w:p>
    <w:p w14:paraId="1459D137" w14:textId="2F1AA3C8" w:rsidR="731CED05" w:rsidRDefault="731CED05" w:rsidP="42060690">
      <w:pPr>
        <w:pStyle w:val="Style2"/>
        <w:numPr>
          <w:ilvl w:val="0"/>
          <w:numId w:val="11"/>
        </w:numPr>
        <w:rPr>
          <w:rFonts w:ascii="Calibri" w:eastAsia="Calibri" w:hAnsi="Calibri" w:cs="Calibri"/>
          <w:color w:val="000000" w:themeColor="text1"/>
        </w:rPr>
      </w:pPr>
      <w:r w:rsidRPr="407A14FB">
        <w:rPr>
          <w:rFonts w:ascii="Calibri" w:eastAsia="Calibri" w:hAnsi="Calibri" w:cs="Calibri"/>
          <w:color w:val="000000" w:themeColor="text1"/>
        </w:rPr>
        <w:t>CL</w:t>
      </w:r>
      <w:r w:rsidR="12170A60" w:rsidRPr="407A14FB">
        <w:rPr>
          <w:rFonts w:ascii="Calibri" w:eastAsia="Calibri" w:hAnsi="Calibri" w:cs="Calibri"/>
          <w:color w:val="000000" w:themeColor="text1"/>
        </w:rPr>
        <w:t>O</w:t>
      </w:r>
      <w:r w:rsidRPr="407A14FB">
        <w:rPr>
          <w:rFonts w:ascii="Calibri" w:eastAsia="Calibri" w:hAnsi="Calibri" w:cs="Calibri"/>
          <w:color w:val="000000" w:themeColor="text1"/>
        </w:rPr>
        <w:t>6: Given a dataset, develop questions about the data that can effectively be answered with a visualization.</w:t>
      </w:r>
    </w:p>
    <w:p w14:paraId="22F02F3A" w14:textId="633F8786" w:rsidR="731CED05" w:rsidRDefault="731CED05" w:rsidP="42060690">
      <w:pPr>
        <w:pStyle w:val="Style2"/>
        <w:numPr>
          <w:ilvl w:val="0"/>
          <w:numId w:val="11"/>
        </w:numPr>
        <w:rPr>
          <w:rFonts w:ascii="Calibri" w:eastAsia="Calibri" w:hAnsi="Calibri" w:cs="Calibri"/>
          <w:color w:val="000000" w:themeColor="text1"/>
        </w:rPr>
      </w:pPr>
      <w:r w:rsidRPr="407A14FB">
        <w:rPr>
          <w:rFonts w:ascii="Calibri" w:eastAsia="Calibri" w:hAnsi="Calibri" w:cs="Calibri"/>
          <w:color w:val="000000" w:themeColor="text1"/>
        </w:rPr>
        <w:t>CL</w:t>
      </w:r>
      <w:r w:rsidR="43D2DF76" w:rsidRPr="407A14FB">
        <w:rPr>
          <w:rFonts w:ascii="Calibri" w:eastAsia="Calibri" w:hAnsi="Calibri" w:cs="Calibri"/>
          <w:color w:val="000000" w:themeColor="text1"/>
        </w:rPr>
        <w:t>O</w:t>
      </w:r>
      <w:r w:rsidRPr="407A14FB">
        <w:rPr>
          <w:rFonts w:ascii="Calibri" w:eastAsia="Calibri" w:hAnsi="Calibri" w:cs="Calibri"/>
          <w:color w:val="000000" w:themeColor="text1"/>
        </w:rPr>
        <w:t>7: Given a dataset, develop questions about the data that can effectively be answered with a visualization.</w:t>
      </w:r>
    </w:p>
    <w:p w14:paraId="2241E78C" w14:textId="1958B4E2" w:rsidR="731CED05" w:rsidRDefault="731CED05" w:rsidP="42060690">
      <w:pPr>
        <w:pStyle w:val="Style2"/>
        <w:numPr>
          <w:ilvl w:val="0"/>
          <w:numId w:val="11"/>
        </w:numPr>
        <w:rPr>
          <w:rFonts w:ascii="Calibri" w:eastAsia="Calibri" w:hAnsi="Calibri" w:cs="Calibri"/>
          <w:color w:val="000000" w:themeColor="text1"/>
        </w:rPr>
      </w:pPr>
      <w:r w:rsidRPr="407A14FB">
        <w:rPr>
          <w:rFonts w:ascii="Calibri" w:eastAsia="Calibri" w:hAnsi="Calibri" w:cs="Calibri"/>
          <w:color w:val="000000" w:themeColor="text1"/>
        </w:rPr>
        <w:t>CL</w:t>
      </w:r>
      <w:r w:rsidR="082AACAC" w:rsidRPr="407A14FB">
        <w:rPr>
          <w:rFonts w:ascii="Calibri" w:eastAsia="Calibri" w:hAnsi="Calibri" w:cs="Calibri"/>
          <w:color w:val="000000" w:themeColor="text1"/>
        </w:rPr>
        <w:t>O</w:t>
      </w:r>
      <w:r w:rsidRPr="407A14FB">
        <w:rPr>
          <w:rFonts w:ascii="Calibri" w:eastAsia="Calibri" w:hAnsi="Calibri" w:cs="Calibri"/>
          <w:color w:val="000000" w:themeColor="text1"/>
        </w:rPr>
        <w:t xml:space="preserve">8: Critique and redesign </w:t>
      </w:r>
      <w:r w:rsidR="59EC06F3" w:rsidRPr="407A14FB">
        <w:rPr>
          <w:rFonts w:ascii="Calibri" w:eastAsia="Calibri" w:hAnsi="Calibri" w:cs="Calibri"/>
          <w:color w:val="000000" w:themeColor="text1"/>
        </w:rPr>
        <w:t>existing visualizations</w:t>
      </w:r>
      <w:r w:rsidRPr="407A14FB">
        <w:rPr>
          <w:rFonts w:ascii="Calibri" w:eastAsia="Calibri" w:hAnsi="Calibri" w:cs="Calibri"/>
          <w:color w:val="000000" w:themeColor="text1"/>
        </w:rPr>
        <w:t>.</w:t>
      </w:r>
    </w:p>
    <w:p w14:paraId="591FB5B4" w14:textId="6E238CF7" w:rsidR="731CED05" w:rsidRDefault="731CED05" w:rsidP="42060690">
      <w:pPr>
        <w:pStyle w:val="Style2"/>
        <w:numPr>
          <w:ilvl w:val="0"/>
          <w:numId w:val="11"/>
        </w:numPr>
        <w:rPr>
          <w:rFonts w:ascii="Calibri" w:eastAsia="Calibri" w:hAnsi="Calibri" w:cs="Calibri"/>
          <w:color w:val="000000" w:themeColor="text1"/>
        </w:rPr>
      </w:pPr>
      <w:r w:rsidRPr="407A14FB">
        <w:rPr>
          <w:rFonts w:ascii="Calibri" w:eastAsia="Calibri" w:hAnsi="Calibri" w:cs="Calibri"/>
          <w:color w:val="000000" w:themeColor="text1"/>
        </w:rPr>
        <w:t>CL</w:t>
      </w:r>
      <w:r w:rsidR="4A1D6D43" w:rsidRPr="407A14FB">
        <w:rPr>
          <w:rFonts w:ascii="Calibri" w:eastAsia="Calibri" w:hAnsi="Calibri" w:cs="Calibri"/>
          <w:color w:val="000000" w:themeColor="text1"/>
        </w:rPr>
        <w:t>O</w:t>
      </w:r>
      <w:r w:rsidRPr="407A14FB">
        <w:rPr>
          <w:rFonts w:ascii="Calibri" w:eastAsia="Calibri" w:hAnsi="Calibri" w:cs="Calibri"/>
          <w:color w:val="000000" w:themeColor="text1"/>
        </w:rPr>
        <w:t>9: Use OpenRefine to explore and clean real-world data.</w:t>
      </w:r>
    </w:p>
    <w:p w14:paraId="762BBF66" w14:textId="6716A972" w:rsidR="731CED05" w:rsidRDefault="731CED05" w:rsidP="42060690">
      <w:pPr>
        <w:pStyle w:val="Style2"/>
        <w:numPr>
          <w:ilvl w:val="0"/>
          <w:numId w:val="11"/>
        </w:numPr>
        <w:rPr>
          <w:rFonts w:ascii="Calibri" w:eastAsia="Calibri" w:hAnsi="Calibri" w:cs="Calibri"/>
          <w:color w:val="000000" w:themeColor="text1"/>
        </w:rPr>
      </w:pPr>
      <w:r w:rsidRPr="407A14FB">
        <w:rPr>
          <w:rFonts w:ascii="Calibri" w:eastAsia="Calibri" w:hAnsi="Calibri" w:cs="Calibri"/>
          <w:color w:val="000000" w:themeColor="text1"/>
        </w:rPr>
        <w:t>CL</w:t>
      </w:r>
      <w:r w:rsidR="333FB6AD" w:rsidRPr="407A14FB">
        <w:rPr>
          <w:rFonts w:ascii="Calibri" w:eastAsia="Calibri" w:hAnsi="Calibri" w:cs="Calibri"/>
          <w:color w:val="000000" w:themeColor="text1"/>
        </w:rPr>
        <w:t>O</w:t>
      </w:r>
      <w:r w:rsidRPr="407A14FB">
        <w:rPr>
          <w:rFonts w:ascii="Calibri" w:eastAsia="Calibri" w:hAnsi="Calibri" w:cs="Calibri"/>
          <w:color w:val="000000" w:themeColor="text1"/>
        </w:rPr>
        <w:t>10: Use Tableau, Python, Vega-Lite, or other API or software to create effective standard charts, such as line charts, scatterplots, bar charts.</w:t>
      </w:r>
    </w:p>
    <w:p w14:paraId="6B0273BB" w14:textId="657E66ED" w:rsidR="731CED05" w:rsidRDefault="731CED05" w:rsidP="42060690">
      <w:pPr>
        <w:pStyle w:val="ListParagraph"/>
        <w:numPr>
          <w:ilvl w:val="0"/>
          <w:numId w:val="11"/>
        </w:numPr>
        <w:spacing w:before="240" w:after="240"/>
      </w:pPr>
      <w:r>
        <w:t>CL</w:t>
      </w:r>
      <w:r w:rsidR="102112EB">
        <w:t>O</w:t>
      </w:r>
      <w:r>
        <w:t>11: Use Tableau, Python, Vega-Lite, or other API or software to create an effective visualization of real-world data.</w:t>
      </w:r>
    </w:p>
    <w:p w14:paraId="6F3E6530" w14:textId="4CAEBFE0" w:rsidR="731CED05" w:rsidRDefault="731CED05" w:rsidP="42060690">
      <w:pPr>
        <w:pStyle w:val="ListParagraph"/>
        <w:numPr>
          <w:ilvl w:val="0"/>
          <w:numId w:val="11"/>
        </w:numPr>
      </w:pPr>
      <w:r>
        <w:t>CL</w:t>
      </w:r>
      <w:r w:rsidR="38F683C1">
        <w:t>O</w:t>
      </w:r>
      <w:r>
        <w:t>12: Explain and defend the design choices that you made in creating your visualization.</w:t>
      </w:r>
    </w:p>
    <w:p w14:paraId="6C4AFE9B" w14:textId="36A4FD93" w:rsidR="1EB9F4EE" w:rsidRDefault="1EB9F4EE" w:rsidP="79843BA6">
      <w:pPr>
        <w:pStyle w:val="Heading1"/>
        <w:rPr>
          <w:rFonts w:ascii="Calibri" w:eastAsia="Calibri" w:hAnsi="Calibri" w:cs="Calibri"/>
          <w:color w:val="2F5496" w:themeColor="accent1" w:themeShade="BF"/>
        </w:rPr>
      </w:pPr>
      <w:r w:rsidRPr="407A14FB">
        <w:rPr>
          <w:rFonts w:ascii="Calibri" w:eastAsia="Calibri" w:hAnsi="Calibri" w:cs="Calibri"/>
          <w:color w:val="2F5496" w:themeColor="accent1" w:themeShade="BF"/>
        </w:rPr>
        <w:lastRenderedPageBreak/>
        <w:t>Grading Criteria</w:t>
      </w:r>
    </w:p>
    <w:p w14:paraId="40081DC6" w14:textId="7BC242D6" w:rsidR="1EB9F4EE" w:rsidRDefault="1EB9F4EE" w:rsidP="79843BA6">
      <w:pPr>
        <w:pStyle w:val="Style2"/>
        <w:rPr>
          <w:rFonts w:ascii="Calibri" w:eastAsia="Calibri" w:hAnsi="Calibri" w:cs="Calibri"/>
          <w:color w:val="000000" w:themeColor="text1"/>
        </w:rPr>
      </w:pPr>
      <w:r w:rsidRPr="79843BA6">
        <w:rPr>
          <w:rFonts w:ascii="Calibri" w:eastAsia="Calibri" w:hAnsi="Calibri" w:cs="Calibri"/>
          <w:color w:val="000000" w:themeColor="text1"/>
        </w:rPr>
        <w:t xml:space="preserve">In this course, I will calculate your final grade based on the following categories: </w:t>
      </w:r>
    </w:p>
    <w:tbl>
      <w:tblPr>
        <w:tblStyle w:val="GridTable1Light"/>
        <w:tblW w:w="0" w:type="auto"/>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3772"/>
        <w:gridCol w:w="3038"/>
      </w:tblGrid>
      <w:tr w:rsidR="79843BA6" w14:paraId="32C5EA59" w14:textId="77777777" w:rsidTr="42060690">
        <w:trPr>
          <w:cnfStyle w:val="100000000000" w:firstRow="1" w:lastRow="0" w:firstColumn="0" w:lastColumn="0" w:oddVBand="0" w:evenVBand="0" w:oddHBand="0" w:evenHBand="0" w:firstRowFirstColumn="0" w:firstRowLastColumn="0" w:lastRowFirstColumn="0" w:lastRowLastColumn="0"/>
          <w:trHeight w:val="300"/>
        </w:trPr>
        <w:tc>
          <w:tcPr>
            <w:tcW w:w="3772" w:type="dxa"/>
            <w:tcBorders>
              <w:bottom w:val="single" w:sz="12" w:space="0" w:color="666666"/>
            </w:tcBorders>
            <w:tcMar>
              <w:left w:w="105" w:type="dxa"/>
              <w:right w:w="105" w:type="dxa"/>
            </w:tcMar>
          </w:tcPr>
          <w:p w14:paraId="0313BD9C" w14:textId="52F238BB" w:rsidR="79843BA6" w:rsidRDefault="79843BA6" w:rsidP="79843BA6">
            <w:pPr>
              <w:jc w:val="center"/>
              <w:rPr>
                <w:rFonts w:ascii="Calibri" w:eastAsia="Calibri" w:hAnsi="Calibri" w:cs="Calibri"/>
                <w:b w:val="0"/>
                <w:bCs w:val="0"/>
              </w:rPr>
            </w:pPr>
            <w:r w:rsidRPr="79843BA6">
              <w:rPr>
                <w:rFonts w:ascii="Calibri" w:eastAsia="Calibri" w:hAnsi="Calibri" w:cs="Calibri"/>
              </w:rPr>
              <w:t>Assignments</w:t>
            </w:r>
          </w:p>
        </w:tc>
        <w:tc>
          <w:tcPr>
            <w:tcW w:w="3038" w:type="dxa"/>
            <w:tcBorders>
              <w:bottom w:val="single" w:sz="12" w:space="0" w:color="666666"/>
            </w:tcBorders>
            <w:tcMar>
              <w:left w:w="105" w:type="dxa"/>
              <w:right w:w="105" w:type="dxa"/>
            </w:tcMar>
          </w:tcPr>
          <w:p w14:paraId="25E5AA4D" w14:textId="348CECE9" w:rsidR="79843BA6" w:rsidRDefault="79843BA6" w:rsidP="79843BA6">
            <w:pPr>
              <w:jc w:val="center"/>
              <w:rPr>
                <w:rFonts w:ascii="Calibri" w:eastAsia="Calibri" w:hAnsi="Calibri" w:cs="Calibri"/>
                <w:b w:val="0"/>
                <w:bCs w:val="0"/>
              </w:rPr>
            </w:pPr>
            <w:r w:rsidRPr="79843BA6">
              <w:rPr>
                <w:rFonts w:ascii="Calibri" w:eastAsia="Calibri" w:hAnsi="Calibri" w:cs="Calibri"/>
              </w:rPr>
              <w:t>Percentage/Points</w:t>
            </w:r>
          </w:p>
        </w:tc>
      </w:tr>
      <w:tr w:rsidR="79843BA6" w14:paraId="044D719B" w14:textId="77777777" w:rsidTr="42060690">
        <w:trPr>
          <w:trHeight w:val="300"/>
        </w:trPr>
        <w:tc>
          <w:tcPr>
            <w:tcW w:w="3772" w:type="dxa"/>
            <w:tcMar>
              <w:left w:w="105" w:type="dxa"/>
              <w:right w:w="105" w:type="dxa"/>
            </w:tcMar>
          </w:tcPr>
          <w:p w14:paraId="7E500E04" w14:textId="790D60AF" w:rsidR="79843BA6" w:rsidRDefault="33708D71" w:rsidP="79843BA6">
            <w:pPr>
              <w:rPr>
                <w:rFonts w:ascii="Calibri" w:eastAsia="Calibri" w:hAnsi="Calibri" w:cs="Calibri"/>
              </w:rPr>
            </w:pPr>
            <w:r w:rsidRPr="42060690">
              <w:rPr>
                <w:rFonts w:ascii="Calibri" w:eastAsia="Calibri" w:hAnsi="Calibri" w:cs="Calibri"/>
              </w:rPr>
              <w:t>Discussion participation</w:t>
            </w:r>
          </w:p>
        </w:tc>
        <w:tc>
          <w:tcPr>
            <w:tcW w:w="3038" w:type="dxa"/>
            <w:tcMar>
              <w:left w:w="105" w:type="dxa"/>
              <w:right w:w="105" w:type="dxa"/>
            </w:tcMar>
          </w:tcPr>
          <w:p w14:paraId="774E8F1D" w14:textId="04E8C09B" w:rsidR="79843BA6" w:rsidRDefault="33708D71" w:rsidP="42060690">
            <w:pPr>
              <w:jc w:val="center"/>
              <w:rPr>
                <w:rFonts w:ascii="Calibri" w:eastAsia="Calibri" w:hAnsi="Calibri" w:cs="Calibri"/>
              </w:rPr>
            </w:pPr>
            <w:r w:rsidRPr="42060690">
              <w:rPr>
                <w:rFonts w:ascii="Calibri" w:eastAsia="Calibri" w:hAnsi="Calibri" w:cs="Calibri"/>
              </w:rPr>
              <w:t>1</w:t>
            </w:r>
            <w:r w:rsidR="07358E7A" w:rsidRPr="42060690">
              <w:rPr>
                <w:rFonts w:ascii="Calibri" w:eastAsia="Calibri" w:hAnsi="Calibri" w:cs="Calibri"/>
              </w:rPr>
              <w:t>5</w:t>
            </w:r>
          </w:p>
        </w:tc>
      </w:tr>
      <w:tr w:rsidR="79843BA6" w14:paraId="6D5F42B7" w14:textId="77777777" w:rsidTr="42060690">
        <w:trPr>
          <w:trHeight w:val="300"/>
        </w:trPr>
        <w:tc>
          <w:tcPr>
            <w:tcW w:w="3772" w:type="dxa"/>
            <w:tcMar>
              <w:left w:w="105" w:type="dxa"/>
              <w:right w:w="105" w:type="dxa"/>
            </w:tcMar>
          </w:tcPr>
          <w:p w14:paraId="594144C1" w14:textId="17D7DD3A" w:rsidR="79843BA6" w:rsidRDefault="33708D71" w:rsidP="79843BA6">
            <w:pPr>
              <w:rPr>
                <w:rFonts w:ascii="Calibri" w:eastAsia="Calibri" w:hAnsi="Calibri" w:cs="Calibri"/>
              </w:rPr>
            </w:pPr>
            <w:r w:rsidRPr="42060690">
              <w:rPr>
                <w:rFonts w:ascii="Calibri" w:eastAsia="Calibri" w:hAnsi="Calibri" w:cs="Calibri"/>
              </w:rPr>
              <w:t>Learning checks</w:t>
            </w:r>
          </w:p>
        </w:tc>
        <w:tc>
          <w:tcPr>
            <w:tcW w:w="3038" w:type="dxa"/>
            <w:tcMar>
              <w:left w:w="105" w:type="dxa"/>
              <w:right w:w="105" w:type="dxa"/>
            </w:tcMar>
          </w:tcPr>
          <w:p w14:paraId="540DFAFB" w14:textId="4B53E258" w:rsidR="79843BA6" w:rsidRDefault="33708D71" w:rsidP="42060690">
            <w:pPr>
              <w:jc w:val="center"/>
              <w:rPr>
                <w:rFonts w:ascii="Calibri" w:eastAsia="Calibri" w:hAnsi="Calibri" w:cs="Calibri"/>
              </w:rPr>
            </w:pPr>
            <w:r w:rsidRPr="42060690">
              <w:rPr>
                <w:rFonts w:ascii="Calibri" w:eastAsia="Calibri" w:hAnsi="Calibri" w:cs="Calibri"/>
              </w:rPr>
              <w:t>15</w:t>
            </w:r>
          </w:p>
        </w:tc>
      </w:tr>
      <w:tr w:rsidR="42060690" w14:paraId="320F8047" w14:textId="77777777" w:rsidTr="42060690">
        <w:trPr>
          <w:trHeight w:val="300"/>
        </w:trPr>
        <w:tc>
          <w:tcPr>
            <w:tcW w:w="3772" w:type="dxa"/>
            <w:tcMar>
              <w:left w:w="105" w:type="dxa"/>
              <w:right w:w="105" w:type="dxa"/>
            </w:tcMar>
          </w:tcPr>
          <w:p w14:paraId="2C2A6B91" w14:textId="29660320" w:rsidR="33708D71" w:rsidRDefault="33708D71" w:rsidP="42060690">
            <w:pPr>
              <w:rPr>
                <w:rFonts w:ascii="Calibri" w:eastAsia="Calibri" w:hAnsi="Calibri" w:cs="Calibri"/>
              </w:rPr>
            </w:pPr>
            <w:r w:rsidRPr="42060690">
              <w:rPr>
                <w:rFonts w:ascii="Calibri" w:eastAsia="Calibri" w:hAnsi="Calibri" w:cs="Calibri"/>
              </w:rPr>
              <w:t>Midterm exam</w:t>
            </w:r>
          </w:p>
        </w:tc>
        <w:tc>
          <w:tcPr>
            <w:tcW w:w="3038" w:type="dxa"/>
            <w:tcMar>
              <w:left w:w="105" w:type="dxa"/>
              <w:right w:w="105" w:type="dxa"/>
            </w:tcMar>
          </w:tcPr>
          <w:p w14:paraId="2CC2D7AC" w14:textId="311C6426" w:rsidR="33708D71" w:rsidRDefault="33708D71" w:rsidP="42060690">
            <w:pPr>
              <w:jc w:val="center"/>
              <w:rPr>
                <w:rFonts w:ascii="Calibri" w:eastAsia="Calibri" w:hAnsi="Calibri" w:cs="Calibri"/>
              </w:rPr>
            </w:pPr>
            <w:r w:rsidRPr="42060690">
              <w:rPr>
                <w:rFonts w:ascii="Calibri" w:eastAsia="Calibri" w:hAnsi="Calibri" w:cs="Calibri"/>
              </w:rPr>
              <w:t>2</w:t>
            </w:r>
            <w:r w:rsidR="3988B933" w:rsidRPr="42060690">
              <w:rPr>
                <w:rFonts w:ascii="Calibri" w:eastAsia="Calibri" w:hAnsi="Calibri" w:cs="Calibri"/>
              </w:rPr>
              <w:t>0</w:t>
            </w:r>
          </w:p>
        </w:tc>
      </w:tr>
      <w:tr w:rsidR="79843BA6" w14:paraId="25C5FF9A" w14:textId="77777777" w:rsidTr="42060690">
        <w:trPr>
          <w:trHeight w:val="300"/>
        </w:trPr>
        <w:tc>
          <w:tcPr>
            <w:tcW w:w="3772" w:type="dxa"/>
            <w:tcMar>
              <w:left w:w="105" w:type="dxa"/>
              <w:right w:w="105" w:type="dxa"/>
            </w:tcMar>
          </w:tcPr>
          <w:p w14:paraId="012369EC" w14:textId="4184F921" w:rsidR="79843BA6" w:rsidRDefault="33708D71" w:rsidP="79843BA6">
            <w:pPr>
              <w:rPr>
                <w:rFonts w:ascii="Calibri" w:eastAsia="Calibri" w:hAnsi="Calibri" w:cs="Calibri"/>
              </w:rPr>
            </w:pPr>
            <w:r w:rsidRPr="42060690">
              <w:rPr>
                <w:rFonts w:ascii="Calibri" w:eastAsia="Calibri" w:hAnsi="Calibri" w:cs="Calibri"/>
              </w:rPr>
              <w:t>Homework</w:t>
            </w:r>
            <w:r w:rsidR="02AEAF8F" w:rsidRPr="42060690">
              <w:rPr>
                <w:rFonts w:ascii="Calibri" w:eastAsia="Calibri" w:hAnsi="Calibri" w:cs="Calibri"/>
              </w:rPr>
              <w:t xml:space="preserve"> assignments</w:t>
            </w:r>
          </w:p>
        </w:tc>
        <w:tc>
          <w:tcPr>
            <w:tcW w:w="3038" w:type="dxa"/>
            <w:tcMar>
              <w:left w:w="105" w:type="dxa"/>
              <w:right w:w="105" w:type="dxa"/>
            </w:tcMar>
          </w:tcPr>
          <w:p w14:paraId="2F08DC79" w14:textId="59B5094E" w:rsidR="79843BA6" w:rsidRDefault="33708D71" w:rsidP="42060690">
            <w:pPr>
              <w:jc w:val="center"/>
              <w:rPr>
                <w:rFonts w:ascii="Calibri" w:eastAsia="Calibri" w:hAnsi="Calibri" w:cs="Calibri"/>
              </w:rPr>
            </w:pPr>
            <w:r w:rsidRPr="42060690">
              <w:rPr>
                <w:rFonts w:ascii="Calibri" w:eastAsia="Calibri" w:hAnsi="Calibri" w:cs="Calibri"/>
              </w:rPr>
              <w:t>25</w:t>
            </w:r>
          </w:p>
        </w:tc>
      </w:tr>
      <w:tr w:rsidR="42060690" w14:paraId="4E34A7B1" w14:textId="77777777" w:rsidTr="42060690">
        <w:trPr>
          <w:trHeight w:val="300"/>
        </w:trPr>
        <w:tc>
          <w:tcPr>
            <w:tcW w:w="3772" w:type="dxa"/>
            <w:tcMar>
              <w:left w:w="105" w:type="dxa"/>
              <w:right w:w="105" w:type="dxa"/>
            </w:tcMar>
          </w:tcPr>
          <w:p w14:paraId="667DDE0C" w14:textId="1ECBB433" w:rsidR="33708D71" w:rsidRDefault="33708D71" w:rsidP="42060690">
            <w:pPr>
              <w:rPr>
                <w:rFonts w:ascii="Calibri" w:eastAsia="Calibri" w:hAnsi="Calibri" w:cs="Calibri"/>
              </w:rPr>
            </w:pPr>
            <w:r w:rsidRPr="42060690">
              <w:rPr>
                <w:rFonts w:ascii="Calibri" w:eastAsia="Calibri" w:hAnsi="Calibri" w:cs="Calibri"/>
              </w:rPr>
              <w:t>Project</w:t>
            </w:r>
          </w:p>
        </w:tc>
        <w:tc>
          <w:tcPr>
            <w:tcW w:w="3038" w:type="dxa"/>
            <w:tcMar>
              <w:left w:w="105" w:type="dxa"/>
              <w:right w:w="105" w:type="dxa"/>
            </w:tcMar>
          </w:tcPr>
          <w:p w14:paraId="4DDC1858" w14:textId="781CD2D2" w:rsidR="33708D71" w:rsidRDefault="33708D71" w:rsidP="42060690">
            <w:pPr>
              <w:jc w:val="center"/>
              <w:rPr>
                <w:rFonts w:ascii="Calibri" w:eastAsia="Calibri" w:hAnsi="Calibri" w:cs="Calibri"/>
              </w:rPr>
            </w:pPr>
            <w:r w:rsidRPr="42060690">
              <w:rPr>
                <w:rFonts w:ascii="Calibri" w:eastAsia="Calibri" w:hAnsi="Calibri" w:cs="Calibri"/>
              </w:rPr>
              <w:t>25</w:t>
            </w:r>
          </w:p>
        </w:tc>
      </w:tr>
    </w:tbl>
    <w:p w14:paraId="0A23782D" w14:textId="75AF8042" w:rsidR="1EB9F4EE" w:rsidRDefault="1EB9F4EE" w:rsidP="79843BA6">
      <w:pPr>
        <w:keepNext/>
        <w:keepLines/>
        <w:spacing w:before="40" w:after="0"/>
        <w:rPr>
          <w:rFonts w:ascii="Calibri" w:eastAsia="Calibri" w:hAnsi="Calibri" w:cs="Calibri"/>
          <w:b/>
          <w:bCs/>
          <w:color w:val="000000" w:themeColor="text1"/>
          <w:sz w:val="26"/>
          <w:szCs w:val="26"/>
        </w:rPr>
      </w:pPr>
      <w:r>
        <w:br/>
      </w:r>
      <w:r w:rsidR="05CBD46E" w:rsidRPr="3CB80ADD">
        <w:rPr>
          <w:rFonts w:ascii="Calibri" w:eastAsia="Calibri" w:hAnsi="Calibri" w:cs="Calibri"/>
          <w:b/>
          <w:bCs/>
          <w:color w:val="000000" w:themeColor="text1"/>
          <w:sz w:val="26"/>
          <w:szCs w:val="26"/>
        </w:rPr>
        <w:t xml:space="preserve">Assignment Requirements </w:t>
      </w:r>
    </w:p>
    <w:p w14:paraId="74695BB6" w14:textId="48D15CC1" w:rsidR="754E3D7E" w:rsidRDefault="754E3D7E" w:rsidP="407A14FB">
      <w:pPr>
        <w:rPr>
          <w:rFonts w:ascii="Calibri" w:eastAsia="Calibri" w:hAnsi="Calibri" w:cs="Calibri"/>
          <w:b/>
          <w:bCs/>
          <w:color w:val="000000" w:themeColor="text1"/>
          <w:sz w:val="26"/>
          <w:szCs w:val="26"/>
        </w:rPr>
      </w:pPr>
      <w:r w:rsidRPr="407A14FB">
        <w:rPr>
          <w:rFonts w:ascii="Calibri" w:eastAsia="Calibri" w:hAnsi="Calibri" w:cs="Calibri"/>
          <w:b/>
          <w:bCs/>
          <w:color w:val="000000" w:themeColor="text1"/>
          <w:sz w:val="26"/>
          <w:szCs w:val="26"/>
        </w:rPr>
        <w:t xml:space="preserve">Syllabus link (Refer only for grading scales, Requires few updates): </w:t>
      </w:r>
      <w:hyperlink r:id="rId12">
        <w:r w:rsidR="30DAA850" w:rsidRPr="407A14FB">
          <w:rPr>
            <w:rStyle w:val="Hyperlink"/>
            <w:rFonts w:ascii="Calibri" w:eastAsia="Calibri" w:hAnsi="Calibri" w:cs="Calibri"/>
            <w:sz w:val="26"/>
            <w:szCs w:val="26"/>
          </w:rPr>
          <w:t>https://github.com/odu-cs625-datavis/public-fall25-mcw/blob/main/syllabus.md</w:t>
        </w:r>
      </w:hyperlink>
    </w:p>
    <w:p w14:paraId="1941F915" w14:textId="73902C40" w:rsidR="466222B1" w:rsidRDefault="466222B1" w:rsidP="407A14FB">
      <w:pPr>
        <w:spacing w:before="40" w:after="0"/>
        <w:rPr>
          <w:rFonts w:ascii="Calibri" w:eastAsia="Calibri" w:hAnsi="Calibri" w:cs="Calibri"/>
          <w:b/>
          <w:bCs/>
          <w:sz w:val="26"/>
          <w:szCs w:val="26"/>
        </w:rPr>
      </w:pPr>
      <w:r w:rsidRPr="407A14FB">
        <w:rPr>
          <w:rFonts w:ascii="Calibri" w:eastAsia="Calibri" w:hAnsi="Calibri" w:cs="Calibri"/>
          <w:b/>
          <w:bCs/>
          <w:sz w:val="26"/>
          <w:szCs w:val="26"/>
        </w:rPr>
        <w:t>Participation: 5%</w:t>
      </w:r>
    </w:p>
    <w:p w14:paraId="52F0D72D" w14:textId="4D2DCD31" w:rsidR="50D0C6BE" w:rsidRDefault="50D0C6BE" w:rsidP="407A14FB">
      <w:pPr>
        <w:spacing w:before="40" w:after="0"/>
        <w:rPr>
          <w:rFonts w:ascii="Calibri" w:eastAsia="Calibri" w:hAnsi="Calibri" w:cs="Calibri"/>
          <w:sz w:val="26"/>
          <w:szCs w:val="26"/>
        </w:rPr>
      </w:pPr>
      <w:r w:rsidRPr="407A14FB">
        <w:rPr>
          <w:rFonts w:ascii="Calibri" w:eastAsia="Calibri" w:hAnsi="Calibri" w:cs="Calibri"/>
          <w:b/>
          <w:bCs/>
          <w:sz w:val="26"/>
          <w:szCs w:val="26"/>
        </w:rPr>
        <w:t>Purpose:</w:t>
      </w:r>
      <w:r w:rsidRPr="407A14FB">
        <w:rPr>
          <w:rFonts w:ascii="Calibri" w:eastAsia="Calibri" w:hAnsi="Calibri" w:cs="Calibri"/>
          <w:sz w:val="26"/>
          <w:szCs w:val="26"/>
        </w:rPr>
        <w:t xml:space="preserve"> </w:t>
      </w:r>
      <w:r w:rsidR="466222B1" w:rsidRPr="407A14FB">
        <w:rPr>
          <w:rFonts w:ascii="Calibri" w:eastAsia="Calibri" w:hAnsi="Calibri" w:cs="Calibri"/>
          <w:color w:val="000000" w:themeColor="text1"/>
          <w:sz w:val="26"/>
          <w:szCs w:val="26"/>
        </w:rPr>
        <w:t>Collaboration and contributions to the Vis community, including Discussion Board</w:t>
      </w:r>
    </w:p>
    <w:p w14:paraId="4514874E" w14:textId="2B6069D0" w:rsidR="407A14FB" w:rsidRDefault="407A14FB" w:rsidP="407A14FB">
      <w:pPr>
        <w:spacing w:before="40" w:after="0"/>
        <w:rPr>
          <w:rFonts w:ascii="Calibri" w:eastAsia="Calibri" w:hAnsi="Calibri" w:cs="Calibri"/>
          <w:color w:val="000000" w:themeColor="text1"/>
          <w:sz w:val="26"/>
          <w:szCs w:val="26"/>
        </w:rPr>
      </w:pPr>
    </w:p>
    <w:p w14:paraId="1DDB97BC" w14:textId="74BE229E" w:rsidR="466222B1" w:rsidRDefault="466222B1" w:rsidP="407A14FB">
      <w:pPr>
        <w:spacing w:before="40" w:after="0"/>
        <w:rPr>
          <w:rFonts w:ascii="Calibri" w:eastAsia="Calibri" w:hAnsi="Calibri" w:cs="Calibri"/>
          <w:b/>
          <w:bCs/>
          <w:sz w:val="26"/>
          <w:szCs w:val="26"/>
        </w:rPr>
      </w:pPr>
      <w:r w:rsidRPr="407A14FB">
        <w:rPr>
          <w:rFonts w:ascii="Calibri" w:eastAsia="Calibri" w:hAnsi="Calibri" w:cs="Calibri"/>
          <w:b/>
          <w:bCs/>
          <w:sz w:val="26"/>
          <w:szCs w:val="26"/>
        </w:rPr>
        <w:t>Learning Checks:</w:t>
      </w:r>
      <w:r w:rsidRPr="407A14FB">
        <w:rPr>
          <w:rFonts w:ascii="Calibri" w:eastAsia="Calibri" w:hAnsi="Calibri" w:cs="Calibri"/>
          <w:b/>
          <w:bCs/>
          <w:color w:val="000000" w:themeColor="text1"/>
          <w:sz w:val="26"/>
          <w:szCs w:val="26"/>
        </w:rPr>
        <w:t xml:space="preserve"> </w:t>
      </w:r>
      <w:r w:rsidRPr="407A14FB">
        <w:rPr>
          <w:rFonts w:ascii="Calibri" w:eastAsia="Calibri" w:hAnsi="Calibri" w:cs="Calibri"/>
          <w:b/>
          <w:bCs/>
          <w:sz w:val="26"/>
          <w:szCs w:val="26"/>
        </w:rPr>
        <w:t>15%</w:t>
      </w:r>
    </w:p>
    <w:p w14:paraId="5A4F5CA5" w14:textId="76AA7C71" w:rsidR="1535CADF" w:rsidRDefault="1535CADF" w:rsidP="407A14FB">
      <w:pPr>
        <w:spacing w:before="40" w:after="0"/>
        <w:rPr>
          <w:rFonts w:ascii="Calibri" w:eastAsia="Calibri" w:hAnsi="Calibri" w:cs="Calibri"/>
          <w:color w:val="000000" w:themeColor="text1"/>
          <w:sz w:val="26"/>
          <w:szCs w:val="26"/>
        </w:rPr>
      </w:pPr>
      <w:r w:rsidRPr="407A14FB">
        <w:rPr>
          <w:rFonts w:ascii="Calibri" w:eastAsia="Calibri" w:hAnsi="Calibri" w:cs="Calibri"/>
          <w:b/>
          <w:bCs/>
          <w:color w:val="000000" w:themeColor="text1"/>
          <w:sz w:val="26"/>
          <w:szCs w:val="26"/>
        </w:rPr>
        <w:t xml:space="preserve">Purpose: </w:t>
      </w:r>
      <w:r w:rsidR="466222B1" w:rsidRPr="407A14FB">
        <w:rPr>
          <w:rFonts w:ascii="Calibri" w:eastAsia="Calibri" w:hAnsi="Calibri" w:cs="Calibri"/>
          <w:color w:val="000000" w:themeColor="text1"/>
          <w:sz w:val="26"/>
          <w:szCs w:val="26"/>
        </w:rPr>
        <w:t>Self-evaluation of the theoretical concepts</w:t>
      </w:r>
    </w:p>
    <w:p w14:paraId="6CECADA1" w14:textId="6E4504B6" w:rsidR="37A4491A" w:rsidRDefault="37A4491A" w:rsidP="407A14FB">
      <w:pPr>
        <w:spacing w:before="40" w:after="0"/>
        <w:rPr>
          <w:rFonts w:ascii="Calibri" w:eastAsia="Calibri" w:hAnsi="Calibri" w:cs="Calibri"/>
          <w:color w:val="000000" w:themeColor="text1"/>
          <w:sz w:val="26"/>
          <w:szCs w:val="26"/>
        </w:rPr>
      </w:pPr>
      <w:r w:rsidRPr="407A14FB">
        <w:rPr>
          <w:rFonts w:ascii="Calibri" w:eastAsia="Calibri" w:hAnsi="Calibri" w:cs="Calibri"/>
          <w:b/>
          <w:bCs/>
          <w:color w:val="000000" w:themeColor="text1"/>
          <w:sz w:val="26"/>
          <w:szCs w:val="26"/>
        </w:rPr>
        <w:t xml:space="preserve">Frequency: </w:t>
      </w:r>
      <w:r w:rsidRPr="407A14FB">
        <w:rPr>
          <w:rFonts w:ascii="Calibri" w:eastAsia="Calibri" w:hAnsi="Calibri" w:cs="Calibri"/>
          <w:color w:val="000000" w:themeColor="text1"/>
          <w:sz w:val="26"/>
          <w:szCs w:val="26"/>
        </w:rPr>
        <w:t>Weekly</w:t>
      </w:r>
    </w:p>
    <w:p w14:paraId="7377B572" w14:textId="16574A85" w:rsidR="407A14FB" w:rsidRDefault="407A14FB" w:rsidP="407A14FB">
      <w:pPr>
        <w:spacing w:before="40" w:after="0"/>
        <w:rPr>
          <w:rFonts w:ascii="Calibri" w:eastAsia="Calibri" w:hAnsi="Calibri" w:cs="Calibri"/>
          <w:color w:val="000000" w:themeColor="text1"/>
          <w:sz w:val="26"/>
          <w:szCs w:val="26"/>
        </w:rPr>
      </w:pPr>
    </w:p>
    <w:p w14:paraId="4BBF14D4" w14:textId="3494AE8B" w:rsidR="0ED863D6" w:rsidRDefault="0ED863D6" w:rsidP="407A14FB">
      <w:pPr>
        <w:spacing w:before="40" w:after="0"/>
        <w:rPr>
          <w:rFonts w:ascii="Calibri" w:eastAsia="Calibri" w:hAnsi="Calibri" w:cs="Calibri"/>
          <w:b/>
          <w:bCs/>
          <w:color w:val="000000" w:themeColor="text1"/>
          <w:sz w:val="26"/>
          <w:szCs w:val="26"/>
        </w:rPr>
      </w:pPr>
      <w:r w:rsidRPr="407A14FB">
        <w:rPr>
          <w:rFonts w:ascii="Calibri" w:eastAsia="Calibri" w:hAnsi="Calibri" w:cs="Calibri"/>
          <w:b/>
          <w:bCs/>
          <w:color w:val="000000" w:themeColor="text1"/>
          <w:sz w:val="26"/>
          <w:szCs w:val="26"/>
        </w:rPr>
        <w:t>Homework Assignments: 30%</w:t>
      </w:r>
    </w:p>
    <w:p w14:paraId="4B158251" w14:textId="0E116C30" w:rsidR="40925B19" w:rsidRDefault="40925B19" w:rsidP="407A14FB">
      <w:pPr>
        <w:spacing w:before="40" w:after="0"/>
        <w:rPr>
          <w:rFonts w:ascii="Calibri" w:eastAsia="Calibri" w:hAnsi="Calibri" w:cs="Calibri"/>
          <w:color w:val="000000" w:themeColor="text1"/>
          <w:sz w:val="26"/>
          <w:szCs w:val="26"/>
        </w:rPr>
      </w:pPr>
      <w:r w:rsidRPr="407A14FB">
        <w:rPr>
          <w:rFonts w:ascii="Calibri" w:eastAsia="Calibri" w:hAnsi="Calibri" w:cs="Calibri"/>
          <w:b/>
          <w:bCs/>
          <w:color w:val="000000" w:themeColor="text1"/>
          <w:sz w:val="26"/>
          <w:szCs w:val="26"/>
        </w:rPr>
        <w:t xml:space="preserve">Purpose: </w:t>
      </w:r>
      <w:r w:rsidR="0ED863D6" w:rsidRPr="407A14FB">
        <w:rPr>
          <w:rFonts w:ascii="Calibri" w:eastAsia="Calibri" w:hAnsi="Calibri" w:cs="Calibri"/>
          <w:color w:val="000000" w:themeColor="text1"/>
          <w:sz w:val="26"/>
          <w:szCs w:val="26"/>
        </w:rPr>
        <w:t>Practical application of the theory for a given problem</w:t>
      </w:r>
    </w:p>
    <w:p w14:paraId="2F8479BD" w14:textId="6180D5F1" w:rsidR="3C49421C" w:rsidRDefault="3C49421C" w:rsidP="407A14FB">
      <w:pPr>
        <w:spacing w:before="40" w:after="0"/>
        <w:rPr>
          <w:rFonts w:ascii="Calibri" w:eastAsia="Calibri" w:hAnsi="Calibri" w:cs="Calibri"/>
          <w:color w:val="000000" w:themeColor="text1"/>
          <w:sz w:val="26"/>
          <w:szCs w:val="26"/>
        </w:rPr>
      </w:pPr>
      <w:r w:rsidRPr="407A14FB">
        <w:rPr>
          <w:rFonts w:ascii="Calibri" w:eastAsia="Calibri" w:hAnsi="Calibri" w:cs="Calibri"/>
          <w:b/>
          <w:bCs/>
          <w:color w:val="000000" w:themeColor="text1"/>
          <w:sz w:val="26"/>
          <w:szCs w:val="26"/>
        </w:rPr>
        <w:t>Frequency:</w:t>
      </w:r>
      <w:r w:rsidRPr="407A14FB">
        <w:rPr>
          <w:rFonts w:ascii="Calibri" w:eastAsia="Calibri" w:hAnsi="Calibri" w:cs="Calibri"/>
          <w:color w:val="000000" w:themeColor="text1"/>
          <w:sz w:val="26"/>
          <w:szCs w:val="26"/>
        </w:rPr>
        <w:t xml:space="preserve"> ~5</w:t>
      </w:r>
    </w:p>
    <w:p w14:paraId="2B219BBC" w14:textId="77D572AF" w:rsidR="407A14FB" w:rsidRDefault="407A14FB" w:rsidP="407A14FB">
      <w:pPr>
        <w:keepNext/>
        <w:keepLines/>
        <w:spacing w:before="40" w:after="0"/>
        <w:rPr>
          <w:rFonts w:ascii="Calibri" w:eastAsia="Calibri" w:hAnsi="Calibri" w:cs="Calibri"/>
          <w:color w:val="000000" w:themeColor="text1"/>
          <w:sz w:val="26"/>
          <w:szCs w:val="26"/>
        </w:rPr>
      </w:pPr>
    </w:p>
    <w:p w14:paraId="79C8E917" w14:textId="58C67ED5" w:rsidR="3F8E1008" w:rsidRDefault="3F8E1008" w:rsidP="407A14FB">
      <w:pPr>
        <w:keepNext/>
        <w:keepLines/>
        <w:spacing w:before="40" w:after="0"/>
        <w:rPr>
          <w:rFonts w:ascii="Calibri" w:eastAsia="Calibri" w:hAnsi="Calibri" w:cs="Calibri"/>
          <w:b/>
          <w:bCs/>
          <w:color w:val="000000" w:themeColor="text1"/>
          <w:sz w:val="26"/>
          <w:szCs w:val="26"/>
        </w:rPr>
      </w:pPr>
      <w:r w:rsidRPr="407A14FB">
        <w:rPr>
          <w:rFonts w:ascii="Calibri" w:eastAsia="Calibri" w:hAnsi="Calibri" w:cs="Calibri"/>
          <w:b/>
          <w:bCs/>
          <w:color w:val="000000" w:themeColor="text1"/>
          <w:sz w:val="26"/>
          <w:szCs w:val="26"/>
        </w:rPr>
        <w:t xml:space="preserve">Midterm </w:t>
      </w:r>
      <w:r w:rsidR="64196473" w:rsidRPr="407A14FB">
        <w:rPr>
          <w:rFonts w:ascii="Calibri" w:eastAsia="Calibri" w:hAnsi="Calibri" w:cs="Calibri"/>
          <w:b/>
          <w:bCs/>
          <w:color w:val="000000" w:themeColor="text1"/>
          <w:sz w:val="26"/>
          <w:szCs w:val="26"/>
        </w:rPr>
        <w:t>E</w:t>
      </w:r>
      <w:r w:rsidRPr="407A14FB">
        <w:rPr>
          <w:rFonts w:ascii="Calibri" w:eastAsia="Calibri" w:hAnsi="Calibri" w:cs="Calibri"/>
          <w:b/>
          <w:bCs/>
          <w:color w:val="000000" w:themeColor="text1"/>
          <w:sz w:val="26"/>
          <w:szCs w:val="26"/>
        </w:rPr>
        <w:t xml:space="preserve">xam: </w:t>
      </w:r>
      <w:r w:rsidR="4EED6E77" w:rsidRPr="407A14FB">
        <w:rPr>
          <w:rFonts w:ascii="Calibri" w:eastAsia="Calibri" w:hAnsi="Calibri" w:cs="Calibri"/>
          <w:b/>
          <w:bCs/>
          <w:color w:val="000000" w:themeColor="text1"/>
          <w:sz w:val="26"/>
          <w:szCs w:val="26"/>
        </w:rPr>
        <w:t>25%</w:t>
      </w:r>
    </w:p>
    <w:p w14:paraId="16F71CF9" w14:textId="03A56CB3" w:rsidR="3F8E1008" w:rsidRDefault="4A9E21A9" w:rsidP="407A14FB">
      <w:pPr>
        <w:keepNext/>
        <w:keepLines/>
        <w:spacing w:before="40" w:after="0"/>
        <w:rPr>
          <w:rFonts w:ascii="Calibri" w:eastAsia="Calibri" w:hAnsi="Calibri" w:cs="Calibri"/>
          <w:color w:val="000000" w:themeColor="text1"/>
          <w:sz w:val="26"/>
          <w:szCs w:val="26"/>
        </w:rPr>
      </w:pPr>
      <w:r w:rsidRPr="407A14FB">
        <w:rPr>
          <w:rFonts w:ascii="Calibri" w:eastAsia="Calibri" w:hAnsi="Calibri" w:cs="Calibri"/>
          <w:b/>
          <w:bCs/>
          <w:color w:val="000000" w:themeColor="text1"/>
          <w:sz w:val="26"/>
          <w:szCs w:val="26"/>
        </w:rPr>
        <w:t>Purpose:</w:t>
      </w:r>
      <w:r w:rsidRPr="407A14FB">
        <w:rPr>
          <w:rFonts w:ascii="Calibri" w:eastAsia="Calibri" w:hAnsi="Calibri" w:cs="Calibri"/>
          <w:color w:val="000000" w:themeColor="text1"/>
          <w:sz w:val="26"/>
          <w:szCs w:val="26"/>
        </w:rPr>
        <w:t xml:space="preserve"> </w:t>
      </w:r>
      <w:r w:rsidR="3F8E1008" w:rsidRPr="407A14FB">
        <w:rPr>
          <w:rFonts w:ascii="Calibri" w:eastAsia="Calibri" w:hAnsi="Calibri" w:cs="Calibri"/>
          <w:color w:val="000000" w:themeColor="text1"/>
          <w:sz w:val="26"/>
          <w:szCs w:val="26"/>
        </w:rPr>
        <w:t>Instructor evaluation of theory and concepts</w:t>
      </w:r>
    </w:p>
    <w:p w14:paraId="711B79FB" w14:textId="4E67BB9B" w:rsidR="407A14FB" w:rsidRDefault="407A14FB" w:rsidP="407A14FB">
      <w:pPr>
        <w:keepNext/>
        <w:keepLines/>
        <w:spacing w:before="40" w:after="0"/>
        <w:rPr>
          <w:rFonts w:ascii="Calibri" w:eastAsia="Calibri" w:hAnsi="Calibri" w:cs="Calibri"/>
          <w:color w:val="000000" w:themeColor="text1"/>
          <w:sz w:val="26"/>
          <w:szCs w:val="26"/>
        </w:rPr>
      </w:pPr>
    </w:p>
    <w:p w14:paraId="1DC413D3" w14:textId="702A894C" w:rsidR="1B0525FC" w:rsidRDefault="1B0525FC" w:rsidP="407A14FB">
      <w:pPr>
        <w:keepNext/>
        <w:keepLines/>
        <w:spacing w:before="40" w:after="0"/>
        <w:rPr>
          <w:rFonts w:ascii="Calibri" w:eastAsia="Calibri" w:hAnsi="Calibri" w:cs="Calibri"/>
          <w:b/>
          <w:bCs/>
          <w:color w:val="000000" w:themeColor="text1"/>
          <w:sz w:val="26"/>
          <w:szCs w:val="26"/>
        </w:rPr>
      </w:pPr>
      <w:r w:rsidRPr="407A14FB">
        <w:rPr>
          <w:rFonts w:ascii="Calibri" w:eastAsia="Calibri" w:hAnsi="Calibri" w:cs="Calibri"/>
          <w:b/>
          <w:bCs/>
          <w:color w:val="000000" w:themeColor="text1"/>
          <w:sz w:val="26"/>
          <w:szCs w:val="26"/>
        </w:rPr>
        <w:t>Project: 25%</w:t>
      </w:r>
    </w:p>
    <w:p w14:paraId="385F8D30" w14:textId="70531BC5" w:rsidR="3F8E1008" w:rsidRDefault="26B22CC2" w:rsidP="407A14FB">
      <w:pPr>
        <w:keepNext/>
        <w:keepLines/>
        <w:spacing w:before="40" w:after="0"/>
        <w:rPr>
          <w:rFonts w:ascii="Calibri" w:eastAsia="Calibri" w:hAnsi="Calibri" w:cs="Calibri"/>
          <w:color w:val="000000" w:themeColor="text1"/>
          <w:sz w:val="26"/>
          <w:szCs w:val="26"/>
        </w:rPr>
      </w:pPr>
      <w:r w:rsidRPr="407A14FB">
        <w:rPr>
          <w:rFonts w:ascii="Calibri" w:eastAsia="Calibri" w:hAnsi="Calibri" w:cs="Calibri"/>
          <w:b/>
          <w:bCs/>
          <w:color w:val="000000" w:themeColor="text1"/>
          <w:sz w:val="26"/>
          <w:szCs w:val="26"/>
        </w:rPr>
        <w:t xml:space="preserve">Purpose: </w:t>
      </w:r>
      <w:r w:rsidR="3F8E1008" w:rsidRPr="407A14FB">
        <w:rPr>
          <w:rFonts w:ascii="Calibri" w:eastAsia="Calibri" w:hAnsi="Calibri" w:cs="Calibri"/>
          <w:color w:val="000000" w:themeColor="text1"/>
          <w:sz w:val="26"/>
          <w:szCs w:val="26"/>
        </w:rPr>
        <w:t>Practical application of the theory for a choice of problem</w:t>
      </w:r>
    </w:p>
    <w:p w14:paraId="021AEFC2" w14:textId="049AC5F1" w:rsidR="1EB9F4EE" w:rsidRDefault="1EB9F4EE" w:rsidP="407A14FB">
      <w:pPr>
        <w:pStyle w:val="Heading3"/>
        <w:rPr>
          <w:rFonts w:ascii="Calibri Light" w:eastAsia="Calibri Light" w:hAnsi="Calibri Light" w:cs="Calibri Light"/>
          <w:b/>
          <w:bCs/>
        </w:rPr>
      </w:pPr>
    </w:p>
    <w:p w14:paraId="2737444D" w14:textId="7FD333D0"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Grading Scale</w:t>
      </w:r>
    </w:p>
    <w:p w14:paraId="21192AA4" w14:textId="4E3AC5F4" w:rsidR="1EB9F4EE" w:rsidRDefault="1EB9F4EE" w:rsidP="79843BA6">
      <w:pPr>
        <w:pStyle w:val="Style2"/>
        <w:rPr>
          <w:rFonts w:ascii="Calibri" w:eastAsia="Calibri" w:hAnsi="Calibri" w:cs="Calibri"/>
          <w:color w:val="000000" w:themeColor="text1"/>
        </w:rPr>
      </w:pPr>
      <w:r w:rsidRPr="42060690">
        <w:rPr>
          <w:rFonts w:ascii="Calibri" w:eastAsia="Calibri" w:hAnsi="Calibri" w:cs="Calibri"/>
          <w:color w:val="000000" w:themeColor="text1"/>
        </w:rPr>
        <w:t>Letter grades are based on the following percentage scale:</w:t>
      </w:r>
    </w:p>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1995"/>
        <w:gridCol w:w="1995"/>
      </w:tblGrid>
      <w:tr w:rsidR="79843BA6" w14:paraId="163EC763" w14:textId="77777777" w:rsidTr="42060690">
        <w:trPr>
          <w:cnfStyle w:val="100000000000" w:firstRow="1" w:lastRow="0" w:firstColumn="0" w:lastColumn="0" w:oddVBand="0" w:evenVBand="0" w:oddHBand="0" w:evenHBand="0" w:firstRowFirstColumn="0" w:firstRowLastColumn="0" w:lastRowFirstColumn="0" w:lastRowLastColumn="0"/>
          <w:trHeight w:val="300"/>
        </w:trPr>
        <w:tc>
          <w:tcPr>
            <w:tcW w:w="1995" w:type="dxa"/>
            <w:tcMar>
              <w:left w:w="105" w:type="dxa"/>
              <w:right w:w="105" w:type="dxa"/>
            </w:tcMar>
          </w:tcPr>
          <w:p w14:paraId="642CC9DB" w14:textId="02E47AD6" w:rsidR="79843BA6" w:rsidRDefault="79843BA6" w:rsidP="79843BA6">
            <w:pPr>
              <w:rPr>
                <w:rFonts w:ascii="Calibri" w:eastAsia="Calibri" w:hAnsi="Calibri" w:cs="Calibri"/>
                <w:b w:val="0"/>
                <w:bCs w:val="0"/>
              </w:rPr>
            </w:pPr>
            <w:r w:rsidRPr="79843BA6">
              <w:rPr>
                <w:rFonts w:ascii="Calibri" w:eastAsia="Calibri" w:hAnsi="Calibri" w:cs="Calibri"/>
              </w:rPr>
              <w:t>Percentage</w:t>
            </w:r>
          </w:p>
        </w:tc>
        <w:tc>
          <w:tcPr>
            <w:tcW w:w="1995" w:type="dxa"/>
            <w:tcMar>
              <w:left w:w="105" w:type="dxa"/>
              <w:right w:w="105" w:type="dxa"/>
            </w:tcMar>
          </w:tcPr>
          <w:p w14:paraId="013E1A61" w14:textId="4605E47C" w:rsidR="79843BA6" w:rsidRDefault="79843BA6" w:rsidP="79843BA6">
            <w:pPr>
              <w:rPr>
                <w:rFonts w:ascii="Calibri" w:eastAsia="Calibri" w:hAnsi="Calibri" w:cs="Calibri"/>
                <w:b w:val="0"/>
                <w:bCs w:val="0"/>
              </w:rPr>
            </w:pPr>
            <w:r w:rsidRPr="79843BA6">
              <w:rPr>
                <w:rFonts w:ascii="Calibri" w:eastAsia="Calibri" w:hAnsi="Calibri" w:cs="Calibri"/>
              </w:rPr>
              <w:t xml:space="preserve">Letter Grade </w:t>
            </w:r>
          </w:p>
        </w:tc>
      </w:tr>
      <w:tr w:rsidR="79843BA6" w14:paraId="6C924DFD" w14:textId="77777777" w:rsidTr="42060690">
        <w:trPr>
          <w:cnfStyle w:val="000000100000" w:firstRow="0" w:lastRow="0" w:firstColumn="0" w:lastColumn="0" w:oddVBand="0" w:evenVBand="0" w:oddHBand="1" w:evenHBand="0" w:firstRowFirstColumn="0" w:firstRowLastColumn="0" w:lastRowFirstColumn="0" w:lastRowLastColumn="0"/>
          <w:trHeight w:val="300"/>
        </w:trPr>
        <w:tc>
          <w:tcPr>
            <w:tcW w:w="1995" w:type="dxa"/>
            <w:tcMar>
              <w:left w:w="105" w:type="dxa"/>
              <w:right w:w="105" w:type="dxa"/>
            </w:tcMar>
          </w:tcPr>
          <w:p w14:paraId="75869A5B" w14:textId="69300837" w:rsidR="79843BA6" w:rsidRDefault="2A750883" w:rsidP="42060690">
            <w:pPr>
              <w:jc w:val="center"/>
              <w:rPr>
                <w:rFonts w:ascii="Calibri" w:eastAsia="Calibri" w:hAnsi="Calibri" w:cs="Calibri"/>
              </w:rPr>
            </w:pPr>
            <w:r w:rsidRPr="42060690">
              <w:rPr>
                <w:rFonts w:ascii="Calibri" w:eastAsia="Calibri" w:hAnsi="Calibri" w:cs="Calibri"/>
              </w:rPr>
              <w:t>100-94</w:t>
            </w:r>
          </w:p>
        </w:tc>
        <w:tc>
          <w:tcPr>
            <w:tcW w:w="1995" w:type="dxa"/>
            <w:tcMar>
              <w:left w:w="105" w:type="dxa"/>
              <w:right w:w="105" w:type="dxa"/>
            </w:tcMar>
          </w:tcPr>
          <w:p w14:paraId="57AC8D2C" w14:textId="1DB5C5EE" w:rsidR="79843BA6" w:rsidRDefault="2A750883" w:rsidP="42060690">
            <w:pPr>
              <w:jc w:val="center"/>
              <w:rPr>
                <w:rFonts w:ascii="Calibri" w:eastAsia="Calibri" w:hAnsi="Calibri" w:cs="Calibri"/>
              </w:rPr>
            </w:pPr>
            <w:r w:rsidRPr="42060690">
              <w:rPr>
                <w:rFonts w:ascii="Calibri" w:eastAsia="Calibri" w:hAnsi="Calibri" w:cs="Calibri"/>
              </w:rPr>
              <w:t>A</w:t>
            </w:r>
          </w:p>
        </w:tc>
      </w:tr>
      <w:tr w:rsidR="79843BA6" w14:paraId="1C01B8CE" w14:textId="77777777" w:rsidTr="42060690">
        <w:trPr>
          <w:trHeight w:val="300"/>
        </w:trPr>
        <w:tc>
          <w:tcPr>
            <w:tcW w:w="1995" w:type="dxa"/>
            <w:tcMar>
              <w:left w:w="105" w:type="dxa"/>
              <w:right w:w="105" w:type="dxa"/>
            </w:tcMar>
          </w:tcPr>
          <w:p w14:paraId="12DDB50F" w14:textId="06DAB097" w:rsidR="79843BA6" w:rsidRDefault="2A750883" w:rsidP="42060690">
            <w:pPr>
              <w:jc w:val="center"/>
              <w:rPr>
                <w:rFonts w:ascii="Calibri" w:eastAsia="Calibri" w:hAnsi="Calibri" w:cs="Calibri"/>
              </w:rPr>
            </w:pPr>
            <w:r w:rsidRPr="42060690">
              <w:rPr>
                <w:rFonts w:ascii="Calibri" w:eastAsia="Calibri" w:hAnsi="Calibri" w:cs="Calibri"/>
              </w:rPr>
              <w:t>93-90</w:t>
            </w:r>
          </w:p>
        </w:tc>
        <w:tc>
          <w:tcPr>
            <w:tcW w:w="1995" w:type="dxa"/>
            <w:tcMar>
              <w:left w:w="105" w:type="dxa"/>
              <w:right w:w="105" w:type="dxa"/>
            </w:tcMar>
          </w:tcPr>
          <w:p w14:paraId="11C6F82F" w14:textId="300A4CDC" w:rsidR="79843BA6" w:rsidRDefault="2A750883" w:rsidP="42060690">
            <w:pPr>
              <w:jc w:val="center"/>
              <w:rPr>
                <w:rFonts w:ascii="Calibri" w:eastAsia="Calibri" w:hAnsi="Calibri" w:cs="Calibri"/>
              </w:rPr>
            </w:pPr>
            <w:r w:rsidRPr="42060690">
              <w:rPr>
                <w:rFonts w:ascii="Calibri" w:eastAsia="Calibri" w:hAnsi="Calibri" w:cs="Calibri"/>
              </w:rPr>
              <w:t>A-</w:t>
            </w:r>
          </w:p>
        </w:tc>
      </w:tr>
      <w:tr w:rsidR="79843BA6" w14:paraId="7AED6615" w14:textId="77777777" w:rsidTr="42060690">
        <w:trPr>
          <w:cnfStyle w:val="000000100000" w:firstRow="0" w:lastRow="0" w:firstColumn="0" w:lastColumn="0" w:oddVBand="0" w:evenVBand="0" w:oddHBand="1" w:evenHBand="0" w:firstRowFirstColumn="0" w:firstRowLastColumn="0" w:lastRowFirstColumn="0" w:lastRowLastColumn="0"/>
          <w:trHeight w:val="300"/>
        </w:trPr>
        <w:tc>
          <w:tcPr>
            <w:tcW w:w="1995" w:type="dxa"/>
            <w:tcMar>
              <w:left w:w="105" w:type="dxa"/>
              <w:right w:w="105" w:type="dxa"/>
            </w:tcMar>
          </w:tcPr>
          <w:p w14:paraId="42970B14" w14:textId="5CFC1FCD" w:rsidR="79843BA6" w:rsidRDefault="2A750883" w:rsidP="42060690">
            <w:pPr>
              <w:jc w:val="center"/>
              <w:rPr>
                <w:rFonts w:ascii="Calibri" w:eastAsia="Calibri" w:hAnsi="Calibri" w:cs="Calibri"/>
              </w:rPr>
            </w:pPr>
            <w:r w:rsidRPr="42060690">
              <w:rPr>
                <w:rFonts w:ascii="Calibri" w:eastAsia="Calibri" w:hAnsi="Calibri" w:cs="Calibri"/>
              </w:rPr>
              <w:t>89-88</w:t>
            </w:r>
          </w:p>
        </w:tc>
        <w:tc>
          <w:tcPr>
            <w:tcW w:w="1995" w:type="dxa"/>
            <w:tcMar>
              <w:left w:w="105" w:type="dxa"/>
              <w:right w:w="105" w:type="dxa"/>
            </w:tcMar>
          </w:tcPr>
          <w:p w14:paraId="0D8D9CE2" w14:textId="1D356A2C" w:rsidR="79843BA6" w:rsidRDefault="2A750883" w:rsidP="42060690">
            <w:pPr>
              <w:jc w:val="center"/>
              <w:rPr>
                <w:rFonts w:ascii="Calibri" w:eastAsia="Calibri" w:hAnsi="Calibri" w:cs="Calibri"/>
              </w:rPr>
            </w:pPr>
            <w:r w:rsidRPr="42060690">
              <w:rPr>
                <w:rFonts w:ascii="Calibri" w:eastAsia="Calibri" w:hAnsi="Calibri" w:cs="Calibri"/>
              </w:rPr>
              <w:t>B+</w:t>
            </w:r>
          </w:p>
        </w:tc>
      </w:tr>
      <w:tr w:rsidR="79843BA6" w14:paraId="4880E95D" w14:textId="77777777" w:rsidTr="42060690">
        <w:trPr>
          <w:trHeight w:val="300"/>
        </w:trPr>
        <w:tc>
          <w:tcPr>
            <w:tcW w:w="1995" w:type="dxa"/>
            <w:tcMar>
              <w:left w:w="105" w:type="dxa"/>
              <w:right w:w="105" w:type="dxa"/>
            </w:tcMar>
          </w:tcPr>
          <w:p w14:paraId="55215FB9" w14:textId="6EC8C624" w:rsidR="79843BA6" w:rsidRDefault="2A750883" w:rsidP="42060690">
            <w:pPr>
              <w:jc w:val="center"/>
              <w:rPr>
                <w:rFonts w:ascii="Calibri" w:eastAsia="Calibri" w:hAnsi="Calibri" w:cs="Calibri"/>
              </w:rPr>
            </w:pPr>
            <w:r w:rsidRPr="42060690">
              <w:rPr>
                <w:rFonts w:ascii="Calibri" w:eastAsia="Calibri" w:hAnsi="Calibri" w:cs="Calibri"/>
              </w:rPr>
              <w:t>87-84</w:t>
            </w:r>
          </w:p>
        </w:tc>
        <w:tc>
          <w:tcPr>
            <w:tcW w:w="1995" w:type="dxa"/>
            <w:tcMar>
              <w:left w:w="105" w:type="dxa"/>
              <w:right w:w="105" w:type="dxa"/>
            </w:tcMar>
          </w:tcPr>
          <w:p w14:paraId="185DE9C5" w14:textId="282C8A3C" w:rsidR="79843BA6" w:rsidRDefault="2A750883" w:rsidP="42060690">
            <w:pPr>
              <w:jc w:val="center"/>
              <w:rPr>
                <w:rFonts w:ascii="Calibri" w:eastAsia="Calibri" w:hAnsi="Calibri" w:cs="Calibri"/>
              </w:rPr>
            </w:pPr>
            <w:r w:rsidRPr="42060690">
              <w:rPr>
                <w:rFonts w:ascii="Calibri" w:eastAsia="Calibri" w:hAnsi="Calibri" w:cs="Calibri"/>
              </w:rPr>
              <w:t>B</w:t>
            </w:r>
          </w:p>
        </w:tc>
      </w:tr>
      <w:tr w:rsidR="79843BA6" w14:paraId="4BD95FF3" w14:textId="77777777" w:rsidTr="42060690">
        <w:trPr>
          <w:cnfStyle w:val="000000100000" w:firstRow="0" w:lastRow="0" w:firstColumn="0" w:lastColumn="0" w:oddVBand="0" w:evenVBand="0" w:oddHBand="1" w:evenHBand="0" w:firstRowFirstColumn="0" w:firstRowLastColumn="0" w:lastRowFirstColumn="0" w:lastRowLastColumn="0"/>
          <w:trHeight w:val="300"/>
        </w:trPr>
        <w:tc>
          <w:tcPr>
            <w:tcW w:w="1995" w:type="dxa"/>
            <w:tcMar>
              <w:left w:w="105" w:type="dxa"/>
              <w:right w:w="105" w:type="dxa"/>
            </w:tcMar>
          </w:tcPr>
          <w:p w14:paraId="3508D94A" w14:textId="2AD995BE" w:rsidR="79843BA6" w:rsidRDefault="2A750883" w:rsidP="42060690">
            <w:pPr>
              <w:jc w:val="center"/>
              <w:rPr>
                <w:rFonts w:ascii="Calibri" w:eastAsia="Calibri" w:hAnsi="Calibri" w:cs="Calibri"/>
              </w:rPr>
            </w:pPr>
            <w:r w:rsidRPr="42060690">
              <w:rPr>
                <w:rFonts w:ascii="Calibri" w:eastAsia="Calibri" w:hAnsi="Calibri" w:cs="Calibri"/>
              </w:rPr>
              <w:t>83-80</w:t>
            </w:r>
          </w:p>
        </w:tc>
        <w:tc>
          <w:tcPr>
            <w:tcW w:w="1995" w:type="dxa"/>
            <w:tcMar>
              <w:left w:w="105" w:type="dxa"/>
              <w:right w:w="105" w:type="dxa"/>
            </w:tcMar>
          </w:tcPr>
          <w:p w14:paraId="4FD0E5C3" w14:textId="15663982" w:rsidR="79843BA6" w:rsidRDefault="2A750883" w:rsidP="42060690">
            <w:pPr>
              <w:jc w:val="center"/>
              <w:rPr>
                <w:rFonts w:ascii="Calibri" w:eastAsia="Calibri" w:hAnsi="Calibri" w:cs="Calibri"/>
              </w:rPr>
            </w:pPr>
            <w:r w:rsidRPr="42060690">
              <w:rPr>
                <w:rFonts w:ascii="Calibri" w:eastAsia="Calibri" w:hAnsi="Calibri" w:cs="Calibri"/>
              </w:rPr>
              <w:t>B-</w:t>
            </w:r>
          </w:p>
        </w:tc>
      </w:tr>
      <w:tr w:rsidR="79843BA6" w14:paraId="7E2335FA" w14:textId="77777777" w:rsidTr="42060690">
        <w:trPr>
          <w:trHeight w:val="300"/>
        </w:trPr>
        <w:tc>
          <w:tcPr>
            <w:tcW w:w="1995" w:type="dxa"/>
            <w:tcMar>
              <w:left w:w="105" w:type="dxa"/>
              <w:right w:w="105" w:type="dxa"/>
            </w:tcMar>
          </w:tcPr>
          <w:p w14:paraId="72A77D7D" w14:textId="0AE2076C" w:rsidR="79843BA6" w:rsidRDefault="2A750883" w:rsidP="42060690">
            <w:pPr>
              <w:jc w:val="center"/>
              <w:rPr>
                <w:rFonts w:ascii="Calibri" w:eastAsia="Calibri" w:hAnsi="Calibri" w:cs="Calibri"/>
              </w:rPr>
            </w:pPr>
            <w:r w:rsidRPr="42060690">
              <w:rPr>
                <w:rFonts w:ascii="Calibri" w:eastAsia="Calibri" w:hAnsi="Calibri" w:cs="Calibri"/>
              </w:rPr>
              <w:t>79-78</w:t>
            </w:r>
          </w:p>
        </w:tc>
        <w:tc>
          <w:tcPr>
            <w:tcW w:w="1995" w:type="dxa"/>
            <w:tcMar>
              <w:left w:w="105" w:type="dxa"/>
              <w:right w:w="105" w:type="dxa"/>
            </w:tcMar>
          </w:tcPr>
          <w:p w14:paraId="2F006FA9" w14:textId="4EA0D617" w:rsidR="79843BA6" w:rsidRDefault="2A750883" w:rsidP="42060690">
            <w:pPr>
              <w:jc w:val="center"/>
              <w:rPr>
                <w:rFonts w:ascii="Calibri" w:eastAsia="Calibri" w:hAnsi="Calibri" w:cs="Calibri"/>
              </w:rPr>
            </w:pPr>
            <w:r w:rsidRPr="42060690">
              <w:rPr>
                <w:rFonts w:ascii="Calibri" w:eastAsia="Calibri" w:hAnsi="Calibri" w:cs="Calibri"/>
              </w:rPr>
              <w:t>C+</w:t>
            </w:r>
          </w:p>
        </w:tc>
      </w:tr>
      <w:tr w:rsidR="79843BA6" w14:paraId="4021A7EC" w14:textId="77777777" w:rsidTr="42060690">
        <w:trPr>
          <w:cnfStyle w:val="000000100000" w:firstRow="0" w:lastRow="0" w:firstColumn="0" w:lastColumn="0" w:oddVBand="0" w:evenVBand="0" w:oddHBand="1" w:evenHBand="0" w:firstRowFirstColumn="0" w:firstRowLastColumn="0" w:lastRowFirstColumn="0" w:lastRowLastColumn="0"/>
          <w:trHeight w:val="300"/>
        </w:trPr>
        <w:tc>
          <w:tcPr>
            <w:tcW w:w="1995" w:type="dxa"/>
            <w:tcMar>
              <w:left w:w="105" w:type="dxa"/>
              <w:right w:w="105" w:type="dxa"/>
            </w:tcMar>
          </w:tcPr>
          <w:p w14:paraId="256688A3" w14:textId="319E45EB" w:rsidR="79843BA6" w:rsidRDefault="2A750883" w:rsidP="42060690">
            <w:pPr>
              <w:jc w:val="center"/>
              <w:rPr>
                <w:rFonts w:ascii="Calibri" w:eastAsia="Calibri" w:hAnsi="Calibri" w:cs="Calibri"/>
              </w:rPr>
            </w:pPr>
            <w:r w:rsidRPr="42060690">
              <w:rPr>
                <w:rFonts w:ascii="Calibri" w:eastAsia="Calibri" w:hAnsi="Calibri" w:cs="Calibri"/>
              </w:rPr>
              <w:t>77-74</w:t>
            </w:r>
          </w:p>
        </w:tc>
        <w:tc>
          <w:tcPr>
            <w:tcW w:w="1995" w:type="dxa"/>
            <w:tcMar>
              <w:left w:w="105" w:type="dxa"/>
              <w:right w:w="105" w:type="dxa"/>
            </w:tcMar>
          </w:tcPr>
          <w:p w14:paraId="661D0BAA" w14:textId="6965F0D9" w:rsidR="79843BA6" w:rsidRDefault="2A750883" w:rsidP="42060690">
            <w:pPr>
              <w:jc w:val="center"/>
              <w:rPr>
                <w:rFonts w:ascii="Calibri" w:eastAsia="Calibri" w:hAnsi="Calibri" w:cs="Calibri"/>
              </w:rPr>
            </w:pPr>
            <w:r w:rsidRPr="42060690">
              <w:rPr>
                <w:rFonts w:ascii="Calibri" w:eastAsia="Calibri" w:hAnsi="Calibri" w:cs="Calibri"/>
              </w:rPr>
              <w:t>C</w:t>
            </w:r>
          </w:p>
        </w:tc>
      </w:tr>
      <w:tr w:rsidR="79843BA6" w14:paraId="34CEEC16" w14:textId="77777777" w:rsidTr="42060690">
        <w:trPr>
          <w:trHeight w:val="300"/>
        </w:trPr>
        <w:tc>
          <w:tcPr>
            <w:tcW w:w="1995" w:type="dxa"/>
            <w:tcMar>
              <w:left w:w="105" w:type="dxa"/>
              <w:right w:w="105" w:type="dxa"/>
            </w:tcMar>
          </w:tcPr>
          <w:p w14:paraId="47CA8E66" w14:textId="745F9B63" w:rsidR="79843BA6" w:rsidRDefault="2A750883" w:rsidP="42060690">
            <w:pPr>
              <w:jc w:val="center"/>
              <w:rPr>
                <w:rFonts w:ascii="Calibri" w:eastAsia="Calibri" w:hAnsi="Calibri" w:cs="Calibri"/>
              </w:rPr>
            </w:pPr>
            <w:r w:rsidRPr="42060690">
              <w:rPr>
                <w:rFonts w:ascii="Calibri" w:eastAsia="Calibri" w:hAnsi="Calibri" w:cs="Calibri"/>
              </w:rPr>
              <w:t>73-70</w:t>
            </w:r>
          </w:p>
        </w:tc>
        <w:tc>
          <w:tcPr>
            <w:tcW w:w="1995" w:type="dxa"/>
            <w:tcMar>
              <w:left w:w="105" w:type="dxa"/>
              <w:right w:w="105" w:type="dxa"/>
            </w:tcMar>
          </w:tcPr>
          <w:p w14:paraId="0D8E779D" w14:textId="4B7B500A" w:rsidR="79843BA6" w:rsidRDefault="2A750883" w:rsidP="42060690">
            <w:pPr>
              <w:jc w:val="center"/>
              <w:rPr>
                <w:rFonts w:ascii="Calibri" w:eastAsia="Calibri" w:hAnsi="Calibri" w:cs="Calibri"/>
              </w:rPr>
            </w:pPr>
            <w:r w:rsidRPr="42060690">
              <w:rPr>
                <w:rFonts w:ascii="Calibri" w:eastAsia="Calibri" w:hAnsi="Calibri" w:cs="Calibri"/>
              </w:rPr>
              <w:t>C-</w:t>
            </w:r>
          </w:p>
        </w:tc>
      </w:tr>
      <w:tr w:rsidR="79843BA6" w14:paraId="69E1DB3A" w14:textId="77777777" w:rsidTr="42060690">
        <w:trPr>
          <w:cnfStyle w:val="000000100000" w:firstRow="0" w:lastRow="0" w:firstColumn="0" w:lastColumn="0" w:oddVBand="0" w:evenVBand="0" w:oddHBand="1" w:evenHBand="0" w:firstRowFirstColumn="0" w:firstRowLastColumn="0" w:lastRowFirstColumn="0" w:lastRowLastColumn="0"/>
          <w:trHeight w:val="300"/>
        </w:trPr>
        <w:tc>
          <w:tcPr>
            <w:tcW w:w="1995" w:type="dxa"/>
            <w:tcMar>
              <w:left w:w="105" w:type="dxa"/>
              <w:right w:w="105" w:type="dxa"/>
            </w:tcMar>
          </w:tcPr>
          <w:p w14:paraId="64D1EFCF" w14:textId="26CFC4F3" w:rsidR="79843BA6" w:rsidRDefault="2A750883" w:rsidP="42060690">
            <w:pPr>
              <w:jc w:val="center"/>
              <w:rPr>
                <w:rFonts w:ascii="Calibri" w:eastAsia="Calibri" w:hAnsi="Calibri" w:cs="Calibri"/>
              </w:rPr>
            </w:pPr>
            <w:r w:rsidRPr="42060690">
              <w:rPr>
                <w:rFonts w:ascii="Calibri" w:eastAsia="Calibri" w:hAnsi="Calibri" w:cs="Calibri"/>
              </w:rPr>
              <w:t>69-0</w:t>
            </w:r>
          </w:p>
        </w:tc>
        <w:tc>
          <w:tcPr>
            <w:tcW w:w="1995" w:type="dxa"/>
            <w:tcMar>
              <w:left w:w="105" w:type="dxa"/>
              <w:right w:w="105" w:type="dxa"/>
            </w:tcMar>
          </w:tcPr>
          <w:p w14:paraId="64EB3CF9" w14:textId="393D91F4" w:rsidR="79843BA6" w:rsidRDefault="2A750883" w:rsidP="42060690">
            <w:pPr>
              <w:jc w:val="center"/>
              <w:rPr>
                <w:rFonts w:ascii="Calibri" w:eastAsia="Calibri" w:hAnsi="Calibri" w:cs="Calibri"/>
              </w:rPr>
            </w:pPr>
            <w:r w:rsidRPr="42060690">
              <w:rPr>
                <w:rFonts w:ascii="Calibri" w:eastAsia="Calibri" w:hAnsi="Calibri" w:cs="Calibri"/>
              </w:rPr>
              <w:t>F</w:t>
            </w:r>
          </w:p>
        </w:tc>
      </w:tr>
    </w:tbl>
    <w:p w14:paraId="2158F483" w14:textId="2B13DD8C" w:rsidR="79843BA6" w:rsidRDefault="79843BA6" w:rsidP="79843BA6">
      <w:pPr>
        <w:rPr>
          <w:rFonts w:ascii="Calibri" w:eastAsia="Calibri" w:hAnsi="Calibri" w:cs="Calibri"/>
          <w:color w:val="000000" w:themeColor="text1"/>
        </w:rPr>
      </w:pPr>
    </w:p>
    <w:p w14:paraId="7B415411" w14:textId="05AB3C5A"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Policy on Incomplete Grades</w:t>
      </w:r>
    </w:p>
    <w:p w14:paraId="6627F8E5" w14:textId="1297FDA8"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A grade of "I" indicates assigned work yet to be completed in a given course, or absence from the final examination, and is assigned only upon instructor approval of a student request. The "I" grade may be awarded only in exceptional circumstances beyond the student's control. The "I" grade becomes an "F" if not removed by the day grades are due for the following term, based on specific criteria: </w:t>
      </w:r>
      <w:hyperlink r:id="rId13">
        <w:r w:rsidRPr="79843BA6">
          <w:rPr>
            <w:rStyle w:val="Hyperlink"/>
            <w:rFonts w:ascii="Calibri" w:eastAsia="Calibri" w:hAnsi="Calibri" w:cs="Calibri"/>
          </w:rPr>
          <w:t>Incomplete, Withdraws and Z grades</w:t>
        </w:r>
      </w:hyperlink>
      <w:r w:rsidRPr="79843BA6">
        <w:rPr>
          <w:rFonts w:ascii="Calibri" w:eastAsia="Calibri" w:hAnsi="Calibri" w:cs="Calibri"/>
          <w:color w:val="000000" w:themeColor="text1"/>
        </w:rPr>
        <w:t xml:space="preserve">. </w:t>
      </w:r>
    </w:p>
    <w:p w14:paraId="23C0303E" w14:textId="1510366E" w:rsidR="1EB9F4EE" w:rsidRDefault="1EB9F4EE" w:rsidP="79843BA6">
      <w:pPr>
        <w:pStyle w:val="Heading1"/>
        <w:rPr>
          <w:rFonts w:ascii="Calibri" w:eastAsia="Calibri" w:hAnsi="Calibri" w:cs="Calibri"/>
          <w:color w:val="2F5496" w:themeColor="accent1" w:themeShade="BF"/>
        </w:rPr>
      </w:pPr>
      <w:r w:rsidRPr="407A14FB">
        <w:rPr>
          <w:rFonts w:ascii="Calibri" w:eastAsia="Calibri" w:hAnsi="Calibri" w:cs="Calibri"/>
          <w:color w:val="2F5496" w:themeColor="accent1" w:themeShade="BF"/>
        </w:rPr>
        <w:t xml:space="preserve">Expectations </w:t>
      </w:r>
    </w:p>
    <w:p w14:paraId="068C7689" w14:textId="60EB7ACD"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What you can expect from me, as your instructor:</w:t>
      </w:r>
    </w:p>
    <w:p w14:paraId="5D5DFF7F" w14:textId="4FF428E9" w:rsidR="1EB9F4EE" w:rsidRDefault="1EB9F4EE" w:rsidP="79843BA6">
      <w:pPr>
        <w:pStyle w:val="ListParagraph"/>
        <w:numPr>
          <w:ilvl w:val="0"/>
          <w:numId w:val="10"/>
        </w:numPr>
        <w:rPr>
          <w:rFonts w:ascii="Calibri" w:eastAsia="Calibri" w:hAnsi="Calibri" w:cs="Calibri"/>
          <w:color w:val="000000" w:themeColor="text1"/>
        </w:rPr>
      </w:pPr>
      <w:r w:rsidRPr="79843BA6">
        <w:rPr>
          <w:rFonts w:ascii="Calibri" w:eastAsia="Calibri" w:hAnsi="Calibri" w:cs="Calibri"/>
          <w:color w:val="000000" w:themeColor="text1"/>
        </w:rPr>
        <w:t>I will ensure the accuracy of the course content.</w:t>
      </w:r>
    </w:p>
    <w:p w14:paraId="69B8E8D6" w14:textId="052878E1" w:rsidR="1EB9F4EE" w:rsidRDefault="1EB9F4EE" w:rsidP="79843BA6">
      <w:pPr>
        <w:pStyle w:val="ListParagraph"/>
        <w:numPr>
          <w:ilvl w:val="0"/>
          <w:numId w:val="10"/>
        </w:numPr>
        <w:rPr>
          <w:rFonts w:ascii="Calibri" w:eastAsia="Calibri" w:hAnsi="Calibri" w:cs="Calibri"/>
          <w:color w:val="000000" w:themeColor="text1"/>
        </w:rPr>
      </w:pPr>
      <w:r w:rsidRPr="79843BA6">
        <w:rPr>
          <w:rFonts w:ascii="Calibri" w:eastAsia="Calibri" w:hAnsi="Calibri" w:cs="Calibri"/>
          <w:color w:val="000000" w:themeColor="text1"/>
        </w:rPr>
        <w:t>I will provide clear guidelines regarding the course assignments.</w:t>
      </w:r>
    </w:p>
    <w:p w14:paraId="3CE7BA2C" w14:textId="21611F5C" w:rsidR="1EB9F4EE" w:rsidRDefault="1EB9F4EE" w:rsidP="79843BA6">
      <w:pPr>
        <w:pStyle w:val="ListParagraph"/>
        <w:numPr>
          <w:ilvl w:val="0"/>
          <w:numId w:val="10"/>
        </w:numPr>
        <w:rPr>
          <w:rFonts w:ascii="Calibri" w:eastAsia="Calibri" w:hAnsi="Calibri" w:cs="Calibri"/>
          <w:color w:val="000000" w:themeColor="text1"/>
        </w:rPr>
      </w:pPr>
      <w:r w:rsidRPr="79843BA6">
        <w:rPr>
          <w:rFonts w:ascii="Calibri" w:eastAsia="Calibri" w:hAnsi="Calibri" w:cs="Calibri"/>
          <w:color w:val="000000" w:themeColor="text1"/>
        </w:rPr>
        <w:t xml:space="preserve">I will be available to answer your questions. </w:t>
      </w:r>
    </w:p>
    <w:p w14:paraId="3E4C5D8A" w14:textId="38116FB5" w:rsidR="1EB9F4EE" w:rsidRDefault="1EB9F4EE" w:rsidP="79843BA6">
      <w:pPr>
        <w:pStyle w:val="ListParagraph"/>
        <w:numPr>
          <w:ilvl w:val="0"/>
          <w:numId w:val="10"/>
        </w:numPr>
        <w:rPr>
          <w:rFonts w:ascii="Calibri" w:eastAsia="Calibri" w:hAnsi="Calibri" w:cs="Calibri"/>
          <w:color w:val="000000" w:themeColor="text1"/>
        </w:rPr>
      </w:pPr>
      <w:r w:rsidRPr="79843BA6">
        <w:rPr>
          <w:rFonts w:ascii="Calibri" w:eastAsia="Calibri" w:hAnsi="Calibri" w:cs="Calibri"/>
          <w:color w:val="000000" w:themeColor="text1"/>
        </w:rPr>
        <w:t>I will provide meaningful feedback in a timely manner.</w:t>
      </w:r>
    </w:p>
    <w:p w14:paraId="45CE4C61" w14:textId="42FAD375" w:rsidR="1EB9F4EE" w:rsidRDefault="1EB9F4EE" w:rsidP="79843BA6">
      <w:pPr>
        <w:pStyle w:val="ListParagraph"/>
        <w:numPr>
          <w:ilvl w:val="0"/>
          <w:numId w:val="10"/>
        </w:numPr>
        <w:rPr>
          <w:rFonts w:ascii="Calibri" w:eastAsia="Calibri" w:hAnsi="Calibri" w:cs="Calibri"/>
          <w:color w:val="000000" w:themeColor="text1"/>
        </w:rPr>
      </w:pPr>
      <w:r w:rsidRPr="79843BA6">
        <w:rPr>
          <w:rFonts w:ascii="Calibri" w:eastAsia="Calibri" w:hAnsi="Calibri" w:cs="Calibri"/>
          <w:color w:val="000000" w:themeColor="text1"/>
        </w:rPr>
        <w:lastRenderedPageBreak/>
        <w:t>I will do my best to create a worthwhile learning experience for all my students.</w:t>
      </w:r>
    </w:p>
    <w:p w14:paraId="22BA3717" w14:textId="45669234" w:rsidR="1EB9F4EE" w:rsidRDefault="1EB9F4EE" w:rsidP="79843BA6">
      <w:pPr>
        <w:pStyle w:val="ListParagraph"/>
        <w:numPr>
          <w:ilvl w:val="0"/>
          <w:numId w:val="10"/>
        </w:numPr>
        <w:rPr>
          <w:rFonts w:ascii="Calibri" w:eastAsia="Calibri" w:hAnsi="Calibri" w:cs="Calibri"/>
          <w:color w:val="000000" w:themeColor="text1"/>
        </w:rPr>
      </w:pPr>
      <w:r w:rsidRPr="79843BA6">
        <w:rPr>
          <w:rFonts w:ascii="Calibri" w:eastAsia="Calibri" w:hAnsi="Calibri" w:cs="Calibri"/>
          <w:color w:val="000000" w:themeColor="text1"/>
        </w:rPr>
        <w:t>I will follow fair and clear evaluation guidelines for all the course assignments.</w:t>
      </w:r>
    </w:p>
    <w:p w14:paraId="69EE373E" w14:textId="37B664B6" w:rsidR="1EB9F4EE" w:rsidRDefault="1EB9F4EE" w:rsidP="79843BA6">
      <w:pPr>
        <w:pStyle w:val="ListParagraph"/>
        <w:numPr>
          <w:ilvl w:val="0"/>
          <w:numId w:val="10"/>
        </w:numPr>
        <w:rPr>
          <w:rFonts w:ascii="Calibri" w:eastAsia="Calibri" w:hAnsi="Calibri" w:cs="Calibri"/>
          <w:color w:val="000000" w:themeColor="text1"/>
        </w:rPr>
      </w:pPr>
      <w:r w:rsidRPr="79843BA6">
        <w:rPr>
          <w:rFonts w:ascii="Calibri" w:eastAsia="Calibri" w:hAnsi="Calibri" w:cs="Calibri"/>
          <w:color w:val="000000" w:themeColor="text1"/>
        </w:rPr>
        <w:t>I will do my best to prepare you for exams and assignments.</w:t>
      </w:r>
    </w:p>
    <w:p w14:paraId="38AF407E" w14:textId="3F2E82A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What I expect from you, as my student:</w:t>
      </w:r>
    </w:p>
    <w:p w14:paraId="55D7A410" w14:textId="126BA4E1" w:rsidR="1EB9F4EE" w:rsidRDefault="1EB9F4EE" w:rsidP="79843BA6">
      <w:pPr>
        <w:pStyle w:val="ListParagraph"/>
        <w:numPr>
          <w:ilvl w:val="0"/>
          <w:numId w:val="9"/>
        </w:numPr>
        <w:rPr>
          <w:rFonts w:ascii="Calibri" w:eastAsia="Calibri" w:hAnsi="Calibri" w:cs="Calibri"/>
          <w:color w:val="000000" w:themeColor="text1"/>
        </w:rPr>
      </w:pPr>
      <w:r w:rsidRPr="79843BA6">
        <w:rPr>
          <w:rFonts w:ascii="Calibri" w:eastAsia="Calibri" w:hAnsi="Calibri" w:cs="Calibri"/>
          <w:color w:val="000000" w:themeColor="text1"/>
        </w:rPr>
        <w:t>You will complete all course readings and assignments in a timely manner.</w:t>
      </w:r>
    </w:p>
    <w:p w14:paraId="2E3B66A1" w14:textId="6E048DBF" w:rsidR="1EB9F4EE" w:rsidRDefault="1EB9F4EE" w:rsidP="79843BA6">
      <w:pPr>
        <w:pStyle w:val="ListParagraph"/>
        <w:numPr>
          <w:ilvl w:val="0"/>
          <w:numId w:val="9"/>
        </w:numPr>
        <w:rPr>
          <w:rFonts w:ascii="Calibri" w:eastAsia="Calibri" w:hAnsi="Calibri" w:cs="Calibri"/>
          <w:color w:val="000000" w:themeColor="text1"/>
        </w:rPr>
      </w:pPr>
      <w:r w:rsidRPr="79843BA6">
        <w:rPr>
          <w:rFonts w:ascii="Calibri" w:eastAsia="Calibri" w:hAnsi="Calibri" w:cs="Calibri"/>
          <w:color w:val="000000" w:themeColor="text1"/>
        </w:rPr>
        <w:t>You will follow the ODU honor pledge.</w:t>
      </w:r>
    </w:p>
    <w:p w14:paraId="5FE0CD93" w14:textId="72C5722E" w:rsidR="1EB9F4EE" w:rsidRDefault="1EB9F4EE" w:rsidP="79843BA6">
      <w:pPr>
        <w:pStyle w:val="ListParagraph"/>
        <w:numPr>
          <w:ilvl w:val="0"/>
          <w:numId w:val="9"/>
        </w:numPr>
        <w:rPr>
          <w:rFonts w:ascii="Calibri" w:eastAsia="Calibri" w:hAnsi="Calibri" w:cs="Calibri"/>
          <w:color w:val="000000" w:themeColor="text1"/>
        </w:rPr>
      </w:pPr>
      <w:r w:rsidRPr="79843BA6">
        <w:rPr>
          <w:rFonts w:ascii="Calibri" w:eastAsia="Calibri" w:hAnsi="Calibri" w:cs="Calibri"/>
          <w:color w:val="000000" w:themeColor="text1"/>
        </w:rPr>
        <w:t xml:space="preserve">You will follow proper </w:t>
      </w:r>
      <w:hyperlink r:id="rId14">
        <w:r w:rsidRPr="79843BA6">
          <w:rPr>
            <w:rStyle w:val="Hyperlink"/>
            <w:rFonts w:ascii="Calibri" w:eastAsia="Calibri" w:hAnsi="Calibri" w:cs="Calibri"/>
          </w:rPr>
          <w:t>netiquette</w:t>
        </w:r>
      </w:hyperlink>
      <w:r w:rsidRPr="79843BA6">
        <w:rPr>
          <w:rFonts w:ascii="Calibri" w:eastAsia="Calibri" w:hAnsi="Calibri" w:cs="Calibri"/>
          <w:color w:val="000000" w:themeColor="text1"/>
        </w:rPr>
        <w:t>.</w:t>
      </w:r>
    </w:p>
    <w:p w14:paraId="65E6C7D8" w14:textId="6E9F8446" w:rsidR="1EB9F4EE" w:rsidRDefault="1EB9F4EE" w:rsidP="79843BA6">
      <w:pPr>
        <w:pStyle w:val="ListParagraph"/>
        <w:numPr>
          <w:ilvl w:val="0"/>
          <w:numId w:val="9"/>
        </w:numPr>
        <w:rPr>
          <w:rFonts w:ascii="Calibri" w:eastAsia="Calibri" w:hAnsi="Calibri" w:cs="Calibri"/>
          <w:color w:val="000000" w:themeColor="text1"/>
        </w:rPr>
      </w:pPr>
      <w:r w:rsidRPr="79843BA6">
        <w:rPr>
          <w:rFonts w:ascii="Calibri" w:eastAsia="Calibri" w:hAnsi="Calibri" w:cs="Calibri"/>
          <w:color w:val="000000" w:themeColor="text1"/>
        </w:rPr>
        <w:t>You will interact with your faculty and classmates professionally and respectfully. </w:t>
      </w:r>
    </w:p>
    <w:p w14:paraId="57C86454" w14:textId="257F4474" w:rsidR="1EB9F4EE" w:rsidRDefault="1EB9F4EE" w:rsidP="79843BA6">
      <w:pPr>
        <w:pStyle w:val="ListParagraph"/>
        <w:numPr>
          <w:ilvl w:val="0"/>
          <w:numId w:val="9"/>
        </w:numPr>
        <w:rPr>
          <w:rFonts w:ascii="Calibri" w:eastAsia="Calibri" w:hAnsi="Calibri" w:cs="Calibri"/>
          <w:color w:val="000000" w:themeColor="text1"/>
        </w:rPr>
      </w:pPr>
      <w:r w:rsidRPr="79843BA6">
        <w:rPr>
          <w:rFonts w:ascii="Calibri" w:eastAsia="Calibri" w:hAnsi="Calibri" w:cs="Calibri"/>
          <w:color w:val="000000" w:themeColor="text1"/>
        </w:rPr>
        <w:t>You will avoid sarcasm and inappropriate language, including the use of ALL CAPS.</w:t>
      </w:r>
    </w:p>
    <w:p w14:paraId="68C033B9" w14:textId="0789F17C" w:rsidR="1EB9F4EE" w:rsidRDefault="1EB9F4EE" w:rsidP="79843BA6">
      <w:pPr>
        <w:pStyle w:val="ListParagraph"/>
        <w:numPr>
          <w:ilvl w:val="0"/>
          <w:numId w:val="9"/>
        </w:numPr>
        <w:rPr>
          <w:rFonts w:ascii="Calibri" w:eastAsia="Calibri" w:hAnsi="Calibri" w:cs="Calibri"/>
          <w:color w:val="000000" w:themeColor="text1"/>
        </w:rPr>
      </w:pPr>
      <w:r w:rsidRPr="79843BA6">
        <w:rPr>
          <w:rFonts w:ascii="Calibri" w:eastAsia="Calibri" w:hAnsi="Calibri" w:cs="Calibri"/>
          <w:color w:val="000000" w:themeColor="text1"/>
        </w:rPr>
        <w:t>You will acknowledge your classmates' ideas and build on them to contribute to the discussion.</w:t>
      </w:r>
    </w:p>
    <w:p w14:paraId="65BEA458" w14:textId="27B5F6A6"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 xml:space="preserve">Course Policies </w:t>
      </w:r>
    </w:p>
    <w:p w14:paraId="0A8A1545" w14:textId="2143FD1F" w:rsidR="1EB9F4EE" w:rsidRDefault="1EB9F4EE" w:rsidP="79843BA6">
      <w:pPr>
        <w:pStyle w:val="Heading2"/>
        <w:rPr>
          <w:rFonts w:ascii="Calibri" w:eastAsia="Calibri" w:hAnsi="Calibri" w:cs="Calibri"/>
          <w:color w:val="000000" w:themeColor="text1"/>
        </w:rPr>
      </w:pPr>
      <w:r w:rsidRPr="407A14FB">
        <w:rPr>
          <w:rFonts w:ascii="Calibri" w:eastAsia="Calibri" w:hAnsi="Calibri" w:cs="Calibri"/>
          <w:color w:val="000000" w:themeColor="text1"/>
        </w:rPr>
        <w:t>Attendance and Participation</w:t>
      </w:r>
    </w:p>
    <w:p w14:paraId="04AD2D68" w14:textId="6174B9E1" w:rsidR="407A14FB" w:rsidRDefault="407A14FB" w:rsidP="407A14FB">
      <w:pPr>
        <w:pStyle w:val="Heading2"/>
        <w:rPr>
          <w:rFonts w:ascii="Calibri" w:eastAsia="Calibri" w:hAnsi="Calibri" w:cs="Calibri"/>
          <w:color w:val="000000" w:themeColor="text1"/>
        </w:rPr>
      </w:pPr>
    </w:p>
    <w:p w14:paraId="79BB58AE" w14:textId="0D2E76FF" w:rsidR="1EB9F4EE" w:rsidRDefault="1EB9F4EE" w:rsidP="79843BA6">
      <w:pPr>
        <w:pStyle w:val="Heading2"/>
        <w:rPr>
          <w:rFonts w:ascii="Calibri" w:eastAsia="Calibri" w:hAnsi="Calibri" w:cs="Calibri"/>
          <w:color w:val="000000" w:themeColor="text1"/>
        </w:rPr>
      </w:pPr>
      <w:r w:rsidRPr="42060690">
        <w:rPr>
          <w:rFonts w:ascii="Calibri" w:eastAsia="Calibri" w:hAnsi="Calibri" w:cs="Calibri"/>
          <w:color w:val="000000" w:themeColor="text1"/>
        </w:rPr>
        <w:t xml:space="preserve">Late Assignments </w:t>
      </w:r>
    </w:p>
    <w:p w14:paraId="1C316CDF" w14:textId="75CD0925" w:rsidR="4396E3CE" w:rsidRDefault="4396E3CE" w:rsidP="42060690">
      <w:pPr>
        <w:jc w:val="both"/>
        <w:rPr>
          <w:rFonts w:ascii="Calibri" w:eastAsia="Calibri" w:hAnsi="Calibri" w:cs="Calibri"/>
          <w:color w:val="000000" w:themeColor="text1"/>
        </w:rPr>
      </w:pPr>
      <w:r w:rsidRPr="42060690">
        <w:rPr>
          <w:rFonts w:ascii="Calibri" w:eastAsia="Calibri" w:hAnsi="Calibri" w:cs="Calibri"/>
          <w:color w:val="000000" w:themeColor="text1"/>
        </w:rPr>
        <w:t>Any assignment submitted after its deadline is considered late. Late assignments lose 1 point every 24 hours they are late. Submissions over 72 hours late are not accepted. This time limit includes weekends -- they are counted just like weekdays.</w:t>
      </w:r>
    </w:p>
    <w:p w14:paraId="5CF2FADB" w14:textId="0AC44EA1" w:rsidR="4396E3CE" w:rsidRDefault="4396E3CE" w:rsidP="42060690">
      <w:pPr>
        <w:pStyle w:val="ListParagraph"/>
        <w:numPr>
          <w:ilvl w:val="0"/>
          <w:numId w:val="4"/>
        </w:numPr>
        <w:jc w:val="both"/>
        <w:rPr>
          <w:rFonts w:ascii="Calibri" w:eastAsia="Calibri" w:hAnsi="Calibri" w:cs="Calibri"/>
          <w:color w:val="000000" w:themeColor="text1"/>
        </w:rPr>
      </w:pPr>
      <w:r w:rsidRPr="42060690">
        <w:rPr>
          <w:rFonts w:ascii="Calibri" w:eastAsia="Calibri" w:hAnsi="Calibri" w:cs="Calibri"/>
          <w:color w:val="000000" w:themeColor="text1"/>
        </w:rPr>
        <w:t>0-24 hours late: -1 point</w:t>
      </w:r>
    </w:p>
    <w:p w14:paraId="743A2376" w14:textId="2C6D5E36" w:rsidR="4396E3CE" w:rsidRDefault="4396E3CE" w:rsidP="42060690">
      <w:pPr>
        <w:pStyle w:val="ListParagraph"/>
        <w:numPr>
          <w:ilvl w:val="0"/>
          <w:numId w:val="4"/>
        </w:numPr>
        <w:jc w:val="both"/>
        <w:rPr>
          <w:rFonts w:ascii="Calibri" w:eastAsia="Calibri" w:hAnsi="Calibri" w:cs="Calibri"/>
          <w:color w:val="000000" w:themeColor="text1"/>
        </w:rPr>
      </w:pPr>
      <w:r w:rsidRPr="42060690">
        <w:rPr>
          <w:rFonts w:ascii="Calibri" w:eastAsia="Calibri" w:hAnsi="Calibri" w:cs="Calibri"/>
          <w:color w:val="000000" w:themeColor="text1"/>
        </w:rPr>
        <w:t>25-48 hours late: -2 points</w:t>
      </w:r>
    </w:p>
    <w:p w14:paraId="72E476B2" w14:textId="23B1D4D8" w:rsidR="4396E3CE" w:rsidRDefault="4396E3CE" w:rsidP="42060690">
      <w:pPr>
        <w:pStyle w:val="ListParagraph"/>
        <w:numPr>
          <w:ilvl w:val="0"/>
          <w:numId w:val="4"/>
        </w:numPr>
        <w:jc w:val="both"/>
        <w:rPr>
          <w:rFonts w:ascii="Calibri" w:eastAsia="Calibri" w:hAnsi="Calibri" w:cs="Calibri"/>
          <w:color w:val="000000" w:themeColor="text1"/>
        </w:rPr>
      </w:pPr>
      <w:r w:rsidRPr="42060690">
        <w:rPr>
          <w:rFonts w:ascii="Calibri" w:eastAsia="Calibri" w:hAnsi="Calibri" w:cs="Calibri"/>
          <w:color w:val="000000" w:themeColor="text1"/>
        </w:rPr>
        <w:t>49-72 hours late: -3 points</w:t>
      </w:r>
    </w:p>
    <w:p w14:paraId="72C394BA" w14:textId="3A94576E" w:rsidR="4396E3CE" w:rsidRDefault="4396E3CE" w:rsidP="42060690">
      <w:pPr>
        <w:pStyle w:val="ListParagraph"/>
        <w:numPr>
          <w:ilvl w:val="0"/>
          <w:numId w:val="4"/>
        </w:numPr>
        <w:jc w:val="both"/>
        <w:rPr>
          <w:rFonts w:ascii="Calibri" w:eastAsia="Calibri" w:hAnsi="Calibri" w:cs="Calibri"/>
          <w:color w:val="000000" w:themeColor="text1"/>
        </w:rPr>
      </w:pPr>
      <w:r w:rsidRPr="42060690">
        <w:rPr>
          <w:rFonts w:ascii="Calibri" w:eastAsia="Calibri" w:hAnsi="Calibri" w:cs="Calibri"/>
          <w:color w:val="000000" w:themeColor="text1"/>
        </w:rPr>
        <w:t>over 72 hours late: not accepted</w:t>
      </w:r>
    </w:p>
    <w:p w14:paraId="69CB3A36" w14:textId="0DD6A4F1" w:rsidR="13410B38" w:rsidRDefault="13410B38" w:rsidP="42060690">
      <w:pPr>
        <w:jc w:val="both"/>
      </w:pPr>
      <w:r w:rsidRPr="42060690">
        <w:rPr>
          <w:rFonts w:ascii="Calibri" w:eastAsia="Calibri" w:hAnsi="Calibri" w:cs="Calibri"/>
          <w:color w:val="000000" w:themeColor="text1"/>
        </w:rPr>
        <w:t>The i</w:t>
      </w:r>
      <w:r w:rsidR="4396E3CE" w:rsidRPr="42060690">
        <w:rPr>
          <w:rFonts w:ascii="Calibri" w:eastAsia="Calibri" w:hAnsi="Calibri" w:cs="Calibri"/>
          <w:color w:val="000000" w:themeColor="text1"/>
        </w:rPr>
        <w:t>nstructor reserve</w:t>
      </w:r>
      <w:r w:rsidR="5069ECE7" w:rsidRPr="42060690">
        <w:rPr>
          <w:rFonts w:ascii="Calibri" w:eastAsia="Calibri" w:hAnsi="Calibri" w:cs="Calibri"/>
          <w:color w:val="000000" w:themeColor="text1"/>
        </w:rPr>
        <w:t>s</w:t>
      </w:r>
      <w:r w:rsidR="4396E3CE" w:rsidRPr="42060690">
        <w:rPr>
          <w:rFonts w:ascii="Calibri" w:eastAsia="Calibri" w:hAnsi="Calibri" w:cs="Calibri"/>
          <w:color w:val="000000" w:themeColor="text1"/>
        </w:rPr>
        <w:t xml:space="preserve"> the right to specify that late submissions will not be accepted for assignments.</w:t>
      </w:r>
    </w:p>
    <w:p w14:paraId="1C9EF70C" w14:textId="267CABD1" w:rsidR="5BCF5F29" w:rsidRDefault="5BCF5F29" w:rsidP="42060690">
      <w:pPr>
        <w:pStyle w:val="Heading2"/>
        <w:rPr>
          <w:rFonts w:ascii="Calibri" w:eastAsia="Calibri" w:hAnsi="Calibri" w:cs="Calibri"/>
          <w:color w:val="000000" w:themeColor="text1"/>
        </w:rPr>
      </w:pPr>
      <w:r w:rsidRPr="42060690">
        <w:rPr>
          <w:rFonts w:ascii="Calibri" w:eastAsia="Calibri" w:hAnsi="Calibri" w:cs="Calibri"/>
          <w:color w:val="000000" w:themeColor="text1"/>
        </w:rPr>
        <w:t xml:space="preserve">Make-up Work </w:t>
      </w:r>
    </w:p>
    <w:p w14:paraId="38EEE5CC" w14:textId="3DCA8FAF" w:rsidR="5BCF5F29" w:rsidRDefault="5BCF5F29" w:rsidP="42060690">
      <w:pPr>
        <w:jc w:val="both"/>
        <w:rPr>
          <w:rFonts w:ascii="Calibri" w:eastAsia="Calibri" w:hAnsi="Calibri" w:cs="Calibri"/>
          <w:color w:val="000000" w:themeColor="text1"/>
        </w:rPr>
      </w:pPr>
      <w:r w:rsidRPr="42060690">
        <w:rPr>
          <w:rFonts w:ascii="Calibri" w:eastAsia="Calibri" w:hAnsi="Calibri" w:cs="Calibri"/>
          <w:color w:val="000000" w:themeColor="text1"/>
        </w:rPr>
        <w:t>Make-ups for graded activities are possible only with a valid written medical or university excuse. It is the student's responsibility to give the instructor the written excuse and to arrange for any makeup work to be done. A makeup exam may be different than the regularly scheduled exam.</w:t>
      </w:r>
    </w:p>
    <w:p w14:paraId="2BFAC7BA" w14:textId="75BD0202"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Course Disclaimer</w:t>
      </w:r>
    </w:p>
    <w:p w14:paraId="471E7EEF" w14:textId="752D4010"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The course schedule and activities are subject to change. Changes will be posted as Announcements in Canvas.</w:t>
      </w:r>
    </w:p>
    <w:p w14:paraId="36BA3673" w14:textId="405B35B9" w:rsidR="1EB9F4EE" w:rsidRDefault="1EB9F4EE" w:rsidP="79843BA6">
      <w:pPr>
        <w:pStyle w:val="Heading2"/>
        <w:rPr>
          <w:rFonts w:ascii="Calibri" w:eastAsia="Calibri" w:hAnsi="Calibri" w:cs="Calibri"/>
          <w:color w:val="000000" w:themeColor="text1"/>
        </w:rPr>
      </w:pPr>
      <w:r w:rsidRPr="42060690">
        <w:rPr>
          <w:rFonts w:ascii="Calibri" w:eastAsia="Calibri" w:hAnsi="Calibri" w:cs="Calibri"/>
          <w:color w:val="000000" w:themeColor="text1"/>
        </w:rPr>
        <w:lastRenderedPageBreak/>
        <w:t xml:space="preserve">AI Usage (Optional) </w:t>
      </w:r>
    </w:p>
    <w:p w14:paraId="0955724F" w14:textId="13E2A186" w:rsidR="788DB4AA" w:rsidRDefault="788DB4AA" w:rsidP="42060690">
      <w:pPr>
        <w:rPr>
          <w:rFonts w:ascii="Calibri" w:eastAsia="Calibri" w:hAnsi="Calibri" w:cs="Calibri"/>
          <w:color w:val="000000" w:themeColor="text1"/>
        </w:rPr>
      </w:pPr>
      <w:r w:rsidRPr="42060690">
        <w:rPr>
          <w:rFonts w:ascii="Calibri" w:eastAsia="Calibri" w:hAnsi="Calibri" w:cs="Calibri"/>
          <w:color w:val="000000" w:themeColor="text1"/>
        </w:rPr>
        <w:t xml:space="preserve">The use of AI tools (such as ChatGPT, Claude, </w:t>
      </w:r>
      <w:r w:rsidR="1255C215" w:rsidRPr="42060690">
        <w:rPr>
          <w:rFonts w:ascii="Calibri" w:eastAsia="Calibri" w:hAnsi="Calibri" w:cs="Calibri"/>
          <w:color w:val="000000" w:themeColor="text1"/>
        </w:rPr>
        <w:t xml:space="preserve">Perplexity, ...) </w:t>
      </w:r>
      <w:r w:rsidRPr="42060690">
        <w:rPr>
          <w:rFonts w:ascii="Calibri" w:eastAsia="Calibri" w:hAnsi="Calibri" w:cs="Calibri"/>
          <w:color w:val="000000" w:themeColor="text1"/>
        </w:rPr>
        <w:t>is permitted to some extent in this class. These tools are being rapidly adopted, so it is important that you have some experience with their use.</w:t>
      </w:r>
    </w:p>
    <w:p w14:paraId="213F9A4C" w14:textId="07A89305" w:rsidR="788DB4AA" w:rsidRDefault="788DB4AA" w:rsidP="42060690">
      <w:pPr>
        <w:rPr>
          <w:rFonts w:ascii="Calibri" w:eastAsia="Calibri" w:hAnsi="Calibri" w:cs="Calibri"/>
          <w:color w:val="000000" w:themeColor="text1"/>
        </w:rPr>
      </w:pPr>
      <w:r w:rsidRPr="42060690">
        <w:rPr>
          <w:rFonts w:ascii="Calibri" w:eastAsia="Calibri" w:hAnsi="Calibri" w:cs="Calibri"/>
          <w:color w:val="000000" w:themeColor="text1"/>
        </w:rPr>
        <w:t>These tools are best used to help you work smarter, not do your work for you. An essential part of being in graduate school is to develop skills that you will need to be successful in the workplace. If you use these tools to blindly do your homework for you, your learning will suffer and their unauthorized use will be obvious. But if you use the tools to help clarify misunderstandings as you go, you will work and learn faster and hopefully build a solid foundation.</w:t>
      </w:r>
    </w:p>
    <w:p w14:paraId="3A8C5DF7" w14:textId="0F798338" w:rsidR="788DB4AA" w:rsidRDefault="788DB4AA" w:rsidP="42060690">
      <w:r w:rsidRPr="42060690">
        <w:rPr>
          <w:rFonts w:ascii="Calibri" w:eastAsia="Calibri" w:hAnsi="Calibri" w:cs="Calibri"/>
          <w:color w:val="000000" w:themeColor="text1"/>
        </w:rPr>
        <w:t>To use AI tools to help improve your writing, you should write your answer first and then ask the tool to improve the style or grammar. I want to see your ideas, not the ideas generated through the use of GenAI. Do not simply use the homework question as a prompt. This is not acceptable use.</w:t>
      </w:r>
    </w:p>
    <w:p w14:paraId="1430A3DB" w14:textId="5DF3569B" w:rsidR="788DB4AA" w:rsidRDefault="788DB4AA" w:rsidP="42060690">
      <w:r w:rsidRPr="42060690">
        <w:rPr>
          <w:rFonts w:ascii="Calibri" w:eastAsia="Calibri" w:hAnsi="Calibri" w:cs="Calibri"/>
          <w:color w:val="000000" w:themeColor="text1"/>
        </w:rPr>
        <w:t>For any assignment you submit, you should be prepared to answer live (in-person or via Zoom) additional questions about your submission.</w:t>
      </w:r>
    </w:p>
    <w:p w14:paraId="0273446B" w14:textId="3F9056F5" w:rsidR="788DB4AA" w:rsidRDefault="788DB4AA" w:rsidP="42060690">
      <w:r w:rsidRPr="407A14FB">
        <w:rPr>
          <w:rFonts w:ascii="Calibri" w:eastAsia="Calibri" w:hAnsi="Calibri" w:cs="Calibri"/>
          <w:color w:val="000000" w:themeColor="text1"/>
        </w:rPr>
        <w:t>For all homework assignments, you must include a list of websites or other references that you consult in solving the assignment. This includes GenAI tools. Not only must you include the website for the tool, but you must include a link to, or screenshot of, the conversation you had with the tool. (ChatGPT has the option to create a link to a conversation</w:t>
      </w:r>
      <w:r w:rsidR="0C813646" w:rsidRPr="407A14FB">
        <w:rPr>
          <w:rFonts w:ascii="Calibri" w:eastAsia="Calibri" w:hAnsi="Calibri" w:cs="Calibri"/>
          <w:color w:val="000000" w:themeColor="text1"/>
        </w:rPr>
        <w:t xml:space="preserve"> or to download a transcript of the conversation</w:t>
      </w:r>
      <w:r w:rsidRPr="407A14FB">
        <w:rPr>
          <w:rFonts w:ascii="Calibri" w:eastAsia="Calibri" w:hAnsi="Calibri" w:cs="Calibri"/>
          <w:color w:val="000000" w:themeColor="text1"/>
        </w:rPr>
        <w:t>) You must also write out in your HW report the initial prompt that you used.</w:t>
      </w:r>
    </w:p>
    <w:p w14:paraId="15E33E45" w14:textId="1945949D"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 xml:space="preserve">University Policies </w:t>
      </w:r>
    </w:p>
    <w:p w14:paraId="1D3EC305" w14:textId="790DD457"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 xml:space="preserve">Code of Student Conduct and Academic Integrity </w:t>
      </w:r>
    </w:p>
    <w:p w14:paraId="30D86D09" w14:textId="2CB1A55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The </w:t>
      </w:r>
      <w:hyperlink r:id="rId15">
        <w:r w:rsidRPr="79843BA6">
          <w:rPr>
            <w:rStyle w:val="Hyperlink"/>
            <w:rFonts w:ascii="Calibri" w:eastAsia="Calibri" w:hAnsi="Calibri" w:cs="Calibri"/>
          </w:rPr>
          <w:t>Office of Student Conduct &amp; Academic Integrity</w:t>
        </w:r>
      </w:hyperlink>
      <w:r w:rsidRPr="79843BA6">
        <w:rPr>
          <w:rFonts w:ascii="Calibri" w:eastAsia="Calibri" w:hAnsi="Calibri" w:cs="Calibri"/>
          <w:color w:val="000000" w:themeColor="text1"/>
        </w:rPr>
        <w:t xml:space="preserve"> (OSCAI) oversees the administration of the student conduct system, as outlined in the Code of Student Conduct. Old Dominion University is committed to fostering an environment that is: safe and secure, inclusive, and conducive to academic integrity, student engagement, and student success. The University expects students and student organizations/groups to uphold and abide by standards included in the Code of Student Conduct. These standards are embodied within a set of core values that include personal and academic integrity, fairness, respect, community, and responsibility.</w:t>
      </w:r>
    </w:p>
    <w:p w14:paraId="6AC3E2F3" w14:textId="30E9682F"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lastRenderedPageBreak/>
        <w:t>Honor Pledge</w:t>
      </w:r>
    </w:p>
    <w:p w14:paraId="22700B50" w14:textId="41741EE4"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By attending Old Dominion University, you have accepted the responsibility to abide by the Honor Pledge: </w:t>
      </w:r>
    </w:p>
    <w:p w14:paraId="4802DE75" w14:textId="7F932FE8" w:rsidR="1EB9F4EE" w:rsidRDefault="1EB9F4EE" w:rsidP="79843BA6">
      <w:pPr>
        <w:rPr>
          <w:rFonts w:ascii="Calibri" w:eastAsia="Calibri" w:hAnsi="Calibri" w:cs="Calibri"/>
          <w:color w:val="000000" w:themeColor="text1"/>
        </w:rPr>
      </w:pPr>
      <w:r w:rsidRPr="79843BA6">
        <w:rPr>
          <w:rFonts w:ascii="Calibri" w:eastAsia="Calibri" w:hAnsi="Calibri" w:cs="Calibri"/>
          <w:i/>
          <w:iCs/>
          <w:color w:val="000000" w:themeColor="text1"/>
        </w:rPr>
        <w:t>I pledge to support the honor system of Old Dominion University. I will refrain from any form of academic dishonesty or deception, such as cheating or plagiarism. I am aware that as a member of the academic community it is my responsibility to turn in all suspected violations of the Honor Code. I will report to a hearing if summoned.</w:t>
      </w:r>
    </w:p>
    <w:p w14:paraId="0E73CCDA" w14:textId="2BA1ED88"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Discrimination Policy</w:t>
      </w:r>
    </w:p>
    <w:p w14:paraId="34EA6A3F" w14:textId="171F44E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The purpose of this policy is to establish uniform guidelines in order to promote a work and education environment that is free from harassment and discrimination, as defined below, and to affirm the University's commitment to foster an environment that emphasizes the dignity and worth of every member of the Old Dominion University community. The </w:t>
      </w:r>
      <w:hyperlink r:id="rId16">
        <w:r w:rsidRPr="79843BA6">
          <w:rPr>
            <w:rStyle w:val="Hyperlink"/>
            <w:rFonts w:ascii="Calibri" w:eastAsia="Calibri" w:hAnsi="Calibri" w:cs="Calibri"/>
          </w:rPr>
          <w:t>Discrimination Policy</w:t>
        </w:r>
      </w:hyperlink>
      <w:r w:rsidRPr="79843BA6">
        <w:rPr>
          <w:rFonts w:ascii="Calibri" w:eastAsia="Calibri" w:hAnsi="Calibri" w:cs="Calibri"/>
          <w:color w:val="000000" w:themeColor="text1"/>
        </w:rPr>
        <w:t xml:space="preserve"> details the process to address complaints or reports of retaliation, as defined by this policy.</w:t>
      </w:r>
    </w:p>
    <w:p w14:paraId="72E0DD3C" w14:textId="0889A5A9"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 xml:space="preserve">Diversity and Inclusion </w:t>
      </w:r>
    </w:p>
    <w:p w14:paraId="098FEEBF" w14:textId="1DC0A2FA"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The </w:t>
      </w:r>
      <w:hyperlink r:id="rId17">
        <w:r w:rsidRPr="79843BA6">
          <w:rPr>
            <w:rStyle w:val="Hyperlink"/>
            <w:rFonts w:ascii="Calibri" w:eastAsia="Calibri" w:hAnsi="Calibri" w:cs="Calibri"/>
          </w:rPr>
          <w:t>Division of Student Engagement &amp; Enrollment Services</w:t>
        </w:r>
      </w:hyperlink>
      <w:r w:rsidRPr="79843BA6">
        <w:rPr>
          <w:rFonts w:ascii="Calibri" w:eastAsia="Calibri" w:hAnsi="Calibri" w:cs="Calibri"/>
          <w:color w:val="000000" w:themeColor="text1"/>
        </w:rPr>
        <w:t xml:space="preserve"> values the uniqueness of our Monarch community. The word "engagement" reflects our commitment to embrace the differences in our cultural backgrounds, perceptions, beliefs, traditions, world views, socio-economic status, cognitive and physical abilities.</w:t>
      </w:r>
    </w:p>
    <w:p w14:paraId="1864D2B9" w14:textId="4F1D43E5"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We will strive to serve as the pre-eminent model for engaging every student to achieve their own success. Our core values are fueled by our responsibility and actions toward community development and engagement, cultural competence and understanding, physical and mental wellness and inclusion for every member of ODU. We will embrace our greatest strength - the diverse composition of our student body and workforce. For more information regarding diversity and inclusion, please visit the </w:t>
      </w:r>
      <w:hyperlink r:id="rId18">
        <w:r w:rsidRPr="79843BA6">
          <w:rPr>
            <w:rStyle w:val="Hyperlink"/>
            <w:rFonts w:ascii="Calibri" w:eastAsia="Calibri" w:hAnsi="Calibri" w:cs="Calibri"/>
          </w:rPr>
          <w:t>Office of Intercultural Relations</w:t>
        </w:r>
      </w:hyperlink>
      <w:r w:rsidRPr="79843BA6">
        <w:rPr>
          <w:rFonts w:ascii="Calibri" w:eastAsia="Calibri" w:hAnsi="Calibri" w:cs="Calibri"/>
          <w:color w:val="000000" w:themeColor="text1"/>
        </w:rPr>
        <w:t>.</w:t>
      </w:r>
    </w:p>
    <w:p w14:paraId="539B8501" w14:textId="074A6B2C"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Educational Accessibility and Accommodations</w:t>
      </w:r>
    </w:p>
    <w:p w14:paraId="2FDF0791" w14:textId="65042328"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Old Dominion University is committed to ensuring equal access to all qualified students with disabilities in accordance with the Americans with Disabilities Act. The </w:t>
      </w:r>
      <w:hyperlink r:id="rId19">
        <w:r w:rsidRPr="79843BA6">
          <w:rPr>
            <w:rStyle w:val="Hyperlink"/>
            <w:rFonts w:ascii="Calibri" w:eastAsia="Calibri" w:hAnsi="Calibri" w:cs="Calibri"/>
          </w:rPr>
          <w:t>Office of Educational Accessibility</w:t>
        </w:r>
      </w:hyperlink>
      <w:r w:rsidRPr="79843BA6">
        <w:rPr>
          <w:rFonts w:ascii="Calibri" w:eastAsia="Calibri" w:hAnsi="Calibri" w:cs="Calibri"/>
          <w:color w:val="000000" w:themeColor="text1"/>
        </w:rPr>
        <w:t xml:space="preserve"> (OEA) is the campus office that works with students who have disabilities to provide and/or arrange reasonable accommodations. </w:t>
      </w:r>
    </w:p>
    <w:p w14:paraId="11D8FA1B" w14:textId="2B253910"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The </w:t>
      </w:r>
      <w:hyperlink r:id="rId20">
        <w:r w:rsidRPr="79843BA6">
          <w:rPr>
            <w:rStyle w:val="Hyperlink"/>
            <w:rFonts w:ascii="Calibri" w:eastAsia="Calibri" w:hAnsi="Calibri" w:cs="Calibri"/>
          </w:rPr>
          <w:t>Accommodations for Students with Disabilities</w:t>
        </w:r>
      </w:hyperlink>
      <w:r w:rsidRPr="79843BA6">
        <w:rPr>
          <w:rFonts w:ascii="Calibri" w:eastAsia="Calibri" w:hAnsi="Calibri" w:cs="Calibri"/>
          <w:color w:val="000000" w:themeColor="text1"/>
        </w:rPr>
        <w:t xml:space="preserve"> define the procedures used to accommodate student with disabilities. Students are encouraged to self-disclose disabilities that the Office of Educational Accessibility has verified by providing Accommodation Letters to </w:t>
      </w:r>
      <w:r w:rsidRPr="79843BA6">
        <w:rPr>
          <w:rFonts w:ascii="Calibri" w:eastAsia="Calibri" w:hAnsi="Calibri" w:cs="Calibri"/>
          <w:color w:val="000000" w:themeColor="text1"/>
        </w:rPr>
        <w:lastRenderedPageBreak/>
        <w:t>their instructors early in the semester to start receiving accommodations. Accommodations will not be made until the Accommodation Letters are provided to instructors each semester.</w:t>
      </w:r>
    </w:p>
    <w:p w14:paraId="531EB00E" w14:textId="2046A833"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University Email Policy</w:t>
      </w:r>
    </w:p>
    <w:p w14:paraId="080BDC94" w14:textId="5FCC4DCF"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With the increasing reliance and acceptance of electronic communication, email is considered an official means for University communication. Old Dominion University provides each student an email account for the purposes of teaching and learning, research, administration, and service. It is the responsibility of every eligible student to activate MIDAS, the Monarch Identification and Authorization System, to obtain email access. It is important that all students are aware of the expectations associated with email use as outlined in the </w:t>
      </w:r>
      <w:hyperlink r:id="rId21">
        <w:r w:rsidRPr="79843BA6">
          <w:rPr>
            <w:rStyle w:val="Hyperlink"/>
            <w:rFonts w:ascii="Calibri" w:eastAsia="Calibri" w:hAnsi="Calibri" w:cs="Calibri"/>
          </w:rPr>
          <w:t>Student Email Standard</w:t>
        </w:r>
      </w:hyperlink>
      <w:r w:rsidRPr="79843BA6">
        <w:rPr>
          <w:rFonts w:ascii="Calibri" w:eastAsia="Calibri" w:hAnsi="Calibri" w:cs="Calibri"/>
          <w:color w:val="000000" w:themeColor="text1"/>
        </w:rPr>
        <w:t xml:space="preserve">. The email account provided by the University is considered to be an official point of contact for correspondence. Students are expected to check their official e-mail account on a frequent and consistent basis to stay current with University communications. Mail sent to the ODU email address may include notification of University-related actions, including academic, financial, and disciplinary actions. For more information about student email, please visit </w:t>
      </w:r>
      <w:hyperlink r:id="rId22">
        <w:r w:rsidRPr="79843BA6">
          <w:rPr>
            <w:rStyle w:val="Hyperlink"/>
            <w:rFonts w:ascii="Calibri" w:eastAsia="Calibri" w:hAnsi="Calibri" w:cs="Calibri"/>
          </w:rPr>
          <w:t>Student Computing</w:t>
        </w:r>
      </w:hyperlink>
      <w:r w:rsidRPr="79843BA6">
        <w:rPr>
          <w:rFonts w:ascii="Calibri" w:eastAsia="Calibri" w:hAnsi="Calibri" w:cs="Calibri"/>
          <w:color w:val="000000" w:themeColor="text1"/>
        </w:rPr>
        <w:t xml:space="preserve">. </w:t>
      </w:r>
    </w:p>
    <w:p w14:paraId="2D226349" w14:textId="441E58A8"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Withdrawal</w:t>
      </w:r>
    </w:p>
    <w:p w14:paraId="13DFC5B0" w14:textId="5E2C53B6"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A syllabus constitutes an agreement between the student and the course instructor about course requirements. Participation in this course indicates your acceptance of its teaching focus, requirements, and policies. Please review the syllabus and the course requirements as soon as possible. If you believe that the nature of this course does not meet your interests, needs or expectations, if you are not prepared for the amount of work involved – or if you anticipate assignment deadlines or abiding by the course policies will constitute an unacceptable hardship for you – you should drop the course by the drop/add deadline, which is listed in the </w:t>
      </w:r>
      <w:hyperlink r:id="rId23">
        <w:r w:rsidRPr="79843BA6">
          <w:rPr>
            <w:rStyle w:val="Hyperlink"/>
            <w:rFonts w:ascii="Calibri" w:eastAsia="Calibri" w:hAnsi="Calibri" w:cs="Calibri"/>
          </w:rPr>
          <w:t>ODU Schedule of Classes</w:t>
        </w:r>
      </w:hyperlink>
      <w:r w:rsidRPr="79843BA6">
        <w:rPr>
          <w:rFonts w:ascii="Calibri" w:eastAsia="Calibri" w:hAnsi="Calibri" w:cs="Calibri"/>
          <w:color w:val="000000" w:themeColor="text1"/>
        </w:rPr>
        <w:t xml:space="preserve">. For more information, please visit the </w:t>
      </w:r>
      <w:hyperlink r:id="rId24">
        <w:r w:rsidRPr="79843BA6">
          <w:rPr>
            <w:rStyle w:val="Hyperlink"/>
            <w:rFonts w:ascii="Calibri" w:eastAsia="Calibri" w:hAnsi="Calibri" w:cs="Calibri"/>
          </w:rPr>
          <w:t>Office of the University Registrar</w:t>
        </w:r>
      </w:hyperlink>
      <w:r w:rsidRPr="79843BA6">
        <w:rPr>
          <w:rFonts w:ascii="Calibri" w:eastAsia="Calibri" w:hAnsi="Calibri" w:cs="Calibri"/>
          <w:color w:val="000000" w:themeColor="text1"/>
        </w:rPr>
        <w:t>.</w:t>
      </w:r>
    </w:p>
    <w:p w14:paraId="17CFD504" w14:textId="1849D9EA"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Privacy of Student Information</w:t>
      </w:r>
    </w:p>
    <w:p w14:paraId="446D3929" w14:textId="38DC265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Old Dominion University recognizes its duty to uphold the public's trust and confidence, not only in following laws and regulations, but in following high standards of ethical behavior. Members of the Old Dominion University community are responsible for maintaining the highest ethical standards and principles of integrity. The </w:t>
      </w:r>
      <w:hyperlink r:id="rId25">
        <w:r w:rsidRPr="79843BA6">
          <w:rPr>
            <w:rStyle w:val="Hyperlink"/>
            <w:rFonts w:ascii="Calibri" w:eastAsia="Calibri" w:hAnsi="Calibri" w:cs="Calibri"/>
          </w:rPr>
          <w:t>Code of Ethics</w:t>
        </w:r>
      </w:hyperlink>
      <w:r w:rsidRPr="79843BA6">
        <w:rPr>
          <w:rFonts w:ascii="Calibri" w:eastAsia="Calibri" w:hAnsi="Calibri" w:cs="Calibri"/>
          <w:color w:val="000000" w:themeColor="text1"/>
        </w:rPr>
        <w:t xml:space="preserve"> is a set of values-based statements that demonstrate the University's commitment to this goal. The </w:t>
      </w:r>
      <w:hyperlink r:id="rId26">
        <w:r w:rsidRPr="79843BA6">
          <w:rPr>
            <w:rStyle w:val="Hyperlink"/>
            <w:rFonts w:ascii="Calibri" w:eastAsia="Calibri" w:hAnsi="Calibri" w:cs="Calibri"/>
          </w:rPr>
          <w:t>Privacy of Student Information</w:t>
        </w:r>
      </w:hyperlink>
      <w:r w:rsidRPr="79843BA6">
        <w:rPr>
          <w:rFonts w:ascii="Calibri" w:eastAsia="Calibri" w:hAnsi="Calibri" w:cs="Calibri"/>
          <w:color w:val="000000" w:themeColor="text1"/>
        </w:rPr>
        <w:t xml:space="preserve"> details Family Educational Rights &amp; Privacy Act (FERPA), along with other information regarding privacy.</w:t>
      </w:r>
    </w:p>
    <w:p w14:paraId="5779F11D" w14:textId="50AF28B0" w:rsidR="1EB9F4EE" w:rsidRDefault="1EB9F4EE" w:rsidP="79843BA6">
      <w:pPr>
        <w:pStyle w:val="Heading1"/>
        <w:rPr>
          <w:rFonts w:ascii="Calibri" w:eastAsia="Calibri" w:hAnsi="Calibri" w:cs="Calibri"/>
          <w:color w:val="2F5496" w:themeColor="accent1" w:themeShade="BF"/>
        </w:rPr>
      </w:pPr>
      <w:r w:rsidRPr="005235E6">
        <w:rPr>
          <w:rFonts w:ascii="Calibri" w:eastAsia="Calibri" w:hAnsi="Calibri" w:cs="Calibri"/>
          <w:color w:val="2F5496" w:themeColor="accent1" w:themeShade="BF"/>
        </w:rPr>
        <w:lastRenderedPageBreak/>
        <w:t xml:space="preserve">Course Schedule </w:t>
      </w:r>
    </w:p>
    <w:tbl>
      <w:tblPr>
        <w:tblStyle w:val="GridTable1Light"/>
        <w:tblW w:w="9300" w:type="dxa"/>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1425"/>
        <w:gridCol w:w="1035"/>
        <w:gridCol w:w="3900"/>
        <w:gridCol w:w="1740"/>
        <w:gridCol w:w="1200"/>
      </w:tblGrid>
      <w:tr w:rsidR="79843BA6" w14:paraId="4D1080F6" w14:textId="77777777" w:rsidTr="2ADC1A15">
        <w:trPr>
          <w:cnfStyle w:val="100000000000" w:firstRow="1" w:lastRow="0" w:firstColumn="0" w:lastColumn="0" w:oddVBand="0" w:evenVBand="0" w:oddHBand="0" w:evenHBand="0" w:firstRowFirstColumn="0" w:firstRowLastColumn="0" w:lastRowFirstColumn="0" w:lastRowLastColumn="0"/>
          <w:trHeight w:val="300"/>
        </w:trPr>
        <w:tc>
          <w:tcPr>
            <w:tcW w:w="1425" w:type="dxa"/>
            <w:tcBorders>
              <w:bottom w:val="single" w:sz="12" w:space="0" w:color="666666"/>
            </w:tcBorders>
            <w:tcMar>
              <w:left w:w="105" w:type="dxa"/>
              <w:right w:w="105" w:type="dxa"/>
            </w:tcMar>
          </w:tcPr>
          <w:p w14:paraId="75960FB5" w14:textId="3DABBF1A" w:rsidR="79843BA6" w:rsidRDefault="79843BA6" w:rsidP="79843BA6">
            <w:pPr>
              <w:jc w:val="center"/>
              <w:rPr>
                <w:rFonts w:ascii="Calibri" w:eastAsia="Calibri" w:hAnsi="Calibri" w:cs="Calibri"/>
                <w:b w:val="0"/>
                <w:bCs w:val="0"/>
              </w:rPr>
            </w:pPr>
            <w:r w:rsidRPr="79843BA6">
              <w:rPr>
                <w:rFonts w:ascii="Calibri" w:eastAsia="Calibri" w:hAnsi="Calibri" w:cs="Calibri"/>
              </w:rPr>
              <w:t xml:space="preserve">Week/Module </w:t>
            </w:r>
          </w:p>
        </w:tc>
        <w:tc>
          <w:tcPr>
            <w:tcW w:w="1035" w:type="dxa"/>
            <w:tcBorders>
              <w:bottom w:val="single" w:sz="12" w:space="0" w:color="666666"/>
            </w:tcBorders>
            <w:tcMar>
              <w:left w:w="105" w:type="dxa"/>
              <w:right w:w="105" w:type="dxa"/>
            </w:tcMar>
          </w:tcPr>
          <w:p w14:paraId="1717B8BC" w14:textId="6878C16F" w:rsidR="79843BA6" w:rsidRDefault="79843BA6" w:rsidP="79843BA6">
            <w:pPr>
              <w:jc w:val="center"/>
              <w:rPr>
                <w:rFonts w:ascii="Calibri" w:eastAsia="Calibri" w:hAnsi="Calibri" w:cs="Calibri"/>
                <w:b w:val="0"/>
                <w:bCs w:val="0"/>
              </w:rPr>
            </w:pPr>
            <w:r w:rsidRPr="79843BA6">
              <w:rPr>
                <w:rFonts w:ascii="Calibri" w:eastAsia="Calibri" w:hAnsi="Calibri" w:cs="Calibri"/>
              </w:rPr>
              <w:t>Date</w:t>
            </w:r>
          </w:p>
        </w:tc>
        <w:tc>
          <w:tcPr>
            <w:tcW w:w="3900" w:type="dxa"/>
            <w:tcBorders>
              <w:bottom w:val="single" w:sz="12" w:space="0" w:color="666666"/>
            </w:tcBorders>
            <w:tcMar>
              <w:left w:w="105" w:type="dxa"/>
              <w:right w:w="105" w:type="dxa"/>
            </w:tcMar>
          </w:tcPr>
          <w:p w14:paraId="70752D09" w14:textId="458E1E78" w:rsidR="79843BA6" w:rsidRDefault="79E7FD2A" w:rsidP="79843BA6">
            <w:pPr>
              <w:jc w:val="center"/>
              <w:rPr>
                <w:rFonts w:ascii="Calibri" w:eastAsia="Calibri" w:hAnsi="Calibri" w:cs="Calibri"/>
                <w:b w:val="0"/>
                <w:bCs w:val="0"/>
              </w:rPr>
            </w:pPr>
            <w:r w:rsidRPr="3CB80ADD">
              <w:rPr>
                <w:rFonts w:ascii="Calibri" w:eastAsia="Calibri" w:hAnsi="Calibri" w:cs="Calibri"/>
              </w:rPr>
              <w:t xml:space="preserve">(Old Module) </w:t>
            </w:r>
            <w:r w:rsidR="749F1A57" w:rsidRPr="3CB80ADD">
              <w:rPr>
                <w:rFonts w:ascii="Calibri" w:eastAsia="Calibri" w:hAnsi="Calibri" w:cs="Calibri"/>
              </w:rPr>
              <w:t>Topics</w:t>
            </w:r>
          </w:p>
        </w:tc>
        <w:tc>
          <w:tcPr>
            <w:tcW w:w="1740" w:type="dxa"/>
            <w:tcBorders>
              <w:bottom w:val="single" w:sz="12" w:space="0" w:color="666666"/>
            </w:tcBorders>
            <w:tcMar>
              <w:left w:w="105" w:type="dxa"/>
              <w:right w:w="105" w:type="dxa"/>
            </w:tcMar>
          </w:tcPr>
          <w:p w14:paraId="293CF589" w14:textId="21F1DD87" w:rsidR="79843BA6" w:rsidRDefault="79843BA6" w:rsidP="79843BA6">
            <w:pPr>
              <w:jc w:val="center"/>
              <w:rPr>
                <w:rFonts w:ascii="Calibri" w:eastAsia="Calibri" w:hAnsi="Calibri" w:cs="Calibri"/>
                <w:b w:val="0"/>
                <w:bCs w:val="0"/>
              </w:rPr>
            </w:pPr>
            <w:r w:rsidRPr="79843BA6">
              <w:rPr>
                <w:rFonts w:ascii="Calibri" w:eastAsia="Calibri" w:hAnsi="Calibri" w:cs="Calibri"/>
              </w:rPr>
              <w:t>Assignments</w:t>
            </w:r>
          </w:p>
        </w:tc>
        <w:tc>
          <w:tcPr>
            <w:tcW w:w="1200" w:type="dxa"/>
            <w:tcBorders>
              <w:bottom w:val="single" w:sz="12" w:space="0" w:color="666666"/>
            </w:tcBorders>
            <w:tcMar>
              <w:left w:w="105" w:type="dxa"/>
              <w:right w:w="105" w:type="dxa"/>
            </w:tcMar>
          </w:tcPr>
          <w:p w14:paraId="41EF2CA7" w14:textId="3E7AA7A6" w:rsidR="79843BA6" w:rsidRDefault="79843BA6" w:rsidP="79843BA6">
            <w:pPr>
              <w:jc w:val="center"/>
              <w:rPr>
                <w:rFonts w:ascii="Calibri" w:eastAsia="Calibri" w:hAnsi="Calibri" w:cs="Calibri"/>
                <w:b w:val="0"/>
                <w:bCs w:val="0"/>
              </w:rPr>
            </w:pPr>
            <w:r w:rsidRPr="79843BA6">
              <w:rPr>
                <w:rFonts w:ascii="Calibri" w:eastAsia="Calibri" w:hAnsi="Calibri" w:cs="Calibri"/>
              </w:rPr>
              <w:t>Due Date</w:t>
            </w:r>
          </w:p>
        </w:tc>
      </w:tr>
      <w:tr w:rsidR="79843BA6" w14:paraId="69C936F1" w14:textId="77777777" w:rsidTr="2ADC1A15">
        <w:trPr>
          <w:trHeight w:val="300"/>
        </w:trPr>
        <w:tc>
          <w:tcPr>
            <w:tcW w:w="1425" w:type="dxa"/>
            <w:tcMar>
              <w:left w:w="105" w:type="dxa"/>
              <w:right w:w="105" w:type="dxa"/>
            </w:tcMar>
          </w:tcPr>
          <w:p w14:paraId="644EFAC2" w14:textId="756DF9CD" w:rsidR="79843BA6" w:rsidRDefault="5F296DF3" w:rsidP="79843BA6">
            <w:pPr>
              <w:jc w:val="center"/>
              <w:rPr>
                <w:rFonts w:ascii="Calibri" w:eastAsia="Calibri" w:hAnsi="Calibri" w:cs="Calibri"/>
              </w:rPr>
            </w:pPr>
            <w:r w:rsidRPr="42060690">
              <w:rPr>
                <w:rFonts w:ascii="Calibri" w:eastAsia="Calibri" w:hAnsi="Calibri" w:cs="Calibri"/>
              </w:rPr>
              <w:t>01</w:t>
            </w:r>
            <w:r w:rsidR="79843BA6" w:rsidRPr="42060690">
              <w:rPr>
                <w:rFonts w:ascii="Calibri" w:eastAsia="Calibri" w:hAnsi="Calibri" w:cs="Calibri"/>
              </w:rPr>
              <w:t xml:space="preserve"> </w:t>
            </w:r>
          </w:p>
        </w:tc>
        <w:tc>
          <w:tcPr>
            <w:tcW w:w="1035" w:type="dxa"/>
            <w:tcMar>
              <w:left w:w="105" w:type="dxa"/>
              <w:right w:w="105" w:type="dxa"/>
            </w:tcMar>
          </w:tcPr>
          <w:p w14:paraId="58FFCA6D" w14:textId="3A437802" w:rsidR="79843BA6" w:rsidRDefault="79843BA6" w:rsidP="79843BA6">
            <w:pPr>
              <w:rPr>
                <w:rFonts w:ascii="Calibri" w:eastAsia="Calibri" w:hAnsi="Calibri" w:cs="Calibri"/>
              </w:rPr>
            </w:pPr>
          </w:p>
        </w:tc>
        <w:tc>
          <w:tcPr>
            <w:tcW w:w="3900" w:type="dxa"/>
            <w:tcMar>
              <w:left w:w="105" w:type="dxa"/>
              <w:right w:w="105" w:type="dxa"/>
            </w:tcMar>
          </w:tcPr>
          <w:p w14:paraId="489AB15D" w14:textId="7553058A" w:rsidR="79843BA6" w:rsidRDefault="2D8DDDC6" w:rsidP="79843BA6">
            <w:pPr>
              <w:rPr>
                <w:rFonts w:ascii="Calibri" w:eastAsia="Calibri" w:hAnsi="Calibri" w:cs="Calibri"/>
              </w:rPr>
            </w:pPr>
            <w:r w:rsidRPr="3CB80ADD">
              <w:rPr>
                <w:rFonts w:ascii="Calibri" w:eastAsia="Calibri" w:hAnsi="Calibri" w:cs="Calibri"/>
              </w:rPr>
              <w:t xml:space="preserve">(01) </w:t>
            </w:r>
            <w:r w:rsidR="2A6AC4C4" w:rsidRPr="3CB80ADD">
              <w:rPr>
                <w:rFonts w:ascii="Calibri" w:eastAsia="Calibri" w:hAnsi="Calibri" w:cs="Calibri"/>
              </w:rPr>
              <w:t>Introduction to Data Visualization</w:t>
            </w:r>
          </w:p>
        </w:tc>
        <w:tc>
          <w:tcPr>
            <w:tcW w:w="1740" w:type="dxa"/>
            <w:tcMar>
              <w:left w:w="105" w:type="dxa"/>
              <w:right w:w="105" w:type="dxa"/>
            </w:tcMar>
          </w:tcPr>
          <w:p w14:paraId="3861B11C" w14:textId="4AC005EA" w:rsidR="79843BA6" w:rsidRDefault="759EA2DE" w:rsidP="3CB80ADD">
            <w:pPr>
              <w:rPr>
                <w:rFonts w:ascii="Calibri" w:eastAsia="Calibri" w:hAnsi="Calibri" w:cs="Calibri"/>
              </w:rPr>
            </w:pPr>
            <w:r w:rsidRPr="005235E6">
              <w:rPr>
                <w:rFonts w:ascii="Calibri" w:eastAsia="Calibri" w:hAnsi="Calibri" w:cs="Calibri"/>
              </w:rPr>
              <w:t>HW0</w:t>
            </w:r>
            <w:r w:rsidR="0449E81B" w:rsidRPr="005235E6">
              <w:rPr>
                <w:rFonts w:ascii="Calibri" w:eastAsia="Calibri" w:hAnsi="Calibri" w:cs="Calibri"/>
              </w:rPr>
              <w:t xml:space="preserve"> (Ungraded)</w:t>
            </w:r>
            <w:r w:rsidR="070F41C1" w:rsidRPr="005235E6">
              <w:rPr>
                <w:rFonts w:ascii="Calibri" w:eastAsia="Calibri" w:hAnsi="Calibri" w:cs="Calibri"/>
              </w:rPr>
              <w:t>, LC1</w:t>
            </w:r>
          </w:p>
        </w:tc>
        <w:tc>
          <w:tcPr>
            <w:tcW w:w="1200" w:type="dxa"/>
            <w:tcMar>
              <w:left w:w="105" w:type="dxa"/>
              <w:right w:w="105" w:type="dxa"/>
            </w:tcMar>
          </w:tcPr>
          <w:p w14:paraId="163BE5CA" w14:textId="2C646253" w:rsidR="79843BA6" w:rsidRDefault="0442E5FE" w:rsidP="3CB80ADD">
            <w:r w:rsidRPr="3CB80ADD">
              <w:rPr>
                <w:rFonts w:ascii="Calibri" w:eastAsia="Calibri" w:hAnsi="Calibri" w:cs="Calibri"/>
              </w:rPr>
              <w:t>Sunday EOD</w:t>
            </w:r>
          </w:p>
        </w:tc>
      </w:tr>
      <w:tr w:rsidR="79843BA6" w14:paraId="09AD8A5B" w14:textId="77777777" w:rsidTr="2ADC1A15">
        <w:trPr>
          <w:trHeight w:val="300"/>
        </w:trPr>
        <w:tc>
          <w:tcPr>
            <w:tcW w:w="1425" w:type="dxa"/>
            <w:tcMar>
              <w:left w:w="105" w:type="dxa"/>
              <w:right w:w="105" w:type="dxa"/>
            </w:tcMar>
          </w:tcPr>
          <w:p w14:paraId="6FE4C33A" w14:textId="3560E224" w:rsidR="79843BA6" w:rsidRDefault="4D367977" w:rsidP="79843BA6">
            <w:pPr>
              <w:jc w:val="center"/>
              <w:rPr>
                <w:rFonts w:ascii="Calibri" w:eastAsia="Calibri" w:hAnsi="Calibri" w:cs="Calibri"/>
              </w:rPr>
            </w:pPr>
            <w:r w:rsidRPr="42060690">
              <w:rPr>
                <w:rFonts w:ascii="Calibri" w:eastAsia="Calibri" w:hAnsi="Calibri" w:cs="Calibri"/>
              </w:rPr>
              <w:t>02</w:t>
            </w:r>
          </w:p>
        </w:tc>
        <w:tc>
          <w:tcPr>
            <w:tcW w:w="1035" w:type="dxa"/>
            <w:tcMar>
              <w:left w:w="105" w:type="dxa"/>
              <w:right w:w="105" w:type="dxa"/>
            </w:tcMar>
          </w:tcPr>
          <w:p w14:paraId="4FC4008B" w14:textId="2FC1DFF1" w:rsidR="79843BA6" w:rsidRDefault="79843BA6" w:rsidP="79843BA6">
            <w:pPr>
              <w:rPr>
                <w:rFonts w:ascii="Calibri" w:eastAsia="Calibri" w:hAnsi="Calibri" w:cs="Calibri"/>
              </w:rPr>
            </w:pPr>
          </w:p>
        </w:tc>
        <w:tc>
          <w:tcPr>
            <w:tcW w:w="3900" w:type="dxa"/>
            <w:tcMar>
              <w:left w:w="105" w:type="dxa"/>
              <w:right w:w="105" w:type="dxa"/>
            </w:tcMar>
          </w:tcPr>
          <w:p w14:paraId="5F65EC8C" w14:textId="404FDFD0" w:rsidR="79843BA6" w:rsidRDefault="6A13791D" w:rsidP="3CB80ADD">
            <w:pPr>
              <w:rPr>
                <w:rFonts w:ascii="Calibri" w:eastAsia="Calibri" w:hAnsi="Calibri" w:cs="Calibri"/>
              </w:rPr>
            </w:pPr>
            <w:r w:rsidRPr="3CB80ADD">
              <w:rPr>
                <w:rFonts w:ascii="Calibri" w:eastAsia="Calibri" w:hAnsi="Calibri" w:cs="Calibri"/>
              </w:rPr>
              <w:t xml:space="preserve">(02) </w:t>
            </w:r>
            <w:r w:rsidR="7A391952" w:rsidRPr="3CB80ADD">
              <w:rPr>
                <w:rFonts w:ascii="Calibri" w:eastAsia="Calibri" w:hAnsi="Calibri" w:cs="Calibri"/>
              </w:rPr>
              <w:t>Data and Data Cleaning</w:t>
            </w:r>
          </w:p>
          <w:p w14:paraId="6C7E5C0A" w14:textId="3F32AB98" w:rsidR="79843BA6" w:rsidRDefault="634A9D13" w:rsidP="79843BA6">
            <w:pPr>
              <w:rPr>
                <w:rFonts w:ascii="Calibri" w:eastAsia="Calibri" w:hAnsi="Calibri" w:cs="Calibri"/>
              </w:rPr>
            </w:pPr>
            <w:r w:rsidRPr="3CB80ADD">
              <w:rPr>
                <w:rFonts w:ascii="Calibri" w:eastAsia="Calibri" w:hAnsi="Calibri" w:cs="Calibri"/>
              </w:rPr>
              <w:t>(02) OpenRefine Tutorial</w:t>
            </w:r>
          </w:p>
        </w:tc>
        <w:tc>
          <w:tcPr>
            <w:tcW w:w="1740" w:type="dxa"/>
            <w:tcMar>
              <w:left w:w="105" w:type="dxa"/>
              <w:right w:w="105" w:type="dxa"/>
            </w:tcMar>
          </w:tcPr>
          <w:p w14:paraId="3172E70D" w14:textId="0618FF23" w:rsidR="79843BA6" w:rsidRDefault="1D45082E" w:rsidP="79843BA6">
            <w:pPr>
              <w:rPr>
                <w:rFonts w:ascii="Calibri" w:eastAsia="Calibri" w:hAnsi="Calibri" w:cs="Calibri"/>
              </w:rPr>
            </w:pPr>
            <w:r w:rsidRPr="005235E6">
              <w:rPr>
                <w:rFonts w:ascii="Calibri" w:eastAsia="Calibri" w:hAnsi="Calibri" w:cs="Calibri"/>
              </w:rPr>
              <w:t>HW1</w:t>
            </w:r>
            <w:r w:rsidR="2E68FC29" w:rsidRPr="005235E6">
              <w:rPr>
                <w:rFonts w:ascii="Calibri" w:eastAsia="Calibri" w:hAnsi="Calibri" w:cs="Calibri"/>
              </w:rPr>
              <w:t>, LC</w:t>
            </w:r>
            <w:r w:rsidR="6A28264C" w:rsidRPr="005235E6">
              <w:rPr>
                <w:rFonts w:ascii="Calibri" w:eastAsia="Calibri" w:hAnsi="Calibri" w:cs="Calibri"/>
              </w:rPr>
              <w:t>2</w:t>
            </w:r>
          </w:p>
        </w:tc>
        <w:tc>
          <w:tcPr>
            <w:tcW w:w="1200" w:type="dxa"/>
            <w:tcMar>
              <w:left w:w="105" w:type="dxa"/>
              <w:right w:w="105" w:type="dxa"/>
            </w:tcMar>
          </w:tcPr>
          <w:p w14:paraId="704901AA" w14:textId="4E85C932" w:rsidR="79843BA6" w:rsidRDefault="79843BA6" w:rsidP="79843BA6">
            <w:pPr>
              <w:rPr>
                <w:rFonts w:ascii="Calibri" w:eastAsia="Calibri" w:hAnsi="Calibri" w:cs="Calibri"/>
              </w:rPr>
            </w:pPr>
          </w:p>
        </w:tc>
      </w:tr>
      <w:tr w:rsidR="79843BA6" w14:paraId="51C9B363" w14:textId="77777777" w:rsidTr="2ADC1A15">
        <w:trPr>
          <w:trHeight w:val="300"/>
        </w:trPr>
        <w:tc>
          <w:tcPr>
            <w:tcW w:w="1425" w:type="dxa"/>
            <w:tcMar>
              <w:left w:w="105" w:type="dxa"/>
              <w:right w:w="105" w:type="dxa"/>
            </w:tcMar>
          </w:tcPr>
          <w:p w14:paraId="1A39654B" w14:textId="141247E2" w:rsidR="79843BA6" w:rsidRDefault="4D367977" w:rsidP="79843BA6">
            <w:pPr>
              <w:jc w:val="center"/>
              <w:rPr>
                <w:rFonts w:ascii="Calibri" w:eastAsia="Calibri" w:hAnsi="Calibri" w:cs="Calibri"/>
              </w:rPr>
            </w:pPr>
            <w:r w:rsidRPr="42060690">
              <w:rPr>
                <w:rFonts w:ascii="Calibri" w:eastAsia="Calibri" w:hAnsi="Calibri" w:cs="Calibri"/>
              </w:rPr>
              <w:t>03</w:t>
            </w:r>
          </w:p>
        </w:tc>
        <w:tc>
          <w:tcPr>
            <w:tcW w:w="1035" w:type="dxa"/>
            <w:tcMar>
              <w:left w:w="105" w:type="dxa"/>
              <w:right w:w="105" w:type="dxa"/>
            </w:tcMar>
          </w:tcPr>
          <w:p w14:paraId="6DE9539F" w14:textId="50BD5CC6" w:rsidR="79843BA6" w:rsidRDefault="79843BA6" w:rsidP="79843BA6">
            <w:pPr>
              <w:rPr>
                <w:rFonts w:ascii="Calibri" w:eastAsia="Calibri" w:hAnsi="Calibri" w:cs="Calibri"/>
              </w:rPr>
            </w:pPr>
          </w:p>
        </w:tc>
        <w:tc>
          <w:tcPr>
            <w:tcW w:w="3900" w:type="dxa"/>
            <w:tcMar>
              <w:left w:w="105" w:type="dxa"/>
              <w:right w:w="105" w:type="dxa"/>
            </w:tcMar>
          </w:tcPr>
          <w:p w14:paraId="6B8A20E6" w14:textId="30494261" w:rsidR="79843BA6" w:rsidRDefault="7856A8E4" w:rsidP="3CB80ADD">
            <w:pPr>
              <w:rPr>
                <w:rFonts w:ascii="Calibri" w:eastAsia="Calibri" w:hAnsi="Calibri" w:cs="Calibri"/>
              </w:rPr>
            </w:pPr>
            <w:r w:rsidRPr="3CB80ADD">
              <w:rPr>
                <w:rFonts w:ascii="Calibri" w:eastAsia="Calibri" w:hAnsi="Calibri" w:cs="Calibri"/>
              </w:rPr>
              <w:t xml:space="preserve">(03) </w:t>
            </w:r>
            <w:r w:rsidR="78EFEEE1" w:rsidRPr="3CB80ADD">
              <w:rPr>
                <w:rFonts w:ascii="Calibri" w:eastAsia="Calibri" w:hAnsi="Calibri" w:cs="Calibri"/>
              </w:rPr>
              <w:t>Marks and Channels</w:t>
            </w:r>
          </w:p>
          <w:p w14:paraId="4F1F433E" w14:textId="78DBAE11" w:rsidR="79843BA6" w:rsidRDefault="07BFB48B" w:rsidP="79843BA6">
            <w:pPr>
              <w:rPr>
                <w:rFonts w:ascii="Calibri" w:eastAsia="Calibri" w:hAnsi="Calibri" w:cs="Calibri"/>
              </w:rPr>
            </w:pPr>
            <w:r w:rsidRPr="3CB80ADD">
              <w:rPr>
                <w:rFonts w:ascii="Calibri" w:eastAsia="Calibri" w:hAnsi="Calibri" w:cs="Calibri"/>
              </w:rPr>
              <w:t>(03) Seaborn/ VegaLite tutorial</w:t>
            </w:r>
          </w:p>
        </w:tc>
        <w:tc>
          <w:tcPr>
            <w:tcW w:w="1740" w:type="dxa"/>
            <w:tcMar>
              <w:left w:w="105" w:type="dxa"/>
              <w:right w:w="105" w:type="dxa"/>
            </w:tcMar>
          </w:tcPr>
          <w:p w14:paraId="3B6065AB" w14:textId="6DEF9A7D" w:rsidR="79843BA6" w:rsidRDefault="781BD25A" w:rsidP="79843BA6">
            <w:pPr>
              <w:rPr>
                <w:rFonts w:ascii="Calibri" w:eastAsia="Calibri" w:hAnsi="Calibri" w:cs="Calibri"/>
              </w:rPr>
            </w:pPr>
            <w:r w:rsidRPr="005235E6">
              <w:rPr>
                <w:rFonts w:ascii="Calibri" w:eastAsia="Calibri" w:hAnsi="Calibri" w:cs="Calibri"/>
              </w:rPr>
              <w:t>HW2</w:t>
            </w:r>
            <w:r w:rsidR="5A95390D" w:rsidRPr="005235E6">
              <w:rPr>
                <w:rFonts w:ascii="Calibri" w:eastAsia="Calibri" w:hAnsi="Calibri" w:cs="Calibri"/>
              </w:rPr>
              <w:t xml:space="preserve">, </w:t>
            </w:r>
            <w:r w:rsidR="5CBEAC79" w:rsidRPr="005235E6">
              <w:rPr>
                <w:rFonts w:ascii="Calibri" w:eastAsia="Calibri" w:hAnsi="Calibri" w:cs="Calibri"/>
              </w:rPr>
              <w:t>LC</w:t>
            </w:r>
            <w:r w:rsidR="6C75459F" w:rsidRPr="005235E6">
              <w:rPr>
                <w:rFonts w:ascii="Calibri" w:eastAsia="Calibri" w:hAnsi="Calibri" w:cs="Calibri"/>
              </w:rPr>
              <w:t>3</w:t>
            </w:r>
          </w:p>
        </w:tc>
        <w:tc>
          <w:tcPr>
            <w:tcW w:w="1200" w:type="dxa"/>
            <w:tcMar>
              <w:left w:w="105" w:type="dxa"/>
              <w:right w:w="105" w:type="dxa"/>
            </w:tcMar>
          </w:tcPr>
          <w:p w14:paraId="1A73C266" w14:textId="525739D9" w:rsidR="79843BA6" w:rsidRDefault="79843BA6" w:rsidP="79843BA6">
            <w:pPr>
              <w:rPr>
                <w:rFonts w:ascii="Calibri" w:eastAsia="Calibri" w:hAnsi="Calibri" w:cs="Calibri"/>
              </w:rPr>
            </w:pPr>
          </w:p>
        </w:tc>
      </w:tr>
      <w:tr w:rsidR="42060690" w14:paraId="117A6F80" w14:textId="77777777" w:rsidTr="2ADC1A15">
        <w:trPr>
          <w:trHeight w:val="300"/>
        </w:trPr>
        <w:tc>
          <w:tcPr>
            <w:tcW w:w="1425" w:type="dxa"/>
            <w:tcMar>
              <w:left w:w="105" w:type="dxa"/>
              <w:right w:w="105" w:type="dxa"/>
            </w:tcMar>
          </w:tcPr>
          <w:p w14:paraId="3CDEF3F3" w14:textId="24AD462A" w:rsidR="4D367977" w:rsidRDefault="4D367977" w:rsidP="42060690">
            <w:pPr>
              <w:jc w:val="center"/>
              <w:rPr>
                <w:rFonts w:ascii="Calibri" w:eastAsia="Calibri" w:hAnsi="Calibri" w:cs="Calibri"/>
              </w:rPr>
            </w:pPr>
            <w:r w:rsidRPr="42060690">
              <w:rPr>
                <w:rFonts w:ascii="Calibri" w:eastAsia="Calibri" w:hAnsi="Calibri" w:cs="Calibri"/>
              </w:rPr>
              <w:t>04</w:t>
            </w:r>
          </w:p>
        </w:tc>
        <w:tc>
          <w:tcPr>
            <w:tcW w:w="1035" w:type="dxa"/>
            <w:tcMar>
              <w:left w:w="105" w:type="dxa"/>
              <w:right w:w="105" w:type="dxa"/>
            </w:tcMar>
          </w:tcPr>
          <w:p w14:paraId="21441BAD" w14:textId="01845E08" w:rsidR="42060690" w:rsidRDefault="42060690" w:rsidP="42060690">
            <w:pPr>
              <w:rPr>
                <w:rFonts w:ascii="Calibri" w:eastAsia="Calibri" w:hAnsi="Calibri" w:cs="Calibri"/>
              </w:rPr>
            </w:pPr>
          </w:p>
        </w:tc>
        <w:tc>
          <w:tcPr>
            <w:tcW w:w="3900" w:type="dxa"/>
            <w:tcMar>
              <w:left w:w="105" w:type="dxa"/>
              <w:right w:w="105" w:type="dxa"/>
            </w:tcMar>
          </w:tcPr>
          <w:p w14:paraId="4503E4B1" w14:textId="768DAE14" w:rsidR="634A2383" w:rsidRDefault="639CFD70" w:rsidP="3CB80ADD">
            <w:pPr>
              <w:rPr>
                <w:rFonts w:ascii="Calibri" w:eastAsia="Calibri" w:hAnsi="Calibri" w:cs="Calibri"/>
              </w:rPr>
            </w:pPr>
            <w:r w:rsidRPr="3CB80ADD">
              <w:rPr>
                <w:rFonts w:ascii="Calibri" w:eastAsia="Calibri" w:hAnsi="Calibri" w:cs="Calibri"/>
              </w:rPr>
              <w:t xml:space="preserve">(04) </w:t>
            </w:r>
            <w:r w:rsidR="470154B2" w:rsidRPr="3CB80ADD">
              <w:rPr>
                <w:rFonts w:ascii="Calibri" w:eastAsia="Calibri" w:hAnsi="Calibri" w:cs="Calibri"/>
              </w:rPr>
              <w:t>Arrange Tables</w:t>
            </w:r>
          </w:p>
          <w:p w14:paraId="0D1DDE3B" w14:textId="5063118E" w:rsidR="634A2383" w:rsidRDefault="650EB40A" w:rsidP="42060690">
            <w:pPr>
              <w:rPr>
                <w:rFonts w:ascii="Calibri" w:eastAsia="Calibri" w:hAnsi="Calibri" w:cs="Calibri"/>
              </w:rPr>
            </w:pPr>
            <w:r w:rsidRPr="3CB80ADD">
              <w:rPr>
                <w:rFonts w:ascii="Calibri" w:eastAsia="Calibri" w:hAnsi="Calibri" w:cs="Calibri"/>
              </w:rPr>
              <w:t>(05) T</w:t>
            </w:r>
            <w:r w:rsidR="2387A0B0" w:rsidRPr="3CB80ADD">
              <w:rPr>
                <w:rFonts w:ascii="Calibri" w:eastAsia="Calibri" w:hAnsi="Calibri" w:cs="Calibri"/>
              </w:rPr>
              <w:t>our through th</w:t>
            </w:r>
            <w:r w:rsidR="5D41767D" w:rsidRPr="3CB80ADD">
              <w:rPr>
                <w:rFonts w:ascii="Calibri" w:eastAsia="Calibri" w:hAnsi="Calibri" w:cs="Calibri"/>
              </w:rPr>
              <w:t>e</w:t>
            </w:r>
            <w:r w:rsidR="2387A0B0" w:rsidRPr="3CB80ADD">
              <w:rPr>
                <w:rFonts w:ascii="Calibri" w:eastAsia="Calibri" w:hAnsi="Calibri" w:cs="Calibri"/>
              </w:rPr>
              <w:t xml:space="preserve"> Visualization Zoo</w:t>
            </w:r>
          </w:p>
        </w:tc>
        <w:tc>
          <w:tcPr>
            <w:tcW w:w="1740" w:type="dxa"/>
            <w:tcMar>
              <w:left w:w="105" w:type="dxa"/>
              <w:right w:w="105" w:type="dxa"/>
            </w:tcMar>
          </w:tcPr>
          <w:p w14:paraId="772B8D1F" w14:textId="4EF6C4E0" w:rsidR="42060690" w:rsidRDefault="33271DCF" w:rsidP="42060690">
            <w:pPr>
              <w:rPr>
                <w:rFonts w:ascii="Calibri" w:eastAsia="Calibri" w:hAnsi="Calibri" w:cs="Calibri"/>
              </w:rPr>
            </w:pPr>
            <w:r w:rsidRPr="005235E6">
              <w:rPr>
                <w:rFonts w:ascii="Calibri" w:eastAsia="Calibri" w:hAnsi="Calibri" w:cs="Calibri"/>
              </w:rPr>
              <w:t>HW3</w:t>
            </w:r>
            <w:r w:rsidR="06CA61EF" w:rsidRPr="005235E6">
              <w:rPr>
                <w:rFonts w:ascii="Calibri" w:eastAsia="Calibri" w:hAnsi="Calibri" w:cs="Calibri"/>
              </w:rPr>
              <w:t xml:space="preserve">, </w:t>
            </w:r>
            <w:r w:rsidR="31FBAB30" w:rsidRPr="005235E6">
              <w:rPr>
                <w:rFonts w:ascii="Calibri" w:eastAsia="Calibri" w:hAnsi="Calibri" w:cs="Calibri"/>
              </w:rPr>
              <w:t>Project Proposal</w:t>
            </w:r>
            <w:r w:rsidR="334D4684" w:rsidRPr="005235E6">
              <w:rPr>
                <w:rFonts w:ascii="Calibri" w:eastAsia="Calibri" w:hAnsi="Calibri" w:cs="Calibri"/>
              </w:rPr>
              <w:t>, LC4</w:t>
            </w:r>
          </w:p>
        </w:tc>
        <w:tc>
          <w:tcPr>
            <w:tcW w:w="1200" w:type="dxa"/>
            <w:tcMar>
              <w:left w:w="105" w:type="dxa"/>
              <w:right w:w="105" w:type="dxa"/>
            </w:tcMar>
          </w:tcPr>
          <w:p w14:paraId="0B4ACCAF" w14:textId="15A2D6F6" w:rsidR="42060690" w:rsidRDefault="42060690" w:rsidP="42060690">
            <w:pPr>
              <w:rPr>
                <w:rFonts w:ascii="Calibri" w:eastAsia="Calibri" w:hAnsi="Calibri" w:cs="Calibri"/>
              </w:rPr>
            </w:pPr>
          </w:p>
        </w:tc>
      </w:tr>
      <w:tr w:rsidR="42060690" w14:paraId="362A3F32" w14:textId="77777777" w:rsidTr="2ADC1A15">
        <w:trPr>
          <w:trHeight w:val="300"/>
        </w:trPr>
        <w:tc>
          <w:tcPr>
            <w:tcW w:w="1425" w:type="dxa"/>
            <w:tcMar>
              <w:left w:w="105" w:type="dxa"/>
              <w:right w:w="105" w:type="dxa"/>
            </w:tcMar>
          </w:tcPr>
          <w:p w14:paraId="6D92A487" w14:textId="015E0F20" w:rsidR="4D367977" w:rsidRDefault="4D367977" w:rsidP="42060690">
            <w:pPr>
              <w:jc w:val="center"/>
              <w:rPr>
                <w:rFonts w:ascii="Calibri" w:eastAsia="Calibri" w:hAnsi="Calibri" w:cs="Calibri"/>
              </w:rPr>
            </w:pPr>
            <w:r w:rsidRPr="42060690">
              <w:rPr>
                <w:rFonts w:ascii="Calibri" w:eastAsia="Calibri" w:hAnsi="Calibri" w:cs="Calibri"/>
              </w:rPr>
              <w:t>05</w:t>
            </w:r>
          </w:p>
        </w:tc>
        <w:tc>
          <w:tcPr>
            <w:tcW w:w="1035" w:type="dxa"/>
            <w:tcMar>
              <w:left w:w="105" w:type="dxa"/>
              <w:right w:w="105" w:type="dxa"/>
            </w:tcMar>
          </w:tcPr>
          <w:p w14:paraId="5FF13599" w14:textId="5ECF31D3" w:rsidR="42060690" w:rsidRDefault="42060690" w:rsidP="42060690">
            <w:pPr>
              <w:rPr>
                <w:rFonts w:ascii="Calibri" w:eastAsia="Calibri" w:hAnsi="Calibri" w:cs="Calibri"/>
              </w:rPr>
            </w:pPr>
          </w:p>
        </w:tc>
        <w:tc>
          <w:tcPr>
            <w:tcW w:w="3900" w:type="dxa"/>
            <w:tcMar>
              <w:left w:w="105" w:type="dxa"/>
              <w:right w:w="105" w:type="dxa"/>
            </w:tcMar>
          </w:tcPr>
          <w:p w14:paraId="6A4E5E4F" w14:textId="7DB94D64" w:rsidR="42060690" w:rsidRDefault="4ACBC0F6" w:rsidP="3CB80ADD">
            <w:pPr>
              <w:rPr>
                <w:rFonts w:ascii="Calibri" w:eastAsia="Calibri" w:hAnsi="Calibri" w:cs="Calibri"/>
              </w:rPr>
            </w:pPr>
            <w:r w:rsidRPr="3CB80ADD">
              <w:rPr>
                <w:rFonts w:ascii="Calibri" w:eastAsia="Calibri" w:hAnsi="Calibri" w:cs="Calibri"/>
              </w:rPr>
              <w:t xml:space="preserve">(06) Map </w:t>
            </w:r>
            <w:r w:rsidR="69759983" w:rsidRPr="3CB80ADD">
              <w:rPr>
                <w:rFonts w:ascii="Calibri" w:eastAsia="Calibri" w:hAnsi="Calibri" w:cs="Calibri"/>
              </w:rPr>
              <w:t>C</w:t>
            </w:r>
            <w:r w:rsidRPr="3CB80ADD">
              <w:rPr>
                <w:rFonts w:ascii="Calibri" w:eastAsia="Calibri" w:hAnsi="Calibri" w:cs="Calibri"/>
              </w:rPr>
              <w:t xml:space="preserve">olor and </w:t>
            </w:r>
            <w:r w:rsidR="2B125D28" w:rsidRPr="3CB80ADD">
              <w:rPr>
                <w:rFonts w:ascii="Calibri" w:eastAsia="Calibri" w:hAnsi="Calibri" w:cs="Calibri"/>
              </w:rPr>
              <w:t>O</w:t>
            </w:r>
            <w:r w:rsidRPr="3CB80ADD">
              <w:rPr>
                <w:rFonts w:ascii="Calibri" w:eastAsia="Calibri" w:hAnsi="Calibri" w:cs="Calibri"/>
              </w:rPr>
              <w:t xml:space="preserve">ther </w:t>
            </w:r>
            <w:r w:rsidR="3B0DB274" w:rsidRPr="3CB80ADD">
              <w:rPr>
                <w:rFonts w:ascii="Calibri" w:eastAsia="Calibri" w:hAnsi="Calibri" w:cs="Calibri"/>
              </w:rPr>
              <w:t>C</w:t>
            </w:r>
            <w:r w:rsidRPr="3CB80ADD">
              <w:rPr>
                <w:rFonts w:ascii="Calibri" w:eastAsia="Calibri" w:hAnsi="Calibri" w:cs="Calibri"/>
              </w:rPr>
              <w:t>hannels</w:t>
            </w:r>
          </w:p>
          <w:p w14:paraId="7C70150A" w14:textId="57EB7384" w:rsidR="42060690" w:rsidRDefault="4ACBC0F6" w:rsidP="42060690">
            <w:pPr>
              <w:rPr>
                <w:rFonts w:ascii="Calibri" w:eastAsia="Calibri" w:hAnsi="Calibri" w:cs="Calibri"/>
              </w:rPr>
            </w:pPr>
            <w:r w:rsidRPr="3CB80ADD">
              <w:rPr>
                <w:rFonts w:ascii="Calibri" w:eastAsia="Calibri" w:hAnsi="Calibri" w:cs="Calibri"/>
              </w:rPr>
              <w:t>(05) Customizations tutorial</w:t>
            </w:r>
          </w:p>
        </w:tc>
        <w:tc>
          <w:tcPr>
            <w:tcW w:w="1740" w:type="dxa"/>
            <w:tcMar>
              <w:left w:w="105" w:type="dxa"/>
              <w:right w:w="105" w:type="dxa"/>
            </w:tcMar>
          </w:tcPr>
          <w:p w14:paraId="730AD9EC" w14:textId="7B15BCED" w:rsidR="42060690" w:rsidRDefault="1EEC0D5C" w:rsidP="42060690">
            <w:pPr>
              <w:rPr>
                <w:rFonts w:ascii="Calibri" w:eastAsia="Calibri" w:hAnsi="Calibri" w:cs="Calibri"/>
              </w:rPr>
            </w:pPr>
            <w:r w:rsidRPr="005235E6">
              <w:rPr>
                <w:rFonts w:ascii="Calibri" w:eastAsia="Calibri" w:hAnsi="Calibri" w:cs="Calibri"/>
              </w:rPr>
              <w:t>HW4</w:t>
            </w:r>
            <w:r w:rsidR="66C5EA11" w:rsidRPr="005235E6">
              <w:rPr>
                <w:rFonts w:ascii="Calibri" w:eastAsia="Calibri" w:hAnsi="Calibri" w:cs="Calibri"/>
              </w:rPr>
              <w:t>, LC</w:t>
            </w:r>
            <w:r w:rsidR="2E144068" w:rsidRPr="005235E6">
              <w:rPr>
                <w:rFonts w:ascii="Calibri" w:eastAsia="Calibri" w:hAnsi="Calibri" w:cs="Calibri"/>
              </w:rPr>
              <w:t>5</w:t>
            </w:r>
          </w:p>
        </w:tc>
        <w:tc>
          <w:tcPr>
            <w:tcW w:w="1200" w:type="dxa"/>
            <w:tcMar>
              <w:left w:w="105" w:type="dxa"/>
              <w:right w:w="105" w:type="dxa"/>
            </w:tcMar>
          </w:tcPr>
          <w:p w14:paraId="253AC9A9" w14:textId="5CA3EF5D" w:rsidR="42060690" w:rsidRDefault="42060690" w:rsidP="42060690">
            <w:pPr>
              <w:rPr>
                <w:rFonts w:ascii="Calibri" w:eastAsia="Calibri" w:hAnsi="Calibri" w:cs="Calibri"/>
              </w:rPr>
            </w:pPr>
          </w:p>
        </w:tc>
      </w:tr>
      <w:tr w:rsidR="42060690" w14:paraId="72587DDD" w14:textId="77777777" w:rsidTr="2ADC1A15">
        <w:trPr>
          <w:trHeight w:val="300"/>
        </w:trPr>
        <w:tc>
          <w:tcPr>
            <w:tcW w:w="1425" w:type="dxa"/>
            <w:tcMar>
              <w:left w:w="105" w:type="dxa"/>
              <w:right w:w="105" w:type="dxa"/>
            </w:tcMar>
          </w:tcPr>
          <w:p w14:paraId="1946BCEE" w14:textId="6C050BC1" w:rsidR="4D367977" w:rsidRDefault="4D367977" w:rsidP="42060690">
            <w:pPr>
              <w:jc w:val="center"/>
              <w:rPr>
                <w:rFonts w:ascii="Calibri" w:eastAsia="Calibri" w:hAnsi="Calibri" w:cs="Calibri"/>
              </w:rPr>
            </w:pPr>
            <w:r w:rsidRPr="42060690">
              <w:rPr>
                <w:rFonts w:ascii="Calibri" w:eastAsia="Calibri" w:hAnsi="Calibri" w:cs="Calibri"/>
              </w:rPr>
              <w:t>06</w:t>
            </w:r>
          </w:p>
        </w:tc>
        <w:tc>
          <w:tcPr>
            <w:tcW w:w="1035" w:type="dxa"/>
            <w:tcMar>
              <w:left w:w="105" w:type="dxa"/>
              <w:right w:w="105" w:type="dxa"/>
            </w:tcMar>
          </w:tcPr>
          <w:p w14:paraId="5DC7BB50" w14:textId="76777CAA" w:rsidR="42060690" w:rsidRDefault="42060690" w:rsidP="42060690">
            <w:pPr>
              <w:rPr>
                <w:rFonts w:ascii="Calibri" w:eastAsia="Calibri" w:hAnsi="Calibri" w:cs="Calibri"/>
              </w:rPr>
            </w:pPr>
          </w:p>
        </w:tc>
        <w:tc>
          <w:tcPr>
            <w:tcW w:w="3900" w:type="dxa"/>
            <w:tcMar>
              <w:left w:w="105" w:type="dxa"/>
              <w:right w:w="105" w:type="dxa"/>
            </w:tcMar>
          </w:tcPr>
          <w:p w14:paraId="71ABE0FD" w14:textId="4655ED72" w:rsidR="0EF71008" w:rsidRDefault="4E5A6BB0" w:rsidP="3CB80ADD">
            <w:pPr>
              <w:rPr>
                <w:rFonts w:ascii="Calibri" w:eastAsia="Calibri" w:hAnsi="Calibri" w:cs="Calibri"/>
              </w:rPr>
            </w:pPr>
            <w:r w:rsidRPr="3CB80ADD">
              <w:rPr>
                <w:rFonts w:ascii="Calibri" w:eastAsia="Calibri" w:hAnsi="Calibri" w:cs="Calibri"/>
              </w:rPr>
              <w:t>(07) Reduce Items and Attributes</w:t>
            </w:r>
          </w:p>
          <w:p w14:paraId="070D2740" w14:textId="67C93E42" w:rsidR="0EF71008" w:rsidRDefault="4E5A6BB0" w:rsidP="42060690">
            <w:pPr>
              <w:rPr>
                <w:rFonts w:ascii="Calibri" w:eastAsia="Calibri" w:hAnsi="Calibri" w:cs="Calibri"/>
              </w:rPr>
            </w:pPr>
            <w:r w:rsidRPr="3CB80ADD">
              <w:rPr>
                <w:rFonts w:ascii="Calibri" w:eastAsia="Calibri" w:hAnsi="Calibri" w:cs="Calibri"/>
              </w:rPr>
              <w:t>(09) Exploratory Data Analysis</w:t>
            </w:r>
          </w:p>
        </w:tc>
        <w:tc>
          <w:tcPr>
            <w:tcW w:w="1740" w:type="dxa"/>
            <w:tcMar>
              <w:left w:w="105" w:type="dxa"/>
              <w:right w:w="105" w:type="dxa"/>
            </w:tcMar>
          </w:tcPr>
          <w:p w14:paraId="50A8A6F9" w14:textId="55067F60" w:rsidR="62C07EA1" w:rsidRDefault="06F254F1" w:rsidP="42060690">
            <w:pPr>
              <w:rPr>
                <w:rFonts w:ascii="Calibri" w:eastAsia="Calibri" w:hAnsi="Calibri" w:cs="Calibri"/>
              </w:rPr>
            </w:pPr>
            <w:r w:rsidRPr="2ADC1A15">
              <w:rPr>
                <w:rFonts w:ascii="Calibri" w:eastAsia="Calibri" w:hAnsi="Calibri" w:cs="Calibri"/>
              </w:rPr>
              <w:t>HW5</w:t>
            </w:r>
            <w:r w:rsidR="7045565D" w:rsidRPr="2ADC1A15">
              <w:rPr>
                <w:rFonts w:ascii="Calibri" w:eastAsia="Calibri" w:hAnsi="Calibri" w:cs="Calibri"/>
              </w:rPr>
              <w:t xml:space="preserve">, </w:t>
            </w:r>
            <w:r w:rsidR="361371E7" w:rsidRPr="2ADC1A15">
              <w:rPr>
                <w:rFonts w:ascii="Calibri" w:eastAsia="Calibri" w:hAnsi="Calibri" w:cs="Calibri"/>
              </w:rPr>
              <w:t xml:space="preserve">Project Sketches, </w:t>
            </w:r>
            <w:r w:rsidR="7045565D" w:rsidRPr="2ADC1A15">
              <w:rPr>
                <w:rFonts w:ascii="Calibri" w:eastAsia="Calibri" w:hAnsi="Calibri" w:cs="Calibri"/>
              </w:rPr>
              <w:t>LC</w:t>
            </w:r>
            <w:r w:rsidR="2F945A70" w:rsidRPr="2ADC1A15">
              <w:rPr>
                <w:rFonts w:ascii="Calibri" w:eastAsia="Calibri" w:hAnsi="Calibri" w:cs="Calibri"/>
              </w:rPr>
              <w:t>6</w:t>
            </w:r>
          </w:p>
        </w:tc>
        <w:tc>
          <w:tcPr>
            <w:tcW w:w="1200" w:type="dxa"/>
            <w:tcMar>
              <w:left w:w="105" w:type="dxa"/>
              <w:right w:w="105" w:type="dxa"/>
            </w:tcMar>
          </w:tcPr>
          <w:p w14:paraId="5C63B05A" w14:textId="2BFBCF80" w:rsidR="42060690" w:rsidRDefault="42060690" w:rsidP="42060690">
            <w:pPr>
              <w:rPr>
                <w:rFonts w:ascii="Calibri" w:eastAsia="Calibri" w:hAnsi="Calibri" w:cs="Calibri"/>
              </w:rPr>
            </w:pPr>
          </w:p>
        </w:tc>
      </w:tr>
      <w:tr w:rsidR="42060690" w14:paraId="332E58E3" w14:textId="77777777" w:rsidTr="2ADC1A15">
        <w:trPr>
          <w:trHeight w:val="300"/>
        </w:trPr>
        <w:tc>
          <w:tcPr>
            <w:tcW w:w="1425" w:type="dxa"/>
            <w:tcMar>
              <w:left w:w="105" w:type="dxa"/>
              <w:right w:w="105" w:type="dxa"/>
            </w:tcMar>
          </w:tcPr>
          <w:p w14:paraId="5E30AEF9" w14:textId="6ED4EE54" w:rsidR="4D367977" w:rsidRDefault="4D367977" w:rsidP="42060690">
            <w:pPr>
              <w:jc w:val="center"/>
              <w:rPr>
                <w:rFonts w:ascii="Calibri" w:eastAsia="Calibri" w:hAnsi="Calibri" w:cs="Calibri"/>
              </w:rPr>
            </w:pPr>
            <w:r w:rsidRPr="42060690">
              <w:rPr>
                <w:rFonts w:ascii="Calibri" w:eastAsia="Calibri" w:hAnsi="Calibri" w:cs="Calibri"/>
              </w:rPr>
              <w:t>07</w:t>
            </w:r>
          </w:p>
        </w:tc>
        <w:tc>
          <w:tcPr>
            <w:tcW w:w="1035" w:type="dxa"/>
            <w:tcMar>
              <w:left w:w="105" w:type="dxa"/>
              <w:right w:w="105" w:type="dxa"/>
            </w:tcMar>
          </w:tcPr>
          <w:p w14:paraId="008C19CF" w14:textId="38AA2946" w:rsidR="42060690" w:rsidRDefault="42060690" w:rsidP="42060690">
            <w:pPr>
              <w:rPr>
                <w:rFonts w:ascii="Calibri" w:eastAsia="Calibri" w:hAnsi="Calibri" w:cs="Calibri"/>
              </w:rPr>
            </w:pPr>
          </w:p>
        </w:tc>
        <w:tc>
          <w:tcPr>
            <w:tcW w:w="3900" w:type="dxa"/>
            <w:tcMar>
              <w:left w:w="105" w:type="dxa"/>
              <w:right w:w="105" w:type="dxa"/>
            </w:tcMar>
          </w:tcPr>
          <w:p w14:paraId="24C35417" w14:textId="34B76BE8" w:rsidR="36CB34D5" w:rsidRDefault="40FF199A" w:rsidP="3CB80ADD">
            <w:pPr>
              <w:rPr>
                <w:rFonts w:ascii="Calibri" w:eastAsia="Calibri" w:hAnsi="Calibri" w:cs="Calibri"/>
              </w:rPr>
            </w:pPr>
            <w:r w:rsidRPr="3CB80ADD">
              <w:rPr>
                <w:rFonts w:ascii="Calibri" w:eastAsia="Calibri" w:hAnsi="Calibri" w:cs="Calibri"/>
              </w:rPr>
              <w:t>(10) Multiple views</w:t>
            </w:r>
          </w:p>
          <w:p w14:paraId="2B8D5012" w14:textId="27E67EB6" w:rsidR="36CB34D5" w:rsidRDefault="40FF199A" w:rsidP="3CB80ADD">
            <w:pPr>
              <w:rPr>
                <w:rFonts w:ascii="Calibri" w:eastAsia="Calibri" w:hAnsi="Calibri" w:cs="Calibri"/>
              </w:rPr>
            </w:pPr>
            <w:r w:rsidRPr="3CB80ADD">
              <w:rPr>
                <w:rFonts w:ascii="Calibri" w:eastAsia="Calibri" w:hAnsi="Calibri" w:cs="Calibri"/>
              </w:rPr>
              <w:t>(11) Maps, Rules of Thumb, Chart Design</w:t>
            </w:r>
          </w:p>
          <w:p w14:paraId="4576D469" w14:textId="1B961744" w:rsidR="36CB34D5" w:rsidRDefault="40FF199A" w:rsidP="42060690">
            <w:pPr>
              <w:rPr>
                <w:rFonts w:ascii="Calibri" w:eastAsia="Calibri" w:hAnsi="Calibri" w:cs="Calibri"/>
              </w:rPr>
            </w:pPr>
            <w:r w:rsidRPr="3CB80ADD">
              <w:rPr>
                <w:rFonts w:ascii="Calibri" w:eastAsia="Calibri" w:hAnsi="Calibri" w:cs="Calibri"/>
              </w:rPr>
              <w:t>(10) Multiple views Tutorial</w:t>
            </w:r>
          </w:p>
        </w:tc>
        <w:tc>
          <w:tcPr>
            <w:tcW w:w="1740" w:type="dxa"/>
            <w:tcMar>
              <w:left w:w="105" w:type="dxa"/>
              <w:right w:w="105" w:type="dxa"/>
            </w:tcMar>
          </w:tcPr>
          <w:p w14:paraId="031576AD" w14:textId="2C68B628" w:rsidR="42060690" w:rsidRDefault="2BC6B097" w:rsidP="3CB80ADD">
            <w:pPr>
              <w:rPr>
                <w:rFonts w:ascii="Calibri" w:eastAsia="Calibri" w:hAnsi="Calibri" w:cs="Calibri"/>
              </w:rPr>
            </w:pPr>
            <w:r w:rsidRPr="2ADC1A15">
              <w:rPr>
                <w:rFonts w:ascii="Calibri" w:eastAsia="Calibri" w:hAnsi="Calibri" w:cs="Calibri"/>
              </w:rPr>
              <w:t>Exam</w:t>
            </w:r>
            <w:r w:rsidR="6FA7DA73" w:rsidRPr="2ADC1A15">
              <w:rPr>
                <w:rFonts w:ascii="Calibri" w:eastAsia="Calibri" w:hAnsi="Calibri" w:cs="Calibri"/>
              </w:rPr>
              <w:t>, LC7</w:t>
            </w:r>
          </w:p>
        </w:tc>
        <w:tc>
          <w:tcPr>
            <w:tcW w:w="1200" w:type="dxa"/>
            <w:tcMar>
              <w:left w:w="105" w:type="dxa"/>
              <w:right w:w="105" w:type="dxa"/>
            </w:tcMar>
          </w:tcPr>
          <w:p w14:paraId="63426B3E" w14:textId="76A2990C" w:rsidR="42060690" w:rsidRDefault="42060690" w:rsidP="42060690">
            <w:pPr>
              <w:rPr>
                <w:rFonts w:ascii="Calibri" w:eastAsia="Calibri" w:hAnsi="Calibri" w:cs="Calibri"/>
              </w:rPr>
            </w:pPr>
          </w:p>
        </w:tc>
      </w:tr>
      <w:tr w:rsidR="42060690" w14:paraId="77BB14E0" w14:textId="77777777" w:rsidTr="2ADC1A15">
        <w:trPr>
          <w:trHeight w:val="300"/>
        </w:trPr>
        <w:tc>
          <w:tcPr>
            <w:tcW w:w="1425" w:type="dxa"/>
            <w:tcMar>
              <w:left w:w="105" w:type="dxa"/>
              <w:right w:w="105" w:type="dxa"/>
            </w:tcMar>
          </w:tcPr>
          <w:p w14:paraId="27D25DFD" w14:textId="6D079330" w:rsidR="4D367977" w:rsidRDefault="6FA7DA73" w:rsidP="42060690">
            <w:pPr>
              <w:jc w:val="center"/>
              <w:rPr>
                <w:rFonts w:ascii="Calibri" w:eastAsia="Calibri" w:hAnsi="Calibri" w:cs="Calibri"/>
              </w:rPr>
            </w:pPr>
            <w:r w:rsidRPr="2ADC1A15">
              <w:rPr>
                <w:rFonts w:ascii="Calibri" w:eastAsia="Calibri" w:hAnsi="Calibri" w:cs="Calibri"/>
              </w:rPr>
              <w:t>(T</w:t>
            </w:r>
            <w:r w:rsidR="2766E45C" w:rsidRPr="2ADC1A15">
              <w:rPr>
                <w:rFonts w:ascii="Calibri" w:eastAsia="Calibri" w:hAnsi="Calibri" w:cs="Calibri"/>
              </w:rPr>
              <w:t>BD</w:t>
            </w:r>
            <w:r w:rsidRPr="2ADC1A15">
              <w:rPr>
                <w:rFonts w:ascii="Calibri" w:eastAsia="Calibri" w:hAnsi="Calibri" w:cs="Calibri"/>
              </w:rPr>
              <w:t xml:space="preserve">) </w:t>
            </w:r>
            <w:r w:rsidR="2D66D4F9" w:rsidRPr="2ADC1A15">
              <w:rPr>
                <w:rFonts w:ascii="Calibri" w:eastAsia="Calibri" w:hAnsi="Calibri" w:cs="Calibri"/>
              </w:rPr>
              <w:t>08</w:t>
            </w:r>
          </w:p>
        </w:tc>
        <w:tc>
          <w:tcPr>
            <w:tcW w:w="1035" w:type="dxa"/>
            <w:tcMar>
              <w:left w:w="105" w:type="dxa"/>
              <w:right w:w="105" w:type="dxa"/>
            </w:tcMar>
          </w:tcPr>
          <w:p w14:paraId="3E8FCB68" w14:textId="38969789" w:rsidR="42060690" w:rsidRDefault="42060690" w:rsidP="42060690">
            <w:pPr>
              <w:rPr>
                <w:rFonts w:ascii="Calibri" w:eastAsia="Calibri" w:hAnsi="Calibri" w:cs="Calibri"/>
              </w:rPr>
            </w:pPr>
          </w:p>
        </w:tc>
        <w:tc>
          <w:tcPr>
            <w:tcW w:w="3900" w:type="dxa"/>
            <w:tcMar>
              <w:left w:w="105" w:type="dxa"/>
              <w:right w:w="105" w:type="dxa"/>
            </w:tcMar>
          </w:tcPr>
          <w:p w14:paraId="037FD047" w14:textId="37BCB619" w:rsidR="42060690" w:rsidRDefault="2A3CF550" w:rsidP="3CB80ADD">
            <w:pPr>
              <w:rPr>
                <w:rFonts w:ascii="Calibri" w:eastAsia="Calibri" w:hAnsi="Calibri" w:cs="Calibri"/>
              </w:rPr>
            </w:pPr>
            <w:r w:rsidRPr="3CB80ADD">
              <w:rPr>
                <w:rFonts w:ascii="Calibri" w:eastAsia="Calibri" w:hAnsi="Calibri" w:cs="Calibri"/>
              </w:rPr>
              <w:t>(12) Story telling</w:t>
            </w:r>
          </w:p>
          <w:p w14:paraId="4A0D6FA2" w14:textId="75BC44C2" w:rsidR="42060690" w:rsidRDefault="2A3CF550" w:rsidP="42060690">
            <w:pPr>
              <w:rPr>
                <w:rFonts w:ascii="Calibri" w:eastAsia="Calibri" w:hAnsi="Calibri" w:cs="Calibri"/>
              </w:rPr>
            </w:pPr>
            <w:r w:rsidRPr="3CB80ADD">
              <w:rPr>
                <w:rFonts w:ascii="Calibri" w:eastAsia="Calibri" w:hAnsi="Calibri" w:cs="Calibri"/>
              </w:rPr>
              <w:t>(13, 14) Visualization literacy</w:t>
            </w:r>
          </w:p>
        </w:tc>
        <w:tc>
          <w:tcPr>
            <w:tcW w:w="1740" w:type="dxa"/>
            <w:tcMar>
              <w:left w:w="105" w:type="dxa"/>
              <w:right w:w="105" w:type="dxa"/>
            </w:tcMar>
          </w:tcPr>
          <w:p w14:paraId="3332E682" w14:textId="0130B155" w:rsidR="42060690" w:rsidRDefault="0369BDC8" w:rsidP="42060690">
            <w:pPr>
              <w:rPr>
                <w:rFonts w:ascii="Calibri" w:eastAsia="Calibri" w:hAnsi="Calibri" w:cs="Calibri"/>
              </w:rPr>
            </w:pPr>
            <w:r w:rsidRPr="2ADC1A15">
              <w:rPr>
                <w:rFonts w:ascii="Calibri" w:eastAsia="Calibri" w:hAnsi="Calibri" w:cs="Calibri"/>
              </w:rPr>
              <w:t>Project Report</w:t>
            </w:r>
            <w:r w:rsidR="4206280D" w:rsidRPr="2ADC1A15">
              <w:rPr>
                <w:rFonts w:ascii="Calibri" w:eastAsia="Calibri" w:hAnsi="Calibri" w:cs="Calibri"/>
              </w:rPr>
              <w:t>/Demo</w:t>
            </w:r>
            <w:r w:rsidR="714EA7E0" w:rsidRPr="2ADC1A15">
              <w:rPr>
                <w:rFonts w:ascii="Calibri" w:eastAsia="Calibri" w:hAnsi="Calibri" w:cs="Calibri"/>
              </w:rPr>
              <w:t>, LC</w:t>
            </w:r>
            <w:r w:rsidR="007785E0" w:rsidRPr="2ADC1A15">
              <w:rPr>
                <w:rFonts w:ascii="Calibri" w:eastAsia="Calibri" w:hAnsi="Calibri" w:cs="Calibri"/>
              </w:rPr>
              <w:t>7</w:t>
            </w:r>
          </w:p>
        </w:tc>
        <w:tc>
          <w:tcPr>
            <w:tcW w:w="1200" w:type="dxa"/>
            <w:tcMar>
              <w:left w:w="105" w:type="dxa"/>
              <w:right w:w="105" w:type="dxa"/>
            </w:tcMar>
          </w:tcPr>
          <w:p w14:paraId="022146C1" w14:textId="168AB0F7" w:rsidR="42060690" w:rsidRDefault="42060690" w:rsidP="42060690">
            <w:pPr>
              <w:rPr>
                <w:rFonts w:ascii="Calibri" w:eastAsia="Calibri" w:hAnsi="Calibri" w:cs="Calibri"/>
              </w:rPr>
            </w:pPr>
          </w:p>
        </w:tc>
      </w:tr>
    </w:tbl>
    <w:p w14:paraId="31C0187F" w14:textId="21166A51" w:rsidR="005235E6" w:rsidRDefault="005235E6"/>
    <w:p w14:paraId="79D92836" w14:textId="2664394A" w:rsidR="79843BA6" w:rsidRDefault="79843BA6" w:rsidP="79843BA6">
      <w:pPr>
        <w:rPr>
          <w:rFonts w:ascii="Calibri" w:eastAsia="Calibri" w:hAnsi="Calibri" w:cs="Calibri"/>
          <w:color w:val="000000" w:themeColor="text1"/>
        </w:rPr>
      </w:pPr>
    </w:p>
    <w:p w14:paraId="0803B976" w14:textId="1D179AA2" w:rsidR="79843BA6" w:rsidRDefault="79843BA6" w:rsidP="79843BA6">
      <w:pPr>
        <w:rPr>
          <w:rFonts w:ascii="Calibri" w:eastAsia="Calibri" w:hAnsi="Calibri" w:cs="Calibri"/>
          <w:color w:val="000000" w:themeColor="text1"/>
        </w:rPr>
      </w:pPr>
    </w:p>
    <w:p w14:paraId="707E7DA1" w14:textId="1D588C99" w:rsidR="79843BA6" w:rsidRDefault="79843BA6">
      <w:r>
        <w:br w:type="page"/>
      </w:r>
    </w:p>
    <w:p w14:paraId="76487819" w14:textId="04EA1BD6" w:rsidR="05CBD46E" w:rsidRDefault="05CBD46E" w:rsidP="3CB80ADD">
      <w:pPr>
        <w:pStyle w:val="Heading1"/>
        <w:rPr>
          <w:rFonts w:ascii="Calibri" w:eastAsia="Calibri" w:hAnsi="Calibri" w:cs="Calibri"/>
          <w:color w:val="000000" w:themeColor="text1"/>
          <w:sz w:val="26"/>
          <w:szCs w:val="26"/>
        </w:rPr>
      </w:pPr>
      <w:r w:rsidRPr="005235E6">
        <w:rPr>
          <w:rFonts w:ascii="Calibri" w:eastAsia="Calibri" w:hAnsi="Calibri" w:cs="Calibri"/>
          <w:b/>
          <w:bCs/>
          <w:color w:val="2F5496" w:themeColor="accent1" w:themeShade="BF"/>
        </w:rPr>
        <w:lastRenderedPageBreak/>
        <w:t xml:space="preserve">Module 1: </w:t>
      </w:r>
      <w:r w:rsidR="5C609B06" w:rsidRPr="005235E6">
        <w:rPr>
          <w:rFonts w:ascii="Calibri" w:eastAsia="Calibri" w:hAnsi="Calibri" w:cs="Calibri"/>
          <w:b/>
          <w:bCs/>
          <w:color w:val="2F5496" w:themeColor="accent1" w:themeShade="BF"/>
        </w:rPr>
        <w:t>Introduction to Data Visualization</w:t>
      </w:r>
    </w:p>
    <w:p w14:paraId="7F69004A" w14:textId="17F39AB8" w:rsidR="530B7822" w:rsidRDefault="530B7822" w:rsidP="005235E6">
      <w:r>
        <w:t>From Module 1 (Week 1| What's Vis and Why Do It?)</w:t>
      </w:r>
      <w:r w:rsidR="2FE1CB1A">
        <w:t xml:space="preserve"> </w:t>
      </w:r>
    </w:p>
    <w:p w14:paraId="01244929" w14:textId="3ACD09E4" w:rsidR="2FE1CB1A" w:rsidRDefault="2FE1CB1A" w:rsidP="005235E6">
      <w:pPr>
        <w:pStyle w:val="ListParagraph"/>
        <w:numPr>
          <w:ilvl w:val="0"/>
          <w:numId w:val="3"/>
        </w:numPr>
      </w:pPr>
      <w:r>
        <w:t>Week 1: Overview</w:t>
      </w:r>
    </w:p>
    <w:p w14:paraId="6DFD5439" w14:textId="174E670F" w:rsidR="2FE1CB1A" w:rsidRDefault="2FE1CB1A" w:rsidP="005235E6">
      <w:pPr>
        <w:pStyle w:val="ListParagraph"/>
        <w:numPr>
          <w:ilvl w:val="0"/>
          <w:numId w:val="3"/>
        </w:numPr>
      </w:pPr>
      <w:r>
        <w:t>Week 1: Reading Assignment</w:t>
      </w:r>
    </w:p>
    <w:p w14:paraId="401D7C89" w14:textId="035647C5" w:rsidR="2DDA8149" w:rsidRDefault="2DDA8149" w:rsidP="005235E6">
      <w:pPr>
        <w:pStyle w:val="ListParagraph"/>
        <w:numPr>
          <w:ilvl w:val="0"/>
          <w:numId w:val="3"/>
        </w:numPr>
      </w:pPr>
      <w:r>
        <w:t>Week 1: Lecture Videos</w:t>
      </w:r>
    </w:p>
    <w:p w14:paraId="16F7DD5A" w14:textId="065DBD3B" w:rsidR="1EB9F4EE" w:rsidRDefault="1EB9F4EE" w:rsidP="79843BA6">
      <w:pPr>
        <w:pStyle w:val="Heading2"/>
        <w:rPr>
          <w:rFonts w:ascii="Calibri" w:eastAsia="Calibri" w:hAnsi="Calibri" w:cs="Calibri"/>
          <w:color w:val="000000" w:themeColor="text1"/>
        </w:rPr>
      </w:pPr>
      <w:r w:rsidRPr="005235E6">
        <w:rPr>
          <w:rFonts w:ascii="Calibri" w:eastAsia="Calibri" w:hAnsi="Calibri" w:cs="Calibri"/>
          <w:color w:val="000000" w:themeColor="text1"/>
        </w:rPr>
        <w:t>Assignments</w:t>
      </w:r>
    </w:p>
    <w:p w14:paraId="28EC5CD7" w14:textId="2825722E" w:rsidR="1EB9F4EE" w:rsidRDefault="5EA9BC45" w:rsidP="79843BA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w:t>
      </w:r>
      <w:r w:rsidR="19CEA026" w:rsidRPr="005235E6">
        <w:rPr>
          <w:rFonts w:ascii="Calibri" w:eastAsia="Calibri" w:hAnsi="Calibri" w:cs="Calibri"/>
          <w:color w:val="000000" w:themeColor="text1"/>
        </w:rPr>
        <w:t>Start Here</w:t>
      </w:r>
      <w:r w:rsidR="5CDB5313" w:rsidRPr="005235E6">
        <w:rPr>
          <w:rFonts w:ascii="Calibri" w:eastAsia="Calibri" w:hAnsi="Calibri" w:cs="Calibri"/>
          <w:color w:val="000000" w:themeColor="text1"/>
        </w:rPr>
        <w:t>)</w:t>
      </w:r>
      <w:r w:rsidR="19CEA026" w:rsidRPr="005235E6">
        <w:rPr>
          <w:rFonts w:ascii="Calibri" w:eastAsia="Calibri" w:hAnsi="Calibri" w:cs="Calibri"/>
          <w:color w:val="000000" w:themeColor="text1"/>
        </w:rPr>
        <w:t xml:space="preserve"> HW0 – GitHub and Observable Accounts</w:t>
      </w:r>
      <w:r w:rsidR="1EB9F4EE" w:rsidRPr="005235E6">
        <w:rPr>
          <w:rFonts w:ascii="Calibri" w:eastAsia="Calibri" w:hAnsi="Calibri" w:cs="Calibri"/>
          <w:color w:val="000000" w:themeColor="text1"/>
        </w:rPr>
        <w:t xml:space="preserve"> </w:t>
      </w:r>
    </w:p>
    <w:p w14:paraId="48734354" w14:textId="680F9C70" w:rsidR="08E90AAC" w:rsidRDefault="08E90AAC" w:rsidP="005235E6">
      <w:pPr>
        <w:pStyle w:val="ListParagraph"/>
        <w:numPr>
          <w:ilvl w:val="0"/>
          <w:numId w:val="5"/>
        </w:numPr>
        <w:rPr>
          <w:rFonts w:ascii="Calibri" w:eastAsia="Calibri" w:hAnsi="Calibri" w:cs="Calibri"/>
          <w:color w:val="000000" w:themeColor="text1"/>
        </w:rPr>
      </w:pPr>
      <w:r>
        <w:t>(</w:t>
      </w:r>
      <w:r w:rsidR="49232AD9">
        <w:t xml:space="preserve">Week </w:t>
      </w:r>
      <w:r>
        <w:t xml:space="preserve">1) </w:t>
      </w:r>
      <w:r w:rsidR="1AF3F487" w:rsidRPr="005235E6">
        <w:rPr>
          <w:rFonts w:ascii="Calibri" w:eastAsia="Calibri" w:hAnsi="Calibri" w:cs="Calibri"/>
          <w:color w:val="000000" w:themeColor="text1"/>
        </w:rPr>
        <w:t xml:space="preserve">LC-Ch01 (Rename to LC01) </w:t>
      </w:r>
    </w:p>
    <w:p w14:paraId="126298C6" w14:textId="2556ADCD" w:rsidR="1EB9F4EE" w:rsidRDefault="1EB9F4EE" w:rsidP="79843BA6">
      <w:pPr>
        <w:pStyle w:val="Heading2"/>
        <w:rPr>
          <w:rFonts w:ascii="Calibri" w:eastAsia="Calibri" w:hAnsi="Calibri" w:cs="Calibri"/>
          <w:color w:val="000000" w:themeColor="text1"/>
        </w:rPr>
      </w:pPr>
      <w:r w:rsidRPr="005235E6">
        <w:rPr>
          <w:rFonts w:ascii="Calibri" w:eastAsia="Calibri" w:hAnsi="Calibri" w:cs="Calibri"/>
          <w:color w:val="000000" w:themeColor="text1"/>
        </w:rPr>
        <w:t xml:space="preserve">Module Summary </w:t>
      </w:r>
    </w:p>
    <w:p w14:paraId="5705B51E" w14:textId="41976EC8" w:rsidR="23EF6D03" w:rsidRDefault="23EF6D03" w:rsidP="005235E6">
      <w:r w:rsidRPr="005235E6">
        <w:rPr>
          <w:rFonts w:ascii="Calibri" w:eastAsia="Calibri" w:hAnsi="Calibri" w:cs="Calibri"/>
          <w:color w:val="000000" w:themeColor="text1"/>
        </w:rPr>
        <w:t>Refer Overview</w:t>
      </w:r>
    </w:p>
    <w:p w14:paraId="05EB9265" w14:textId="578266F0" w:rsidR="79843BA6" w:rsidRDefault="26BA09C0" w:rsidP="3CB80ADD">
      <w:pPr>
        <w:pStyle w:val="Heading1"/>
        <w:rPr>
          <w:rFonts w:ascii="Calibri" w:eastAsia="Calibri" w:hAnsi="Calibri" w:cs="Calibri"/>
          <w:color w:val="000000" w:themeColor="text1"/>
          <w:sz w:val="26"/>
          <w:szCs w:val="26"/>
        </w:rPr>
      </w:pPr>
      <w:r w:rsidRPr="005235E6">
        <w:rPr>
          <w:rFonts w:ascii="Calibri" w:eastAsia="Calibri" w:hAnsi="Calibri" w:cs="Calibri"/>
          <w:b/>
          <w:bCs/>
          <w:color w:val="2F5496" w:themeColor="accent1" w:themeShade="BF"/>
        </w:rPr>
        <w:t xml:space="preserve">Module 2: </w:t>
      </w:r>
      <w:r w:rsidR="603B1F07" w:rsidRPr="005235E6">
        <w:rPr>
          <w:rFonts w:ascii="Calibri" w:eastAsia="Calibri" w:hAnsi="Calibri" w:cs="Calibri"/>
          <w:b/>
          <w:bCs/>
          <w:color w:val="2F5496" w:themeColor="accent1" w:themeShade="BF"/>
        </w:rPr>
        <w:t>Data and Data Cleaning</w:t>
      </w:r>
      <w:r w:rsidRPr="005235E6">
        <w:rPr>
          <w:rFonts w:ascii="Calibri" w:eastAsia="Calibri" w:hAnsi="Calibri" w:cs="Calibri"/>
          <w:b/>
          <w:bCs/>
          <w:color w:val="2F5496" w:themeColor="accent1" w:themeShade="BF"/>
        </w:rPr>
        <w:t xml:space="preserve">  </w:t>
      </w:r>
    </w:p>
    <w:p w14:paraId="69529F6C" w14:textId="07D46E0D" w:rsidR="1390AB28" w:rsidRDefault="1390AB28" w:rsidP="005235E6">
      <w:r>
        <w:t>From Module 2 (Week 2| Data and Data Cleaning)</w:t>
      </w:r>
    </w:p>
    <w:p w14:paraId="253AE227" w14:textId="699DB664" w:rsidR="1390AB28" w:rsidRDefault="1390AB28" w:rsidP="005235E6">
      <w:pPr>
        <w:pStyle w:val="ListParagraph"/>
        <w:numPr>
          <w:ilvl w:val="0"/>
          <w:numId w:val="1"/>
        </w:numPr>
      </w:pPr>
      <w:r>
        <w:t>Week 2: Overview</w:t>
      </w:r>
    </w:p>
    <w:p w14:paraId="53613D4C" w14:textId="7E90AEB1" w:rsidR="1390AB28" w:rsidRDefault="1390AB28" w:rsidP="005235E6">
      <w:pPr>
        <w:pStyle w:val="ListParagraph"/>
        <w:numPr>
          <w:ilvl w:val="0"/>
          <w:numId w:val="1"/>
        </w:numPr>
      </w:pPr>
      <w:r>
        <w:t>Week 2: Reading Assignment</w:t>
      </w:r>
    </w:p>
    <w:p w14:paraId="080D15A2" w14:textId="3D982F81" w:rsidR="1F0A2E27" w:rsidRDefault="1F0A2E27" w:rsidP="005235E6">
      <w:pPr>
        <w:pStyle w:val="ListParagraph"/>
        <w:numPr>
          <w:ilvl w:val="0"/>
          <w:numId w:val="1"/>
        </w:numPr>
      </w:pPr>
      <w:r>
        <w:t>Week 2: Lecture Videos</w:t>
      </w:r>
    </w:p>
    <w:p w14:paraId="57D063E0" w14:textId="2E95B394" w:rsidR="1390AB28" w:rsidRDefault="1390AB28" w:rsidP="005235E6">
      <w:pPr>
        <w:pStyle w:val="ListParagraph"/>
        <w:numPr>
          <w:ilvl w:val="0"/>
          <w:numId w:val="1"/>
        </w:numPr>
      </w:pPr>
      <w:r>
        <w:t>Week 2: Tutorial – OpenRefine Old</w:t>
      </w:r>
    </w:p>
    <w:p w14:paraId="233A997E" w14:textId="065DBD3B" w:rsidR="79843BA6" w:rsidRDefault="26BA09C0" w:rsidP="3CB80ADD">
      <w:pPr>
        <w:pStyle w:val="Heading2"/>
        <w:rPr>
          <w:rFonts w:ascii="Calibri" w:eastAsia="Calibri" w:hAnsi="Calibri" w:cs="Calibri"/>
          <w:color w:val="000000" w:themeColor="text1"/>
        </w:rPr>
      </w:pPr>
      <w:r w:rsidRPr="005235E6">
        <w:rPr>
          <w:rFonts w:ascii="Calibri" w:eastAsia="Calibri" w:hAnsi="Calibri" w:cs="Calibri"/>
          <w:color w:val="000000" w:themeColor="text1"/>
        </w:rPr>
        <w:t>Assignments</w:t>
      </w:r>
    </w:p>
    <w:p w14:paraId="37C30C76" w14:textId="0C57B121" w:rsidR="32183AA4" w:rsidRDefault="32183AA4"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w:t>
      </w:r>
      <w:r w:rsidR="2DF3770D" w:rsidRPr="005235E6">
        <w:rPr>
          <w:rFonts w:ascii="Calibri" w:eastAsia="Calibri" w:hAnsi="Calibri" w:cs="Calibri"/>
          <w:color w:val="000000" w:themeColor="text1"/>
        </w:rPr>
        <w:t xml:space="preserve">Week </w:t>
      </w:r>
      <w:r w:rsidRPr="005235E6">
        <w:rPr>
          <w:rFonts w:ascii="Calibri" w:eastAsia="Calibri" w:hAnsi="Calibri" w:cs="Calibri"/>
          <w:color w:val="000000" w:themeColor="text1"/>
        </w:rPr>
        <w:t>1) HW1</w:t>
      </w:r>
    </w:p>
    <w:p w14:paraId="60A2E855" w14:textId="451EAFDB" w:rsidR="6800FF04" w:rsidRDefault="6800FF04"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 xml:space="preserve">(Week 2) </w:t>
      </w:r>
      <w:r w:rsidR="63797334" w:rsidRPr="005235E6">
        <w:rPr>
          <w:rFonts w:ascii="Calibri" w:eastAsia="Calibri" w:hAnsi="Calibri" w:cs="Calibri"/>
          <w:color w:val="000000" w:themeColor="text1"/>
        </w:rPr>
        <w:t>LC-Ch02 (Rename to LC02)</w:t>
      </w:r>
    </w:p>
    <w:p w14:paraId="0CE58309" w14:textId="5E70A4FC" w:rsidR="4163D1F7" w:rsidRDefault="4163D1F7" w:rsidP="005235E6">
      <w:pPr>
        <w:pStyle w:val="Heading1"/>
        <w:rPr>
          <w:rFonts w:ascii="Calibri" w:eastAsia="Calibri" w:hAnsi="Calibri" w:cs="Calibri"/>
          <w:color w:val="000000" w:themeColor="text1"/>
          <w:sz w:val="26"/>
          <w:szCs w:val="26"/>
        </w:rPr>
      </w:pPr>
      <w:r w:rsidRPr="005235E6">
        <w:rPr>
          <w:rFonts w:ascii="Calibri" w:eastAsia="Calibri" w:hAnsi="Calibri" w:cs="Calibri"/>
          <w:b/>
          <w:bCs/>
          <w:color w:val="2F5496" w:themeColor="accent1" w:themeShade="BF"/>
        </w:rPr>
        <w:t xml:space="preserve">Module 3: Marks and Channels  </w:t>
      </w:r>
    </w:p>
    <w:p w14:paraId="05C70448" w14:textId="250A16AC" w:rsidR="4163D1F7" w:rsidRDefault="4163D1F7" w:rsidP="005235E6">
      <w:r>
        <w:t xml:space="preserve">From Module </w:t>
      </w:r>
      <w:r w:rsidR="262B9069">
        <w:t>3</w:t>
      </w:r>
      <w:r>
        <w:t xml:space="preserve"> (Week </w:t>
      </w:r>
      <w:r w:rsidR="56956CAC">
        <w:t>3</w:t>
      </w:r>
      <w:r>
        <w:t xml:space="preserve">| </w:t>
      </w:r>
      <w:r w:rsidR="027A1260">
        <w:t>Marks and Channels</w:t>
      </w:r>
      <w:r>
        <w:t>)</w:t>
      </w:r>
    </w:p>
    <w:p w14:paraId="53119B71" w14:textId="4BFDFE72" w:rsidR="4163D1F7" w:rsidRDefault="4163D1F7" w:rsidP="005235E6">
      <w:pPr>
        <w:pStyle w:val="ListParagraph"/>
        <w:numPr>
          <w:ilvl w:val="0"/>
          <w:numId w:val="1"/>
        </w:numPr>
      </w:pPr>
      <w:r>
        <w:t xml:space="preserve">Week </w:t>
      </w:r>
      <w:r w:rsidR="580A4F09">
        <w:t>3</w:t>
      </w:r>
      <w:r>
        <w:t>: Overview</w:t>
      </w:r>
    </w:p>
    <w:p w14:paraId="7B53EC2D" w14:textId="1C5806F5" w:rsidR="4163D1F7" w:rsidRDefault="4163D1F7" w:rsidP="005235E6">
      <w:pPr>
        <w:pStyle w:val="ListParagraph"/>
        <w:numPr>
          <w:ilvl w:val="0"/>
          <w:numId w:val="1"/>
        </w:numPr>
      </w:pPr>
      <w:r>
        <w:t xml:space="preserve">Week </w:t>
      </w:r>
      <w:r w:rsidR="11CD75DC">
        <w:t>3</w:t>
      </w:r>
      <w:r>
        <w:t>: Reading Assignment</w:t>
      </w:r>
    </w:p>
    <w:p w14:paraId="66B05E64" w14:textId="07512AA6" w:rsidR="4957E873" w:rsidRDefault="4957E873" w:rsidP="005235E6">
      <w:pPr>
        <w:pStyle w:val="ListParagraph"/>
        <w:numPr>
          <w:ilvl w:val="0"/>
          <w:numId w:val="1"/>
        </w:numPr>
      </w:pPr>
      <w:r>
        <w:t>Week 3: Lecture Videos</w:t>
      </w:r>
    </w:p>
    <w:p w14:paraId="527A2910" w14:textId="544F5ABE" w:rsidR="4163D1F7" w:rsidRDefault="4163D1F7" w:rsidP="005235E6">
      <w:pPr>
        <w:pStyle w:val="ListParagraph"/>
        <w:numPr>
          <w:ilvl w:val="0"/>
          <w:numId w:val="1"/>
        </w:numPr>
      </w:pPr>
      <w:r>
        <w:t xml:space="preserve">Week </w:t>
      </w:r>
      <w:r w:rsidR="5A46014A">
        <w:t>3</w:t>
      </w:r>
      <w:r>
        <w:t xml:space="preserve">: Tutorial – </w:t>
      </w:r>
      <w:r w:rsidR="6F1A8821">
        <w:t>Seaborn, Vega-Lite</w:t>
      </w:r>
      <w:r>
        <w:t xml:space="preserve"> Old</w:t>
      </w:r>
    </w:p>
    <w:p w14:paraId="77DC37E3" w14:textId="065DBD3B" w:rsidR="4163D1F7" w:rsidRDefault="4163D1F7" w:rsidP="005235E6">
      <w:pPr>
        <w:pStyle w:val="Heading2"/>
        <w:rPr>
          <w:rFonts w:ascii="Calibri" w:eastAsia="Calibri" w:hAnsi="Calibri" w:cs="Calibri"/>
          <w:color w:val="000000" w:themeColor="text1"/>
        </w:rPr>
      </w:pPr>
      <w:r w:rsidRPr="005235E6">
        <w:rPr>
          <w:rFonts w:ascii="Calibri" w:eastAsia="Calibri" w:hAnsi="Calibri" w:cs="Calibri"/>
          <w:color w:val="000000" w:themeColor="text1"/>
        </w:rPr>
        <w:t>Assignments</w:t>
      </w:r>
    </w:p>
    <w:p w14:paraId="41A4F019" w14:textId="4CF2E9BF" w:rsidR="4163D1F7" w:rsidRDefault="4163D1F7"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 xml:space="preserve">(Week </w:t>
      </w:r>
      <w:r w:rsidR="5EFCB54F" w:rsidRPr="005235E6">
        <w:rPr>
          <w:rFonts w:ascii="Calibri" w:eastAsia="Calibri" w:hAnsi="Calibri" w:cs="Calibri"/>
          <w:color w:val="000000" w:themeColor="text1"/>
        </w:rPr>
        <w:t>2</w:t>
      </w:r>
      <w:r w:rsidRPr="005235E6">
        <w:rPr>
          <w:rFonts w:ascii="Calibri" w:eastAsia="Calibri" w:hAnsi="Calibri" w:cs="Calibri"/>
          <w:color w:val="000000" w:themeColor="text1"/>
        </w:rPr>
        <w:t>) HW</w:t>
      </w:r>
      <w:r w:rsidR="5AD75C3A" w:rsidRPr="005235E6">
        <w:rPr>
          <w:rFonts w:ascii="Calibri" w:eastAsia="Calibri" w:hAnsi="Calibri" w:cs="Calibri"/>
          <w:color w:val="000000" w:themeColor="text1"/>
        </w:rPr>
        <w:t>2</w:t>
      </w:r>
    </w:p>
    <w:p w14:paraId="78FB15E9" w14:textId="704C47CA" w:rsidR="4163D1F7" w:rsidRDefault="4163D1F7"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 xml:space="preserve">(Week </w:t>
      </w:r>
      <w:r w:rsidR="4CA4A8EB" w:rsidRPr="005235E6">
        <w:rPr>
          <w:rFonts w:ascii="Calibri" w:eastAsia="Calibri" w:hAnsi="Calibri" w:cs="Calibri"/>
          <w:color w:val="000000" w:themeColor="text1"/>
        </w:rPr>
        <w:t>3</w:t>
      </w:r>
      <w:r w:rsidRPr="005235E6">
        <w:rPr>
          <w:rFonts w:ascii="Calibri" w:eastAsia="Calibri" w:hAnsi="Calibri" w:cs="Calibri"/>
          <w:color w:val="000000" w:themeColor="text1"/>
        </w:rPr>
        <w:t>) LC-Ch0</w:t>
      </w:r>
      <w:r w:rsidR="1CBF9E71" w:rsidRPr="005235E6">
        <w:rPr>
          <w:rFonts w:ascii="Calibri" w:eastAsia="Calibri" w:hAnsi="Calibri" w:cs="Calibri"/>
          <w:color w:val="000000" w:themeColor="text1"/>
        </w:rPr>
        <w:t>5</w:t>
      </w:r>
      <w:r w:rsidRPr="005235E6">
        <w:rPr>
          <w:rFonts w:ascii="Calibri" w:eastAsia="Calibri" w:hAnsi="Calibri" w:cs="Calibri"/>
          <w:color w:val="000000" w:themeColor="text1"/>
        </w:rPr>
        <w:t xml:space="preserve"> (Rename to LC0</w:t>
      </w:r>
      <w:r w:rsidR="606218C4" w:rsidRPr="005235E6">
        <w:rPr>
          <w:rFonts w:ascii="Calibri" w:eastAsia="Calibri" w:hAnsi="Calibri" w:cs="Calibri"/>
          <w:color w:val="000000" w:themeColor="text1"/>
        </w:rPr>
        <w:t>3</w:t>
      </w:r>
      <w:r w:rsidRPr="005235E6">
        <w:rPr>
          <w:rFonts w:ascii="Calibri" w:eastAsia="Calibri" w:hAnsi="Calibri" w:cs="Calibri"/>
          <w:color w:val="000000" w:themeColor="text1"/>
        </w:rPr>
        <w:t>)</w:t>
      </w:r>
    </w:p>
    <w:p w14:paraId="39DAAA31" w14:textId="2A994BE7" w:rsidR="4163D1F7" w:rsidRDefault="4163D1F7" w:rsidP="005235E6">
      <w:pPr>
        <w:pStyle w:val="Heading1"/>
        <w:rPr>
          <w:rFonts w:ascii="Calibri" w:eastAsia="Calibri" w:hAnsi="Calibri" w:cs="Calibri"/>
          <w:color w:val="000000" w:themeColor="text1"/>
          <w:sz w:val="26"/>
          <w:szCs w:val="26"/>
        </w:rPr>
      </w:pPr>
      <w:r w:rsidRPr="005235E6">
        <w:rPr>
          <w:rFonts w:ascii="Calibri" w:eastAsia="Calibri" w:hAnsi="Calibri" w:cs="Calibri"/>
          <w:b/>
          <w:bCs/>
          <w:color w:val="2F5496" w:themeColor="accent1" w:themeShade="BF"/>
        </w:rPr>
        <w:lastRenderedPageBreak/>
        <w:t xml:space="preserve">Module 4: Arrange Tables and Tour Visualization Zoo </w:t>
      </w:r>
    </w:p>
    <w:p w14:paraId="6DD5FA04" w14:textId="3D5949DE" w:rsidR="4163D1F7" w:rsidRDefault="4163D1F7" w:rsidP="005235E6">
      <w:r>
        <w:t xml:space="preserve">From Module </w:t>
      </w:r>
      <w:r w:rsidR="5C5D785B">
        <w:t>4</w:t>
      </w:r>
      <w:r>
        <w:t xml:space="preserve"> (Week </w:t>
      </w:r>
      <w:r w:rsidR="5134E4AE">
        <w:t>4</w:t>
      </w:r>
      <w:r>
        <w:t xml:space="preserve">| </w:t>
      </w:r>
      <w:r w:rsidR="1A06FC14">
        <w:t>Arrange Tables</w:t>
      </w:r>
      <w:r>
        <w:t>)</w:t>
      </w:r>
    </w:p>
    <w:p w14:paraId="5F48C51E" w14:textId="0AC4A017" w:rsidR="4163D1F7" w:rsidRDefault="4163D1F7" w:rsidP="005235E6">
      <w:pPr>
        <w:pStyle w:val="ListParagraph"/>
        <w:numPr>
          <w:ilvl w:val="0"/>
          <w:numId w:val="1"/>
        </w:numPr>
      </w:pPr>
      <w:r>
        <w:t xml:space="preserve">Week </w:t>
      </w:r>
      <w:r w:rsidR="037C0E69">
        <w:t>4</w:t>
      </w:r>
      <w:r>
        <w:t>: Overview</w:t>
      </w:r>
    </w:p>
    <w:p w14:paraId="48E58544" w14:textId="4891A5B3" w:rsidR="4163D1F7" w:rsidRDefault="4163D1F7" w:rsidP="005235E6">
      <w:pPr>
        <w:pStyle w:val="ListParagraph"/>
        <w:numPr>
          <w:ilvl w:val="0"/>
          <w:numId w:val="1"/>
        </w:numPr>
      </w:pPr>
      <w:r>
        <w:t xml:space="preserve">Week </w:t>
      </w:r>
      <w:r w:rsidR="3224ECB6">
        <w:t>4</w:t>
      </w:r>
      <w:r>
        <w:t>: Reading Assignment</w:t>
      </w:r>
    </w:p>
    <w:p w14:paraId="0767B9CB" w14:textId="7D7D3645" w:rsidR="473EEBB7" w:rsidRDefault="473EEBB7" w:rsidP="005235E6">
      <w:pPr>
        <w:pStyle w:val="ListParagraph"/>
        <w:numPr>
          <w:ilvl w:val="0"/>
          <w:numId w:val="1"/>
        </w:numPr>
      </w:pPr>
      <w:r>
        <w:t>Week 4: Lecture Videos</w:t>
      </w:r>
    </w:p>
    <w:p w14:paraId="1BD4E413" w14:textId="5C86950C" w:rsidR="0EA41288" w:rsidRDefault="0EA41288" w:rsidP="005235E6">
      <w:r>
        <w:t xml:space="preserve">From Module 5 (Week </w:t>
      </w:r>
      <w:r w:rsidR="3821ECA8">
        <w:t>5</w:t>
      </w:r>
      <w:r>
        <w:t xml:space="preserve">| </w:t>
      </w:r>
      <w:r w:rsidR="695894DC">
        <w:t>Tour through the Visualization Zoo</w:t>
      </w:r>
      <w:r>
        <w:t>)</w:t>
      </w:r>
    </w:p>
    <w:p w14:paraId="64177761" w14:textId="3EFA43D9" w:rsidR="0EA41288" w:rsidRDefault="0EA41288" w:rsidP="005235E6">
      <w:pPr>
        <w:pStyle w:val="ListParagraph"/>
        <w:numPr>
          <w:ilvl w:val="0"/>
          <w:numId w:val="1"/>
        </w:numPr>
      </w:pPr>
      <w:r>
        <w:t xml:space="preserve">Week </w:t>
      </w:r>
      <w:r w:rsidR="1FA15435">
        <w:t>5</w:t>
      </w:r>
      <w:r>
        <w:t>: Overview</w:t>
      </w:r>
    </w:p>
    <w:p w14:paraId="3FC03CDE" w14:textId="348359A0" w:rsidR="0EA41288" w:rsidRDefault="0EA41288" w:rsidP="005235E6">
      <w:pPr>
        <w:pStyle w:val="ListParagraph"/>
        <w:numPr>
          <w:ilvl w:val="0"/>
          <w:numId w:val="1"/>
        </w:numPr>
      </w:pPr>
      <w:r>
        <w:t xml:space="preserve">Week </w:t>
      </w:r>
      <w:r w:rsidR="1FA15435">
        <w:t>5</w:t>
      </w:r>
      <w:r>
        <w:t>: Reading Assignment</w:t>
      </w:r>
    </w:p>
    <w:p w14:paraId="075B1C13" w14:textId="047323B7" w:rsidR="7E4ED871" w:rsidRDefault="7E4ED871" w:rsidP="005235E6">
      <w:pPr>
        <w:pStyle w:val="ListParagraph"/>
        <w:numPr>
          <w:ilvl w:val="0"/>
          <w:numId w:val="1"/>
        </w:numPr>
      </w:pPr>
      <w:r>
        <w:t>Week 5: Lecture Videos</w:t>
      </w:r>
    </w:p>
    <w:p w14:paraId="497E5A95" w14:textId="065DBD3B" w:rsidR="4163D1F7" w:rsidRDefault="4163D1F7" w:rsidP="005235E6">
      <w:pPr>
        <w:pStyle w:val="Heading2"/>
        <w:rPr>
          <w:rFonts w:ascii="Calibri" w:eastAsia="Calibri" w:hAnsi="Calibri" w:cs="Calibri"/>
          <w:color w:val="000000" w:themeColor="text1"/>
        </w:rPr>
      </w:pPr>
      <w:r w:rsidRPr="005235E6">
        <w:rPr>
          <w:rFonts w:ascii="Calibri" w:eastAsia="Calibri" w:hAnsi="Calibri" w:cs="Calibri"/>
          <w:color w:val="000000" w:themeColor="text1"/>
        </w:rPr>
        <w:t>Assignments</w:t>
      </w:r>
    </w:p>
    <w:p w14:paraId="73AAC800" w14:textId="53E40B8B" w:rsidR="4163D1F7" w:rsidRDefault="4163D1F7"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 xml:space="preserve">(Week </w:t>
      </w:r>
      <w:r w:rsidR="306D4AF2" w:rsidRPr="005235E6">
        <w:rPr>
          <w:rFonts w:ascii="Calibri" w:eastAsia="Calibri" w:hAnsi="Calibri" w:cs="Calibri"/>
          <w:color w:val="000000" w:themeColor="text1"/>
        </w:rPr>
        <w:t>4</w:t>
      </w:r>
      <w:r w:rsidRPr="005235E6">
        <w:rPr>
          <w:rFonts w:ascii="Calibri" w:eastAsia="Calibri" w:hAnsi="Calibri" w:cs="Calibri"/>
          <w:color w:val="000000" w:themeColor="text1"/>
        </w:rPr>
        <w:t>) HW</w:t>
      </w:r>
      <w:r w:rsidR="1E28585B" w:rsidRPr="005235E6">
        <w:rPr>
          <w:rFonts w:ascii="Calibri" w:eastAsia="Calibri" w:hAnsi="Calibri" w:cs="Calibri"/>
          <w:color w:val="000000" w:themeColor="text1"/>
        </w:rPr>
        <w:t>3</w:t>
      </w:r>
    </w:p>
    <w:p w14:paraId="03ED7ADD" w14:textId="0F9E2B26" w:rsidR="4163D1F7" w:rsidRDefault="4163D1F7"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 xml:space="preserve">(Week </w:t>
      </w:r>
      <w:r w:rsidR="076F0670" w:rsidRPr="005235E6">
        <w:rPr>
          <w:rFonts w:ascii="Calibri" w:eastAsia="Calibri" w:hAnsi="Calibri" w:cs="Calibri"/>
          <w:color w:val="000000" w:themeColor="text1"/>
        </w:rPr>
        <w:t>4</w:t>
      </w:r>
      <w:r w:rsidRPr="005235E6">
        <w:rPr>
          <w:rFonts w:ascii="Calibri" w:eastAsia="Calibri" w:hAnsi="Calibri" w:cs="Calibri"/>
          <w:color w:val="000000" w:themeColor="text1"/>
        </w:rPr>
        <w:t>) LC-Ch0</w:t>
      </w:r>
      <w:r w:rsidR="4FE40F6B" w:rsidRPr="005235E6">
        <w:rPr>
          <w:rFonts w:ascii="Calibri" w:eastAsia="Calibri" w:hAnsi="Calibri" w:cs="Calibri"/>
          <w:color w:val="000000" w:themeColor="text1"/>
        </w:rPr>
        <w:t>7 and (Week 5) LC-Zoo</w:t>
      </w:r>
      <w:r w:rsidRPr="005235E6">
        <w:rPr>
          <w:rFonts w:ascii="Calibri" w:eastAsia="Calibri" w:hAnsi="Calibri" w:cs="Calibri"/>
          <w:color w:val="000000" w:themeColor="text1"/>
        </w:rPr>
        <w:t xml:space="preserve"> (</w:t>
      </w:r>
      <w:r w:rsidR="6E0B288D" w:rsidRPr="005235E6">
        <w:rPr>
          <w:rFonts w:ascii="Calibri" w:eastAsia="Calibri" w:hAnsi="Calibri" w:cs="Calibri"/>
          <w:color w:val="000000" w:themeColor="text1"/>
        </w:rPr>
        <w:t xml:space="preserve">Combine and </w:t>
      </w:r>
      <w:r w:rsidRPr="005235E6">
        <w:rPr>
          <w:rFonts w:ascii="Calibri" w:eastAsia="Calibri" w:hAnsi="Calibri" w:cs="Calibri"/>
          <w:color w:val="000000" w:themeColor="text1"/>
        </w:rPr>
        <w:t>Rename to LC0</w:t>
      </w:r>
      <w:r w:rsidR="605C59A5" w:rsidRPr="005235E6">
        <w:rPr>
          <w:rFonts w:ascii="Calibri" w:eastAsia="Calibri" w:hAnsi="Calibri" w:cs="Calibri"/>
          <w:color w:val="000000" w:themeColor="text1"/>
        </w:rPr>
        <w:t>4</w:t>
      </w:r>
      <w:r w:rsidRPr="005235E6">
        <w:rPr>
          <w:rFonts w:ascii="Calibri" w:eastAsia="Calibri" w:hAnsi="Calibri" w:cs="Calibri"/>
          <w:color w:val="000000" w:themeColor="text1"/>
        </w:rPr>
        <w:t>)</w:t>
      </w:r>
    </w:p>
    <w:p w14:paraId="65CBDA91" w14:textId="417B63AD" w:rsidR="568C1785" w:rsidRDefault="568C1785" w:rsidP="2ADC1A15">
      <w:pPr>
        <w:pStyle w:val="ListParagraph"/>
        <w:numPr>
          <w:ilvl w:val="0"/>
          <w:numId w:val="5"/>
        </w:numPr>
        <w:rPr>
          <w:rFonts w:ascii="Calibri" w:eastAsia="Calibri" w:hAnsi="Calibri" w:cs="Calibri"/>
          <w:color w:val="000000" w:themeColor="text1"/>
        </w:rPr>
      </w:pPr>
      <w:r w:rsidRPr="2ADC1A15">
        <w:rPr>
          <w:rFonts w:ascii="Calibri" w:eastAsia="Calibri" w:hAnsi="Calibri" w:cs="Calibri"/>
          <w:color w:val="000000" w:themeColor="text1"/>
        </w:rPr>
        <w:t>(Assignments, Project) Project Milestone 1</w:t>
      </w:r>
      <w:r w:rsidR="0B5EB674" w:rsidRPr="2ADC1A15">
        <w:rPr>
          <w:rFonts w:ascii="Calibri" w:eastAsia="Calibri" w:hAnsi="Calibri" w:cs="Calibri"/>
          <w:color w:val="000000" w:themeColor="text1"/>
        </w:rPr>
        <w:t xml:space="preserve"> –</w:t>
      </w:r>
      <w:r w:rsidRPr="2ADC1A15">
        <w:rPr>
          <w:rFonts w:ascii="Calibri" w:eastAsia="Calibri" w:hAnsi="Calibri" w:cs="Calibri"/>
          <w:color w:val="000000" w:themeColor="text1"/>
        </w:rPr>
        <w:t>Topic</w:t>
      </w:r>
    </w:p>
    <w:p w14:paraId="3A924A04" w14:textId="3CF5372D" w:rsidR="4163D1F7" w:rsidRDefault="4163D1F7" w:rsidP="005235E6">
      <w:pPr>
        <w:pStyle w:val="Heading1"/>
        <w:rPr>
          <w:rFonts w:ascii="Calibri" w:eastAsia="Calibri" w:hAnsi="Calibri" w:cs="Calibri"/>
          <w:color w:val="000000" w:themeColor="text1"/>
          <w:sz w:val="26"/>
          <w:szCs w:val="26"/>
        </w:rPr>
      </w:pPr>
      <w:r w:rsidRPr="005235E6">
        <w:rPr>
          <w:rFonts w:ascii="Calibri" w:eastAsia="Calibri" w:hAnsi="Calibri" w:cs="Calibri"/>
          <w:b/>
          <w:bCs/>
          <w:color w:val="2F5496" w:themeColor="accent1" w:themeShade="BF"/>
        </w:rPr>
        <w:t xml:space="preserve">Module 5: Map Color and Other Channels </w:t>
      </w:r>
    </w:p>
    <w:p w14:paraId="3730F95A" w14:textId="048BE5B5" w:rsidR="4163D1F7" w:rsidRDefault="4163D1F7" w:rsidP="005235E6">
      <w:r>
        <w:t xml:space="preserve">From Module </w:t>
      </w:r>
      <w:r w:rsidR="01ACE787">
        <w:t>6</w:t>
      </w:r>
      <w:r>
        <w:t xml:space="preserve"> (Week </w:t>
      </w:r>
      <w:r w:rsidR="38DC0CF0">
        <w:t>6</w:t>
      </w:r>
      <w:r>
        <w:t xml:space="preserve">| </w:t>
      </w:r>
      <w:r w:rsidR="001E1F38">
        <w:t>Map Color and Other Channels</w:t>
      </w:r>
      <w:r>
        <w:t>)</w:t>
      </w:r>
    </w:p>
    <w:p w14:paraId="43F9A019" w14:textId="793EE7AA" w:rsidR="4163D1F7" w:rsidRDefault="4163D1F7" w:rsidP="005235E6">
      <w:pPr>
        <w:pStyle w:val="ListParagraph"/>
        <w:numPr>
          <w:ilvl w:val="0"/>
          <w:numId w:val="1"/>
        </w:numPr>
      </w:pPr>
      <w:r>
        <w:t xml:space="preserve">Week </w:t>
      </w:r>
      <w:r w:rsidR="5767BB99">
        <w:t>6</w:t>
      </w:r>
      <w:r>
        <w:t>: Overview</w:t>
      </w:r>
    </w:p>
    <w:p w14:paraId="77DE5FBD" w14:textId="3F1DDE48" w:rsidR="4163D1F7" w:rsidRDefault="4163D1F7" w:rsidP="005235E6">
      <w:pPr>
        <w:pStyle w:val="ListParagraph"/>
        <w:numPr>
          <w:ilvl w:val="0"/>
          <w:numId w:val="1"/>
        </w:numPr>
      </w:pPr>
      <w:r>
        <w:t xml:space="preserve">Week </w:t>
      </w:r>
      <w:r w:rsidR="5E9C87FC">
        <w:t>6</w:t>
      </w:r>
      <w:r>
        <w:t>: Reading Assignment</w:t>
      </w:r>
    </w:p>
    <w:p w14:paraId="70820132" w14:textId="5CA01F73" w:rsidR="5B9D105F" w:rsidRDefault="5B9D105F" w:rsidP="005235E6">
      <w:pPr>
        <w:pStyle w:val="ListParagraph"/>
        <w:numPr>
          <w:ilvl w:val="0"/>
          <w:numId w:val="1"/>
        </w:numPr>
      </w:pPr>
      <w:r>
        <w:t>Week 6: Lecture Videos</w:t>
      </w:r>
    </w:p>
    <w:p w14:paraId="013033C8" w14:textId="2B406A8C" w:rsidR="5B9D105F" w:rsidRDefault="5B9D105F" w:rsidP="005235E6">
      <w:r>
        <w:t>From Module 5 (Week 5| Tour through the Visualization Zoo)</w:t>
      </w:r>
    </w:p>
    <w:p w14:paraId="26DD5BD2" w14:textId="507F3E17" w:rsidR="5B9D105F" w:rsidRDefault="5B9D105F" w:rsidP="005235E6">
      <w:pPr>
        <w:pStyle w:val="ListParagraph"/>
        <w:numPr>
          <w:ilvl w:val="0"/>
          <w:numId w:val="1"/>
        </w:numPr>
      </w:pPr>
      <w:r>
        <w:t>Week 5: Tutorial – Customizations Copy</w:t>
      </w:r>
    </w:p>
    <w:p w14:paraId="5AE073CF" w14:textId="065DBD3B" w:rsidR="4163D1F7" w:rsidRDefault="4163D1F7" w:rsidP="005235E6">
      <w:pPr>
        <w:pStyle w:val="Heading2"/>
        <w:rPr>
          <w:rFonts w:ascii="Calibri" w:eastAsia="Calibri" w:hAnsi="Calibri" w:cs="Calibri"/>
          <w:color w:val="000000" w:themeColor="text1"/>
        </w:rPr>
      </w:pPr>
      <w:r w:rsidRPr="005235E6">
        <w:rPr>
          <w:rFonts w:ascii="Calibri" w:eastAsia="Calibri" w:hAnsi="Calibri" w:cs="Calibri"/>
          <w:color w:val="000000" w:themeColor="text1"/>
        </w:rPr>
        <w:t>Assignments</w:t>
      </w:r>
    </w:p>
    <w:p w14:paraId="7DDD9D3A" w14:textId="6AD2D28F" w:rsidR="4163D1F7" w:rsidRDefault="4163D1F7"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 xml:space="preserve">(Week </w:t>
      </w:r>
      <w:r w:rsidR="536CA93C" w:rsidRPr="005235E6">
        <w:rPr>
          <w:rFonts w:ascii="Calibri" w:eastAsia="Calibri" w:hAnsi="Calibri" w:cs="Calibri"/>
          <w:color w:val="000000" w:themeColor="text1"/>
        </w:rPr>
        <w:t>6</w:t>
      </w:r>
      <w:r w:rsidRPr="005235E6">
        <w:rPr>
          <w:rFonts w:ascii="Calibri" w:eastAsia="Calibri" w:hAnsi="Calibri" w:cs="Calibri"/>
          <w:color w:val="000000" w:themeColor="text1"/>
        </w:rPr>
        <w:t>) HW</w:t>
      </w:r>
      <w:r w:rsidR="2D8CFF5F" w:rsidRPr="005235E6">
        <w:rPr>
          <w:rFonts w:ascii="Calibri" w:eastAsia="Calibri" w:hAnsi="Calibri" w:cs="Calibri"/>
          <w:color w:val="000000" w:themeColor="text1"/>
        </w:rPr>
        <w:t>4</w:t>
      </w:r>
    </w:p>
    <w:p w14:paraId="4608AAFB" w14:textId="122A98AE" w:rsidR="4163D1F7" w:rsidRDefault="4163D1F7"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(Week 2) LC-Ch</w:t>
      </w:r>
      <w:r w:rsidR="1DE3628B" w:rsidRPr="005235E6">
        <w:rPr>
          <w:rFonts w:ascii="Calibri" w:eastAsia="Calibri" w:hAnsi="Calibri" w:cs="Calibri"/>
          <w:color w:val="000000" w:themeColor="text1"/>
        </w:rPr>
        <w:t>10</w:t>
      </w:r>
      <w:r w:rsidRPr="005235E6">
        <w:rPr>
          <w:rFonts w:ascii="Calibri" w:eastAsia="Calibri" w:hAnsi="Calibri" w:cs="Calibri"/>
          <w:color w:val="000000" w:themeColor="text1"/>
        </w:rPr>
        <w:t xml:space="preserve"> (Rename to LC0</w:t>
      </w:r>
      <w:r w:rsidR="4F70A53A" w:rsidRPr="005235E6">
        <w:rPr>
          <w:rFonts w:ascii="Calibri" w:eastAsia="Calibri" w:hAnsi="Calibri" w:cs="Calibri"/>
          <w:color w:val="000000" w:themeColor="text1"/>
        </w:rPr>
        <w:t>5</w:t>
      </w:r>
      <w:r w:rsidRPr="005235E6">
        <w:rPr>
          <w:rFonts w:ascii="Calibri" w:eastAsia="Calibri" w:hAnsi="Calibri" w:cs="Calibri"/>
          <w:color w:val="000000" w:themeColor="text1"/>
        </w:rPr>
        <w:t>)</w:t>
      </w:r>
    </w:p>
    <w:p w14:paraId="1C16E6AA" w14:textId="60A723B5" w:rsidR="4163D1F7" w:rsidRDefault="4163D1F7" w:rsidP="005235E6">
      <w:pPr>
        <w:pStyle w:val="Heading1"/>
        <w:rPr>
          <w:rFonts w:ascii="Calibri" w:eastAsia="Calibri" w:hAnsi="Calibri" w:cs="Calibri"/>
          <w:color w:val="000000" w:themeColor="text1"/>
          <w:sz w:val="26"/>
          <w:szCs w:val="26"/>
        </w:rPr>
      </w:pPr>
      <w:r w:rsidRPr="005235E6">
        <w:rPr>
          <w:rFonts w:ascii="Calibri" w:eastAsia="Calibri" w:hAnsi="Calibri" w:cs="Calibri"/>
          <w:b/>
          <w:bCs/>
          <w:color w:val="2F5496" w:themeColor="accent1" w:themeShade="BF"/>
        </w:rPr>
        <w:t>Module 6: Reduce Items and Explore</w:t>
      </w:r>
      <w:r w:rsidR="05D44683" w:rsidRPr="005235E6">
        <w:rPr>
          <w:rFonts w:ascii="Calibri" w:eastAsia="Calibri" w:hAnsi="Calibri" w:cs="Calibri"/>
          <w:b/>
          <w:bCs/>
          <w:color w:val="2F5496" w:themeColor="accent1" w:themeShade="BF"/>
        </w:rPr>
        <w:t xml:space="preserve"> Data</w:t>
      </w:r>
      <w:r w:rsidRPr="005235E6">
        <w:rPr>
          <w:rFonts w:ascii="Calibri" w:eastAsia="Calibri" w:hAnsi="Calibri" w:cs="Calibri"/>
          <w:b/>
          <w:bCs/>
          <w:color w:val="2F5496" w:themeColor="accent1" w:themeShade="BF"/>
        </w:rPr>
        <w:t xml:space="preserve">  </w:t>
      </w:r>
    </w:p>
    <w:p w14:paraId="47F1C673" w14:textId="3928270E" w:rsidR="4163D1F7" w:rsidRDefault="4163D1F7" w:rsidP="005235E6">
      <w:r>
        <w:t xml:space="preserve">From Module </w:t>
      </w:r>
      <w:r w:rsidR="78FEA3A6">
        <w:t>7</w:t>
      </w:r>
      <w:r>
        <w:t xml:space="preserve"> (Week </w:t>
      </w:r>
      <w:r w:rsidR="7F081261">
        <w:t>7</w:t>
      </w:r>
      <w:r>
        <w:t xml:space="preserve">| </w:t>
      </w:r>
      <w:r w:rsidR="13A90109">
        <w:t>Reduce Items and Attributes</w:t>
      </w:r>
      <w:r>
        <w:t>)</w:t>
      </w:r>
    </w:p>
    <w:p w14:paraId="271ABAC2" w14:textId="177FF85C" w:rsidR="4163D1F7" w:rsidRDefault="4163D1F7" w:rsidP="005235E6">
      <w:pPr>
        <w:pStyle w:val="ListParagraph"/>
        <w:numPr>
          <w:ilvl w:val="0"/>
          <w:numId w:val="1"/>
        </w:numPr>
      </w:pPr>
      <w:r>
        <w:t xml:space="preserve">Week </w:t>
      </w:r>
      <w:r w:rsidR="2702ED48">
        <w:t>7</w:t>
      </w:r>
      <w:r>
        <w:t>: Overview</w:t>
      </w:r>
    </w:p>
    <w:p w14:paraId="74865FBC" w14:textId="18A8975C" w:rsidR="4163D1F7" w:rsidRDefault="4163D1F7" w:rsidP="005235E6">
      <w:pPr>
        <w:pStyle w:val="ListParagraph"/>
        <w:numPr>
          <w:ilvl w:val="0"/>
          <w:numId w:val="1"/>
        </w:numPr>
      </w:pPr>
      <w:r>
        <w:t xml:space="preserve">Week </w:t>
      </w:r>
      <w:r w:rsidR="2702ED48">
        <w:t>7</w:t>
      </w:r>
      <w:r>
        <w:t>: Reading Assignment</w:t>
      </w:r>
    </w:p>
    <w:p w14:paraId="2AEF427F" w14:textId="7BC51CA9" w:rsidR="3F9C4615" w:rsidRDefault="3F9C4615" w:rsidP="005235E6">
      <w:pPr>
        <w:pStyle w:val="ListParagraph"/>
        <w:numPr>
          <w:ilvl w:val="0"/>
          <w:numId w:val="1"/>
        </w:numPr>
      </w:pPr>
      <w:r>
        <w:t>Week 7: Lecture Videos</w:t>
      </w:r>
    </w:p>
    <w:p w14:paraId="36FE2A29" w14:textId="0DE1314A" w:rsidR="4163D1F7" w:rsidRDefault="4163D1F7" w:rsidP="005235E6">
      <w:pPr>
        <w:pStyle w:val="ListParagraph"/>
        <w:numPr>
          <w:ilvl w:val="0"/>
          <w:numId w:val="1"/>
        </w:numPr>
      </w:pPr>
      <w:r>
        <w:lastRenderedPageBreak/>
        <w:t xml:space="preserve">Week </w:t>
      </w:r>
      <w:r w:rsidR="0932F22C">
        <w:t>7</w:t>
      </w:r>
      <w:r>
        <w:t xml:space="preserve">: Tutorial – </w:t>
      </w:r>
      <w:r w:rsidR="72D744A2">
        <w:t>Distributions</w:t>
      </w:r>
    </w:p>
    <w:p w14:paraId="51EDA8C9" w14:textId="38476503" w:rsidR="72D744A2" w:rsidRDefault="72D744A2" w:rsidP="005235E6">
      <w:r>
        <w:t>From Module 9 (Week 9| Exploratory Data Analysis)</w:t>
      </w:r>
    </w:p>
    <w:p w14:paraId="7A511F97" w14:textId="16C2D11D" w:rsidR="72D744A2" w:rsidRDefault="72D744A2" w:rsidP="005235E6">
      <w:pPr>
        <w:pStyle w:val="ListParagraph"/>
        <w:numPr>
          <w:ilvl w:val="0"/>
          <w:numId w:val="1"/>
        </w:numPr>
      </w:pPr>
      <w:r>
        <w:t>Week 9: Overview</w:t>
      </w:r>
    </w:p>
    <w:p w14:paraId="5D532728" w14:textId="018E7C63" w:rsidR="72D744A2" w:rsidRDefault="72D744A2" w:rsidP="005235E6">
      <w:pPr>
        <w:pStyle w:val="ListParagraph"/>
        <w:numPr>
          <w:ilvl w:val="0"/>
          <w:numId w:val="1"/>
        </w:numPr>
      </w:pPr>
      <w:r>
        <w:t xml:space="preserve">Week </w:t>
      </w:r>
      <w:r w:rsidR="49A2C3E0">
        <w:t>9</w:t>
      </w:r>
      <w:r>
        <w:t>: Lecture Videos</w:t>
      </w:r>
    </w:p>
    <w:p w14:paraId="53477D95" w14:textId="065DBD3B" w:rsidR="4163D1F7" w:rsidRDefault="4163D1F7" w:rsidP="005235E6">
      <w:pPr>
        <w:pStyle w:val="Heading2"/>
        <w:rPr>
          <w:rFonts w:ascii="Calibri" w:eastAsia="Calibri" w:hAnsi="Calibri" w:cs="Calibri"/>
          <w:color w:val="000000" w:themeColor="text1"/>
        </w:rPr>
      </w:pPr>
      <w:r w:rsidRPr="005235E6">
        <w:rPr>
          <w:rFonts w:ascii="Calibri" w:eastAsia="Calibri" w:hAnsi="Calibri" w:cs="Calibri"/>
          <w:color w:val="000000" w:themeColor="text1"/>
        </w:rPr>
        <w:t>Assignments</w:t>
      </w:r>
    </w:p>
    <w:p w14:paraId="2BCD05E6" w14:textId="367E0FA1" w:rsidR="4163D1F7" w:rsidRDefault="4163D1F7" w:rsidP="005235E6">
      <w:pPr>
        <w:pStyle w:val="ListParagraph"/>
        <w:numPr>
          <w:ilvl w:val="0"/>
          <w:numId w:val="5"/>
        </w:numPr>
        <w:rPr>
          <w:rFonts w:ascii="Calibri" w:eastAsia="Calibri" w:hAnsi="Calibri" w:cs="Calibri"/>
          <w:color w:val="000000" w:themeColor="text1"/>
        </w:rPr>
      </w:pPr>
      <w:r w:rsidRPr="005235E6">
        <w:rPr>
          <w:rFonts w:ascii="Calibri" w:eastAsia="Calibri" w:hAnsi="Calibri" w:cs="Calibri"/>
          <w:color w:val="000000" w:themeColor="text1"/>
        </w:rPr>
        <w:t xml:space="preserve">(Week </w:t>
      </w:r>
      <w:r w:rsidR="063536D8" w:rsidRPr="005235E6">
        <w:rPr>
          <w:rFonts w:ascii="Calibri" w:eastAsia="Calibri" w:hAnsi="Calibri" w:cs="Calibri"/>
          <w:color w:val="000000" w:themeColor="text1"/>
        </w:rPr>
        <w:t>9</w:t>
      </w:r>
      <w:r w:rsidRPr="005235E6">
        <w:rPr>
          <w:rFonts w:ascii="Calibri" w:eastAsia="Calibri" w:hAnsi="Calibri" w:cs="Calibri"/>
          <w:color w:val="000000" w:themeColor="text1"/>
        </w:rPr>
        <w:t>) HW</w:t>
      </w:r>
      <w:r w:rsidR="73A383ED" w:rsidRPr="005235E6">
        <w:rPr>
          <w:rFonts w:ascii="Calibri" w:eastAsia="Calibri" w:hAnsi="Calibri" w:cs="Calibri"/>
          <w:color w:val="000000" w:themeColor="text1"/>
        </w:rPr>
        <w:t>5</w:t>
      </w:r>
    </w:p>
    <w:p w14:paraId="091073A0" w14:textId="5C840612" w:rsidR="4163D1F7" w:rsidRDefault="4163D1F7" w:rsidP="2ADC1A15">
      <w:pPr>
        <w:pStyle w:val="ListParagraph"/>
        <w:numPr>
          <w:ilvl w:val="0"/>
          <w:numId w:val="5"/>
        </w:numPr>
        <w:rPr>
          <w:rFonts w:ascii="Calibri" w:eastAsia="Calibri" w:hAnsi="Calibri" w:cs="Calibri"/>
          <w:color w:val="000000" w:themeColor="text1"/>
        </w:rPr>
      </w:pPr>
      <w:r w:rsidRPr="2ADC1A15">
        <w:rPr>
          <w:rFonts w:ascii="Calibri" w:eastAsia="Calibri" w:hAnsi="Calibri" w:cs="Calibri"/>
          <w:color w:val="000000" w:themeColor="text1"/>
        </w:rPr>
        <w:t xml:space="preserve">(Week </w:t>
      </w:r>
      <w:r w:rsidR="252A61FE" w:rsidRPr="2ADC1A15">
        <w:rPr>
          <w:rFonts w:ascii="Calibri" w:eastAsia="Calibri" w:hAnsi="Calibri" w:cs="Calibri"/>
          <w:color w:val="000000" w:themeColor="text1"/>
        </w:rPr>
        <w:t>7</w:t>
      </w:r>
      <w:r w:rsidRPr="2ADC1A15">
        <w:rPr>
          <w:rFonts w:ascii="Calibri" w:eastAsia="Calibri" w:hAnsi="Calibri" w:cs="Calibri"/>
          <w:color w:val="000000" w:themeColor="text1"/>
        </w:rPr>
        <w:t>) LC-Ch</w:t>
      </w:r>
      <w:r w:rsidR="15CE1D32" w:rsidRPr="2ADC1A15">
        <w:rPr>
          <w:rFonts w:ascii="Calibri" w:eastAsia="Calibri" w:hAnsi="Calibri" w:cs="Calibri"/>
          <w:color w:val="000000" w:themeColor="text1"/>
        </w:rPr>
        <w:t xml:space="preserve">13 </w:t>
      </w:r>
      <w:r w:rsidRPr="2ADC1A15">
        <w:rPr>
          <w:rFonts w:ascii="Calibri" w:eastAsia="Calibri" w:hAnsi="Calibri" w:cs="Calibri"/>
          <w:color w:val="000000" w:themeColor="text1"/>
        </w:rPr>
        <w:t>(Rename to LC0</w:t>
      </w:r>
      <w:r w:rsidR="2796207D" w:rsidRPr="2ADC1A15">
        <w:rPr>
          <w:rFonts w:ascii="Calibri" w:eastAsia="Calibri" w:hAnsi="Calibri" w:cs="Calibri"/>
          <w:color w:val="000000" w:themeColor="text1"/>
        </w:rPr>
        <w:t>6</w:t>
      </w:r>
      <w:r w:rsidRPr="2ADC1A15">
        <w:rPr>
          <w:rFonts w:ascii="Calibri" w:eastAsia="Calibri" w:hAnsi="Calibri" w:cs="Calibri"/>
          <w:color w:val="000000" w:themeColor="text1"/>
        </w:rPr>
        <w:t>)</w:t>
      </w:r>
    </w:p>
    <w:p w14:paraId="417EDB69" w14:textId="43C4E16C" w:rsidR="78C25977" w:rsidRDefault="78C25977" w:rsidP="2ADC1A15">
      <w:pPr>
        <w:pStyle w:val="ListParagraph"/>
        <w:numPr>
          <w:ilvl w:val="0"/>
          <w:numId w:val="5"/>
        </w:numPr>
        <w:rPr>
          <w:rFonts w:ascii="Calibri" w:eastAsia="Calibri" w:hAnsi="Calibri" w:cs="Calibri"/>
          <w:color w:val="000000" w:themeColor="text1"/>
        </w:rPr>
      </w:pPr>
      <w:r w:rsidRPr="2ADC1A15">
        <w:rPr>
          <w:rFonts w:ascii="Calibri" w:eastAsia="Calibri" w:hAnsi="Calibri" w:cs="Calibri"/>
          <w:color w:val="000000" w:themeColor="text1"/>
        </w:rPr>
        <w:t>(Assignments, Project) Project Milestone 2 –Sketches</w:t>
      </w:r>
    </w:p>
    <w:p w14:paraId="69574EC8" w14:textId="0A1A83F8" w:rsidR="675903C7" w:rsidRDefault="3F21EB0F" w:rsidP="005235E6">
      <w:pPr>
        <w:pStyle w:val="Heading1"/>
        <w:rPr>
          <w:rFonts w:ascii="Calibri" w:eastAsia="Calibri" w:hAnsi="Calibri" w:cs="Calibri"/>
          <w:b/>
          <w:bCs/>
          <w:color w:val="2F5496" w:themeColor="accent1" w:themeShade="BF"/>
        </w:rPr>
      </w:pPr>
      <w:r w:rsidRPr="2ADC1A15">
        <w:rPr>
          <w:rFonts w:ascii="Calibri" w:eastAsia="Calibri" w:hAnsi="Calibri" w:cs="Calibri"/>
          <w:b/>
          <w:bCs/>
          <w:color w:val="2F5496" w:themeColor="accent1" w:themeShade="BF"/>
        </w:rPr>
        <w:t xml:space="preserve">Module 7: </w:t>
      </w:r>
      <w:r w:rsidR="19A6F892" w:rsidRPr="2ADC1A15">
        <w:rPr>
          <w:rFonts w:ascii="Calibri" w:eastAsia="Calibri" w:hAnsi="Calibri" w:cs="Calibri"/>
          <w:b/>
          <w:bCs/>
          <w:color w:val="2F5496" w:themeColor="accent1" w:themeShade="BF"/>
        </w:rPr>
        <w:t>Advanced Visualizations</w:t>
      </w:r>
      <w:r w:rsidR="3281D277" w:rsidRPr="2ADC1A15">
        <w:rPr>
          <w:rFonts w:ascii="Calibri" w:eastAsia="Calibri" w:hAnsi="Calibri" w:cs="Calibri"/>
          <w:b/>
          <w:bCs/>
          <w:color w:val="2F5496" w:themeColor="accent1" w:themeShade="BF"/>
        </w:rPr>
        <w:t xml:space="preserve"> and Chart Design</w:t>
      </w:r>
    </w:p>
    <w:p w14:paraId="4C6AB91E" w14:textId="02EA0158" w:rsidR="3F21EB0F" w:rsidRDefault="3F21EB0F" w:rsidP="005235E6">
      <w:r>
        <w:t xml:space="preserve">From Module </w:t>
      </w:r>
      <w:r w:rsidR="527BC2BC">
        <w:t>10</w:t>
      </w:r>
      <w:r>
        <w:t xml:space="preserve"> (Week </w:t>
      </w:r>
      <w:r w:rsidR="17E42149">
        <w:t>10</w:t>
      </w:r>
      <w:r>
        <w:t xml:space="preserve">| </w:t>
      </w:r>
      <w:r w:rsidR="162B7E5F">
        <w:t>Multiple Views</w:t>
      </w:r>
      <w:r>
        <w:t>)</w:t>
      </w:r>
    </w:p>
    <w:p w14:paraId="7879ED40" w14:textId="15F6F893" w:rsidR="3F21EB0F" w:rsidRDefault="3F21EB0F" w:rsidP="005235E6">
      <w:pPr>
        <w:pStyle w:val="ListParagraph"/>
        <w:numPr>
          <w:ilvl w:val="0"/>
          <w:numId w:val="1"/>
        </w:numPr>
      </w:pPr>
      <w:r>
        <w:t xml:space="preserve">Week </w:t>
      </w:r>
      <w:r w:rsidR="50EF266F">
        <w:t>10</w:t>
      </w:r>
      <w:r>
        <w:t>: Overview</w:t>
      </w:r>
    </w:p>
    <w:p w14:paraId="41CE4916" w14:textId="111D063D" w:rsidR="3F21EB0F" w:rsidRDefault="3F21EB0F" w:rsidP="005235E6">
      <w:pPr>
        <w:pStyle w:val="ListParagraph"/>
        <w:numPr>
          <w:ilvl w:val="0"/>
          <w:numId w:val="1"/>
        </w:numPr>
      </w:pPr>
      <w:r>
        <w:t xml:space="preserve">Week </w:t>
      </w:r>
      <w:r w:rsidR="3CAE3F48">
        <w:t>10</w:t>
      </w:r>
      <w:r>
        <w:t>: Reading Assignment</w:t>
      </w:r>
    </w:p>
    <w:p w14:paraId="68528055" w14:textId="6FE7F72E" w:rsidR="2D906E65" w:rsidRDefault="2D906E65" w:rsidP="2ADC1A15">
      <w:pPr>
        <w:pStyle w:val="ListParagraph"/>
        <w:numPr>
          <w:ilvl w:val="0"/>
          <w:numId w:val="1"/>
        </w:numPr>
      </w:pPr>
      <w:r>
        <w:t>Week 10: Lecture Videos</w:t>
      </w:r>
    </w:p>
    <w:p w14:paraId="478EC223" w14:textId="00493781" w:rsidR="3F21EB0F" w:rsidRDefault="3F21EB0F" w:rsidP="005235E6">
      <w:pPr>
        <w:pStyle w:val="ListParagraph"/>
        <w:numPr>
          <w:ilvl w:val="0"/>
          <w:numId w:val="1"/>
        </w:numPr>
      </w:pPr>
      <w:r>
        <w:t xml:space="preserve">Week </w:t>
      </w:r>
      <w:r w:rsidR="790665EE">
        <w:t>10</w:t>
      </w:r>
      <w:r>
        <w:t xml:space="preserve">: Tutorial – </w:t>
      </w:r>
      <w:r w:rsidR="2F5702F9">
        <w:t>Multiple Views</w:t>
      </w:r>
    </w:p>
    <w:p w14:paraId="688EEFA2" w14:textId="2D4CCDF2" w:rsidR="2F5702F9" w:rsidRDefault="2F5702F9" w:rsidP="2ADC1A15">
      <w:r>
        <w:t>From Module 11 (Week 11| Maps, Rules of Thumb, and Chart Design)</w:t>
      </w:r>
    </w:p>
    <w:p w14:paraId="01D1B5B8" w14:textId="7C9B0C0A" w:rsidR="2F5702F9" w:rsidRDefault="2F5702F9" w:rsidP="2ADC1A15">
      <w:pPr>
        <w:pStyle w:val="ListParagraph"/>
        <w:numPr>
          <w:ilvl w:val="0"/>
          <w:numId w:val="1"/>
        </w:numPr>
      </w:pPr>
      <w:r>
        <w:t>Week 11: Overview</w:t>
      </w:r>
    </w:p>
    <w:p w14:paraId="0463D230" w14:textId="037B4033" w:rsidR="2F5702F9" w:rsidRDefault="2F5702F9" w:rsidP="2ADC1A15">
      <w:pPr>
        <w:pStyle w:val="ListParagraph"/>
        <w:numPr>
          <w:ilvl w:val="0"/>
          <w:numId w:val="1"/>
        </w:numPr>
      </w:pPr>
      <w:r>
        <w:t>Week 11: Reading Assignment</w:t>
      </w:r>
    </w:p>
    <w:p w14:paraId="717A8B66" w14:textId="22B9E0B7" w:rsidR="2F5702F9" w:rsidRDefault="2F5702F9" w:rsidP="2ADC1A15">
      <w:pPr>
        <w:pStyle w:val="ListParagraph"/>
        <w:numPr>
          <w:ilvl w:val="0"/>
          <w:numId w:val="1"/>
        </w:numPr>
      </w:pPr>
      <w:r>
        <w:t>Week 11: Lecture Videos</w:t>
      </w:r>
    </w:p>
    <w:p w14:paraId="7EBDFFE9" w14:textId="065DBD3B" w:rsidR="3F21EB0F" w:rsidRDefault="3F21EB0F" w:rsidP="005235E6">
      <w:pPr>
        <w:pStyle w:val="Heading2"/>
        <w:rPr>
          <w:rFonts w:ascii="Calibri" w:eastAsia="Calibri" w:hAnsi="Calibri" w:cs="Calibri"/>
          <w:color w:val="000000" w:themeColor="text1"/>
        </w:rPr>
      </w:pPr>
      <w:r w:rsidRPr="2ADC1A15">
        <w:rPr>
          <w:rFonts w:ascii="Calibri" w:eastAsia="Calibri" w:hAnsi="Calibri" w:cs="Calibri"/>
          <w:color w:val="000000" w:themeColor="text1"/>
        </w:rPr>
        <w:t>Assignments</w:t>
      </w:r>
    </w:p>
    <w:p w14:paraId="3FEFEA61" w14:textId="3F32A072" w:rsidR="3D46F1C5" w:rsidRDefault="3D46F1C5" w:rsidP="2ADC1A15">
      <w:pPr>
        <w:pStyle w:val="ListParagraph"/>
        <w:numPr>
          <w:ilvl w:val="0"/>
          <w:numId w:val="5"/>
        </w:numPr>
        <w:rPr>
          <w:rFonts w:ascii="Calibri" w:eastAsia="Calibri" w:hAnsi="Calibri" w:cs="Calibri"/>
          <w:color w:val="000000" w:themeColor="text1"/>
        </w:rPr>
      </w:pPr>
      <w:r w:rsidRPr="2ADC1A15">
        <w:rPr>
          <w:rFonts w:ascii="Calibri" w:eastAsia="Calibri" w:hAnsi="Calibri" w:cs="Calibri"/>
          <w:color w:val="000000" w:themeColor="text1"/>
        </w:rPr>
        <w:t>(Week 10) LC-Ch12 and (Week 11) LC-</w:t>
      </w:r>
      <w:r w:rsidR="222BC7CE" w:rsidRPr="2ADC1A15">
        <w:rPr>
          <w:rFonts w:ascii="Calibri" w:eastAsia="Calibri" w:hAnsi="Calibri" w:cs="Calibri"/>
          <w:color w:val="000000" w:themeColor="text1"/>
        </w:rPr>
        <w:t>Ch08-06</w:t>
      </w:r>
      <w:r w:rsidRPr="2ADC1A15">
        <w:rPr>
          <w:rFonts w:ascii="Calibri" w:eastAsia="Calibri" w:hAnsi="Calibri" w:cs="Calibri"/>
          <w:color w:val="000000" w:themeColor="text1"/>
        </w:rPr>
        <w:t xml:space="preserve"> (Combine and Rename to LC0</w:t>
      </w:r>
      <w:r w:rsidR="0F44615B" w:rsidRPr="2ADC1A15">
        <w:rPr>
          <w:rFonts w:ascii="Calibri" w:eastAsia="Calibri" w:hAnsi="Calibri" w:cs="Calibri"/>
          <w:color w:val="000000" w:themeColor="text1"/>
        </w:rPr>
        <w:t>7</w:t>
      </w:r>
      <w:r w:rsidRPr="2ADC1A15">
        <w:rPr>
          <w:rFonts w:ascii="Calibri" w:eastAsia="Calibri" w:hAnsi="Calibri" w:cs="Calibri"/>
          <w:color w:val="000000" w:themeColor="text1"/>
        </w:rPr>
        <w:t>)</w:t>
      </w:r>
    </w:p>
    <w:p w14:paraId="18581A2E" w14:textId="328051F6" w:rsidR="3F21EB0F" w:rsidRDefault="3F21EB0F" w:rsidP="2ADC1A15">
      <w:pPr>
        <w:pStyle w:val="ListParagraph"/>
        <w:numPr>
          <w:ilvl w:val="0"/>
          <w:numId w:val="5"/>
        </w:numPr>
        <w:rPr>
          <w:rFonts w:ascii="Calibri" w:eastAsia="Calibri" w:hAnsi="Calibri" w:cs="Calibri"/>
          <w:color w:val="000000" w:themeColor="text1"/>
        </w:rPr>
      </w:pPr>
      <w:r w:rsidRPr="2ADC1A15">
        <w:rPr>
          <w:rFonts w:ascii="Calibri" w:eastAsia="Calibri" w:hAnsi="Calibri" w:cs="Calibri"/>
          <w:color w:val="000000" w:themeColor="text1"/>
        </w:rPr>
        <w:t xml:space="preserve">(Week </w:t>
      </w:r>
      <w:r w:rsidR="067F626F" w:rsidRPr="2ADC1A15">
        <w:rPr>
          <w:rFonts w:ascii="Calibri" w:eastAsia="Calibri" w:hAnsi="Calibri" w:cs="Calibri"/>
          <w:color w:val="000000" w:themeColor="text1"/>
        </w:rPr>
        <w:t>8</w:t>
      </w:r>
      <w:r w:rsidRPr="2ADC1A15">
        <w:rPr>
          <w:rFonts w:ascii="Calibri" w:eastAsia="Calibri" w:hAnsi="Calibri" w:cs="Calibri"/>
          <w:color w:val="000000" w:themeColor="text1"/>
        </w:rPr>
        <w:t xml:space="preserve">) </w:t>
      </w:r>
      <w:r w:rsidR="024BDEF1" w:rsidRPr="2ADC1A15">
        <w:rPr>
          <w:rFonts w:ascii="Calibri" w:eastAsia="Calibri" w:hAnsi="Calibri" w:cs="Calibri"/>
          <w:color w:val="000000" w:themeColor="text1"/>
        </w:rPr>
        <w:t>Mid-Term Exam (Rename to Exam)</w:t>
      </w:r>
    </w:p>
    <w:p w14:paraId="6B9796BA" w14:textId="5A526572" w:rsidR="32679B45" w:rsidRDefault="32679B45" w:rsidP="005235E6">
      <w:pPr>
        <w:pStyle w:val="Heading1"/>
        <w:rPr>
          <w:rFonts w:ascii="Calibri" w:eastAsia="Calibri" w:hAnsi="Calibri" w:cs="Calibri"/>
          <w:color w:val="000000" w:themeColor="text1"/>
          <w:sz w:val="26"/>
          <w:szCs w:val="26"/>
        </w:rPr>
      </w:pPr>
      <w:r w:rsidRPr="2ADC1A15">
        <w:rPr>
          <w:rFonts w:ascii="Calibri" w:eastAsia="Calibri" w:hAnsi="Calibri" w:cs="Calibri"/>
          <w:b/>
          <w:bCs/>
          <w:color w:val="2F5496" w:themeColor="accent1" w:themeShade="BF"/>
        </w:rPr>
        <w:t>(T</w:t>
      </w:r>
      <w:r w:rsidR="347839AA" w:rsidRPr="2ADC1A15">
        <w:rPr>
          <w:rFonts w:ascii="Calibri" w:eastAsia="Calibri" w:hAnsi="Calibri" w:cs="Calibri"/>
          <w:b/>
          <w:bCs/>
          <w:color w:val="2F5496" w:themeColor="accent1" w:themeShade="BF"/>
        </w:rPr>
        <w:t>BD</w:t>
      </w:r>
      <w:r w:rsidRPr="2ADC1A15">
        <w:rPr>
          <w:rFonts w:ascii="Calibri" w:eastAsia="Calibri" w:hAnsi="Calibri" w:cs="Calibri"/>
          <w:b/>
          <w:bCs/>
          <w:color w:val="2F5496" w:themeColor="accent1" w:themeShade="BF"/>
        </w:rPr>
        <w:t xml:space="preserve">) </w:t>
      </w:r>
      <w:r w:rsidR="3F21EB0F" w:rsidRPr="2ADC1A15">
        <w:rPr>
          <w:rFonts w:ascii="Calibri" w:eastAsia="Calibri" w:hAnsi="Calibri" w:cs="Calibri"/>
          <w:b/>
          <w:bCs/>
          <w:color w:val="2F5496" w:themeColor="accent1" w:themeShade="BF"/>
        </w:rPr>
        <w:t xml:space="preserve">Module </w:t>
      </w:r>
      <w:r w:rsidR="676A4693" w:rsidRPr="2ADC1A15">
        <w:rPr>
          <w:rFonts w:ascii="Calibri" w:eastAsia="Calibri" w:hAnsi="Calibri" w:cs="Calibri"/>
          <w:b/>
          <w:bCs/>
          <w:color w:val="2F5496" w:themeColor="accent1" w:themeShade="BF"/>
        </w:rPr>
        <w:t>8</w:t>
      </w:r>
      <w:r w:rsidR="3F21EB0F" w:rsidRPr="2ADC1A15">
        <w:rPr>
          <w:rFonts w:ascii="Calibri" w:eastAsia="Calibri" w:hAnsi="Calibri" w:cs="Calibri"/>
          <w:b/>
          <w:bCs/>
          <w:color w:val="2F5496" w:themeColor="accent1" w:themeShade="BF"/>
        </w:rPr>
        <w:t xml:space="preserve">: </w:t>
      </w:r>
      <w:r w:rsidR="1BA80C64" w:rsidRPr="2ADC1A15">
        <w:rPr>
          <w:rFonts w:ascii="Calibri" w:eastAsia="Calibri" w:hAnsi="Calibri" w:cs="Calibri"/>
          <w:b/>
          <w:bCs/>
          <w:color w:val="2F5496" w:themeColor="accent1" w:themeShade="BF"/>
        </w:rPr>
        <w:t>Story Telling and Visualization Literacy</w:t>
      </w:r>
      <w:r w:rsidR="3F21EB0F" w:rsidRPr="2ADC1A15">
        <w:rPr>
          <w:rFonts w:ascii="Calibri" w:eastAsia="Calibri" w:hAnsi="Calibri" w:cs="Calibri"/>
          <w:b/>
          <w:bCs/>
          <w:color w:val="2F5496" w:themeColor="accent1" w:themeShade="BF"/>
        </w:rPr>
        <w:t xml:space="preserve">  </w:t>
      </w:r>
    </w:p>
    <w:p w14:paraId="36FF657F" w14:textId="45885EC9" w:rsidR="3F21EB0F" w:rsidRDefault="3F21EB0F" w:rsidP="005235E6">
      <w:r>
        <w:t xml:space="preserve">From Module </w:t>
      </w:r>
      <w:r w:rsidR="629CE6D3">
        <w:t>1</w:t>
      </w:r>
      <w:r>
        <w:t xml:space="preserve">2 (Week </w:t>
      </w:r>
      <w:r w:rsidR="1922C430">
        <w:t>1</w:t>
      </w:r>
      <w:r>
        <w:t xml:space="preserve">2| </w:t>
      </w:r>
      <w:r w:rsidR="39F2B45D">
        <w:t>Storytelling Vis</w:t>
      </w:r>
      <w:r>
        <w:t>)</w:t>
      </w:r>
    </w:p>
    <w:p w14:paraId="635F7C6D" w14:textId="430D0B68" w:rsidR="3F21EB0F" w:rsidRDefault="3F21EB0F" w:rsidP="005235E6">
      <w:pPr>
        <w:pStyle w:val="ListParagraph"/>
        <w:numPr>
          <w:ilvl w:val="0"/>
          <w:numId w:val="1"/>
        </w:numPr>
      </w:pPr>
      <w:r>
        <w:t xml:space="preserve">Week </w:t>
      </w:r>
      <w:r w:rsidR="20B538F9">
        <w:t>1</w:t>
      </w:r>
      <w:r>
        <w:t>2: Overview</w:t>
      </w:r>
    </w:p>
    <w:p w14:paraId="4DA124C3" w14:textId="45355FDF" w:rsidR="3F21EB0F" w:rsidRDefault="3F21EB0F" w:rsidP="005235E6">
      <w:pPr>
        <w:pStyle w:val="ListParagraph"/>
        <w:numPr>
          <w:ilvl w:val="0"/>
          <w:numId w:val="1"/>
        </w:numPr>
      </w:pPr>
      <w:r>
        <w:t xml:space="preserve">Week </w:t>
      </w:r>
      <w:r w:rsidR="500F0A89">
        <w:t>1</w:t>
      </w:r>
      <w:r>
        <w:t>2: Reading Assignment</w:t>
      </w:r>
    </w:p>
    <w:p w14:paraId="683ABC40" w14:textId="32F59C92" w:rsidR="45B00983" w:rsidRDefault="45B00983" w:rsidP="2ADC1A15">
      <w:pPr>
        <w:pStyle w:val="ListParagraph"/>
        <w:numPr>
          <w:ilvl w:val="0"/>
          <w:numId w:val="1"/>
        </w:numPr>
      </w:pPr>
      <w:r>
        <w:t>Week 12: Lecture Videos</w:t>
      </w:r>
    </w:p>
    <w:p w14:paraId="29CC9828" w14:textId="0E34FB65" w:rsidR="078B4D52" w:rsidRDefault="078B4D52" w:rsidP="2ADC1A15">
      <w:r>
        <w:t>From Module 13 (Week 13| Visualization Literacy, part 1)</w:t>
      </w:r>
    </w:p>
    <w:p w14:paraId="45EF2884" w14:textId="77E9240C" w:rsidR="078B4D52" w:rsidRDefault="078B4D52" w:rsidP="2ADC1A15">
      <w:pPr>
        <w:pStyle w:val="ListParagraph"/>
        <w:numPr>
          <w:ilvl w:val="0"/>
          <w:numId w:val="1"/>
        </w:numPr>
      </w:pPr>
      <w:r>
        <w:t>Week 13: Overview</w:t>
      </w:r>
    </w:p>
    <w:p w14:paraId="0835B762" w14:textId="0E9284A8" w:rsidR="078B4D52" w:rsidRDefault="078B4D52" w:rsidP="2ADC1A15">
      <w:pPr>
        <w:pStyle w:val="ListParagraph"/>
        <w:numPr>
          <w:ilvl w:val="0"/>
          <w:numId w:val="1"/>
        </w:numPr>
      </w:pPr>
      <w:r>
        <w:lastRenderedPageBreak/>
        <w:t>Week 13: Intro Video</w:t>
      </w:r>
    </w:p>
    <w:p w14:paraId="0E050D2D" w14:textId="39F82288" w:rsidR="078B4D52" w:rsidRDefault="078B4D52" w:rsidP="2ADC1A15">
      <w:pPr>
        <w:pStyle w:val="ListParagraph"/>
        <w:numPr>
          <w:ilvl w:val="0"/>
          <w:numId w:val="1"/>
        </w:numPr>
      </w:pPr>
      <w:r>
        <w:t>Week 13: Reading Assignment</w:t>
      </w:r>
    </w:p>
    <w:p w14:paraId="7788A2BE" w14:textId="2D4319F0" w:rsidR="078B4D52" w:rsidRDefault="078B4D52" w:rsidP="2ADC1A15">
      <w:r>
        <w:t>From Module 15 (Week 15| Visualization Literacy, part 2)</w:t>
      </w:r>
    </w:p>
    <w:p w14:paraId="1C77EE2D" w14:textId="15914439" w:rsidR="078B4D52" w:rsidRDefault="078B4D52" w:rsidP="2ADC1A15">
      <w:pPr>
        <w:pStyle w:val="ListParagraph"/>
        <w:numPr>
          <w:ilvl w:val="0"/>
          <w:numId w:val="1"/>
        </w:numPr>
      </w:pPr>
      <w:r>
        <w:t>Week 15: Overview</w:t>
      </w:r>
    </w:p>
    <w:p w14:paraId="0E4079C6" w14:textId="14B3863E" w:rsidR="078B4D52" w:rsidRDefault="078B4D52" w:rsidP="2ADC1A15">
      <w:pPr>
        <w:pStyle w:val="ListParagraph"/>
        <w:numPr>
          <w:ilvl w:val="0"/>
          <w:numId w:val="1"/>
        </w:numPr>
      </w:pPr>
      <w:r>
        <w:t>Week 15: Reading Assignment</w:t>
      </w:r>
    </w:p>
    <w:p w14:paraId="53F6339D" w14:textId="065DBD3B" w:rsidR="3F21EB0F" w:rsidRDefault="3F21EB0F" w:rsidP="005235E6">
      <w:pPr>
        <w:pStyle w:val="Heading2"/>
        <w:rPr>
          <w:rFonts w:ascii="Calibri" w:eastAsia="Calibri" w:hAnsi="Calibri" w:cs="Calibri"/>
          <w:color w:val="000000" w:themeColor="text1"/>
        </w:rPr>
      </w:pPr>
      <w:r w:rsidRPr="005235E6">
        <w:rPr>
          <w:rFonts w:ascii="Calibri" w:eastAsia="Calibri" w:hAnsi="Calibri" w:cs="Calibri"/>
          <w:color w:val="000000" w:themeColor="text1"/>
        </w:rPr>
        <w:t>Assignments</w:t>
      </w:r>
    </w:p>
    <w:p w14:paraId="0AA4DFDA" w14:textId="78596B8F" w:rsidR="6F3C00FA" w:rsidRDefault="6F3C00FA" w:rsidP="2ADC1A15">
      <w:pPr>
        <w:pStyle w:val="ListParagraph"/>
        <w:numPr>
          <w:ilvl w:val="0"/>
          <w:numId w:val="5"/>
        </w:numPr>
        <w:rPr>
          <w:rFonts w:ascii="Calibri" w:eastAsia="Calibri" w:hAnsi="Calibri" w:cs="Calibri"/>
          <w:color w:val="000000" w:themeColor="text1"/>
        </w:rPr>
      </w:pPr>
      <w:r w:rsidRPr="2ADC1A15">
        <w:rPr>
          <w:rFonts w:ascii="Calibri" w:eastAsia="Calibri" w:hAnsi="Calibri" w:cs="Calibri"/>
          <w:color w:val="000000" w:themeColor="text1"/>
        </w:rPr>
        <w:t>(Assignments, Project</w:t>
      </w:r>
      <w:r w:rsidR="3F21EB0F" w:rsidRPr="2ADC1A15">
        <w:rPr>
          <w:rFonts w:ascii="Calibri" w:eastAsia="Calibri" w:hAnsi="Calibri" w:cs="Calibri"/>
          <w:color w:val="000000" w:themeColor="text1"/>
        </w:rPr>
        <w:t xml:space="preserve">) </w:t>
      </w:r>
      <w:r w:rsidR="6E6402B2" w:rsidRPr="2ADC1A15">
        <w:rPr>
          <w:rFonts w:ascii="Calibri" w:eastAsia="Calibri" w:hAnsi="Calibri" w:cs="Calibri"/>
          <w:color w:val="000000" w:themeColor="text1"/>
        </w:rPr>
        <w:t>Project Demo Videos</w:t>
      </w:r>
    </w:p>
    <w:p w14:paraId="255DA248" w14:textId="46FC1628" w:rsidR="005235E6" w:rsidRDefault="3F21EB0F" w:rsidP="2ADC1A15">
      <w:pPr>
        <w:pStyle w:val="ListParagraph"/>
        <w:numPr>
          <w:ilvl w:val="0"/>
          <w:numId w:val="5"/>
        </w:numPr>
        <w:rPr>
          <w:rFonts w:ascii="Calibri" w:eastAsia="Calibri" w:hAnsi="Calibri" w:cs="Calibri"/>
          <w:color w:val="000000" w:themeColor="text1"/>
        </w:rPr>
      </w:pPr>
      <w:r w:rsidRPr="2ADC1A15">
        <w:rPr>
          <w:rFonts w:ascii="Calibri" w:eastAsia="Calibri" w:hAnsi="Calibri" w:cs="Calibri"/>
          <w:color w:val="000000" w:themeColor="text1"/>
        </w:rPr>
        <w:t xml:space="preserve">(Week </w:t>
      </w:r>
      <w:r w:rsidR="42007CC7" w:rsidRPr="2ADC1A15">
        <w:rPr>
          <w:rFonts w:ascii="Calibri" w:eastAsia="Calibri" w:hAnsi="Calibri" w:cs="Calibri"/>
          <w:color w:val="000000" w:themeColor="text1"/>
        </w:rPr>
        <w:t>1</w:t>
      </w:r>
      <w:r w:rsidRPr="2ADC1A15">
        <w:rPr>
          <w:rFonts w:ascii="Calibri" w:eastAsia="Calibri" w:hAnsi="Calibri" w:cs="Calibri"/>
          <w:color w:val="000000" w:themeColor="text1"/>
        </w:rPr>
        <w:t>2) LC-</w:t>
      </w:r>
      <w:r w:rsidR="13B68228" w:rsidRPr="2ADC1A15">
        <w:rPr>
          <w:rFonts w:ascii="Calibri" w:eastAsia="Calibri" w:hAnsi="Calibri" w:cs="Calibri"/>
          <w:color w:val="000000" w:themeColor="text1"/>
        </w:rPr>
        <w:t>Storytelling Vis, (Week 13) LC-VisLit-p1, and (week 15) LC-VisLit-p2</w:t>
      </w:r>
      <w:r w:rsidRPr="2ADC1A15">
        <w:rPr>
          <w:rFonts w:ascii="Calibri" w:eastAsia="Calibri" w:hAnsi="Calibri" w:cs="Calibri"/>
          <w:color w:val="000000" w:themeColor="text1"/>
        </w:rPr>
        <w:t xml:space="preserve"> (</w:t>
      </w:r>
      <w:r w:rsidR="7B4482E7" w:rsidRPr="2ADC1A15">
        <w:rPr>
          <w:rFonts w:ascii="Calibri" w:eastAsia="Calibri" w:hAnsi="Calibri" w:cs="Calibri"/>
          <w:color w:val="000000" w:themeColor="text1"/>
        </w:rPr>
        <w:t>Combine and r</w:t>
      </w:r>
      <w:r w:rsidRPr="2ADC1A15">
        <w:rPr>
          <w:rFonts w:ascii="Calibri" w:eastAsia="Calibri" w:hAnsi="Calibri" w:cs="Calibri"/>
          <w:color w:val="000000" w:themeColor="text1"/>
        </w:rPr>
        <w:t>ename to LC0</w:t>
      </w:r>
      <w:r w:rsidR="2BA459D6" w:rsidRPr="2ADC1A15">
        <w:rPr>
          <w:rFonts w:ascii="Calibri" w:eastAsia="Calibri" w:hAnsi="Calibri" w:cs="Calibri"/>
          <w:color w:val="000000" w:themeColor="text1"/>
        </w:rPr>
        <w:t>8</w:t>
      </w:r>
      <w:r w:rsidRPr="2ADC1A15">
        <w:rPr>
          <w:rFonts w:ascii="Calibri" w:eastAsia="Calibri" w:hAnsi="Calibri" w:cs="Calibri"/>
          <w:color w:val="000000" w:themeColor="text1"/>
        </w:rPr>
        <w:t>)</w:t>
      </w:r>
    </w:p>
    <w:p w14:paraId="5192AE4F" w14:textId="20A7DCD0" w:rsidR="005235E6" w:rsidRDefault="005235E6" w:rsidP="005235E6">
      <w:pPr>
        <w:rPr>
          <w:rFonts w:ascii="Calibri" w:eastAsia="Calibri" w:hAnsi="Calibri" w:cs="Calibri"/>
          <w:color w:val="000000" w:themeColor="text1"/>
        </w:rPr>
      </w:pPr>
    </w:p>
    <w:p w14:paraId="3DA07652" w14:textId="76AE6DBC" w:rsidR="005235E6" w:rsidRDefault="005235E6" w:rsidP="005235E6">
      <w:pPr>
        <w:rPr>
          <w:rFonts w:ascii="Calibri" w:eastAsia="Calibri" w:hAnsi="Calibri" w:cs="Calibri"/>
          <w:color w:val="000000" w:themeColor="text1"/>
        </w:rPr>
      </w:pPr>
    </w:p>
    <w:p w14:paraId="79DDB4B1" w14:textId="17922586" w:rsidR="79843BA6" w:rsidRDefault="79843BA6" w:rsidP="79843BA6"/>
    <w:sectPr w:rsidR="79843BA6">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479B" w14:textId="77777777" w:rsidR="0004332F" w:rsidRDefault="0004332F" w:rsidP="000752C0">
      <w:pPr>
        <w:spacing w:after="0" w:line="240" w:lineRule="auto"/>
      </w:pPr>
      <w:r>
        <w:separator/>
      </w:r>
    </w:p>
  </w:endnote>
  <w:endnote w:type="continuationSeparator" w:id="0">
    <w:p w14:paraId="7495E28E" w14:textId="77777777" w:rsidR="0004332F" w:rsidRDefault="0004332F" w:rsidP="00075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B680F9" w14:paraId="4FC7681F" w14:textId="77777777" w:rsidTr="5AB5CF7D">
      <w:trPr>
        <w:trHeight w:val="300"/>
      </w:trPr>
      <w:tc>
        <w:tcPr>
          <w:tcW w:w="3120" w:type="dxa"/>
        </w:tcPr>
        <w:p w14:paraId="6A5E3ED4" w14:textId="5B171DFD" w:rsidR="7FB680F9" w:rsidRDefault="7FB680F9" w:rsidP="7FB680F9">
          <w:pPr>
            <w:pStyle w:val="Header"/>
            <w:ind w:left="-115"/>
          </w:pPr>
        </w:p>
      </w:tc>
      <w:tc>
        <w:tcPr>
          <w:tcW w:w="3120" w:type="dxa"/>
        </w:tcPr>
        <w:p w14:paraId="7EDD1984" w14:textId="2E7E0181" w:rsidR="7FB680F9" w:rsidRDefault="7FB680F9" w:rsidP="7FB680F9">
          <w:pPr>
            <w:pStyle w:val="Header"/>
            <w:jc w:val="center"/>
          </w:pPr>
          <w:r>
            <w:fldChar w:fldCharType="begin"/>
          </w:r>
          <w:r>
            <w:instrText>PAGE</w:instrText>
          </w:r>
          <w:r>
            <w:fldChar w:fldCharType="separate"/>
          </w:r>
          <w:r w:rsidR="00BD32AF">
            <w:rPr>
              <w:noProof/>
            </w:rPr>
            <w:t>1</w:t>
          </w:r>
          <w:r>
            <w:fldChar w:fldCharType="end"/>
          </w:r>
        </w:p>
      </w:tc>
      <w:tc>
        <w:tcPr>
          <w:tcW w:w="3120" w:type="dxa"/>
        </w:tcPr>
        <w:p w14:paraId="5E634374" w14:textId="64C9A9A4" w:rsidR="7FB680F9" w:rsidRDefault="7FB680F9" w:rsidP="7FB680F9">
          <w:pPr>
            <w:pStyle w:val="Header"/>
            <w:ind w:right="-115"/>
            <w:jc w:val="right"/>
          </w:pPr>
        </w:p>
      </w:tc>
    </w:tr>
  </w:tbl>
  <w:p w14:paraId="3F91DFAF" w14:textId="380DB117" w:rsidR="7FB680F9" w:rsidRDefault="7FB680F9" w:rsidP="7FB680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4A0AD" w14:textId="77777777" w:rsidR="0004332F" w:rsidRDefault="0004332F" w:rsidP="000752C0">
      <w:pPr>
        <w:spacing w:after="0" w:line="240" w:lineRule="auto"/>
      </w:pPr>
      <w:r>
        <w:separator/>
      </w:r>
    </w:p>
  </w:footnote>
  <w:footnote w:type="continuationSeparator" w:id="0">
    <w:p w14:paraId="58DB4EAB" w14:textId="77777777" w:rsidR="0004332F" w:rsidRDefault="0004332F" w:rsidP="00075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4486" w14:textId="3ABD3489" w:rsidR="0054681E" w:rsidRDefault="5AB5CF7D" w:rsidP="7D387DFB">
    <w:pPr>
      <w:pStyle w:val="Header"/>
      <w:jc w:val="center"/>
    </w:pPr>
    <w:r>
      <w:rPr>
        <w:noProof/>
      </w:rPr>
      <w:drawing>
        <wp:inline distT="0" distB="0" distL="0" distR="0" wp14:anchorId="079542B1" wp14:editId="2F4BD9B8">
          <wp:extent cx="1944291" cy="814277"/>
          <wp:effectExtent l="0" t="0" r="0" b="0"/>
          <wp:docPr id="88292307" name="Picture 1" descr="A logo with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307" name="Picture 1" descr="A logo with a crown&#10;&#10;AI-generated content may be incorrect."/>
                  <pic:cNvPicPr/>
                </pic:nvPicPr>
                <pic:blipFill>
                  <a:blip r:embed="rId1">
                    <a:extLst>
                      <a:ext uri="{28A0092B-C50C-407E-A947-70E740481C1C}">
                        <a14:useLocalDpi xmlns:a14="http://schemas.microsoft.com/office/drawing/2010/main"/>
                      </a:ext>
                    </a:extLst>
                  </a:blip>
                  <a:stretch>
                    <a:fillRect/>
                  </a:stretch>
                </pic:blipFill>
                <pic:spPr>
                  <a:xfrm>
                    <a:off x="0" y="0"/>
                    <a:ext cx="1944291" cy="814277"/>
                  </a:xfrm>
                  <a:prstGeom prst="rect">
                    <a:avLst/>
                  </a:prstGeom>
                </pic:spPr>
              </pic:pic>
            </a:graphicData>
          </a:graphic>
        </wp:inline>
      </w:drawing>
    </w:r>
  </w:p>
  <w:p w14:paraId="07821314" w14:textId="5E6E7DAC" w:rsidR="5AB5CF7D" w:rsidRDefault="5AB5CF7D" w:rsidP="5AB5CF7D">
    <w:pPr>
      <w:pStyle w:val="Title"/>
      <w:jc w:val="left"/>
      <w:rPr>
        <w:color w:val="2F5496" w:themeColor="accent1" w:themeShade="BF"/>
      </w:rPr>
    </w:pPr>
    <w:r w:rsidRPr="5AB5CF7D">
      <w:rPr>
        <w:color w:val="2F5496" w:themeColor="accent1" w:themeShade="BF"/>
      </w:rPr>
      <w:t>__________________________________________</w:t>
    </w:r>
  </w:p>
  <w:p w14:paraId="6DC91956" w14:textId="77777777" w:rsidR="00CF7986" w:rsidRDefault="00CF79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A10"/>
    <w:multiLevelType w:val="multilevel"/>
    <w:tmpl w:val="922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F83E"/>
    <w:multiLevelType w:val="hybridMultilevel"/>
    <w:tmpl w:val="9CB2C0E6"/>
    <w:lvl w:ilvl="0" w:tplc="D0923148">
      <w:start w:val="1"/>
      <w:numFmt w:val="bullet"/>
      <w:lvlText w:val=""/>
      <w:lvlJc w:val="left"/>
      <w:pPr>
        <w:ind w:left="720" w:hanging="360"/>
      </w:pPr>
      <w:rPr>
        <w:rFonts w:ascii="Symbol" w:hAnsi="Symbol" w:hint="default"/>
      </w:rPr>
    </w:lvl>
    <w:lvl w:ilvl="1" w:tplc="147E9C04">
      <w:start w:val="1"/>
      <w:numFmt w:val="bullet"/>
      <w:lvlText w:val="o"/>
      <w:lvlJc w:val="left"/>
      <w:pPr>
        <w:ind w:left="1440" w:hanging="360"/>
      </w:pPr>
      <w:rPr>
        <w:rFonts w:ascii="Courier New" w:hAnsi="Courier New" w:hint="default"/>
      </w:rPr>
    </w:lvl>
    <w:lvl w:ilvl="2" w:tplc="F20C44BC">
      <w:start w:val="1"/>
      <w:numFmt w:val="bullet"/>
      <w:lvlText w:val=""/>
      <w:lvlJc w:val="left"/>
      <w:pPr>
        <w:ind w:left="2160" w:hanging="360"/>
      </w:pPr>
      <w:rPr>
        <w:rFonts w:ascii="Wingdings" w:hAnsi="Wingdings" w:hint="default"/>
      </w:rPr>
    </w:lvl>
    <w:lvl w:ilvl="3" w:tplc="72EC41C2">
      <w:start w:val="1"/>
      <w:numFmt w:val="bullet"/>
      <w:lvlText w:val=""/>
      <w:lvlJc w:val="left"/>
      <w:pPr>
        <w:ind w:left="2880" w:hanging="360"/>
      </w:pPr>
      <w:rPr>
        <w:rFonts w:ascii="Symbol" w:hAnsi="Symbol" w:hint="default"/>
      </w:rPr>
    </w:lvl>
    <w:lvl w:ilvl="4" w:tplc="155262E8">
      <w:start w:val="1"/>
      <w:numFmt w:val="bullet"/>
      <w:lvlText w:val="o"/>
      <w:lvlJc w:val="left"/>
      <w:pPr>
        <w:ind w:left="3600" w:hanging="360"/>
      </w:pPr>
      <w:rPr>
        <w:rFonts w:ascii="Courier New" w:hAnsi="Courier New" w:hint="default"/>
      </w:rPr>
    </w:lvl>
    <w:lvl w:ilvl="5" w:tplc="D3504678">
      <w:start w:val="1"/>
      <w:numFmt w:val="bullet"/>
      <w:lvlText w:val=""/>
      <w:lvlJc w:val="left"/>
      <w:pPr>
        <w:ind w:left="4320" w:hanging="360"/>
      </w:pPr>
      <w:rPr>
        <w:rFonts w:ascii="Wingdings" w:hAnsi="Wingdings" w:hint="default"/>
      </w:rPr>
    </w:lvl>
    <w:lvl w:ilvl="6" w:tplc="B57E3AA4">
      <w:start w:val="1"/>
      <w:numFmt w:val="bullet"/>
      <w:lvlText w:val=""/>
      <w:lvlJc w:val="left"/>
      <w:pPr>
        <w:ind w:left="5040" w:hanging="360"/>
      </w:pPr>
      <w:rPr>
        <w:rFonts w:ascii="Symbol" w:hAnsi="Symbol" w:hint="default"/>
      </w:rPr>
    </w:lvl>
    <w:lvl w:ilvl="7" w:tplc="0C84962E">
      <w:start w:val="1"/>
      <w:numFmt w:val="bullet"/>
      <w:lvlText w:val="o"/>
      <w:lvlJc w:val="left"/>
      <w:pPr>
        <w:ind w:left="5760" w:hanging="360"/>
      </w:pPr>
      <w:rPr>
        <w:rFonts w:ascii="Courier New" w:hAnsi="Courier New" w:hint="default"/>
      </w:rPr>
    </w:lvl>
    <w:lvl w:ilvl="8" w:tplc="10C25462">
      <w:start w:val="1"/>
      <w:numFmt w:val="bullet"/>
      <w:lvlText w:val=""/>
      <w:lvlJc w:val="left"/>
      <w:pPr>
        <w:ind w:left="6480" w:hanging="360"/>
      </w:pPr>
      <w:rPr>
        <w:rFonts w:ascii="Wingdings" w:hAnsi="Wingdings" w:hint="default"/>
      </w:rPr>
    </w:lvl>
  </w:abstractNum>
  <w:abstractNum w:abstractNumId="2" w15:restartNumberingAfterBreak="0">
    <w:nsid w:val="0889CD62"/>
    <w:multiLevelType w:val="hybridMultilevel"/>
    <w:tmpl w:val="FFFFFFFF"/>
    <w:lvl w:ilvl="0" w:tplc="1B96CD86">
      <w:start w:val="1"/>
      <w:numFmt w:val="bullet"/>
      <w:lvlText w:val=""/>
      <w:lvlJc w:val="left"/>
      <w:pPr>
        <w:ind w:left="720" w:hanging="360"/>
      </w:pPr>
      <w:rPr>
        <w:rFonts w:ascii="Symbol" w:hAnsi="Symbol" w:hint="default"/>
      </w:rPr>
    </w:lvl>
    <w:lvl w:ilvl="1" w:tplc="035E984E">
      <w:start w:val="1"/>
      <w:numFmt w:val="bullet"/>
      <w:lvlText w:val="o"/>
      <w:lvlJc w:val="left"/>
      <w:pPr>
        <w:ind w:left="1440" w:hanging="360"/>
      </w:pPr>
      <w:rPr>
        <w:rFonts w:ascii="Courier New" w:hAnsi="Courier New" w:hint="default"/>
      </w:rPr>
    </w:lvl>
    <w:lvl w:ilvl="2" w:tplc="7CDA5724">
      <w:start w:val="1"/>
      <w:numFmt w:val="bullet"/>
      <w:lvlText w:val=""/>
      <w:lvlJc w:val="left"/>
      <w:pPr>
        <w:ind w:left="2160" w:hanging="360"/>
      </w:pPr>
      <w:rPr>
        <w:rFonts w:ascii="Wingdings" w:hAnsi="Wingdings" w:hint="default"/>
      </w:rPr>
    </w:lvl>
    <w:lvl w:ilvl="3" w:tplc="7CA07544">
      <w:start w:val="1"/>
      <w:numFmt w:val="bullet"/>
      <w:lvlText w:val=""/>
      <w:lvlJc w:val="left"/>
      <w:pPr>
        <w:ind w:left="2880" w:hanging="360"/>
      </w:pPr>
      <w:rPr>
        <w:rFonts w:ascii="Symbol" w:hAnsi="Symbol" w:hint="default"/>
      </w:rPr>
    </w:lvl>
    <w:lvl w:ilvl="4" w:tplc="406828E0">
      <w:start w:val="1"/>
      <w:numFmt w:val="bullet"/>
      <w:lvlText w:val="o"/>
      <w:lvlJc w:val="left"/>
      <w:pPr>
        <w:ind w:left="3600" w:hanging="360"/>
      </w:pPr>
      <w:rPr>
        <w:rFonts w:ascii="Courier New" w:hAnsi="Courier New" w:hint="default"/>
      </w:rPr>
    </w:lvl>
    <w:lvl w:ilvl="5" w:tplc="683C3FF6">
      <w:start w:val="1"/>
      <w:numFmt w:val="bullet"/>
      <w:lvlText w:val=""/>
      <w:lvlJc w:val="left"/>
      <w:pPr>
        <w:ind w:left="4320" w:hanging="360"/>
      </w:pPr>
      <w:rPr>
        <w:rFonts w:ascii="Wingdings" w:hAnsi="Wingdings" w:hint="default"/>
      </w:rPr>
    </w:lvl>
    <w:lvl w:ilvl="6" w:tplc="454CE1D0">
      <w:start w:val="1"/>
      <w:numFmt w:val="bullet"/>
      <w:lvlText w:val=""/>
      <w:lvlJc w:val="left"/>
      <w:pPr>
        <w:ind w:left="5040" w:hanging="360"/>
      </w:pPr>
      <w:rPr>
        <w:rFonts w:ascii="Symbol" w:hAnsi="Symbol" w:hint="default"/>
      </w:rPr>
    </w:lvl>
    <w:lvl w:ilvl="7" w:tplc="8E526E94">
      <w:start w:val="1"/>
      <w:numFmt w:val="bullet"/>
      <w:lvlText w:val="o"/>
      <w:lvlJc w:val="left"/>
      <w:pPr>
        <w:ind w:left="5760" w:hanging="360"/>
      </w:pPr>
      <w:rPr>
        <w:rFonts w:ascii="Courier New" w:hAnsi="Courier New" w:hint="default"/>
      </w:rPr>
    </w:lvl>
    <w:lvl w:ilvl="8" w:tplc="98A43786">
      <w:start w:val="1"/>
      <w:numFmt w:val="bullet"/>
      <w:lvlText w:val=""/>
      <w:lvlJc w:val="left"/>
      <w:pPr>
        <w:ind w:left="6480" w:hanging="360"/>
      </w:pPr>
      <w:rPr>
        <w:rFonts w:ascii="Wingdings" w:hAnsi="Wingdings" w:hint="default"/>
      </w:rPr>
    </w:lvl>
  </w:abstractNum>
  <w:abstractNum w:abstractNumId="3" w15:restartNumberingAfterBreak="0">
    <w:nsid w:val="09464DA7"/>
    <w:multiLevelType w:val="hybridMultilevel"/>
    <w:tmpl w:val="4BAEEA3C"/>
    <w:lvl w:ilvl="0" w:tplc="850CB9A4">
      <w:start w:val="1"/>
      <w:numFmt w:val="bullet"/>
      <w:lvlText w:val=""/>
      <w:lvlJc w:val="left"/>
      <w:pPr>
        <w:ind w:left="720" w:hanging="360"/>
      </w:pPr>
      <w:rPr>
        <w:rFonts w:ascii="Symbol" w:hAnsi="Symbol" w:hint="default"/>
      </w:rPr>
    </w:lvl>
    <w:lvl w:ilvl="1" w:tplc="7236DBDC">
      <w:start w:val="1"/>
      <w:numFmt w:val="bullet"/>
      <w:lvlText w:val="o"/>
      <w:lvlJc w:val="left"/>
      <w:pPr>
        <w:ind w:left="1440" w:hanging="360"/>
      </w:pPr>
      <w:rPr>
        <w:rFonts w:ascii="Courier New" w:hAnsi="Courier New" w:hint="default"/>
      </w:rPr>
    </w:lvl>
    <w:lvl w:ilvl="2" w:tplc="15B6501C">
      <w:start w:val="1"/>
      <w:numFmt w:val="bullet"/>
      <w:lvlText w:val=""/>
      <w:lvlJc w:val="left"/>
      <w:pPr>
        <w:ind w:left="2160" w:hanging="360"/>
      </w:pPr>
      <w:rPr>
        <w:rFonts w:ascii="Wingdings" w:hAnsi="Wingdings" w:hint="default"/>
      </w:rPr>
    </w:lvl>
    <w:lvl w:ilvl="3" w:tplc="CC406358">
      <w:start w:val="1"/>
      <w:numFmt w:val="bullet"/>
      <w:lvlText w:val=""/>
      <w:lvlJc w:val="left"/>
      <w:pPr>
        <w:ind w:left="2880" w:hanging="360"/>
      </w:pPr>
      <w:rPr>
        <w:rFonts w:ascii="Symbol" w:hAnsi="Symbol" w:hint="default"/>
      </w:rPr>
    </w:lvl>
    <w:lvl w:ilvl="4" w:tplc="9822B5CE">
      <w:start w:val="1"/>
      <w:numFmt w:val="bullet"/>
      <w:lvlText w:val="o"/>
      <w:lvlJc w:val="left"/>
      <w:pPr>
        <w:ind w:left="3600" w:hanging="360"/>
      </w:pPr>
      <w:rPr>
        <w:rFonts w:ascii="Courier New" w:hAnsi="Courier New" w:hint="default"/>
      </w:rPr>
    </w:lvl>
    <w:lvl w:ilvl="5" w:tplc="4130267E">
      <w:start w:val="1"/>
      <w:numFmt w:val="bullet"/>
      <w:lvlText w:val=""/>
      <w:lvlJc w:val="left"/>
      <w:pPr>
        <w:ind w:left="4320" w:hanging="360"/>
      </w:pPr>
      <w:rPr>
        <w:rFonts w:ascii="Wingdings" w:hAnsi="Wingdings" w:hint="default"/>
      </w:rPr>
    </w:lvl>
    <w:lvl w:ilvl="6" w:tplc="0D061328">
      <w:start w:val="1"/>
      <w:numFmt w:val="bullet"/>
      <w:lvlText w:val=""/>
      <w:lvlJc w:val="left"/>
      <w:pPr>
        <w:ind w:left="5040" w:hanging="360"/>
      </w:pPr>
      <w:rPr>
        <w:rFonts w:ascii="Symbol" w:hAnsi="Symbol" w:hint="default"/>
      </w:rPr>
    </w:lvl>
    <w:lvl w:ilvl="7" w:tplc="25DE1216">
      <w:start w:val="1"/>
      <w:numFmt w:val="bullet"/>
      <w:lvlText w:val="o"/>
      <w:lvlJc w:val="left"/>
      <w:pPr>
        <w:ind w:left="5760" w:hanging="360"/>
      </w:pPr>
      <w:rPr>
        <w:rFonts w:ascii="Courier New" w:hAnsi="Courier New" w:hint="default"/>
      </w:rPr>
    </w:lvl>
    <w:lvl w:ilvl="8" w:tplc="24C4C40E">
      <w:start w:val="1"/>
      <w:numFmt w:val="bullet"/>
      <w:lvlText w:val=""/>
      <w:lvlJc w:val="left"/>
      <w:pPr>
        <w:ind w:left="6480" w:hanging="360"/>
      </w:pPr>
      <w:rPr>
        <w:rFonts w:ascii="Wingdings" w:hAnsi="Wingdings" w:hint="default"/>
      </w:rPr>
    </w:lvl>
  </w:abstractNum>
  <w:abstractNum w:abstractNumId="4" w15:restartNumberingAfterBreak="0">
    <w:nsid w:val="0ADCFF34"/>
    <w:multiLevelType w:val="hybridMultilevel"/>
    <w:tmpl w:val="FFFFFFFF"/>
    <w:lvl w:ilvl="0" w:tplc="BD1EE268">
      <w:start w:val="1"/>
      <w:numFmt w:val="bullet"/>
      <w:lvlText w:val=""/>
      <w:lvlJc w:val="left"/>
      <w:pPr>
        <w:ind w:left="720" w:hanging="360"/>
      </w:pPr>
      <w:rPr>
        <w:rFonts w:ascii="Symbol" w:hAnsi="Symbol" w:hint="default"/>
      </w:rPr>
    </w:lvl>
    <w:lvl w:ilvl="1" w:tplc="40F0BB9A">
      <w:start w:val="1"/>
      <w:numFmt w:val="bullet"/>
      <w:lvlText w:val="o"/>
      <w:lvlJc w:val="left"/>
      <w:pPr>
        <w:ind w:left="1440" w:hanging="360"/>
      </w:pPr>
      <w:rPr>
        <w:rFonts w:ascii="Courier New" w:hAnsi="Courier New" w:hint="default"/>
      </w:rPr>
    </w:lvl>
    <w:lvl w:ilvl="2" w:tplc="8F6CCEAE">
      <w:start w:val="1"/>
      <w:numFmt w:val="bullet"/>
      <w:lvlText w:val=""/>
      <w:lvlJc w:val="left"/>
      <w:pPr>
        <w:ind w:left="2160" w:hanging="360"/>
      </w:pPr>
      <w:rPr>
        <w:rFonts w:ascii="Wingdings" w:hAnsi="Wingdings" w:hint="default"/>
      </w:rPr>
    </w:lvl>
    <w:lvl w:ilvl="3" w:tplc="7D02425E">
      <w:start w:val="1"/>
      <w:numFmt w:val="bullet"/>
      <w:lvlText w:val=""/>
      <w:lvlJc w:val="left"/>
      <w:pPr>
        <w:ind w:left="2880" w:hanging="360"/>
      </w:pPr>
      <w:rPr>
        <w:rFonts w:ascii="Symbol" w:hAnsi="Symbol" w:hint="default"/>
      </w:rPr>
    </w:lvl>
    <w:lvl w:ilvl="4" w:tplc="672EC106">
      <w:start w:val="1"/>
      <w:numFmt w:val="bullet"/>
      <w:lvlText w:val="o"/>
      <w:lvlJc w:val="left"/>
      <w:pPr>
        <w:ind w:left="3600" w:hanging="360"/>
      </w:pPr>
      <w:rPr>
        <w:rFonts w:ascii="Courier New" w:hAnsi="Courier New" w:hint="default"/>
      </w:rPr>
    </w:lvl>
    <w:lvl w:ilvl="5" w:tplc="B2EA4248">
      <w:start w:val="1"/>
      <w:numFmt w:val="bullet"/>
      <w:lvlText w:val=""/>
      <w:lvlJc w:val="left"/>
      <w:pPr>
        <w:ind w:left="4320" w:hanging="360"/>
      </w:pPr>
      <w:rPr>
        <w:rFonts w:ascii="Wingdings" w:hAnsi="Wingdings" w:hint="default"/>
      </w:rPr>
    </w:lvl>
    <w:lvl w:ilvl="6" w:tplc="3E96954A">
      <w:start w:val="1"/>
      <w:numFmt w:val="bullet"/>
      <w:lvlText w:val=""/>
      <w:lvlJc w:val="left"/>
      <w:pPr>
        <w:ind w:left="5040" w:hanging="360"/>
      </w:pPr>
      <w:rPr>
        <w:rFonts w:ascii="Symbol" w:hAnsi="Symbol" w:hint="default"/>
      </w:rPr>
    </w:lvl>
    <w:lvl w:ilvl="7" w:tplc="AB8CBE54">
      <w:start w:val="1"/>
      <w:numFmt w:val="bullet"/>
      <w:lvlText w:val="o"/>
      <w:lvlJc w:val="left"/>
      <w:pPr>
        <w:ind w:left="5760" w:hanging="360"/>
      </w:pPr>
      <w:rPr>
        <w:rFonts w:ascii="Courier New" w:hAnsi="Courier New" w:hint="default"/>
      </w:rPr>
    </w:lvl>
    <w:lvl w:ilvl="8" w:tplc="18944DFA">
      <w:start w:val="1"/>
      <w:numFmt w:val="bullet"/>
      <w:lvlText w:val=""/>
      <w:lvlJc w:val="left"/>
      <w:pPr>
        <w:ind w:left="6480" w:hanging="360"/>
      </w:pPr>
      <w:rPr>
        <w:rFonts w:ascii="Wingdings" w:hAnsi="Wingdings" w:hint="default"/>
      </w:rPr>
    </w:lvl>
  </w:abstractNum>
  <w:abstractNum w:abstractNumId="5" w15:restartNumberingAfterBreak="0">
    <w:nsid w:val="1085E198"/>
    <w:multiLevelType w:val="hybridMultilevel"/>
    <w:tmpl w:val="546AD848"/>
    <w:lvl w:ilvl="0" w:tplc="D3F855A2">
      <w:start w:val="1"/>
      <w:numFmt w:val="bullet"/>
      <w:lvlText w:val=""/>
      <w:lvlJc w:val="left"/>
      <w:pPr>
        <w:ind w:left="720" w:hanging="360"/>
      </w:pPr>
      <w:rPr>
        <w:rFonts w:ascii="Symbol" w:hAnsi="Symbol" w:hint="default"/>
      </w:rPr>
    </w:lvl>
    <w:lvl w:ilvl="1" w:tplc="B5609F44">
      <w:start w:val="1"/>
      <w:numFmt w:val="bullet"/>
      <w:lvlText w:val="o"/>
      <w:lvlJc w:val="left"/>
      <w:pPr>
        <w:ind w:left="1440" w:hanging="360"/>
      </w:pPr>
      <w:rPr>
        <w:rFonts w:ascii="Courier New" w:hAnsi="Courier New" w:hint="default"/>
      </w:rPr>
    </w:lvl>
    <w:lvl w:ilvl="2" w:tplc="79B46E5E">
      <w:start w:val="1"/>
      <w:numFmt w:val="bullet"/>
      <w:lvlText w:val=""/>
      <w:lvlJc w:val="left"/>
      <w:pPr>
        <w:ind w:left="2160" w:hanging="360"/>
      </w:pPr>
      <w:rPr>
        <w:rFonts w:ascii="Wingdings" w:hAnsi="Wingdings" w:hint="default"/>
      </w:rPr>
    </w:lvl>
    <w:lvl w:ilvl="3" w:tplc="814CBE44">
      <w:start w:val="1"/>
      <w:numFmt w:val="bullet"/>
      <w:lvlText w:val=""/>
      <w:lvlJc w:val="left"/>
      <w:pPr>
        <w:ind w:left="2880" w:hanging="360"/>
      </w:pPr>
      <w:rPr>
        <w:rFonts w:ascii="Symbol" w:hAnsi="Symbol" w:hint="default"/>
      </w:rPr>
    </w:lvl>
    <w:lvl w:ilvl="4" w:tplc="E73C6920">
      <w:start w:val="1"/>
      <w:numFmt w:val="bullet"/>
      <w:lvlText w:val="o"/>
      <w:lvlJc w:val="left"/>
      <w:pPr>
        <w:ind w:left="3600" w:hanging="360"/>
      </w:pPr>
      <w:rPr>
        <w:rFonts w:ascii="Courier New" w:hAnsi="Courier New" w:hint="default"/>
      </w:rPr>
    </w:lvl>
    <w:lvl w:ilvl="5" w:tplc="7318B964">
      <w:start w:val="1"/>
      <w:numFmt w:val="bullet"/>
      <w:lvlText w:val=""/>
      <w:lvlJc w:val="left"/>
      <w:pPr>
        <w:ind w:left="4320" w:hanging="360"/>
      </w:pPr>
      <w:rPr>
        <w:rFonts w:ascii="Wingdings" w:hAnsi="Wingdings" w:hint="default"/>
      </w:rPr>
    </w:lvl>
    <w:lvl w:ilvl="6" w:tplc="B0F4FA08">
      <w:start w:val="1"/>
      <w:numFmt w:val="bullet"/>
      <w:lvlText w:val=""/>
      <w:lvlJc w:val="left"/>
      <w:pPr>
        <w:ind w:left="5040" w:hanging="360"/>
      </w:pPr>
      <w:rPr>
        <w:rFonts w:ascii="Symbol" w:hAnsi="Symbol" w:hint="default"/>
      </w:rPr>
    </w:lvl>
    <w:lvl w:ilvl="7" w:tplc="9B721304">
      <w:start w:val="1"/>
      <w:numFmt w:val="bullet"/>
      <w:lvlText w:val="o"/>
      <w:lvlJc w:val="left"/>
      <w:pPr>
        <w:ind w:left="5760" w:hanging="360"/>
      </w:pPr>
      <w:rPr>
        <w:rFonts w:ascii="Courier New" w:hAnsi="Courier New" w:hint="default"/>
      </w:rPr>
    </w:lvl>
    <w:lvl w:ilvl="8" w:tplc="DA50EFC2">
      <w:start w:val="1"/>
      <w:numFmt w:val="bullet"/>
      <w:lvlText w:val=""/>
      <w:lvlJc w:val="left"/>
      <w:pPr>
        <w:ind w:left="6480" w:hanging="360"/>
      </w:pPr>
      <w:rPr>
        <w:rFonts w:ascii="Wingdings" w:hAnsi="Wingdings" w:hint="default"/>
      </w:rPr>
    </w:lvl>
  </w:abstractNum>
  <w:abstractNum w:abstractNumId="6" w15:restartNumberingAfterBreak="0">
    <w:nsid w:val="12B5584E"/>
    <w:multiLevelType w:val="hybridMultilevel"/>
    <w:tmpl w:val="A414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872A7"/>
    <w:multiLevelType w:val="multilevel"/>
    <w:tmpl w:val="621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84356"/>
    <w:multiLevelType w:val="hybridMultilevel"/>
    <w:tmpl w:val="FFFFFFFF"/>
    <w:lvl w:ilvl="0" w:tplc="22C2BBD8">
      <w:start w:val="1"/>
      <w:numFmt w:val="bullet"/>
      <w:lvlText w:val=""/>
      <w:lvlJc w:val="left"/>
      <w:pPr>
        <w:ind w:left="720" w:hanging="360"/>
      </w:pPr>
      <w:rPr>
        <w:rFonts w:ascii="Symbol" w:hAnsi="Symbol" w:hint="default"/>
      </w:rPr>
    </w:lvl>
    <w:lvl w:ilvl="1" w:tplc="EAC07E2E">
      <w:start w:val="1"/>
      <w:numFmt w:val="bullet"/>
      <w:lvlText w:val="o"/>
      <w:lvlJc w:val="left"/>
      <w:pPr>
        <w:ind w:left="1440" w:hanging="360"/>
      </w:pPr>
      <w:rPr>
        <w:rFonts w:ascii="Courier New" w:hAnsi="Courier New" w:hint="default"/>
      </w:rPr>
    </w:lvl>
    <w:lvl w:ilvl="2" w:tplc="4ABEE038">
      <w:start w:val="1"/>
      <w:numFmt w:val="bullet"/>
      <w:lvlText w:val=""/>
      <w:lvlJc w:val="left"/>
      <w:pPr>
        <w:ind w:left="2160" w:hanging="360"/>
      </w:pPr>
      <w:rPr>
        <w:rFonts w:ascii="Wingdings" w:hAnsi="Wingdings" w:hint="default"/>
      </w:rPr>
    </w:lvl>
    <w:lvl w:ilvl="3" w:tplc="725A6E6A">
      <w:start w:val="1"/>
      <w:numFmt w:val="bullet"/>
      <w:lvlText w:val=""/>
      <w:lvlJc w:val="left"/>
      <w:pPr>
        <w:ind w:left="2880" w:hanging="360"/>
      </w:pPr>
      <w:rPr>
        <w:rFonts w:ascii="Symbol" w:hAnsi="Symbol" w:hint="default"/>
      </w:rPr>
    </w:lvl>
    <w:lvl w:ilvl="4" w:tplc="31342344">
      <w:start w:val="1"/>
      <w:numFmt w:val="bullet"/>
      <w:lvlText w:val="o"/>
      <w:lvlJc w:val="left"/>
      <w:pPr>
        <w:ind w:left="3600" w:hanging="360"/>
      </w:pPr>
      <w:rPr>
        <w:rFonts w:ascii="Courier New" w:hAnsi="Courier New" w:hint="default"/>
      </w:rPr>
    </w:lvl>
    <w:lvl w:ilvl="5" w:tplc="399A1220">
      <w:start w:val="1"/>
      <w:numFmt w:val="bullet"/>
      <w:lvlText w:val=""/>
      <w:lvlJc w:val="left"/>
      <w:pPr>
        <w:ind w:left="4320" w:hanging="360"/>
      </w:pPr>
      <w:rPr>
        <w:rFonts w:ascii="Wingdings" w:hAnsi="Wingdings" w:hint="default"/>
      </w:rPr>
    </w:lvl>
    <w:lvl w:ilvl="6" w:tplc="9C6459BC">
      <w:start w:val="1"/>
      <w:numFmt w:val="bullet"/>
      <w:lvlText w:val=""/>
      <w:lvlJc w:val="left"/>
      <w:pPr>
        <w:ind w:left="5040" w:hanging="360"/>
      </w:pPr>
      <w:rPr>
        <w:rFonts w:ascii="Symbol" w:hAnsi="Symbol" w:hint="default"/>
      </w:rPr>
    </w:lvl>
    <w:lvl w:ilvl="7" w:tplc="10DAC1E6">
      <w:start w:val="1"/>
      <w:numFmt w:val="bullet"/>
      <w:lvlText w:val="o"/>
      <w:lvlJc w:val="left"/>
      <w:pPr>
        <w:ind w:left="5760" w:hanging="360"/>
      </w:pPr>
      <w:rPr>
        <w:rFonts w:ascii="Courier New" w:hAnsi="Courier New" w:hint="default"/>
      </w:rPr>
    </w:lvl>
    <w:lvl w:ilvl="8" w:tplc="28187EC6">
      <w:start w:val="1"/>
      <w:numFmt w:val="bullet"/>
      <w:lvlText w:val=""/>
      <w:lvlJc w:val="left"/>
      <w:pPr>
        <w:ind w:left="6480" w:hanging="360"/>
      </w:pPr>
      <w:rPr>
        <w:rFonts w:ascii="Wingdings" w:hAnsi="Wingdings" w:hint="default"/>
      </w:rPr>
    </w:lvl>
  </w:abstractNum>
  <w:abstractNum w:abstractNumId="9" w15:restartNumberingAfterBreak="0">
    <w:nsid w:val="1A3227DD"/>
    <w:multiLevelType w:val="multilevel"/>
    <w:tmpl w:val="271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876CD"/>
    <w:multiLevelType w:val="multilevel"/>
    <w:tmpl w:val="C8BA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C10CC"/>
    <w:multiLevelType w:val="hybridMultilevel"/>
    <w:tmpl w:val="FFFFFFFF"/>
    <w:lvl w:ilvl="0" w:tplc="2988C36E">
      <w:start w:val="1"/>
      <w:numFmt w:val="bullet"/>
      <w:lvlText w:val=""/>
      <w:lvlJc w:val="left"/>
      <w:pPr>
        <w:ind w:left="720" w:hanging="360"/>
      </w:pPr>
      <w:rPr>
        <w:rFonts w:ascii="Symbol" w:hAnsi="Symbol" w:hint="default"/>
      </w:rPr>
    </w:lvl>
    <w:lvl w:ilvl="1" w:tplc="ED50D41C">
      <w:start w:val="1"/>
      <w:numFmt w:val="bullet"/>
      <w:lvlText w:val="o"/>
      <w:lvlJc w:val="left"/>
      <w:pPr>
        <w:ind w:left="1440" w:hanging="360"/>
      </w:pPr>
      <w:rPr>
        <w:rFonts w:ascii="Courier New" w:hAnsi="Courier New" w:hint="default"/>
      </w:rPr>
    </w:lvl>
    <w:lvl w:ilvl="2" w:tplc="C8EC9A88">
      <w:start w:val="1"/>
      <w:numFmt w:val="bullet"/>
      <w:lvlText w:val=""/>
      <w:lvlJc w:val="left"/>
      <w:pPr>
        <w:ind w:left="2160" w:hanging="360"/>
      </w:pPr>
      <w:rPr>
        <w:rFonts w:ascii="Wingdings" w:hAnsi="Wingdings" w:hint="default"/>
      </w:rPr>
    </w:lvl>
    <w:lvl w:ilvl="3" w:tplc="E20A52B0">
      <w:start w:val="1"/>
      <w:numFmt w:val="bullet"/>
      <w:lvlText w:val=""/>
      <w:lvlJc w:val="left"/>
      <w:pPr>
        <w:ind w:left="2880" w:hanging="360"/>
      </w:pPr>
      <w:rPr>
        <w:rFonts w:ascii="Symbol" w:hAnsi="Symbol" w:hint="default"/>
      </w:rPr>
    </w:lvl>
    <w:lvl w:ilvl="4" w:tplc="94D2B8C6">
      <w:start w:val="1"/>
      <w:numFmt w:val="bullet"/>
      <w:lvlText w:val="o"/>
      <w:lvlJc w:val="left"/>
      <w:pPr>
        <w:ind w:left="3600" w:hanging="360"/>
      </w:pPr>
      <w:rPr>
        <w:rFonts w:ascii="Courier New" w:hAnsi="Courier New" w:hint="default"/>
      </w:rPr>
    </w:lvl>
    <w:lvl w:ilvl="5" w:tplc="3CD877D6">
      <w:start w:val="1"/>
      <w:numFmt w:val="bullet"/>
      <w:lvlText w:val=""/>
      <w:lvlJc w:val="left"/>
      <w:pPr>
        <w:ind w:left="4320" w:hanging="360"/>
      </w:pPr>
      <w:rPr>
        <w:rFonts w:ascii="Wingdings" w:hAnsi="Wingdings" w:hint="default"/>
      </w:rPr>
    </w:lvl>
    <w:lvl w:ilvl="6" w:tplc="E4900044">
      <w:start w:val="1"/>
      <w:numFmt w:val="bullet"/>
      <w:lvlText w:val=""/>
      <w:lvlJc w:val="left"/>
      <w:pPr>
        <w:ind w:left="5040" w:hanging="360"/>
      </w:pPr>
      <w:rPr>
        <w:rFonts w:ascii="Symbol" w:hAnsi="Symbol" w:hint="default"/>
      </w:rPr>
    </w:lvl>
    <w:lvl w:ilvl="7" w:tplc="999A2C18">
      <w:start w:val="1"/>
      <w:numFmt w:val="bullet"/>
      <w:lvlText w:val="o"/>
      <w:lvlJc w:val="left"/>
      <w:pPr>
        <w:ind w:left="5760" w:hanging="360"/>
      </w:pPr>
      <w:rPr>
        <w:rFonts w:ascii="Courier New" w:hAnsi="Courier New" w:hint="default"/>
      </w:rPr>
    </w:lvl>
    <w:lvl w:ilvl="8" w:tplc="1452E0A4">
      <w:start w:val="1"/>
      <w:numFmt w:val="bullet"/>
      <w:lvlText w:val=""/>
      <w:lvlJc w:val="left"/>
      <w:pPr>
        <w:ind w:left="6480" w:hanging="360"/>
      </w:pPr>
      <w:rPr>
        <w:rFonts w:ascii="Wingdings" w:hAnsi="Wingdings" w:hint="default"/>
      </w:rPr>
    </w:lvl>
  </w:abstractNum>
  <w:abstractNum w:abstractNumId="12" w15:restartNumberingAfterBreak="0">
    <w:nsid w:val="1BC0FDE1"/>
    <w:multiLevelType w:val="hybridMultilevel"/>
    <w:tmpl w:val="F292821E"/>
    <w:lvl w:ilvl="0" w:tplc="3C2CB0BA">
      <w:start w:val="1"/>
      <w:numFmt w:val="bullet"/>
      <w:lvlText w:val=""/>
      <w:lvlJc w:val="left"/>
      <w:pPr>
        <w:ind w:left="720" w:hanging="360"/>
      </w:pPr>
      <w:rPr>
        <w:rFonts w:ascii="Symbol" w:hAnsi="Symbol" w:hint="default"/>
      </w:rPr>
    </w:lvl>
    <w:lvl w:ilvl="1" w:tplc="3D0A2FE4">
      <w:start w:val="1"/>
      <w:numFmt w:val="bullet"/>
      <w:lvlText w:val="o"/>
      <w:lvlJc w:val="left"/>
      <w:pPr>
        <w:ind w:left="1440" w:hanging="360"/>
      </w:pPr>
      <w:rPr>
        <w:rFonts w:ascii="Courier New" w:hAnsi="Courier New" w:hint="default"/>
      </w:rPr>
    </w:lvl>
    <w:lvl w:ilvl="2" w:tplc="9342B276">
      <w:start w:val="1"/>
      <w:numFmt w:val="bullet"/>
      <w:lvlText w:val=""/>
      <w:lvlJc w:val="left"/>
      <w:pPr>
        <w:ind w:left="2160" w:hanging="360"/>
      </w:pPr>
      <w:rPr>
        <w:rFonts w:ascii="Wingdings" w:hAnsi="Wingdings" w:hint="default"/>
      </w:rPr>
    </w:lvl>
    <w:lvl w:ilvl="3" w:tplc="C952F0F6">
      <w:start w:val="1"/>
      <w:numFmt w:val="bullet"/>
      <w:lvlText w:val=""/>
      <w:lvlJc w:val="left"/>
      <w:pPr>
        <w:ind w:left="2880" w:hanging="360"/>
      </w:pPr>
      <w:rPr>
        <w:rFonts w:ascii="Symbol" w:hAnsi="Symbol" w:hint="default"/>
      </w:rPr>
    </w:lvl>
    <w:lvl w:ilvl="4" w:tplc="8E166DB6">
      <w:start w:val="1"/>
      <w:numFmt w:val="bullet"/>
      <w:lvlText w:val="o"/>
      <w:lvlJc w:val="left"/>
      <w:pPr>
        <w:ind w:left="3600" w:hanging="360"/>
      </w:pPr>
      <w:rPr>
        <w:rFonts w:ascii="Courier New" w:hAnsi="Courier New" w:hint="default"/>
      </w:rPr>
    </w:lvl>
    <w:lvl w:ilvl="5" w:tplc="4B5EC1DE">
      <w:start w:val="1"/>
      <w:numFmt w:val="bullet"/>
      <w:lvlText w:val=""/>
      <w:lvlJc w:val="left"/>
      <w:pPr>
        <w:ind w:left="4320" w:hanging="360"/>
      </w:pPr>
      <w:rPr>
        <w:rFonts w:ascii="Wingdings" w:hAnsi="Wingdings" w:hint="default"/>
      </w:rPr>
    </w:lvl>
    <w:lvl w:ilvl="6" w:tplc="153AB6BA">
      <w:start w:val="1"/>
      <w:numFmt w:val="bullet"/>
      <w:lvlText w:val=""/>
      <w:lvlJc w:val="left"/>
      <w:pPr>
        <w:ind w:left="5040" w:hanging="360"/>
      </w:pPr>
      <w:rPr>
        <w:rFonts w:ascii="Symbol" w:hAnsi="Symbol" w:hint="default"/>
      </w:rPr>
    </w:lvl>
    <w:lvl w:ilvl="7" w:tplc="9202EF5E">
      <w:start w:val="1"/>
      <w:numFmt w:val="bullet"/>
      <w:lvlText w:val="o"/>
      <w:lvlJc w:val="left"/>
      <w:pPr>
        <w:ind w:left="5760" w:hanging="360"/>
      </w:pPr>
      <w:rPr>
        <w:rFonts w:ascii="Courier New" w:hAnsi="Courier New" w:hint="default"/>
      </w:rPr>
    </w:lvl>
    <w:lvl w:ilvl="8" w:tplc="9C1C8D1A">
      <w:start w:val="1"/>
      <w:numFmt w:val="bullet"/>
      <w:lvlText w:val=""/>
      <w:lvlJc w:val="left"/>
      <w:pPr>
        <w:ind w:left="6480" w:hanging="360"/>
      </w:pPr>
      <w:rPr>
        <w:rFonts w:ascii="Wingdings" w:hAnsi="Wingdings" w:hint="default"/>
      </w:rPr>
    </w:lvl>
  </w:abstractNum>
  <w:abstractNum w:abstractNumId="13" w15:restartNumberingAfterBreak="0">
    <w:nsid w:val="1DE77E9B"/>
    <w:multiLevelType w:val="multilevel"/>
    <w:tmpl w:val="EE9C5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F0D67BA"/>
    <w:multiLevelType w:val="multilevel"/>
    <w:tmpl w:val="157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3552B"/>
    <w:multiLevelType w:val="hybridMultilevel"/>
    <w:tmpl w:val="4E9E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85BA3"/>
    <w:multiLevelType w:val="multilevel"/>
    <w:tmpl w:val="0C5A3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5352DE8"/>
    <w:multiLevelType w:val="hybridMultilevel"/>
    <w:tmpl w:val="AB0C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30867"/>
    <w:multiLevelType w:val="hybridMultilevel"/>
    <w:tmpl w:val="FFFFFFFF"/>
    <w:lvl w:ilvl="0" w:tplc="4E940876">
      <w:start w:val="1"/>
      <w:numFmt w:val="bullet"/>
      <w:lvlText w:val=""/>
      <w:lvlJc w:val="left"/>
      <w:pPr>
        <w:ind w:left="720" w:hanging="360"/>
      </w:pPr>
      <w:rPr>
        <w:rFonts w:ascii="Symbol" w:hAnsi="Symbol" w:hint="default"/>
      </w:rPr>
    </w:lvl>
    <w:lvl w:ilvl="1" w:tplc="099ABDEA">
      <w:start w:val="1"/>
      <w:numFmt w:val="bullet"/>
      <w:lvlText w:val="o"/>
      <w:lvlJc w:val="left"/>
      <w:pPr>
        <w:ind w:left="1440" w:hanging="360"/>
      </w:pPr>
      <w:rPr>
        <w:rFonts w:ascii="Courier New" w:hAnsi="Courier New" w:hint="default"/>
      </w:rPr>
    </w:lvl>
    <w:lvl w:ilvl="2" w:tplc="452C31D0">
      <w:start w:val="1"/>
      <w:numFmt w:val="bullet"/>
      <w:lvlText w:val=""/>
      <w:lvlJc w:val="left"/>
      <w:pPr>
        <w:ind w:left="2160" w:hanging="360"/>
      </w:pPr>
      <w:rPr>
        <w:rFonts w:ascii="Wingdings" w:hAnsi="Wingdings" w:hint="default"/>
      </w:rPr>
    </w:lvl>
    <w:lvl w:ilvl="3" w:tplc="7102D73E">
      <w:start w:val="1"/>
      <w:numFmt w:val="bullet"/>
      <w:lvlText w:val=""/>
      <w:lvlJc w:val="left"/>
      <w:pPr>
        <w:ind w:left="2880" w:hanging="360"/>
      </w:pPr>
      <w:rPr>
        <w:rFonts w:ascii="Symbol" w:hAnsi="Symbol" w:hint="default"/>
      </w:rPr>
    </w:lvl>
    <w:lvl w:ilvl="4" w:tplc="0382CE4A">
      <w:start w:val="1"/>
      <w:numFmt w:val="bullet"/>
      <w:lvlText w:val="o"/>
      <w:lvlJc w:val="left"/>
      <w:pPr>
        <w:ind w:left="3600" w:hanging="360"/>
      </w:pPr>
      <w:rPr>
        <w:rFonts w:ascii="Courier New" w:hAnsi="Courier New" w:hint="default"/>
      </w:rPr>
    </w:lvl>
    <w:lvl w:ilvl="5" w:tplc="7CAEC186">
      <w:start w:val="1"/>
      <w:numFmt w:val="bullet"/>
      <w:lvlText w:val=""/>
      <w:lvlJc w:val="left"/>
      <w:pPr>
        <w:ind w:left="4320" w:hanging="360"/>
      </w:pPr>
      <w:rPr>
        <w:rFonts w:ascii="Wingdings" w:hAnsi="Wingdings" w:hint="default"/>
      </w:rPr>
    </w:lvl>
    <w:lvl w:ilvl="6" w:tplc="DA2C6BBE">
      <w:start w:val="1"/>
      <w:numFmt w:val="bullet"/>
      <w:lvlText w:val=""/>
      <w:lvlJc w:val="left"/>
      <w:pPr>
        <w:ind w:left="5040" w:hanging="360"/>
      </w:pPr>
      <w:rPr>
        <w:rFonts w:ascii="Symbol" w:hAnsi="Symbol" w:hint="default"/>
      </w:rPr>
    </w:lvl>
    <w:lvl w:ilvl="7" w:tplc="FADED8D6">
      <w:start w:val="1"/>
      <w:numFmt w:val="bullet"/>
      <w:lvlText w:val="o"/>
      <w:lvlJc w:val="left"/>
      <w:pPr>
        <w:ind w:left="5760" w:hanging="360"/>
      </w:pPr>
      <w:rPr>
        <w:rFonts w:ascii="Courier New" w:hAnsi="Courier New" w:hint="default"/>
      </w:rPr>
    </w:lvl>
    <w:lvl w:ilvl="8" w:tplc="26145906">
      <w:start w:val="1"/>
      <w:numFmt w:val="bullet"/>
      <w:lvlText w:val=""/>
      <w:lvlJc w:val="left"/>
      <w:pPr>
        <w:ind w:left="6480" w:hanging="360"/>
      </w:pPr>
      <w:rPr>
        <w:rFonts w:ascii="Wingdings" w:hAnsi="Wingdings" w:hint="default"/>
      </w:rPr>
    </w:lvl>
  </w:abstractNum>
  <w:abstractNum w:abstractNumId="19" w15:restartNumberingAfterBreak="0">
    <w:nsid w:val="26368EE0"/>
    <w:multiLevelType w:val="hybridMultilevel"/>
    <w:tmpl w:val="90D01A0A"/>
    <w:lvl w:ilvl="0" w:tplc="6CB24FCA">
      <w:start w:val="1"/>
      <w:numFmt w:val="bullet"/>
      <w:lvlText w:val=""/>
      <w:lvlJc w:val="left"/>
      <w:pPr>
        <w:ind w:left="720" w:hanging="360"/>
      </w:pPr>
      <w:rPr>
        <w:rFonts w:ascii="Symbol" w:hAnsi="Symbol" w:hint="default"/>
      </w:rPr>
    </w:lvl>
    <w:lvl w:ilvl="1" w:tplc="86A841C0">
      <w:start w:val="1"/>
      <w:numFmt w:val="bullet"/>
      <w:lvlText w:val="o"/>
      <w:lvlJc w:val="left"/>
      <w:pPr>
        <w:ind w:left="1440" w:hanging="360"/>
      </w:pPr>
      <w:rPr>
        <w:rFonts w:ascii="Courier New" w:hAnsi="Courier New" w:hint="default"/>
      </w:rPr>
    </w:lvl>
    <w:lvl w:ilvl="2" w:tplc="CD7A3F28">
      <w:start w:val="1"/>
      <w:numFmt w:val="bullet"/>
      <w:lvlText w:val=""/>
      <w:lvlJc w:val="left"/>
      <w:pPr>
        <w:ind w:left="2160" w:hanging="360"/>
      </w:pPr>
      <w:rPr>
        <w:rFonts w:ascii="Wingdings" w:hAnsi="Wingdings" w:hint="default"/>
      </w:rPr>
    </w:lvl>
    <w:lvl w:ilvl="3" w:tplc="7348F44C">
      <w:start w:val="1"/>
      <w:numFmt w:val="bullet"/>
      <w:lvlText w:val=""/>
      <w:lvlJc w:val="left"/>
      <w:pPr>
        <w:ind w:left="2880" w:hanging="360"/>
      </w:pPr>
      <w:rPr>
        <w:rFonts w:ascii="Symbol" w:hAnsi="Symbol" w:hint="default"/>
      </w:rPr>
    </w:lvl>
    <w:lvl w:ilvl="4" w:tplc="99A8492E">
      <w:start w:val="1"/>
      <w:numFmt w:val="bullet"/>
      <w:lvlText w:val="o"/>
      <w:lvlJc w:val="left"/>
      <w:pPr>
        <w:ind w:left="3600" w:hanging="360"/>
      </w:pPr>
      <w:rPr>
        <w:rFonts w:ascii="Courier New" w:hAnsi="Courier New" w:hint="default"/>
      </w:rPr>
    </w:lvl>
    <w:lvl w:ilvl="5" w:tplc="CA1418C2">
      <w:start w:val="1"/>
      <w:numFmt w:val="bullet"/>
      <w:lvlText w:val=""/>
      <w:lvlJc w:val="left"/>
      <w:pPr>
        <w:ind w:left="4320" w:hanging="360"/>
      </w:pPr>
      <w:rPr>
        <w:rFonts w:ascii="Wingdings" w:hAnsi="Wingdings" w:hint="default"/>
      </w:rPr>
    </w:lvl>
    <w:lvl w:ilvl="6" w:tplc="0F5806D0">
      <w:start w:val="1"/>
      <w:numFmt w:val="bullet"/>
      <w:lvlText w:val=""/>
      <w:lvlJc w:val="left"/>
      <w:pPr>
        <w:ind w:left="5040" w:hanging="360"/>
      </w:pPr>
      <w:rPr>
        <w:rFonts w:ascii="Symbol" w:hAnsi="Symbol" w:hint="default"/>
      </w:rPr>
    </w:lvl>
    <w:lvl w:ilvl="7" w:tplc="A8CC3762">
      <w:start w:val="1"/>
      <w:numFmt w:val="bullet"/>
      <w:lvlText w:val="o"/>
      <w:lvlJc w:val="left"/>
      <w:pPr>
        <w:ind w:left="5760" w:hanging="360"/>
      </w:pPr>
      <w:rPr>
        <w:rFonts w:ascii="Courier New" w:hAnsi="Courier New" w:hint="default"/>
      </w:rPr>
    </w:lvl>
    <w:lvl w:ilvl="8" w:tplc="FE9E853A">
      <w:start w:val="1"/>
      <w:numFmt w:val="bullet"/>
      <w:lvlText w:val=""/>
      <w:lvlJc w:val="left"/>
      <w:pPr>
        <w:ind w:left="6480" w:hanging="360"/>
      </w:pPr>
      <w:rPr>
        <w:rFonts w:ascii="Wingdings" w:hAnsi="Wingdings" w:hint="default"/>
      </w:rPr>
    </w:lvl>
  </w:abstractNum>
  <w:abstractNum w:abstractNumId="20" w15:restartNumberingAfterBreak="0">
    <w:nsid w:val="2F80EEE6"/>
    <w:multiLevelType w:val="hybridMultilevel"/>
    <w:tmpl w:val="FFFFFFFF"/>
    <w:lvl w:ilvl="0" w:tplc="B500576A">
      <w:start w:val="1"/>
      <w:numFmt w:val="bullet"/>
      <w:lvlText w:val=""/>
      <w:lvlJc w:val="left"/>
      <w:pPr>
        <w:ind w:left="720" w:hanging="360"/>
      </w:pPr>
      <w:rPr>
        <w:rFonts w:ascii="Symbol" w:hAnsi="Symbol" w:hint="default"/>
      </w:rPr>
    </w:lvl>
    <w:lvl w:ilvl="1" w:tplc="F13646A4">
      <w:start w:val="1"/>
      <w:numFmt w:val="bullet"/>
      <w:lvlText w:val="o"/>
      <w:lvlJc w:val="left"/>
      <w:pPr>
        <w:ind w:left="1440" w:hanging="360"/>
      </w:pPr>
      <w:rPr>
        <w:rFonts w:ascii="Courier New" w:hAnsi="Courier New" w:hint="default"/>
      </w:rPr>
    </w:lvl>
    <w:lvl w:ilvl="2" w:tplc="64B605FC">
      <w:start w:val="1"/>
      <w:numFmt w:val="bullet"/>
      <w:lvlText w:val=""/>
      <w:lvlJc w:val="left"/>
      <w:pPr>
        <w:ind w:left="2160" w:hanging="360"/>
      </w:pPr>
      <w:rPr>
        <w:rFonts w:ascii="Wingdings" w:hAnsi="Wingdings" w:hint="default"/>
      </w:rPr>
    </w:lvl>
    <w:lvl w:ilvl="3" w:tplc="DF14836E">
      <w:start w:val="1"/>
      <w:numFmt w:val="bullet"/>
      <w:lvlText w:val=""/>
      <w:lvlJc w:val="left"/>
      <w:pPr>
        <w:ind w:left="2880" w:hanging="360"/>
      </w:pPr>
      <w:rPr>
        <w:rFonts w:ascii="Symbol" w:hAnsi="Symbol" w:hint="default"/>
      </w:rPr>
    </w:lvl>
    <w:lvl w:ilvl="4" w:tplc="7E7E2B98">
      <w:start w:val="1"/>
      <w:numFmt w:val="bullet"/>
      <w:lvlText w:val="o"/>
      <w:lvlJc w:val="left"/>
      <w:pPr>
        <w:ind w:left="3600" w:hanging="360"/>
      </w:pPr>
      <w:rPr>
        <w:rFonts w:ascii="Courier New" w:hAnsi="Courier New" w:hint="default"/>
      </w:rPr>
    </w:lvl>
    <w:lvl w:ilvl="5" w:tplc="B1FEE3D6">
      <w:start w:val="1"/>
      <w:numFmt w:val="bullet"/>
      <w:lvlText w:val=""/>
      <w:lvlJc w:val="left"/>
      <w:pPr>
        <w:ind w:left="4320" w:hanging="360"/>
      </w:pPr>
      <w:rPr>
        <w:rFonts w:ascii="Wingdings" w:hAnsi="Wingdings" w:hint="default"/>
      </w:rPr>
    </w:lvl>
    <w:lvl w:ilvl="6" w:tplc="16702280">
      <w:start w:val="1"/>
      <w:numFmt w:val="bullet"/>
      <w:lvlText w:val=""/>
      <w:lvlJc w:val="left"/>
      <w:pPr>
        <w:ind w:left="5040" w:hanging="360"/>
      </w:pPr>
      <w:rPr>
        <w:rFonts w:ascii="Symbol" w:hAnsi="Symbol" w:hint="default"/>
      </w:rPr>
    </w:lvl>
    <w:lvl w:ilvl="7" w:tplc="040ED04E">
      <w:start w:val="1"/>
      <w:numFmt w:val="bullet"/>
      <w:lvlText w:val="o"/>
      <w:lvlJc w:val="left"/>
      <w:pPr>
        <w:ind w:left="5760" w:hanging="360"/>
      </w:pPr>
      <w:rPr>
        <w:rFonts w:ascii="Courier New" w:hAnsi="Courier New" w:hint="default"/>
      </w:rPr>
    </w:lvl>
    <w:lvl w:ilvl="8" w:tplc="DD908DEA">
      <w:start w:val="1"/>
      <w:numFmt w:val="bullet"/>
      <w:lvlText w:val=""/>
      <w:lvlJc w:val="left"/>
      <w:pPr>
        <w:ind w:left="6480" w:hanging="360"/>
      </w:pPr>
      <w:rPr>
        <w:rFonts w:ascii="Wingdings" w:hAnsi="Wingdings" w:hint="default"/>
      </w:rPr>
    </w:lvl>
  </w:abstractNum>
  <w:abstractNum w:abstractNumId="21" w15:restartNumberingAfterBreak="0">
    <w:nsid w:val="300DF955"/>
    <w:multiLevelType w:val="hybridMultilevel"/>
    <w:tmpl w:val="FFFFFFFF"/>
    <w:lvl w:ilvl="0" w:tplc="BA5626A6">
      <w:start w:val="1"/>
      <w:numFmt w:val="bullet"/>
      <w:lvlText w:val=""/>
      <w:lvlJc w:val="left"/>
      <w:pPr>
        <w:ind w:left="720" w:hanging="360"/>
      </w:pPr>
      <w:rPr>
        <w:rFonts w:ascii="Symbol" w:hAnsi="Symbol" w:hint="default"/>
      </w:rPr>
    </w:lvl>
    <w:lvl w:ilvl="1" w:tplc="1C76519E">
      <w:start w:val="1"/>
      <w:numFmt w:val="bullet"/>
      <w:lvlText w:val="o"/>
      <w:lvlJc w:val="left"/>
      <w:pPr>
        <w:ind w:left="1440" w:hanging="360"/>
      </w:pPr>
      <w:rPr>
        <w:rFonts w:ascii="Courier New" w:hAnsi="Courier New" w:hint="default"/>
      </w:rPr>
    </w:lvl>
    <w:lvl w:ilvl="2" w:tplc="A81CEF4A">
      <w:start w:val="1"/>
      <w:numFmt w:val="bullet"/>
      <w:lvlText w:val=""/>
      <w:lvlJc w:val="left"/>
      <w:pPr>
        <w:ind w:left="2160" w:hanging="360"/>
      </w:pPr>
      <w:rPr>
        <w:rFonts w:ascii="Wingdings" w:hAnsi="Wingdings" w:hint="default"/>
      </w:rPr>
    </w:lvl>
    <w:lvl w:ilvl="3" w:tplc="7B9694F0">
      <w:start w:val="1"/>
      <w:numFmt w:val="bullet"/>
      <w:lvlText w:val=""/>
      <w:lvlJc w:val="left"/>
      <w:pPr>
        <w:ind w:left="2880" w:hanging="360"/>
      </w:pPr>
      <w:rPr>
        <w:rFonts w:ascii="Symbol" w:hAnsi="Symbol" w:hint="default"/>
      </w:rPr>
    </w:lvl>
    <w:lvl w:ilvl="4" w:tplc="20B4F206">
      <w:start w:val="1"/>
      <w:numFmt w:val="bullet"/>
      <w:lvlText w:val="o"/>
      <w:lvlJc w:val="left"/>
      <w:pPr>
        <w:ind w:left="3600" w:hanging="360"/>
      </w:pPr>
      <w:rPr>
        <w:rFonts w:ascii="Courier New" w:hAnsi="Courier New" w:hint="default"/>
      </w:rPr>
    </w:lvl>
    <w:lvl w:ilvl="5" w:tplc="71542A96">
      <w:start w:val="1"/>
      <w:numFmt w:val="bullet"/>
      <w:lvlText w:val=""/>
      <w:lvlJc w:val="left"/>
      <w:pPr>
        <w:ind w:left="4320" w:hanging="360"/>
      </w:pPr>
      <w:rPr>
        <w:rFonts w:ascii="Wingdings" w:hAnsi="Wingdings" w:hint="default"/>
      </w:rPr>
    </w:lvl>
    <w:lvl w:ilvl="6" w:tplc="1EFAD7E0">
      <w:start w:val="1"/>
      <w:numFmt w:val="bullet"/>
      <w:lvlText w:val=""/>
      <w:lvlJc w:val="left"/>
      <w:pPr>
        <w:ind w:left="5040" w:hanging="360"/>
      </w:pPr>
      <w:rPr>
        <w:rFonts w:ascii="Symbol" w:hAnsi="Symbol" w:hint="default"/>
      </w:rPr>
    </w:lvl>
    <w:lvl w:ilvl="7" w:tplc="6D1EA31A">
      <w:start w:val="1"/>
      <w:numFmt w:val="bullet"/>
      <w:lvlText w:val="o"/>
      <w:lvlJc w:val="left"/>
      <w:pPr>
        <w:ind w:left="5760" w:hanging="360"/>
      </w:pPr>
      <w:rPr>
        <w:rFonts w:ascii="Courier New" w:hAnsi="Courier New" w:hint="default"/>
      </w:rPr>
    </w:lvl>
    <w:lvl w:ilvl="8" w:tplc="A3E658F0">
      <w:start w:val="1"/>
      <w:numFmt w:val="bullet"/>
      <w:lvlText w:val=""/>
      <w:lvlJc w:val="left"/>
      <w:pPr>
        <w:ind w:left="6480" w:hanging="360"/>
      </w:pPr>
      <w:rPr>
        <w:rFonts w:ascii="Wingdings" w:hAnsi="Wingdings" w:hint="default"/>
      </w:rPr>
    </w:lvl>
  </w:abstractNum>
  <w:abstractNum w:abstractNumId="22" w15:restartNumberingAfterBreak="0">
    <w:nsid w:val="3183BCD0"/>
    <w:multiLevelType w:val="hybridMultilevel"/>
    <w:tmpl w:val="4584484E"/>
    <w:lvl w:ilvl="0" w:tplc="2ECCCE14">
      <w:start w:val="1"/>
      <w:numFmt w:val="bullet"/>
      <w:lvlText w:val=""/>
      <w:lvlJc w:val="left"/>
      <w:pPr>
        <w:ind w:left="720" w:hanging="360"/>
      </w:pPr>
      <w:rPr>
        <w:rFonts w:ascii="Symbol" w:hAnsi="Symbol" w:hint="default"/>
      </w:rPr>
    </w:lvl>
    <w:lvl w:ilvl="1" w:tplc="8788ECE2">
      <w:start w:val="1"/>
      <w:numFmt w:val="bullet"/>
      <w:lvlText w:val="o"/>
      <w:lvlJc w:val="left"/>
      <w:pPr>
        <w:ind w:left="1440" w:hanging="360"/>
      </w:pPr>
      <w:rPr>
        <w:rFonts w:ascii="Courier New" w:hAnsi="Courier New" w:hint="default"/>
      </w:rPr>
    </w:lvl>
    <w:lvl w:ilvl="2" w:tplc="358EED48">
      <w:start w:val="1"/>
      <w:numFmt w:val="bullet"/>
      <w:lvlText w:val=""/>
      <w:lvlJc w:val="left"/>
      <w:pPr>
        <w:ind w:left="2160" w:hanging="360"/>
      </w:pPr>
      <w:rPr>
        <w:rFonts w:ascii="Wingdings" w:hAnsi="Wingdings" w:hint="default"/>
      </w:rPr>
    </w:lvl>
    <w:lvl w:ilvl="3" w:tplc="942E52C4">
      <w:start w:val="1"/>
      <w:numFmt w:val="bullet"/>
      <w:lvlText w:val=""/>
      <w:lvlJc w:val="left"/>
      <w:pPr>
        <w:ind w:left="2880" w:hanging="360"/>
      </w:pPr>
      <w:rPr>
        <w:rFonts w:ascii="Symbol" w:hAnsi="Symbol" w:hint="default"/>
      </w:rPr>
    </w:lvl>
    <w:lvl w:ilvl="4" w:tplc="C48A6D9E">
      <w:start w:val="1"/>
      <w:numFmt w:val="bullet"/>
      <w:lvlText w:val="o"/>
      <w:lvlJc w:val="left"/>
      <w:pPr>
        <w:ind w:left="3600" w:hanging="360"/>
      </w:pPr>
      <w:rPr>
        <w:rFonts w:ascii="Courier New" w:hAnsi="Courier New" w:hint="default"/>
      </w:rPr>
    </w:lvl>
    <w:lvl w:ilvl="5" w:tplc="BF386D62">
      <w:start w:val="1"/>
      <w:numFmt w:val="bullet"/>
      <w:lvlText w:val=""/>
      <w:lvlJc w:val="left"/>
      <w:pPr>
        <w:ind w:left="4320" w:hanging="360"/>
      </w:pPr>
      <w:rPr>
        <w:rFonts w:ascii="Wingdings" w:hAnsi="Wingdings" w:hint="default"/>
      </w:rPr>
    </w:lvl>
    <w:lvl w:ilvl="6" w:tplc="A2BC9BA0">
      <w:start w:val="1"/>
      <w:numFmt w:val="bullet"/>
      <w:lvlText w:val=""/>
      <w:lvlJc w:val="left"/>
      <w:pPr>
        <w:ind w:left="5040" w:hanging="360"/>
      </w:pPr>
      <w:rPr>
        <w:rFonts w:ascii="Symbol" w:hAnsi="Symbol" w:hint="default"/>
      </w:rPr>
    </w:lvl>
    <w:lvl w:ilvl="7" w:tplc="E35A994E">
      <w:start w:val="1"/>
      <w:numFmt w:val="bullet"/>
      <w:lvlText w:val="o"/>
      <w:lvlJc w:val="left"/>
      <w:pPr>
        <w:ind w:left="5760" w:hanging="360"/>
      </w:pPr>
      <w:rPr>
        <w:rFonts w:ascii="Courier New" w:hAnsi="Courier New" w:hint="default"/>
      </w:rPr>
    </w:lvl>
    <w:lvl w:ilvl="8" w:tplc="AB42A4F4">
      <w:start w:val="1"/>
      <w:numFmt w:val="bullet"/>
      <w:lvlText w:val=""/>
      <w:lvlJc w:val="left"/>
      <w:pPr>
        <w:ind w:left="6480" w:hanging="360"/>
      </w:pPr>
      <w:rPr>
        <w:rFonts w:ascii="Wingdings" w:hAnsi="Wingdings" w:hint="default"/>
      </w:rPr>
    </w:lvl>
  </w:abstractNum>
  <w:abstractNum w:abstractNumId="23" w15:restartNumberingAfterBreak="0">
    <w:nsid w:val="31DFC08F"/>
    <w:multiLevelType w:val="hybridMultilevel"/>
    <w:tmpl w:val="FFFFFFFF"/>
    <w:lvl w:ilvl="0" w:tplc="96D02B80">
      <w:start w:val="1"/>
      <w:numFmt w:val="bullet"/>
      <w:lvlText w:val=""/>
      <w:lvlJc w:val="left"/>
      <w:pPr>
        <w:ind w:left="720" w:hanging="360"/>
      </w:pPr>
      <w:rPr>
        <w:rFonts w:ascii="Symbol" w:hAnsi="Symbol" w:hint="default"/>
      </w:rPr>
    </w:lvl>
    <w:lvl w:ilvl="1" w:tplc="34668BB4">
      <w:start w:val="1"/>
      <w:numFmt w:val="bullet"/>
      <w:lvlText w:val="o"/>
      <w:lvlJc w:val="left"/>
      <w:pPr>
        <w:ind w:left="1440" w:hanging="360"/>
      </w:pPr>
      <w:rPr>
        <w:rFonts w:ascii="Courier New" w:hAnsi="Courier New" w:hint="default"/>
      </w:rPr>
    </w:lvl>
    <w:lvl w:ilvl="2" w:tplc="FBE2D944">
      <w:start w:val="1"/>
      <w:numFmt w:val="bullet"/>
      <w:lvlText w:val=""/>
      <w:lvlJc w:val="left"/>
      <w:pPr>
        <w:ind w:left="2160" w:hanging="360"/>
      </w:pPr>
      <w:rPr>
        <w:rFonts w:ascii="Wingdings" w:hAnsi="Wingdings" w:hint="default"/>
      </w:rPr>
    </w:lvl>
    <w:lvl w:ilvl="3" w:tplc="94368170">
      <w:start w:val="1"/>
      <w:numFmt w:val="bullet"/>
      <w:lvlText w:val=""/>
      <w:lvlJc w:val="left"/>
      <w:pPr>
        <w:ind w:left="2880" w:hanging="360"/>
      </w:pPr>
      <w:rPr>
        <w:rFonts w:ascii="Symbol" w:hAnsi="Symbol" w:hint="default"/>
      </w:rPr>
    </w:lvl>
    <w:lvl w:ilvl="4" w:tplc="2780D6AE">
      <w:start w:val="1"/>
      <w:numFmt w:val="bullet"/>
      <w:lvlText w:val="o"/>
      <w:lvlJc w:val="left"/>
      <w:pPr>
        <w:ind w:left="3600" w:hanging="360"/>
      </w:pPr>
      <w:rPr>
        <w:rFonts w:ascii="Courier New" w:hAnsi="Courier New" w:hint="default"/>
      </w:rPr>
    </w:lvl>
    <w:lvl w:ilvl="5" w:tplc="8EF6F2CC">
      <w:start w:val="1"/>
      <w:numFmt w:val="bullet"/>
      <w:lvlText w:val=""/>
      <w:lvlJc w:val="left"/>
      <w:pPr>
        <w:ind w:left="4320" w:hanging="360"/>
      </w:pPr>
      <w:rPr>
        <w:rFonts w:ascii="Wingdings" w:hAnsi="Wingdings" w:hint="default"/>
      </w:rPr>
    </w:lvl>
    <w:lvl w:ilvl="6" w:tplc="2F6CA6AE">
      <w:start w:val="1"/>
      <w:numFmt w:val="bullet"/>
      <w:lvlText w:val=""/>
      <w:lvlJc w:val="left"/>
      <w:pPr>
        <w:ind w:left="5040" w:hanging="360"/>
      </w:pPr>
      <w:rPr>
        <w:rFonts w:ascii="Symbol" w:hAnsi="Symbol" w:hint="default"/>
      </w:rPr>
    </w:lvl>
    <w:lvl w:ilvl="7" w:tplc="CAA0FA1E">
      <w:start w:val="1"/>
      <w:numFmt w:val="bullet"/>
      <w:lvlText w:val="o"/>
      <w:lvlJc w:val="left"/>
      <w:pPr>
        <w:ind w:left="5760" w:hanging="360"/>
      </w:pPr>
      <w:rPr>
        <w:rFonts w:ascii="Courier New" w:hAnsi="Courier New" w:hint="default"/>
      </w:rPr>
    </w:lvl>
    <w:lvl w:ilvl="8" w:tplc="D8946180">
      <w:start w:val="1"/>
      <w:numFmt w:val="bullet"/>
      <w:lvlText w:val=""/>
      <w:lvlJc w:val="left"/>
      <w:pPr>
        <w:ind w:left="6480" w:hanging="360"/>
      </w:pPr>
      <w:rPr>
        <w:rFonts w:ascii="Wingdings" w:hAnsi="Wingdings" w:hint="default"/>
      </w:rPr>
    </w:lvl>
  </w:abstractNum>
  <w:abstractNum w:abstractNumId="24" w15:restartNumberingAfterBreak="0">
    <w:nsid w:val="3509A9A7"/>
    <w:multiLevelType w:val="hybridMultilevel"/>
    <w:tmpl w:val="A5A4F208"/>
    <w:lvl w:ilvl="0" w:tplc="B6C894FC">
      <w:start w:val="1"/>
      <w:numFmt w:val="bullet"/>
      <w:lvlText w:val=""/>
      <w:lvlJc w:val="left"/>
      <w:pPr>
        <w:ind w:left="720" w:hanging="360"/>
      </w:pPr>
      <w:rPr>
        <w:rFonts w:ascii="Symbol" w:hAnsi="Symbol" w:hint="default"/>
      </w:rPr>
    </w:lvl>
    <w:lvl w:ilvl="1" w:tplc="17EE757E">
      <w:start w:val="1"/>
      <w:numFmt w:val="bullet"/>
      <w:lvlText w:val="o"/>
      <w:lvlJc w:val="left"/>
      <w:pPr>
        <w:ind w:left="1440" w:hanging="360"/>
      </w:pPr>
      <w:rPr>
        <w:rFonts w:ascii="Courier New" w:hAnsi="Courier New" w:hint="default"/>
      </w:rPr>
    </w:lvl>
    <w:lvl w:ilvl="2" w:tplc="FF1C95F2">
      <w:start w:val="1"/>
      <w:numFmt w:val="bullet"/>
      <w:lvlText w:val=""/>
      <w:lvlJc w:val="left"/>
      <w:pPr>
        <w:ind w:left="2160" w:hanging="360"/>
      </w:pPr>
      <w:rPr>
        <w:rFonts w:ascii="Wingdings" w:hAnsi="Wingdings" w:hint="default"/>
      </w:rPr>
    </w:lvl>
    <w:lvl w:ilvl="3" w:tplc="0D9A0C26">
      <w:start w:val="1"/>
      <w:numFmt w:val="bullet"/>
      <w:lvlText w:val=""/>
      <w:lvlJc w:val="left"/>
      <w:pPr>
        <w:ind w:left="2880" w:hanging="360"/>
      </w:pPr>
      <w:rPr>
        <w:rFonts w:ascii="Symbol" w:hAnsi="Symbol" w:hint="default"/>
      </w:rPr>
    </w:lvl>
    <w:lvl w:ilvl="4" w:tplc="55EA7884">
      <w:start w:val="1"/>
      <w:numFmt w:val="bullet"/>
      <w:lvlText w:val="o"/>
      <w:lvlJc w:val="left"/>
      <w:pPr>
        <w:ind w:left="3600" w:hanging="360"/>
      </w:pPr>
      <w:rPr>
        <w:rFonts w:ascii="Courier New" w:hAnsi="Courier New" w:hint="default"/>
      </w:rPr>
    </w:lvl>
    <w:lvl w:ilvl="5" w:tplc="ED1CD48E">
      <w:start w:val="1"/>
      <w:numFmt w:val="bullet"/>
      <w:lvlText w:val=""/>
      <w:lvlJc w:val="left"/>
      <w:pPr>
        <w:ind w:left="4320" w:hanging="360"/>
      </w:pPr>
      <w:rPr>
        <w:rFonts w:ascii="Wingdings" w:hAnsi="Wingdings" w:hint="default"/>
      </w:rPr>
    </w:lvl>
    <w:lvl w:ilvl="6" w:tplc="F2BA52F0">
      <w:start w:val="1"/>
      <w:numFmt w:val="bullet"/>
      <w:lvlText w:val=""/>
      <w:lvlJc w:val="left"/>
      <w:pPr>
        <w:ind w:left="5040" w:hanging="360"/>
      </w:pPr>
      <w:rPr>
        <w:rFonts w:ascii="Symbol" w:hAnsi="Symbol" w:hint="default"/>
      </w:rPr>
    </w:lvl>
    <w:lvl w:ilvl="7" w:tplc="5C0CD33C">
      <w:start w:val="1"/>
      <w:numFmt w:val="bullet"/>
      <w:lvlText w:val="o"/>
      <w:lvlJc w:val="left"/>
      <w:pPr>
        <w:ind w:left="5760" w:hanging="360"/>
      </w:pPr>
      <w:rPr>
        <w:rFonts w:ascii="Courier New" w:hAnsi="Courier New" w:hint="default"/>
      </w:rPr>
    </w:lvl>
    <w:lvl w:ilvl="8" w:tplc="5C1AE4F6">
      <w:start w:val="1"/>
      <w:numFmt w:val="bullet"/>
      <w:lvlText w:val=""/>
      <w:lvlJc w:val="left"/>
      <w:pPr>
        <w:ind w:left="6480" w:hanging="360"/>
      </w:pPr>
      <w:rPr>
        <w:rFonts w:ascii="Wingdings" w:hAnsi="Wingdings" w:hint="default"/>
      </w:rPr>
    </w:lvl>
  </w:abstractNum>
  <w:abstractNum w:abstractNumId="25" w15:restartNumberingAfterBreak="0">
    <w:nsid w:val="38DDB07C"/>
    <w:multiLevelType w:val="hybridMultilevel"/>
    <w:tmpl w:val="90D26594"/>
    <w:lvl w:ilvl="0" w:tplc="7706B3FE">
      <w:start w:val="1"/>
      <w:numFmt w:val="bullet"/>
      <w:lvlText w:val=""/>
      <w:lvlJc w:val="left"/>
      <w:pPr>
        <w:ind w:left="720" w:hanging="360"/>
      </w:pPr>
      <w:rPr>
        <w:rFonts w:ascii="Symbol" w:hAnsi="Symbol" w:hint="default"/>
      </w:rPr>
    </w:lvl>
    <w:lvl w:ilvl="1" w:tplc="C038B21E">
      <w:start w:val="1"/>
      <w:numFmt w:val="bullet"/>
      <w:lvlText w:val="o"/>
      <w:lvlJc w:val="left"/>
      <w:pPr>
        <w:ind w:left="1440" w:hanging="360"/>
      </w:pPr>
      <w:rPr>
        <w:rFonts w:ascii="Courier New" w:hAnsi="Courier New" w:hint="default"/>
      </w:rPr>
    </w:lvl>
    <w:lvl w:ilvl="2" w:tplc="DC621880">
      <w:start w:val="1"/>
      <w:numFmt w:val="bullet"/>
      <w:lvlText w:val=""/>
      <w:lvlJc w:val="left"/>
      <w:pPr>
        <w:ind w:left="2160" w:hanging="360"/>
      </w:pPr>
      <w:rPr>
        <w:rFonts w:ascii="Wingdings" w:hAnsi="Wingdings" w:hint="default"/>
      </w:rPr>
    </w:lvl>
    <w:lvl w:ilvl="3" w:tplc="3B023B70">
      <w:start w:val="1"/>
      <w:numFmt w:val="bullet"/>
      <w:lvlText w:val=""/>
      <w:lvlJc w:val="left"/>
      <w:pPr>
        <w:ind w:left="2880" w:hanging="360"/>
      </w:pPr>
      <w:rPr>
        <w:rFonts w:ascii="Symbol" w:hAnsi="Symbol" w:hint="default"/>
      </w:rPr>
    </w:lvl>
    <w:lvl w:ilvl="4" w:tplc="B18A7532">
      <w:start w:val="1"/>
      <w:numFmt w:val="bullet"/>
      <w:lvlText w:val="o"/>
      <w:lvlJc w:val="left"/>
      <w:pPr>
        <w:ind w:left="3600" w:hanging="360"/>
      </w:pPr>
      <w:rPr>
        <w:rFonts w:ascii="Courier New" w:hAnsi="Courier New" w:hint="default"/>
      </w:rPr>
    </w:lvl>
    <w:lvl w:ilvl="5" w:tplc="5BD21878">
      <w:start w:val="1"/>
      <w:numFmt w:val="bullet"/>
      <w:lvlText w:val=""/>
      <w:lvlJc w:val="left"/>
      <w:pPr>
        <w:ind w:left="4320" w:hanging="360"/>
      </w:pPr>
      <w:rPr>
        <w:rFonts w:ascii="Wingdings" w:hAnsi="Wingdings" w:hint="default"/>
      </w:rPr>
    </w:lvl>
    <w:lvl w:ilvl="6" w:tplc="2550B6D4">
      <w:start w:val="1"/>
      <w:numFmt w:val="bullet"/>
      <w:lvlText w:val=""/>
      <w:lvlJc w:val="left"/>
      <w:pPr>
        <w:ind w:left="5040" w:hanging="360"/>
      </w:pPr>
      <w:rPr>
        <w:rFonts w:ascii="Symbol" w:hAnsi="Symbol" w:hint="default"/>
      </w:rPr>
    </w:lvl>
    <w:lvl w:ilvl="7" w:tplc="5C105AB0">
      <w:start w:val="1"/>
      <w:numFmt w:val="bullet"/>
      <w:lvlText w:val="o"/>
      <w:lvlJc w:val="left"/>
      <w:pPr>
        <w:ind w:left="5760" w:hanging="360"/>
      </w:pPr>
      <w:rPr>
        <w:rFonts w:ascii="Courier New" w:hAnsi="Courier New" w:hint="default"/>
      </w:rPr>
    </w:lvl>
    <w:lvl w:ilvl="8" w:tplc="A3DC9EB4">
      <w:start w:val="1"/>
      <w:numFmt w:val="bullet"/>
      <w:lvlText w:val=""/>
      <w:lvlJc w:val="left"/>
      <w:pPr>
        <w:ind w:left="6480" w:hanging="360"/>
      </w:pPr>
      <w:rPr>
        <w:rFonts w:ascii="Wingdings" w:hAnsi="Wingdings" w:hint="default"/>
      </w:rPr>
    </w:lvl>
  </w:abstractNum>
  <w:abstractNum w:abstractNumId="26" w15:restartNumberingAfterBreak="0">
    <w:nsid w:val="3B8C2A2D"/>
    <w:multiLevelType w:val="multilevel"/>
    <w:tmpl w:val="884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E2B23"/>
    <w:multiLevelType w:val="hybridMultilevel"/>
    <w:tmpl w:val="1A3CC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5F001E"/>
    <w:multiLevelType w:val="hybridMultilevel"/>
    <w:tmpl w:val="A59E2A66"/>
    <w:lvl w:ilvl="0" w:tplc="18E427F2">
      <w:start w:val="1"/>
      <w:numFmt w:val="bullet"/>
      <w:lvlText w:val=""/>
      <w:lvlJc w:val="left"/>
      <w:pPr>
        <w:ind w:left="720" w:hanging="360"/>
      </w:pPr>
      <w:rPr>
        <w:rFonts w:ascii="Symbol" w:hAnsi="Symbol" w:hint="default"/>
      </w:rPr>
    </w:lvl>
    <w:lvl w:ilvl="1" w:tplc="BFAE0E20">
      <w:start w:val="1"/>
      <w:numFmt w:val="bullet"/>
      <w:lvlText w:val="o"/>
      <w:lvlJc w:val="left"/>
      <w:pPr>
        <w:ind w:left="1440" w:hanging="360"/>
      </w:pPr>
      <w:rPr>
        <w:rFonts w:ascii="Courier New" w:hAnsi="Courier New" w:hint="default"/>
      </w:rPr>
    </w:lvl>
    <w:lvl w:ilvl="2" w:tplc="31D8A998">
      <w:start w:val="1"/>
      <w:numFmt w:val="bullet"/>
      <w:lvlText w:val=""/>
      <w:lvlJc w:val="left"/>
      <w:pPr>
        <w:ind w:left="2160" w:hanging="360"/>
      </w:pPr>
      <w:rPr>
        <w:rFonts w:ascii="Wingdings" w:hAnsi="Wingdings" w:hint="default"/>
      </w:rPr>
    </w:lvl>
    <w:lvl w:ilvl="3" w:tplc="D4A42AEA">
      <w:start w:val="1"/>
      <w:numFmt w:val="bullet"/>
      <w:lvlText w:val=""/>
      <w:lvlJc w:val="left"/>
      <w:pPr>
        <w:ind w:left="2880" w:hanging="360"/>
      </w:pPr>
      <w:rPr>
        <w:rFonts w:ascii="Symbol" w:hAnsi="Symbol" w:hint="default"/>
      </w:rPr>
    </w:lvl>
    <w:lvl w:ilvl="4" w:tplc="9E48B1B2">
      <w:start w:val="1"/>
      <w:numFmt w:val="bullet"/>
      <w:lvlText w:val="o"/>
      <w:lvlJc w:val="left"/>
      <w:pPr>
        <w:ind w:left="3600" w:hanging="360"/>
      </w:pPr>
      <w:rPr>
        <w:rFonts w:ascii="Courier New" w:hAnsi="Courier New" w:hint="default"/>
      </w:rPr>
    </w:lvl>
    <w:lvl w:ilvl="5" w:tplc="A06AAB22">
      <w:start w:val="1"/>
      <w:numFmt w:val="bullet"/>
      <w:lvlText w:val=""/>
      <w:lvlJc w:val="left"/>
      <w:pPr>
        <w:ind w:left="4320" w:hanging="360"/>
      </w:pPr>
      <w:rPr>
        <w:rFonts w:ascii="Wingdings" w:hAnsi="Wingdings" w:hint="default"/>
      </w:rPr>
    </w:lvl>
    <w:lvl w:ilvl="6" w:tplc="ECCC0B10">
      <w:start w:val="1"/>
      <w:numFmt w:val="bullet"/>
      <w:lvlText w:val=""/>
      <w:lvlJc w:val="left"/>
      <w:pPr>
        <w:ind w:left="5040" w:hanging="360"/>
      </w:pPr>
      <w:rPr>
        <w:rFonts w:ascii="Symbol" w:hAnsi="Symbol" w:hint="default"/>
      </w:rPr>
    </w:lvl>
    <w:lvl w:ilvl="7" w:tplc="B6320978">
      <w:start w:val="1"/>
      <w:numFmt w:val="bullet"/>
      <w:lvlText w:val="o"/>
      <w:lvlJc w:val="left"/>
      <w:pPr>
        <w:ind w:left="5760" w:hanging="360"/>
      </w:pPr>
      <w:rPr>
        <w:rFonts w:ascii="Courier New" w:hAnsi="Courier New" w:hint="default"/>
      </w:rPr>
    </w:lvl>
    <w:lvl w:ilvl="8" w:tplc="85AEE864">
      <w:start w:val="1"/>
      <w:numFmt w:val="bullet"/>
      <w:lvlText w:val=""/>
      <w:lvlJc w:val="left"/>
      <w:pPr>
        <w:ind w:left="6480" w:hanging="360"/>
      </w:pPr>
      <w:rPr>
        <w:rFonts w:ascii="Wingdings" w:hAnsi="Wingdings" w:hint="default"/>
      </w:rPr>
    </w:lvl>
  </w:abstractNum>
  <w:abstractNum w:abstractNumId="29" w15:restartNumberingAfterBreak="0">
    <w:nsid w:val="49505576"/>
    <w:multiLevelType w:val="multilevel"/>
    <w:tmpl w:val="99F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13038"/>
    <w:multiLevelType w:val="hybridMultilevel"/>
    <w:tmpl w:val="3AEC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6A2342"/>
    <w:multiLevelType w:val="hybridMultilevel"/>
    <w:tmpl w:val="FFFFFFFF"/>
    <w:lvl w:ilvl="0" w:tplc="E93E6C6A">
      <w:start w:val="1"/>
      <w:numFmt w:val="bullet"/>
      <w:lvlText w:val=""/>
      <w:lvlJc w:val="left"/>
      <w:pPr>
        <w:ind w:left="720" w:hanging="360"/>
      </w:pPr>
      <w:rPr>
        <w:rFonts w:ascii="Symbol" w:hAnsi="Symbol" w:hint="default"/>
      </w:rPr>
    </w:lvl>
    <w:lvl w:ilvl="1" w:tplc="9F449848">
      <w:start w:val="1"/>
      <w:numFmt w:val="bullet"/>
      <w:lvlText w:val="o"/>
      <w:lvlJc w:val="left"/>
      <w:pPr>
        <w:ind w:left="1440" w:hanging="360"/>
      </w:pPr>
      <w:rPr>
        <w:rFonts w:ascii="Courier New" w:hAnsi="Courier New" w:hint="default"/>
      </w:rPr>
    </w:lvl>
    <w:lvl w:ilvl="2" w:tplc="730C0BDC">
      <w:start w:val="1"/>
      <w:numFmt w:val="bullet"/>
      <w:lvlText w:val=""/>
      <w:lvlJc w:val="left"/>
      <w:pPr>
        <w:ind w:left="2160" w:hanging="360"/>
      </w:pPr>
      <w:rPr>
        <w:rFonts w:ascii="Wingdings" w:hAnsi="Wingdings" w:hint="default"/>
      </w:rPr>
    </w:lvl>
    <w:lvl w:ilvl="3" w:tplc="7A129C18">
      <w:start w:val="1"/>
      <w:numFmt w:val="bullet"/>
      <w:lvlText w:val=""/>
      <w:lvlJc w:val="left"/>
      <w:pPr>
        <w:ind w:left="2880" w:hanging="360"/>
      </w:pPr>
      <w:rPr>
        <w:rFonts w:ascii="Symbol" w:hAnsi="Symbol" w:hint="default"/>
      </w:rPr>
    </w:lvl>
    <w:lvl w:ilvl="4" w:tplc="E69464CC">
      <w:start w:val="1"/>
      <w:numFmt w:val="bullet"/>
      <w:lvlText w:val="o"/>
      <w:lvlJc w:val="left"/>
      <w:pPr>
        <w:ind w:left="3600" w:hanging="360"/>
      </w:pPr>
      <w:rPr>
        <w:rFonts w:ascii="Courier New" w:hAnsi="Courier New" w:hint="default"/>
      </w:rPr>
    </w:lvl>
    <w:lvl w:ilvl="5" w:tplc="5F42F276">
      <w:start w:val="1"/>
      <w:numFmt w:val="bullet"/>
      <w:lvlText w:val=""/>
      <w:lvlJc w:val="left"/>
      <w:pPr>
        <w:ind w:left="4320" w:hanging="360"/>
      </w:pPr>
      <w:rPr>
        <w:rFonts w:ascii="Wingdings" w:hAnsi="Wingdings" w:hint="default"/>
      </w:rPr>
    </w:lvl>
    <w:lvl w:ilvl="6" w:tplc="2B0CDC0A">
      <w:start w:val="1"/>
      <w:numFmt w:val="bullet"/>
      <w:lvlText w:val=""/>
      <w:lvlJc w:val="left"/>
      <w:pPr>
        <w:ind w:left="5040" w:hanging="360"/>
      </w:pPr>
      <w:rPr>
        <w:rFonts w:ascii="Symbol" w:hAnsi="Symbol" w:hint="default"/>
      </w:rPr>
    </w:lvl>
    <w:lvl w:ilvl="7" w:tplc="12164B32">
      <w:start w:val="1"/>
      <w:numFmt w:val="bullet"/>
      <w:lvlText w:val="o"/>
      <w:lvlJc w:val="left"/>
      <w:pPr>
        <w:ind w:left="5760" w:hanging="360"/>
      </w:pPr>
      <w:rPr>
        <w:rFonts w:ascii="Courier New" w:hAnsi="Courier New" w:hint="default"/>
      </w:rPr>
    </w:lvl>
    <w:lvl w:ilvl="8" w:tplc="1BE6BCAE">
      <w:start w:val="1"/>
      <w:numFmt w:val="bullet"/>
      <w:lvlText w:val=""/>
      <w:lvlJc w:val="left"/>
      <w:pPr>
        <w:ind w:left="6480" w:hanging="360"/>
      </w:pPr>
      <w:rPr>
        <w:rFonts w:ascii="Wingdings" w:hAnsi="Wingdings" w:hint="default"/>
      </w:rPr>
    </w:lvl>
  </w:abstractNum>
  <w:abstractNum w:abstractNumId="32" w15:restartNumberingAfterBreak="0">
    <w:nsid w:val="4B0D6DB8"/>
    <w:multiLevelType w:val="multilevel"/>
    <w:tmpl w:val="D97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7FFA1"/>
    <w:multiLevelType w:val="hybridMultilevel"/>
    <w:tmpl w:val="993AAB1E"/>
    <w:lvl w:ilvl="0" w:tplc="38962300">
      <w:start w:val="1"/>
      <w:numFmt w:val="bullet"/>
      <w:lvlText w:val=""/>
      <w:lvlJc w:val="left"/>
      <w:pPr>
        <w:ind w:left="720" w:hanging="360"/>
      </w:pPr>
      <w:rPr>
        <w:rFonts w:ascii="Symbol" w:hAnsi="Symbol" w:hint="default"/>
      </w:rPr>
    </w:lvl>
    <w:lvl w:ilvl="1" w:tplc="364C52B8">
      <w:start w:val="1"/>
      <w:numFmt w:val="bullet"/>
      <w:lvlText w:val="o"/>
      <w:lvlJc w:val="left"/>
      <w:pPr>
        <w:ind w:left="1440" w:hanging="360"/>
      </w:pPr>
      <w:rPr>
        <w:rFonts w:ascii="Courier New" w:hAnsi="Courier New" w:hint="default"/>
      </w:rPr>
    </w:lvl>
    <w:lvl w:ilvl="2" w:tplc="E1F86F3A">
      <w:start w:val="1"/>
      <w:numFmt w:val="bullet"/>
      <w:lvlText w:val=""/>
      <w:lvlJc w:val="left"/>
      <w:pPr>
        <w:ind w:left="2160" w:hanging="360"/>
      </w:pPr>
      <w:rPr>
        <w:rFonts w:ascii="Wingdings" w:hAnsi="Wingdings" w:hint="default"/>
      </w:rPr>
    </w:lvl>
    <w:lvl w:ilvl="3" w:tplc="830A880A">
      <w:start w:val="1"/>
      <w:numFmt w:val="bullet"/>
      <w:lvlText w:val=""/>
      <w:lvlJc w:val="left"/>
      <w:pPr>
        <w:ind w:left="2880" w:hanging="360"/>
      </w:pPr>
      <w:rPr>
        <w:rFonts w:ascii="Symbol" w:hAnsi="Symbol" w:hint="default"/>
      </w:rPr>
    </w:lvl>
    <w:lvl w:ilvl="4" w:tplc="7784A758">
      <w:start w:val="1"/>
      <w:numFmt w:val="bullet"/>
      <w:lvlText w:val="o"/>
      <w:lvlJc w:val="left"/>
      <w:pPr>
        <w:ind w:left="3600" w:hanging="360"/>
      </w:pPr>
      <w:rPr>
        <w:rFonts w:ascii="Courier New" w:hAnsi="Courier New" w:hint="default"/>
      </w:rPr>
    </w:lvl>
    <w:lvl w:ilvl="5" w:tplc="5D4C945C">
      <w:start w:val="1"/>
      <w:numFmt w:val="bullet"/>
      <w:lvlText w:val=""/>
      <w:lvlJc w:val="left"/>
      <w:pPr>
        <w:ind w:left="4320" w:hanging="360"/>
      </w:pPr>
      <w:rPr>
        <w:rFonts w:ascii="Wingdings" w:hAnsi="Wingdings" w:hint="default"/>
      </w:rPr>
    </w:lvl>
    <w:lvl w:ilvl="6" w:tplc="F9F6DA02">
      <w:start w:val="1"/>
      <w:numFmt w:val="bullet"/>
      <w:lvlText w:val=""/>
      <w:lvlJc w:val="left"/>
      <w:pPr>
        <w:ind w:left="5040" w:hanging="360"/>
      </w:pPr>
      <w:rPr>
        <w:rFonts w:ascii="Symbol" w:hAnsi="Symbol" w:hint="default"/>
      </w:rPr>
    </w:lvl>
    <w:lvl w:ilvl="7" w:tplc="2B362EDC">
      <w:start w:val="1"/>
      <w:numFmt w:val="bullet"/>
      <w:lvlText w:val="o"/>
      <w:lvlJc w:val="left"/>
      <w:pPr>
        <w:ind w:left="5760" w:hanging="360"/>
      </w:pPr>
      <w:rPr>
        <w:rFonts w:ascii="Courier New" w:hAnsi="Courier New" w:hint="default"/>
      </w:rPr>
    </w:lvl>
    <w:lvl w:ilvl="8" w:tplc="39CE0F80">
      <w:start w:val="1"/>
      <w:numFmt w:val="bullet"/>
      <w:lvlText w:val=""/>
      <w:lvlJc w:val="left"/>
      <w:pPr>
        <w:ind w:left="6480" w:hanging="360"/>
      </w:pPr>
      <w:rPr>
        <w:rFonts w:ascii="Wingdings" w:hAnsi="Wingdings" w:hint="default"/>
      </w:rPr>
    </w:lvl>
  </w:abstractNum>
  <w:abstractNum w:abstractNumId="34" w15:restartNumberingAfterBreak="0">
    <w:nsid w:val="4CA23AC4"/>
    <w:multiLevelType w:val="hybridMultilevel"/>
    <w:tmpl w:val="06E49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F3272F"/>
    <w:multiLevelType w:val="hybridMultilevel"/>
    <w:tmpl w:val="49B65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8F40B3"/>
    <w:multiLevelType w:val="hybridMultilevel"/>
    <w:tmpl w:val="FFFFFFFF"/>
    <w:lvl w:ilvl="0" w:tplc="E646C7AE">
      <w:start w:val="1"/>
      <w:numFmt w:val="bullet"/>
      <w:lvlText w:val=""/>
      <w:lvlJc w:val="left"/>
      <w:pPr>
        <w:ind w:left="720" w:hanging="360"/>
      </w:pPr>
      <w:rPr>
        <w:rFonts w:ascii="Symbol" w:hAnsi="Symbol" w:hint="default"/>
      </w:rPr>
    </w:lvl>
    <w:lvl w:ilvl="1" w:tplc="0C1E48C8">
      <w:start w:val="1"/>
      <w:numFmt w:val="bullet"/>
      <w:lvlText w:val="o"/>
      <w:lvlJc w:val="left"/>
      <w:pPr>
        <w:ind w:left="1440" w:hanging="360"/>
      </w:pPr>
      <w:rPr>
        <w:rFonts w:ascii="Courier New" w:hAnsi="Courier New" w:hint="default"/>
      </w:rPr>
    </w:lvl>
    <w:lvl w:ilvl="2" w:tplc="B454A5B4">
      <w:start w:val="1"/>
      <w:numFmt w:val="bullet"/>
      <w:lvlText w:val=""/>
      <w:lvlJc w:val="left"/>
      <w:pPr>
        <w:ind w:left="2160" w:hanging="360"/>
      </w:pPr>
      <w:rPr>
        <w:rFonts w:ascii="Wingdings" w:hAnsi="Wingdings" w:hint="default"/>
      </w:rPr>
    </w:lvl>
    <w:lvl w:ilvl="3" w:tplc="92426BF2">
      <w:start w:val="1"/>
      <w:numFmt w:val="bullet"/>
      <w:lvlText w:val=""/>
      <w:lvlJc w:val="left"/>
      <w:pPr>
        <w:ind w:left="2880" w:hanging="360"/>
      </w:pPr>
      <w:rPr>
        <w:rFonts w:ascii="Symbol" w:hAnsi="Symbol" w:hint="default"/>
      </w:rPr>
    </w:lvl>
    <w:lvl w:ilvl="4" w:tplc="8362E48E">
      <w:start w:val="1"/>
      <w:numFmt w:val="bullet"/>
      <w:lvlText w:val="o"/>
      <w:lvlJc w:val="left"/>
      <w:pPr>
        <w:ind w:left="3600" w:hanging="360"/>
      </w:pPr>
      <w:rPr>
        <w:rFonts w:ascii="Courier New" w:hAnsi="Courier New" w:hint="default"/>
      </w:rPr>
    </w:lvl>
    <w:lvl w:ilvl="5" w:tplc="C13A69A8">
      <w:start w:val="1"/>
      <w:numFmt w:val="bullet"/>
      <w:lvlText w:val=""/>
      <w:lvlJc w:val="left"/>
      <w:pPr>
        <w:ind w:left="4320" w:hanging="360"/>
      </w:pPr>
      <w:rPr>
        <w:rFonts w:ascii="Wingdings" w:hAnsi="Wingdings" w:hint="default"/>
      </w:rPr>
    </w:lvl>
    <w:lvl w:ilvl="6" w:tplc="EB7A3964">
      <w:start w:val="1"/>
      <w:numFmt w:val="bullet"/>
      <w:lvlText w:val=""/>
      <w:lvlJc w:val="left"/>
      <w:pPr>
        <w:ind w:left="5040" w:hanging="360"/>
      </w:pPr>
      <w:rPr>
        <w:rFonts w:ascii="Symbol" w:hAnsi="Symbol" w:hint="default"/>
      </w:rPr>
    </w:lvl>
    <w:lvl w:ilvl="7" w:tplc="2D6E4DEC">
      <w:start w:val="1"/>
      <w:numFmt w:val="bullet"/>
      <w:lvlText w:val="o"/>
      <w:lvlJc w:val="left"/>
      <w:pPr>
        <w:ind w:left="5760" w:hanging="360"/>
      </w:pPr>
      <w:rPr>
        <w:rFonts w:ascii="Courier New" w:hAnsi="Courier New" w:hint="default"/>
      </w:rPr>
    </w:lvl>
    <w:lvl w:ilvl="8" w:tplc="D500FA8E">
      <w:start w:val="1"/>
      <w:numFmt w:val="bullet"/>
      <w:lvlText w:val=""/>
      <w:lvlJc w:val="left"/>
      <w:pPr>
        <w:ind w:left="6480" w:hanging="360"/>
      </w:pPr>
      <w:rPr>
        <w:rFonts w:ascii="Wingdings" w:hAnsi="Wingdings" w:hint="default"/>
      </w:rPr>
    </w:lvl>
  </w:abstractNum>
  <w:abstractNum w:abstractNumId="37" w15:restartNumberingAfterBreak="0">
    <w:nsid w:val="55960160"/>
    <w:multiLevelType w:val="hybridMultilevel"/>
    <w:tmpl w:val="B306875E"/>
    <w:lvl w:ilvl="0" w:tplc="877E7D22">
      <w:start w:val="1"/>
      <w:numFmt w:val="bullet"/>
      <w:lvlText w:val=""/>
      <w:lvlJc w:val="left"/>
      <w:pPr>
        <w:ind w:left="720" w:hanging="360"/>
      </w:pPr>
      <w:rPr>
        <w:rFonts w:ascii="Symbol" w:hAnsi="Symbol" w:hint="default"/>
      </w:rPr>
    </w:lvl>
    <w:lvl w:ilvl="1" w:tplc="08E0D478">
      <w:start w:val="1"/>
      <w:numFmt w:val="bullet"/>
      <w:lvlText w:val="o"/>
      <w:lvlJc w:val="left"/>
      <w:pPr>
        <w:ind w:left="1440" w:hanging="360"/>
      </w:pPr>
      <w:rPr>
        <w:rFonts w:ascii="Courier New" w:hAnsi="Courier New" w:hint="default"/>
      </w:rPr>
    </w:lvl>
    <w:lvl w:ilvl="2" w:tplc="B8AE6A74">
      <w:start w:val="1"/>
      <w:numFmt w:val="bullet"/>
      <w:lvlText w:val=""/>
      <w:lvlJc w:val="left"/>
      <w:pPr>
        <w:ind w:left="2160" w:hanging="360"/>
      </w:pPr>
      <w:rPr>
        <w:rFonts w:ascii="Wingdings" w:hAnsi="Wingdings" w:hint="default"/>
      </w:rPr>
    </w:lvl>
    <w:lvl w:ilvl="3" w:tplc="61962FEE">
      <w:start w:val="1"/>
      <w:numFmt w:val="bullet"/>
      <w:lvlText w:val=""/>
      <w:lvlJc w:val="left"/>
      <w:pPr>
        <w:ind w:left="2880" w:hanging="360"/>
      </w:pPr>
      <w:rPr>
        <w:rFonts w:ascii="Symbol" w:hAnsi="Symbol" w:hint="default"/>
      </w:rPr>
    </w:lvl>
    <w:lvl w:ilvl="4" w:tplc="4684A168">
      <w:start w:val="1"/>
      <w:numFmt w:val="bullet"/>
      <w:lvlText w:val="o"/>
      <w:lvlJc w:val="left"/>
      <w:pPr>
        <w:ind w:left="3600" w:hanging="360"/>
      </w:pPr>
      <w:rPr>
        <w:rFonts w:ascii="Courier New" w:hAnsi="Courier New" w:hint="default"/>
      </w:rPr>
    </w:lvl>
    <w:lvl w:ilvl="5" w:tplc="AC2ECB22">
      <w:start w:val="1"/>
      <w:numFmt w:val="bullet"/>
      <w:lvlText w:val=""/>
      <w:lvlJc w:val="left"/>
      <w:pPr>
        <w:ind w:left="4320" w:hanging="360"/>
      </w:pPr>
      <w:rPr>
        <w:rFonts w:ascii="Wingdings" w:hAnsi="Wingdings" w:hint="default"/>
      </w:rPr>
    </w:lvl>
    <w:lvl w:ilvl="6" w:tplc="700E6150">
      <w:start w:val="1"/>
      <w:numFmt w:val="bullet"/>
      <w:lvlText w:val=""/>
      <w:lvlJc w:val="left"/>
      <w:pPr>
        <w:ind w:left="5040" w:hanging="360"/>
      </w:pPr>
      <w:rPr>
        <w:rFonts w:ascii="Symbol" w:hAnsi="Symbol" w:hint="default"/>
      </w:rPr>
    </w:lvl>
    <w:lvl w:ilvl="7" w:tplc="9F9ED9D4">
      <w:start w:val="1"/>
      <w:numFmt w:val="bullet"/>
      <w:lvlText w:val="o"/>
      <w:lvlJc w:val="left"/>
      <w:pPr>
        <w:ind w:left="5760" w:hanging="360"/>
      </w:pPr>
      <w:rPr>
        <w:rFonts w:ascii="Courier New" w:hAnsi="Courier New" w:hint="default"/>
      </w:rPr>
    </w:lvl>
    <w:lvl w:ilvl="8" w:tplc="442815C2">
      <w:start w:val="1"/>
      <w:numFmt w:val="bullet"/>
      <w:lvlText w:val=""/>
      <w:lvlJc w:val="left"/>
      <w:pPr>
        <w:ind w:left="6480" w:hanging="360"/>
      </w:pPr>
      <w:rPr>
        <w:rFonts w:ascii="Wingdings" w:hAnsi="Wingdings" w:hint="default"/>
      </w:rPr>
    </w:lvl>
  </w:abstractNum>
  <w:abstractNum w:abstractNumId="38" w15:restartNumberingAfterBreak="0">
    <w:nsid w:val="55F6BDF1"/>
    <w:multiLevelType w:val="hybridMultilevel"/>
    <w:tmpl w:val="A852D962"/>
    <w:lvl w:ilvl="0" w:tplc="0E56726A">
      <w:start w:val="1"/>
      <w:numFmt w:val="bullet"/>
      <w:lvlText w:val=""/>
      <w:lvlJc w:val="left"/>
      <w:pPr>
        <w:ind w:left="720" w:hanging="360"/>
      </w:pPr>
      <w:rPr>
        <w:rFonts w:ascii="Symbol" w:hAnsi="Symbol" w:hint="default"/>
      </w:rPr>
    </w:lvl>
    <w:lvl w:ilvl="1" w:tplc="CB782E60">
      <w:start w:val="1"/>
      <w:numFmt w:val="bullet"/>
      <w:lvlText w:val="o"/>
      <w:lvlJc w:val="left"/>
      <w:pPr>
        <w:ind w:left="1440" w:hanging="360"/>
      </w:pPr>
      <w:rPr>
        <w:rFonts w:ascii="Courier New" w:hAnsi="Courier New" w:hint="default"/>
      </w:rPr>
    </w:lvl>
    <w:lvl w:ilvl="2" w:tplc="860E4186">
      <w:start w:val="1"/>
      <w:numFmt w:val="bullet"/>
      <w:lvlText w:val=""/>
      <w:lvlJc w:val="left"/>
      <w:pPr>
        <w:ind w:left="2160" w:hanging="360"/>
      </w:pPr>
      <w:rPr>
        <w:rFonts w:ascii="Wingdings" w:hAnsi="Wingdings" w:hint="default"/>
      </w:rPr>
    </w:lvl>
    <w:lvl w:ilvl="3" w:tplc="1C3A1ED6">
      <w:start w:val="1"/>
      <w:numFmt w:val="bullet"/>
      <w:lvlText w:val=""/>
      <w:lvlJc w:val="left"/>
      <w:pPr>
        <w:ind w:left="2880" w:hanging="360"/>
      </w:pPr>
      <w:rPr>
        <w:rFonts w:ascii="Symbol" w:hAnsi="Symbol" w:hint="default"/>
      </w:rPr>
    </w:lvl>
    <w:lvl w:ilvl="4" w:tplc="4A24BBB8">
      <w:start w:val="1"/>
      <w:numFmt w:val="bullet"/>
      <w:lvlText w:val="o"/>
      <w:lvlJc w:val="left"/>
      <w:pPr>
        <w:ind w:left="3600" w:hanging="360"/>
      </w:pPr>
      <w:rPr>
        <w:rFonts w:ascii="Courier New" w:hAnsi="Courier New" w:hint="default"/>
      </w:rPr>
    </w:lvl>
    <w:lvl w:ilvl="5" w:tplc="06A67DEE">
      <w:start w:val="1"/>
      <w:numFmt w:val="bullet"/>
      <w:lvlText w:val=""/>
      <w:lvlJc w:val="left"/>
      <w:pPr>
        <w:ind w:left="4320" w:hanging="360"/>
      </w:pPr>
      <w:rPr>
        <w:rFonts w:ascii="Wingdings" w:hAnsi="Wingdings" w:hint="default"/>
      </w:rPr>
    </w:lvl>
    <w:lvl w:ilvl="6" w:tplc="8466C29C">
      <w:start w:val="1"/>
      <w:numFmt w:val="bullet"/>
      <w:lvlText w:val=""/>
      <w:lvlJc w:val="left"/>
      <w:pPr>
        <w:ind w:left="5040" w:hanging="360"/>
      </w:pPr>
      <w:rPr>
        <w:rFonts w:ascii="Symbol" w:hAnsi="Symbol" w:hint="default"/>
      </w:rPr>
    </w:lvl>
    <w:lvl w:ilvl="7" w:tplc="76028DF2">
      <w:start w:val="1"/>
      <w:numFmt w:val="bullet"/>
      <w:lvlText w:val="o"/>
      <w:lvlJc w:val="left"/>
      <w:pPr>
        <w:ind w:left="5760" w:hanging="360"/>
      </w:pPr>
      <w:rPr>
        <w:rFonts w:ascii="Courier New" w:hAnsi="Courier New" w:hint="default"/>
      </w:rPr>
    </w:lvl>
    <w:lvl w:ilvl="8" w:tplc="F81871BE">
      <w:start w:val="1"/>
      <w:numFmt w:val="bullet"/>
      <w:lvlText w:val=""/>
      <w:lvlJc w:val="left"/>
      <w:pPr>
        <w:ind w:left="6480" w:hanging="360"/>
      </w:pPr>
      <w:rPr>
        <w:rFonts w:ascii="Wingdings" w:hAnsi="Wingdings" w:hint="default"/>
      </w:rPr>
    </w:lvl>
  </w:abstractNum>
  <w:abstractNum w:abstractNumId="39" w15:restartNumberingAfterBreak="0">
    <w:nsid w:val="5CB4343C"/>
    <w:multiLevelType w:val="hybridMultilevel"/>
    <w:tmpl w:val="62106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8F030C"/>
    <w:multiLevelType w:val="hybridMultilevel"/>
    <w:tmpl w:val="B4B62DF4"/>
    <w:lvl w:ilvl="0" w:tplc="600E8676">
      <w:start w:val="1"/>
      <w:numFmt w:val="bullet"/>
      <w:lvlText w:val=""/>
      <w:lvlJc w:val="left"/>
      <w:pPr>
        <w:ind w:left="720" w:hanging="360"/>
      </w:pPr>
      <w:rPr>
        <w:rFonts w:ascii="Symbol" w:hAnsi="Symbol" w:hint="default"/>
      </w:rPr>
    </w:lvl>
    <w:lvl w:ilvl="1" w:tplc="E026A0BC">
      <w:start w:val="1"/>
      <w:numFmt w:val="bullet"/>
      <w:lvlText w:val="o"/>
      <w:lvlJc w:val="left"/>
      <w:pPr>
        <w:ind w:left="1440" w:hanging="360"/>
      </w:pPr>
      <w:rPr>
        <w:rFonts w:ascii="Courier New" w:hAnsi="Courier New" w:hint="default"/>
      </w:rPr>
    </w:lvl>
    <w:lvl w:ilvl="2" w:tplc="CFA21DFA">
      <w:start w:val="1"/>
      <w:numFmt w:val="bullet"/>
      <w:lvlText w:val=""/>
      <w:lvlJc w:val="left"/>
      <w:pPr>
        <w:ind w:left="2160" w:hanging="360"/>
      </w:pPr>
      <w:rPr>
        <w:rFonts w:ascii="Wingdings" w:hAnsi="Wingdings" w:hint="default"/>
      </w:rPr>
    </w:lvl>
    <w:lvl w:ilvl="3" w:tplc="7EA6488E">
      <w:start w:val="1"/>
      <w:numFmt w:val="bullet"/>
      <w:lvlText w:val=""/>
      <w:lvlJc w:val="left"/>
      <w:pPr>
        <w:ind w:left="2880" w:hanging="360"/>
      </w:pPr>
      <w:rPr>
        <w:rFonts w:ascii="Symbol" w:hAnsi="Symbol" w:hint="default"/>
      </w:rPr>
    </w:lvl>
    <w:lvl w:ilvl="4" w:tplc="D6C00146">
      <w:start w:val="1"/>
      <w:numFmt w:val="bullet"/>
      <w:lvlText w:val="o"/>
      <w:lvlJc w:val="left"/>
      <w:pPr>
        <w:ind w:left="3600" w:hanging="360"/>
      </w:pPr>
      <w:rPr>
        <w:rFonts w:ascii="Courier New" w:hAnsi="Courier New" w:hint="default"/>
      </w:rPr>
    </w:lvl>
    <w:lvl w:ilvl="5" w:tplc="2424C236">
      <w:start w:val="1"/>
      <w:numFmt w:val="bullet"/>
      <w:lvlText w:val=""/>
      <w:lvlJc w:val="left"/>
      <w:pPr>
        <w:ind w:left="4320" w:hanging="360"/>
      </w:pPr>
      <w:rPr>
        <w:rFonts w:ascii="Wingdings" w:hAnsi="Wingdings" w:hint="default"/>
      </w:rPr>
    </w:lvl>
    <w:lvl w:ilvl="6" w:tplc="0F90484E">
      <w:start w:val="1"/>
      <w:numFmt w:val="bullet"/>
      <w:lvlText w:val=""/>
      <w:lvlJc w:val="left"/>
      <w:pPr>
        <w:ind w:left="5040" w:hanging="360"/>
      </w:pPr>
      <w:rPr>
        <w:rFonts w:ascii="Symbol" w:hAnsi="Symbol" w:hint="default"/>
      </w:rPr>
    </w:lvl>
    <w:lvl w:ilvl="7" w:tplc="68C6CA1C">
      <w:start w:val="1"/>
      <w:numFmt w:val="bullet"/>
      <w:lvlText w:val="o"/>
      <w:lvlJc w:val="left"/>
      <w:pPr>
        <w:ind w:left="5760" w:hanging="360"/>
      </w:pPr>
      <w:rPr>
        <w:rFonts w:ascii="Courier New" w:hAnsi="Courier New" w:hint="default"/>
      </w:rPr>
    </w:lvl>
    <w:lvl w:ilvl="8" w:tplc="26E68C56">
      <w:start w:val="1"/>
      <w:numFmt w:val="bullet"/>
      <w:lvlText w:val=""/>
      <w:lvlJc w:val="left"/>
      <w:pPr>
        <w:ind w:left="6480" w:hanging="360"/>
      </w:pPr>
      <w:rPr>
        <w:rFonts w:ascii="Wingdings" w:hAnsi="Wingdings" w:hint="default"/>
      </w:rPr>
    </w:lvl>
  </w:abstractNum>
  <w:abstractNum w:abstractNumId="41" w15:restartNumberingAfterBreak="0">
    <w:nsid w:val="5FF03209"/>
    <w:multiLevelType w:val="multilevel"/>
    <w:tmpl w:val="88C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37DF2"/>
    <w:multiLevelType w:val="hybridMultilevel"/>
    <w:tmpl w:val="199E3EA6"/>
    <w:lvl w:ilvl="0" w:tplc="B41E5B8C">
      <w:start w:val="1"/>
      <w:numFmt w:val="bullet"/>
      <w:lvlText w:val=""/>
      <w:lvlJc w:val="left"/>
      <w:pPr>
        <w:ind w:left="720" w:hanging="360"/>
      </w:pPr>
      <w:rPr>
        <w:rFonts w:ascii="Symbol" w:hAnsi="Symbol" w:hint="default"/>
      </w:rPr>
    </w:lvl>
    <w:lvl w:ilvl="1" w:tplc="80C8185C">
      <w:start w:val="1"/>
      <w:numFmt w:val="bullet"/>
      <w:lvlText w:val="o"/>
      <w:lvlJc w:val="left"/>
      <w:pPr>
        <w:ind w:left="1440" w:hanging="360"/>
      </w:pPr>
      <w:rPr>
        <w:rFonts w:ascii="Courier New" w:hAnsi="Courier New" w:hint="default"/>
      </w:rPr>
    </w:lvl>
    <w:lvl w:ilvl="2" w:tplc="E01C354C">
      <w:start w:val="1"/>
      <w:numFmt w:val="bullet"/>
      <w:lvlText w:val=""/>
      <w:lvlJc w:val="left"/>
      <w:pPr>
        <w:ind w:left="2160" w:hanging="360"/>
      </w:pPr>
      <w:rPr>
        <w:rFonts w:ascii="Wingdings" w:hAnsi="Wingdings" w:hint="default"/>
      </w:rPr>
    </w:lvl>
    <w:lvl w:ilvl="3" w:tplc="ED161C5E">
      <w:start w:val="1"/>
      <w:numFmt w:val="bullet"/>
      <w:lvlText w:val=""/>
      <w:lvlJc w:val="left"/>
      <w:pPr>
        <w:ind w:left="2880" w:hanging="360"/>
      </w:pPr>
      <w:rPr>
        <w:rFonts w:ascii="Symbol" w:hAnsi="Symbol" w:hint="default"/>
      </w:rPr>
    </w:lvl>
    <w:lvl w:ilvl="4" w:tplc="97FE5952">
      <w:start w:val="1"/>
      <w:numFmt w:val="bullet"/>
      <w:lvlText w:val="o"/>
      <w:lvlJc w:val="left"/>
      <w:pPr>
        <w:ind w:left="3600" w:hanging="360"/>
      </w:pPr>
      <w:rPr>
        <w:rFonts w:ascii="Courier New" w:hAnsi="Courier New" w:hint="default"/>
      </w:rPr>
    </w:lvl>
    <w:lvl w:ilvl="5" w:tplc="05A2641C">
      <w:start w:val="1"/>
      <w:numFmt w:val="bullet"/>
      <w:lvlText w:val=""/>
      <w:lvlJc w:val="left"/>
      <w:pPr>
        <w:ind w:left="4320" w:hanging="360"/>
      </w:pPr>
      <w:rPr>
        <w:rFonts w:ascii="Wingdings" w:hAnsi="Wingdings" w:hint="default"/>
      </w:rPr>
    </w:lvl>
    <w:lvl w:ilvl="6" w:tplc="261C6AC4">
      <w:start w:val="1"/>
      <w:numFmt w:val="bullet"/>
      <w:lvlText w:val=""/>
      <w:lvlJc w:val="left"/>
      <w:pPr>
        <w:ind w:left="5040" w:hanging="360"/>
      </w:pPr>
      <w:rPr>
        <w:rFonts w:ascii="Symbol" w:hAnsi="Symbol" w:hint="default"/>
      </w:rPr>
    </w:lvl>
    <w:lvl w:ilvl="7" w:tplc="6134769A">
      <w:start w:val="1"/>
      <w:numFmt w:val="bullet"/>
      <w:lvlText w:val="o"/>
      <w:lvlJc w:val="left"/>
      <w:pPr>
        <w:ind w:left="5760" w:hanging="360"/>
      </w:pPr>
      <w:rPr>
        <w:rFonts w:ascii="Courier New" w:hAnsi="Courier New" w:hint="default"/>
      </w:rPr>
    </w:lvl>
    <w:lvl w:ilvl="8" w:tplc="504CDB36">
      <w:start w:val="1"/>
      <w:numFmt w:val="bullet"/>
      <w:lvlText w:val=""/>
      <w:lvlJc w:val="left"/>
      <w:pPr>
        <w:ind w:left="6480" w:hanging="360"/>
      </w:pPr>
      <w:rPr>
        <w:rFonts w:ascii="Wingdings" w:hAnsi="Wingdings" w:hint="default"/>
      </w:rPr>
    </w:lvl>
  </w:abstractNum>
  <w:abstractNum w:abstractNumId="43" w15:restartNumberingAfterBreak="0">
    <w:nsid w:val="62E14BA5"/>
    <w:multiLevelType w:val="hybridMultilevel"/>
    <w:tmpl w:val="419AFCC6"/>
    <w:lvl w:ilvl="0" w:tplc="009C9C56">
      <w:start w:val="1"/>
      <w:numFmt w:val="bullet"/>
      <w:lvlText w:val=""/>
      <w:lvlJc w:val="left"/>
      <w:pPr>
        <w:ind w:left="720" w:hanging="360"/>
      </w:pPr>
      <w:rPr>
        <w:rFonts w:ascii="Symbol" w:hAnsi="Symbol" w:hint="default"/>
      </w:rPr>
    </w:lvl>
    <w:lvl w:ilvl="1" w:tplc="FDFEC36A">
      <w:start w:val="1"/>
      <w:numFmt w:val="bullet"/>
      <w:lvlText w:val="o"/>
      <w:lvlJc w:val="left"/>
      <w:pPr>
        <w:ind w:left="1440" w:hanging="360"/>
      </w:pPr>
      <w:rPr>
        <w:rFonts w:ascii="Courier New" w:hAnsi="Courier New" w:hint="default"/>
      </w:rPr>
    </w:lvl>
    <w:lvl w:ilvl="2" w:tplc="512C772A">
      <w:start w:val="1"/>
      <w:numFmt w:val="bullet"/>
      <w:lvlText w:val=""/>
      <w:lvlJc w:val="left"/>
      <w:pPr>
        <w:ind w:left="2160" w:hanging="360"/>
      </w:pPr>
      <w:rPr>
        <w:rFonts w:ascii="Wingdings" w:hAnsi="Wingdings" w:hint="default"/>
      </w:rPr>
    </w:lvl>
    <w:lvl w:ilvl="3" w:tplc="F85469B2">
      <w:start w:val="1"/>
      <w:numFmt w:val="bullet"/>
      <w:lvlText w:val=""/>
      <w:lvlJc w:val="left"/>
      <w:pPr>
        <w:ind w:left="2880" w:hanging="360"/>
      </w:pPr>
      <w:rPr>
        <w:rFonts w:ascii="Symbol" w:hAnsi="Symbol" w:hint="default"/>
      </w:rPr>
    </w:lvl>
    <w:lvl w:ilvl="4" w:tplc="71901146">
      <w:start w:val="1"/>
      <w:numFmt w:val="bullet"/>
      <w:lvlText w:val="o"/>
      <w:lvlJc w:val="left"/>
      <w:pPr>
        <w:ind w:left="3600" w:hanging="360"/>
      </w:pPr>
      <w:rPr>
        <w:rFonts w:ascii="Courier New" w:hAnsi="Courier New" w:hint="default"/>
      </w:rPr>
    </w:lvl>
    <w:lvl w:ilvl="5" w:tplc="243EE0D2">
      <w:start w:val="1"/>
      <w:numFmt w:val="bullet"/>
      <w:lvlText w:val=""/>
      <w:lvlJc w:val="left"/>
      <w:pPr>
        <w:ind w:left="4320" w:hanging="360"/>
      </w:pPr>
      <w:rPr>
        <w:rFonts w:ascii="Wingdings" w:hAnsi="Wingdings" w:hint="default"/>
      </w:rPr>
    </w:lvl>
    <w:lvl w:ilvl="6" w:tplc="7D6C1024">
      <w:start w:val="1"/>
      <w:numFmt w:val="bullet"/>
      <w:lvlText w:val=""/>
      <w:lvlJc w:val="left"/>
      <w:pPr>
        <w:ind w:left="5040" w:hanging="360"/>
      </w:pPr>
      <w:rPr>
        <w:rFonts w:ascii="Symbol" w:hAnsi="Symbol" w:hint="default"/>
      </w:rPr>
    </w:lvl>
    <w:lvl w:ilvl="7" w:tplc="A7946A96">
      <w:start w:val="1"/>
      <w:numFmt w:val="bullet"/>
      <w:lvlText w:val="o"/>
      <w:lvlJc w:val="left"/>
      <w:pPr>
        <w:ind w:left="5760" w:hanging="360"/>
      </w:pPr>
      <w:rPr>
        <w:rFonts w:ascii="Courier New" w:hAnsi="Courier New" w:hint="default"/>
      </w:rPr>
    </w:lvl>
    <w:lvl w:ilvl="8" w:tplc="5950EC68">
      <w:start w:val="1"/>
      <w:numFmt w:val="bullet"/>
      <w:lvlText w:val=""/>
      <w:lvlJc w:val="left"/>
      <w:pPr>
        <w:ind w:left="6480" w:hanging="360"/>
      </w:pPr>
      <w:rPr>
        <w:rFonts w:ascii="Wingdings" w:hAnsi="Wingdings" w:hint="default"/>
      </w:rPr>
    </w:lvl>
  </w:abstractNum>
  <w:abstractNum w:abstractNumId="44" w15:restartNumberingAfterBreak="0">
    <w:nsid w:val="637D8244"/>
    <w:multiLevelType w:val="hybridMultilevel"/>
    <w:tmpl w:val="CBDEAD66"/>
    <w:lvl w:ilvl="0" w:tplc="905477F2">
      <w:start w:val="1"/>
      <w:numFmt w:val="bullet"/>
      <w:lvlText w:val=""/>
      <w:lvlJc w:val="left"/>
      <w:pPr>
        <w:ind w:left="720" w:hanging="360"/>
      </w:pPr>
      <w:rPr>
        <w:rFonts w:ascii="Symbol" w:hAnsi="Symbol" w:hint="default"/>
      </w:rPr>
    </w:lvl>
    <w:lvl w:ilvl="1" w:tplc="03CE4EDA">
      <w:start w:val="1"/>
      <w:numFmt w:val="bullet"/>
      <w:lvlText w:val="o"/>
      <w:lvlJc w:val="left"/>
      <w:pPr>
        <w:ind w:left="1440" w:hanging="360"/>
      </w:pPr>
      <w:rPr>
        <w:rFonts w:ascii="Courier New" w:hAnsi="Courier New" w:hint="default"/>
      </w:rPr>
    </w:lvl>
    <w:lvl w:ilvl="2" w:tplc="9A3A327E">
      <w:start w:val="1"/>
      <w:numFmt w:val="bullet"/>
      <w:lvlText w:val=""/>
      <w:lvlJc w:val="left"/>
      <w:pPr>
        <w:ind w:left="2160" w:hanging="360"/>
      </w:pPr>
      <w:rPr>
        <w:rFonts w:ascii="Wingdings" w:hAnsi="Wingdings" w:hint="default"/>
      </w:rPr>
    </w:lvl>
    <w:lvl w:ilvl="3" w:tplc="581A34CA">
      <w:start w:val="1"/>
      <w:numFmt w:val="bullet"/>
      <w:lvlText w:val=""/>
      <w:lvlJc w:val="left"/>
      <w:pPr>
        <w:ind w:left="2880" w:hanging="360"/>
      </w:pPr>
      <w:rPr>
        <w:rFonts w:ascii="Symbol" w:hAnsi="Symbol" w:hint="default"/>
      </w:rPr>
    </w:lvl>
    <w:lvl w:ilvl="4" w:tplc="B858817C">
      <w:start w:val="1"/>
      <w:numFmt w:val="bullet"/>
      <w:lvlText w:val="o"/>
      <w:lvlJc w:val="left"/>
      <w:pPr>
        <w:ind w:left="3600" w:hanging="360"/>
      </w:pPr>
      <w:rPr>
        <w:rFonts w:ascii="Courier New" w:hAnsi="Courier New" w:hint="default"/>
      </w:rPr>
    </w:lvl>
    <w:lvl w:ilvl="5" w:tplc="FE7EB88A">
      <w:start w:val="1"/>
      <w:numFmt w:val="bullet"/>
      <w:lvlText w:val=""/>
      <w:lvlJc w:val="left"/>
      <w:pPr>
        <w:ind w:left="4320" w:hanging="360"/>
      </w:pPr>
      <w:rPr>
        <w:rFonts w:ascii="Wingdings" w:hAnsi="Wingdings" w:hint="default"/>
      </w:rPr>
    </w:lvl>
    <w:lvl w:ilvl="6" w:tplc="1264D91E">
      <w:start w:val="1"/>
      <w:numFmt w:val="bullet"/>
      <w:lvlText w:val=""/>
      <w:lvlJc w:val="left"/>
      <w:pPr>
        <w:ind w:left="5040" w:hanging="360"/>
      </w:pPr>
      <w:rPr>
        <w:rFonts w:ascii="Symbol" w:hAnsi="Symbol" w:hint="default"/>
      </w:rPr>
    </w:lvl>
    <w:lvl w:ilvl="7" w:tplc="0BBC850A">
      <w:start w:val="1"/>
      <w:numFmt w:val="bullet"/>
      <w:lvlText w:val="o"/>
      <w:lvlJc w:val="left"/>
      <w:pPr>
        <w:ind w:left="5760" w:hanging="360"/>
      </w:pPr>
      <w:rPr>
        <w:rFonts w:ascii="Courier New" w:hAnsi="Courier New" w:hint="default"/>
      </w:rPr>
    </w:lvl>
    <w:lvl w:ilvl="8" w:tplc="3B243F5E">
      <w:start w:val="1"/>
      <w:numFmt w:val="bullet"/>
      <w:lvlText w:val=""/>
      <w:lvlJc w:val="left"/>
      <w:pPr>
        <w:ind w:left="6480" w:hanging="360"/>
      </w:pPr>
      <w:rPr>
        <w:rFonts w:ascii="Wingdings" w:hAnsi="Wingdings" w:hint="default"/>
      </w:rPr>
    </w:lvl>
  </w:abstractNum>
  <w:abstractNum w:abstractNumId="45" w15:restartNumberingAfterBreak="0">
    <w:nsid w:val="67AE5B8F"/>
    <w:multiLevelType w:val="multilevel"/>
    <w:tmpl w:val="AAC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652C66"/>
    <w:multiLevelType w:val="hybridMultilevel"/>
    <w:tmpl w:val="61709C36"/>
    <w:lvl w:ilvl="0" w:tplc="3386F48C">
      <w:start w:val="1"/>
      <w:numFmt w:val="bullet"/>
      <w:lvlText w:val=""/>
      <w:lvlJc w:val="left"/>
      <w:pPr>
        <w:ind w:left="720" w:hanging="360"/>
      </w:pPr>
      <w:rPr>
        <w:rFonts w:ascii="Symbol" w:hAnsi="Symbol" w:hint="default"/>
      </w:rPr>
    </w:lvl>
    <w:lvl w:ilvl="1" w:tplc="56B611AA">
      <w:start w:val="1"/>
      <w:numFmt w:val="bullet"/>
      <w:lvlText w:val="o"/>
      <w:lvlJc w:val="left"/>
      <w:pPr>
        <w:ind w:left="1440" w:hanging="360"/>
      </w:pPr>
      <w:rPr>
        <w:rFonts w:ascii="Courier New" w:hAnsi="Courier New" w:hint="default"/>
      </w:rPr>
    </w:lvl>
    <w:lvl w:ilvl="2" w:tplc="0844676A">
      <w:start w:val="1"/>
      <w:numFmt w:val="bullet"/>
      <w:lvlText w:val=""/>
      <w:lvlJc w:val="left"/>
      <w:pPr>
        <w:ind w:left="2160" w:hanging="360"/>
      </w:pPr>
      <w:rPr>
        <w:rFonts w:ascii="Wingdings" w:hAnsi="Wingdings" w:hint="default"/>
      </w:rPr>
    </w:lvl>
    <w:lvl w:ilvl="3" w:tplc="C14E43DA">
      <w:start w:val="1"/>
      <w:numFmt w:val="bullet"/>
      <w:lvlText w:val=""/>
      <w:lvlJc w:val="left"/>
      <w:pPr>
        <w:ind w:left="2880" w:hanging="360"/>
      </w:pPr>
      <w:rPr>
        <w:rFonts w:ascii="Symbol" w:hAnsi="Symbol" w:hint="default"/>
      </w:rPr>
    </w:lvl>
    <w:lvl w:ilvl="4" w:tplc="8CF892A0">
      <w:start w:val="1"/>
      <w:numFmt w:val="bullet"/>
      <w:lvlText w:val="o"/>
      <w:lvlJc w:val="left"/>
      <w:pPr>
        <w:ind w:left="3600" w:hanging="360"/>
      </w:pPr>
      <w:rPr>
        <w:rFonts w:ascii="Courier New" w:hAnsi="Courier New" w:hint="default"/>
      </w:rPr>
    </w:lvl>
    <w:lvl w:ilvl="5" w:tplc="96C45420">
      <w:start w:val="1"/>
      <w:numFmt w:val="bullet"/>
      <w:lvlText w:val=""/>
      <w:lvlJc w:val="left"/>
      <w:pPr>
        <w:ind w:left="4320" w:hanging="360"/>
      </w:pPr>
      <w:rPr>
        <w:rFonts w:ascii="Wingdings" w:hAnsi="Wingdings" w:hint="default"/>
      </w:rPr>
    </w:lvl>
    <w:lvl w:ilvl="6" w:tplc="A1BC3798">
      <w:start w:val="1"/>
      <w:numFmt w:val="bullet"/>
      <w:lvlText w:val=""/>
      <w:lvlJc w:val="left"/>
      <w:pPr>
        <w:ind w:left="5040" w:hanging="360"/>
      </w:pPr>
      <w:rPr>
        <w:rFonts w:ascii="Symbol" w:hAnsi="Symbol" w:hint="default"/>
      </w:rPr>
    </w:lvl>
    <w:lvl w:ilvl="7" w:tplc="1026F67A">
      <w:start w:val="1"/>
      <w:numFmt w:val="bullet"/>
      <w:lvlText w:val="o"/>
      <w:lvlJc w:val="left"/>
      <w:pPr>
        <w:ind w:left="5760" w:hanging="360"/>
      </w:pPr>
      <w:rPr>
        <w:rFonts w:ascii="Courier New" w:hAnsi="Courier New" w:hint="default"/>
      </w:rPr>
    </w:lvl>
    <w:lvl w:ilvl="8" w:tplc="2C8EA4EE">
      <w:start w:val="1"/>
      <w:numFmt w:val="bullet"/>
      <w:lvlText w:val=""/>
      <w:lvlJc w:val="left"/>
      <w:pPr>
        <w:ind w:left="6480" w:hanging="360"/>
      </w:pPr>
      <w:rPr>
        <w:rFonts w:ascii="Wingdings" w:hAnsi="Wingdings" w:hint="default"/>
      </w:rPr>
    </w:lvl>
  </w:abstractNum>
  <w:abstractNum w:abstractNumId="47" w15:restartNumberingAfterBreak="0">
    <w:nsid w:val="6BECAEF6"/>
    <w:multiLevelType w:val="hybridMultilevel"/>
    <w:tmpl w:val="FFFFFFFF"/>
    <w:lvl w:ilvl="0" w:tplc="D5A84488">
      <w:start w:val="1"/>
      <w:numFmt w:val="bullet"/>
      <w:lvlText w:val=""/>
      <w:lvlJc w:val="left"/>
      <w:pPr>
        <w:ind w:left="720" w:hanging="360"/>
      </w:pPr>
      <w:rPr>
        <w:rFonts w:ascii="Symbol" w:hAnsi="Symbol" w:hint="default"/>
      </w:rPr>
    </w:lvl>
    <w:lvl w:ilvl="1" w:tplc="7A1E6D26">
      <w:start w:val="1"/>
      <w:numFmt w:val="bullet"/>
      <w:lvlText w:val="o"/>
      <w:lvlJc w:val="left"/>
      <w:pPr>
        <w:ind w:left="1440" w:hanging="360"/>
      </w:pPr>
      <w:rPr>
        <w:rFonts w:ascii="Courier New" w:hAnsi="Courier New" w:hint="default"/>
      </w:rPr>
    </w:lvl>
    <w:lvl w:ilvl="2" w:tplc="CFAECEEE">
      <w:start w:val="1"/>
      <w:numFmt w:val="bullet"/>
      <w:lvlText w:val=""/>
      <w:lvlJc w:val="left"/>
      <w:pPr>
        <w:ind w:left="2160" w:hanging="360"/>
      </w:pPr>
      <w:rPr>
        <w:rFonts w:ascii="Wingdings" w:hAnsi="Wingdings" w:hint="default"/>
      </w:rPr>
    </w:lvl>
    <w:lvl w:ilvl="3" w:tplc="19CCF870">
      <w:start w:val="1"/>
      <w:numFmt w:val="bullet"/>
      <w:lvlText w:val=""/>
      <w:lvlJc w:val="left"/>
      <w:pPr>
        <w:ind w:left="2880" w:hanging="360"/>
      </w:pPr>
      <w:rPr>
        <w:rFonts w:ascii="Symbol" w:hAnsi="Symbol" w:hint="default"/>
      </w:rPr>
    </w:lvl>
    <w:lvl w:ilvl="4" w:tplc="A92467E4">
      <w:start w:val="1"/>
      <w:numFmt w:val="bullet"/>
      <w:lvlText w:val="o"/>
      <w:lvlJc w:val="left"/>
      <w:pPr>
        <w:ind w:left="3600" w:hanging="360"/>
      </w:pPr>
      <w:rPr>
        <w:rFonts w:ascii="Courier New" w:hAnsi="Courier New" w:hint="default"/>
      </w:rPr>
    </w:lvl>
    <w:lvl w:ilvl="5" w:tplc="EF341F4A">
      <w:start w:val="1"/>
      <w:numFmt w:val="bullet"/>
      <w:lvlText w:val=""/>
      <w:lvlJc w:val="left"/>
      <w:pPr>
        <w:ind w:left="4320" w:hanging="360"/>
      </w:pPr>
      <w:rPr>
        <w:rFonts w:ascii="Wingdings" w:hAnsi="Wingdings" w:hint="default"/>
      </w:rPr>
    </w:lvl>
    <w:lvl w:ilvl="6" w:tplc="B0984C30">
      <w:start w:val="1"/>
      <w:numFmt w:val="bullet"/>
      <w:lvlText w:val=""/>
      <w:lvlJc w:val="left"/>
      <w:pPr>
        <w:ind w:left="5040" w:hanging="360"/>
      </w:pPr>
      <w:rPr>
        <w:rFonts w:ascii="Symbol" w:hAnsi="Symbol" w:hint="default"/>
      </w:rPr>
    </w:lvl>
    <w:lvl w:ilvl="7" w:tplc="5DA01BC4">
      <w:start w:val="1"/>
      <w:numFmt w:val="bullet"/>
      <w:lvlText w:val="o"/>
      <w:lvlJc w:val="left"/>
      <w:pPr>
        <w:ind w:left="5760" w:hanging="360"/>
      </w:pPr>
      <w:rPr>
        <w:rFonts w:ascii="Courier New" w:hAnsi="Courier New" w:hint="default"/>
      </w:rPr>
    </w:lvl>
    <w:lvl w:ilvl="8" w:tplc="6E9263F2">
      <w:start w:val="1"/>
      <w:numFmt w:val="bullet"/>
      <w:lvlText w:val=""/>
      <w:lvlJc w:val="left"/>
      <w:pPr>
        <w:ind w:left="6480" w:hanging="360"/>
      </w:pPr>
      <w:rPr>
        <w:rFonts w:ascii="Wingdings" w:hAnsi="Wingdings" w:hint="default"/>
      </w:rPr>
    </w:lvl>
  </w:abstractNum>
  <w:abstractNum w:abstractNumId="48" w15:restartNumberingAfterBreak="0">
    <w:nsid w:val="70791359"/>
    <w:multiLevelType w:val="multilevel"/>
    <w:tmpl w:val="F30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225E9"/>
    <w:multiLevelType w:val="hybridMultilevel"/>
    <w:tmpl w:val="E5DCE2E2"/>
    <w:lvl w:ilvl="0" w:tplc="9A58D164">
      <w:start w:val="1"/>
      <w:numFmt w:val="bullet"/>
      <w:lvlText w:val=""/>
      <w:lvlJc w:val="left"/>
      <w:pPr>
        <w:ind w:left="720" w:hanging="360"/>
      </w:pPr>
      <w:rPr>
        <w:rFonts w:ascii="Symbol" w:hAnsi="Symbol" w:hint="default"/>
      </w:rPr>
    </w:lvl>
    <w:lvl w:ilvl="1" w:tplc="64FED906">
      <w:start w:val="1"/>
      <w:numFmt w:val="bullet"/>
      <w:lvlText w:val="o"/>
      <w:lvlJc w:val="left"/>
      <w:pPr>
        <w:ind w:left="1440" w:hanging="360"/>
      </w:pPr>
      <w:rPr>
        <w:rFonts w:ascii="Courier New" w:hAnsi="Courier New" w:hint="default"/>
      </w:rPr>
    </w:lvl>
    <w:lvl w:ilvl="2" w:tplc="56405E96">
      <w:start w:val="1"/>
      <w:numFmt w:val="bullet"/>
      <w:lvlText w:val=""/>
      <w:lvlJc w:val="left"/>
      <w:pPr>
        <w:ind w:left="2160" w:hanging="360"/>
      </w:pPr>
      <w:rPr>
        <w:rFonts w:ascii="Wingdings" w:hAnsi="Wingdings" w:hint="default"/>
      </w:rPr>
    </w:lvl>
    <w:lvl w:ilvl="3" w:tplc="2B2CB66E">
      <w:start w:val="1"/>
      <w:numFmt w:val="bullet"/>
      <w:lvlText w:val=""/>
      <w:lvlJc w:val="left"/>
      <w:pPr>
        <w:ind w:left="2880" w:hanging="360"/>
      </w:pPr>
      <w:rPr>
        <w:rFonts w:ascii="Symbol" w:hAnsi="Symbol" w:hint="default"/>
      </w:rPr>
    </w:lvl>
    <w:lvl w:ilvl="4" w:tplc="19E86084">
      <w:start w:val="1"/>
      <w:numFmt w:val="bullet"/>
      <w:lvlText w:val="o"/>
      <w:lvlJc w:val="left"/>
      <w:pPr>
        <w:ind w:left="3600" w:hanging="360"/>
      </w:pPr>
      <w:rPr>
        <w:rFonts w:ascii="Courier New" w:hAnsi="Courier New" w:hint="default"/>
      </w:rPr>
    </w:lvl>
    <w:lvl w:ilvl="5" w:tplc="2EFCEF62">
      <w:start w:val="1"/>
      <w:numFmt w:val="bullet"/>
      <w:lvlText w:val=""/>
      <w:lvlJc w:val="left"/>
      <w:pPr>
        <w:ind w:left="4320" w:hanging="360"/>
      </w:pPr>
      <w:rPr>
        <w:rFonts w:ascii="Wingdings" w:hAnsi="Wingdings" w:hint="default"/>
      </w:rPr>
    </w:lvl>
    <w:lvl w:ilvl="6" w:tplc="3C8A0E64">
      <w:start w:val="1"/>
      <w:numFmt w:val="bullet"/>
      <w:lvlText w:val=""/>
      <w:lvlJc w:val="left"/>
      <w:pPr>
        <w:ind w:left="5040" w:hanging="360"/>
      </w:pPr>
      <w:rPr>
        <w:rFonts w:ascii="Symbol" w:hAnsi="Symbol" w:hint="default"/>
      </w:rPr>
    </w:lvl>
    <w:lvl w:ilvl="7" w:tplc="57AE105E">
      <w:start w:val="1"/>
      <w:numFmt w:val="bullet"/>
      <w:lvlText w:val="o"/>
      <w:lvlJc w:val="left"/>
      <w:pPr>
        <w:ind w:left="5760" w:hanging="360"/>
      </w:pPr>
      <w:rPr>
        <w:rFonts w:ascii="Courier New" w:hAnsi="Courier New" w:hint="default"/>
      </w:rPr>
    </w:lvl>
    <w:lvl w:ilvl="8" w:tplc="243A11DE">
      <w:start w:val="1"/>
      <w:numFmt w:val="bullet"/>
      <w:lvlText w:val=""/>
      <w:lvlJc w:val="left"/>
      <w:pPr>
        <w:ind w:left="6480" w:hanging="360"/>
      </w:pPr>
      <w:rPr>
        <w:rFonts w:ascii="Wingdings" w:hAnsi="Wingdings" w:hint="default"/>
      </w:rPr>
    </w:lvl>
  </w:abstractNum>
  <w:abstractNum w:abstractNumId="50" w15:restartNumberingAfterBreak="0">
    <w:nsid w:val="7665174A"/>
    <w:multiLevelType w:val="hybridMultilevel"/>
    <w:tmpl w:val="9C3E9A66"/>
    <w:lvl w:ilvl="0" w:tplc="DCA68778">
      <w:start w:val="1"/>
      <w:numFmt w:val="bullet"/>
      <w:lvlText w:val=""/>
      <w:lvlJc w:val="left"/>
      <w:pPr>
        <w:ind w:left="720" w:hanging="360"/>
      </w:pPr>
      <w:rPr>
        <w:rFonts w:ascii="Symbol" w:hAnsi="Symbol" w:hint="default"/>
      </w:rPr>
    </w:lvl>
    <w:lvl w:ilvl="1" w:tplc="78249C8E">
      <w:start w:val="1"/>
      <w:numFmt w:val="bullet"/>
      <w:lvlText w:val="o"/>
      <w:lvlJc w:val="left"/>
      <w:pPr>
        <w:ind w:left="1440" w:hanging="360"/>
      </w:pPr>
      <w:rPr>
        <w:rFonts w:ascii="Courier New" w:hAnsi="Courier New" w:hint="default"/>
      </w:rPr>
    </w:lvl>
    <w:lvl w:ilvl="2" w:tplc="6E44BA6A">
      <w:start w:val="1"/>
      <w:numFmt w:val="bullet"/>
      <w:lvlText w:val=""/>
      <w:lvlJc w:val="left"/>
      <w:pPr>
        <w:ind w:left="2160" w:hanging="360"/>
      </w:pPr>
      <w:rPr>
        <w:rFonts w:ascii="Wingdings" w:hAnsi="Wingdings" w:hint="default"/>
      </w:rPr>
    </w:lvl>
    <w:lvl w:ilvl="3" w:tplc="08366FBC">
      <w:start w:val="1"/>
      <w:numFmt w:val="bullet"/>
      <w:lvlText w:val=""/>
      <w:lvlJc w:val="left"/>
      <w:pPr>
        <w:ind w:left="2880" w:hanging="360"/>
      </w:pPr>
      <w:rPr>
        <w:rFonts w:ascii="Symbol" w:hAnsi="Symbol" w:hint="default"/>
      </w:rPr>
    </w:lvl>
    <w:lvl w:ilvl="4" w:tplc="2166BAD6">
      <w:start w:val="1"/>
      <w:numFmt w:val="bullet"/>
      <w:lvlText w:val="o"/>
      <w:lvlJc w:val="left"/>
      <w:pPr>
        <w:ind w:left="3600" w:hanging="360"/>
      </w:pPr>
      <w:rPr>
        <w:rFonts w:ascii="Courier New" w:hAnsi="Courier New" w:hint="default"/>
      </w:rPr>
    </w:lvl>
    <w:lvl w:ilvl="5" w:tplc="29E6CE38">
      <w:start w:val="1"/>
      <w:numFmt w:val="bullet"/>
      <w:lvlText w:val=""/>
      <w:lvlJc w:val="left"/>
      <w:pPr>
        <w:ind w:left="4320" w:hanging="360"/>
      </w:pPr>
      <w:rPr>
        <w:rFonts w:ascii="Wingdings" w:hAnsi="Wingdings" w:hint="default"/>
      </w:rPr>
    </w:lvl>
    <w:lvl w:ilvl="6" w:tplc="F69C4010">
      <w:start w:val="1"/>
      <w:numFmt w:val="bullet"/>
      <w:lvlText w:val=""/>
      <w:lvlJc w:val="left"/>
      <w:pPr>
        <w:ind w:left="5040" w:hanging="360"/>
      </w:pPr>
      <w:rPr>
        <w:rFonts w:ascii="Symbol" w:hAnsi="Symbol" w:hint="default"/>
      </w:rPr>
    </w:lvl>
    <w:lvl w:ilvl="7" w:tplc="21146D1A">
      <w:start w:val="1"/>
      <w:numFmt w:val="bullet"/>
      <w:lvlText w:val="o"/>
      <w:lvlJc w:val="left"/>
      <w:pPr>
        <w:ind w:left="5760" w:hanging="360"/>
      </w:pPr>
      <w:rPr>
        <w:rFonts w:ascii="Courier New" w:hAnsi="Courier New" w:hint="default"/>
      </w:rPr>
    </w:lvl>
    <w:lvl w:ilvl="8" w:tplc="057CB9A0">
      <w:start w:val="1"/>
      <w:numFmt w:val="bullet"/>
      <w:lvlText w:val=""/>
      <w:lvlJc w:val="left"/>
      <w:pPr>
        <w:ind w:left="6480" w:hanging="360"/>
      </w:pPr>
      <w:rPr>
        <w:rFonts w:ascii="Wingdings" w:hAnsi="Wingdings" w:hint="default"/>
      </w:rPr>
    </w:lvl>
  </w:abstractNum>
  <w:abstractNum w:abstractNumId="51" w15:restartNumberingAfterBreak="0">
    <w:nsid w:val="784699CB"/>
    <w:multiLevelType w:val="hybridMultilevel"/>
    <w:tmpl w:val="5882CBCE"/>
    <w:lvl w:ilvl="0" w:tplc="16144AF8">
      <w:start w:val="1"/>
      <w:numFmt w:val="bullet"/>
      <w:lvlText w:val=""/>
      <w:lvlJc w:val="left"/>
      <w:pPr>
        <w:ind w:left="720" w:hanging="360"/>
      </w:pPr>
      <w:rPr>
        <w:rFonts w:ascii="Symbol" w:hAnsi="Symbol" w:hint="default"/>
      </w:rPr>
    </w:lvl>
    <w:lvl w:ilvl="1" w:tplc="633AFBEC">
      <w:start w:val="1"/>
      <w:numFmt w:val="bullet"/>
      <w:lvlText w:val="o"/>
      <w:lvlJc w:val="left"/>
      <w:pPr>
        <w:ind w:left="1440" w:hanging="360"/>
      </w:pPr>
      <w:rPr>
        <w:rFonts w:ascii="Courier New" w:hAnsi="Courier New" w:hint="default"/>
      </w:rPr>
    </w:lvl>
    <w:lvl w:ilvl="2" w:tplc="4DB8E082">
      <w:start w:val="1"/>
      <w:numFmt w:val="bullet"/>
      <w:lvlText w:val=""/>
      <w:lvlJc w:val="left"/>
      <w:pPr>
        <w:ind w:left="2160" w:hanging="360"/>
      </w:pPr>
      <w:rPr>
        <w:rFonts w:ascii="Wingdings" w:hAnsi="Wingdings" w:hint="default"/>
      </w:rPr>
    </w:lvl>
    <w:lvl w:ilvl="3" w:tplc="6082C9F0">
      <w:start w:val="1"/>
      <w:numFmt w:val="bullet"/>
      <w:lvlText w:val=""/>
      <w:lvlJc w:val="left"/>
      <w:pPr>
        <w:ind w:left="2880" w:hanging="360"/>
      </w:pPr>
      <w:rPr>
        <w:rFonts w:ascii="Symbol" w:hAnsi="Symbol" w:hint="default"/>
      </w:rPr>
    </w:lvl>
    <w:lvl w:ilvl="4" w:tplc="7F30C982">
      <w:start w:val="1"/>
      <w:numFmt w:val="bullet"/>
      <w:lvlText w:val="o"/>
      <w:lvlJc w:val="left"/>
      <w:pPr>
        <w:ind w:left="3600" w:hanging="360"/>
      </w:pPr>
      <w:rPr>
        <w:rFonts w:ascii="Courier New" w:hAnsi="Courier New" w:hint="default"/>
      </w:rPr>
    </w:lvl>
    <w:lvl w:ilvl="5" w:tplc="1DD86B32">
      <w:start w:val="1"/>
      <w:numFmt w:val="bullet"/>
      <w:lvlText w:val=""/>
      <w:lvlJc w:val="left"/>
      <w:pPr>
        <w:ind w:left="4320" w:hanging="360"/>
      </w:pPr>
      <w:rPr>
        <w:rFonts w:ascii="Wingdings" w:hAnsi="Wingdings" w:hint="default"/>
      </w:rPr>
    </w:lvl>
    <w:lvl w:ilvl="6" w:tplc="F744B18C">
      <w:start w:val="1"/>
      <w:numFmt w:val="bullet"/>
      <w:lvlText w:val=""/>
      <w:lvlJc w:val="left"/>
      <w:pPr>
        <w:ind w:left="5040" w:hanging="360"/>
      </w:pPr>
      <w:rPr>
        <w:rFonts w:ascii="Symbol" w:hAnsi="Symbol" w:hint="default"/>
      </w:rPr>
    </w:lvl>
    <w:lvl w:ilvl="7" w:tplc="DEF04D8E">
      <w:start w:val="1"/>
      <w:numFmt w:val="bullet"/>
      <w:lvlText w:val="o"/>
      <w:lvlJc w:val="left"/>
      <w:pPr>
        <w:ind w:left="5760" w:hanging="360"/>
      </w:pPr>
      <w:rPr>
        <w:rFonts w:ascii="Courier New" w:hAnsi="Courier New" w:hint="default"/>
      </w:rPr>
    </w:lvl>
    <w:lvl w:ilvl="8" w:tplc="903257AE">
      <w:start w:val="1"/>
      <w:numFmt w:val="bullet"/>
      <w:lvlText w:val=""/>
      <w:lvlJc w:val="left"/>
      <w:pPr>
        <w:ind w:left="6480" w:hanging="360"/>
      </w:pPr>
      <w:rPr>
        <w:rFonts w:ascii="Wingdings" w:hAnsi="Wingdings" w:hint="default"/>
      </w:rPr>
    </w:lvl>
  </w:abstractNum>
  <w:abstractNum w:abstractNumId="52" w15:restartNumberingAfterBreak="0">
    <w:nsid w:val="7A9B45E9"/>
    <w:multiLevelType w:val="hybridMultilevel"/>
    <w:tmpl w:val="830C0C56"/>
    <w:lvl w:ilvl="0" w:tplc="9C420F22">
      <w:start w:val="1"/>
      <w:numFmt w:val="bullet"/>
      <w:lvlText w:val=""/>
      <w:lvlJc w:val="left"/>
      <w:pPr>
        <w:ind w:left="720" w:hanging="360"/>
      </w:pPr>
      <w:rPr>
        <w:rFonts w:ascii="Symbol" w:hAnsi="Symbol" w:hint="default"/>
      </w:rPr>
    </w:lvl>
    <w:lvl w:ilvl="1" w:tplc="F4367346">
      <w:start w:val="1"/>
      <w:numFmt w:val="bullet"/>
      <w:lvlText w:val="o"/>
      <w:lvlJc w:val="left"/>
      <w:pPr>
        <w:ind w:left="1440" w:hanging="360"/>
      </w:pPr>
      <w:rPr>
        <w:rFonts w:ascii="Courier New" w:hAnsi="Courier New" w:hint="default"/>
      </w:rPr>
    </w:lvl>
    <w:lvl w:ilvl="2" w:tplc="A35464AA">
      <w:start w:val="1"/>
      <w:numFmt w:val="bullet"/>
      <w:lvlText w:val=""/>
      <w:lvlJc w:val="left"/>
      <w:pPr>
        <w:ind w:left="2160" w:hanging="360"/>
      </w:pPr>
      <w:rPr>
        <w:rFonts w:ascii="Wingdings" w:hAnsi="Wingdings" w:hint="default"/>
      </w:rPr>
    </w:lvl>
    <w:lvl w:ilvl="3" w:tplc="2CB0A5A4">
      <w:start w:val="1"/>
      <w:numFmt w:val="bullet"/>
      <w:lvlText w:val=""/>
      <w:lvlJc w:val="left"/>
      <w:pPr>
        <w:ind w:left="2880" w:hanging="360"/>
      </w:pPr>
      <w:rPr>
        <w:rFonts w:ascii="Symbol" w:hAnsi="Symbol" w:hint="default"/>
      </w:rPr>
    </w:lvl>
    <w:lvl w:ilvl="4" w:tplc="10A03C3C">
      <w:start w:val="1"/>
      <w:numFmt w:val="bullet"/>
      <w:lvlText w:val="o"/>
      <w:lvlJc w:val="left"/>
      <w:pPr>
        <w:ind w:left="3600" w:hanging="360"/>
      </w:pPr>
      <w:rPr>
        <w:rFonts w:ascii="Courier New" w:hAnsi="Courier New" w:hint="default"/>
      </w:rPr>
    </w:lvl>
    <w:lvl w:ilvl="5" w:tplc="19DC9254">
      <w:start w:val="1"/>
      <w:numFmt w:val="bullet"/>
      <w:lvlText w:val=""/>
      <w:lvlJc w:val="left"/>
      <w:pPr>
        <w:ind w:left="4320" w:hanging="360"/>
      </w:pPr>
      <w:rPr>
        <w:rFonts w:ascii="Wingdings" w:hAnsi="Wingdings" w:hint="default"/>
      </w:rPr>
    </w:lvl>
    <w:lvl w:ilvl="6" w:tplc="178CC190">
      <w:start w:val="1"/>
      <w:numFmt w:val="bullet"/>
      <w:lvlText w:val=""/>
      <w:lvlJc w:val="left"/>
      <w:pPr>
        <w:ind w:left="5040" w:hanging="360"/>
      </w:pPr>
      <w:rPr>
        <w:rFonts w:ascii="Symbol" w:hAnsi="Symbol" w:hint="default"/>
      </w:rPr>
    </w:lvl>
    <w:lvl w:ilvl="7" w:tplc="2D3835B4">
      <w:start w:val="1"/>
      <w:numFmt w:val="bullet"/>
      <w:lvlText w:val="o"/>
      <w:lvlJc w:val="left"/>
      <w:pPr>
        <w:ind w:left="5760" w:hanging="360"/>
      </w:pPr>
      <w:rPr>
        <w:rFonts w:ascii="Courier New" w:hAnsi="Courier New" w:hint="default"/>
      </w:rPr>
    </w:lvl>
    <w:lvl w:ilvl="8" w:tplc="8BA8522C">
      <w:start w:val="1"/>
      <w:numFmt w:val="bullet"/>
      <w:lvlText w:val=""/>
      <w:lvlJc w:val="left"/>
      <w:pPr>
        <w:ind w:left="6480" w:hanging="360"/>
      </w:pPr>
      <w:rPr>
        <w:rFonts w:ascii="Wingdings" w:hAnsi="Wingdings" w:hint="default"/>
      </w:rPr>
    </w:lvl>
  </w:abstractNum>
  <w:abstractNum w:abstractNumId="53" w15:restartNumberingAfterBreak="0">
    <w:nsid w:val="7CC6DAE9"/>
    <w:multiLevelType w:val="hybridMultilevel"/>
    <w:tmpl w:val="30908F44"/>
    <w:lvl w:ilvl="0" w:tplc="C672B6D8">
      <w:start w:val="1"/>
      <w:numFmt w:val="bullet"/>
      <w:lvlText w:val=""/>
      <w:lvlJc w:val="left"/>
      <w:pPr>
        <w:ind w:left="720" w:hanging="360"/>
      </w:pPr>
      <w:rPr>
        <w:rFonts w:ascii="Symbol" w:hAnsi="Symbol" w:hint="default"/>
      </w:rPr>
    </w:lvl>
    <w:lvl w:ilvl="1" w:tplc="10C0E4F6">
      <w:start w:val="1"/>
      <w:numFmt w:val="bullet"/>
      <w:lvlText w:val="o"/>
      <w:lvlJc w:val="left"/>
      <w:pPr>
        <w:ind w:left="1440" w:hanging="360"/>
      </w:pPr>
      <w:rPr>
        <w:rFonts w:ascii="Courier New" w:hAnsi="Courier New" w:hint="default"/>
      </w:rPr>
    </w:lvl>
    <w:lvl w:ilvl="2" w:tplc="37FACAA8">
      <w:start w:val="1"/>
      <w:numFmt w:val="bullet"/>
      <w:lvlText w:val=""/>
      <w:lvlJc w:val="left"/>
      <w:pPr>
        <w:ind w:left="2160" w:hanging="360"/>
      </w:pPr>
      <w:rPr>
        <w:rFonts w:ascii="Wingdings" w:hAnsi="Wingdings" w:hint="default"/>
      </w:rPr>
    </w:lvl>
    <w:lvl w:ilvl="3" w:tplc="17A0B032">
      <w:start w:val="1"/>
      <w:numFmt w:val="bullet"/>
      <w:lvlText w:val=""/>
      <w:lvlJc w:val="left"/>
      <w:pPr>
        <w:ind w:left="2880" w:hanging="360"/>
      </w:pPr>
      <w:rPr>
        <w:rFonts w:ascii="Symbol" w:hAnsi="Symbol" w:hint="default"/>
      </w:rPr>
    </w:lvl>
    <w:lvl w:ilvl="4" w:tplc="FA4E2CDA">
      <w:start w:val="1"/>
      <w:numFmt w:val="bullet"/>
      <w:lvlText w:val="o"/>
      <w:lvlJc w:val="left"/>
      <w:pPr>
        <w:ind w:left="3600" w:hanging="360"/>
      </w:pPr>
      <w:rPr>
        <w:rFonts w:ascii="Courier New" w:hAnsi="Courier New" w:hint="default"/>
      </w:rPr>
    </w:lvl>
    <w:lvl w:ilvl="5" w:tplc="0252716E">
      <w:start w:val="1"/>
      <w:numFmt w:val="bullet"/>
      <w:lvlText w:val=""/>
      <w:lvlJc w:val="left"/>
      <w:pPr>
        <w:ind w:left="4320" w:hanging="360"/>
      </w:pPr>
      <w:rPr>
        <w:rFonts w:ascii="Wingdings" w:hAnsi="Wingdings" w:hint="default"/>
      </w:rPr>
    </w:lvl>
    <w:lvl w:ilvl="6" w:tplc="284AE9B2">
      <w:start w:val="1"/>
      <w:numFmt w:val="bullet"/>
      <w:lvlText w:val=""/>
      <w:lvlJc w:val="left"/>
      <w:pPr>
        <w:ind w:left="5040" w:hanging="360"/>
      </w:pPr>
      <w:rPr>
        <w:rFonts w:ascii="Symbol" w:hAnsi="Symbol" w:hint="default"/>
      </w:rPr>
    </w:lvl>
    <w:lvl w:ilvl="7" w:tplc="D54E9488">
      <w:start w:val="1"/>
      <w:numFmt w:val="bullet"/>
      <w:lvlText w:val="o"/>
      <w:lvlJc w:val="left"/>
      <w:pPr>
        <w:ind w:left="5760" w:hanging="360"/>
      </w:pPr>
      <w:rPr>
        <w:rFonts w:ascii="Courier New" w:hAnsi="Courier New" w:hint="default"/>
      </w:rPr>
    </w:lvl>
    <w:lvl w:ilvl="8" w:tplc="950C58E8">
      <w:start w:val="1"/>
      <w:numFmt w:val="bullet"/>
      <w:lvlText w:val=""/>
      <w:lvlJc w:val="left"/>
      <w:pPr>
        <w:ind w:left="6480" w:hanging="360"/>
      </w:pPr>
      <w:rPr>
        <w:rFonts w:ascii="Wingdings" w:hAnsi="Wingdings" w:hint="default"/>
      </w:rPr>
    </w:lvl>
  </w:abstractNum>
  <w:abstractNum w:abstractNumId="54" w15:restartNumberingAfterBreak="0">
    <w:nsid w:val="7D2DC6C4"/>
    <w:multiLevelType w:val="hybridMultilevel"/>
    <w:tmpl w:val="55E6ED26"/>
    <w:lvl w:ilvl="0" w:tplc="8220954C">
      <w:start w:val="1"/>
      <w:numFmt w:val="bullet"/>
      <w:lvlText w:val=""/>
      <w:lvlJc w:val="left"/>
      <w:pPr>
        <w:ind w:left="720" w:hanging="360"/>
      </w:pPr>
      <w:rPr>
        <w:rFonts w:ascii="Symbol" w:hAnsi="Symbol" w:hint="default"/>
      </w:rPr>
    </w:lvl>
    <w:lvl w:ilvl="1" w:tplc="11D67DCA">
      <w:start w:val="1"/>
      <w:numFmt w:val="bullet"/>
      <w:lvlText w:val="o"/>
      <w:lvlJc w:val="left"/>
      <w:pPr>
        <w:ind w:left="1440" w:hanging="360"/>
      </w:pPr>
      <w:rPr>
        <w:rFonts w:ascii="Courier New" w:hAnsi="Courier New" w:hint="default"/>
      </w:rPr>
    </w:lvl>
    <w:lvl w:ilvl="2" w:tplc="1D024B3E">
      <w:start w:val="1"/>
      <w:numFmt w:val="bullet"/>
      <w:lvlText w:val=""/>
      <w:lvlJc w:val="left"/>
      <w:pPr>
        <w:ind w:left="2160" w:hanging="360"/>
      </w:pPr>
      <w:rPr>
        <w:rFonts w:ascii="Wingdings" w:hAnsi="Wingdings" w:hint="default"/>
      </w:rPr>
    </w:lvl>
    <w:lvl w:ilvl="3" w:tplc="0B342704">
      <w:start w:val="1"/>
      <w:numFmt w:val="bullet"/>
      <w:lvlText w:val=""/>
      <w:lvlJc w:val="left"/>
      <w:pPr>
        <w:ind w:left="2880" w:hanging="360"/>
      </w:pPr>
      <w:rPr>
        <w:rFonts w:ascii="Symbol" w:hAnsi="Symbol" w:hint="default"/>
      </w:rPr>
    </w:lvl>
    <w:lvl w:ilvl="4" w:tplc="27263A44">
      <w:start w:val="1"/>
      <w:numFmt w:val="bullet"/>
      <w:lvlText w:val="o"/>
      <w:lvlJc w:val="left"/>
      <w:pPr>
        <w:ind w:left="3600" w:hanging="360"/>
      </w:pPr>
      <w:rPr>
        <w:rFonts w:ascii="Courier New" w:hAnsi="Courier New" w:hint="default"/>
      </w:rPr>
    </w:lvl>
    <w:lvl w:ilvl="5" w:tplc="A874EB26">
      <w:start w:val="1"/>
      <w:numFmt w:val="bullet"/>
      <w:lvlText w:val=""/>
      <w:lvlJc w:val="left"/>
      <w:pPr>
        <w:ind w:left="4320" w:hanging="360"/>
      </w:pPr>
      <w:rPr>
        <w:rFonts w:ascii="Wingdings" w:hAnsi="Wingdings" w:hint="default"/>
      </w:rPr>
    </w:lvl>
    <w:lvl w:ilvl="6" w:tplc="C9E04530">
      <w:start w:val="1"/>
      <w:numFmt w:val="bullet"/>
      <w:lvlText w:val=""/>
      <w:lvlJc w:val="left"/>
      <w:pPr>
        <w:ind w:left="5040" w:hanging="360"/>
      </w:pPr>
      <w:rPr>
        <w:rFonts w:ascii="Symbol" w:hAnsi="Symbol" w:hint="default"/>
      </w:rPr>
    </w:lvl>
    <w:lvl w:ilvl="7" w:tplc="AD3A38EA">
      <w:start w:val="1"/>
      <w:numFmt w:val="bullet"/>
      <w:lvlText w:val="o"/>
      <w:lvlJc w:val="left"/>
      <w:pPr>
        <w:ind w:left="5760" w:hanging="360"/>
      </w:pPr>
      <w:rPr>
        <w:rFonts w:ascii="Courier New" w:hAnsi="Courier New" w:hint="default"/>
      </w:rPr>
    </w:lvl>
    <w:lvl w:ilvl="8" w:tplc="E4DC5182">
      <w:start w:val="1"/>
      <w:numFmt w:val="bullet"/>
      <w:lvlText w:val=""/>
      <w:lvlJc w:val="left"/>
      <w:pPr>
        <w:ind w:left="6480" w:hanging="360"/>
      </w:pPr>
      <w:rPr>
        <w:rFonts w:ascii="Wingdings" w:hAnsi="Wingdings" w:hint="default"/>
      </w:rPr>
    </w:lvl>
  </w:abstractNum>
  <w:abstractNum w:abstractNumId="55" w15:restartNumberingAfterBreak="0">
    <w:nsid w:val="7E93F9AC"/>
    <w:multiLevelType w:val="hybridMultilevel"/>
    <w:tmpl w:val="24425AF4"/>
    <w:lvl w:ilvl="0" w:tplc="D82EFA48">
      <w:start w:val="1"/>
      <w:numFmt w:val="bullet"/>
      <w:lvlText w:val=""/>
      <w:lvlJc w:val="left"/>
      <w:pPr>
        <w:ind w:left="720" w:hanging="360"/>
      </w:pPr>
      <w:rPr>
        <w:rFonts w:ascii="Symbol" w:hAnsi="Symbol" w:hint="default"/>
      </w:rPr>
    </w:lvl>
    <w:lvl w:ilvl="1" w:tplc="2A9855E0">
      <w:start w:val="1"/>
      <w:numFmt w:val="bullet"/>
      <w:lvlText w:val="o"/>
      <w:lvlJc w:val="left"/>
      <w:pPr>
        <w:ind w:left="1440" w:hanging="360"/>
      </w:pPr>
      <w:rPr>
        <w:rFonts w:ascii="Courier New" w:hAnsi="Courier New" w:hint="default"/>
      </w:rPr>
    </w:lvl>
    <w:lvl w:ilvl="2" w:tplc="D0E0CAF8">
      <w:start w:val="1"/>
      <w:numFmt w:val="bullet"/>
      <w:lvlText w:val=""/>
      <w:lvlJc w:val="left"/>
      <w:pPr>
        <w:ind w:left="2160" w:hanging="360"/>
      </w:pPr>
      <w:rPr>
        <w:rFonts w:ascii="Wingdings" w:hAnsi="Wingdings" w:hint="default"/>
      </w:rPr>
    </w:lvl>
    <w:lvl w:ilvl="3" w:tplc="237811CE">
      <w:start w:val="1"/>
      <w:numFmt w:val="bullet"/>
      <w:lvlText w:val=""/>
      <w:lvlJc w:val="left"/>
      <w:pPr>
        <w:ind w:left="2880" w:hanging="360"/>
      </w:pPr>
      <w:rPr>
        <w:rFonts w:ascii="Symbol" w:hAnsi="Symbol" w:hint="default"/>
      </w:rPr>
    </w:lvl>
    <w:lvl w:ilvl="4" w:tplc="641AB51E">
      <w:start w:val="1"/>
      <w:numFmt w:val="bullet"/>
      <w:lvlText w:val="o"/>
      <w:lvlJc w:val="left"/>
      <w:pPr>
        <w:ind w:left="3600" w:hanging="360"/>
      </w:pPr>
      <w:rPr>
        <w:rFonts w:ascii="Courier New" w:hAnsi="Courier New" w:hint="default"/>
      </w:rPr>
    </w:lvl>
    <w:lvl w:ilvl="5" w:tplc="CDDAD8BC">
      <w:start w:val="1"/>
      <w:numFmt w:val="bullet"/>
      <w:lvlText w:val=""/>
      <w:lvlJc w:val="left"/>
      <w:pPr>
        <w:ind w:left="4320" w:hanging="360"/>
      </w:pPr>
      <w:rPr>
        <w:rFonts w:ascii="Wingdings" w:hAnsi="Wingdings" w:hint="default"/>
      </w:rPr>
    </w:lvl>
    <w:lvl w:ilvl="6" w:tplc="5350B134">
      <w:start w:val="1"/>
      <w:numFmt w:val="bullet"/>
      <w:lvlText w:val=""/>
      <w:lvlJc w:val="left"/>
      <w:pPr>
        <w:ind w:left="5040" w:hanging="360"/>
      </w:pPr>
      <w:rPr>
        <w:rFonts w:ascii="Symbol" w:hAnsi="Symbol" w:hint="default"/>
      </w:rPr>
    </w:lvl>
    <w:lvl w:ilvl="7" w:tplc="8B62D17A">
      <w:start w:val="1"/>
      <w:numFmt w:val="bullet"/>
      <w:lvlText w:val="o"/>
      <w:lvlJc w:val="left"/>
      <w:pPr>
        <w:ind w:left="5760" w:hanging="360"/>
      </w:pPr>
      <w:rPr>
        <w:rFonts w:ascii="Courier New" w:hAnsi="Courier New" w:hint="default"/>
      </w:rPr>
    </w:lvl>
    <w:lvl w:ilvl="8" w:tplc="D854AE7E">
      <w:start w:val="1"/>
      <w:numFmt w:val="bullet"/>
      <w:lvlText w:val=""/>
      <w:lvlJc w:val="left"/>
      <w:pPr>
        <w:ind w:left="6480" w:hanging="360"/>
      </w:pPr>
      <w:rPr>
        <w:rFonts w:ascii="Wingdings" w:hAnsi="Wingdings" w:hint="default"/>
      </w:rPr>
    </w:lvl>
  </w:abstractNum>
  <w:abstractNum w:abstractNumId="56" w15:restartNumberingAfterBreak="0">
    <w:nsid w:val="7F4A120C"/>
    <w:multiLevelType w:val="hybridMultilevel"/>
    <w:tmpl w:val="FFFFFFFF"/>
    <w:lvl w:ilvl="0" w:tplc="06BCC7B0">
      <w:start w:val="1"/>
      <w:numFmt w:val="bullet"/>
      <w:lvlText w:val=""/>
      <w:lvlJc w:val="left"/>
      <w:pPr>
        <w:ind w:left="720" w:hanging="360"/>
      </w:pPr>
      <w:rPr>
        <w:rFonts w:ascii="Symbol" w:hAnsi="Symbol" w:hint="default"/>
      </w:rPr>
    </w:lvl>
    <w:lvl w:ilvl="1" w:tplc="68F64010">
      <w:start w:val="1"/>
      <w:numFmt w:val="bullet"/>
      <w:lvlText w:val="o"/>
      <w:lvlJc w:val="left"/>
      <w:pPr>
        <w:ind w:left="1440" w:hanging="360"/>
      </w:pPr>
      <w:rPr>
        <w:rFonts w:ascii="Courier New" w:hAnsi="Courier New" w:hint="default"/>
      </w:rPr>
    </w:lvl>
    <w:lvl w:ilvl="2" w:tplc="3A88F1E6">
      <w:start w:val="1"/>
      <w:numFmt w:val="bullet"/>
      <w:lvlText w:val=""/>
      <w:lvlJc w:val="left"/>
      <w:pPr>
        <w:ind w:left="2160" w:hanging="360"/>
      </w:pPr>
      <w:rPr>
        <w:rFonts w:ascii="Wingdings" w:hAnsi="Wingdings" w:hint="default"/>
      </w:rPr>
    </w:lvl>
    <w:lvl w:ilvl="3" w:tplc="83EC78DC">
      <w:start w:val="1"/>
      <w:numFmt w:val="bullet"/>
      <w:lvlText w:val=""/>
      <w:lvlJc w:val="left"/>
      <w:pPr>
        <w:ind w:left="2880" w:hanging="360"/>
      </w:pPr>
      <w:rPr>
        <w:rFonts w:ascii="Symbol" w:hAnsi="Symbol" w:hint="default"/>
      </w:rPr>
    </w:lvl>
    <w:lvl w:ilvl="4" w:tplc="FD8C9496">
      <w:start w:val="1"/>
      <w:numFmt w:val="bullet"/>
      <w:lvlText w:val="o"/>
      <w:lvlJc w:val="left"/>
      <w:pPr>
        <w:ind w:left="3600" w:hanging="360"/>
      </w:pPr>
      <w:rPr>
        <w:rFonts w:ascii="Courier New" w:hAnsi="Courier New" w:hint="default"/>
      </w:rPr>
    </w:lvl>
    <w:lvl w:ilvl="5" w:tplc="EDD806CC">
      <w:start w:val="1"/>
      <w:numFmt w:val="bullet"/>
      <w:lvlText w:val=""/>
      <w:lvlJc w:val="left"/>
      <w:pPr>
        <w:ind w:left="4320" w:hanging="360"/>
      </w:pPr>
      <w:rPr>
        <w:rFonts w:ascii="Wingdings" w:hAnsi="Wingdings" w:hint="default"/>
      </w:rPr>
    </w:lvl>
    <w:lvl w:ilvl="6" w:tplc="025CD61A">
      <w:start w:val="1"/>
      <w:numFmt w:val="bullet"/>
      <w:lvlText w:val=""/>
      <w:lvlJc w:val="left"/>
      <w:pPr>
        <w:ind w:left="5040" w:hanging="360"/>
      </w:pPr>
      <w:rPr>
        <w:rFonts w:ascii="Symbol" w:hAnsi="Symbol" w:hint="default"/>
      </w:rPr>
    </w:lvl>
    <w:lvl w:ilvl="7" w:tplc="503EAD88">
      <w:start w:val="1"/>
      <w:numFmt w:val="bullet"/>
      <w:lvlText w:val="o"/>
      <w:lvlJc w:val="left"/>
      <w:pPr>
        <w:ind w:left="5760" w:hanging="360"/>
      </w:pPr>
      <w:rPr>
        <w:rFonts w:ascii="Courier New" w:hAnsi="Courier New" w:hint="default"/>
      </w:rPr>
    </w:lvl>
    <w:lvl w:ilvl="8" w:tplc="CD6AD20E">
      <w:start w:val="1"/>
      <w:numFmt w:val="bullet"/>
      <w:lvlText w:val=""/>
      <w:lvlJc w:val="left"/>
      <w:pPr>
        <w:ind w:left="6480" w:hanging="360"/>
      </w:pPr>
      <w:rPr>
        <w:rFonts w:ascii="Wingdings" w:hAnsi="Wingdings" w:hint="default"/>
      </w:rPr>
    </w:lvl>
  </w:abstractNum>
  <w:num w:numId="1" w16cid:durableId="191042450">
    <w:abstractNumId w:val="38"/>
  </w:num>
  <w:num w:numId="2" w16cid:durableId="641546631">
    <w:abstractNumId w:val="51"/>
  </w:num>
  <w:num w:numId="3" w16cid:durableId="2092190542">
    <w:abstractNumId w:val="54"/>
  </w:num>
  <w:num w:numId="4" w16cid:durableId="845873665">
    <w:abstractNumId w:val="43"/>
  </w:num>
  <w:num w:numId="5" w16cid:durableId="1502235903">
    <w:abstractNumId w:val="3"/>
  </w:num>
  <w:num w:numId="6" w16cid:durableId="776754612">
    <w:abstractNumId w:val="40"/>
  </w:num>
  <w:num w:numId="7" w16cid:durableId="1453481884">
    <w:abstractNumId w:val="28"/>
  </w:num>
  <w:num w:numId="8" w16cid:durableId="1000736560">
    <w:abstractNumId w:val="13"/>
  </w:num>
  <w:num w:numId="9" w16cid:durableId="639385903">
    <w:abstractNumId w:val="37"/>
  </w:num>
  <w:num w:numId="10" w16cid:durableId="499347157">
    <w:abstractNumId w:val="50"/>
  </w:num>
  <w:num w:numId="11" w16cid:durableId="241572664">
    <w:abstractNumId w:val="42"/>
  </w:num>
  <w:num w:numId="12" w16cid:durableId="2041199316">
    <w:abstractNumId w:val="25"/>
  </w:num>
  <w:num w:numId="13" w16cid:durableId="1115556760">
    <w:abstractNumId w:val="1"/>
  </w:num>
  <w:num w:numId="14" w16cid:durableId="196430122">
    <w:abstractNumId w:val="24"/>
  </w:num>
  <w:num w:numId="15" w16cid:durableId="854656017">
    <w:abstractNumId w:val="22"/>
  </w:num>
  <w:num w:numId="16" w16cid:durableId="1784110491">
    <w:abstractNumId w:val="5"/>
  </w:num>
  <w:num w:numId="17" w16cid:durableId="1222862451">
    <w:abstractNumId w:val="52"/>
  </w:num>
  <w:num w:numId="18" w16cid:durableId="4527731">
    <w:abstractNumId w:val="12"/>
  </w:num>
  <w:num w:numId="19" w16cid:durableId="542206658">
    <w:abstractNumId w:val="16"/>
  </w:num>
  <w:num w:numId="20" w16cid:durableId="1742867410">
    <w:abstractNumId w:val="53"/>
  </w:num>
  <w:num w:numId="21" w16cid:durableId="1235319727">
    <w:abstractNumId w:val="44"/>
  </w:num>
  <w:num w:numId="22" w16cid:durableId="2090345333">
    <w:abstractNumId w:val="33"/>
  </w:num>
  <w:num w:numId="23" w16cid:durableId="534998184">
    <w:abstractNumId w:val="49"/>
  </w:num>
  <w:num w:numId="24" w16cid:durableId="1826581773">
    <w:abstractNumId w:val="55"/>
  </w:num>
  <w:num w:numId="25" w16cid:durableId="99104762">
    <w:abstractNumId w:val="19"/>
  </w:num>
  <w:num w:numId="26" w16cid:durableId="76293735">
    <w:abstractNumId w:val="46"/>
  </w:num>
  <w:num w:numId="27" w16cid:durableId="1234855371">
    <w:abstractNumId w:val="20"/>
  </w:num>
  <w:num w:numId="28" w16cid:durableId="1194349167">
    <w:abstractNumId w:val="36"/>
  </w:num>
  <w:num w:numId="29" w16cid:durableId="747650027">
    <w:abstractNumId w:val="21"/>
  </w:num>
  <w:num w:numId="30" w16cid:durableId="1771780642">
    <w:abstractNumId w:val="11"/>
  </w:num>
  <w:num w:numId="31" w16cid:durableId="1893879870">
    <w:abstractNumId w:val="23"/>
  </w:num>
  <w:num w:numId="32" w16cid:durableId="1914125921">
    <w:abstractNumId w:val="18"/>
  </w:num>
  <w:num w:numId="33" w16cid:durableId="1697925307">
    <w:abstractNumId w:val="47"/>
  </w:num>
  <w:num w:numId="34" w16cid:durableId="2057242948">
    <w:abstractNumId w:val="56"/>
  </w:num>
  <w:num w:numId="35" w16cid:durableId="179509447">
    <w:abstractNumId w:val="31"/>
  </w:num>
  <w:num w:numId="36" w16cid:durableId="1241717375">
    <w:abstractNumId w:val="4"/>
  </w:num>
  <w:num w:numId="37" w16cid:durableId="1687707301">
    <w:abstractNumId w:val="8"/>
  </w:num>
  <w:num w:numId="38" w16cid:durableId="299699736">
    <w:abstractNumId w:val="2"/>
  </w:num>
  <w:num w:numId="39" w16cid:durableId="1969582228">
    <w:abstractNumId w:val="14"/>
  </w:num>
  <w:num w:numId="40" w16cid:durableId="718673354">
    <w:abstractNumId w:val="17"/>
  </w:num>
  <w:num w:numId="41" w16cid:durableId="1783108160">
    <w:abstractNumId w:val="30"/>
  </w:num>
  <w:num w:numId="42" w16cid:durableId="2036072537">
    <w:abstractNumId w:val="6"/>
  </w:num>
  <w:num w:numId="43" w16cid:durableId="1734428803">
    <w:abstractNumId w:val="15"/>
  </w:num>
  <w:num w:numId="44" w16cid:durableId="1845169911">
    <w:abstractNumId w:val="39"/>
  </w:num>
  <w:num w:numId="45" w16cid:durableId="2082024979">
    <w:abstractNumId w:val="27"/>
  </w:num>
  <w:num w:numId="46" w16cid:durableId="1811239703">
    <w:abstractNumId w:val="7"/>
  </w:num>
  <w:num w:numId="47" w16cid:durableId="1593664391">
    <w:abstractNumId w:val="10"/>
  </w:num>
  <w:num w:numId="48" w16cid:durableId="106632029">
    <w:abstractNumId w:val="48"/>
  </w:num>
  <w:num w:numId="49" w16cid:durableId="233052590">
    <w:abstractNumId w:val="45"/>
  </w:num>
  <w:num w:numId="50" w16cid:durableId="1327123578">
    <w:abstractNumId w:val="0"/>
  </w:num>
  <w:num w:numId="51" w16cid:durableId="1816333882">
    <w:abstractNumId w:val="34"/>
  </w:num>
  <w:num w:numId="52" w16cid:durableId="971011877">
    <w:abstractNumId w:val="35"/>
  </w:num>
  <w:num w:numId="53" w16cid:durableId="370881559">
    <w:abstractNumId w:val="41"/>
  </w:num>
  <w:num w:numId="54" w16cid:durableId="165747444">
    <w:abstractNumId w:val="9"/>
  </w:num>
  <w:num w:numId="55" w16cid:durableId="831070327">
    <w:abstractNumId w:val="29"/>
  </w:num>
  <w:num w:numId="56" w16cid:durableId="2067677072">
    <w:abstractNumId w:val="26"/>
  </w:num>
  <w:num w:numId="57" w16cid:durableId="86995127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zMDQ3NzA2tjAyM7JQ0lEKTi0uzszPAykwqgUAASo1bCwAAAA="/>
  </w:docVars>
  <w:rsids>
    <w:rsidRoot w:val="004910E9"/>
    <w:rsid w:val="00003DBC"/>
    <w:rsid w:val="00021CC9"/>
    <w:rsid w:val="0004332F"/>
    <w:rsid w:val="000752C0"/>
    <w:rsid w:val="000C01E9"/>
    <w:rsid w:val="000F6460"/>
    <w:rsid w:val="0015464E"/>
    <w:rsid w:val="0015653E"/>
    <w:rsid w:val="00173B76"/>
    <w:rsid w:val="001A3EF9"/>
    <w:rsid w:val="001C579E"/>
    <w:rsid w:val="001D2E57"/>
    <w:rsid w:val="001E1F38"/>
    <w:rsid w:val="001E29C2"/>
    <w:rsid w:val="001F713C"/>
    <w:rsid w:val="002253F7"/>
    <w:rsid w:val="00265252"/>
    <w:rsid w:val="00283365"/>
    <w:rsid w:val="00287C0C"/>
    <w:rsid w:val="00294A6B"/>
    <w:rsid w:val="002E1DAB"/>
    <w:rsid w:val="002F059F"/>
    <w:rsid w:val="002F18EF"/>
    <w:rsid w:val="0032088E"/>
    <w:rsid w:val="003525BB"/>
    <w:rsid w:val="00374DFF"/>
    <w:rsid w:val="003D0FF6"/>
    <w:rsid w:val="003D2C3F"/>
    <w:rsid w:val="003D41A7"/>
    <w:rsid w:val="00436FFC"/>
    <w:rsid w:val="0046004D"/>
    <w:rsid w:val="00480D90"/>
    <w:rsid w:val="004910E9"/>
    <w:rsid w:val="004C490E"/>
    <w:rsid w:val="005079A7"/>
    <w:rsid w:val="005235E6"/>
    <w:rsid w:val="00543DA2"/>
    <w:rsid w:val="005453F9"/>
    <w:rsid w:val="0054681E"/>
    <w:rsid w:val="00550902"/>
    <w:rsid w:val="005510DE"/>
    <w:rsid w:val="00566BC5"/>
    <w:rsid w:val="00584C2B"/>
    <w:rsid w:val="00585F80"/>
    <w:rsid w:val="005A5555"/>
    <w:rsid w:val="005B69B8"/>
    <w:rsid w:val="005C3588"/>
    <w:rsid w:val="005C5AEC"/>
    <w:rsid w:val="00657381"/>
    <w:rsid w:val="006F10C8"/>
    <w:rsid w:val="006F63E9"/>
    <w:rsid w:val="00716DEA"/>
    <w:rsid w:val="0073757D"/>
    <w:rsid w:val="007785E0"/>
    <w:rsid w:val="00780C55"/>
    <w:rsid w:val="00784E76"/>
    <w:rsid w:val="007C2623"/>
    <w:rsid w:val="007E3744"/>
    <w:rsid w:val="007E38F8"/>
    <w:rsid w:val="00807A6D"/>
    <w:rsid w:val="00810A94"/>
    <w:rsid w:val="00857E56"/>
    <w:rsid w:val="008D3F3F"/>
    <w:rsid w:val="008D531D"/>
    <w:rsid w:val="008F7B8B"/>
    <w:rsid w:val="00901E31"/>
    <w:rsid w:val="00935ECF"/>
    <w:rsid w:val="00943431"/>
    <w:rsid w:val="009A5376"/>
    <w:rsid w:val="009A5ACF"/>
    <w:rsid w:val="009A7541"/>
    <w:rsid w:val="009D6C11"/>
    <w:rsid w:val="00A14930"/>
    <w:rsid w:val="00A42422"/>
    <w:rsid w:val="00AA2A99"/>
    <w:rsid w:val="00AB70BB"/>
    <w:rsid w:val="00AC0B58"/>
    <w:rsid w:val="00AC62B8"/>
    <w:rsid w:val="00AF73D9"/>
    <w:rsid w:val="00B01BA2"/>
    <w:rsid w:val="00B03309"/>
    <w:rsid w:val="00B137DA"/>
    <w:rsid w:val="00B149D1"/>
    <w:rsid w:val="00B45D41"/>
    <w:rsid w:val="00B51A7C"/>
    <w:rsid w:val="00B8462D"/>
    <w:rsid w:val="00B94A25"/>
    <w:rsid w:val="00BD32AF"/>
    <w:rsid w:val="00BE3FDA"/>
    <w:rsid w:val="00C56E3F"/>
    <w:rsid w:val="00CA36B7"/>
    <w:rsid w:val="00CB3560"/>
    <w:rsid w:val="00CD2DBA"/>
    <w:rsid w:val="00CF121B"/>
    <w:rsid w:val="00CF7986"/>
    <w:rsid w:val="00D60EE7"/>
    <w:rsid w:val="00D9075B"/>
    <w:rsid w:val="00DA615A"/>
    <w:rsid w:val="00DE2CCC"/>
    <w:rsid w:val="00DE4EC7"/>
    <w:rsid w:val="00DE578E"/>
    <w:rsid w:val="00DF282F"/>
    <w:rsid w:val="00E23E7E"/>
    <w:rsid w:val="00E8356D"/>
    <w:rsid w:val="00E8674C"/>
    <w:rsid w:val="00EB63A1"/>
    <w:rsid w:val="00EC12A0"/>
    <w:rsid w:val="00EC5BB6"/>
    <w:rsid w:val="00EC5BBD"/>
    <w:rsid w:val="00EF02F2"/>
    <w:rsid w:val="00EF2A6D"/>
    <w:rsid w:val="00F51106"/>
    <w:rsid w:val="00F569C8"/>
    <w:rsid w:val="00F84BC1"/>
    <w:rsid w:val="00FA105F"/>
    <w:rsid w:val="00FB0223"/>
    <w:rsid w:val="00FE3B0E"/>
    <w:rsid w:val="0123C020"/>
    <w:rsid w:val="013CFC5B"/>
    <w:rsid w:val="014537D9"/>
    <w:rsid w:val="016ED55A"/>
    <w:rsid w:val="0170D02C"/>
    <w:rsid w:val="01ACE787"/>
    <w:rsid w:val="01BCC927"/>
    <w:rsid w:val="01D4BE33"/>
    <w:rsid w:val="01EEE39C"/>
    <w:rsid w:val="01EF7983"/>
    <w:rsid w:val="02015097"/>
    <w:rsid w:val="024BDEF1"/>
    <w:rsid w:val="027A1260"/>
    <w:rsid w:val="02AEAF8F"/>
    <w:rsid w:val="02EB84F7"/>
    <w:rsid w:val="02EF332E"/>
    <w:rsid w:val="0316ED3B"/>
    <w:rsid w:val="0369BDC8"/>
    <w:rsid w:val="03723080"/>
    <w:rsid w:val="037C0E69"/>
    <w:rsid w:val="0389E359"/>
    <w:rsid w:val="03B150B0"/>
    <w:rsid w:val="03C9EA64"/>
    <w:rsid w:val="03DEFFE9"/>
    <w:rsid w:val="03EC2683"/>
    <w:rsid w:val="04421510"/>
    <w:rsid w:val="0442E5FE"/>
    <w:rsid w:val="04439C15"/>
    <w:rsid w:val="0449E81B"/>
    <w:rsid w:val="04C4A620"/>
    <w:rsid w:val="051C1A5F"/>
    <w:rsid w:val="0569252B"/>
    <w:rsid w:val="05836E6B"/>
    <w:rsid w:val="05CBD46E"/>
    <w:rsid w:val="05D44683"/>
    <w:rsid w:val="062FBE79"/>
    <w:rsid w:val="063536D8"/>
    <w:rsid w:val="06434E24"/>
    <w:rsid w:val="067F626F"/>
    <w:rsid w:val="06AE26EC"/>
    <w:rsid w:val="06C12075"/>
    <w:rsid w:val="06CA61EF"/>
    <w:rsid w:val="06EEBAA0"/>
    <w:rsid w:val="06F254F1"/>
    <w:rsid w:val="070F41C1"/>
    <w:rsid w:val="07120DAE"/>
    <w:rsid w:val="07358E7A"/>
    <w:rsid w:val="076F0670"/>
    <w:rsid w:val="078B4D52"/>
    <w:rsid w:val="07990F82"/>
    <w:rsid w:val="07BEA7EC"/>
    <w:rsid w:val="07BFB48B"/>
    <w:rsid w:val="07E194A2"/>
    <w:rsid w:val="07EC30E5"/>
    <w:rsid w:val="0825F969"/>
    <w:rsid w:val="082AACAC"/>
    <w:rsid w:val="084D1BF2"/>
    <w:rsid w:val="0878F42B"/>
    <w:rsid w:val="088B38D4"/>
    <w:rsid w:val="08E90AAC"/>
    <w:rsid w:val="08F452A1"/>
    <w:rsid w:val="0932F22C"/>
    <w:rsid w:val="09379524"/>
    <w:rsid w:val="098D577C"/>
    <w:rsid w:val="0AE02F88"/>
    <w:rsid w:val="0B22B3B0"/>
    <w:rsid w:val="0B5EB674"/>
    <w:rsid w:val="0B743A11"/>
    <w:rsid w:val="0BD27C4A"/>
    <w:rsid w:val="0C57126E"/>
    <w:rsid w:val="0C813646"/>
    <w:rsid w:val="0C9CDD19"/>
    <w:rsid w:val="0D46019A"/>
    <w:rsid w:val="0D6F0FFC"/>
    <w:rsid w:val="0DAE534E"/>
    <w:rsid w:val="0DF63991"/>
    <w:rsid w:val="0DFEB0D0"/>
    <w:rsid w:val="0E3845B7"/>
    <w:rsid w:val="0E603B7B"/>
    <w:rsid w:val="0EA41288"/>
    <w:rsid w:val="0ED863D6"/>
    <w:rsid w:val="0EE7B0D9"/>
    <w:rsid w:val="0EF71008"/>
    <w:rsid w:val="0F44615B"/>
    <w:rsid w:val="0FF4ADA4"/>
    <w:rsid w:val="102112EB"/>
    <w:rsid w:val="10EF0E16"/>
    <w:rsid w:val="114EED11"/>
    <w:rsid w:val="115230FC"/>
    <w:rsid w:val="11CD75DC"/>
    <w:rsid w:val="12170A60"/>
    <w:rsid w:val="1219335A"/>
    <w:rsid w:val="124EC6A1"/>
    <w:rsid w:val="1255C215"/>
    <w:rsid w:val="126FA3C9"/>
    <w:rsid w:val="12DCEB1D"/>
    <w:rsid w:val="13410B38"/>
    <w:rsid w:val="13706FE7"/>
    <w:rsid w:val="1390AA05"/>
    <w:rsid w:val="1390AB28"/>
    <w:rsid w:val="13991359"/>
    <w:rsid w:val="13A90109"/>
    <w:rsid w:val="13B68228"/>
    <w:rsid w:val="13E8B3A2"/>
    <w:rsid w:val="140A39C2"/>
    <w:rsid w:val="140FB55D"/>
    <w:rsid w:val="1451F036"/>
    <w:rsid w:val="1466717F"/>
    <w:rsid w:val="149DB04C"/>
    <w:rsid w:val="14A7873B"/>
    <w:rsid w:val="14F1B734"/>
    <w:rsid w:val="1535CADF"/>
    <w:rsid w:val="15CE1D32"/>
    <w:rsid w:val="16215BE8"/>
    <w:rsid w:val="162B7E5F"/>
    <w:rsid w:val="163D5B8E"/>
    <w:rsid w:val="1655F714"/>
    <w:rsid w:val="16692A69"/>
    <w:rsid w:val="1735E07B"/>
    <w:rsid w:val="179DF677"/>
    <w:rsid w:val="17C70421"/>
    <w:rsid w:val="17E42149"/>
    <w:rsid w:val="17E53BE4"/>
    <w:rsid w:val="1868D311"/>
    <w:rsid w:val="18CDFD5D"/>
    <w:rsid w:val="191CEB07"/>
    <w:rsid w:val="1922C430"/>
    <w:rsid w:val="1929358C"/>
    <w:rsid w:val="197684D9"/>
    <w:rsid w:val="197CD617"/>
    <w:rsid w:val="198E0786"/>
    <w:rsid w:val="19A6F892"/>
    <w:rsid w:val="19CEA026"/>
    <w:rsid w:val="19F04954"/>
    <w:rsid w:val="1A06FC14"/>
    <w:rsid w:val="1A12626D"/>
    <w:rsid w:val="1A28DD73"/>
    <w:rsid w:val="1A585AEA"/>
    <w:rsid w:val="1AB7D0BC"/>
    <w:rsid w:val="1ABA3FF8"/>
    <w:rsid w:val="1AF3F487"/>
    <w:rsid w:val="1B0525FC"/>
    <w:rsid w:val="1BA80C64"/>
    <w:rsid w:val="1C105341"/>
    <w:rsid w:val="1C4B5B58"/>
    <w:rsid w:val="1CBF9E71"/>
    <w:rsid w:val="1CC3D62A"/>
    <w:rsid w:val="1CDB2E53"/>
    <w:rsid w:val="1D09EC49"/>
    <w:rsid w:val="1D3382EA"/>
    <w:rsid w:val="1D45082E"/>
    <w:rsid w:val="1D63A034"/>
    <w:rsid w:val="1D9CC257"/>
    <w:rsid w:val="1DB822F3"/>
    <w:rsid w:val="1DE3628B"/>
    <w:rsid w:val="1E28585B"/>
    <w:rsid w:val="1EB9F4EE"/>
    <w:rsid w:val="1EEC0D5C"/>
    <w:rsid w:val="1F0A2E27"/>
    <w:rsid w:val="1F183C1F"/>
    <w:rsid w:val="1F4BFC22"/>
    <w:rsid w:val="1FA15435"/>
    <w:rsid w:val="2018BF92"/>
    <w:rsid w:val="202FF1C2"/>
    <w:rsid w:val="206F1C6F"/>
    <w:rsid w:val="20B538F9"/>
    <w:rsid w:val="20C69D97"/>
    <w:rsid w:val="2125AA91"/>
    <w:rsid w:val="212EB75B"/>
    <w:rsid w:val="214EBCFB"/>
    <w:rsid w:val="2199B5B9"/>
    <w:rsid w:val="21B13A0A"/>
    <w:rsid w:val="222BC7CE"/>
    <w:rsid w:val="228DE067"/>
    <w:rsid w:val="2294D29D"/>
    <w:rsid w:val="22EA33DE"/>
    <w:rsid w:val="2387A0B0"/>
    <w:rsid w:val="23EF6D03"/>
    <w:rsid w:val="24013D53"/>
    <w:rsid w:val="244F8814"/>
    <w:rsid w:val="252A61FE"/>
    <w:rsid w:val="2532B16B"/>
    <w:rsid w:val="2536058E"/>
    <w:rsid w:val="25494326"/>
    <w:rsid w:val="25549B3A"/>
    <w:rsid w:val="255A48CC"/>
    <w:rsid w:val="256D1C08"/>
    <w:rsid w:val="25AD7354"/>
    <w:rsid w:val="261798CF"/>
    <w:rsid w:val="262B9069"/>
    <w:rsid w:val="264482DF"/>
    <w:rsid w:val="2661562C"/>
    <w:rsid w:val="268322CF"/>
    <w:rsid w:val="26917F09"/>
    <w:rsid w:val="26B22CC2"/>
    <w:rsid w:val="26BA09C0"/>
    <w:rsid w:val="2702ED48"/>
    <w:rsid w:val="273B5BA9"/>
    <w:rsid w:val="2766E45C"/>
    <w:rsid w:val="2796207D"/>
    <w:rsid w:val="27A16DF5"/>
    <w:rsid w:val="27B1A4EA"/>
    <w:rsid w:val="27FAF2DE"/>
    <w:rsid w:val="285F8583"/>
    <w:rsid w:val="29217DE4"/>
    <w:rsid w:val="296FF948"/>
    <w:rsid w:val="29936CE2"/>
    <w:rsid w:val="29B56125"/>
    <w:rsid w:val="29F91D35"/>
    <w:rsid w:val="2A3CF550"/>
    <w:rsid w:val="2A6AC4C4"/>
    <w:rsid w:val="2A713C8D"/>
    <w:rsid w:val="2A750883"/>
    <w:rsid w:val="2ADC1A15"/>
    <w:rsid w:val="2B125D28"/>
    <w:rsid w:val="2BA459D6"/>
    <w:rsid w:val="2BC6B097"/>
    <w:rsid w:val="2C3864A3"/>
    <w:rsid w:val="2C6BABFD"/>
    <w:rsid w:val="2C972550"/>
    <w:rsid w:val="2CB09A5C"/>
    <w:rsid w:val="2D66D4F9"/>
    <w:rsid w:val="2D7E8F85"/>
    <w:rsid w:val="2D8CFF5F"/>
    <w:rsid w:val="2D8DDDC6"/>
    <w:rsid w:val="2D906E65"/>
    <w:rsid w:val="2DA99C06"/>
    <w:rsid w:val="2DDA8149"/>
    <w:rsid w:val="2DDE04E5"/>
    <w:rsid w:val="2DF3770D"/>
    <w:rsid w:val="2E144068"/>
    <w:rsid w:val="2E68FC29"/>
    <w:rsid w:val="2EAE88F1"/>
    <w:rsid w:val="2F06E034"/>
    <w:rsid w:val="2F5702F9"/>
    <w:rsid w:val="2F7B771F"/>
    <w:rsid w:val="2F945A70"/>
    <w:rsid w:val="2FA4CC9E"/>
    <w:rsid w:val="2FE0B029"/>
    <w:rsid w:val="2FE1CB1A"/>
    <w:rsid w:val="3025315A"/>
    <w:rsid w:val="3027E996"/>
    <w:rsid w:val="3030D312"/>
    <w:rsid w:val="3045874C"/>
    <w:rsid w:val="30557E3F"/>
    <w:rsid w:val="306D4AF2"/>
    <w:rsid w:val="3075EF6A"/>
    <w:rsid w:val="30B4F2E1"/>
    <w:rsid w:val="30BFD2E5"/>
    <w:rsid w:val="30DAA850"/>
    <w:rsid w:val="31582493"/>
    <w:rsid w:val="318AF336"/>
    <w:rsid w:val="31A323F2"/>
    <w:rsid w:val="31FBAB30"/>
    <w:rsid w:val="3208858F"/>
    <w:rsid w:val="32183AA4"/>
    <w:rsid w:val="3224ECB6"/>
    <w:rsid w:val="32672ADC"/>
    <w:rsid w:val="32679B45"/>
    <w:rsid w:val="3281D277"/>
    <w:rsid w:val="32E4EAC9"/>
    <w:rsid w:val="32F0588A"/>
    <w:rsid w:val="33271DCF"/>
    <w:rsid w:val="333FB6AD"/>
    <w:rsid w:val="334D4684"/>
    <w:rsid w:val="33708D71"/>
    <w:rsid w:val="33F970A7"/>
    <w:rsid w:val="347839AA"/>
    <w:rsid w:val="35609080"/>
    <w:rsid w:val="3596619C"/>
    <w:rsid w:val="35AD286B"/>
    <w:rsid w:val="361371E7"/>
    <w:rsid w:val="36BE2522"/>
    <w:rsid w:val="36CB34D5"/>
    <w:rsid w:val="3701520D"/>
    <w:rsid w:val="370A5CE6"/>
    <w:rsid w:val="376F5A0F"/>
    <w:rsid w:val="37768F1A"/>
    <w:rsid w:val="37A4491A"/>
    <w:rsid w:val="37ADE0AB"/>
    <w:rsid w:val="3821ECA8"/>
    <w:rsid w:val="38402E31"/>
    <w:rsid w:val="38515656"/>
    <w:rsid w:val="38589B69"/>
    <w:rsid w:val="387873BA"/>
    <w:rsid w:val="389847A8"/>
    <w:rsid w:val="38DC0CF0"/>
    <w:rsid w:val="38F683C1"/>
    <w:rsid w:val="3928C0CA"/>
    <w:rsid w:val="393FF173"/>
    <w:rsid w:val="3950E6B5"/>
    <w:rsid w:val="396EF28B"/>
    <w:rsid w:val="3988B933"/>
    <w:rsid w:val="39DDD1D5"/>
    <w:rsid w:val="39EB486C"/>
    <w:rsid w:val="39F2B45D"/>
    <w:rsid w:val="3B0DB274"/>
    <w:rsid w:val="3B982D10"/>
    <w:rsid w:val="3BB55B8D"/>
    <w:rsid w:val="3C3049B6"/>
    <w:rsid w:val="3C49421C"/>
    <w:rsid w:val="3CAE3F48"/>
    <w:rsid w:val="3CB80ADD"/>
    <w:rsid w:val="3D1BDEBA"/>
    <w:rsid w:val="3D2A5DCA"/>
    <w:rsid w:val="3D46F1C5"/>
    <w:rsid w:val="3D4D6737"/>
    <w:rsid w:val="3D943D45"/>
    <w:rsid w:val="3D9E2539"/>
    <w:rsid w:val="3E43E126"/>
    <w:rsid w:val="3F21EB0F"/>
    <w:rsid w:val="3F389045"/>
    <w:rsid w:val="3F8E1008"/>
    <w:rsid w:val="3F9C4615"/>
    <w:rsid w:val="3FE32364"/>
    <w:rsid w:val="40492AFA"/>
    <w:rsid w:val="40535540"/>
    <w:rsid w:val="40556FFE"/>
    <w:rsid w:val="407A14FB"/>
    <w:rsid w:val="40925B19"/>
    <w:rsid w:val="40E1B73F"/>
    <w:rsid w:val="40EF6570"/>
    <w:rsid w:val="40FF199A"/>
    <w:rsid w:val="4109DDCB"/>
    <w:rsid w:val="4130D7DD"/>
    <w:rsid w:val="4163D1F7"/>
    <w:rsid w:val="42007CC7"/>
    <w:rsid w:val="42060690"/>
    <w:rsid w:val="4206280D"/>
    <w:rsid w:val="4267D423"/>
    <w:rsid w:val="4381A24E"/>
    <w:rsid w:val="4396E3CE"/>
    <w:rsid w:val="43D0FD58"/>
    <w:rsid w:val="43D2DF76"/>
    <w:rsid w:val="448966F5"/>
    <w:rsid w:val="44BB5619"/>
    <w:rsid w:val="45A34822"/>
    <w:rsid w:val="45B00983"/>
    <w:rsid w:val="466222B1"/>
    <w:rsid w:val="4674DAB1"/>
    <w:rsid w:val="470154B2"/>
    <w:rsid w:val="4721A6BE"/>
    <w:rsid w:val="473991FB"/>
    <w:rsid w:val="473EEBB7"/>
    <w:rsid w:val="476BABB6"/>
    <w:rsid w:val="47AF4056"/>
    <w:rsid w:val="47D11E05"/>
    <w:rsid w:val="480E0BBE"/>
    <w:rsid w:val="48837023"/>
    <w:rsid w:val="48AB3146"/>
    <w:rsid w:val="48E501A8"/>
    <w:rsid w:val="48FA4837"/>
    <w:rsid w:val="4907FA06"/>
    <w:rsid w:val="49232AD9"/>
    <w:rsid w:val="4957E873"/>
    <w:rsid w:val="49A2C3E0"/>
    <w:rsid w:val="4A1D6D43"/>
    <w:rsid w:val="4A4A64F9"/>
    <w:rsid w:val="4A9E21A9"/>
    <w:rsid w:val="4ACBC0F6"/>
    <w:rsid w:val="4ADE123F"/>
    <w:rsid w:val="4B28B5C8"/>
    <w:rsid w:val="4B4008E6"/>
    <w:rsid w:val="4B94D33E"/>
    <w:rsid w:val="4BEEB4FE"/>
    <w:rsid w:val="4C2293DC"/>
    <w:rsid w:val="4C78B7C3"/>
    <w:rsid w:val="4CA4A8EB"/>
    <w:rsid w:val="4CD8938E"/>
    <w:rsid w:val="4D33882E"/>
    <w:rsid w:val="4D367977"/>
    <w:rsid w:val="4DF5122F"/>
    <w:rsid w:val="4E336CB3"/>
    <w:rsid w:val="4E5A6BB0"/>
    <w:rsid w:val="4E6B0204"/>
    <w:rsid w:val="4EB2F44A"/>
    <w:rsid w:val="4EB94DBD"/>
    <w:rsid w:val="4EED6E77"/>
    <w:rsid w:val="4F3408E7"/>
    <w:rsid w:val="4F70A53A"/>
    <w:rsid w:val="4F868FA5"/>
    <w:rsid w:val="4FABE3EA"/>
    <w:rsid w:val="4FE40F6B"/>
    <w:rsid w:val="500B7697"/>
    <w:rsid w:val="500F0A89"/>
    <w:rsid w:val="5021FC57"/>
    <w:rsid w:val="5059A53C"/>
    <w:rsid w:val="5069ECE7"/>
    <w:rsid w:val="50A44FAA"/>
    <w:rsid w:val="50BC1990"/>
    <w:rsid w:val="50D0C6BE"/>
    <w:rsid w:val="50EF266F"/>
    <w:rsid w:val="51001476"/>
    <w:rsid w:val="5103B3CB"/>
    <w:rsid w:val="5132E5F9"/>
    <w:rsid w:val="5134E4AE"/>
    <w:rsid w:val="513C4074"/>
    <w:rsid w:val="51C6650C"/>
    <w:rsid w:val="527BC2BC"/>
    <w:rsid w:val="52C6947D"/>
    <w:rsid w:val="52CB2830"/>
    <w:rsid w:val="52E204CD"/>
    <w:rsid w:val="530B7822"/>
    <w:rsid w:val="535DE195"/>
    <w:rsid w:val="536CA93C"/>
    <w:rsid w:val="5469C9D5"/>
    <w:rsid w:val="546F885B"/>
    <w:rsid w:val="549C8F62"/>
    <w:rsid w:val="550FCDF2"/>
    <w:rsid w:val="55A1A125"/>
    <w:rsid w:val="55A3DC8D"/>
    <w:rsid w:val="55B38A4F"/>
    <w:rsid w:val="5616D7F4"/>
    <w:rsid w:val="5633FEAC"/>
    <w:rsid w:val="564083D3"/>
    <w:rsid w:val="5641A64B"/>
    <w:rsid w:val="56705DE9"/>
    <w:rsid w:val="56891AC4"/>
    <w:rsid w:val="568C1785"/>
    <w:rsid w:val="56956CAC"/>
    <w:rsid w:val="56B97237"/>
    <w:rsid w:val="571C08CC"/>
    <w:rsid w:val="5767BB99"/>
    <w:rsid w:val="580A4F09"/>
    <w:rsid w:val="585EC7CB"/>
    <w:rsid w:val="59EC06F3"/>
    <w:rsid w:val="5A46014A"/>
    <w:rsid w:val="5A5A6E45"/>
    <w:rsid w:val="5A95390D"/>
    <w:rsid w:val="5A9B604A"/>
    <w:rsid w:val="5AB35CCC"/>
    <w:rsid w:val="5AB5CF7D"/>
    <w:rsid w:val="5AD75C3A"/>
    <w:rsid w:val="5B9D105F"/>
    <w:rsid w:val="5BCF5F29"/>
    <w:rsid w:val="5C2CDC51"/>
    <w:rsid w:val="5C5D785B"/>
    <w:rsid w:val="5C609B06"/>
    <w:rsid w:val="5C6974CF"/>
    <w:rsid w:val="5C7C4D03"/>
    <w:rsid w:val="5CBC0559"/>
    <w:rsid w:val="5CBEAC79"/>
    <w:rsid w:val="5CD2ACDB"/>
    <w:rsid w:val="5CDB5313"/>
    <w:rsid w:val="5D02CCE1"/>
    <w:rsid w:val="5D3752FC"/>
    <w:rsid w:val="5D39C55C"/>
    <w:rsid w:val="5D41767D"/>
    <w:rsid w:val="5D6B41F7"/>
    <w:rsid w:val="5D74694A"/>
    <w:rsid w:val="5DC91794"/>
    <w:rsid w:val="5DDF189A"/>
    <w:rsid w:val="5E3B49F2"/>
    <w:rsid w:val="5E9C87FC"/>
    <w:rsid w:val="5EA9AD39"/>
    <w:rsid w:val="5EA9BC45"/>
    <w:rsid w:val="5EFCB54F"/>
    <w:rsid w:val="5F296DF3"/>
    <w:rsid w:val="5F37232E"/>
    <w:rsid w:val="5F87B648"/>
    <w:rsid w:val="5F8E8E23"/>
    <w:rsid w:val="5F96A186"/>
    <w:rsid w:val="5FBA1CF6"/>
    <w:rsid w:val="5FC1E2E1"/>
    <w:rsid w:val="603B1F07"/>
    <w:rsid w:val="604EA537"/>
    <w:rsid w:val="605C59A5"/>
    <w:rsid w:val="606218C4"/>
    <w:rsid w:val="60CB44C7"/>
    <w:rsid w:val="61211FD7"/>
    <w:rsid w:val="61B68FB0"/>
    <w:rsid w:val="61D6CCA8"/>
    <w:rsid w:val="62264E53"/>
    <w:rsid w:val="62745248"/>
    <w:rsid w:val="629CE6D3"/>
    <w:rsid w:val="62C07EA1"/>
    <w:rsid w:val="62FA1DE5"/>
    <w:rsid w:val="631232E6"/>
    <w:rsid w:val="634A2383"/>
    <w:rsid w:val="634A9D13"/>
    <w:rsid w:val="637125DC"/>
    <w:rsid w:val="63797334"/>
    <w:rsid w:val="637EBA38"/>
    <w:rsid w:val="63997ABC"/>
    <w:rsid w:val="639CFD70"/>
    <w:rsid w:val="63B156AA"/>
    <w:rsid w:val="63BC99A7"/>
    <w:rsid w:val="63C14B48"/>
    <w:rsid w:val="64196473"/>
    <w:rsid w:val="64405CE9"/>
    <w:rsid w:val="6485E226"/>
    <w:rsid w:val="64AA500A"/>
    <w:rsid w:val="64FC7899"/>
    <w:rsid w:val="650EB40A"/>
    <w:rsid w:val="6536022D"/>
    <w:rsid w:val="6590DE8F"/>
    <w:rsid w:val="65D15C91"/>
    <w:rsid w:val="65FFC2E3"/>
    <w:rsid w:val="662C98B2"/>
    <w:rsid w:val="6695E528"/>
    <w:rsid w:val="66C5EA11"/>
    <w:rsid w:val="66D255EA"/>
    <w:rsid w:val="675903C7"/>
    <w:rsid w:val="676A4693"/>
    <w:rsid w:val="676CBC89"/>
    <w:rsid w:val="6800FF04"/>
    <w:rsid w:val="68D52B6B"/>
    <w:rsid w:val="695894DC"/>
    <w:rsid w:val="69759983"/>
    <w:rsid w:val="69B1EC4E"/>
    <w:rsid w:val="69B87100"/>
    <w:rsid w:val="69DEB232"/>
    <w:rsid w:val="6A13791D"/>
    <w:rsid w:val="6A28264C"/>
    <w:rsid w:val="6ABA7AD8"/>
    <w:rsid w:val="6AE02338"/>
    <w:rsid w:val="6BB75FF2"/>
    <w:rsid w:val="6C03DB96"/>
    <w:rsid w:val="6C194068"/>
    <w:rsid w:val="6C22844E"/>
    <w:rsid w:val="6C34E0E0"/>
    <w:rsid w:val="6C6E7A8F"/>
    <w:rsid w:val="6C75459F"/>
    <w:rsid w:val="6C8D227C"/>
    <w:rsid w:val="6CB7D379"/>
    <w:rsid w:val="6CBDE019"/>
    <w:rsid w:val="6D0C85EA"/>
    <w:rsid w:val="6D50424E"/>
    <w:rsid w:val="6DACDC45"/>
    <w:rsid w:val="6DCA794E"/>
    <w:rsid w:val="6E0234AC"/>
    <w:rsid w:val="6E0B288D"/>
    <w:rsid w:val="6E2823E0"/>
    <w:rsid w:val="6E6402B2"/>
    <w:rsid w:val="6E73ABD0"/>
    <w:rsid w:val="6ED7ECE0"/>
    <w:rsid w:val="6F1A8821"/>
    <w:rsid w:val="6F2A3987"/>
    <w:rsid w:val="6F3C00FA"/>
    <w:rsid w:val="6F8292C9"/>
    <w:rsid w:val="6FA7DA73"/>
    <w:rsid w:val="7009D321"/>
    <w:rsid w:val="703AE48C"/>
    <w:rsid w:val="7045565D"/>
    <w:rsid w:val="707E33B4"/>
    <w:rsid w:val="70FEE789"/>
    <w:rsid w:val="714EA7E0"/>
    <w:rsid w:val="71924A72"/>
    <w:rsid w:val="723F368C"/>
    <w:rsid w:val="72D744A2"/>
    <w:rsid w:val="731CED05"/>
    <w:rsid w:val="734D1A4C"/>
    <w:rsid w:val="73A383ED"/>
    <w:rsid w:val="73B0276B"/>
    <w:rsid w:val="74142927"/>
    <w:rsid w:val="74201107"/>
    <w:rsid w:val="74487D7A"/>
    <w:rsid w:val="745995C3"/>
    <w:rsid w:val="747FE40B"/>
    <w:rsid w:val="748D89F1"/>
    <w:rsid w:val="749199DC"/>
    <w:rsid w:val="749F1A57"/>
    <w:rsid w:val="753E284C"/>
    <w:rsid w:val="754E3D7E"/>
    <w:rsid w:val="755E4217"/>
    <w:rsid w:val="759EA2DE"/>
    <w:rsid w:val="75C0449A"/>
    <w:rsid w:val="75EFC3F9"/>
    <w:rsid w:val="76750266"/>
    <w:rsid w:val="76BAFC35"/>
    <w:rsid w:val="76EADEED"/>
    <w:rsid w:val="77081D30"/>
    <w:rsid w:val="781BD25A"/>
    <w:rsid w:val="783A32A5"/>
    <w:rsid w:val="7856A8E4"/>
    <w:rsid w:val="788A1107"/>
    <w:rsid w:val="788DB4AA"/>
    <w:rsid w:val="78C25977"/>
    <w:rsid w:val="78EFEEE1"/>
    <w:rsid w:val="78FEA3A6"/>
    <w:rsid w:val="790665EE"/>
    <w:rsid w:val="79213B18"/>
    <w:rsid w:val="7925B908"/>
    <w:rsid w:val="79652726"/>
    <w:rsid w:val="79843BA6"/>
    <w:rsid w:val="799B2E4D"/>
    <w:rsid w:val="79E7FD2A"/>
    <w:rsid w:val="7A18DD63"/>
    <w:rsid w:val="7A343F19"/>
    <w:rsid w:val="7A391952"/>
    <w:rsid w:val="7A3E54F9"/>
    <w:rsid w:val="7A6C7F15"/>
    <w:rsid w:val="7AC816BF"/>
    <w:rsid w:val="7ACBC3BB"/>
    <w:rsid w:val="7B4482E7"/>
    <w:rsid w:val="7B7A0EA1"/>
    <w:rsid w:val="7BA13846"/>
    <w:rsid w:val="7C1F5892"/>
    <w:rsid w:val="7CC3A1DA"/>
    <w:rsid w:val="7CD7EE05"/>
    <w:rsid w:val="7D110D53"/>
    <w:rsid w:val="7D387DFB"/>
    <w:rsid w:val="7D70E5D9"/>
    <w:rsid w:val="7DA2DDBF"/>
    <w:rsid w:val="7DBB6F0F"/>
    <w:rsid w:val="7E038DC5"/>
    <w:rsid w:val="7E3AAD36"/>
    <w:rsid w:val="7E4ED871"/>
    <w:rsid w:val="7EAAF51E"/>
    <w:rsid w:val="7F06CDFA"/>
    <w:rsid w:val="7F081261"/>
    <w:rsid w:val="7FB680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BDF5E"/>
  <w15:chartTrackingRefBased/>
  <w15:docId w15:val="{48BF4D0F-BA37-4755-A6A4-18251B265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AB5CF7D"/>
    <w:rPr>
      <w:sz w:val="24"/>
      <w:szCs w:val="24"/>
    </w:rPr>
  </w:style>
  <w:style w:type="paragraph" w:styleId="Heading1">
    <w:name w:val="heading 1"/>
    <w:basedOn w:val="Normal"/>
    <w:next w:val="Normal"/>
    <w:link w:val="Heading1Char"/>
    <w:uiPriority w:val="9"/>
    <w:qFormat/>
    <w:rsid w:val="5AB5CF7D"/>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5AB5CF7D"/>
    <w:pPr>
      <w:keepNext/>
      <w:keepLines/>
      <w:spacing w:before="4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5AB5CF7D"/>
    <w:pPr>
      <w:keepNext/>
      <w:keepLines/>
      <w:spacing w:before="40" w:after="0"/>
      <w:outlineLvl w:val="2"/>
    </w:pPr>
    <w:rPr>
      <w:rFonts w:asciiTheme="majorHAnsi" w:eastAsiaTheme="majorEastAsia" w:hAnsiTheme="majorHAnsi" w:cstheme="majorBidi"/>
      <w:color w:val="1F3763"/>
    </w:rPr>
  </w:style>
  <w:style w:type="paragraph" w:styleId="Heading4">
    <w:name w:val="heading 4"/>
    <w:basedOn w:val="Normal"/>
    <w:next w:val="Normal"/>
    <w:link w:val="Heading4Char"/>
    <w:uiPriority w:val="9"/>
    <w:semiHidden/>
    <w:unhideWhenUsed/>
    <w:qFormat/>
    <w:rsid w:val="5AB5CF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910E9"/>
    <w:rPr>
      <w:i/>
      <w:iCs/>
    </w:rPr>
  </w:style>
  <w:style w:type="character" w:styleId="Hyperlink">
    <w:name w:val="Hyperlink"/>
    <w:basedOn w:val="DefaultParagraphFont"/>
    <w:uiPriority w:val="99"/>
    <w:unhideWhenUsed/>
    <w:rsid w:val="004910E9"/>
    <w:rPr>
      <w:color w:val="0000FF"/>
      <w:u w:val="single"/>
    </w:rPr>
  </w:style>
  <w:style w:type="paragraph" w:styleId="ListParagraph">
    <w:name w:val="List Paragraph"/>
    <w:basedOn w:val="Normal"/>
    <w:uiPriority w:val="34"/>
    <w:qFormat/>
    <w:rsid w:val="5AB5CF7D"/>
    <w:pPr>
      <w:ind w:left="720"/>
      <w:contextualSpacing/>
    </w:pPr>
  </w:style>
  <w:style w:type="character" w:customStyle="1" w:styleId="Heading1Char">
    <w:name w:val="Heading 1 Char"/>
    <w:basedOn w:val="DefaultParagraphFont"/>
    <w:link w:val="Heading1"/>
    <w:uiPriority w:val="9"/>
    <w:rsid w:val="004910E9"/>
    <w:rPr>
      <w:rFonts w:eastAsiaTheme="majorEastAsia" w:cstheme="majorBidi"/>
      <w:sz w:val="32"/>
      <w:szCs w:val="32"/>
    </w:rPr>
  </w:style>
  <w:style w:type="paragraph" w:styleId="Title">
    <w:name w:val="Title"/>
    <w:basedOn w:val="Normal"/>
    <w:next w:val="Normal"/>
    <w:link w:val="TitleChar"/>
    <w:uiPriority w:val="10"/>
    <w:qFormat/>
    <w:rsid w:val="5AB5CF7D"/>
    <w:pPr>
      <w:spacing w:after="0" w:line="240" w:lineRule="auto"/>
      <w:contextualSpacing/>
      <w:jc w:val="center"/>
    </w:pPr>
    <w:rPr>
      <w:rFonts w:eastAsiaTheme="majorEastAsia" w:cstheme="majorBidi"/>
      <w:sz w:val="44"/>
      <w:szCs w:val="44"/>
    </w:rPr>
  </w:style>
  <w:style w:type="character" w:customStyle="1" w:styleId="TitleChar">
    <w:name w:val="Title Char"/>
    <w:basedOn w:val="DefaultParagraphFont"/>
    <w:link w:val="Title"/>
    <w:uiPriority w:val="10"/>
    <w:rsid w:val="004910E9"/>
    <w:rPr>
      <w:rFonts w:ascii="Verdana" w:eastAsiaTheme="majorEastAsia" w:hAnsi="Verdana" w:cstheme="majorBidi"/>
      <w:bCs/>
      <w:spacing w:val="-10"/>
      <w:kern w:val="28"/>
      <w:sz w:val="44"/>
      <w:szCs w:val="56"/>
    </w:rPr>
  </w:style>
  <w:style w:type="character" w:customStyle="1" w:styleId="Heading2Char">
    <w:name w:val="Heading 2 Char"/>
    <w:basedOn w:val="DefaultParagraphFont"/>
    <w:link w:val="Heading2"/>
    <w:uiPriority w:val="9"/>
    <w:rsid w:val="5AB5CF7D"/>
    <w:rPr>
      <w:rFonts w:asciiTheme="minorHAnsi" w:eastAsiaTheme="majorEastAsia" w:hAnsiTheme="minorHAnsi" w:cstheme="majorBidi"/>
      <w:b/>
      <w:bCs/>
      <w:sz w:val="26"/>
      <w:szCs w:val="26"/>
    </w:rPr>
  </w:style>
  <w:style w:type="paragraph" w:styleId="NoSpacing">
    <w:name w:val="No Spacing"/>
    <w:uiPriority w:val="1"/>
    <w:qFormat/>
    <w:rsid w:val="004910E9"/>
    <w:pPr>
      <w:spacing w:after="0" w:line="240" w:lineRule="auto"/>
    </w:pPr>
  </w:style>
  <w:style w:type="character" w:styleId="FollowedHyperlink">
    <w:name w:val="FollowedHyperlink"/>
    <w:basedOn w:val="DefaultParagraphFont"/>
    <w:uiPriority w:val="99"/>
    <w:semiHidden/>
    <w:unhideWhenUsed/>
    <w:rsid w:val="00716DEA"/>
    <w:rPr>
      <w:color w:val="954F72" w:themeColor="followedHyperlink"/>
      <w:u w:val="single"/>
    </w:rPr>
  </w:style>
  <w:style w:type="table" w:styleId="TableGrid">
    <w:name w:val="Table Grid"/>
    <w:basedOn w:val="TableNormal"/>
    <w:uiPriority w:val="39"/>
    <w:rsid w:val="00716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525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3525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AB70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265252"/>
    <w:rPr>
      <w:color w:val="605E5C"/>
      <w:shd w:val="clear" w:color="auto" w:fill="E1DFDD"/>
    </w:rPr>
  </w:style>
  <w:style w:type="character" w:customStyle="1" w:styleId="Heading4Char">
    <w:name w:val="Heading 4 Char"/>
    <w:basedOn w:val="DefaultParagraphFont"/>
    <w:link w:val="Heading4"/>
    <w:uiPriority w:val="9"/>
    <w:semiHidden/>
    <w:rsid w:val="005510D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5AB5CF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2C0"/>
  </w:style>
  <w:style w:type="paragraph" w:styleId="Footer">
    <w:name w:val="footer"/>
    <w:basedOn w:val="Normal"/>
    <w:link w:val="FooterChar"/>
    <w:uiPriority w:val="99"/>
    <w:unhideWhenUsed/>
    <w:rsid w:val="5AB5CF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2C0"/>
  </w:style>
  <w:style w:type="character" w:customStyle="1" w:styleId="Heading3Char">
    <w:name w:val="Heading 3 Char"/>
    <w:basedOn w:val="DefaultParagraphFont"/>
    <w:link w:val="Heading3"/>
    <w:uiPriority w:val="9"/>
    <w:rsid w:val="002F18E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F18EF"/>
    <w:rPr>
      <w:b/>
      <w:bCs/>
    </w:rPr>
  </w:style>
  <w:style w:type="paragraph" w:styleId="NormalWeb">
    <w:name w:val="Normal (Web)"/>
    <w:basedOn w:val="Normal"/>
    <w:uiPriority w:val="99"/>
    <w:unhideWhenUsed/>
    <w:rsid w:val="5AB5CF7D"/>
    <w:pPr>
      <w:spacing w:beforeAutospacing="1" w:afterAutospacing="1" w:line="240" w:lineRule="auto"/>
    </w:pPr>
    <w:rPr>
      <w:rFonts w:ascii="Times New Roman" w:eastAsia="Times New Roman" w:hAnsi="Times New Roman" w:cs="Times New Roman"/>
    </w:rPr>
  </w:style>
  <w:style w:type="paragraph" w:customStyle="1" w:styleId="Style1">
    <w:name w:val="Style1"/>
    <w:basedOn w:val="Normal"/>
    <w:link w:val="Style1Char"/>
    <w:uiPriority w:val="1"/>
    <w:qFormat/>
    <w:rsid w:val="5AB5CF7D"/>
    <w:rPr>
      <w:sz w:val="22"/>
      <w:szCs w:val="22"/>
    </w:rPr>
  </w:style>
  <w:style w:type="character" w:customStyle="1" w:styleId="Style1Char">
    <w:name w:val="Style1 Char"/>
    <w:basedOn w:val="DefaultParagraphFont"/>
    <w:link w:val="Style1"/>
    <w:rsid w:val="5AB5CF7D"/>
    <w:rPr>
      <w:rFonts w:asciiTheme="minorHAnsi" w:eastAsiaTheme="minorEastAsia" w:hAnsiTheme="minorHAnsi" w:cstheme="minorBidi"/>
      <w:sz w:val="22"/>
      <w:szCs w:val="22"/>
    </w:rPr>
  </w:style>
  <w:style w:type="paragraph" w:customStyle="1" w:styleId="Style2">
    <w:name w:val="Style2"/>
    <w:basedOn w:val="Normal"/>
    <w:link w:val="Style2Char"/>
    <w:uiPriority w:val="1"/>
    <w:qFormat/>
    <w:rsid w:val="5AB5CF7D"/>
  </w:style>
  <w:style w:type="character" w:customStyle="1" w:styleId="Style2Char">
    <w:name w:val="Style2 Char"/>
    <w:basedOn w:val="DefaultParagraphFont"/>
    <w:link w:val="Style2"/>
    <w:rsid w:val="5AB5CF7D"/>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92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du.edu/academics/academic-records/grades/incompletes-withdraws-zgrades" TargetMode="External"/><Relationship Id="rId18" Type="http://schemas.openxmlformats.org/officeDocument/2006/relationships/hyperlink" Target="https://www.odu.edu/oir" TargetMode="External"/><Relationship Id="rId26" Type="http://schemas.openxmlformats.org/officeDocument/2006/relationships/hyperlink" Target="https://www.odu.edu/about/policiesandprocedures/studentinfo" TargetMode="External"/><Relationship Id="rId3" Type="http://schemas.openxmlformats.org/officeDocument/2006/relationships/customXml" Target="../customXml/item3.xml"/><Relationship Id="rId21" Type="http://schemas.openxmlformats.org/officeDocument/2006/relationships/hyperlink" Target="https://ww1.odu.edu/about/policiesandprocedures/computing/standards/11/02" TargetMode="External"/><Relationship Id="rId7" Type="http://schemas.openxmlformats.org/officeDocument/2006/relationships/settings" Target="settings.xml"/><Relationship Id="rId12" Type="http://schemas.openxmlformats.org/officeDocument/2006/relationships/hyperlink" Target="https://github.com/odu-cs625-datavis/public-fall25-mcw/blob/main/syllabus.md" TargetMode="External"/><Relationship Id="rId17" Type="http://schemas.openxmlformats.org/officeDocument/2006/relationships/hyperlink" Target="https://ww1.odu.edu/sees" TargetMode="External"/><Relationship Id="rId25" Type="http://schemas.openxmlformats.org/officeDocument/2006/relationships/hyperlink" Target="https://ww1.odu.edu/content/odu/about/policiesandprocedures/university/1000/1002.html" TargetMode="External"/><Relationship Id="rId2" Type="http://schemas.openxmlformats.org/officeDocument/2006/relationships/customXml" Target="../customXml/item2.xml"/><Relationship Id="rId16" Type="http://schemas.openxmlformats.org/officeDocument/2006/relationships/hyperlink" Target="https://ww1.odu.edu/about/policiesandprocedures/university/1000/1005" TargetMode="External"/><Relationship Id="rId20" Type="http://schemas.openxmlformats.org/officeDocument/2006/relationships/hyperlink" Target="https://ww1.odu.edu/about/policiesandprocedures/university/4000/450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o.oreilly.com/old-dominion-university/library/view/visualization-analysis-and/9781466508910/" TargetMode="External"/><Relationship Id="rId24" Type="http://schemas.openxmlformats.org/officeDocument/2006/relationships/hyperlink" Target="https://www.odu.edu/registrar" TargetMode="External"/><Relationship Id="rId5" Type="http://schemas.openxmlformats.org/officeDocument/2006/relationships/numbering" Target="numbering.xml"/><Relationship Id="rId15" Type="http://schemas.openxmlformats.org/officeDocument/2006/relationships/hyperlink" Target="https://www.odu.edu/oscai" TargetMode="External"/><Relationship Id="rId23" Type="http://schemas.openxmlformats.org/officeDocument/2006/relationships/hyperlink" Target="https://www.odu.edu/academics/calendar"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odu.edu/accessibi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nline.odu.edu/resources/study-netiquette-five-rules-being-good-online-classmate" TargetMode="External"/><Relationship Id="rId22" Type="http://schemas.openxmlformats.org/officeDocument/2006/relationships/hyperlink" Target="http://www.odu.edu/academics/student-computing"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dedd542-be50-432c-8db9-7aeccf151fe7" xsi:nil="true"/>
    <lcf76f155ced4ddcb4097134ff3c332f xmlns="68daa705-363e-4567-8c28-bbb2e1db5e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C42BFC11D85C40A035CA523145B132" ma:contentTypeVersion="11" ma:contentTypeDescription="Create a new document." ma:contentTypeScope="" ma:versionID="fc7094144f32bca21b458da4b400a14a">
  <xsd:schema xmlns:xsd="http://www.w3.org/2001/XMLSchema" xmlns:xs="http://www.w3.org/2001/XMLSchema" xmlns:p="http://schemas.microsoft.com/office/2006/metadata/properties" xmlns:ns2="68daa705-363e-4567-8c28-bbb2e1db5ed4" xmlns:ns3="4dedd542-be50-432c-8db9-7aeccf151fe7" targetNamespace="http://schemas.microsoft.com/office/2006/metadata/properties" ma:root="true" ma:fieldsID="c7306d25ffb0977bf6ee136b852ada62" ns2:_="" ns3:_="">
    <xsd:import namespace="68daa705-363e-4567-8c28-bbb2e1db5ed4"/>
    <xsd:import namespace="4dedd542-be50-432c-8db9-7aeccf151f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daa705-363e-4567-8c28-bbb2e1db5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71226f-245c-4613-9fa0-1d3df4aa0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edd542-be50-432c-8db9-7aeccf151f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b84b7a7-3f11-4769-ac04-a6cf8c7c4a27}" ma:internalName="TaxCatchAll" ma:showField="CatchAllData" ma:web="4dedd542-be50-432c-8db9-7aeccf151f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DBDD97-580A-463C-8044-31E215553421}">
  <ds:schemaRefs>
    <ds:schemaRef ds:uri="http://schemas.openxmlformats.org/officeDocument/2006/bibliography"/>
  </ds:schemaRefs>
</ds:datastoreItem>
</file>

<file path=customXml/itemProps2.xml><?xml version="1.0" encoding="utf-8"?>
<ds:datastoreItem xmlns:ds="http://schemas.openxmlformats.org/officeDocument/2006/customXml" ds:itemID="{6CDF93A8-CA90-4E55-ADF6-06899C024245}">
  <ds:schemaRefs>
    <ds:schemaRef ds:uri="http://schemas.microsoft.com/office/2006/metadata/properties"/>
    <ds:schemaRef ds:uri="http://schemas.microsoft.com/office/infopath/2007/PartnerControls"/>
    <ds:schemaRef ds:uri="4dedd542-be50-432c-8db9-7aeccf151fe7"/>
    <ds:schemaRef ds:uri="68daa705-363e-4567-8c28-bbb2e1db5ed4"/>
  </ds:schemaRefs>
</ds:datastoreItem>
</file>

<file path=customXml/itemProps3.xml><?xml version="1.0" encoding="utf-8"?>
<ds:datastoreItem xmlns:ds="http://schemas.openxmlformats.org/officeDocument/2006/customXml" ds:itemID="{86A1CBD3-9583-4307-860F-E2EF67EB500C}">
  <ds:schemaRefs>
    <ds:schemaRef ds:uri="http://schemas.microsoft.com/sharepoint/v3/contenttype/forms"/>
  </ds:schemaRefs>
</ds:datastoreItem>
</file>

<file path=customXml/itemProps4.xml><?xml version="1.0" encoding="utf-8"?>
<ds:datastoreItem xmlns:ds="http://schemas.openxmlformats.org/officeDocument/2006/customXml" ds:itemID="{27FE4DD0-34B2-4176-9E13-0756C3890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daa705-363e-4567-8c28-bbb2e1db5ed4"/>
    <ds:schemaRef ds:uri="4dedd542-be50-432c-8db9-7aeccf151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3211</Words>
  <Characters>15513</Characters>
  <Application>Microsoft Office Word</Application>
  <DocSecurity>0</DocSecurity>
  <Lines>534</Lines>
  <Paragraphs>624</Paragraphs>
  <ScaleCrop>false</ScaleCrop>
  <Company/>
  <LinksUpToDate>false</LinksUpToDate>
  <CharactersWithSpaces>18100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Ferguson, Melissa S.</dc:creator>
  <cp:keywords/>
  <dc:description/>
  <cp:lastModifiedBy>Terri Wise</cp:lastModifiedBy>
  <cp:revision>2</cp:revision>
  <dcterms:created xsi:type="dcterms:W3CDTF">2026-04-10T20:54:00Z</dcterms:created>
  <dcterms:modified xsi:type="dcterms:W3CDTF">2026-04-10T20:54:00Z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161e43385452edb43871f58c8e4efe50acf80b19b84b9968d38bd4db39b596a1</vt:lpwstr>
  </property>
  <property fmtid="{D5CDD505-2E9C-101B-9397-08002B2CF9AE}" pid="3" name="ContentTypeId">
    <vt:lpwstr>0x010100A3C42BFC11D85C40A035CA523145B132</vt:lpwstr>
  </property>
  <property fmtid="{D5CDD505-2E9C-101B-9397-08002B2CF9AE}" pid="4" name="MediaServiceImageTags">
    <vt:lpwstr/>
  </property>
  <property fmtid="{D5CDD505-2E9C-101B-9397-08002B2CF9AE}" pid="5" name="Order">
    <vt:r8>1900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