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E0627" w:rsidRPr="00364190" w:rsidRDefault="006E0627" w:rsidP="006E0627">
      <w:pPr>
        <w:suppressAutoHyphens w:val="0"/>
        <w:spacing w:before="100" w:beforeAutospacing="1" w:after="0" w:line="259" w:lineRule="auto"/>
        <w:rPr>
          <w:rFonts w:ascii="Arial" w:eastAsia="Times New Roman" w:hAnsi="Arial" w:cs="Arial"/>
          <w:lang w:val="en-US" w:eastAsia="ru-RU"/>
        </w:rPr>
      </w:pPr>
      <w:bookmarkStart w:id="0" w:name="OLE_LINK2"/>
      <w:bookmarkStart w:id="1" w:name="OLE_LINK3"/>
    </w:p>
    <w:tbl>
      <w:tblPr>
        <w:tblW w:w="9406" w:type="dxa"/>
        <w:tblCellSpacing w:w="7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467"/>
        <w:gridCol w:w="7939"/>
      </w:tblGrid>
      <w:tr w:rsidR="006E0627" w:rsidTr="002D69FA">
        <w:trPr>
          <w:tblCellSpacing w:w="7" w:type="dxa"/>
        </w:trPr>
        <w:tc>
          <w:tcPr>
            <w:tcW w:w="1446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</w:tcPr>
          <w:p w:rsidR="006E0627" w:rsidRDefault="006E0627" w:rsidP="002D69FA">
            <w:pPr>
              <w:spacing w:before="100" w:beforeAutospacing="1" w:after="159" w:line="256" w:lineRule="auto"/>
              <w:rPr>
                <w:rFonts w:ascii="Arial" w:eastAsia="Times New Roman" w:hAnsi="Arial" w:cs="Arial"/>
                <w:lang w:eastAsia="ru-RU"/>
              </w:rPr>
            </w:pPr>
          </w:p>
          <w:p w:rsidR="006E0627" w:rsidRDefault="006E0627" w:rsidP="002D69FA">
            <w:pPr>
              <w:spacing w:before="100" w:beforeAutospacing="1" w:after="159" w:line="256" w:lineRule="auto"/>
              <w:rPr>
                <w:rFonts w:ascii="Arial" w:eastAsia="Times New Roman" w:hAnsi="Arial" w:cs="Arial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E43D0A6" wp14:editId="2AA83850">
                  <wp:extent cx="733425" cy="838200"/>
                  <wp:effectExtent l="0" t="0" r="9525" b="0"/>
                  <wp:docPr id="3" name="Рисунок 3" descr="lu135925on3bu_tmp_3360867a00ce4d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" descr="lu135925on3bu_tmp_3360867a00ce4d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8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hideMark/>
          </w:tcPr>
          <w:p w:rsidR="006E0627" w:rsidRDefault="006E0627" w:rsidP="002D69FA">
            <w:pPr>
              <w:spacing w:before="100" w:beforeAutospacing="1" w:after="0" w:line="256" w:lineRule="auto"/>
              <w:ind w:left="425" w:right="204"/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b/>
                <w:bCs/>
                <w:lang w:eastAsia="ru-RU"/>
              </w:rPr>
      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      </w:r>
            <w:r>
              <w:rPr>
                <w:rFonts w:ascii="Arial" w:eastAsia="Times New Roman" w:hAnsi="Arial" w:cs="Arial"/>
                <w:lang w:eastAsia="ru-RU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lang w:eastAsia="ru-RU"/>
              </w:rPr>
              <w:t>«Московский государственный технический университет имени Н.Э. Баумана</w:t>
            </w:r>
            <w:r>
              <w:rPr>
                <w:rFonts w:ascii="Arial" w:eastAsia="Times New Roman" w:hAnsi="Arial" w:cs="Arial"/>
                <w:lang w:eastAsia="ru-RU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lang w:eastAsia="ru-RU"/>
              </w:rPr>
              <w:t>(национальный исследовательский университет)» (МГТУ им. Н.Э. Баумана)</w:t>
            </w:r>
          </w:p>
        </w:tc>
      </w:tr>
    </w:tbl>
    <w:p w:rsidR="006E0627" w:rsidRDefault="006E0627" w:rsidP="006E0627">
      <w:pPr>
        <w:spacing w:before="210" w:after="142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lang w:eastAsia="ru-RU"/>
        </w:rPr>
        <w:t>ФАКУЛЬТЕТ</w:t>
      </w:r>
      <w:r>
        <w:rPr>
          <w:rFonts w:ascii="Arial" w:eastAsia="Times New Roman" w:hAnsi="Arial" w:cs="Arial"/>
          <w:u w:val="single"/>
          <w:lang w:eastAsia="ru-RU"/>
        </w:rPr>
        <w:t xml:space="preserve">    </w:t>
      </w:r>
      <w:r>
        <w:rPr>
          <w:rFonts w:ascii="Arial" w:eastAsia="Times New Roman" w:hAnsi="Arial" w:cs="Arial"/>
          <w:sz w:val="24"/>
          <w:szCs w:val="28"/>
          <w:u w:val="single"/>
          <w:lang w:eastAsia="ru-RU"/>
        </w:rPr>
        <w:t>Информатика и системы управления и искусственный интеллект</w:t>
      </w:r>
    </w:p>
    <w:p w:rsidR="006E0627" w:rsidRDefault="006E0627" w:rsidP="006E0627">
      <w:pPr>
        <w:spacing w:before="100" w:beforeAutospacing="1" w:after="142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lang w:eastAsia="ru-RU"/>
        </w:rPr>
        <w:t>КАФЕДРА</w:t>
      </w:r>
      <w:r>
        <w:rPr>
          <w:rFonts w:ascii="Arial" w:eastAsia="Times New Roman" w:hAnsi="Arial" w:cs="Arial"/>
          <w:u w:val="single"/>
          <w:lang w:eastAsia="ru-RU"/>
        </w:rPr>
        <w:t xml:space="preserve">                           </w:t>
      </w:r>
      <w:r>
        <w:rPr>
          <w:rFonts w:ascii="Arial" w:eastAsia="Times New Roman" w:hAnsi="Arial" w:cs="Arial"/>
          <w:sz w:val="24"/>
          <w:u w:val="single"/>
          <w:lang w:eastAsia="ru-RU"/>
        </w:rPr>
        <w:t xml:space="preserve">Системы обработки информации и управления </w:t>
      </w:r>
    </w:p>
    <w:p w:rsidR="006E0627" w:rsidRPr="00364190" w:rsidRDefault="006E0627" w:rsidP="006E0627">
      <w:pPr>
        <w:suppressAutoHyphens w:val="0"/>
        <w:spacing w:before="100" w:beforeAutospacing="1" w:after="142"/>
        <w:rPr>
          <w:rFonts w:ascii="Arial" w:eastAsia="Times New Roman" w:hAnsi="Arial" w:cs="Arial"/>
          <w:lang w:eastAsia="ru-RU"/>
        </w:rPr>
      </w:pPr>
      <w:r w:rsidRPr="00364190">
        <w:rPr>
          <w:rFonts w:ascii="Arial" w:eastAsia="Times New Roman" w:hAnsi="Arial" w:cs="Arial"/>
          <w:lang w:eastAsia="ru-RU"/>
        </w:rPr>
        <w:t> </w:t>
      </w:r>
    </w:p>
    <w:p w:rsidR="006E0627" w:rsidRPr="00364190" w:rsidRDefault="006E0627" w:rsidP="006E0627">
      <w:pPr>
        <w:suppressAutoHyphens w:val="0"/>
        <w:spacing w:before="100" w:beforeAutospacing="1" w:after="142"/>
        <w:jc w:val="center"/>
        <w:rPr>
          <w:rFonts w:ascii="Arial" w:eastAsia="Times New Roman" w:hAnsi="Arial" w:cs="Arial"/>
          <w:sz w:val="44"/>
          <w:szCs w:val="44"/>
          <w:lang w:eastAsia="ru-RU"/>
        </w:rPr>
      </w:pPr>
      <w:r w:rsidRPr="00364190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Лабораторная работа №</w:t>
      </w:r>
      <w:r>
        <w:rPr>
          <w:rFonts w:ascii="Arial" w:eastAsia="Times New Roman" w:hAnsi="Arial" w:cs="Arial"/>
          <w:b/>
          <w:bCs/>
          <w:sz w:val="44"/>
          <w:szCs w:val="44"/>
          <w:lang w:eastAsia="ru-RU"/>
        </w:rPr>
        <w:t>2</w:t>
      </w:r>
    </w:p>
    <w:p w:rsidR="006E0627" w:rsidRPr="00174F37" w:rsidRDefault="006E0627" w:rsidP="006E0627">
      <w:pPr>
        <w:pStyle w:val="3"/>
        <w:spacing w:before="75" w:beforeAutospacing="0" w:after="75" w:afterAutospacing="0"/>
        <w:ind w:left="75" w:right="75"/>
        <w:jc w:val="center"/>
        <w:rPr>
          <w:rFonts w:ascii="Arial" w:hAnsi="Arial" w:cs="Arial"/>
          <w:sz w:val="44"/>
          <w:szCs w:val="44"/>
        </w:rPr>
      </w:pPr>
      <w:r w:rsidRPr="00174F37">
        <w:rPr>
          <w:rFonts w:ascii="Arial" w:hAnsi="Arial" w:cs="Arial"/>
          <w:sz w:val="44"/>
          <w:szCs w:val="44"/>
        </w:rPr>
        <w:t xml:space="preserve">По курсу </w:t>
      </w:r>
    </w:p>
    <w:p w:rsidR="006E0627" w:rsidRPr="00364190" w:rsidRDefault="006E0627" w:rsidP="006E0627">
      <w:pPr>
        <w:pStyle w:val="3"/>
        <w:spacing w:before="75" w:beforeAutospacing="0" w:after="75" w:afterAutospacing="0"/>
        <w:ind w:left="75" w:right="75"/>
        <w:jc w:val="center"/>
        <w:rPr>
          <w:rFonts w:ascii="Arial" w:hAnsi="Arial" w:cs="Arial"/>
          <w:b w:val="0"/>
          <w:bCs w:val="0"/>
          <w:sz w:val="44"/>
          <w:szCs w:val="44"/>
        </w:rPr>
      </w:pPr>
      <w:r w:rsidRPr="00364190">
        <w:rPr>
          <w:rFonts w:ascii="Arial" w:hAnsi="Arial" w:cs="Arial"/>
          <w:sz w:val="44"/>
          <w:szCs w:val="44"/>
        </w:rPr>
        <w:t>«</w:t>
      </w:r>
      <w:r w:rsidRPr="0069159B">
        <w:rPr>
          <w:rFonts w:ascii="Arial" w:hAnsi="Arial" w:cs="Arial"/>
          <w:sz w:val="44"/>
          <w:szCs w:val="44"/>
        </w:rPr>
        <w:t>Элементы управления в АСОИУ</w:t>
      </w:r>
      <w:r w:rsidRPr="00364190">
        <w:rPr>
          <w:rFonts w:ascii="Arial" w:hAnsi="Arial" w:cs="Arial"/>
          <w:sz w:val="44"/>
          <w:szCs w:val="44"/>
        </w:rPr>
        <w:t>»</w:t>
      </w:r>
    </w:p>
    <w:p w:rsidR="006E0627" w:rsidRPr="0069159B" w:rsidRDefault="006E0627" w:rsidP="006E0627">
      <w:pPr>
        <w:pStyle w:val="21"/>
        <w:ind w:firstLine="0"/>
        <w:jc w:val="center"/>
        <w:rPr>
          <w:rFonts w:ascii="Arial" w:hAnsi="Arial" w:cs="Arial"/>
          <w:bCs/>
          <w:sz w:val="44"/>
          <w:szCs w:val="44"/>
        </w:rPr>
      </w:pPr>
      <w:r w:rsidRPr="0069159B">
        <w:rPr>
          <w:rFonts w:ascii="Arial" w:hAnsi="Arial" w:cs="Arial"/>
          <w:bCs/>
          <w:sz w:val="44"/>
          <w:szCs w:val="44"/>
        </w:rPr>
        <w:t>«</w:t>
      </w:r>
      <w:r w:rsidRPr="00F752AE">
        <w:rPr>
          <w:rFonts w:ascii="Arial" w:hAnsi="Arial" w:cs="Arial"/>
          <w:b/>
          <w:bCs/>
          <w:color w:val="000000"/>
          <w:sz w:val="44"/>
          <w:szCs w:val="44"/>
          <w14:ligatures w14:val="standardContextual"/>
        </w:rPr>
        <w:t>Цифро-аналоговые преобразователи</w:t>
      </w:r>
      <w:r w:rsidRPr="0069159B">
        <w:rPr>
          <w:rFonts w:ascii="Arial" w:hAnsi="Arial" w:cs="Arial"/>
          <w:bCs/>
          <w:sz w:val="44"/>
          <w:szCs w:val="44"/>
        </w:rPr>
        <w:t>»</w:t>
      </w:r>
    </w:p>
    <w:p w:rsidR="006E0627" w:rsidRPr="00364190" w:rsidRDefault="006E0627" w:rsidP="006E0627">
      <w:pPr>
        <w:suppressAutoHyphens w:val="0"/>
        <w:spacing w:before="100" w:beforeAutospacing="1" w:after="240"/>
        <w:rPr>
          <w:rFonts w:ascii="Arial" w:eastAsia="Times New Roman" w:hAnsi="Arial" w:cs="Arial"/>
          <w:lang w:eastAsia="ru-RU"/>
        </w:rPr>
      </w:pPr>
    </w:p>
    <w:p w:rsidR="006E0627" w:rsidRPr="00364190" w:rsidRDefault="006E0627" w:rsidP="006E0627">
      <w:pPr>
        <w:suppressAutoHyphens w:val="0"/>
        <w:spacing w:before="100" w:beforeAutospacing="1" w:after="240"/>
        <w:rPr>
          <w:rFonts w:ascii="Arial" w:eastAsia="Times New Roman" w:hAnsi="Arial" w:cs="Arial"/>
          <w:lang w:eastAsia="ru-RU"/>
        </w:rPr>
      </w:pPr>
    </w:p>
    <w:p w:rsidR="006E0627" w:rsidRPr="00364190" w:rsidRDefault="006E0627" w:rsidP="006E0627">
      <w:pPr>
        <w:suppressAutoHyphens w:val="0"/>
        <w:spacing w:before="100" w:beforeAutospacing="1" w:after="142"/>
        <w:rPr>
          <w:rFonts w:ascii="Arial" w:eastAsia="Times New Roman" w:hAnsi="Arial" w:cs="Arial"/>
          <w:lang w:eastAsia="ru-RU"/>
        </w:rPr>
      </w:pPr>
      <w:r w:rsidRPr="00364190">
        <w:rPr>
          <w:rFonts w:ascii="Arial" w:eastAsia="Times New Roman" w:hAnsi="Arial" w:cs="Arial"/>
          <w:lang w:eastAsia="ru-RU"/>
        </w:rPr>
        <w:t>Подготовил:</w:t>
      </w:r>
    </w:p>
    <w:p w:rsidR="006E0627" w:rsidRPr="00364190" w:rsidRDefault="006E0627" w:rsidP="006E0627">
      <w:pPr>
        <w:suppressAutoHyphens w:val="0"/>
        <w:spacing w:before="100" w:beforeAutospacing="1" w:after="142"/>
        <w:rPr>
          <w:rFonts w:ascii="Arial" w:eastAsia="Times New Roman" w:hAnsi="Arial" w:cs="Arial"/>
          <w:lang w:eastAsia="ru-RU"/>
        </w:rPr>
      </w:pPr>
      <w:r w:rsidRPr="00364190">
        <w:rPr>
          <w:rFonts w:ascii="Arial" w:eastAsia="Times New Roman" w:hAnsi="Arial" w:cs="Arial"/>
          <w:lang w:eastAsia="ru-RU"/>
        </w:rPr>
        <w:t xml:space="preserve">Студент группы </w:t>
      </w:r>
    </w:p>
    <w:p w:rsidR="006E0627" w:rsidRPr="00364190" w:rsidRDefault="006E0627" w:rsidP="006E0627">
      <w:pPr>
        <w:suppressAutoHyphens w:val="0"/>
        <w:spacing w:before="100" w:beforeAutospacing="1" w:after="142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b/>
          <w:bCs/>
          <w:lang w:eastAsia="ru-RU"/>
        </w:rPr>
        <w:t>ИУ5-84</w:t>
      </w:r>
      <w:r w:rsidRPr="00364190">
        <w:rPr>
          <w:rFonts w:ascii="Arial" w:eastAsia="Times New Roman" w:hAnsi="Arial" w:cs="Arial"/>
          <w:b/>
          <w:bCs/>
          <w:lang w:eastAsia="ru-RU"/>
        </w:rPr>
        <w:t xml:space="preserve">Б </w:t>
      </w:r>
      <w:r>
        <w:rPr>
          <w:rFonts w:ascii="Arial" w:eastAsia="Times New Roman" w:hAnsi="Arial" w:cs="Arial"/>
          <w:b/>
          <w:bCs/>
          <w:lang w:eastAsia="ru-RU"/>
        </w:rPr>
        <w:t>Федотов</w:t>
      </w:r>
      <w:r w:rsidRPr="00364190">
        <w:rPr>
          <w:rFonts w:ascii="Arial" w:eastAsia="Times New Roman" w:hAnsi="Arial" w:cs="Arial"/>
          <w:b/>
          <w:bCs/>
          <w:lang w:eastAsia="ru-RU"/>
        </w:rPr>
        <w:t xml:space="preserve"> </w:t>
      </w:r>
      <w:r>
        <w:rPr>
          <w:rFonts w:ascii="Arial" w:eastAsia="Times New Roman" w:hAnsi="Arial" w:cs="Arial"/>
          <w:b/>
          <w:bCs/>
          <w:lang w:eastAsia="ru-RU"/>
        </w:rPr>
        <w:t>А</w:t>
      </w:r>
      <w:r w:rsidRPr="00364190">
        <w:rPr>
          <w:rFonts w:ascii="Arial" w:eastAsia="Times New Roman" w:hAnsi="Arial" w:cs="Arial"/>
          <w:b/>
          <w:bCs/>
          <w:lang w:eastAsia="ru-RU"/>
        </w:rPr>
        <w:t>.</w:t>
      </w:r>
      <w:r>
        <w:rPr>
          <w:rFonts w:ascii="Arial" w:eastAsia="Times New Roman" w:hAnsi="Arial" w:cs="Arial"/>
          <w:b/>
          <w:bCs/>
          <w:lang w:eastAsia="ru-RU"/>
        </w:rPr>
        <w:t>Н</w:t>
      </w:r>
      <w:r w:rsidRPr="00364190">
        <w:rPr>
          <w:rFonts w:ascii="Arial" w:eastAsia="Times New Roman" w:hAnsi="Arial" w:cs="Arial"/>
          <w:b/>
          <w:bCs/>
          <w:lang w:eastAsia="ru-RU"/>
        </w:rPr>
        <w:t xml:space="preserve">. </w:t>
      </w:r>
      <w:r w:rsidRPr="00364190">
        <w:rPr>
          <w:rFonts w:ascii="Arial" w:eastAsia="Times New Roman" w:hAnsi="Arial" w:cs="Arial"/>
          <w:lang w:eastAsia="ru-RU"/>
        </w:rPr>
        <w:t> </w:t>
      </w:r>
    </w:p>
    <w:p w:rsidR="006E0627" w:rsidRPr="00364190" w:rsidRDefault="006E0627" w:rsidP="006E0627">
      <w:pPr>
        <w:suppressAutoHyphens w:val="0"/>
        <w:spacing w:before="100" w:beforeAutospacing="1" w:after="142"/>
        <w:rPr>
          <w:rFonts w:ascii="Arial" w:eastAsia="Times New Roman" w:hAnsi="Arial" w:cs="Arial"/>
          <w:lang w:eastAsia="ru-RU"/>
        </w:rPr>
      </w:pPr>
      <w:r w:rsidRPr="00364190">
        <w:rPr>
          <w:rFonts w:ascii="Arial" w:eastAsia="Times New Roman" w:hAnsi="Arial" w:cs="Arial"/>
          <w:lang w:eastAsia="ru-RU"/>
        </w:rPr>
        <w:t>Проверил:</w:t>
      </w:r>
    </w:p>
    <w:p w:rsidR="006E0627" w:rsidRPr="00364190" w:rsidRDefault="006E0627" w:rsidP="006E0627">
      <w:pPr>
        <w:suppressAutoHyphens w:val="0"/>
        <w:spacing w:before="100" w:beforeAutospacing="1" w:after="142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b/>
          <w:bCs/>
          <w:lang w:eastAsia="ru-RU"/>
        </w:rPr>
        <w:t>Нестеров Ю</w:t>
      </w:r>
      <w:r w:rsidRPr="00364190">
        <w:rPr>
          <w:rFonts w:ascii="Arial" w:eastAsia="Times New Roman" w:hAnsi="Arial" w:cs="Arial"/>
          <w:b/>
          <w:bCs/>
          <w:lang w:eastAsia="ru-RU"/>
        </w:rPr>
        <w:t>.</w:t>
      </w:r>
      <w:r>
        <w:rPr>
          <w:rFonts w:ascii="Arial" w:eastAsia="Times New Roman" w:hAnsi="Arial" w:cs="Arial"/>
          <w:b/>
          <w:bCs/>
          <w:lang w:eastAsia="ru-RU"/>
        </w:rPr>
        <w:t>Г.</w:t>
      </w:r>
    </w:p>
    <w:p w:rsidR="006E0627" w:rsidRPr="00364190" w:rsidRDefault="006E0627" w:rsidP="006E0627">
      <w:pPr>
        <w:suppressAutoHyphens w:val="0"/>
        <w:spacing w:before="100" w:beforeAutospacing="1" w:after="142" w:line="256" w:lineRule="auto"/>
        <w:jc w:val="center"/>
        <w:rPr>
          <w:rFonts w:ascii="Arial" w:eastAsia="Times New Roman" w:hAnsi="Arial" w:cs="Arial"/>
          <w:i/>
          <w:iCs/>
          <w:sz w:val="28"/>
          <w:szCs w:val="28"/>
          <w:lang w:eastAsia="ru-RU"/>
        </w:rPr>
      </w:pPr>
    </w:p>
    <w:p w:rsidR="006E0627" w:rsidRDefault="006E0627" w:rsidP="006E0627">
      <w:pPr>
        <w:suppressAutoHyphens w:val="0"/>
        <w:spacing w:before="100" w:beforeAutospacing="1" w:after="142" w:line="256" w:lineRule="auto"/>
        <w:jc w:val="center"/>
        <w:rPr>
          <w:rFonts w:ascii="Arial" w:eastAsia="Times New Roman" w:hAnsi="Arial" w:cs="Arial"/>
          <w:i/>
          <w:iCs/>
          <w:sz w:val="28"/>
          <w:szCs w:val="28"/>
          <w:lang w:eastAsia="ru-RU"/>
        </w:rPr>
      </w:pPr>
    </w:p>
    <w:p w:rsidR="006E0627" w:rsidRDefault="006E0627" w:rsidP="006E0627">
      <w:pPr>
        <w:suppressAutoHyphens w:val="0"/>
        <w:spacing w:before="100" w:beforeAutospacing="1" w:after="142" w:line="256" w:lineRule="auto"/>
        <w:rPr>
          <w:rFonts w:ascii="Arial" w:eastAsia="Times New Roman" w:hAnsi="Arial" w:cs="Arial"/>
          <w:i/>
          <w:iCs/>
          <w:sz w:val="28"/>
          <w:szCs w:val="28"/>
          <w:lang w:eastAsia="ru-RU"/>
        </w:rPr>
      </w:pPr>
    </w:p>
    <w:p w:rsidR="006E0627" w:rsidRDefault="006E0627" w:rsidP="006E0627">
      <w:pPr>
        <w:suppressAutoHyphens w:val="0"/>
        <w:spacing w:before="100" w:beforeAutospacing="1" w:after="142" w:line="256" w:lineRule="auto"/>
        <w:rPr>
          <w:rFonts w:ascii="Arial" w:eastAsia="Times New Roman" w:hAnsi="Arial" w:cs="Arial"/>
          <w:i/>
          <w:iCs/>
          <w:sz w:val="28"/>
          <w:szCs w:val="28"/>
          <w:lang w:eastAsia="ru-RU"/>
        </w:rPr>
      </w:pPr>
    </w:p>
    <w:p w:rsidR="006E0627" w:rsidRPr="00364190" w:rsidRDefault="006E0627" w:rsidP="006E0627">
      <w:pPr>
        <w:suppressAutoHyphens w:val="0"/>
        <w:spacing w:before="100" w:beforeAutospacing="1" w:after="142" w:line="256" w:lineRule="auto"/>
        <w:rPr>
          <w:rFonts w:ascii="Arial" w:eastAsia="Times New Roman" w:hAnsi="Arial" w:cs="Arial"/>
          <w:i/>
          <w:iCs/>
          <w:sz w:val="28"/>
          <w:szCs w:val="28"/>
          <w:lang w:eastAsia="ru-RU"/>
        </w:rPr>
      </w:pPr>
    </w:p>
    <w:p w:rsidR="006E0627" w:rsidRPr="00364190" w:rsidRDefault="006E0627" w:rsidP="006E0627">
      <w:pPr>
        <w:suppressAutoHyphens w:val="0"/>
        <w:spacing w:before="100" w:beforeAutospacing="1" w:after="142" w:line="256" w:lineRule="auto"/>
        <w:jc w:val="center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i/>
          <w:iCs/>
          <w:sz w:val="28"/>
          <w:szCs w:val="28"/>
          <w:lang w:eastAsia="ru-RU"/>
        </w:rPr>
        <w:t>2024</w:t>
      </w:r>
      <w:r w:rsidRPr="00364190">
        <w:rPr>
          <w:rFonts w:ascii="Arial" w:eastAsia="Times New Roman" w:hAnsi="Arial" w:cs="Arial"/>
          <w:i/>
          <w:iCs/>
          <w:sz w:val="28"/>
          <w:szCs w:val="28"/>
          <w:lang w:eastAsia="ru-RU"/>
        </w:rPr>
        <w:t xml:space="preserve"> г</w:t>
      </w:r>
      <w:r w:rsidRPr="00364190">
        <w:rPr>
          <w:rFonts w:ascii="Arial" w:eastAsia="Times New Roman" w:hAnsi="Arial" w:cs="Arial"/>
          <w:lang w:eastAsia="ru-RU"/>
        </w:rPr>
        <w:t>.</w:t>
      </w:r>
    </w:p>
    <w:p w:rsidR="006E0627" w:rsidRPr="00F752AE" w:rsidRDefault="006E0627" w:rsidP="006E0627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F752AE">
        <w:rPr>
          <w:rFonts w:ascii="Times New Roman" w:hAnsi="Times New Roman" w:cs="Times New Roman"/>
          <w:b/>
          <w:sz w:val="28"/>
          <w:szCs w:val="28"/>
        </w:rPr>
        <w:lastRenderedPageBreak/>
        <w:t>Исходные данные для лабораторной работы.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1226"/>
        <w:gridCol w:w="925"/>
        <w:gridCol w:w="1858"/>
      </w:tblGrid>
      <w:tr w:rsidR="006E0627" w:rsidRPr="009E5E53" w:rsidTr="002D69FA">
        <w:trPr>
          <w:trHeight w:val="300"/>
        </w:trPr>
        <w:tc>
          <w:tcPr>
            <w:tcW w:w="960" w:type="dxa"/>
            <w:noWrap/>
            <w:hideMark/>
          </w:tcPr>
          <w:p w:rsidR="006E0627" w:rsidRPr="009E5E53" w:rsidRDefault="006E0627" w:rsidP="002D69FA">
            <w:pPr>
              <w:rPr>
                <w:rFonts w:cs="Arial"/>
                <w:sz w:val="24"/>
                <w:szCs w:val="24"/>
              </w:rPr>
            </w:pPr>
            <w:r w:rsidRPr="009E5E53">
              <w:rPr>
                <w:rFonts w:cs="Arial"/>
                <w:sz w:val="24"/>
                <w:szCs w:val="24"/>
              </w:rPr>
              <w:t>№</w:t>
            </w:r>
          </w:p>
        </w:tc>
        <w:tc>
          <w:tcPr>
            <w:tcW w:w="960" w:type="dxa"/>
            <w:noWrap/>
            <w:hideMark/>
          </w:tcPr>
          <w:p w:rsidR="006E0627" w:rsidRPr="009E5E53" w:rsidRDefault="006E0627" w:rsidP="002D69FA">
            <w:pPr>
              <w:rPr>
                <w:rFonts w:cs="Arial"/>
                <w:sz w:val="24"/>
                <w:szCs w:val="24"/>
              </w:rPr>
            </w:pPr>
            <w:r w:rsidRPr="009E5E53">
              <w:rPr>
                <w:rFonts w:cs="Arial"/>
                <w:sz w:val="24"/>
                <w:szCs w:val="24"/>
              </w:rPr>
              <w:t>N</w:t>
            </w:r>
          </w:p>
        </w:tc>
        <w:tc>
          <w:tcPr>
            <w:tcW w:w="960" w:type="dxa"/>
            <w:noWrap/>
            <w:hideMark/>
          </w:tcPr>
          <w:p w:rsidR="006E0627" w:rsidRPr="009E5E53" w:rsidRDefault="006E0627" w:rsidP="002D69FA">
            <w:pPr>
              <w:rPr>
                <w:rFonts w:cs="Arial"/>
                <w:sz w:val="24"/>
                <w:szCs w:val="24"/>
              </w:rPr>
            </w:pPr>
            <w:r w:rsidRPr="009E5E53">
              <w:rPr>
                <w:rFonts w:cs="Arial"/>
                <w:sz w:val="24"/>
                <w:szCs w:val="24"/>
              </w:rPr>
              <w:t>U0, В</w:t>
            </w:r>
          </w:p>
        </w:tc>
        <w:tc>
          <w:tcPr>
            <w:tcW w:w="1226" w:type="dxa"/>
            <w:noWrap/>
            <w:hideMark/>
          </w:tcPr>
          <w:p w:rsidR="006E0627" w:rsidRPr="009E5E53" w:rsidRDefault="006E0627" w:rsidP="002D69FA">
            <w:pPr>
              <w:rPr>
                <w:rFonts w:cs="Arial"/>
                <w:sz w:val="24"/>
                <w:szCs w:val="24"/>
              </w:rPr>
            </w:pPr>
            <w:proofErr w:type="spellStart"/>
            <w:r w:rsidRPr="009E5E53">
              <w:rPr>
                <w:rFonts w:cs="Arial"/>
                <w:sz w:val="24"/>
                <w:szCs w:val="24"/>
              </w:rPr>
              <w:t>Umax</w:t>
            </w:r>
            <w:proofErr w:type="spellEnd"/>
            <w:r w:rsidRPr="009E5E53">
              <w:rPr>
                <w:rFonts w:cs="Arial"/>
                <w:sz w:val="24"/>
                <w:szCs w:val="24"/>
              </w:rPr>
              <w:t>, В</w:t>
            </w:r>
          </w:p>
        </w:tc>
        <w:tc>
          <w:tcPr>
            <w:tcW w:w="694" w:type="dxa"/>
            <w:noWrap/>
            <w:hideMark/>
          </w:tcPr>
          <w:p w:rsidR="006E0627" w:rsidRPr="009E5E53" w:rsidRDefault="006E0627" w:rsidP="002D69FA">
            <w:pPr>
              <w:rPr>
                <w:rFonts w:cs="Arial"/>
                <w:sz w:val="24"/>
                <w:szCs w:val="24"/>
              </w:rPr>
            </w:pPr>
            <w:r w:rsidRPr="009E5E53">
              <w:rPr>
                <w:rFonts w:cs="Arial"/>
                <w:sz w:val="24"/>
                <w:szCs w:val="24"/>
              </w:rPr>
              <w:t>весов.</w:t>
            </w:r>
          </w:p>
        </w:tc>
        <w:tc>
          <w:tcPr>
            <w:tcW w:w="1858" w:type="dxa"/>
            <w:noWrap/>
            <w:hideMark/>
          </w:tcPr>
          <w:p w:rsidR="006E0627" w:rsidRPr="009E5E53" w:rsidRDefault="006E0627" w:rsidP="002D69FA">
            <w:pPr>
              <w:rPr>
                <w:rFonts w:cs="Arial"/>
                <w:sz w:val="24"/>
                <w:szCs w:val="24"/>
              </w:rPr>
            </w:pPr>
            <w:proofErr w:type="spellStart"/>
            <w:r w:rsidRPr="009E5E53">
              <w:rPr>
                <w:rFonts w:cs="Arial"/>
                <w:sz w:val="24"/>
                <w:szCs w:val="24"/>
              </w:rPr>
              <w:t>лестн</w:t>
            </w:r>
            <w:proofErr w:type="spellEnd"/>
            <w:r w:rsidRPr="009E5E53">
              <w:rPr>
                <w:rFonts w:cs="Arial"/>
                <w:sz w:val="24"/>
                <w:szCs w:val="24"/>
              </w:rPr>
              <w:t>.</w:t>
            </w:r>
          </w:p>
        </w:tc>
      </w:tr>
      <w:tr w:rsidR="006E0627" w:rsidRPr="009E5E53" w:rsidTr="002D69FA">
        <w:trPr>
          <w:trHeight w:val="300"/>
        </w:trPr>
        <w:tc>
          <w:tcPr>
            <w:tcW w:w="960" w:type="dxa"/>
            <w:noWrap/>
            <w:hideMark/>
          </w:tcPr>
          <w:p w:rsidR="006E0627" w:rsidRPr="009E5E53" w:rsidRDefault="006E0627" w:rsidP="002D69FA">
            <w:pPr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13</w:t>
            </w:r>
          </w:p>
        </w:tc>
        <w:tc>
          <w:tcPr>
            <w:tcW w:w="960" w:type="dxa"/>
            <w:noWrap/>
            <w:hideMark/>
          </w:tcPr>
          <w:p w:rsidR="006E0627" w:rsidRPr="009E5E53" w:rsidRDefault="006E0627" w:rsidP="002D69FA">
            <w:pPr>
              <w:rPr>
                <w:rFonts w:cs="Arial"/>
                <w:sz w:val="24"/>
                <w:szCs w:val="24"/>
              </w:rPr>
            </w:pPr>
            <w:r w:rsidRPr="009E5E53">
              <w:rPr>
                <w:rFonts w:cs="Arial"/>
                <w:sz w:val="24"/>
                <w:szCs w:val="24"/>
              </w:rPr>
              <w:t>5</w:t>
            </w:r>
          </w:p>
        </w:tc>
        <w:tc>
          <w:tcPr>
            <w:tcW w:w="960" w:type="dxa"/>
            <w:noWrap/>
            <w:hideMark/>
          </w:tcPr>
          <w:p w:rsidR="006E0627" w:rsidRPr="009E5E53" w:rsidRDefault="006E0627" w:rsidP="002D69FA">
            <w:pPr>
              <w:rPr>
                <w:rFonts w:cs="Arial"/>
                <w:sz w:val="24"/>
                <w:szCs w:val="24"/>
              </w:rPr>
            </w:pPr>
            <w:r w:rsidRPr="009E5E53">
              <w:rPr>
                <w:rFonts w:cs="Arial"/>
                <w:sz w:val="24"/>
                <w:szCs w:val="24"/>
              </w:rPr>
              <w:t>1</w:t>
            </w:r>
            <w:r>
              <w:rPr>
                <w:rFonts w:cs="Arial"/>
                <w:sz w:val="24"/>
                <w:szCs w:val="24"/>
              </w:rPr>
              <w:t>2</w:t>
            </w:r>
          </w:p>
        </w:tc>
        <w:tc>
          <w:tcPr>
            <w:tcW w:w="1226" w:type="dxa"/>
            <w:noWrap/>
            <w:hideMark/>
          </w:tcPr>
          <w:p w:rsidR="006E0627" w:rsidRPr="009E5E53" w:rsidRDefault="006E0627" w:rsidP="002D69FA">
            <w:pPr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6</w:t>
            </w:r>
          </w:p>
        </w:tc>
        <w:tc>
          <w:tcPr>
            <w:tcW w:w="694" w:type="dxa"/>
            <w:noWrap/>
            <w:hideMark/>
          </w:tcPr>
          <w:p w:rsidR="006E0627" w:rsidRPr="009E5E53" w:rsidRDefault="006E0627" w:rsidP="002D69FA">
            <w:pPr>
              <w:rPr>
                <w:rFonts w:cs="Arial"/>
                <w:sz w:val="24"/>
                <w:szCs w:val="24"/>
              </w:rPr>
            </w:pPr>
            <w:r w:rsidRPr="009E5E53">
              <w:rPr>
                <w:rFonts w:cs="Arial"/>
                <w:sz w:val="24"/>
                <w:szCs w:val="24"/>
              </w:rPr>
              <w:t>рис.2</w:t>
            </w:r>
          </w:p>
        </w:tc>
        <w:tc>
          <w:tcPr>
            <w:tcW w:w="1858" w:type="dxa"/>
            <w:noWrap/>
            <w:hideMark/>
          </w:tcPr>
          <w:p w:rsidR="006E0627" w:rsidRPr="009E5E53" w:rsidRDefault="006E0627" w:rsidP="002D69FA">
            <w:pPr>
              <w:rPr>
                <w:rFonts w:cs="Arial"/>
                <w:sz w:val="24"/>
                <w:szCs w:val="24"/>
              </w:rPr>
            </w:pPr>
            <w:r w:rsidRPr="009E5E53">
              <w:rPr>
                <w:rFonts w:cs="Arial"/>
                <w:sz w:val="24"/>
                <w:szCs w:val="24"/>
              </w:rPr>
              <w:t>рис.6 + рис.</w:t>
            </w:r>
            <w:r>
              <w:rPr>
                <w:rFonts w:cs="Arial"/>
                <w:sz w:val="24"/>
                <w:szCs w:val="24"/>
              </w:rPr>
              <w:t>8</w:t>
            </w:r>
          </w:p>
        </w:tc>
      </w:tr>
    </w:tbl>
    <w:p w:rsidR="006E0627" w:rsidRPr="009E5E53" w:rsidRDefault="006E0627" w:rsidP="006E0627">
      <w:pPr>
        <w:rPr>
          <w:rFonts w:ascii="Arial" w:hAnsi="Arial" w:cs="Arial"/>
          <w:b/>
          <w:sz w:val="24"/>
          <w:szCs w:val="24"/>
        </w:rPr>
      </w:pPr>
    </w:p>
    <w:p w:rsidR="006E0627" w:rsidRDefault="006E0627" w:rsidP="006E0627">
      <w:pPr>
        <w:pStyle w:val="a4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</w:pPr>
      <w:r w:rsidRPr="00F752AE"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  <w:t xml:space="preserve"> Собрать схему ЦАП с весовыми резисторами (рис.1, рис.2 либо рис.4 по указанию </w:t>
      </w:r>
      <w:proofErr w:type="spellStart"/>
      <w:r w:rsidRPr="00F752AE"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  <w:t>препо</w:t>
      </w:r>
      <w:proofErr w:type="spellEnd"/>
      <w:r w:rsidRPr="00F752AE"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  <w:t xml:space="preserve">-давателя). При использовании программы-симулятора </w:t>
      </w:r>
      <w:proofErr w:type="spellStart"/>
      <w:r w:rsidRPr="00F752AE"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  <w:t>Proteus</w:t>
      </w:r>
      <w:proofErr w:type="spellEnd"/>
      <w:r w:rsidRPr="00F752AE"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  <w:t xml:space="preserve"> для задания цифрового кода в процессе симуляции следует выбирать переключатели DIPSW… и SW-SPDT и операционный усилитель 741.</w:t>
      </w:r>
    </w:p>
    <w:p w:rsidR="006E0627" w:rsidRDefault="006E0627" w:rsidP="006E062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</w:pPr>
    </w:p>
    <w:p w:rsidR="006E0627" w:rsidRPr="00F752AE" w:rsidRDefault="006E0627" w:rsidP="006E0627">
      <w:pPr>
        <w:rPr>
          <w:rFonts w:ascii="Times New Roman" w:hAnsi="Times New Roman" w:cs="Times New Roman"/>
          <w:sz w:val="28"/>
          <w:szCs w:val="28"/>
        </w:rPr>
      </w:pPr>
      <w:r w:rsidRPr="00F752AE">
        <w:rPr>
          <w:rFonts w:ascii="Times New Roman" w:hAnsi="Times New Roman" w:cs="Times New Roman"/>
          <w:sz w:val="28"/>
          <w:szCs w:val="28"/>
        </w:rPr>
        <w:t xml:space="preserve">Пусть </w:t>
      </w:r>
      <w:r w:rsidRPr="00F752AE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752AE">
        <w:rPr>
          <w:rFonts w:ascii="Times New Roman" w:hAnsi="Times New Roman" w:cs="Times New Roman"/>
          <w:sz w:val="28"/>
          <w:szCs w:val="28"/>
        </w:rPr>
        <w:t xml:space="preserve"> = 1 кОм. Тогда сопротивления весовых резисторов будут:</w:t>
      </w:r>
    </w:p>
    <w:p w:rsidR="006E0627" w:rsidRPr="00F752AE" w:rsidRDefault="006E0627" w:rsidP="006E0627">
      <w:pPr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R</m:t>
          </m:r>
          <m:r>
            <w:rPr>
              <w:rFonts w:ascii="Cambria Math" w:hAnsi="Cambria Math" w:cs="Times New Roman"/>
              <w:sz w:val="28"/>
              <w:szCs w:val="28"/>
            </w:rPr>
            <m:t>1=1 кОм</m:t>
          </m:r>
        </m:oMath>
      </m:oMathPara>
    </w:p>
    <w:p w:rsidR="006E0627" w:rsidRPr="00F752AE" w:rsidRDefault="006E0627" w:rsidP="006E0627">
      <w:pPr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R2=2*R1=2 кОм</m:t>
          </m:r>
        </m:oMath>
      </m:oMathPara>
    </w:p>
    <w:p w:rsidR="006E0627" w:rsidRPr="00F752AE" w:rsidRDefault="006E0627" w:rsidP="006E0627">
      <w:pPr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R3=4*R1=4 кОм</m:t>
          </m:r>
        </m:oMath>
      </m:oMathPara>
    </w:p>
    <w:p w:rsidR="006E0627" w:rsidRPr="00F752AE" w:rsidRDefault="006E0627" w:rsidP="006E0627">
      <w:pPr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R4=8*R1=8 кОм</m:t>
          </m:r>
        </m:oMath>
      </m:oMathPara>
    </w:p>
    <w:p w:rsidR="006E0627" w:rsidRPr="00F752AE" w:rsidRDefault="006E0627" w:rsidP="006E0627">
      <w:pPr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R5=16*R1=16 кОм</m:t>
          </m:r>
        </m:oMath>
      </m:oMathPara>
    </w:p>
    <w:p w:rsidR="006E0627" w:rsidRDefault="006E0627" w:rsidP="006E0627">
      <w:pPr>
        <w:rPr>
          <w:rFonts w:ascii="Times New Roman" w:hAnsi="Times New Roman" w:cs="Times New Roman"/>
          <w:sz w:val="28"/>
          <w:szCs w:val="28"/>
        </w:rPr>
      </w:pPr>
      <w:r w:rsidRPr="00F752AE">
        <w:rPr>
          <w:rFonts w:ascii="Times New Roman" w:hAnsi="Times New Roman" w:cs="Times New Roman"/>
          <w:sz w:val="28"/>
          <w:szCs w:val="28"/>
        </w:rPr>
        <w:t>Коэффициент преобразования преобразователя определяется сопротивлением резистора R.</w:t>
      </w:r>
      <w:r w:rsidRPr="00F752AE">
        <w:rPr>
          <w:rFonts w:ascii="Times New Roman" w:hAnsi="Times New Roman" w:cs="Times New Roman"/>
          <w:sz w:val="24"/>
          <w:szCs w:val="24"/>
        </w:rPr>
        <w:t xml:space="preserve"> </w:t>
      </w:r>
      <w:r w:rsidRPr="00F752AE">
        <w:rPr>
          <w:rFonts w:ascii="Times New Roman" w:hAnsi="Times New Roman" w:cs="Times New Roman"/>
          <w:sz w:val="28"/>
          <w:szCs w:val="28"/>
        </w:rPr>
        <w:t xml:space="preserve">Подбираем сопротивление, чтобы на выходе получилось </w:t>
      </w:r>
      <w:r w:rsidR="00EE158A">
        <w:rPr>
          <w:rFonts w:ascii="Times New Roman" w:hAnsi="Times New Roman" w:cs="Times New Roman"/>
          <w:sz w:val="28"/>
          <w:szCs w:val="28"/>
        </w:rPr>
        <w:t>6</w:t>
      </w:r>
      <w:r w:rsidRPr="00F752AE">
        <w:rPr>
          <w:rFonts w:ascii="Times New Roman" w:hAnsi="Times New Roman" w:cs="Times New Roman"/>
          <w:sz w:val="28"/>
          <w:szCs w:val="28"/>
        </w:rPr>
        <w:t xml:space="preserve"> В.</w:t>
      </w:r>
    </w:p>
    <w:p w:rsidR="006E0627" w:rsidRDefault="00EE158A" w:rsidP="006E0627">
      <w:pPr>
        <w:ind w:hanging="851"/>
      </w:pPr>
      <w:r>
        <w:fldChar w:fldCharType="begin"/>
      </w:r>
      <w:r>
        <w:instrText xml:space="preserve"> INCLUDEPICTURE "/Users/choza_max/Library/Group Containers/UBF8T346G9.ms/WebArchiveCopyPasteTempFiles/com.microsoft.Word/_Y39joMD058.jpg?size=1225x430&amp;quality=96&amp;sign=38afc5acb278a678166fc0d215193a3a&amp;type=album"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6737454" cy="2365131"/>
            <wp:effectExtent l="0" t="0" r="0" b="0"/>
            <wp:docPr id="82925880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637" cy="2389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EE158A" w:rsidRDefault="00EE158A" w:rsidP="006E0627">
      <w:pPr>
        <w:ind w:hanging="851"/>
      </w:pPr>
    </w:p>
    <w:p w:rsidR="006E0627" w:rsidRDefault="006E0627" w:rsidP="006E0627"/>
    <w:p w:rsidR="006E0627" w:rsidRDefault="006E0627" w:rsidP="006E0627"/>
    <w:p w:rsidR="006E0627" w:rsidRPr="00123661" w:rsidRDefault="006E0627" w:rsidP="006E0627">
      <w:pPr>
        <w:pStyle w:val="a4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14:ligatures w14:val="standardContextual"/>
        </w:rPr>
      </w:pPr>
      <w:r w:rsidRPr="00F752AE">
        <w:rPr>
          <w:rFonts w:ascii="Times New Roman" w:hAnsi="Times New Roman" w:cs="Times New Roman"/>
          <w:color w:val="000000"/>
          <w:sz w:val="24"/>
          <w:szCs w:val="24"/>
          <w14:ligatures w14:val="standardContextual"/>
        </w:rPr>
        <w:lastRenderedPageBreak/>
        <w:t xml:space="preserve"> </w:t>
      </w:r>
      <w:r w:rsidRPr="00F752AE"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  <w:t>Задавая с помощью переключателя цифровой код, снять зависимость выходного сигнала ЦАП с весовыми резисторами от значения цифрового кода. Построить график полученной зависимости.</w:t>
      </w:r>
    </w:p>
    <w:p w:rsidR="00123661" w:rsidRPr="00123661" w:rsidRDefault="00123661" w:rsidP="001236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14:ligatures w14:val="standardContextual"/>
        </w:rPr>
      </w:pPr>
    </w:p>
    <w:tbl>
      <w:tblPr>
        <w:tblW w:w="3900" w:type="dxa"/>
        <w:tblLook w:val="04A0" w:firstRow="1" w:lastRow="0" w:firstColumn="1" w:lastColumn="0" w:noHBand="0" w:noVBand="1"/>
      </w:tblPr>
      <w:tblGrid>
        <w:gridCol w:w="1820"/>
        <w:gridCol w:w="780"/>
        <w:gridCol w:w="1300"/>
      </w:tblGrid>
      <w:tr w:rsidR="00EE158A" w:rsidRPr="00EE158A" w:rsidTr="00EE158A">
        <w:trPr>
          <w:trHeight w:val="320"/>
        </w:trPr>
        <w:tc>
          <w:tcPr>
            <w:tcW w:w="2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58A" w:rsidRPr="00EE158A" w:rsidRDefault="00EE158A" w:rsidP="00EE158A">
            <w:pPr>
              <w:suppressAutoHyphens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EE158A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58A" w:rsidRPr="00EE158A" w:rsidRDefault="00EE158A" w:rsidP="00EE158A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EE158A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Uвых</w:t>
            </w:r>
            <w:proofErr w:type="spellEnd"/>
            <w:r w:rsidRPr="00EE158A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, В</w:t>
            </w:r>
          </w:p>
        </w:tc>
      </w:tr>
      <w:tr w:rsidR="00EE158A" w:rsidRPr="00EE158A" w:rsidTr="00EE158A">
        <w:trPr>
          <w:trHeight w:val="32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58A" w:rsidRPr="00EE158A" w:rsidRDefault="00EE158A" w:rsidP="00EE158A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EE158A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00000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58A" w:rsidRPr="00EE158A" w:rsidRDefault="00EE158A" w:rsidP="00EE158A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EE158A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58A" w:rsidRPr="00EE158A" w:rsidRDefault="00EE158A" w:rsidP="00EE158A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EE158A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EE158A" w:rsidRPr="00EE158A" w:rsidTr="00EE158A">
        <w:trPr>
          <w:trHeight w:val="32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58A" w:rsidRPr="00EE158A" w:rsidRDefault="00EE158A" w:rsidP="00EE158A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EE158A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00001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58A" w:rsidRPr="00EE158A" w:rsidRDefault="00EE158A" w:rsidP="00EE158A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EE158A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58A" w:rsidRPr="00EE158A" w:rsidRDefault="00EE158A" w:rsidP="00EE158A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EE158A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0,19</w:t>
            </w:r>
          </w:p>
        </w:tc>
      </w:tr>
      <w:tr w:rsidR="00EE158A" w:rsidRPr="00EE158A" w:rsidTr="00EE158A">
        <w:trPr>
          <w:trHeight w:val="32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58A" w:rsidRPr="00EE158A" w:rsidRDefault="00EE158A" w:rsidP="00EE158A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EE158A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00010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58A" w:rsidRPr="00EE158A" w:rsidRDefault="00EE158A" w:rsidP="00EE158A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EE158A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58A" w:rsidRPr="00EE158A" w:rsidRDefault="00EE158A" w:rsidP="00EE158A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EE158A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0,39</w:t>
            </w:r>
          </w:p>
        </w:tc>
      </w:tr>
      <w:tr w:rsidR="00EE158A" w:rsidRPr="00EE158A" w:rsidTr="00EE158A">
        <w:trPr>
          <w:trHeight w:val="32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58A" w:rsidRPr="00EE158A" w:rsidRDefault="00EE158A" w:rsidP="00EE158A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EE158A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00100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58A" w:rsidRPr="00EE158A" w:rsidRDefault="00EE158A" w:rsidP="00EE158A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EE158A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58A" w:rsidRPr="00EE158A" w:rsidRDefault="00EE158A" w:rsidP="00EE158A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EE158A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0,77</w:t>
            </w:r>
          </w:p>
        </w:tc>
      </w:tr>
      <w:tr w:rsidR="00EE158A" w:rsidRPr="00EE158A" w:rsidTr="00EE158A">
        <w:trPr>
          <w:trHeight w:val="32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58A" w:rsidRPr="00EE158A" w:rsidRDefault="00EE158A" w:rsidP="00EE158A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EE158A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01000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58A" w:rsidRPr="00EE158A" w:rsidRDefault="00EE158A" w:rsidP="00EE158A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EE158A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58A" w:rsidRPr="00EE158A" w:rsidRDefault="00EE158A" w:rsidP="00EE158A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EE158A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1,55</w:t>
            </w:r>
          </w:p>
        </w:tc>
      </w:tr>
      <w:tr w:rsidR="00EE158A" w:rsidRPr="00EE158A" w:rsidTr="00EE158A">
        <w:trPr>
          <w:trHeight w:val="32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58A" w:rsidRPr="00EE158A" w:rsidRDefault="00EE158A" w:rsidP="00EE158A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EE158A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01100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58A" w:rsidRPr="00EE158A" w:rsidRDefault="00EE158A" w:rsidP="00EE158A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EE158A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58A" w:rsidRPr="00EE158A" w:rsidRDefault="00EE158A" w:rsidP="00EE158A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EE158A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2,32</w:t>
            </w:r>
          </w:p>
        </w:tc>
      </w:tr>
      <w:tr w:rsidR="00EE158A" w:rsidRPr="00EE158A" w:rsidTr="00EE158A">
        <w:trPr>
          <w:trHeight w:val="32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58A" w:rsidRPr="00EE158A" w:rsidRDefault="00EE158A" w:rsidP="00EE158A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EE158A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58A" w:rsidRPr="00EE158A" w:rsidRDefault="00EE158A" w:rsidP="00EE158A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EE158A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58A" w:rsidRPr="00EE158A" w:rsidRDefault="00EE158A" w:rsidP="00EE158A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EE158A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3,09</w:t>
            </w:r>
          </w:p>
        </w:tc>
      </w:tr>
      <w:tr w:rsidR="00EE158A" w:rsidRPr="00EE158A" w:rsidTr="00EE158A">
        <w:trPr>
          <w:trHeight w:val="32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58A" w:rsidRPr="00EE158A" w:rsidRDefault="00EE158A" w:rsidP="00EE158A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EE158A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10100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58A" w:rsidRPr="00EE158A" w:rsidRDefault="00EE158A" w:rsidP="00EE158A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EE158A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58A" w:rsidRPr="00EE158A" w:rsidRDefault="00EE158A" w:rsidP="00EE158A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EE158A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3,87</w:t>
            </w:r>
          </w:p>
        </w:tc>
      </w:tr>
      <w:tr w:rsidR="00EE158A" w:rsidRPr="00EE158A" w:rsidTr="00EE158A">
        <w:trPr>
          <w:trHeight w:val="32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58A" w:rsidRPr="00EE158A" w:rsidRDefault="00EE158A" w:rsidP="00EE158A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EE158A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11000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58A" w:rsidRPr="00EE158A" w:rsidRDefault="00EE158A" w:rsidP="00EE158A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EE158A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58A" w:rsidRPr="00EE158A" w:rsidRDefault="00EE158A" w:rsidP="00EE158A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EE158A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4,64</w:t>
            </w:r>
          </w:p>
        </w:tc>
      </w:tr>
      <w:tr w:rsidR="00EE158A" w:rsidRPr="00EE158A" w:rsidTr="00EE158A">
        <w:trPr>
          <w:trHeight w:val="32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58A" w:rsidRPr="00EE158A" w:rsidRDefault="00EE158A" w:rsidP="00EE158A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EE158A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11100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58A" w:rsidRPr="00EE158A" w:rsidRDefault="00EE158A" w:rsidP="00EE158A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EE158A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58A" w:rsidRPr="00EE158A" w:rsidRDefault="00EE158A" w:rsidP="00EE158A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EE158A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5,42</w:t>
            </w:r>
          </w:p>
        </w:tc>
      </w:tr>
      <w:tr w:rsidR="00EE158A" w:rsidRPr="00EE158A" w:rsidTr="00EE158A">
        <w:trPr>
          <w:trHeight w:val="32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58A" w:rsidRPr="00EE158A" w:rsidRDefault="00EE158A" w:rsidP="00EE158A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EE158A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11111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58A" w:rsidRPr="00EE158A" w:rsidRDefault="00EE158A" w:rsidP="00EE158A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EE158A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31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58A" w:rsidRPr="00EE158A" w:rsidRDefault="00EE158A" w:rsidP="00EE158A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EE158A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</w:tbl>
    <w:p w:rsidR="006E0627" w:rsidRDefault="006E0627" w:rsidP="006E062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</w:pPr>
    </w:p>
    <w:p w:rsidR="006E0627" w:rsidRDefault="00123661" w:rsidP="006E062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13EF6BE4" wp14:editId="2AD09B3E">
            <wp:extent cx="5619750" cy="3816350"/>
            <wp:effectExtent l="0" t="0" r="6350" b="6350"/>
            <wp:docPr id="403039780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47D13003-5CD8-DFEE-01A9-8C4BA084E2E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:rsidR="00123661" w:rsidRDefault="00123661" w:rsidP="006E062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</w:pPr>
    </w:p>
    <w:p w:rsidR="006E0627" w:rsidRPr="00F752AE" w:rsidRDefault="006E0627" w:rsidP="006E0627">
      <w:pPr>
        <w:pStyle w:val="a4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14:ligatures w14:val="standardContextual"/>
        </w:rPr>
      </w:pPr>
      <w:r w:rsidRPr="00F752AE">
        <w:rPr>
          <w:rFonts w:ascii="Times New Roman" w:hAnsi="Times New Roman" w:cs="Times New Roman"/>
          <w:color w:val="000000"/>
          <w:sz w:val="24"/>
          <w:szCs w:val="24"/>
          <w14:ligatures w14:val="standardContextual"/>
        </w:rPr>
        <w:t xml:space="preserve"> </w:t>
      </w:r>
      <w:r w:rsidRPr="00F752AE"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  <w:t xml:space="preserve">Заменить старший разряд переключателя на переключатель с электронным управлением (VSWITCH в программе </w:t>
      </w:r>
      <w:proofErr w:type="spellStart"/>
      <w:r w:rsidRPr="00F752AE"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  <w:t>Proteus</w:t>
      </w:r>
      <w:proofErr w:type="spellEnd"/>
      <w:r w:rsidRPr="00F752AE"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  <w:t>). Подавая на электронный переключатель меандр и изменяя его частоту, определить максимальную рабочую частоту исследуемого ЦАП.</w:t>
      </w:r>
    </w:p>
    <w:p w:rsidR="002A7CF6" w:rsidRDefault="00123661" w:rsidP="006E062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spacing w:after="0" w:line="240" w:lineRule="auto"/>
      </w:pPr>
      <w:r>
        <w:lastRenderedPageBreak/>
        <w:fldChar w:fldCharType="begin"/>
      </w:r>
      <w:r>
        <w:instrText xml:space="preserve"> INCLUDEPICTURE "/Users/choza_max/Library/Group Containers/UBF8T346G9.ms/WebArchiveCopyPasteTempFiles/com.microsoft.Word/fixIJMJs9_o.jpg?size=1252x545&amp;quality=96&amp;sign=a1e478dbfc19b458df19c0a6b94c3d78&amp;type=album"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6059828" cy="2637693"/>
            <wp:effectExtent l="0" t="0" r="0" b="4445"/>
            <wp:docPr id="63694759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077" cy="2641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2A7CF6" w:rsidRDefault="002A7CF6" w:rsidP="006E062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spacing w:after="0" w:line="240" w:lineRule="auto"/>
      </w:pPr>
      <w:r>
        <w:fldChar w:fldCharType="begin"/>
      </w:r>
      <w:r>
        <w:instrText xml:space="preserve"> INCLUDEPICTURE "/Users/choza_max/Library/Group Containers/UBF8T346G9.ms/WebArchiveCopyPasteTempFiles/com.microsoft.Word/kgUj1LxSbl8.jpg?size=687x446&amp;quality=96&amp;sign=926233dcc084c72cf39d83aa0c207a2b&amp;type=album"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940425" cy="3857625"/>
            <wp:effectExtent l="0" t="0" r="3175" b="3175"/>
            <wp:docPr id="59307760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2A7CF6" w:rsidRDefault="002A7CF6" w:rsidP="006E062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spacing w:after="0" w:line="240" w:lineRule="auto"/>
      </w:pPr>
    </w:p>
    <w:p w:rsidR="002A7CF6" w:rsidRPr="002A7CF6" w:rsidRDefault="002A7CF6" w:rsidP="002A7CF6">
      <w:pPr>
        <w:spacing w:line="360" w:lineRule="auto"/>
        <w:rPr>
          <w:iCs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вх</m:t>
                  </m:r>
                </m:sub>
              </m:sSub>
              <m:r>
                <w:rPr>
                  <w:rFonts w:ascii="Cambria Math" w:hAnsi="Cambria Math"/>
                </w:rPr>
                <m:t>/2-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вых</m:t>
                  </m:r>
                </m:sub>
              </m:sSub>
              <m:r>
                <w:rPr>
                  <w:rFonts w:ascii="Cambria Math" w:hAnsi="Cambria Math"/>
                </w:rPr>
                <m:t>/2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вх</m:t>
                  </m:r>
                </m:sub>
              </m:sSub>
              <m:r>
                <w:rPr>
                  <w:rFonts w:ascii="Cambria Math" w:hAnsi="Cambria Math"/>
                </w:rPr>
                <m:t>/2</m:t>
              </m:r>
            </m:den>
          </m:f>
          <m:r>
            <w:rPr>
              <w:rFonts w:ascii="Cambria Math" w:hAnsi="Cambria Math"/>
              <w:lang w:val="en-US"/>
            </w:rPr>
            <m:t>*100%=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35</m:t>
              </m:r>
              <m:r>
                <w:rPr>
                  <w:rFonts w:ascii="Cambria Math" w:hAnsi="Cambria Math"/>
                  <w:lang w:val="en-US"/>
                </w:rPr>
                <m:t>,75</m:t>
              </m:r>
              <m:r>
                <w:rPr>
                  <w:rFonts w:ascii="Cambria Math" w:hAnsi="Cambria Math"/>
                  <w:lang w:val="en-US"/>
                </w:rPr>
                <m:t xml:space="preserve"> </m:t>
              </m:r>
              <m:r>
                <w:rPr>
                  <w:rFonts w:ascii="Cambria Math" w:hAnsi="Cambria Math"/>
                </w:rPr>
                <m:t>мкс-</m:t>
              </m:r>
              <m:r>
                <w:rPr>
                  <w:rFonts w:ascii="Cambria Math" w:hAnsi="Cambria Math"/>
                </w:rPr>
                <m:t>32</m:t>
              </m:r>
              <m:r>
                <w:rPr>
                  <w:rFonts w:ascii="Cambria Math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 xml:space="preserve">0 </m:t>
              </m:r>
              <m:r>
                <w:rPr>
                  <w:rFonts w:ascii="Cambria Math" w:hAnsi="Cambria Math"/>
                </w:rPr>
                <m:t>мкс</m:t>
              </m:r>
            </m:num>
            <m:den>
              <m:r>
                <w:rPr>
                  <w:rFonts w:ascii="Cambria Math" w:hAnsi="Cambria Math"/>
                  <w:lang w:val="en-US"/>
                </w:rPr>
                <m:t>35,75</m:t>
              </m:r>
              <m:r>
                <w:rPr>
                  <w:rFonts w:ascii="Cambria Math" w:hAnsi="Cambria Math"/>
                  <w:lang w:val="en-US"/>
                </w:rPr>
                <m:t xml:space="preserve"> </m:t>
              </m:r>
              <m:r>
                <w:rPr>
                  <w:rFonts w:ascii="Cambria Math" w:hAnsi="Cambria Math"/>
                </w:rPr>
                <m:t>мкс</m:t>
              </m:r>
            </m:den>
          </m:f>
          <m:r>
            <w:rPr>
              <w:rFonts w:ascii="Cambria Math" w:hAnsi="Cambria Math"/>
              <w:lang w:val="en-US"/>
            </w:rPr>
            <m:t>*100%=10%</m:t>
          </m:r>
        </m:oMath>
      </m:oMathPara>
    </w:p>
    <w:p w:rsidR="002A7CF6" w:rsidRDefault="006E0627" w:rsidP="006E0627">
      <w:pPr>
        <w:spacing w:before="240"/>
        <w:rPr>
          <w:rFonts w:ascii="Times New Roman" w:hAnsi="Times New Roman" w:cs="Times New Roman"/>
          <w:sz w:val="28"/>
          <w:szCs w:val="28"/>
        </w:rPr>
      </w:pPr>
      <w:r w:rsidRPr="009E3D86">
        <w:rPr>
          <w:rFonts w:ascii="Times New Roman" w:hAnsi="Times New Roman" w:cs="Times New Roman"/>
          <w:sz w:val="28"/>
          <w:szCs w:val="28"/>
        </w:rPr>
        <w:t xml:space="preserve">Для нахождения предельной частоты работы ЦАП, увеличиваем частоту меандра до тех пор, пока погрешность не превысит 10%. Получаем максимальную частоту работы, равную </w:t>
      </w:r>
      <w:r w:rsidR="00123661">
        <w:rPr>
          <w:rFonts w:ascii="Times New Roman" w:hAnsi="Times New Roman" w:cs="Times New Roman"/>
          <w:sz w:val="28"/>
          <w:szCs w:val="28"/>
        </w:rPr>
        <w:t>14</w:t>
      </w:r>
      <w:r w:rsidRPr="009E3D86">
        <w:rPr>
          <w:rFonts w:ascii="Times New Roman" w:hAnsi="Times New Roman" w:cs="Times New Roman"/>
          <w:sz w:val="28"/>
          <w:szCs w:val="28"/>
        </w:rPr>
        <w:t xml:space="preserve"> кГц. Меандр подаем на старший разряд, потому что он имеет наибольший вес. Остальные разряды устанавливаем в 1.</w:t>
      </w:r>
    </w:p>
    <w:p w:rsidR="00644797" w:rsidRPr="009E3D86" w:rsidRDefault="00644797" w:rsidP="006E0627">
      <w:pPr>
        <w:spacing w:before="240"/>
        <w:rPr>
          <w:rFonts w:ascii="Times New Roman" w:hAnsi="Times New Roman" w:cs="Times New Roman"/>
          <w:sz w:val="28"/>
          <w:szCs w:val="28"/>
        </w:rPr>
      </w:pPr>
    </w:p>
    <w:p w:rsidR="006E0627" w:rsidRPr="00F752AE" w:rsidRDefault="006E0627" w:rsidP="006E0627">
      <w:pPr>
        <w:pStyle w:val="a4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14:ligatures w14:val="standardContextual"/>
        </w:rPr>
      </w:pPr>
      <w:r w:rsidRPr="00F752AE">
        <w:rPr>
          <w:rFonts w:ascii="Times New Roman" w:hAnsi="Times New Roman" w:cs="Times New Roman"/>
          <w:color w:val="000000"/>
          <w:sz w:val="24"/>
          <w:szCs w:val="24"/>
          <w14:ligatures w14:val="standardContextual"/>
        </w:rPr>
        <w:lastRenderedPageBreak/>
        <w:t xml:space="preserve"> </w:t>
      </w:r>
      <w:r w:rsidRPr="00F752AE"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  <w:t xml:space="preserve">Собрать схему ЦАП лестничного типа (рис.6 + рис.7 либо рис.6 + рис.8 по указанию преподавателя). При использовании программы-симулятора </w:t>
      </w:r>
      <w:proofErr w:type="spellStart"/>
      <w:r w:rsidRPr="00F752AE"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  <w:t>Proteus</w:t>
      </w:r>
      <w:proofErr w:type="spellEnd"/>
      <w:r w:rsidRPr="00F752AE"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  <w:t xml:space="preserve"> для задания цифрового кода в процессе симуляции следует выбирать переключатели DIPSW… и SW-SPDT и операционный усилитель 741.</w:t>
      </w:r>
    </w:p>
    <w:p w:rsidR="006E0627" w:rsidRDefault="006E0627" w:rsidP="006E062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14:ligatures w14:val="standardContextual"/>
        </w:rPr>
      </w:pPr>
    </w:p>
    <w:p w:rsidR="006E0627" w:rsidRDefault="00755C8D" w:rsidP="006E062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spacing w:after="0" w:line="240" w:lineRule="auto"/>
        <w:ind w:hanging="567"/>
      </w:pPr>
      <w:r>
        <w:fldChar w:fldCharType="begin"/>
      </w:r>
      <w:r>
        <w:instrText xml:space="preserve"> INCLUDEPICTURE "/Users/choza_max/Library/Group Containers/UBF8T346G9.ms/WebArchiveCopyPasteTempFiles/com.microsoft.Word/R8Z5GZyM5ss.jpg?size=1341x633&amp;quality=96&amp;sign=fb4f242f475bfd05903d4aa78aed4af4&amp;type=album"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6447488" cy="3042139"/>
            <wp:effectExtent l="0" t="0" r="4445" b="6350"/>
            <wp:docPr id="126627940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902" cy="305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755C8D" w:rsidRDefault="00755C8D" w:rsidP="006E062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spacing w:after="0" w:line="240" w:lineRule="auto"/>
        <w:ind w:hanging="567"/>
      </w:pPr>
    </w:p>
    <w:p w:rsidR="00755C8D" w:rsidRDefault="00755C8D" w:rsidP="006E062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spacing w:after="0" w:line="240" w:lineRule="auto"/>
        <w:ind w:hanging="567"/>
      </w:pPr>
    </w:p>
    <w:p w:rsidR="006E0627" w:rsidRDefault="006E0627" w:rsidP="006E062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spacing w:after="0" w:line="240" w:lineRule="auto"/>
        <w:ind w:hanging="567"/>
      </w:pPr>
    </w:p>
    <w:p w:rsidR="006E0627" w:rsidRPr="0048403C" w:rsidRDefault="006E0627" w:rsidP="006E0627">
      <w:pPr>
        <w:pStyle w:val="a4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14:ligatures w14:val="standardContextual"/>
        </w:rPr>
      </w:pPr>
      <w:r w:rsidRPr="0048403C">
        <w:rPr>
          <w:rFonts w:ascii="Times New Roman" w:hAnsi="Times New Roman" w:cs="Times New Roman"/>
          <w:color w:val="000000"/>
          <w:sz w:val="24"/>
          <w:szCs w:val="24"/>
          <w14:ligatures w14:val="standardContextual"/>
        </w:rPr>
        <w:t xml:space="preserve"> </w:t>
      </w:r>
      <w:r w:rsidRPr="0048403C"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  <w:t>Задавая с помощью переключателя цифровой код, снять зависимость выходного сигнала ЦАП лестничного типа от значения цифрового кода. Построить график полученной зависимости.</w:t>
      </w:r>
    </w:p>
    <w:p w:rsidR="006E0627" w:rsidRDefault="006E0627" w:rsidP="006E062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14:ligatures w14:val="standardContextual"/>
        </w:rPr>
      </w:pPr>
    </w:p>
    <w:tbl>
      <w:tblPr>
        <w:tblW w:w="3900" w:type="dxa"/>
        <w:tblLook w:val="04A0" w:firstRow="1" w:lastRow="0" w:firstColumn="1" w:lastColumn="0" w:noHBand="0" w:noVBand="1"/>
      </w:tblPr>
      <w:tblGrid>
        <w:gridCol w:w="1820"/>
        <w:gridCol w:w="780"/>
        <w:gridCol w:w="1300"/>
      </w:tblGrid>
      <w:tr w:rsidR="00755C8D" w:rsidRPr="00755C8D" w:rsidTr="00755C8D">
        <w:trPr>
          <w:trHeight w:val="320"/>
        </w:trPr>
        <w:tc>
          <w:tcPr>
            <w:tcW w:w="2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C8D" w:rsidRPr="00755C8D" w:rsidRDefault="00755C8D" w:rsidP="00755C8D">
            <w:pPr>
              <w:suppressAutoHyphens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755C8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C8D" w:rsidRPr="00755C8D" w:rsidRDefault="00755C8D" w:rsidP="00755C8D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755C8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Uвых</w:t>
            </w:r>
            <w:proofErr w:type="spellEnd"/>
            <w:r w:rsidRPr="00755C8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, В</w:t>
            </w:r>
          </w:p>
        </w:tc>
      </w:tr>
      <w:tr w:rsidR="00755C8D" w:rsidRPr="00755C8D" w:rsidTr="00755C8D">
        <w:trPr>
          <w:trHeight w:val="32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C8D" w:rsidRPr="00755C8D" w:rsidRDefault="00755C8D" w:rsidP="00755C8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755C8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00000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C8D" w:rsidRPr="00755C8D" w:rsidRDefault="00755C8D" w:rsidP="00755C8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755C8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C8D" w:rsidRPr="00755C8D" w:rsidRDefault="00755C8D" w:rsidP="00755C8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755C8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755C8D" w:rsidRPr="00755C8D" w:rsidTr="00755C8D">
        <w:trPr>
          <w:trHeight w:val="32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C8D" w:rsidRPr="00755C8D" w:rsidRDefault="00755C8D" w:rsidP="00755C8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755C8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00001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C8D" w:rsidRPr="00755C8D" w:rsidRDefault="00755C8D" w:rsidP="00755C8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755C8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C8D" w:rsidRPr="00755C8D" w:rsidRDefault="00755C8D" w:rsidP="00755C8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755C8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0,15</w:t>
            </w:r>
          </w:p>
        </w:tc>
      </w:tr>
      <w:tr w:rsidR="00755C8D" w:rsidRPr="00755C8D" w:rsidTr="00755C8D">
        <w:trPr>
          <w:trHeight w:val="32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C8D" w:rsidRPr="00755C8D" w:rsidRDefault="00755C8D" w:rsidP="00755C8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755C8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00010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C8D" w:rsidRPr="00755C8D" w:rsidRDefault="00755C8D" w:rsidP="00755C8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755C8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C8D" w:rsidRPr="00755C8D" w:rsidRDefault="00755C8D" w:rsidP="00755C8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755C8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0,34</w:t>
            </w:r>
          </w:p>
        </w:tc>
      </w:tr>
      <w:tr w:rsidR="00755C8D" w:rsidRPr="00755C8D" w:rsidTr="00755C8D">
        <w:trPr>
          <w:trHeight w:val="32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C8D" w:rsidRPr="00755C8D" w:rsidRDefault="00755C8D" w:rsidP="00755C8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755C8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00100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C8D" w:rsidRPr="00755C8D" w:rsidRDefault="00755C8D" w:rsidP="00755C8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755C8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C8D" w:rsidRPr="00755C8D" w:rsidRDefault="00755C8D" w:rsidP="00755C8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755C8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0,73</w:t>
            </w:r>
          </w:p>
        </w:tc>
      </w:tr>
      <w:tr w:rsidR="00755C8D" w:rsidRPr="00755C8D" w:rsidTr="00755C8D">
        <w:trPr>
          <w:trHeight w:val="32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C8D" w:rsidRPr="00755C8D" w:rsidRDefault="00755C8D" w:rsidP="00755C8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755C8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01000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C8D" w:rsidRPr="00755C8D" w:rsidRDefault="00755C8D" w:rsidP="00755C8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755C8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C8D" w:rsidRPr="00755C8D" w:rsidRDefault="00755C8D" w:rsidP="00755C8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755C8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1,51</w:t>
            </w:r>
          </w:p>
        </w:tc>
      </w:tr>
      <w:tr w:rsidR="00755C8D" w:rsidRPr="00755C8D" w:rsidTr="00755C8D">
        <w:trPr>
          <w:trHeight w:val="32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C8D" w:rsidRPr="00755C8D" w:rsidRDefault="00755C8D" w:rsidP="00755C8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755C8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01100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C8D" w:rsidRPr="00755C8D" w:rsidRDefault="00755C8D" w:rsidP="00755C8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755C8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C8D" w:rsidRPr="00755C8D" w:rsidRDefault="00755C8D" w:rsidP="00755C8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755C8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2,29</w:t>
            </w:r>
          </w:p>
        </w:tc>
      </w:tr>
      <w:tr w:rsidR="00755C8D" w:rsidRPr="00755C8D" w:rsidTr="00755C8D">
        <w:trPr>
          <w:trHeight w:val="32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C8D" w:rsidRPr="00755C8D" w:rsidRDefault="00755C8D" w:rsidP="00755C8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755C8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C8D" w:rsidRPr="00755C8D" w:rsidRDefault="00755C8D" w:rsidP="00755C8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755C8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C8D" w:rsidRPr="00755C8D" w:rsidRDefault="00755C8D" w:rsidP="00755C8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755C8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3,07</w:t>
            </w:r>
          </w:p>
        </w:tc>
      </w:tr>
      <w:tr w:rsidR="00755C8D" w:rsidRPr="00755C8D" w:rsidTr="00755C8D">
        <w:trPr>
          <w:trHeight w:val="32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C8D" w:rsidRPr="00755C8D" w:rsidRDefault="00755C8D" w:rsidP="00755C8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755C8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10100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C8D" w:rsidRPr="00755C8D" w:rsidRDefault="00755C8D" w:rsidP="00755C8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755C8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C8D" w:rsidRPr="00755C8D" w:rsidRDefault="00755C8D" w:rsidP="00755C8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755C8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3,85</w:t>
            </w:r>
          </w:p>
        </w:tc>
      </w:tr>
      <w:tr w:rsidR="00755C8D" w:rsidRPr="00755C8D" w:rsidTr="00755C8D">
        <w:trPr>
          <w:trHeight w:val="32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C8D" w:rsidRPr="00755C8D" w:rsidRDefault="00755C8D" w:rsidP="00755C8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755C8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11000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C8D" w:rsidRPr="00755C8D" w:rsidRDefault="00755C8D" w:rsidP="00755C8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755C8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C8D" w:rsidRPr="00755C8D" w:rsidRDefault="00755C8D" w:rsidP="00755C8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755C8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4,63</w:t>
            </w:r>
          </w:p>
        </w:tc>
      </w:tr>
      <w:tr w:rsidR="00755C8D" w:rsidRPr="00755C8D" w:rsidTr="00755C8D">
        <w:trPr>
          <w:trHeight w:val="32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C8D" w:rsidRPr="00755C8D" w:rsidRDefault="00755C8D" w:rsidP="00755C8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755C8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11100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C8D" w:rsidRPr="00755C8D" w:rsidRDefault="00755C8D" w:rsidP="00755C8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755C8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C8D" w:rsidRPr="00755C8D" w:rsidRDefault="00755C8D" w:rsidP="00755C8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755C8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5,41</w:t>
            </w:r>
          </w:p>
        </w:tc>
      </w:tr>
      <w:tr w:rsidR="00755C8D" w:rsidRPr="00755C8D" w:rsidTr="00755C8D">
        <w:trPr>
          <w:trHeight w:val="32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C8D" w:rsidRPr="00755C8D" w:rsidRDefault="00755C8D" w:rsidP="00755C8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755C8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11111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C8D" w:rsidRPr="00755C8D" w:rsidRDefault="00755C8D" w:rsidP="00755C8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755C8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31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5C8D" w:rsidRPr="00755C8D" w:rsidRDefault="00755C8D" w:rsidP="00755C8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755C8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</w:tbl>
    <w:p w:rsidR="006E0627" w:rsidRDefault="006E0627" w:rsidP="006E062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14:ligatures w14:val="standardContextual"/>
        </w:rPr>
      </w:pPr>
    </w:p>
    <w:p w:rsidR="006E0627" w:rsidRDefault="00755C8D" w:rsidP="006E062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5D5CFB2" wp14:editId="08B85AFF">
            <wp:extent cx="5940425" cy="4126865"/>
            <wp:effectExtent l="0" t="0" r="15875" b="13335"/>
            <wp:docPr id="669009879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E9BCCE4A-F881-EAC5-2CEB-BCFEA23CBFA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6E0627" w:rsidRDefault="006E0627" w:rsidP="006E062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14:ligatures w14:val="standardContextual"/>
        </w:rPr>
      </w:pPr>
    </w:p>
    <w:p w:rsidR="006E0627" w:rsidRPr="009E3D86" w:rsidRDefault="006E0627" w:rsidP="006E0627">
      <w:pPr>
        <w:pStyle w:val="a4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14:ligatures w14:val="standardContextual"/>
        </w:rPr>
      </w:pPr>
      <w:r w:rsidRPr="0048403C">
        <w:rPr>
          <w:rFonts w:ascii="Times New Roman" w:hAnsi="Times New Roman" w:cs="Times New Roman"/>
          <w:color w:val="000000"/>
          <w:sz w:val="24"/>
          <w:szCs w:val="24"/>
          <w14:ligatures w14:val="standardContextual"/>
        </w:rPr>
        <w:t xml:space="preserve"> </w:t>
      </w:r>
      <w:r w:rsidRPr="0048403C"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  <w:t xml:space="preserve">Заменить старший разряд переключателя на переключатель с электронным управлением (VSWITCH в программе </w:t>
      </w:r>
      <w:proofErr w:type="spellStart"/>
      <w:r w:rsidRPr="0048403C"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  <w:t>Proteus</w:t>
      </w:r>
      <w:proofErr w:type="spellEnd"/>
      <w:r w:rsidRPr="0048403C"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  <w:t>). Подавая на электронный переключатель меандр и изменяя его частоту, определить максимальную рабочую частоту исследуемого ЦАП.</w:t>
      </w:r>
      <w:bookmarkEnd w:id="0"/>
      <w:bookmarkEnd w:id="1"/>
    </w:p>
    <w:p w:rsidR="006E0627" w:rsidRDefault="006E0627" w:rsidP="006E062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14:ligatures w14:val="standardContextual"/>
        </w:rPr>
      </w:pPr>
    </w:p>
    <w:p w:rsidR="006E0627" w:rsidRDefault="00581FD4" w:rsidP="006E062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spacing w:after="0" w:line="240" w:lineRule="auto"/>
        <w:ind w:hanging="709"/>
      </w:pPr>
      <w:r>
        <w:fldChar w:fldCharType="begin"/>
      </w:r>
      <w:r>
        <w:instrText xml:space="preserve"> INCLUDEPICTURE "/Users/choza_max/Library/Group Containers/UBF8T346G9.ms/WebArchiveCopyPasteTempFiles/com.microsoft.Word/nynlsUlH7Ho.jpg?size=973x577&amp;quality=96&amp;sign=d65f5f805f8200b8f3cc4b2a1a058b7c&amp;type=album"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6303981" cy="3737914"/>
            <wp:effectExtent l="0" t="0" r="0" b="0"/>
            <wp:docPr id="150838726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799" cy="376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777B81" w:rsidRDefault="00777B81" w:rsidP="00777B8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spacing w:line="240" w:lineRule="auto"/>
        <w:ind w:hanging="709"/>
      </w:pPr>
      <w:r>
        <w:lastRenderedPageBreak/>
        <w:fldChar w:fldCharType="begin"/>
      </w:r>
      <w:r>
        <w:instrText xml:space="preserve"> INCLUDEPICTURE "/Users/choza_max/Library/Group Containers/UBF8T346G9.ms/WebArchiveCopyPasteTempFiles/com.microsoft.Word/6cKRyriudQ4.jpg?size=687x444&amp;quality=96&amp;sign=d7da2d83efb65639b3ce0269c75d1b72&amp;type=album"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6260724" cy="4044876"/>
            <wp:effectExtent l="0" t="0" r="635" b="0"/>
            <wp:docPr id="84281005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539" cy="40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777B81" w:rsidRPr="00777B81" w:rsidRDefault="00777B81" w:rsidP="00777B81">
      <w:pPr>
        <w:spacing w:before="240" w:line="360" w:lineRule="auto"/>
        <w:rPr>
          <w:iCs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вх</m:t>
                  </m:r>
                </m:sub>
              </m:sSub>
              <m:r>
                <w:rPr>
                  <w:rFonts w:ascii="Cambria Math" w:hAnsi="Cambria Math"/>
                </w:rPr>
                <m:t>/2-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вых</m:t>
                  </m:r>
                </m:sub>
              </m:sSub>
              <m:r>
                <w:rPr>
                  <w:rFonts w:ascii="Cambria Math" w:hAnsi="Cambria Math"/>
                </w:rPr>
                <m:t>/2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вх</m:t>
                  </m:r>
                </m:sub>
              </m:sSub>
              <m:r>
                <w:rPr>
                  <w:rFonts w:ascii="Cambria Math" w:hAnsi="Cambria Math"/>
                </w:rPr>
                <m:t>/2</m:t>
              </m:r>
            </m:den>
          </m:f>
          <m:r>
            <w:rPr>
              <w:rFonts w:ascii="Cambria Math" w:hAnsi="Cambria Math"/>
              <w:lang w:val="en-US"/>
            </w:rPr>
            <m:t>*100%=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41</m:t>
              </m:r>
              <m:r>
                <w:rPr>
                  <w:rFonts w:ascii="Cambria Math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 xml:space="preserve">5 </m:t>
              </m:r>
              <m:r>
                <w:rPr>
                  <w:rFonts w:ascii="Cambria Math" w:hAnsi="Cambria Math"/>
                </w:rPr>
                <m:t>мкс-3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>15</m:t>
              </m:r>
              <m:r>
                <w:rPr>
                  <w:rFonts w:ascii="Cambria Math" w:hAnsi="Cambria Math"/>
                  <w:lang w:val="en-US"/>
                </w:rPr>
                <m:t xml:space="preserve"> </m:t>
              </m:r>
              <m:r>
                <w:rPr>
                  <w:rFonts w:ascii="Cambria Math" w:hAnsi="Cambria Math"/>
                </w:rPr>
                <m:t>мкс</m:t>
              </m:r>
            </m:num>
            <m:den>
              <m:r>
                <w:rPr>
                  <w:rFonts w:ascii="Cambria Math" w:hAnsi="Cambria Math"/>
                  <w:lang w:val="en-US"/>
                </w:rPr>
                <m:t>41</m:t>
              </m:r>
              <m:r>
                <w:rPr>
                  <w:rFonts w:ascii="Cambria Math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 xml:space="preserve">5 </m:t>
              </m:r>
              <m:r>
                <w:rPr>
                  <w:rFonts w:ascii="Cambria Math" w:hAnsi="Cambria Math"/>
                </w:rPr>
                <m:t>мкс</m:t>
              </m:r>
            </m:den>
          </m:f>
          <m:r>
            <w:rPr>
              <w:rFonts w:ascii="Cambria Math" w:hAnsi="Cambria Math"/>
              <w:lang w:val="en-US"/>
            </w:rPr>
            <m:t>*100%=10%</m:t>
          </m:r>
        </m:oMath>
      </m:oMathPara>
    </w:p>
    <w:p w:rsidR="006E0627" w:rsidRPr="009E3D86" w:rsidRDefault="006E0627" w:rsidP="006E0627">
      <w:pPr>
        <w:spacing w:before="240"/>
        <w:rPr>
          <w:rFonts w:ascii="Times New Roman" w:hAnsi="Times New Roman" w:cs="Times New Roman"/>
          <w:sz w:val="28"/>
          <w:szCs w:val="28"/>
        </w:rPr>
      </w:pPr>
      <w:r w:rsidRPr="009E3D86">
        <w:rPr>
          <w:rFonts w:ascii="Times New Roman" w:hAnsi="Times New Roman" w:cs="Times New Roman"/>
          <w:sz w:val="28"/>
          <w:szCs w:val="28"/>
        </w:rPr>
        <w:t xml:space="preserve">Для нахождения предельной частоты работы ЦАП, увеличиваем частоту меандра до тех пор, пока погрешность не превысит 10%. Получаем максимальную частоту работы, равную </w:t>
      </w:r>
      <w:r w:rsidR="00581FD4">
        <w:rPr>
          <w:rFonts w:ascii="Times New Roman" w:hAnsi="Times New Roman" w:cs="Times New Roman"/>
          <w:sz w:val="28"/>
          <w:szCs w:val="28"/>
        </w:rPr>
        <w:t>14</w:t>
      </w:r>
      <w:r w:rsidR="00581FD4" w:rsidRPr="002A7CF6">
        <w:rPr>
          <w:rFonts w:ascii="Times New Roman" w:hAnsi="Times New Roman" w:cs="Times New Roman"/>
          <w:sz w:val="28"/>
          <w:szCs w:val="28"/>
        </w:rPr>
        <w:t>,5</w:t>
      </w:r>
      <w:r w:rsidRPr="009E3D86">
        <w:rPr>
          <w:rFonts w:ascii="Times New Roman" w:hAnsi="Times New Roman" w:cs="Times New Roman"/>
          <w:sz w:val="28"/>
          <w:szCs w:val="28"/>
        </w:rPr>
        <w:t xml:space="preserve"> кГц. Меандр подаем на старший разряд, потому что он имеет наибольший вес. Остальные разряды устанавливаем в 1.</w:t>
      </w:r>
    </w:p>
    <w:p w:rsidR="006E0627" w:rsidRPr="009E3D86" w:rsidRDefault="006E0627" w:rsidP="006E062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spacing w:after="0" w:line="240" w:lineRule="auto"/>
        <w:ind w:hanging="709"/>
        <w:rPr>
          <w:rFonts w:ascii="Times New Roman" w:hAnsi="Times New Roman" w:cs="Times New Roman"/>
          <w:b/>
          <w:bCs/>
          <w:color w:val="000000"/>
          <w:sz w:val="24"/>
          <w:szCs w:val="24"/>
          <w14:ligatures w14:val="standardContextual"/>
        </w:rPr>
      </w:pPr>
    </w:p>
    <w:p w:rsidR="006E0627" w:rsidRDefault="006E0627"/>
    <w:sectPr w:rsidR="006E06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B9444D"/>
    <w:multiLevelType w:val="hybridMultilevel"/>
    <w:tmpl w:val="A7865C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62027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627"/>
    <w:rsid w:val="00123661"/>
    <w:rsid w:val="002A7CF6"/>
    <w:rsid w:val="00581FD4"/>
    <w:rsid w:val="005B3A47"/>
    <w:rsid w:val="00644797"/>
    <w:rsid w:val="006E0627"/>
    <w:rsid w:val="00755C8D"/>
    <w:rsid w:val="00777B81"/>
    <w:rsid w:val="00EE1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A19553B"/>
  <w15:chartTrackingRefBased/>
  <w15:docId w15:val="{80D4B24D-E801-0145-9D10-BDF75CD47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0627"/>
    <w:pPr>
      <w:suppressAutoHyphens/>
      <w:spacing w:after="200" w:line="276" w:lineRule="auto"/>
    </w:pPr>
    <w:rPr>
      <w:kern w:val="0"/>
      <w:sz w:val="22"/>
      <w:szCs w:val="22"/>
      <w14:ligatures w14:val="none"/>
    </w:rPr>
  </w:style>
  <w:style w:type="paragraph" w:styleId="3">
    <w:name w:val="heading 3"/>
    <w:basedOn w:val="a"/>
    <w:link w:val="30"/>
    <w:uiPriority w:val="9"/>
    <w:qFormat/>
    <w:rsid w:val="006E0627"/>
    <w:pPr>
      <w:suppressAutoHyphens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6E0627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paragraph" w:customStyle="1" w:styleId="21">
    <w:name w:val="Основной текст 21"/>
    <w:basedOn w:val="a"/>
    <w:rsid w:val="006E0627"/>
    <w:pPr>
      <w:widowControl w:val="0"/>
      <w:suppressAutoHyphens w:val="0"/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table" w:styleId="a3">
    <w:name w:val="Table Grid"/>
    <w:basedOn w:val="a1"/>
    <w:uiPriority w:val="39"/>
    <w:rsid w:val="006E0627"/>
    <w:rPr>
      <w:rFonts w:ascii="Arial" w:hAnsi="Arial"/>
      <w:kern w:val="0"/>
      <w:sz w:val="28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E06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09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chart" Target="charts/chart1.xml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chart" Target="charts/chart2.xml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5.5930694063010371E-2"/>
          <c:y val="0.11012433392539965"/>
          <c:w val="0.89218986609724626"/>
          <c:h val="0.75992427319297229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Лист1!$B$3:$B$13</c:f>
              <c:numCache>
                <c:formatCode>General</c:formatCode>
                <c:ptCount val="1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4</c:v>
                </c:pt>
                <c:pt idx="4">
                  <c:v>8</c:v>
                </c:pt>
                <c:pt idx="5">
                  <c:v>12</c:v>
                </c:pt>
                <c:pt idx="6">
                  <c:v>16</c:v>
                </c:pt>
                <c:pt idx="7">
                  <c:v>20</c:v>
                </c:pt>
                <c:pt idx="8">
                  <c:v>24</c:v>
                </c:pt>
                <c:pt idx="9">
                  <c:v>28</c:v>
                </c:pt>
                <c:pt idx="10">
                  <c:v>31</c:v>
                </c:pt>
              </c:numCache>
            </c:numRef>
          </c:xVal>
          <c:yVal>
            <c:numRef>
              <c:f>Лист1!$C$3:$C$13</c:f>
              <c:numCache>
                <c:formatCode>General</c:formatCode>
                <c:ptCount val="11"/>
                <c:pt idx="0">
                  <c:v>0</c:v>
                </c:pt>
                <c:pt idx="1">
                  <c:v>0.19</c:v>
                </c:pt>
                <c:pt idx="2">
                  <c:v>0.39</c:v>
                </c:pt>
                <c:pt idx="3">
                  <c:v>0.77</c:v>
                </c:pt>
                <c:pt idx="4">
                  <c:v>1.55</c:v>
                </c:pt>
                <c:pt idx="5">
                  <c:v>2.3199999999999998</c:v>
                </c:pt>
                <c:pt idx="6">
                  <c:v>3.09</c:v>
                </c:pt>
                <c:pt idx="7">
                  <c:v>3.87</c:v>
                </c:pt>
                <c:pt idx="8">
                  <c:v>4.6399999999999997</c:v>
                </c:pt>
                <c:pt idx="9">
                  <c:v>5.42</c:v>
                </c:pt>
                <c:pt idx="10">
                  <c:v>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737-694D-819A-CC2F359D2B1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54338832"/>
        <c:axId val="954341104"/>
      </c:scatterChart>
      <c:valAx>
        <c:axId val="9543388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 Код</a:t>
                </a:r>
              </a:p>
            </c:rich>
          </c:tx>
          <c:layout>
            <c:manualLayout>
              <c:xMode val="edge"/>
              <c:yMode val="edge"/>
              <c:x val="0.92626860625472662"/>
              <c:y val="0.9339363527978303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54341104"/>
        <c:crosses val="autoZero"/>
        <c:crossBetween val="midCat"/>
      </c:valAx>
      <c:valAx>
        <c:axId val="9543411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 </a:t>
                </a:r>
                <a:r>
                  <a:rPr lang="en"/>
                  <a:t>U</a:t>
                </a:r>
                <a:r>
                  <a:rPr lang="ru-RU"/>
                  <a:t>вых, В</a:t>
                </a:r>
              </a:p>
            </c:rich>
          </c:tx>
          <c:layout>
            <c:manualLayout>
              <c:xMode val="edge"/>
              <c:yMode val="edge"/>
              <c:x val="1.8539976825028968E-2"/>
              <c:y val="2.6450539153298556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5433883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4.967212349444463E-2"/>
          <c:y val="9.6728307254623044E-2"/>
          <c:w val="0.90179032709844076"/>
          <c:h val="0.78548134541503789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Лист1!$B$35:$B$45</c:f>
              <c:numCache>
                <c:formatCode>General</c:formatCode>
                <c:ptCount val="1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4</c:v>
                </c:pt>
                <c:pt idx="4">
                  <c:v>8</c:v>
                </c:pt>
                <c:pt idx="5">
                  <c:v>12</c:v>
                </c:pt>
                <c:pt idx="6">
                  <c:v>16</c:v>
                </c:pt>
                <c:pt idx="7">
                  <c:v>20</c:v>
                </c:pt>
                <c:pt idx="8">
                  <c:v>24</c:v>
                </c:pt>
                <c:pt idx="9">
                  <c:v>28</c:v>
                </c:pt>
                <c:pt idx="10">
                  <c:v>31</c:v>
                </c:pt>
              </c:numCache>
            </c:numRef>
          </c:xVal>
          <c:yVal>
            <c:numRef>
              <c:f>Лист1!$C$35:$C$45</c:f>
              <c:numCache>
                <c:formatCode>General</c:formatCode>
                <c:ptCount val="11"/>
                <c:pt idx="0">
                  <c:v>0</c:v>
                </c:pt>
                <c:pt idx="1">
                  <c:v>0.15</c:v>
                </c:pt>
                <c:pt idx="2">
                  <c:v>0.34</c:v>
                </c:pt>
                <c:pt idx="3">
                  <c:v>0.73</c:v>
                </c:pt>
                <c:pt idx="4">
                  <c:v>1.51</c:v>
                </c:pt>
                <c:pt idx="5">
                  <c:v>2.29</c:v>
                </c:pt>
                <c:pt idx="6">
                  <c:v>3.07</c:v>
                </c:pt>
                <c:pt idx="7">
                  <c:v>3.85</c:v>
                </c:pt>
                <c:pt idx="8">
                  <c:v>4.63</c:v>
                </c:pt>
                <c:pt idx="9">
                  <c:v>5.41</c:v>
                </c:pt>
                <c:pt idx="10">
                  <c:v>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0EC-EF4D-8B0F-9610E152C63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89092720"/>
        <c:axId val="689103024"/>
      </c:scatterChart>
      <c:valAx>
        <c:axId val="6890927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Код</a:t>
                </a:r>
              </a:p>
            </c:rich>
          </c:tx>
          <c:layout>
            <c:manualLayout>
              <c:xMode val="edge"/>
              <c:yMode val="edge"/>
              <c:x val="0.93704459867417744"/>
              <c:y val="0.9453626191462909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89103024"/>
        <c:crosses val="autoZero"/>
        <c:crossBetween val="midCat"/>
      </c:valAx>
      <c:valAx>
        <c:axId val="6891030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"/>
                  <a:t>U</a:t>
                </a:r>
                <a:r>
                  <a:rPr lang="ru-RU"/>
                  <a:t>вых, В </a:t>
                </a:r>
              </a:p>
            </c:rich>
          </c:tx>
          <c:layout>
            <c:manualLayout>
              <c:xMode val="edge"/>
              <c:yMode val="edge"/>
              <c:x val="1.9762845849802372E-2"/>
              <c:y val="2.328826962063597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8909272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</Pages>
  <Words>727</Words>
  <Characters>4147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Данилин</dc:creator>
  <cp:keywords/>
  <dc:description/>
  <cp:lastModifiedBy>Максим Данилин</cp:lastModifiedBy>
  <cp:revision>3</cp:revision>
  <dcterms:created xsi:type="dcterms:W3CDTF">2024-03-18T13:15:00Z</dcterms:created>
  <dcterms:modified xsi:type="dcterms:W3CDTF">2024-03-24T11:35:00Z</dcterms:modified>
</cp:coreProperties>
</file>