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t>AI Prompt Record</w:t>
      </w:r>
    </w:p>
    <w:p>
      <w:r>
        <w:t>Prompt 1: run it</w:t>
      </w:r>
    </w:p>
    <w:p>
      <w:r>
        <w:t>Prompt 2: Submissions: 1. Your GitHub repo link - push your source application to GitHub (cloud). Follow the guide on BB &gt; Configuration &gt; Push to GitHub for this migration. If multiple members in the team are to code in parallel, please follow this guide to coordinate team work in Cloud, BB &gt; Configuration &gt; Teamwork with Git. 2. Your Azure link - after you push the source code to GitHub, follow the guide to deploy the application to run on Microsoft Azure, BB &gt; Configuration &gt; Deploy to Azure. In case you cannot obtain a free account for Azure deployment, please reference this suggestion BB &gt; Configuration &gt; Free Account Region Issue. 3. A word document with your first two AI prompts. If you use AI for this project, please submit your prompts, but only the first two. No need to include the AI response. If you don't use AI tools, simply drop a note that you don't use any AI.</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Prompts First Two</dc:title>
  <dc:creator>GitHub Copilot</dc:creator>
  <cp:lastModifiedBy>GitHub Copilot</cp:lastModifiedBy>
  <dcterms:created xsi:type="dcterms:W3CDTF">2026-10-18T00:00:00Z</dcterms:created>
  <dcterms:modified xsi:type="dcterms:W3CDTF">2026-10-18T00:00:00Z</dcterms:modified>
</cp:coreProperties>
</file>