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EA81D" w14:textId="04731053" w:rsidR="003A03B6" w:rsidRDefault="003A03B6" w:rsidP="003A03B6">
      <w:pPr>
        <w:spacing w:after="0"/>
      </w:pPr>
      <w:r>
        <w:t>Table 1: Results on the binary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210"/>
        <w:gridCol w:w="975"/>
        <w:gridCol w:w="919"/>
        <w:gridCol w:w="957"/>
        <w:gridCol w:w="990"/>
        <w:gridCol w:w="1098"/>
        <w:gridCol w:w="1098"/>
        <w:gridCol w:w="892"/>
      </w:tblGrid>
      <w:tr w:rsidR="003A03B6" w14:paraId="570672E2" w14:textId="77777777" w:rsidTr="003A03B6">
        <w:tc>
          <w:tcPr>
            <w:tcW w:w="877" w:type="dxa"/>
          </w:tcPr>
          <w:p w14:paraId="26B36708" w14:textId="5684CDAF" w:rsidR="003A03B6" w:rsidRDefault="003A03B6">
            <w:r>
              <w:t>Expt id</w:t>
            </w:r>
          </w:p>
        </w:tc>
        <w:tc>
          <w:tcPr>
            <w:tcW w:w="1210" w:type="dxa"/>
          </w:tcPr>
          <w:p w14:paraId="4B845760" w14:textId="40632184" w:rsidR="003A03B6" w:rsidRDefault="003A03B6">
            <w:r>
              <w:t>Kernel</w:t>
            </w:r>
          </w:p>
        </w:tc>
        <w:tc>
          <w:tcPr>
            <w:tcW w:w="975" w:type="dxa"/>
          </w:tcPr>
          <w:p w14:paraId="2F18E3EE" w14:textId="1A47615C" w:rsidR="003A03B6" w:rsidRDefault="003A03B6">
            <w:r>
              <w:t>Gamma</w:t>
            </w:r>
          </w:p>
        </w:tc>
        <w:tc>
          <w:tcPr>
            <w:tcW w:w="919" w:type="dxa"/>
          </w:tcPr>
          <w:p w14:paraId="68ECE412" w14:textId="2ED9513B" w:rsidR="003A03B6" w:rsidRDefault="003A03B6">
            <w:r>
              <w:t>Coef0</w:t>
            </w:r>
          </w:p>
        </w:tc>
        <w:tc>
          <w:tcPr>
            <w:tcW w:w="957" w:type="dxa"/>
          </w:tcPr>
          <w:p w14:paraId="62F672BC" w14:textId="526AAD10" w:rsidR="003A03B6" w:rsidRDefault="003A03B6">
            <w:r>
              <w:t>Degree</w:t>
            </w:r>
          </w:p>
        </w:tc>
        <w:tc>
          <w:tcPr>
            <w:tcW w:w="990" w:type="dxa"/>
          </w:tcPr>
          <w:p w14:paraId="239C7B3A" w14:textId="65AE36B8" w:rsidR="003A03B6" w:rsidRDefault="003A03B6">
            <w:r>
              <w:t>Total_sv</w:t>
            </w:r>
          </w:p>
        </w:tc>
        <w:tc>
          <w:tcPr>
            <w:tcW w:w="1098" w:type="dxa"/>
          </w:tcPr>
          <w:p w14:paraId="45302D3F" w14:textId="6FFEB27F" w:rsidR="003A03B6" w:rsidRDefault="003A03B6">
            <w:r>
              <w:t>Training Acc</w:t>
            </w:r>
          </w:p>
        </w:tc>
        <w:tc>
          <w:tcPr>
            <w:tcW w:w="1098" w:type="dxa"/>
          </w:tcPr>
          <w:p w14:paraId="6444A72C" w14:textId="50A1234B" w:rsidR="003A03B6" w:rsidRDefault="003A03B6">
            <w:r>
              <w:t>Test Acc</w:t>
            </w:r>
          </w:p>
        </w:tc>
        <w:tc>
          <w:tcPr>
            <w:tcW w:w="892" w:type="dxa"/>
          </w:tcPr>
          <w:p w14:paraId="38CE224B" w14:textId="2B30E907" w:rsidR="003A03B6" w:rsidRDefault="003A03B6">
            <w:r>
              <w:t>Test Acc from Q2</w:t>
            </w:r>
          </w:p>
        </w:tc>
      </w:tr>
      <w:tr w:rsidR="0041231B" w14:paraId="377FE702" w14:textId="77777777" w:rsidTr="003A03B6">
        <w:tc>
          <w:tcPr>
            <w:tcW w:w="877" w:type="dxa"/>
          </w:tcPr>
          <w:p w14:paraId="2D722790" w14:textId="0E6883AB" w:rsidR="0041231B" w:rsidRDefault="0041231B" w:rsidP="0041231B">
            <w:r>
              <w:t>1</w:t>
            </w:r>
          </w:p>
        </w:tc>
        <w:tc>
          <w:tcPr>
            <w:tcW w:w="1210" w:type="dxa"/>
          </w:tcPr>
          <w:p w14:paraId="0F648287" w14:textId="65A53F6B" w:rsidR="0041231B" w:rsidRDefault="0041231B" w:rsidP="0041231B">
            <w:r>
              <w:t>Linear</w:t>
            </w:r>
          </w:p>
        </w:tc>
        <w:tc>
          <w:tcPr>
            <w:tcW w:w="975" w:type="dxa"/>
          </w:tcPr>
          <w:p w14:paraId="1DF025E6" w14:textId="419C5743" w:rsidR="0041231B" w:rsidRDefault="0041231B" w:rsidP="0041231B">
            <w:r>
              <w:t>-</w:t>
            </w:r>
          </w:p>
        </w:tc>
        <w:tc>
          <w:tcPr>
            <w:tcW w:w="919" w:type="dxa"/>
          </w:tcPr>
          <w:p w14:paraId="20EAAC84" w14:textId="6CE6404A" w:rsidR="0041231B" w:rsidRDefault="0041231B" w:rsidP="0041231B">
            <w:r>
              <w:t>-</w:t>
            </w:r>
          </w:p>
        </w:tc>
        <w:tc>
          <w:tcPr>
            <w:tcW w:w="957" w:type="dxa"/>
          </w:tcPr>
          <w:p w14:paraId="65E91420" w14:textId="583D4567" w:rsidR="0041231B" w:rsidRDefault="0041231B" w:rsidP="0041231B">
            <w:r>
              <w:t>-</w:t>
            </w:r>
          </w:p>
        </w:tc>
        <w:tc>
          <w:tcPr>
            <w:tcW w:w="990" w:type="dxa"/>
          </w:tcPr>
          <w:p w14:paraId="39B5F71A" w14:textId="3D3806C7" w:rsidR="0041231B" w:rsidRDefault="0041231B" w:rsidP="0041231B">
            <w:r>
              <w:t>535</w:t>
            </w:r>
          </w:p>
        </w:tc>
        <w:tc>
          <w:tcPr>
            <w:tcW w:w="1098" w:type="dxa"/>
          </w:tcPr>
          <w:p w14:paraId="14D5745E" w14:textId="384587D9" w:rsidR="0041231B" w:rsidRDefault="0041231B" w:rsidP="0041231B">
            <w:r w:rsidRPr="003A03B6">
              <w:t>99.7222%</w:t>
            </w:r>
          </w:p>
        </w:tc>
        <w:tc>
          <w:tcPr>
            <w:tcW w:w="1098" w:type="dxa"/>
          </w:tcPr>
          <w:p w14:paraId="5BDDFE68" w14:textId="2DF55005" w:rsidR="0041231B" w:rsidRDefault="0041231B" w:rsidP="0041231B">
            <w:r w:rsidRPr="003A03B6">
              <w:t>95%</w:t>
            </w:r>
          </w:p>
        </w:tc>
        <w:tc>
          <w:tcPr>
            <w:tcW w:w="892" w:type="dxa"/>
          </w:tcPr>
          <w:p w14:paraId="6E75C7D3" w14:textId="6F199F03" w:rsidR="0041231B" w:rsidRPr="0041231B" w:rsidRDefault="0041231B" w:rsidP="0041231B">
            <w:pPr>
              <w:rPr>
                <w:b/>
                <w:bCs/>
              </w:rPr>
            </w:pPr>
            <w:r w:rsidRPr="003A03B6">
              <w:t>95%</w:t>
            </w:r>
          </w:p>
        </w:tc>
      </w:tr>
      <w:tr w:rsidR="0041231B" w14:paraId="4459ACE7" w14:textId="77777777" w:rsidTr="003A03B6">
        <w:tc>
          <w:tcPr>
            <w:tcW w:w="877" w:type="dxa"/>
          </w:tcPr>
          <w:p w14:paraId="40CE0D38" w14:textId="5A8FED98" w:rsidR="0041231B" w:rsidRDefault="0041231B" w:rsidP="0041231B">
            <w:r>
              <w:t>2</w:t>
            </w:r>
          </w:p>
        </w:tc>
        <w:tc>
          <w:tcPr>
            <w:tcW w:w="1210" w:type="dxa"/>
          </w:tcPr>
          <w:p w14:paraId="3BDE00D9" w14:textId="456D07F9" w:rsidR="0041231B" w:rsidRDefault="0041231B" w:rsidP="0041231B">
            <w:r>
              <w:t>Polynomial</w:t>
            </w:r>
          </w:p>
        </w:tc>
        <w:tc>
          <w:tcPr>
            <w:tcW w:w="975" w:type="dxa"/>
          </w:tcPr>
          <w:p w14:paraId="4ED36710" w14:textId="22830F21" w:rsidR="0041231B" w:rsidRDefault="0041231B" w:rsidP="0041231B">
            <w:r>
              <w:t>1</w:t>
            </w:r>
          </w:p>
        </w:tc>
        <w:tc>
          <w:tcPr>
            <w:tcW w:w="919" w:type="dxa"/>
          </w:tcPr>
          <w:p w14:paraId="1F25AFAD" w14:textId="18E82701" w:rsidR="0041231B" w:rsidRDefault="0041231B" w:rsidP="0041231B">
            <w:r>
              <w:t>0</w:t>
            </w:r>
          </w:p>
        </w:tc>
        <w:tc>
          <w:tcPr>
            <w:tcW w:w="957" w:type="dxa"/>
          </w:tcPr>
          <w:p w14:paraId="03D131AE" w14:textId="1D2D05D1" w:rsidR="0041231B" w:rsidRDefault="0041231B" w:rsidP="0041231B">
            <w:r>
              <w:t>2</w:t>
            </w:r>
          </w:p>
        </w:tc>
        <w:tc>
          <w:tcPr>
            <w:tcW w:w="990" w:type="dxa"/>
          </w:tcPr>
          <w:p w14:paraId="0B6B8BAC" w14:textId="49AE5A17" w:rsidR="0041231B" w:rsidRDefault="0041231B" w:rsidP="0041231B">
            <w:r>
              <w:t>792</w:t>
            </w:r>
          </w:p>
        </w:tc>
        <w:tc>
          <w:tcPr>
            <w:tcW w:w="1098" w:type="dxa"/>
          </w:tcPr>
          <w:p w14:paraId="37DA0673" w14:textId="7B59FE71" w:rsidR="0041231B" w:rsidRDefault="0041231B" w:rsidP="0041231B">
            <w:r w:rsidRPr="003A03B6">
              <w:t>99.7222%</w:t>
            </w:r>
          </w:p>
        </w:tc>
        <w:tc>
          <w:tcPr>
            <w:tcW w:w="1098" w:type="dxa"/>
          </w:tcPr>
          <w:p w14:paraId="42362FC3" w14:textId="5D9388A5" w:rsidR="0041231B" w:rsidRDefault="0041231B" w:rsidP="0041231B">
            <w:r w:rsidRPr="003A03B6">
              <w:t>92%</w:t>
            </w:r>
          </w:p>
        </w:tc>
        <w:tc>
          <w:tcPr>
            <w:tcW w:w="892" w:type="dxa"/>
          </w:tcPr>
          <w:p w14:paraId="33D31858" w14:textId="44F62030" w:rsidR="0041231B" w:rsidRPr="0041231B" w:rsidRDefault="0041231B" w:rsidP="0041231B">
            <w:pPr>
              <w:rPr>
                <w:b/>
                <w:bCs/>
              </w:rPr>
            </w:pPr>
            <w:r w:rsidRPr="003A03B6">
              <w:t>92%</w:t>
            </w:r>
          </w:p>
        </w:tc>
      </w:tr>
      <w:tr w:rsidR="003A03B6" w14:paraId="71F5E56E" w14:textId="77777777" w:rsidTr="003A03B6">
        <w:tc>
          <w:tcPr>
            <w:tcW w:w="877" w:type="dxa"/>
          </w:tcPr>
          <w:p w14:paraId="3F4AF7F4" w14:textId="5E9ABC14" w:rsidR="003A03B6" w:rsidRDefault="003A03B6">
            <w:r>
              <w:t>3</w:t>
            </w:r>
          </w:p>
        </w:tc>
        <w:tc>
          <w:tcPr>
            <w:tcW w:w="1210" w:type="dxa"/>
          </w:tcPr>
          <w:p w14:paraId="3A1723E8" w14:textId="6F92CFBF" w:rsidR="003A03B6" w:rsidRDefault="003A03B6">
            <w:r>
              <w:t>Polynomial</w:t>
            </w:r>
          </w:p>
        </w:tc>
        <w:tc>
          <w:tcPr>
            <w:tcW w:w="975" w:type="dxa"/>
          </w:tcPr>
          <w:p w14:paraId="24C95413" w14:textId="4EEE2EB7" w:rsidR="003A03B6" w:rsidRDefault="003A03B6">
            <w:r>
              <w:t>0.1</w:t>
            </w:r>
          </w:p>
        </w:tc>
        <w:tc>
          <w:tcPr>
            <w:tcW w:w="919" w:type="dxa"/>
          </w:tcPr>
          <w:p w14:paraId="5AAB19BE" w14:textId="30E7F340" w:rsidR="003A03B6" w:rsidRDefault="003A03B6">
            <w:r>
              <w:t>0.5</w:t>
            </w:r>
          </w:p>
        </w:tc>
        <w:tc>
          <w:tcPr>
            <w:tcW w:w="957" w:type="dxa"/>
          </w:tcPr>
          <w:p w14:paraId="71077ABE" w14:textId="6344DC18" w:rsidR="003A03B6" w:rsidRDefault="003A03B6">
            <w:r>
              <w:t>2</w:t>
            </w:r>
          </w:p>
        </w:tc>
        <w:tc>
          <w:tcPr>
            <w:tcW w:w="990" w:type="dxa"/>
          </w:tcPr>
          <w:p w14:paraId="46FCBA5E" w14:textId="71636F73" w:rsidR="003A03B6" w:rsidRDefault="003A03B6">
            <w:r w:rsidRPr="003A03B6">
              <w:t>775</w:t>
            </w:r>
          </w:p>
        </w:tc>
        <w:tc>
          <w:tcPr>
            <w:tcW w:w="1098" w:type="dxa"/>
          </w:tcPr>
          <w:p w14:paraId="68867EFD" w14:textId="6C35EC42" w:rsidR="003A03B6" w:rsidRDefault="003A03B6">
            <w:r w:rsidRPr="003A03B6">
              <w:t>99.7222%</w:t>
            </w:r>
          </w:p>
        </w:tc>
        <w:tc>
          <w:tcPr>
            <w:tcW w:w="1098" w:type="dxa"/>
          </w:tcPr>
          <w:p w14:paraId="0AC29DC2" w14:textId="04C4A6F8" w:rsidR="003A03B6" w:rsidRDefault="003A03B6">
            <w:r w:rsidRPr="003A03B6">
              <w:t>96.5%</w:t>
            </w:r>
          </w:p>
        </w:tc>
        <w:tc>
          <w:tcPr>
            <w:tcW w:w="892" w:type="dxa"/>
          </w:tcPr>
          <w:p w14:paraId="672AD9E4" w14:textId="270B8704" w:rsidR="003A03B6" w:rsidRDefault="0041231B">
            <w:r w:rsidRPr="003A03B6">
              <w:t>96.5%</w:t>
            </w:r>
          </w:p>
        </w:tc>
      </w:tr>
      <w:tr w:rsidR="003A03B6" w14:paraId="626C0661" w14:textId="77777777" w:rsidTr="003A03B6">
        <w:tc>
          <w:tcPr>
            <w:tcW w:w="877" w:type="dxa"/>
          </w:tcPr>
          <w:p w14:paraId="016F927E" w14:textId="712E3FA0" w:rsidR="003A03B6" w:rsidRDefault="003A03B6">
            <w:r>
              <w:t>4</w:t>
            </w:r>
          </w:p>
        </w:tc>
        <w:tc>
          <w:tcPr>
            <w:tcW w:w="1210" w:type="dxa"/>
          </w:tcPr>
          <w:p w14:paraId="3053A40C" w14:textId="51D7A919" w:rsidR="003A03B6" w:rsidRDefault="003A03B6">
            <w:r>
              <w:t>RBF</w:t>
            </w:r>
          </w:p>
        </w:tc>
        <w:tc>
          <w:tcPr>
            <w:tcW w:w="975" w:type="dxa"/>
          </w:tcPr>
          <w:p w14:paraId="13C923A6" w14:textId="065C4678" w:rsidR="003A03B6" w:rsidRDefault="003A03B6">
            <w:r>
              <w:t>0.5</w:t>
            </w:r>
          </w:p>
        </w:tc>
        <w:tc>
          <w:tcPr>
            <w:tcW w:w="919" w:type="dxa"/>
          </w:tcPr>
          <w:p w14:paraId="26695AA1" w14:textId="38A6AA76" w:rsidR="003A03B6" w:rsidRDefault="003A03B6">
            <w:r>
              <w:t>-</w:t>
            </w:r>
          </w:p>
        </w:tc>
        <w:tc>
          <w:tcPr>
            <w:tcW w:w="957" w:type="dxa"/>
          </w:tcPr>
          <w:p w14:paraId="32C6A0FA" w14:textId="6722AF29" w:rsidR="003A03B6" w:rsidRDefault="003A03B6">
            <w:r>
              <w:t>-</w:t>
            </w:r>
          </w:p>
        </w:tc>
        <w:tc>
          <w:tcPr>
            <w:tcW w:w="990" w:type="dxa"/>
          </w:tcPr>
          <w:p w14:paraId="091A67C9" w14:textId="6E2F5D91" w:rsidR="003A03B6" w:rsidRDefault="003A03B6">
            <w:r w:rsidRPr="003A03B6">
              <w:t>1798</w:t>
            </w:r>
          </w:p>
        </w:tc>
        <w:tc>
          <w:tcPr>
            <w:tcW w:w="1098" w:type="dxa"/>
          </w:tcPr>
          <w:p w14:paraId="550C3464" w14:textId="5015EFD2" w:rsidR="003A03B6" w:rsidRDefault="003A03B6">
            <w:r w:rsidRPr="003A03B6">
              <w:t>99.7222%</w:t>
            </w:r>
          </w:p>
        </w:tc>
        <w:tc>
          <w:tcPr>
            <w:tcW w:w="1098" w:type="dxa"/>
          </w:tcPr>
          <w:p w14:paraId="5042C285" w14:textId="7AA5E08A" w:rsidR="003A03B6" w:rsidRDefault="003A03B6">
            <w:r w:rsidRPr="003A03B6">
              <w:t>50%</w:t>
            </w:r>
          </w:p>
        </w:tc>
        <w:tc>
          <w:tcPr>
            <w:tcW w:w="892" w:type="dxa"/>
          </w:tcPr>
          <w:p w14:paraId="2C2D56E9" w14:textId="094E330B" w:rsidR="003A03B6" w:rsidRDefault="0041231B">
            <w:r>
              <w:t>50%</w:t>
            </w:r>
          </w:p>
        </w:tc>
      </w:tr>
      <w:tr w:rsidR="003A03B6" w14:paraId="629BC6C0" w14:textId="77777777" w:rsidTr="003A03B6">
        <w:tc>
          <w:tcPr>
            <w:tcW w:w="877" w:type="dxa"/>
          </w:tcPr>
          <w:p w14:paraId="653D99FE" w14:textId="164BE0B4" w:rsidR="003A03B6" w:rsidRDefault="003A03B6">
            <w:r>
              <w:t>5</w:t>
            </w:r>
          </w:p>
        </w:tc>
        <w:tc>
          <w:tcPr>
            <w:tcW w:w="1210" w:type="dxa"/>
          </w:tcPr>
          <w:p w14:paraId="07498E8D" w14:textId="5B4024E0" w:rsidR="003A03B6" w:rsidRDefault="003A03B6">
            <w:r>
              <w:t>Sigmoid</w:t>
            </w:r>
          </w:p>
        </w:tc>
        <w:tc>
          <w:tcPr>
            <w:tcW w:w="975" w:type="dxa"/>
          </w:tcPr>
          <w:p w14:paraId="2BEE7291" w14:textId="7397146E" w:rsidR="003A03B6" w:rsidRDefault="003A03B6">
            <w:r>
              <w:t>0.5</w:t>
            </w:r>
          </w:p>
        </w:tc>
        <w:tc>
          <w:tcPr>
            <w:tcW w:w="919" w:type="dxa"/>
          </w:tcPr>
          <w:p w14:paraId="75ADF91E" w14:textId="248E8182" w:rsidR="003A03B6" w:rsidRDefault="003A03B6">
            <w:r>
              <w:t>-0.2</w:t>
            </w:r>
          </w:p>
        </w:tc>
        <w:tc>
          <w:tcPr>
            <w:tcW w:w="957" w:type="dxa"/>
          </w:tcPr>
          <w:p w14:paraId="2E3AE8F0" w14:textId="0A0B1B4A" w:rsidR="003A03B6" w:rsidRDefault="003A03B6">
            <w:r>
              <w:t>-</w:t>
            </w:r>
          </w:p>
        </w:tc>
        <w:tc>
          <w:tcPr>
            <w:tcW w:w="990" w:type="dxa"/>
          </w:tcPr>
          <w:p w14:paraId="25070E8A" w14:textId="7F568D7B" w:rsidR="003A03B6" w:rsidRDefault="003A03B6">
            <w:r w:rsidRPr="003A03B6">
              <w:t>1214</w:t>
            </w:r>
          </w:p>
        </w:tc>
        <w:tc>
          <w:tcPr>
            <w:tcW w:w="1098" w:type="dxa"/>
          </w:tcPr>
          <w:p w14:paraId="1AC58553" w14:textId="14C1858E" w:rsidR="003A03B6" w:rsidRDefault="0041231B">
            <w:r w:rsidRPr="003A03B6">
              <w:t>53.6667%</w:t>
            </w:r>
          </w:p>
        </w:tc>
        <w:tc>
          <w:tcPr>
            <w:tcW w:w="1098" w:type="dxa"/>
          </w:tcPr>
          <w:p w14:paraId="269875AE" w14:textId="5F2D520E" w:rsidR="003A03B6" w:rsidRDefault="0041231B">
            <w:r w:rsidRPr="003A03B6">
              <w:t>40.5%</w:t>
            </w:r>
          </w:p>
        </w:tc>
        <w:tc>
          <w:tcPr>
            <w:tcW w:w="892" w:type="dxa"/>
          </w:tcPr>
          <w:p w14:paraId="41E7545A" w14:textId="300327C7" w:rsidR="003A03B6" w:rsidRDefault="00852A2C">
            <w:r>
              <w:t>40.5</w:t>
            </w:r>
            <w:r w:rsidR="00672B6D">
              <w:t>%</w:t>
            </w:r>
          </w:p>
        </w:tc>
      </w:tr>
    </w:tbl>
    <w:p w14:paraId="03802B13" w14:textId="7F1D1E97" w:rsidR="00C470D6" w:rsidRDefault="00672B6D"/>
    <w:p w14:paraId="1B2B7AEC" w14:textId="77777777" w:rsidR="003A03B6" w:rsidRDefault="003A03B6"/>
    <w:sectPr w:rsidR="003A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B6"/>
    <w:rsid w:val="000C00A8"/>
    <w:rsid w:val="003A03B6"/>
    <w:rsid w:val="0041231B"/>
    <w:rsid w:val="00672B6D"/>
    <w:rsid w:val="006A2841"/>
    <w:rsid w:val="00852A2C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E73B"/>
  <w15:chartTrackingRefBased/>
  <w15:docId w15:val="{6DFF0D0A-80B8-490F-A443-C9CAEB55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 Karamali</dc:creator>
  <cp:keywords/>
  <dc:description/>
  <cp:lastModifiedBy>Saiya Karamali</cp:lastModifiedBy>
  <cp:revision>4</cp:revision>
  <dcterms:created xsi:type="dcterms:W3CDTF">2021-02-25T00:44:00Z</dcterms:created>
  <dcterms:modified xsi:type="dcterms:W3CDTF">2021-02-28T07:29:00Z</dcterms:modified>
</cp:coreProperties>
</file>