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0A525" w14:textId="0CFB684C" w:rsidR="00135590" w:rsidRDefault="00135590">
      <w:r>
        <w:rPr>
          <w:noProof/>
        </w:rPr>
        <w:drawing>
          <wp:inline distT="0" distB="0" distL="0" distR="0" wp14:anchorId="4D0C7BCD" wp14:editId="34670F99">
            <wp:extent cx="666750" cy="666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6003D8">
        <w:rPr>
          <w:b/>
          <w:bCs/>
        </w:rPr>
        <w:t>MUNICIPALI</w:t>
      </w:r>
      <w:r w:rsidR="00E677E2">
        <w:rPr>
          <w:b/>
          <w:bCs/>
        </w:rPr>
        <w:t>D</w:t>
      </w:r>
      <w:r w:rsidRPr="006003D8">
        <w:rPr>
          <w:b/>
          <w:bCs/>
        </w:rPr>
        <w:t>AD DE PUCHUNCAVÍ</w:t>
      </w:r>
      <w:r w:rsidRPr="006003D8">
        <w:rPr>
          <w:b/>
          <w:bCs/>
        </w:rPr>
        <w:br/>
        <w:t xml:space="preserve">DIRECCION DE </w:t>
      </w:r>
      <w:r w:rsidR="00835C15">
        <w:rPr>
          <w:b/>
          <w:bCs/>
        </w:rPr>
        <w:t>ADM</w:t>
      </w:r>
      <w:r w:rsidRPr="006003D8">
        <w:rPr>
          <w:b/>
          <w:bCs/>
        </w:rPr>
        <w:t>. Y FINANZAS</w:t>
      </w:r>
      <w:r>
        <w:tab/>
      </w:r>
    </w:p>
    <w:p w14:paraId="2492388A" w14:textId="0CD816F6" w:rsidR="00135590" w:rsidRPr="006003D8" w:rsidRDefault="00135590">
      <w:pPr>
        <w:rPr>
          <w:b/>
          <w:bCs/>
        </w:rPr>
      </w:pPr>
      <w:r>
        <w:t xml:space="preserve">                                                                                                              </w:t>
      </w:r>
      <w:r w:rsidRPr="006003D8">
        <w:rPr>
          <w:b/>
          <w:bCs/>
        </w:rPr>
        <w:t xml:space="preserve">DECRETO ALCALDICIO </w:t>
      </w:r>
      <w:proofErr w:type="spellStart"/>
      <w:r w:rsidRPr="006003D8">
        <w:rPr>
          <w:b/>
          <w:bCs/>
        </w:rPr>
        <w:t>N°</w:t>
      </w:r>
      <w:proofErr w:type="spellEnd"/>
      <w:r w:rsidRPr="006003D8">
        <w:rPr>
          <w:b/>
          <w:bCs/>
        </w:rPr>
        <w:t xml:space="preserve"> ______________/</w:t>
      </w:r>
    </w:p>
    <w:p w14:paraId="4E1E5186" w14:textId="07317C87" w:rsidR="00135590" w:rsidRPr="006003D8" w:rsidRDefault="00135590" w:rsidP="00135590">
      <w:pPr>
        <w:jc w:val="center"/>
        <w:rPr>
          <w:b/>
          <w:bCs/>
        </w:rPr>
      </w:pPr>
      <w:r>
        <w:br/>
      </w:r>
      <w:r w:rsidRPr="006003D8">
        <w:rPr>
          <w:b/>
          <w:bCs/>
        </w:rPr>
        <w:t>PUCHUNCAVÍ</w:t>
      </w:r>
      <w:r w:rsidR="00835C15">
        <w:rPr>
          <w:b/>
          <w:bCs/>
        </w:rPr>
        <w:br/>
      </w:r>
    </w:p>
    <w:p w14:paraId="64E8395A" w14:textId="281E882F" w:rsidR="00135590" w:rsidRPr="00835C15" w:rsidRDefault="00135590" w:rsidP="00835C15">
      <w:pPr>
        <w:rPr>
          <w:b/>
          <w:bCs/>
        </w:rPr>
      </w:pPr>
      <w:r w:rsidRPr="006003D8">
        <w:rPr>
          <w:b/>
          <w:bCs/>
        </w:rPr>
        <w:t>ESTA ALCALDIA DECRETO HOY LO QUE SIGUE</w:t>
      </w:r>
      <w:r w:rsidR="00835C15">
        <w:rPr>
          <w:b/>
          <w:bCs/>
        </w:rPr>
        <w:t>:</w:t>
      </w:r>
      <w:r w:rsidR="00835C15">
        <w:rPr>
          <w:b/>
          <w:bCs/>
        </w:rPr>
        <w:br/>
      </w:r>
      <w:r>
        <w:t xml:space="preserve">VISTO Y TENIENDO PRESENTE: </w:t>
      </w:r>
      <w:r w:rsidR="00E677E2">
        <w:t xml:space="preserve">El Artículo 5° del Reglamento Interno para pago de Viáticos al personal Municipal, aprobado mediante Decreto Alcaldicio </w:t>
      </w:r>
      <w:proofErr w:type="spellStart"/>
      <w:r w:rsidR="00E677E2">
        <w:t>N°</w:t>
      </w:r>
      <w:proofErr w:type="spellEnd"/>
      <w:r w:rsidR="00E677E2">
        <w:t xml:space="preserve"> 896/02 de fecha 24 de </w:t>
      </w:r>
      <w:r w:rsidR="00835C15">
        <w:t>mayo</w:t>
      </w:r>
      <w:r w:rsidR="00E677E2">
        <w:t xml:space="preserve"> de 2002 lo dispuesto en el Artículo 97 letra e) de la Ley </w:t>
      </w:r>
      <w:proofErr w:type="spellStart"/>
      <w:r w:rsidR="00E677E2">
        <w:t>N°</w:t>
      </w:r>
      <w:proofErr w:type="spellEnd"/>
      <w:r w:rsidR="00E677E2">
        <w:t xml:space="preserve"> 18.883 de 1989, que aprueba el Estatuto administrativo para Funcionarios Municipales</w:t>
      </w:r>
      <w:r w:rsidR="00835C15">
        <w:t xml:space="preserve">; La sentencia de Proclamación del Tribunal Electoral de Valparaíso, de fecha 01.12.2016, que ratifica la elección de la Sra. Alcaldesa; La Resolución </w:t>
      </w:r>
      <w:proofErr w:type="spellStart"/>
      <w:r w:rsidR="00835C15">
        <w:t>N°</w:t>
      </w:r>
      <w:proofErr w:type="spellEnd"/>
      <w:r w:rsidR="00835C15">
        <w:t xml:space="preserve"> 6 de 2019, de Contraloría General de la República y en uso de las facultades conferidas por la Ley </w:t>
      </w:r>
      <w:proofErr w:type="spellStart"/>
      <w:r w:rsidR="00835C15">
        <w:t>N°</w:t>
      </w:r>
      <w:proofErr w:type="spellEnd"/>
      <w:r w:rsidR="00835C15">
        <w:t xml:space="preserve"> 18.695, Orgánica Constitucional de Municipalidades.</w:t>
      </w:r>
    </w:p>
    <w:p w14:paraId="2C0A0BED" w14:textId="18785256" w:rsidR="00135590" w:rsidRDefault="00135590"/>
    <w:p w14:paraId="5AFB7728" w14:textId="6168ED31" w:rsidR="00135590" w:rsidRPr="006003D8" w:rsidRDefault="00135590" w:rsidP="00135590">
      <w:pPr>
        <w:jc w:val="center"/>
        <w:rPr>
          <w:b/>
          <w:bCs/>
        </w:rPr>
      </w:pPr>
      <w:r w:rsidRPr="006003D8">
        <w:rPr>
          <w:b/>
          <w:bCs/>
        </w:rPr>
        <w:t>DECRETO</w:t>
      </w:r>
    </w:p>
    <w:p w14:paraId="11605821" w14:textId="3821AFF9" w:rsidR="00135590" w:rsidRDefault="00135590" w:rsidP="00636971">
      <w:pPr>
        <w:jc w:val="both"/>
      </w:pPr>
    </w:p>
    <w:p w14:paraId="7F68AFF5" w14:textId="0D88E7BB" w:rsidR="00135590" w:rsidRPr="00412DEF" w:rsidRDefault="00135590" w:rsidP="00636971">
      <w:pPr>
        <w:jc w:val="both"/>
      </w:pPr>
      <w:r w:rsidRPr="006003D8">
        <w:rPr>
          <w:b/>
          <w:bCs/>
        </w:rPr>
        <w:t xml:space="preserve">1.- AUTORIZASE los siguientes cometidos funcionarios correspondientes al mes </w:t>
      </w:r>
      <w:r w:rsidR="005C7AB4">
        <w:rPr>
          <w:b/>
          <w:bCs/>
        </w:rPr>
        <w:t>de [mes]</w:t>
      </w:r>
      <w:r w:rsidRPr="006003D8">
        <w:rPr>
          <w:b/>
          <w:bCs/>
        </w:rPr>
        <w:t xml:space="preserve"> a los funcionarios que </w:t>
      </w:r>
      <w:r w:rsidR="00636971">
        <w:rPr>
          <w:b/>
          <w:bCs/>
        </w:rPr>
        <w:t xml:space="preserve">                </w:t>
      </w:r>
      <w:r w:rsidRPr="006003D8">
        <w:rPr>
          <w:b/>
          <w:bCs/>
        </w:rPr>
        <w:t>se indican:</w:t>
      </w:r>
      <w:r w:rsidR="00412DEF">
        <w:rPr>
          <w:b/>
          <w:bCs/>
        </w:rPr>
        <w:t xml:space="preserve"> </w:t>
      </w:r>
    </w:p>
    <w:p w14:paraId="4822E357" w14:textId="1B823EA4" w:rsidR="00135590" w:rsidRDefault="002C0413" w:rsidP="00135590">
      <w:r>
        <w:t>[tabla]</w:t>
      </w:r>
    </w:p>
    <w:p w14:paraId="0BA30B11" w14:textId="0D0A4211" w:rsidR="00135590" w:rsidRDefault="00135590" w:rsidP="00135590"/>
    <w:p w14:paraId="7161F7EA" w14:textId="1A39BC66" w:rsidR="00135590" w:rsidRPr="006003D8" w:rsidRDefault="00135590" w:rsidP="00135590">
      <w:pPr>
        <w:rPr>
          <w:b/>
          <w:bCs/>
        </w:rPr>
      </w:pPr>
      <w:r w:rsidRPr="006003D8">
        <w:rPr>
          <w:b/>
          <w:bCs/>
        </w:rPr>
        <w:t>2.- ANÓTESE, REGÍSTRESE, COMUNÍQUESE Y ARCHÍVESE</w:t>
      </w:r>
    </w:p>
    <w:p w14:paraId="33FD466F" w14:textId="1CC3801B" w:rsidR="00135590" w:rsidRDefault="00135590" w:rsidP="00135590"/>
    <w:p w14:paraId="13165A43" w14:textId="31DFCDBC" w:rsidR="005C7AB4" w:rsidRDefault="005C7AB4" w:rsidP="00135590"/>
    <w:p w14:paraId="71E46F9F" w14:textId="77777777" w:rsidR="005C7AB4" w:rsidRDefault="005C7AB4" w:rsidP="00135590"/>
    <w:p w14:paraId="76810AD3" w14:textId="4F894905" w:rsidR="005C7AB4" w:rsidRDefault="005C7AB4" w:rsidP="00135590"/>
    <w:p w14:paraId="60C33522" w14:textId="3BDA3DE8" w:rsidR="005C7AB4" w:rsidRDefault="005C7AB4" w:rsidP="00135590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5C7AB4" w14:paraId="4C9D45C4" w14:textId="77777777" w:rsidTr="00C33CB1">
        <w:trPr>
          <w:jc w:val="center"/>
        </w:trPr>
        <w:tc>
          <w:tcPr>
            <w:tcW w:w="4981" w:type="dxa"/>
          </w:tcPr>
          <w:p w14:paraId="4E313735" w14:textId="780874F0" w:rsidR="005C7AB4" w:rsidRDefault="005C7AB4" w:rsidP="005C7AB4">
            <w:pPr>
              <w:jc w:val="center"/>
            </w:pPr>
            <w:r w:rsidRPr="006003D8">
              <w:rPr>
                <w:b/>
                <w:bCs/>
              </w:rPr>
              <w:t>JUAN C. GONZALE</w:t>
            </w:r>
            <w:r>
              <w:rPr>
                <w:b/>
                <w:bCs/>
              </w:rPr>
              <w:t>Z</w:t>
            </w:r>
            <w:r w:rsidRPr="006003D8">
              <w:rPr>
                <w:b/>
                <w:bCs/>
              </w:rPr>
              <w:t xml:space="preserve"> ROMO</w:t>
            </w:r>
          </w:p>
        </w:tc>
        <w:tc>
          <w:tcPr>
            <w:tcW w:w="4981" w:type="dxa"/>
          </w:tcPr>
          <w:p w14:paraId="511FD0E2" w14:textId="7CE82095" w:rsidR="005C7AB4" w:rsidRDefault="005C7AB4" w:rsidP="005C7AB4">
            <w:pPr>
              <w:jc w:val="center"/>
            </w:pPr>
            <w:r w:rsidRPr="00835C15">
              <w:rPr>
                <w:b/>
                <w:bCs/>
              </w:rPr>
              <w:t>ELIANA OLMOS SOL</w:t>
            </w:r>
            <w:r>
              <w:rPr>
                <w:b/>
                <w:bCs/>
              </w:rPr>
              <w:t>Í</w:t>
            </w:r>
            <w:r w:rsidRPr="00835C15">
              <w:rPr>
                <w:b/>
                <w:bCs/>
              </w:rPr>
              <w:t>S</w:t>
            </w:r>
          </w:p>
        </w:tc>
      </w:tr>
      <w:tr w:rsidR="005C7AB4" w14:paraId="6D71D56D" w14:textId="77777777" w:rsidTr="00C33CB1">
        <w:trPr>
          <w:jc w:val="center"/>
        </w:trPr>
        <w:tc>
          <w:tcPr>
            <w:tcW w:w="4981" w:type="dxa"/>
          </w:tcPr>
          <w:p w14:paraId="488A5DF9" w14:textId="5F5B1C6F" w:rsidR="005C7AB4" w:rsidRDefault="005C7AB4" w:rsidP="005C7AB4">
            <w:pPr>
              <w:jc w:val="center"/>
            </w:pPr>
            <w:r w:rsidRPr="006003D8">
              <w:rPr>
                <w:b/>
                <w:bCs/>
              </w:rPr>
              <w:t>SECRETARIO MUNICIPAL</w:t>
            </w:r>
          </w:p>
        </w:tc>
        <w:tc>
          <w:tcPr>
            <w:tcW w:w="4981" w:type="dxa"/>
          </w:tcPr>
          <w:p w14:paraId="7F43F744" w14:textId="20CCCB54" w:rsidR="005C7AB4" w:rsidRDefault="005C7AB4" w:rsidP="005C7AB4">
            <w:pPr>
              <w:jc w:val="center"/>
            </w:pPr>
            <w:r w:rsidRPr="00835C15">
              <w:rPr>
                <w:b/>
                <w:bCs/>
              </w:rPr>
              <w:t>ALCALDE</w:t>
            </w:r>
            <w:r>
              <w:rPr>
                <w:b/>
                <w:bCs/>
              </w:rPr>
              <w:t>SA</w:t>
            </w:r>
          </w:p>
        </w:tc>
      </w:tr>
    </w:tbl>
    <w:p w14:paraId="3E85BDFB" w14:textId="77777777" w:rsidR="005C7AB4" w:rsidRDefault="005C7AB4" w:rsidP="00135590"/>
    <w:p w14:paraId="1E681A0E" w14:textId="6BA1235D" w:rsidR="00135590" w:rsidRDefault="00135590" w:rsidP="00135590"/>
    <w:p w14:paraId="12E2E11C" w14:textId="24E2AC04" w:rsidR="00135590" w:rsidRDefault="00135590" w:rsidP="00135590"/>
    <w:p w14:paraId="01D8C4E3" w14:textId="7D50C8E7" w:rsidR="00135590" w:rsidRDefault="00135590" w:rsidP="005C7AB4">
      <w:pPr>
        <w:pStyle w:val="Sinespaciado"/>
      </w:pPr>
      <w:r>
        <w:t>DISTRIBUCION:</w:t>
      </w:r>
    </w:p>
    <w:p w14:paraId="1F3830C5" w14:textId="62A40090" w:rsidR="00135590" w:rsidRDefault="00135590" w:rsidP="005C7AB4">
      <w:pPr>
        <w:pStyle w:val="Sinespaciado"/>
      </w:pPr>
      <w:r>
        <w:t>1.- Secretaría Municipal</w:t>
      </w:r>
    </w:p>
    <w:p w14:paraId="48B677BE" w14:textId="6EDFCF0E" w:rsidR="00135590" w:rsidRDefault="00135590" w:rsidP="005C7AB4">
      <w:pPr>
        <w:pStyle w:val="Sinespaciado"/>
      </w:pPr>
      <w:r>
        <w:t>2.- Administración y Finanzas (2)</w:t>
      </w:r>
      <w:r>
        <w:br/>
        <w:t xml:space="preserve">     </w:t>
      </w:r>
      <w:r w:rsidR="006003D8">
        <w:t>EOS</w:t>
      </w:r>
      <w:r>
        <w:t>/</w:t>
      </w:r>
      <w:r w:rsidR="006003D8">
        <w:t>JCGR</w:t>
      </w:r>
      <w:r>
        <w:t>/</w:t>
      </w:r>
      <w:r w:rsidR="006003D8">
        <w:t>EVV</w:t>
      </w:r>
      <w:r>
        <w:t>/</w:t>
      </w:r>
      <w:r w:rsidR="006003D8">
        <w:t>EFPP</w:t>
      </w:r>
      <w:r>
        <w:t>/</w:t>
      </w:r>
      <w:proofErr w:type="spellStart"/>
      <w:r w:rsidR="006003D8">
        <w:t>ssv</w:t>
      </w:r>
      <w:proofErr w:type="spellEnd"/>
    </w:p>
    <w:sectPr w:rsidR="00135590" w:rsidSect="00135590">
      <w:footerReference w:type="default" r:id="rId10"/>
      <w:type w:val="continuous"/>
      <w:pgSz w:w="12240" w:h="20160" w:code="5"/>
      <w:pgMar w:top="1134" w:right="1134" w:bottom="1134" w:left="1134" w:header="851" w:footer="147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FDE11" w14:textId="77777777" w:rsidR="00E65EF4" w:rsidRDefault="00E65EF4" w:rsidP="00247D01">
      <w:pPr>
        <w:spacing w:after="0" w:line="240" w:lineRule="auto"/>
      </w:pPr>
      <w:r>
        <w:separator/>
      </w:r>
    </w:p>
  </w:endnote>
  <w:endnote w:type="continuationSeparator" w:id="0">
    <w:p w14:paraId="2B007C86" w14:textId="77777777" w:rsidR="00E65EF4" w:rsidRDefault="00E65EF4" w:rsidP="00247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C10BB" w14:textId="3507777A" w:rsidR="00247D01" w:rsidRPr="00453C4E" w:rsidRDefault="00247D01" w:rsidP="00247D01">
    <w:pPr>
      <w:pStyle w:val="Piedepgina"/>
      <w:jc w:val="center"/>
      <w:rPr>
        <w:i/>
        <w:color w:val="808080"/>
        <w:sz w:val="16"/>
        <w:szCs w:val="16"/>
        <w:lang w:val="es-ES_tradnl"/>
      </w:rPr>
    </w:pPr>
    <w:r>
      <w:rPr>
        <w:rFonts w:ascii="Arial" w:hAnsi="Arial"/>
        <w:i/>
        <w:noProof/>
        <w:color w:val="808080"/>
        <w:sz w:val="14"/>
        <w:szCs w:val="14"/>
        <w:lang w:val="es-A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275B08" wp14:editId="53B621F5">
              <wp:simplePos x="0" y="0"/>
              <wp:positionH relativeFrom="column">
                <wp:posOffset>17145</wp:posOffset>
              </wp:positionH>
              <wp:positionV relativeFrom="paragraph">
                <wp:posOffset>116205</wp:posOffset>
              </wp:positionV>
              <wp:extent cx="5394960" cy="0"/>
              <wp:effectExtent l="7620" t="11430" r="7620" b="762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B072C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9.15pt" to="426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" o:allowincell="f" strokecolor="gray"/>
          </w:pict>
        </mc:Fallback>
      </mc:AlternateContent>
    </w:r>
    <w:r w:rsidRPr="00453C4E">
      <w:rPr>
        <w:rFonts w:ascii="Arial" w:hAnsi="Arial"/>
        <w:i/>
        <w:color w:val="808080"/>
        <w:sz w:val="14"/>
        <w:szCs w:val="14"/>
        <w:lang w:val="es-ES_tradnl"/>
      </w:rPr>
      <w:t xml:space="preserve"> </w:t>
    </w:r>
    <w:r w:rsidRPr="00453C4E">
      <w:rPr>
        <w:i/>
        <w:color w:val="808080"/>
        <w:sz w:val="16"/>
        <w:szCs w:val="16"/>
        <w:lang w:val="es-ES_tradnl"/>
      </w:rPr>
      <w:t>Municipalidad de Puchuncaví</w:t>
    </w:r>
  </w:p>
  <w:p w14:paraId="467AB312" w14:textId="2E87980D" w:rsidR="00247D01" w:rsidRPr="00453C4E" w:rsidRDefault="00247D01" w:rsidP="00247D01">
    <w:pPr>
      <w:pStyle w:val="Piedepgina"/>
      <w:jc w:val="center"/>
      <w:rPr>
        <w:i/>
        <w:color w:val="808080"/>
        <w:sz w:val="16"/>
        <w:szCs w:val="16"/>
        <w:lang w:val="es-ES_tradnl"/>
      </w:rPr>
    </w:pPr>
    <w:r w:rsidRPr="00453C4E">
      <w:rPr>
        <w:i/>
        <w:color w:val="808080"/>
        <w:sz w:val="16"/>
        <w:szCs w:val="16"/>
        <w:lang w:val="es-ES_tradnl"/>
      </w:rPr>
      <w:t xml:space="preserve">Avda. Bernardo O’Higgins </w:t>
    </w:r>
    <w:r w:rsidRPr="00453C4E">
      <w:rPr>
        <w:i/>
        <w:color w:val="808080"/>
        <w:sz w:val="16"/>
        <w:szCs w:val="16"/>
        <w:lang w:val="es-ES_tradnl"/>
      </w:rPr>
      <w:t>N.º</w:t>
    </w:r>
    <w:r w:rsidRPr="00453C4E">
      <w:rPr>
        <w:i/>
        <w:color w:val="808080"/>
        <w:sz w:val="16"/>
        <w:szCs w:val="16"/>
        <w:lang w:val="es-ES_tradnl"/>
      </w:rPr>
      <w:t xml:space="preserve"> </w:t>
    </w:r>
    <w:r w:rsidRPr="00453C4E">
      <w:rPr>
        <w:i/>
        <w:color w:val="808080"/>
        <w:sz w:val="16"/>
        <w:szCs w:val="16"/>
        <w:lang w:val="es-ES_tradnl"/>
      </w:rPr>
      <w:t>70,</w:t>
    </w:r>
    <w:r w:rsidRPr="00453C4E">
      <w:rPr>
        <w:i/>
        <w:color w:val="808080"/>
        <w:sz w:val="16"/>
        <w:szCs w:val="16"/>
        <w:lang w:val="es-ES_tradnl"/>
      </w:rPr>
      <w:t xml:space="preserve"> Puchuncaví – Teléfono (32)2139600</w:t>
    </w:r>
    <w:r>
      <w:rPr>
        <w:i/>
        <w:color w:val="808080"/>
        <w:sz w:val="16"/>
        <w:szCs w:val="16"/>
        <w:lang w:val="es-ES_tradnl"/>
      </w:rPr>
      <w:t xml:space="preserve"> </w:t>
    </w:r>
  </w:p>
  <w:p w14:paraId="321C7893" w14:textId="60E4651A" w:rsidR="00247D01" w:rsidRDefault="00247D01">
    <w:pPr>
      <w:pStyle w:val="Piedepgina"/>
    </w:pPr>
  </w:p>
  <w:p w14:paraId="580316A5" w14:textId="77777777" w:rsidR="00247D01" w:rsidRDefault="00247D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469D6" w14:textId="77777777" w:rsidR="00E65EF4" w:rsidRDefault="00E65EF4" w:rsidP="00247D01">
      <w:pPr>
        <w:spacing w:after="0" w:line="240" w:lineRule="auto"/>
      </w:pPr>
      <w:r>
        <w:separator/>
      </w:r>
    </w:p>
  </w:footnote>
  <w:footnote w:type="continuationSeparator" w:id="0">
    <w:p w14:paraId="47F6829F" w14:textId="77777777" w:rsidR="00E65EF4" w:rsidRDefault="00E65EF4" w:rsidP="00247D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90"/>
    <w:rsid w:val="00037927"/>
    <w:rsid w:val="00135590"/>
    <w:rsid w:val="00247D01"/>
    <w:rsid w:val="002C0413"/>
    <w:rsid w:val="00412DEF"/>
    <w:rsid w:val="005C7AB4"/>
    <w:rsid w:val="006003D8"/>
    <w:rsid w:val="00636971"/>
    <w:rsid w:val="007502C4"/>
    <w:rsid w:val="00835C15"/>
    <w:rsid w:val="00883BF3"/>
    <w:rsid w:val="008923AD"/>
    <w:rsid w:val="00C33CB1"/>
    <w:rsid w:val="00E65EF4"/>
    <w:rsid w:val="00E6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ABE2CF"/>
  <w15:chartTrackingRefBased/>
  <w15:docId w15:val="{6CDEF698-3572-48CB-8B0C-D4F9A581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5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C7AB4"/>
    <w:pPr>
      <w:spacing w:after="0" w:line="240" w:lineRule="auto"/>
    </w:pPr>
    <w:rPr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247D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D01"/>
    <w:rPr>
      <w:lang w:val="es-CL"/>
    </w:rPr>
  </w:style>
  <w:style w:type="paragraph" w:styleId="Piedepgina">
    <w:name w:val="footer"/>
    <w:basedOn w:val="Normal"/>
    <w:link w:val="PiedepginaCar"/>
    <w:unhideWhenUsed/>
    <w:rsid w:val="00247D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D01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E57958A12671449A6F4302314B5B79" ma:contentTypeVersion="2" ma:contentTypeDescription="Crear nuevo documento." ma:contentTypeScope="" ma:versionID="a9430034db78a5ee90ab5c4fa463f3b0">
  <xsd:schema xmlns:xsd="http://www.w3.org/2001/XMLSchema" xmlns:xs="http://www.w3.org/2001/XMLSchema" xmlns:p="http://schemas.microsoft.com/office/2006/metadata/properties" xmlns:ns3="7246f838-b000-437e-a9cd-962d8c6f5729" targetNamespace="http://schemas.microsoft.com/office/2006/metadata/properties" ma:root="true" ma:fieldsID="00fe4aaece19196dcc320b46fa3ce93e" ns3:_="">
    <xsd:import namespace="7246f838-b000-437e-a9cd-962d8c6f57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6f838-b000-437e-a9cd-962d8c6f57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731B82-A53D-490C-B4D4-703D215E5D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7B1A5F-0D69-4803-99BD-8246A75C4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A957E5-4716-4057-8DD6-86EE71912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6f838-b000-437e-a9cd-962d8c6f57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Valenzuela</dc:creator>
  <cp:keywords/>
  <dc:description/>
  <cp:lastModifiedBy>Sebastián Alejandro Salas Villalón</cp:lastModifiedBy>
  <cp:revision>6</cp:revision>
  <dcterms:created xsi:type="dcterms:W3CDTF">2021-03-04T20:21:00Z</dcterms:created>
  <dcterms:modified xsi:type="dcterms:W3CDTF">2021-03-29T14:34:00Z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0x010100E7E57958A12671449A6F4302314B5B79</vt:lpwstr>
  </property>
</Properties>
</file>