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C1E49" w14:textId="168BDDFC" w:rsidR="00964A81" w:rsidRPr="00595B0F" w:rsidRDefault="006C23DF" w:rsidP="006C23DF">
      <w:pPr>
        <w:rPr>
          <w:b/>
          <w:bCs/>
          <w:sz w:val="40"/>
          <w:szCs w:val="40"/>
        </w:rPr>
      </w:pPr>
      <w:r w:rsidRPr="00595B0F">
        <w:rPr>
          <w:b/>
          <w:bCs/>
          <w:sz w:val="40"/>
          <w:szCs w:val="40"/>
        </w:rPr>
        <w:t>Day 2 – Phase 2: File &amp; Directory Management + Search</w:t>
      </w:r>
    </w:p>
    <w:p w14:paraId="3D614273" w14:textId="77777777" w:rsidR="006C23DF" w:rsidRPr="00595B0F" w:rsidRDefault="006C23DF" w:rsidP="006C23DF">
      <w:pPr>
        <w:rPr>
          <w:b/>
          <w:bCs/>
          <w:sz w:val="32"/>
          <w:szCs w:val="32"/>
        </w:rPr>
      </w:pPr>
      <w:r w:rsidRPr="00595B0F">
        <w:rPr>
          <w:b/>
          <w:bCs/>
          <w:sz w:val="32"/>
          <w:szCs w:val="32"/>
        </w:rPr>
        <w:t xml:space="preserve">Tasks: </w:t>
      </w:r>
    </w:p>
    <w:p w14:paraId="438CC49C" w14:textId="77777777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Inside </w:t>
      </w:r>
      <w:proofErr w:type="spellStart"/>
      <w:r w:rsidRPr="006C23DF">
        <w:rPr>
          <w:b/>
          <w:bCs/>
        </w:rPr>
        <w:t>iot_logger</w:t>
      </w:r>
      <w:proofErr w:type="spellEnd"/>
      <w:r w:rsidRPr="006C23DF">
        <w:rPr>
          <w:b/>
          <w:bCs/>
        </w:rPr>
        <w:t xml:space="preserve">, create logs/temperature.log and scripts/sensor_script.py. </w:t>
      </w:r>
    </w:p>
    <w:p w14:paraId="0C24D1FD" w14:textId="53D7217C" w:rsidR="006C23DF" w:rsidRPr="006C23DF" w:rsidRDefault="006C23DF" w:rsidP="006C23DF">
      <w:pPr>
        <w:rPr>
          <w:b/>
          <w:bCs/>
        </w:rPr>
      </w:pPr>
      <w:r w:rsidRPr="006C23DF">
        <w:rPr>
          <w:b/>
          <w:bCs/>
        </w:rPr>
        <w:drawing>
          <wp:inline distT="0" distB="0" distL="0" distR="0" wp14:anchorId="7F2C7BB1" wp14:editId="187C3987">
            <wp:extent cx="5943600" cy="1165225"/>
            <wp:effectExtent l="0" t="0" r="0" b="0"/>
            <wp:docPr id="185599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79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E8A2" w14:textId="1895BD52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Copy /</w:t>
      </w:r>
      <w:proofErr w:type="spellStart"/>
      <w:r w:rsidRPr="006C23DF">
        <w:rPr>
          <w:b/>
          <w:bCs/>
        </w:rPr>
        <w:t>etc</w:t>
      </w:r>
      <w:proofErr w:type="spellEnd"/>
      <w:r w:rsidRPr="006C23DF">
        <w:rPr>
          <w:b/>
          <w:bCs/>
        </w:rPr>
        <w:t xml:space="preserve">/services into data and search for patterns like ssh or http. </w:t>
      </w:r>
    </w:p>
    <w:p w14:paraId="0BA89A99" w14:textId="6D3940C6" w:rsidR="006C23DF" w:rsidRPr="006C23DF" w:rsidRDefault="006C23DF" w:rsidP="006C23DF">
      <w:pPr>
        <w:rPr>
          <w:b/>
          <w:bCs/>
        </w:rPr>
      </w:pPr>
      <w:r w:rsidRPr="006C23DF">
        <w:rPr>
          <w:b/>
          <w:bCs/>
        </w:rPr>
        <w:drawing>
          <wp:inline distT="0" distB="0" distL="0" distR="0" wp14:anchorId="4876CF82" wp14:editId="44653F78">
            <wp:extent cx="5943600" cy="1799590"/>
            <wp:effectExtent l="0" t="0" r="0" b="0"/>
            <wp:docPr id="124587596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7596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6727" w14:textId="6AEC09C0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Use regex to find lines starting with t or containing numbers.</w:t>
      </w:r>
    </w:p>
    <w:p w14:paraId="30EA6FD4" w14:textId="7CC879FA" w:rsidR="004460AD" w:rsidRPr="006C23DF" w:rsidRDefault="004460AD" w:rsidP="006C23DF">
      <w:pPr>
        <w:rPr>
          <w:b/>
          <w:bCs/>
        </w:rPr>
      </w:pPr>
      <w:r w:rsidRPr="004460AD">
        <w:rPr>
          <w:b/>
          <w:bCs/>
        </w:rPr>
        <w:lastRenderedPageBreak/>
        <w:drawing>
          <wp:inline distT="0" distB="0" distL="0" distR="0" wp14:anchorId="31FC6E32" wp14:editId="2909F2D9">
            <wp:extent cx="5943600" cy="3323590"/>
            <wp:effectExtent l="0" t="0" r="0" b="0"/>
            <wp:docPr id="123478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89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B87A" w14:textId="5B7C5432" w:rsidR="006C23DF" w:rsidRPr="006C23DF" w:rsidRDefault="006C23DF" w:rsidP="006C23DF">
      <w:pPr>
        <w:rPr>
          <w:rFonts w:hint="cs"/>
          <w:b/>
          <w:bCs/>
          <w:rtl/>
          <w:lang w:bidi="ar-EG"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Locate .txt files in /home/ and remove temporary ones if needed. </w:t>
      </w:r>
    </w:p>
    <w:p w14:paraId="3B85D6FF" w14:textId="77777777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Create hard and symbolic links for temperature.log.</w:t>
      </w:r>
    </w:p>
    <w:p w14:paraId="3166CD97" w14:textId="7569AB76" w:rsidR="00E7684B" w:rsidRPr="006C23DF" w:rsidRDefault="00E7684B" w:rsidP="006C23DF">
      <w:pPr>
        <w:rPr>
          <w:b/>
          <w:bCs/>
        </w:rPr>
      </w:pPr>
      <w:r w:rsidRPr="00E7684B">
        <w:rPr>
          <w:b/>
          <w:bCs/>
        </w:rPr>
        <w:drawing>
          <wp:inline distT="0" distB="0" distL="0" distR="0" wp14:anchorId="71E3CC1E" wp14:editId="18C65E44">
            <wp:extent cx="5943600" cy="1139190"/>
            <wp:effectExtent l="0" t="0" r="0" b="3810"/>
            <wp:docPr id="1408039347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9347" name="Picture 1" descr="A computer screen shot of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205D" w14:textId="4BB6E033" w:rsidR="006C23DF" w:rsidRDefault="006C23DF" w:rsidP="006C23DF">
      <w:pPr>
        <w:rPr>
          <w:b/>
          <w:bCs/>
        </w:rPr>
      </w:pPr>
      <w:r w:rsidRPr="006C23DF">
        <w:rPr>
          <w:b/>
          <w:bCs/>
        </w:rPr>
        <w:sym w:font="Symbol" w:char="F0B7"/>
      </w:r>
      <w:r w:rsidRPr="006C23DF">
        <w:rPr>
          <w:b/>
          <w:bCs/>
        </w:rPr>
        <w:t xml:space="preserve"> Display directory structure to confirm organization.</w:t>
      </w:r>
    </w:p>
    <w:p w14:paraId="495F8E55" w14:textId="65D28F09" w:rsidR="00E7684B" w:rsidRDefault="00E7684B" w:rsidP="006C23DF">
      <w:pPr>
        <w:rPr>
          <w:b/>
          <w:bCs/>
        </w:rPr>
      </w:pPr>
      <w:r w:rsidRPr="00E7684B">
        <w:rPr>
          <w:b/>
          <w:bCs/>
        </w:rPr>
        <w:drawing>
          <wp:inline distT="0" distB="0" distL="0" distR="0" wp14:anchorId="59C637CA" wp14:editId="02D0A570">
            <wp:extent cx="5943600" cy="1832610"/>
            <wp:effectExtent l="0" t="0" r="0" b="0"/>
            <wp:docPr id="123518033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8033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3453" w14:textId="77777777" w:rsidR="00E7684B" w:rsidRDefault="00E7684B" w:rsidP="006C23DF">
      <w:pPr>
        <w:rPr>
          <w:b/>
          <w:bCs/>
        </w:rPr>
      </w:pPr>
    </w:p>
    <w:p w14:paraId="5B074567" w14:textId="77777777" w:rsidR="00E7684B" w:rsidRPr="00595B0F" w:rsidRDefault="00E7684B" w:rsidP="00E7684B">
      <w:pPr>
        <w:rPr>
          <w:b/>
          <w:bCs/>
          <w:sz w:val="32"/>
          <w:szCs w:val="32"/>
        </w:rPr>
      </w:pPr>
      <w:r w:rsidRPr="00595B0F">
        <w:rPr>
          <w:b/>
          <w:bCs/>
          <w:sz w:val="32"/>
          <w:szCs w:val="32"/>
        </w:rPr>
        <w:lastRenderedPageBreak/>
        <w:t xml:space="preserve">Open-Ended Questions: </w:t>
      </w:r>
    </w:p>
    <w:p w14:paraId="1862B3CB" w14:textId="1C6B0F08" w:rsidR="00B633D8" w:rsidRDefault="00E7684B" w:rsidP="0028100E">
      <w:pPr>
        <w:rPr>
          <w:b/>
          <w:bCs/>
        </w:rPr>
      </w:pPr>
      <w:r w:rsidRPr="00E7684B">
        <w:rPr>
          <w:b/>
          <w:bCs/>
        </w:rPr>
        <w:sym w:font="Symbol" w:char="F0B7"/>
      </w:r>
      <w:r w:rsidRPr="00E7684B">
        <w:rPr>
          <w:b/>
          <w:bCs/>
        </w:rPr>
        <w:t xml:space="preserve"> Explain the different types of files in Linux (regular, directory, symbolic link, device, etc.) and how to check them with commands. </w:t>
      </w:r>
    </w:p>
    <w:p w14:paraId="3B25FEBB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1. Regular Files</w:t>
      </w:r>
    </w:p>
    <w:p w14:paraId="3BAA1F2E" w14:textId="77777777" w:rsidR="00B633D8" w:rsidRPr="00B633D8" w:rsidRDefault="00B633D8" w:rsidP="00B633D8">
      <w:pPr>
        <w:ind w:left="720"/>
      </w:pPr>
      <w:r w:rsidRPr="00B633D8">
        <w:t>Regular files are the most common type, used to store data. They can be:</w:t>
      </w:r>
    </w:p>
    <w:p w14:paraId="087AF9FC" w14:textId="77777777" w:rsidR="00B633D8" w:rsidRPr="00B633D8" w:rsidRDefault="00B633D8" w:rsidP="00B633D8">
      <w:pPr>
        <w:numPr>
          <w:ilvl w:val="0"/>
          <w:numId w:val="3"/>
        </w:numPr>
      </w:pPr>
      <w:r w:rsidRPr="00B633D8">
        <w:t>Text files → Contain human-readable characters (e.g., .txt, source code files).</w:t>
      </w:r>
    </w:p>
    <w:p w14:paraId="70D4FCF4" w14:textId="77777777" w:rsidR="00B633D8" w:rsidRPr="00B633D8" w:rsidRDefault="00B633D8" w:rsidP="00B633D8">
      <w:pPr>
        <w:numPr>
          <w:ilvl w:val="0"/>
          <w:numId w:val="3"/>
        </w:numPr>
      </w:pPr>
      <w:r w:rsidRPr="00B633D8">
        <w:t>Binary files → Contain compiled programs or other non-readable data (e.g., executables).</w:t>
      </w:r>
    </w:p>
    <w:p w14:paraId="2FE5C6E0" w14:textId="1B12291F" w:rsidR="00B633D8" w:rsidRDefault="00B633D8" w:rsidP="0028100E">
      <w:pPr>
        <w:numPr>
          <w:ilvl w:val="0"/>
          <w:numId w:val="3"/>
        </w:numPr>
      </w:pPr>
      <w:r w:rsidRPr="00B633D8">
        <w:t>Media files → Store multimedia content like images, videos, and music (e.g., .jpg, .mp4).</w:t>
      </w:r>
    </w:p>
    <w:p w14:paraId="44B125F6" w14:textId="77777777" w:rsidR="0028100E" w:rsidRPr="00B633D8" w:rsidRDefault="0028100E" w:rsidP="0028100E">
      <w:pPr>
        <w:ind w:left="720"/>
      </w:pPr>
    </w:p>
    <w:p w14:paraId="1D0B558C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2. Directory Files</w:t>
      </w:r>
    </w:p>
    <w:p w14:paraId="56DD8AFD" w14:textId="77777777" w:rsidR="00B633D8" w:rsidRPr="00B633D8" w:rsidRDefault="00B633D8" w:rsidP="00B633D8">
      <w:pPr>
        <w:ind w:left="720"/>
      </w:pPr>
      <w:r w:rsidRPr="00B633D8">
        <w:t>A directory is a special type of file that holds references to other files or subdirectories.</w:t>
      </w:r>
    </w:p>
    <w:p w14:paraId="0C29EF6B" w14:textId="77777777" w:rsidR="00B633D8" w:rsidRPr="00B633D8" w:rsidRDefault="00B633D8" w:rsidP="00B633D8">
      <w:pPr>
        <w:numPr>
          <w:ilvl w:val="0"/>
          <w:numId w:val="4"/>
        </w:numPr>
      </w:pPr>
      <w:r w:rsidRPr="00B633D8">
        <w:t>Example: /home/user/ contains a user’s files and folders.</w:t>
      </w:r>
    </w:p>
    <w:p w14:paraId="3FD297BD" w14:textId="78E38A6E" w:rsidR="00B633D8" w:rsidRPr="00B633D8" w:rsidRDefault="00B633D8" w:rsidP="00B633D8">
      <w:pPr>
        <w:ind w:left="720"/>
        <w:rPr>
          <w:b/>
          <w:bCs/>
        </w:rPr>
      </w:pPr>
    </w:p>
    <w:p w14:paraId="0D140C86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3. Symbolic Links (</w:t>
      </w:r>
      <w:proofErr w:type="spellStart"/>
      <w:r w:rsidRPr="00B633D8">
        <w:rPr>
          <w:b/>
          <w:bCs/>
        </w:rPr>
        <w:t>Symlinks</w:t>
      </w:r>
      <w:proofErr w:type="spellEnd"/>
      <w:r w:rsidRPr="00B633D8">
        <w:rPr>
          <w:b/>
          <w:bCs/>
        </w:rPr>
        <w:t>)</w:t>
      </w:r>
    </w:p>
    <w:p w14:paraId="55312282" w14:textId="77777777" w:rsidR="00B633D8" w:rsidRPr="00B633D8" w:rsidRDefault="00B633D8" w:rsidP="00B633D8">
      <w:pPr>
        <w:ind w:left="720"/>
      </w:pPr>
      <w:r w:rsidRPr="00B633D8">
        <w:t>A symbolic link is a pointer (shortcut) to another file or directory.</w:t>
      </w:r>
    </w:p>
    <w:p w14:paraId="5905A70C" w14:textId="77777777" w:rsidR="00B633D8" w:rsidRPr="00B633D8" w:rsidRDefault="00B633D8" w:rsidP="00B633D8">
      <w:pPr>
        <w:numPr>
          <w:ilvl w:val="0"/>
          <w:numId w:val="5"/>
        </w:numPr>
      </w:pPr>
      <w:r w:rsidRPr="00B633D8">
        <w:t>It doesn’t contain data itself, only the path to the target.</w:t>
      </w:r>
    </w:p>
    <w:p w14:paraId="48E65EAF" w14:textId="77777777" w:rsidR="00B633D8" w:rsidRPr="00B633D8" w:rsidRDefault="00B633D8" w:rsidP="00B633D8">
      <w:pPr>
        <w:numPr>
          <w:ilvl w:val="0"/>
          <w:numId w:val="5"/>
        </w:numPr>
      </w:pPr>
      <w:r w:rsidRPr="00B633D8">
        <w:t>Example: /</w:t>
      </w:r>
      <w:proofErr w:type="spellStart"/>
      <w:r w:rsidRPr="00B633D8">
        <w:t>usr</w:t>
      </w:r>
      <w:proofErr w:type="spellEnd"/>
      <w:r w:rsidRPr="00B633D8">
        <w:t>/bin/python -&gt; /</w:t>
      </w:r>
      <w:proofErr w:type="spellStart"/>
      <w:r w:rsidRPr="00B633D8">
        <w:t>usr</w:t>
      </w:r>
      <w:proofErr w:type="spellEnd"/>
      <w:r w:rsidRPr="00B633D8">
        <w:t>/bin/python3.11</w:t>
      </w:r>
    </w:p>
    <w:p w14:paraId="48CB4BEC" w14:textId="77777777" w:rsidR="00B633D8" w:rsidRPr="00B633D8" w:rsidRDefault="00B633D8" w:rsidP="00B633D8">
      <w:pPr>
        <w:numPr>
          <w:ilvl w:val="0"/>
          <w:numId w:val="5"/>
        </w:numPr>
      </w:pPr>
      <w:r w:rsidRPr="00B633D8">
        <w:t xml:space="preserve">If the target is deleted, the </w:t>
      </w:r>
      <w:proofErr w:type="spellStart"/>
      <w:r w:rsidRPr="00B633D8">
        <w:t>symlink</w:t>
      </w:r>
      <w:proofErr w:type="spellEnd"/>
      <w:r w:rsidRPr="00B633D8">
        <w:t xml:space="preserve"> becomes broken (dangling).</w:t>
      </w:r>
    </w:p>
    <w:p w14:paraId="3A2C693D" w14:textId="447FE0E5" w:rsidR="00B633D8" w:rsidRPr="00B633D8" w:rsidRDefault="00B633D8" w:rsidP="00B633D8">
      <w:pPr>
        <w:ind w:left="720"/>
        <w:rPr>
          <w:b/>
          <w:bCs/>
        </w:rPr>
      </w:pPr>
    </w:p>
    <w:p w14:paraId="54CE0E18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4. Character Device Files</w:t>
      </w:r>
    </w:p>
    <w:p w14:paraId="7FFF8CC0" w14:textId="77777777" w:rsidR="00B633D8" w:rsidRPr="00B633D8" w:rsidRDefault="00B633D8" w:rsidP="00B633D8">
      <w:pPr>
        <w:ind w:left="720"/>
      </w:pPr>
      <w:r w:rsidRPr="00B633D8">
        <w:t xml:space="preserve">Character device files represent devices that transfer </w:t>
      </w:r>
      <w:proofErr w:type="gramStart"/>
      <w:r w:rsidRPr="00B633D8">
        <w:t>data</w:t>
      </w:r>
      <w:proofErr w:type="gramEnd"/>
      <w:r w:rsidRPr="00B633D8">
        <w:t xml:space="preserve"> one character at a time.</w:t>
      </w:r>
    </w:p>
    <w:p w14:paraId="09C7A062" w14:textId="77777777" w:rsidR="00B633D8" w:rsidRPr="00B633D8" w:rsidRDefault="00B633D8" w:rsidP="00B633D8">
      <w:pPr>
        <w:numPr>
          <w:ilvl w:val="0"/>
          <w:numId w:val="6"/>
        </w:numPr>
      </w:pPr>
      <w:r w:rsidRPr="00B633D8">
        <w:t>Common examples: keyboards, mice, and serial ports.</w:t>
      </w:r>
    </w:p>
    <w:p w14:paraId="4A60822E" w14:textId="77777777" w:rsidR="00B633D8" w:rsidRPr="00B633D8" w:rsidRDefault="00B633D8" w:rsidP="00B633D8">
      <w:pPr>
        <w:numPr>
          <w:ilvl w:val="0"/>
          <w:numId w:val="6"/>
        </w:numPr>
      </w:pPr>
      <w:r w:rsidRPr="00B633D8">
        <w:t>Typically found in /dev/.</w:t>
      </w:r>
    </w:p>
    <w:p w14:paraId="736EE97D" w14:textId="77777777" w:rsidR="00B633D8" w:rsidRPr="00B633D8" w:rsidRDefault="00B633D8" w:rsidP="00B633D8">
      <w:pPr>
        <w:numPr>
          <w:ilvl w:val="0"/>
          <w:numId w:val="6"/>
        </w:numPr>
      </w:pPr>
      <w:r w:rsidRPr="00B633D8">
        <w:t>Example: /dev/input/mouse2</w:t>
      </w:r>
    </w:p>
    <w:p w14:paraId="025FA8A3" w14:textId="730BF74F" w:rsidR="00B633D8" w:rsidRPr="00B633D8" w:rsidRDefault="00B633D8" w:rsidP="00B633D8">
      <w:pPr>
        <w:numPr>
          <w:ilvl w:val="0"/>
          <w:numId w:val="6"/>
        </w:numPr>
      </w:pPr>
      <w:r w:rsidRPr="00B633D8">
        <w:lastRenderedPageBreak/>
        <w:t xml:space="preserve">Can be created using the </w:t>
      </w:r>
      <w:proofErr w:type="spellStart"/>
      <w:r w:rsidRPr="00B633D8">
        <w:t>mknod</w:t>
      </w:r>
      <w:proofErr w:type="spellEnd"/>
      <w:r w:rsidRPr="00B633D8">
        <w:t xml:space="preserve"> command.</w:t>
      </w:r>
    </w:p>
    <w:p w14:paraId="1506E4B0" w14:textId="77777777" w:rsidR="00B633D8" w:rsidRPr="00B633D8" w:rsidRDefault="00B633D8" w:rsidP="00B633D8">
      <w:pPr>
        <w:ind w:left="360"/>
        <w:rPr>
          <w:b/>
          <w:bCs/>
        </w:rPr>
      </w:pPr>
    </w:p>
    <w:p w14:paraId="2AD52579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5. Block Device Files</w:t>
      </w:r>
    </w:p>
    <w:p w14:paraId="4E0B5108" w14:textId="77777777" w:rsidR="00B633D8" w:rsidRPr="00B633D8" w:rsidRDefault="00B633D8" w:rsidP="00B633D8">
      <w:pPr>
        <w:ind w:left="720"/>
      </w:pPr>
      <w:r w:rsidRPr="00B633D8">
        <w:t>Block device files represent devices that handle data in fixed-size blocks.</w:t>
      </w:r>
    </w:p>
    <w:p w14:paraId="233088B2" w14:textId="77777777" w:rsidR="00B633D8" w:rsidRPr="00B633D8" w:rsidRDefault="00B633D8" w:rsidP="00B633D8">
      <w:pPr>
        <w:numPr>
          <w:ilvl w:val="0"/>
          <w:numId w:val="7"/>
        </w:numPr>
      </w:pPr>
      <w:proofErr w:type="gramStart"/>
      <w:r w:rsidRPr="00B633D8">
        <w:t>Commonly</w:t>
      </w:r>
      <w:proofErr w:type="gramEnd"/>
      <w:r w:rsidRPr="00B633D8">
        <w:t xml:space="preserve"> used for disks and storage devices.</w:t>
      </w:r>
    </w:p>
    <w:p w14:paraId="17F8DC4C" w14:textId="77777777" w:rsidR="00B633D8" w:rsidRPr="00B633D8" w:rsidRDefault="00B633D8" w:rsidP="00B633D8">
      <w:pPr>
        <w:numPr>
          <w:ilvl w:val="0"/>
          <w:numId w:val="7"/>
        </w:numPr>
      </w:pPr>
      <w:r w:rsidRPr="00B633D8">
        <w:t>Found in /dev/.</w:t>
      </w:r>
    </w:p>
    <w:p w14:paraId="3AC589BA" w14:textId="15B9C5DC" w:rsidR="00B633D8" w:rsidRPr="00B633D8" w:rsidRDefault="00B633D8" w:rsidP="00B633D8">
      <w:pPr>
        <w:numPr>
          <w:ilvl w:val="0"/>
          <w:numId w:val="7"/>
        </w:numPr>
      </w:pPr>
      <w:r w:rsidRPr="00B633D8">
        <w:t>Example: /dev/sda1 (a partition on a hard disk).</w:t>
      </w:r>
    </w:p>
    <w:p w14:paraId="547870E0" w14:textId="77777777" w:rsidR="00B633D8" w:rsidRPr="00B633D8" w:rsidRDefault="00B633D8" w:rsidP="00B633D8">
      <w:pPr>
        <w:ind w:left="720"/>
        <w:rPr>
          <w:b/>
          <w:bCs/>
        </w:rPr>
      </w:pPr>
    </w:p>
    <w:p w14:paraId="47418AD9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6. FIFO (Named Pipes)</w:t>
      </w:r>
    </w:p>
    <w:p w14:paraId="38787E59" w14:textId="77777777" w:rsidR="00B633D8" w:rsidRPr="00B633D8" w:rsidRDefault="00B633D8" w:rsidP="00B633D8">
      <w:pPr>
        <w:ind w:left="720"/>
      </w:pPr>
      <w:r w:rsidRPr="00B633D8">
        <w:t>FIFO files are used for inter-process communication (IPC).</w:t>
      </w:r>
    </w:p>
    <w:p w14:paraId="0193FC2B" w14:textId="77777777" w:rsidR="00B633D8" w:rsidRPr="00B633D8" w:rsidRDefault="00B633D8" w:rsidP="00B633D8">
      <w:pPr>
        <w:numPr>
          <w:ilvl w:val="0"/>
          <w:numId w:val="8"/>
        </w:numPr>
      </w:pPr>
      <w:r w:rsidRPr="00B633D8">
        <w:t>They allow processes to pass data so that it is read in the same first-in, first-out order it was written.</w:t>
      </w:r>
    </w:p>
    <w:p w14:paraId="253DBD50" w14:textId="77777777" w:rsidR="00B633D8" w:rsidRPr="00B633D8" w:rsidRDefault="00B633D8" w:rsidP="00B633D8">
      <w:pPr>
        <w:numPr>
          <w:ilvl w:val="0"/>
          <w:numId w:val="8"/>
        </w:numPr>
      </w:pPr>
      <w:r w:rsidRPr="00B633D8">
        <w:t xml:space="preserve">Created with the </w:t>
      </w:r>
      <w:proofErr w:type="spellStart"/>
      <w:r w:rsidRPr="00B633D8">
        <w:t>mkfifo</w:t>
      </w:r>
      <w:proofErr w:type="spellEnd"/>
      <w:r w:rsidRPr="00B633D8">
        <w:t xml:space="preserve"> command.</w:t>
      </w:r>
    </w:p>
    <w:p w14:paraId="4C9468AD" w14:textId="77777777" w:rsidR="00B633D8" w:rsidRPr="00B633D8" w:rsidRDefault="00B633D8" w:rsidP="00B633D8">
      <w:pPr>
        <w:numPr>
          <w:ilvl w:val="0"/>
          <w:numId w:val="8"/>
        </w:numPr>
      </w:pPr>
      <w:r w:rsidRPr="00B633D8">
        <w:t>Example:</w:t>
      </w:r>
    </w:p>
    <w:p w14:paraId="01A88641" w14:textId="4341D29E" w:rsidR="00B633D8" w:rsidRPr="00B633D8" w:rsidRDefault="00B633D8" w:rsidP="00B633D8">
      <w:pPr>
        <w:numPr>
          <w:ilvl w:val="0"/>
          <w:numId w:val="8"/>
        </w:numPr>
      </w:pPr>
      <w:proofErr w:type="spellStart"/>
      <w:r w:rsidRPr="00B633D8">
        <w:t>mkfifo</w:t>
      </w:r>
      <w:proofErr w:type="spellEnd"/>
      <w:r w:rsidRPr="00B633D8">
        <w:t xml:space="preserve"> </w:t>
      </w:r>
      <w:proofErr w:type="spellStart"/>
      <w:r w:rsidRPr="00B633D8">
        <w:t>mypipe</w:t>
      </w:r>
      <w:proofErr w:type="spellEnd"/>
    </w:p>
    <w:p w14:paraId="2CF41491" w14:textId="77777777" w:rsidR="00B633D8" w:rsidRPr="00B633D8" w:rsidRDefault="00B633D8" w:rsidP="00B633D8">
      <w:pPr>
        <w:ind w:left="720"/>
        <w:rPr>
          <w:b/>
          <w:bCs/>
        </w:rPr>
      </w:pPr>
    </w:p>
    <w:p w14:paraId="393322B0" w14:textId="7850A080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How to Check File Types</w:t>
      </w:r>
    </w:p>
    <w:p w14:paraId="79C680D1" w14:textId="77777777" w:rsidR="00B633D8" w:rsidRPr="00B633D8" w:rsidRDefault="00B633D8" w:rsidP="00B633D8">
      <w:pPr>
        <w:ind w:left="720"/>
      </w:pPr>
      <w:r w:rsidRPr="00B633D8">
        <w:t>Linux provides several ways to check file types:</w:t>
      </w:r>
    </w:p>
    <w:p w14:paraId="4F48D726" w14:textId="77777777" w:rsidR="00B633D8" w:rsidRPr="00B633D8" w:rsidRDefault="00B633D8" w:rsidP="00B633D8">
      <w:pPr>
        <w:numPr>
          <w:ilvl w:val="0"/>
          <w:numId w:val="9"/>
        </w:numPr>
      </w:pPr>
      <w:r w:rsidRPr="00B633D8">
        <w:t xml:space="preserve">ls -l → Displays file type in the first character (- = regular, d = directory, l = </w:t>
      </w:r>
      <w:proofErr w:type="spellStart"/>
      <w:r w:rsidRPr="00B633D8">
        <w:t>symlink</w:t>
      </w:r>
      <w:proofErr w:type="spellEnd"/>
      <w:r w:rsidRPr="00B633D8">
        <w:t>, c = character device, b = block device, p = pipe).</w:t>
      </w:r>
    </w:p>
    <w:p w14:paraId="731E71EF" w14:textId="5F98D278" w:rsidR="00B633D8" w:rsidRDefault="00B633D8" w:rsidP="00B633D8">
      <w:pPr>
        <w:rPr>
          <w:b/>
          <w:bCs/>
        </w:rPr>
      </w:pPr>
      <w:r w:rsidRPr="00B633D8">
        <w:rPr>
          <w:b/>
          <w:bCs/>
        </w:rPr>
        <w:t xml:space="preserve">Reference: </w:t>
      </w:r>
      <w:hyperlink r:id="rId10" w:tgtFrame="_new" w:history="1">
        <w:r w:rsidRPr="00B633D8">
          <w:rPr>
            <w:rStyle w:val="Hyperlink"/>
            <w:b/>
            <w:bCs/>
          </w:rPr>
          <w:t>Types of fi</w:t>
        </w:r>
        <w:r w:rsidRPr="00B633D8">
          <w:rPr>
            <w:rStyle w:val="Hyperlink"/>
            <w:b/>
            <w:bCs/>
          </w:rPr>
          <w:t>l</w:t>
        </w:r>
        <w:r w:rsidRPr="00B633D8">
          <w:rPr>
            <w:rStyle w:val="Hyperlink"/>
            <w:b/>
            <w:bCs/>
          </w:rPr>
          <w:t>es in Linux</w:t>
        </w:r>
      </w:hyperlink>
    </w:p>
    <w:p w14:paraId="750E8F41" w14:textId="77777777" w:rsidR="00B633D8" w:rsidRDefault="00B633D8" w:rsidP="00B633D8">
      <w:pPr>
        <w:rPr>
          <w:b/>
          <w:bCs/>
          <w:rtl/>
        </w:rPr>
      </w:pPr>
    </w:p>
    <w:p w14:paraId="4EC8F8D2" w14:textId="77777777" w:rsidR="0028100E" w:rsidRDefault="0028100E" w:rsidP="00B633D8">
      <w:pPr>
        <w:rPr>
          <w:b/>
          <w:bCs/>
          <w:rtl/>
        </w:rPr>
      </w:pPr>
    </w:p>
    <w:p w14:paraId="53149052" w14:textId="77777777" w:rsidR="0028100E" w:rsidRDefault="0028100E" w:rsidP="00B633D8">
      <w:pPr>
        <w:rPr>
          <w:b/>
          <w:bCs/>
          <w:rtl/>
        </w:rPr>
      </w:pPr>
    </w:p>
    <w:p w14:paraId="0971C7B4" w14:textId="77777777" w:rsidR="0028100E" w:rsidRDefault="0028100E" w:rsidP="00B633D8">
      <w:pPr>
        <w:rPr>
          <w:b/>
          <w:bCs/>
        </w:rPr>
      </w:pPr>
    </w:p>
    <w:p w14:paraId="09A0B488" w14:textId="56B5D2BE" w:rsidR="002B4116" w:rsidRDefault="00E7684B" w:rsidP="002B4116">
      <w:pPr>
        <w:rPr>
          <w:b/>
          <w:bCs/>
        </w:rPr>
      </w:pPr>
      <w:r w:rsidRPr="00E7684B">
        <w:rPr>
          <w:b/>
          <w:bCs/>
        </w:rPr>
        <w:sym w:font="Symbol" w:char="F0B7"/>
      </w:r>
      <w:r w:rsidRPr="00E7684B">
        <w:rPr>
          <w:b/>
          <w:bCs/>
        </w:rPr>
        <w:t xml:space="preserve"> What’s the difference between a hard link and a symbolic link? Give real examples of when to use each. </w:t>
      </w:r>
    </w:p>
    <w:p w14:paraId="08524B72" w14:textId="42A0125D" w:rsidR="00B633D8" w:rsidRDefault="00B633D8" w:rsidP="00B633D8">
      <w:pPr>
        <w:ind w:left="720"/>
      </w:pPr>
      <w:r w:rsidRPr="00B633D8">
        <w:lastRenderedPageBreak/>
        <w:t>I</w:t>
      </w:r>
      <w:r w:rsidRPr="00B633D8">
        <w:t xml:space="preserve">n Linux, files are represented by </w:t>
      </w:r>
      <w:proofErr w:type="spellStart"/>
      <w:r w:rsidRPr="00B633D8">
        <w:t>inodes</w:t>
      </w:r>
      <w:proofErr w:type="spellEnd"/>
      <w:r w:rsidRPr="00B633D8">
        <w:t xml:space="preserve">, which store metadata and point to the actual file data on disk. A file in the filesystem is essentially a name (link) that refers to an </w:t>
      </w:r>
      <w:proofErr w:type="spellStart"/>
      <w:r w:rsidRPr="00B633D8">
        <w:t>inode</w:t>
      </w:r>
      <w:proofErr w:type="spellEnd"/>
      <w:r w:rsidRPr="00B633D8">
        <w:t>.</w:t>
      </w:r>
    </w:p>
    <w:p w14:paraId="3A907685" w14:textId="77777777" w:rsidR="00F66CAA" w:rsidRPr="00B633D8" w:rsidRDefault="00F66CAA" w:rsidP="00B633D8">
      <w:pPr>
        <w:ind w:left="720"/>
        <w:rPr>
          <w:rFonts w:hint="cs"/>
          <w:rtl/>
          <w:lang w:bidi="ar-EG"/>
        </w:rPr>
      </w:pPr>
    </w:p>
    <w:p w14:paraId="58251753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Hard Links</w:t>
      </w:r>
    </w:p>
    <w:p w14:paraId="21FCACDC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 xml:space="preserve">A hard link is an additional filename that points directly to the same </w:t>
      </w:r>
      <w:proofErr w:type="spellStart"/>
      <w:r w:rsidRPr="00B633D8">
        <w:t>inode</w:t>
      </w:r>
      <w:proofErr w:type="spellEnd"/>
      <w:r w:rsidRPr="00B633D8">
        <w:t xml:space="preserve"> as the original file.</w:t>
      </w:r>
    </w:p>
    <w:p w14:paraId="7580485D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 xml:space="preserve">Deleting the original file does not remove the data, because the </w:t>
      </w:r>
      <w:proofErr w:type="spellStart"/>
      <w:r w:rsidRPr="00B633D8">
        <w:t>inode</w:t>
      </w:r>
      <w:proofErr w:type="spellEnd"/>
      <w:r w:rsidRPr="00B633D8">
        <w:t xml:space="preserve"> remains as long as at least one link exists.</w:t>
      </w:r>
    </w:p>
    <w:p w14:paraId="55650CD2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 xml:space="preserve">Renaming or moving the original file also does not affect the hard link, since both names point to the same </w:t>
      </w:r>
      <w:proofErr w:type="spellStart"/>
      <w:r w:rsidRPr="00B633D8">
        <w:t>inode</w:t>
      </w:r>
      <w:proofErr w:type="spellEnd"/>
      <w:r w:rsidRPr="00B633D8">
        <w:t>.</w:t>
      </w:r>
    </w:p>
    <w:p w14:paraId="20A9CA01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 xml:space="preserve">Any modification to the data in the </w:t>
      </w:r>
      <w:proofErr w:type="spellStart"/>
      <w:r w:rsidRPr="00B633D8">
        <w:t>inode</w:t>
      </w:r>
      <w:proofErr w:type="spellEnd"/>
      <w:r w:rsidRPr="00B633D8">
        <w:t xml:space="preserve"> is reflected in all hard-linked files.</w:t>
      </w:r>
    </w:p>
    <w:p w14:paraId="2CB7498D" w14:textId="77777777" w:rsidR="00B633D8" w:rsidRPr="00B633D8" w:rsidRDefault="00B633D8" w:rsidP="00B633D8">
      <w:pPr>
        <w:numPr>
          <w:ilvl w:val="0"/>
          <w:numId w:val="10"/>
        </w:numPr>
      </w:pPr>
      <w:r w:rsidRPr="00B633D8">
        <w:t xml:space="preserve">Limitation: Hard links can only exist within the same </w:t>
      </w:r>
      <w:proofErr w:type="gramStart"/>
      <w:r w:rsidRPr="00B633D8">
        <w:t>filesystem</w:t>
      </w:r>
      <w:proofErr w:type="gramEnd"/>
      <w:r w:rsidRPr="00B633D8">
        <w:t>.</w:t>
      </w:r>
    </w:p>
    <w:p w14:paraId="0E8D811D" w14:textId="77777777" w:rsidR="00B633D8" w:rsidRDefault="00B633D8" w:rsidP="00F66CAA">
      <w:pPr>
        <w:ind w:left="720"/>
      </w:pPr>
      <w:r w:rsidRPr="00B633D8">
        <w:rPr>
          <w:b/>
          <w:bCs/>
        </w:rPr>
        <w:t>Example use case:</w:t>
      </w:r>
      <w:r w:rsidRPr="00B633D8">
        <w:rPr>
          <w:b/>
          <w:bCs/>
        </w:rPr>
        <w:br/>
      </w:r>
      <w:r w:rsidRPr="00B633D8">
        <w:t>When you need multiple filenames pointing to the same physical data, such as maintaining different references to a configuration file without duplicating storage.</w:t>
      </w:r>
    </w:p>
    <w:p w14:paraId="7F924592" w14:textId="77777777" w:rsidR="00F66CAA" w:rsidRPr="00B633D8" w:rsidRDefault="00F66CAA" w:rsidP="00F66CAA">
      <w:pPr>
        <w:ind w:left="720"/>
        <w:rPr>
          <w:b/>
          <w:bCs/>
        </w:rPr>
      </w:pPr>
    </w:p>
    <w:p w14:paraId="659EF5AC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Symbolic Links (</w:t>
      </w:r>
      <w:proofErr w:type="spellStart"/>
      <w:r w:rsidRPr="00B633D8">
        <w:rPr>
          <w:b/>
          <w:bCs/>
        </w:rPr>
        <w:t>Symlinks</w:t>
      </w:r>
      <w:proofErr w:type="spellEnd"/>
      <w:r w:rsidRPr="00B633D8">
        <w:rPr>
          <w:b/>
          <w:bCs/>
        </w:rPr>
        <w:t>)</w:t>
      </w:r>
    </w:p>
    <w:p w14:paraId="1E43B3E8" w14:textId="77777777" w:rsidR="00B633D8" w:rsidRPr="00B633D8" w:rsidRDefault="00B633D8" w:rsidP="00B633D8">
      <w:pPr>
        <w:numPr>
          <w:ilvl w:val="0"/>
          <w:numId w:val="11"/>
        </w:numPr>
      </w:pPr>
      <w:r w:rsidRPr="00B633D8">
        <w:t>A symbolic link is a special file that stores the path to another file.</w:t>
      </w:r>
    </w:p>
    <w:p w14:paraId="26599EC1" w14:textId="77777777" w:rsidR="00B633D8" w:rsidRPr="00B633D8" w:rsidRDefault="00B633D8" w:rsidP="00B633D8">
      <w:pPr>
        <w:numPr>
          <w:ilvl w:val="0"/>
          <w:numId w:val="11"/>
        </w:numPr>
      </w:pPr>
      <w:r w:rsidRPr="00B633D8">
        <w:t xml:space="preserve">Unlike hard links, a </w:t>
      </w:r>
      <w:proofErr w:type="spellStart"/>
      <w:r w:rsidRPr="00B633D8">
        <w:t>symlink</w:t>
      </w:r>
      <w:proofErr w:type="spellEnd"/>
      <w:r w:rsidRPr="00B633D8">
        <w:t xml:space="preserve"> does not point directly to the </w:t>
      </w:r>
      <w:proofErr w:type="spellStart"/>
      <w:r w:rsidRPr="00B633D8">
        <w:t>inode</w:t>
      </w:r>
      <w:proofErr w:type="spellEnd"/>
      <w:r w:rsidRPr="00B633D8">
        <w:t>.</w:t>
      </w:r>
    </w:p>
    <w:p w14:paraId="572C12ED" w14:textId="77777777" w:rsidR="00B633D8" w:rsidRPr="00B633D8" w:rsidRDefault="00B633D8" w:rsidP="00B633D8">
      <w:pPr>
        <w:numPr>
          <w:ilvl w:val="0"/>
          <w:numId w:val="11"/>
        </w:numPr>
      </w:pPr>
      <w:r w:rsidRPr="00B633D8">
        <w:t xml:space="preserve">If the target file is deleted, renamed, or moved, the </w:t>
      </w:r>
      <w:proofErr w:type="spellStart"/>
      <w:r w:rsidRPr="00B633D8">
        <w:t>symlink</w:t>
      </w:r>
      <w:proofErr w:type="spellEnd"/>
      <w:r w:rsidRPr="00B633D8">
        <w:t xml:space="preserve"> becomes a broken link (dangling).</w:t>
      </w:r>
    </w:p>
    <w:p w14:paraId="50DEEC82" w14:textId="77777777" w:rsidR="00B633D8" w:rsidRPr="00B633D8" w:rsidRDefault="00B633D8" w:rsidP="00B633D8">
      <w:pPr>
        <w:numPr>
          <w:ilvl w:val="0"/>
          <w:numId w:val="11"/>
        </w:numPr>
      </w:pPr>
      <w:proofErr w:type="spellStart"/>
      <w:r w:rsidRPr="00B633D8">
        <w:t>Symlinks</w:t>
      </w:r>
      <w:proofErr w:type="spellEnd"/>
      <w:r w:rsidRPr="00B633D8">
        <w:t xml:space="preserve"> can span across different filesystems because they reference names, not </w:t>
      </w:r>
      <w:proofErr w:type="spellStart"/>
      <w:r w:rsidRPr="00B633D8">
        <w:t>inodes</w:t>
      </w:r>
      <w:proofErr w:type="spellEnd"/>
      <w:r w:rsidRPr="00B633D8">
        <w:t>.</w:t>
      </w:r>
    </w:p>
    <w:p w14:paraId="13240BF9" w14:textId="77777777" w:rsidR="00B633D8" w:rsidRPr="00B633D8" w:rsidRDefault="00B633D8" w:rsidP="00B633D8">
      <w:pPr>
        <w:ind w:left="720"/>
        <w:rPr>
          <w:b/>
          <w:bCs/>
        </w:rPr>
      </w:pPr>
      <w:r w:rsidRPr="00B633D8">
        <w:rPr>
          <w:b/>
          <w:bCs/>
        </w:rPr>
        <w:t>Example use case:</w:t>
      </w:r>
      <w:r w:rsidRPr="00B633D8">
        <w:rPr>
          <w:b/>
          <w:bCs/>
        </w:rPr>
        <w:br/>
      </w:r>
      <w:r w:rsidRPr="00B633D8">
        <w:t>When you want a shortcut or alias to a file or directory, such as linking /</w:t>
      </w:r>
      <w:proofErr w:type="spellStart"/>
      <w:r w:rsidRPr="00B633D8">
        <w:t>etc</w:t>
      </w:r>
      <w:proofErr w:type="spellEnd"/>
      <w:r w:rsidRPr="00B633D8">
        <w:t>/nginx/sites-enabled/ to files in /</w:t>
      </w:r>
      <w:proofErr w:type="spellStart"/>
      <w:r w:rsidRPr="00B633D8">
        <w:t>etc</w:t>
      </w:r>
      <w:proofErr w:type="spellEnd"/>
      <w:r w:rsidRPr="00B633D8">
        <w:t>/nginx/sites-available/.</w:t>
      </w:r>
    </w:p>
    <w:p w14:paraId="5EF01B33" w14:textId="1D9A6132" w:rsidR="002B4116" w:rsidRDefault="002B4116" w:rsidP="002B4116">
      <w:pPr>
        <w:ind w:left="720"/>
        <w:rPr>
          <w:b/>
          <w:bCs/>
        </w:rPr>
      </w:pPr>
      <w:r w:rsidRPr="002B4116">
        <w:rPr>
          <w:b/>
          <w:bCs/>
        </w:rPr>
        <w:lastRenderedPageBreak/>
        <w:drawing>
          <wp:inline distT="0" distB="0" distL="0" distR="0" wp14:anchorId="468F8E42" wp14:editId="72DED539">
            <wp:extent cx="3961987" cy="1917923"/>
            <wp:effectExtent l="0" t="0" r="635" b="6350"/>
            <wp:docPr id="188227055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70550" name="Picture 1" descr="A diagram of a computer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160" cy="19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E198" w14:textId="77777777" w:rsidR="00F66CAA" w:rsidRDefault="00F66CAA" w:rsidP="00F66CAA">
      <w:pPr>
        <w:rPr>
          <w:b/>
          <w:bCs/>
          <w:rtl/>
        </w:rPr>
      </w:pPr>
      <w:r w:rsidRPr="00F66CAA">
        <w:rPr>
          <w:b/>
          <w:bCs/>
        </w:rPr>
        <w:t>Reference:</w:t>
      </w:r>
      <w:r w:rsidRPr="00F66CAA">
        <w:rPr>
          <w:b/>
          <w:bCs/>
        </w:rPr>
        <w:br/>
      </w:r>
      <w:hyperlink r:id="rId12" w:tgtFrame="_new" w:history="1">
        <w:r w:rsidRPr="00F66CAA">
          <w:rPr>
            <w:rStyle w:val="Hyperlink"/>
            <w:b/>
            <w:bCs/>
          </w:rPr>
          <w:t>What is the difference between a symbolic link and a hard link? – Stack Overflow</w:t>
        </w:r>
      </w:hyperlink>
    </w:p>
    <w:p w14:paraId="422B911E" w14:textId="77777777" w:rsidR="0028100E" w:rsidRDefault="0028100E" w:rsidP="00F66CAA">
      <w:pPr>
        <w:rPr>
          <w:b/>
          <w:bCs/>
        </w:rPr>
      </w:pPr>
    </w:p>
    <w:p w14:paraId="107E0612" w14:textId="238F7E1D" w:rsidR="00E7684B" w:rsidRDefault="00E7684B" w:rsidP="00F66CAA">
      <w:pPr>
        <w:rPr>
          <w:b/>
          <w:bCs/>
        </w:rPr>
      </w:pPr>
      <w:r w:rsidRPr="00E7684B">
        <w:rPr>
          <w:b/>
          <w:bCs/>
        </w:rPr>
        <w:sym w:font="Symbol" w:char="F0B7"/>
      </w:r>
      <w:r w:rsidRPr="00E7684B">
        <w:rPr>
          <w:b/>
          <w:bCs/>
        </w:rPr>
        <w:t xml:space="preserve"> Is </w:t>
      </w:r>
      <w:proofErr w:type="spellStart"/>
      <w:r w:rsidRPr="00E7684B">
        <w:rPr>
          <w:b/>
          <w:bCs/>
        </w:rPr>
        <w:t>rmdir</w:t>
      </w:r>
      <w:proofErr w:type="spellEnd"/>
      <w:r w:rsidRPr="00E7684B">
        <w:rPr>
          <w:b/>
          <w:bCs/>
        </w:rPr>
        <w:t xml:space="preserve"> the same as rm -r when deleting directories? Explain</w:t>
      </w:r>
    </w:p>
    <w:p w14:paraId="577AB4D4" w14:textId="77777777" w:rsidR="00F66CAA" w:rsidRPr="00F66CAA" w:rsidRDefault="00F66CAA" w:rsidP="00F66CAA">
      <w:pPr>
        <w:ind w:left="720"/>
      </w:pPr>
      <w:r w:rsidRPr="00F66CAA">
        <w:t>No, they are not the same.</w:t>
      </w:r>
    </w:p>
    <w:p w14:paraId="197804A8" w14:textId="77777777" w:rsidR="00F66CAA" w:rsidRPr="00F66CAA" w:rsidRDefault="00F66CAA" w:rsidP="00F66CAA">
      <w:pPr>
        <w:numPr>
          <w:ilvl w:val="0"/>
          <w:numId w:val="12"/>
        </w:numPr>
      </w:pPr>
      <w:proofErr w:type="spellStart"/>
      <w:r w:rsidRPr="00F66CAA">
        <w:t>rmdir</w:t>
      </w:r>
      <w:proofErr w:type="spellEnd"/>
      <w:r w:rsidRPr="00F66CAA">
        <w:t>: This command can only delete a directory if it is completely empty. If the directory contains any files or subdirectories, the command will fail.</w:t>
      </w:r>
    </w:p>
    <w:p w14:paraId="2C575A21" w14:textId="77777777" w:rsidR="00F66CAA" w:rsidRPr="00F66CAA" w:rsidRDefault="00F66CAA" w:rsidP="00F66CAA">
      <w:pPr>
        <w:numPr>
          <w:ilvl w:val="0"/>
          <w:numId w:val="12"/>
        </w:numPr>
      </w:pPr>
      <w:r w:rsidRPr="00F66CAA">
        <w:t xml:space="preserve">rm -r: This command recursively deletes a directory along with all its contents (files and subdirectories). It is more powerful </w:t>
      </w:r>
      <w:proofErr w:type="gramStart"/>
      <w:r w:rsidRPr="00F66CAA">
        <w:t>and also</w:t>
      </w:r>
      <w:proofErr w:type="gramEnd"/>
      <w:r w:rsidRPr="00F66CAA">
        <w:t xml:space="preserve"> more dangerous because it removes everything without requiring the directory to be empty.</w:t>
      </w:r>
    </w:p>
    <w:p w14:paraId="2E296733" w14:textId="77777777" w:rsidR="00F66CAA" w:rsidRPr="00F66CAA" w:rsidRDefault="00F66CAA" w:rsidP="00F66CAA">
      <w:pPr>
        <w:ind w:left="720"/>
        <w:rPr>
          <w:b/>
          <w:bCs/>
        </w:rPr>
      </w:pPr>
      <w:r w:rsidRPr="00F66CAA">
        <w:rPr>
          <w:b/>
          <w:bCs/>
        </w:rPr>
        <w:t xml:space="preserve">Reference: </w:t>
      </w:r>
      <w:hyperlink r:id="rId13" w:tgtFrame="_new" w:history="1">
        <w:r w:rsidRPr="00F66CAA">
          <w:rPr>
            <w:rStyle w:val="Hyperlink"/>
            <w:b/>
            <w:bCs/>
          </w:rPr>
          <w:t xml:space="preserve">Difference between </w:t>
        </w:r>
        <w:proofErr w:type="spellStart"/>
        <w:r w:rsidRPr="00F66CAA">
          <w:rPr>
            <w:rStyle w:val="Hyperlink"/>
            <w:b/>
            <w:bCs/>
          </w:rPr>
          <w:t>rmdir</w:t>
        </w:r>
        <w:proofErr w:type="spellEnd"/>
        <w:r w:rsidRPr="00F66CAA">
          <w:rPr>
            <w:rStyle w:val="Hyperlink"/>
            <w:b/>
            <w:bCs/>
          </w:rPr>
          <w:t xml:space="preserve"> and rm -r</w:t>
        </w:r>
      </w:hyperlink>
    </w:p>
    <w:p w14:paraId="64647541" w14:textId="6F562948" w:rsidR="007E2F67" w:rsidRPr="006C23DF" w:rsidRDefault="007E2F67" w:rsidP="00F66CAA">
      <w:pPr>
        <w:ind w:left="720"/>
        <w:rPr>
          <w:b/>
          <w:bCs/>
        </w:rPr>
      </w:pPr>
    </w:p>
    <w:sectPr w:rsidR="007E2F67" w:rsidRPr="006C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225"/>
    <w:multiLevelType w:val="multilevel"/>
    <w:tmpl w:val="E756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12E40"/>
    <w:multiLevelType w:val="multilevel"/>
    <w:tmpl w:val="2CF8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711FA"/>
    <w:multiLevelType w:val="multilevel"/>
    <w:tmpl w:val="B1C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B58F3"/>
    <w:multiLevelType w:val="multilevel"/>
    <w:tmpl w:val="789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6171D"/>
    <w:multiLevelType w:val="multilevel"/>
    <w:tmpl w:val="BC9A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A763F"/>
    <w:multiLevelType w:val="multilevel"/>
    <w:tmpl w:val="260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C18AD"/>
    <w:multiLevelType w:val="multilevel"/>
    <w:tmpl w:val="BF5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46C2F"/>
    <w:multiLevelType w:val="multilevel"/>
    <w:tmpl w:val="291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B7B39"/>
    <w:multiLevelType w:val="multilevel"/>
    <w:tmpl w:val="2C5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A2650"/>
    <w:multiLevelType w:val="multilevel"/>
    <w:tmpl w:val="277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E3E71"/>
    <w:multiLevelType w:val="multilevel"/>
    <w:tmpl w:val="5EA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1059B"/>
    <w:multiLevelType w:val="multilevel"/>
    <w:tmpl w:val="60E8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07762">
    <w:abstractNumId w:val="0"/>
  </w:num>
  <w:num w:numId="2" w16cid:durableId="1873954002">
    <w:abstractNumId w:val="5"/>
  </w:num>
  <w:num w:numId="3" w16cid:durableId="726879851">
    <w:abstractNumId w:val="9"/>
  </w:num>
  <w:num w:numId="4" w16cid:durableId="583488440">
    <w:abstractNumId w:val="4"/>
  </w:num>
  <w:num w:numId="5" w16cid:durableId="434328449">
    <w:abstractNumId w:val="11"/>
  </w:num>
  <w:num w:numId="6" w16cid:durableId="1646735912">
    <w:abstractNumId w:val="7"/>
  </w:num>
  <w:num w:numId="7" w16cid:durableId="131364556">
    <w:abstractNumId w:val="8"/>
  </w:num>
  <w:num w:numId="8" w16cid:durableId="1536964949">
    <w:abstractNumId w:val="6"/>
  </w:num>
  <w:num w:numId="9" w16cid:durableId="1143430051">
    <w:abstractNumId w:val="3"/>
  </w:num>
  <w:num w:numId="10" w16cid:durableId="1983778099">
    <w:abstractNumId w:val="10"/>
  </w:num>
  <w:num w:numId="11" w16cid:durableId="855580934">
    <w:abstractNumId w:val="2"/>
  </w:num>
  <w:num w:numId="12" w16cid:durableId="69692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DF"/>
    <w:rsid w:val="000A7929"/>
    <w:rsid w:val="000C7061"/>
    <w:rsid w:val="0028100E"/>
    <w:rsid w:val="002B4116"/>
    <w:rsid w:val="004460AD"/>
    <w:rsid w:val="00595B0F"/>
    <w:rsid w:val="006C23DF"/>
    <w:rsid w:val="006D74CF"/>
    <w:rsid w:val="007E2F67"/>
    <w:rsid w:val="00964A81"/>
    <w:rsid w:val="00B633D8"/>
    <w:rsid w:val="00CF5F4D"/>
    <w:rsid w:val="00E7684B"/>
    <w:rsid w:val="00F66CAA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304B"/>
  <w15:chartTrackingRefBased/>
  <w15:docId w15:val="{F9D08534-A885-4454-A9AE-7D583DF5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3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411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633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C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ix.stackexchange.com/questions/374804/difference-between-rmdir-and-rm-r?utm_source=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185899/what-is-the-difference-between-a-symbolic-link-and-a-hard-link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edium.com/@naskararijit212/types-of-files-in-linux-7092aef006d5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Abdelmonem Mohamed Yousef 21P0148</dc:creator>
  <cp:keywords/>
  <dc:description/>
  <cp:lastModifiedBy>Salma Mohamed Abdelmonem Mohamed Yousef 21P0148</cp:lastModifiedBy>
  <cp:revision>1</cp:revision>
  <dcterms:created xsi:type="dcterms:W3CDTF">2025-08-31T14:23:00Z</dcterms:created>
  <dcterms:modified xsi:type="dcterms:W3CDTF">2025-08-31T18:08:00Z</dcterms:modified>
</cp:coreProperties>
</file>