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B7B" w:rsidRPr="00BF39FA" w:rsidRDefault="00916562" w:rsidP="00DF4B7B">
      <w:pPr>
        <w:pStyle w:val="NoSpacing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Sejal </w:t>
      </w:r>
      <w:r w:rsidR="00E51BBA">
        <w:rPr>
          <w:b/>
          <w:sz w:val="44"/>
          <w:szCs w:val="44"/>
        </w:rPr>
        <w:t>Mehta</w:t>
      </w:r>
      <w:r w:rsidR="00DF4B7B" w:rsidRPr="00BF39FA">
        <w:rPr>
          <w:b/>
          <w:sz w:val="44"/>
          <w:szCs w:val="44"/>
        </w:rPr>
        <w:tab/>
      </w:r>
      <w:r w:rsidR="00DF4B7B" w:rsidRPr="00BF39FA">
        <w:rPr>
          <w:b/>
          <w:sz w:val="44"/>
          <w:szCs w:val="44"/>
        </w:rPr>
        <w:tab/>
      </w:r>
      <w:r w:rsidR="00DF4B7B" w:rsidRPr="00BF39FA">
        <w:rPr>
          <w:b/>
          <w:sz w:val="44"/>
          <w:szCs w:val="44"/>
        </w:rPr>
        <w:tab/>
      </w:r>
      <w:r w:rsidR="00DF4B7B" w:rsidRPr="00BF39FA">
        <w:rPr>
          <w:b/>
          <w:sz w:val="44"/>
          <w:szCs w:val="44"/>
        </w:rPr>
        <w:tab/>
      </w:r>
      <w:r w:rsidR="00DF4B7B" w:rsidRPr="00BF39FA">
        <w:rPr>
          <w:b/>
          <w:sz w:val="44"/>
          <w:szCs w:val="44"/>
        </w:rPr>
        <w:tab/>
      </w:r>
      <w:r w:rsidR="00DF4B7B" w:rsidRPr="00BF39FA">
        <w:rPr>
          <w:b/>
          <w:sz w:val="44"/>
          <w:szCs w:val="44"/>
        </w:rPr>
        <w:tab/>
        <w:t xml:space="preserve"> </w:t>
      </w:r>
    </w:p>
    <w:p w:rsidR="00DF4B7B" w:rsidRPr="00BF39FA" w:rsidRDefault="00DF4B7B" w:rsidP="00DF4B7B">
      <w:pPr>
        <w:rPr>
          <w:rFonts w:cs="Tahoma"/>
          <w:sz w:val="22"/>
          <w:szCs w:val="22"/>
        </w:rPr>
      </w:pPr>
      <w:r w:rsidRPr="00BF39FA">
        <w:rPr>
          <w:rFonts w:cs="Tahoma"/>
          <w:sz w:val="22"/>
          <w:szCs w:val="22"/>
        </w:rPr>
        <w:pict>
          <v:shape id="_x0000_i1025" type="#_x0000_t75" style="width:8in;height:7pt" o:hrpct="0" o:hralign="right" o:hr="t">
            <v:imagedata r:id="rId8" o:title="BD15156_"/>
          </v:shape>
        </w:pict>
      </w:r>
    </w:p>
    <w:p w:rsidR="00DF4B7B" w:rsidRPr="00BF39FA" w:rsidRDefault="00DF4B7B" w:rsidP="00DF4B7B">
      <w:pPr>
        <w:pStyle w:val="NoSpacing"/>
        <w:rPr>
          <w:rFonts w:cs="Tahoma"/>
          <w:b/>
          <w:sz w:val="22"/>
          <w:szCs w:val="22"/>
        </w:rPr>
      </w:pPr>
      <w:r w:rsidRPr="00BF39FA">
        <w:rPr>
          <w:rFonts w:cs="Tahoma"/>
          <w:b/>
          <w:sz w:val="22"/>
          <w:szCs w:val="22"/>
        </w:rPr>
        <w:t>Tell: +91 9011387108</w:t>
      </w:r>
      <w:r w:rsidRPr="00BF39FA">
        <w:rPr>
          <w:rFonts w:cs="Tahoma"/>
          <w:b/>
          <w:sz w:val="22"/>
          <w:szCs w:val="22"/>
        </w:rPr>
        <w:tab/>
      </w:r>
      <w:r w:rsidRPr="00BF39FA">
        <w:rPr>
          <w:rFonts w:cs="Tahoma"/>
          <w:b/>
          <w:sz w:val="22"/>
          <w:szCs w:val="22"/>
        </w:rPr>
        <w:tab/>
      </w:r>
      <w:r w:rsidRPr="00BF39FA">
        <w:rPr>
          <w:rFonts w:cs="Tahoma"/>
          <w:b/>
          <w:sz w:val="22"/>
          <w:szCs w:val="22"/>
        </w:rPr>
        <w:tab/>
      </w:r>
      <w:r w:rsidRPr="00BF39FA">
        <w:rPr>
          <w:rFonts w:cs="Tahoma"/>
          <w:b/>
          <w:sz w:val="22"/>
          <w:szCs w:val="22"/>
        </w:rPr>
        <w:tab/>
      </w:r>
      <w:r w:rsidRPr="00BF39FA">
        <w:rPr>
          <w:rFonts w:cs="Tahoma"/>
          <w:b/>
          <w:sz w:val="22"/>
          <w:szCs w:val="22"/>
        </w:rPr>
        <w:tab/>
      </w:r>
      <w:r w:rsidR="00BF39FA">
        <w:rPr>
          <w:rFonts w:cs="Tahoma"/>
          <w:b/>
          <w:sz w:val="22"/>
          <w:szCs w:val="22"/>
        </w:rPr>
        <w:t xml:space="preserve">                                                  </w:t>
      </w:r>
      <w:r w:rsidRPr="00BF39FA">
        <w:rPr>
          <w:rFonts w:cs="Tahoma"/>
          <w:b/>
          <w:sz w:val="22"/>
          <w:szCs w:val="22"/>
        </w:rPr>
        <w:t xml:space="preserve">Email: </w:t>
      </w:r>
      <w:hyperlink r:id="rId9" w:history="1">
        <w:r w:rsidR="00E51BBA" w:rsidRPr="00EC44CA">
          <w:rPr>
            <w:rStyle w:val="Hyperlink"/>
            <w:rFonts w:cs="Tahoma"/>
            <w:b/>
            <w:sz w:val="22"/>
            <w:szCs w:val="22"/>
          </w:rPr>
          <w:t>sejalsh@gmail.com</w:t>
        </w:r>
      </w:hyperlink>
      <w:r w:rsidRPr="00BF39FA">
        <w:rPr>
          <w:rFonts w:cs="Tahoma"/>
          <w:b/>
          <w:sz w:val="22"/>
          <w:szCs w:val="22"/>
        </w:rPr>
        <w:t xml:space="preserve"> </w:t>
      </w:r>
    </w:p>
    <w:p w:rsidR="00DF4B7B" w:rsidRPr="00BF39FA" w:rsidRDefault="00DF4B7B" w:rsidP="00CA1847">
      <w:pPr>
        <w:pStyle w:val="NoSpacing"/>
        <w:jc w:val="center"/>
        <w:rPr>
          <w:rFonts w:cs="Tahoma"/>
          <w:b/>
          <w:sz w:val="22"/>
          <w:szCs w:val="22"/>
        </w:rPr>
      </w:pPr>
    </w:p>
    <w:p w:rsidR="00DF4B7B" w:rsidRPr="00C005EE" w:rsidRDefault="00DF4B7B" w:rsidP="00CA1847">
      <w:pPr>
        <w:pStyle w:val="NoSpacing"/>
        <w:jc w:val="center"/>
        <w:rPr>
          <w:rFonts w:cs="Tahoma"/>
          <w:b/>
          <w:sz w:val="24"/>
          <w:szCs w:val="24"/>
        </w:rPr>
      </w:pPr>
      <w:r w:rsidRPr="00C005EE">
        <w:rPr>
          <w:rFonts w:cs="Tahoma"/>
          <w:b/>
          <w:sz w:val="24"/>
          <w:szCs w:val="24"/>
        </w:rPr>
        <w:t>OBJECTIVE</w:t>
      </w:r>
    </w:p>
    <w:p w:rsidR="001E3247" w:rsidRPr="00C92C3B" w:rsidRDefault="00DF4B7B" w:rsidP="00C92C3B">
      <w:pPr>
        <w:pStyle w:val="NoSpacing"/>
        <w:jc w:val="center"/>
        <w:rPr>
          <w:rFonts w:cs="Tahoma"/>
          <w:i/>
          <w:sz w:val="22"/>
          <w:szCs w:val="22"/>
        </w:rPr>
      </w:pPr>
      <w:r w:rsidRPr="00BF39FA">
        <w:rPr>
          <w:rFonts w:cs="Tahoma"/>
          <w:i/>
          <w:sz w:val="22"/>
          <w:szCs w:val="22"/>
        </w:rPr>
        <w:t xml:space="preserve">Seeking a challenging career with a progressive organization which will </w:t>
      </w:r>
      <w:r w:rsidR="00BF39FA" w:rsidRPr="00BF39FA">
        <w:rPr>
          <w:rFonts w:cs="Tahoma"/>
          <w:i/>
          <w:sz w:val="22"/>
          <w:szCs w:val="22"/>
        </w:rPr>
        <w:t>utilize</w:t>
      </w:r>
      <w:r w:rsidRPr="00BF39FA">
        <w:rPr>
          <w:rFonts w:cs="Tahoma"/>
          <w:i/>
          <w:sz w:val="22"/>
          <w:szCs w:val="22"/>
        </w:rPr>
        <w:t xml:space="preserve"> my skills, abilities, </w:t>
      </w:r>
      <w:r w:rsidR="00BF39FA" w:rsidRPr="00BF39FA">
        <w:rPr>
          <w:rFonts w:cs="Tahoma"/>
          <w:i/>
          <w:sz w:val="22"/>
          <w:szCs w:val="22"/>
        </w:rPr>
        <w:t>education,</w:t>
      </w:r>
      <w:r w:rsidRPr="00BF39FA">
        <w:rPr>
          <w:rFonts w:cs="Tahoma"/>
          <w:i/>
          <w:sz w:val="22"/>
          <w:szCs w:val="22"/>
        </w:rPr>
        <w:t xml:space="preserve"> functional and technical experience across all aspects of </w:t>
      </w:r>
      <w:r w:rsidR="00BF39FA" w:rsidRPr="00BF39FA">
        <w:rPr>
          <w:rFonts w:cs="Tahoma"/>
          <w:i/>
          <w:sz w:val="22"/>
          <w:szCs w:val="22"/>
        </w:rPr>
        <w:t>software</w:t>
      </w:r>
      <w:r w:rsidRPr="00BF39FA">
        <w:rPr>
          <w:rFonts w:cs="Tahoma"/>
          <w:i/>
          <w:sz w:val="22"/>
          <w:szCs w:val="22"/>
        </w:rPr>
        <w:t xml:space="preserve"> development life cycle</w:t>
      </w:r>
      <w:r w:rsidR="00C65350">
        <w:rPr>
          <w:rFonts w:cs="Tahoma"/>
          <w:i/>
          <w:sz w:val="22"/>
          <w:szCs w:val="22"/>
        </w:rPr>
        <w:t>.</w:t>
      </w:r>
    </w:p>
    <w:p w:rsidR="00C65350" w:rsidRPr="001E3247" w:rsidRDefault="00C65350" w:rsidP="00CA1847">
      <w:pPr>
        <w:pStyle w:val="NoSpacing"/>
        <w:jc w:val="center"/>
        <w:rPr>
          <w:rFonts w:cs="Tahoma"/>
          <w:b/>
          <w:i/>
          <w:color w:val="FF0000"/>
          <w:sz w:val="22"/>
          <w:szCs w:val="22"/>
        </w:rPr>
      </w:pPr>
    </w:p>
    <w:p w:rsidR="004C68FA" w:rsidRPr="005E07A9" w:rsidRDefault="00CA1847" w:rsidP="005E07A9">
      <w:pPr>
        <w:pStyle w:val="NoSpacing"/>
        <w:ind w:left="2880" w:firstLine="720"/>
        <w:rPr>
          <w:rFonts w:cs="Tahoma"/>
          <w:b/>
          <w:sz w:val="24"/>
          <w:szCs w:val="24"/>
        </w:rPr>
      </w:pPr>
      <w:r w:rsidRPr="00A458F4">
        <w:rPr>
          <w:rFonts w:cs="Tahoma"/>
          <w:b/>
          <w:sz w:val="24"/>
          <w:szCs w:val="24"/>
        </w:rPr>
        <w:t>PROFESSIONAL VALUE OFFERED</w:t>
      </w:r>
      <w:r w:rsidR="00166B0B">
        <w:rPr>
          <w:rFonts w:cs="Tahoma"/>
          <w:sz w:val="22"/>
          <w:szCs w:val="22"/>
        </w:rPr>
        <w:t>.</w:t>
      </w:r>
    </w:p>
    <w:p w:rsidR="00626988" w:rsidRPr="00D12CF4" w:rsidRDefault="00626988" w:rsidP="00BF2FC5">
      <w:pPr>
        <w:numPr>
          <w:ilvl w:val="0"/>
          <w:numId w:val="8"/>
        </w:numPr>
        <w:rPr>
          <w:rFonts w:cs="Arial"/>
          <w:sz w:val="22"/>
          <w:szCs w:val="22"/>
        </w:rPr>
      </w:pPr>
      <w:r w:rsidRPr="00D12CF4">
        <w:rPr>
          <w:rFonts w:cs="Arial"/>
          <w:sz w:val="22"/>
          <w:szCs w:val="22"/>
        </w:rPr>
        <w:t>Dynamic and tec</w:t>
      </w:r>
      <w:r w:rsidR="00274930">
        <w:rPr>
          <w:rFonts w:cs="Arial"/>
          <w:sz w:val="22"/>
          <w:szCs w:val="22"/>
        </w:rPr>
        <w:t xml:space="preserve">hno savvy </w:t>
      </w:r>
      <w:r w:rsidR="00373315" w:rsidRPr="00D12CF4">
        <w:rPr>
          <w:rFonts w:cs="Arial"/>
          <w:sz w:val="22"/>
          <w:szCs w:val="22"/>
        </w:rPr>
        <w:t>P</w:t>
      </w:r>
      <w:r w:rsidRPr="00D12CF4">
        <w:rPr>
          <w:rFonts w:cs="Arial"/>
          <w:sz w:val="22"/>
          <w:szCs w:val="22"/>
        </w:rPr>
        <w:t>rofessional with</w:t>
      </w:r>
      <w:r w:rsidR="00E90299">
        <w:rPr>
          <w:rFonts w:cs="Arial"/>
          <w:sz w:val="22"/>
          <w:szCs w:val="22"/>
        </w:rPr>
        <w:t xml:space="preserve"> over </w:t>
      </w:r>
      <w:r w:rsidRPr="00D12CF4">
        <w:rPr>
          <w:rFonts w:cs="Arial"/>
          <w:sz w:val="22"/>
          <w:szCs w:val="22"/>
        </w:rPr>
        <w:t xml:space="preserve"> </w:t>
      </w:r>
      <w:r w:rsidR="00C15EDE">
        <w:rPr>
          <w:rFonts w:cs="Arial"/>
          <w:sz w:val="22"/>
          <w:szCs w:val="22"/>
        </w:rPr>
        <w:t xml:space="preserve">8 </w:t>
      </w:r>
      <w:r w:rsidR="006D3231">
        <w:rPr>
          <w:rFonts w:cs="Arial"/>
          <w:sz w:val="22"/>
          <w:szCs w:val="22"/>
        </w:rPr>
        <w:t xml:space="preserve"> </w:t>
      </w:r>
      <w:r w:rsidRPr="00D12CF4">
        <w:rPr>
          <w:rFonts w:cs="Arial"/>
          <w:sz w:val="22"/>
          <w:szCs w:val="22"/>
        </w:rPr>
        <w:t xml:space="preserve">years of software industry experience in handling </w:t>
      </w:r>
      <w:r w:rsidR="00FD5BB6">
        <w:rPr>
          <w:rFonts w:cs="Arial"/>
          <w:sz w:val="22"/>
          <w:szCs w:val="22"/>
        </w:rPr>
        <w:t xml:space="preserve">medium to </w:t>
      </w:r>
      <w:r w:rsidRPr="00D12CF4">
        <w:rPr>
          <w:rFonts w:cs="Arial"/>
          <w:sz w:val="22"/>
          <w:szCs w:val="22"/>
        </w:rPr>
        <w:t>large scale delivery assignments in var</w:t>
      </w:r>
      <w:r w:rsidR="00AA4572">
        <w:rPr>
          <w:rFonts w:cs="Arial"/>
          <w:sz w:val="22"/>
          <w:szCs w:val="22"/>
        </w:rPr>
        <w:t>ious platforms and technologies.</w:t>
      </w:r>
    </w:p>
    <w:p w:rsidR="00373315" w:rsidRPr="00D12CF4" w:rsidRDefault="00626988" w:rsidP="00BF2FC5">
      <w:pPr>
        <w:numPr>
          <w:ilvl w:val="0"/>
          <w:numId w:val="1"/>
        </w:numPr>
        <w:rPr>
          <w:rFonts w:cs="Arial"/>
          <w:sz w:val="22"/>
          <w:szCs w:val="22"/>
        </w:rPr>
      </w:pPr>
      <w:r w:rsidRPr="00D12CF4">
        <w:rPr>
          <w:rFonts w:cs="Arial"/>
          <w:sz w:val="22"/>
          <w:szCs w:val="22"/>
        </w:rPr>
        <w:t xml:space="preserve">Development &amp; Delivery Management of high value </w:t>
      </w:r>
      <w:r w:rsidR="00A65DBE">
        <w:rPr>
          <w:rFonts w:cs="Arial"/>
          <w:sz w:val="22"/>
          <w:szCs w:val="22"/>
        </w:rPr>
        <w:t xml:space="preserve">projects </w:t>
      </w:r>
      <w:r w:rsidR="00373315" w:rsidRPr="00D12CF4">
        <w:rPr>
          <w:rFonts w:cs="Arial"/>
          <w:sz w:val="22"/>
          <w:szCs w:val="22"/>
        </w:rPr>
        <w:t>across domain viz Finance, Human Resource, Supply</w:t>
      </w:r>
      <w:r w:rsidR="00175DBB">
        <w:rPr>
          <w:rFonts w:cs="Arial"/>
          <w:sz w:val="22"/>
          <w:szCs w:val="22"/>
        </w:rPr>
        <w:t xml:space="preserve"> Chain Management, Training  and Online Gaming.</w:t>
      </w:r>
    </w:p>
    <w:p w:rsidR="00545C22" w:rsidRDefault="00007F93" w:rsidP="00BF2FC5">
      <w:pPr>
        <w:numPr>
          <w:ilvl w:val="0"/>
          <w:numId w:val="1"/>
        </w:numPr>
        <w:rPr>
          <w:rFonts w:cs="Arial"/>
          <w:sz w:val="22"/>
          <w:szCs w:val="22"/>
        </w:rPr>
      </w:pPr>
      <w:r w:rsidRPr="00AA4572">
        <w:rPr>
          <w:rFonts w:cs="Arial"/>
          <w:sz w:val="22"/>
          <w:szCs w:val="22"/>
        </w:rPr>
        <w:t xml:space="preserve">Worked on </w:t>
      </w:r>
      <w:r w:rsidR="00112D81" w:rsidRPr="00AA4572">
        <w:rPr>
          <w:rFonts w:cs="Arial"/>
          <w:sz w:val="22"/>
          <w:szCs w:val="22"/>
        </w:rPr>
        <w:t xml:space="preserve">Development projects  </w:t>
      </w:r>
      <w:r w:rsidRPr="00AA4572">
        <w:rPr>
          <w:rFonts w:cs="Arial"/>
          <w:sz w:val="22"/>
          <w:szCs w:val="22"/>
        </w:rPr>
        <w:t>as well as</w:t>
      </w:r>
      <w:r w:rsidR="00112D81" w:rsidRPr="00AA4572">
        <w:rPr>
          <w:rFonts w:cs="Arial"/>
          <w:sz w:val="22"/>
          <w:szCs w:val="22"/>
        </w:rPr>
        <w:t xml:space="preserve"> Application Support</w:t>
      </w:r>
      <w:r w:rsidRPr="00AA4572">
        <w:rPr>
          <w:rFonts w:cs="Arial"/>
          <w:sz w:val="22"/>
          <w:szCs w:val="22"/>
        </w:rPr>
        <w:t xml:space="preserve"> involving Client/server applicati</w:t>
      </w:r>
      <w:r w:rsidR="00112D81" w:rsidRPr="00AA4572">
        <w:rPr>
          <w:rFonts w:cs="Arial"/>
          <w:sz w:val="22"/>
          <w:szCs w:val="22"/>
        </w:rPr>
        <w:t>ons having Core Java, J2EE and O</w:t>
      </w:r>
      <w:r w:rsidRPr="00AA4572">
        <w:rPr>
          <w:rFonts w:cs="Arial"/>
          <w:sz w:val="22"/>
          <w:szCs w:val="22"/>
        </w:rPr>
        <w:t>racle</w:t>
      </w:r>
      <w:r w:rsidR="00C57FC4" w:rsidRPr="00AA4572">
        <w:rPr>
          <w:rFonts w:cs="Arial"/>
          <w:sz w:val="22"/>
          <w:szCs w:val="22"/>
        </w:rPr>
        <w:t>,PL-SQL</w:t>
      </w:r>
      <w:r w:rsidRPr="00AA4572">
        <w:rPr>
          <w:rFonts w:cs="Arial"/>
          <w:sz w:val="22"/>
          <w:szCs w:val="22"/>
        </w:rPr>
        <w:t xml:space="preserve"> platforms.</w:t>
      </w:r>
    </w:p>
    <w:p w:rsidR="00C92C3B" w:rsidRPr="00545C22" w:rsidRDefault="00545C22" w:rsidP="00545C22">
      <w:pPr>
        <w:numPr>
          <w:ilvl w:val="0"/>
          <w:numId w:val="1"/>
        </w:numPr>
        <w:rPr>
          <w:sz w:val="22"/>
          <w:szCs w:val="22"/>
        </w:rPr>
      </w:pPr>
      <w:r w:rsidRPr="00BB6EB4">
        <w:rPr>
          <w:sz w:val="22"/>
          <w:szCs w:val="22"/>
        </w:rPr>
        <w:t>Drafting</w:t>
      </w:r>
      <w:r>
        <w:rPr>
          <w:sz w:val="22"/>
          <w:szCs w:val="22"/>
        </w:rPr>
        <w:t xml:space="preserve"> business and functional requirement document (SRS,BRD’s) </w:t>
      </w:r>
      <w:r w:rsidRPr="00BB6EB4">
        <w:rPr>
          <w:sz w:val="22"/>
          <w:szCs w:val="22"/>
        </w:rPr>
        <w:t>to represent the processes and functions involved.</w:t>
      </w:r>
      <w:r w:rsidR="00007F93" w:rsidRPr="00545C22">
        <w:rPr>
          <w:rFonts w:cs="Arial"/>
          <w:sz w:val="22"/>
          <w:szCs w:val="22"/>
        </w:rPr>
        <w:t xml:space="preserve"> </w:t>
      </w:r>
    </w:p>
    <w:p w:rsidR="00007F93" w:rsidRPr="00AA4572" w:rsidRDefault="00C92C3B" w:rsidP="00BF2FC5">
      <w:pPr>
        <w:numPr>
          <w:ilvl w:val="0"/>
          <w:numId w:val="1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Worked on all the phases of SLDC </w:t>
      </w:r>
      <w:r w:rsidR="00007F93" w:rsidRPr="00AA4572">
        <w:rPr>
          <w:rFonts w:cs="Arial"/>
          <w:sz w:val="22"/>
          <w:szCs w:val="22"/>
        </w:rPr>
        <w:t xml:space="preserve"> right from requirement analysis to the final implementation stage.</w:t>
      </w:r>
    </w:p>
    <w:p w:rsidR="007A1669" w:rsidRDefault="00AA4572" w:rsidP="00BF2FC5">
      <w:pPr>
        <w:numPr>
          <w:ilvl w:val="0"/>
          <w:numId w:val="1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Worked on </w:t>
      </w:r>
      <w:r w:rsidR="007A1669">
        <w:rPr>
          <w:rFonts w:cs="Arial"/>
          <w:sz w:val="22"/>
          <w:szCs w:val="22"/>
        </w:rPr>
        <w:t xml:space="preserve"> implementation</w:t>
      </w:r>
      <w:r>
        <w:rPr>
          <w:rFonts w:cs="Arial"/>
          <w:sz w:val="22"/>
          <w:szCs w:val="22"/>
        </w:rPr>
        <w:t xml:space="preserve"> of applications </w:t>
      </w:r>
      <w:r w:rsidR="007A1669">
        <w:rPr>
          <w:rFonts w:cs="Arial"/>
          <w:sz w:val="22"/>
          <w:szCs w:val="22"/>
        </w:rPr>
        <w:t xml:space="preserve"> across di</w:t>
      </w:r>
      <w:r w:rsidR="004E52BA">
        <w:rPr>
          <w:rFonts w:cs="Arial"/>
          <w:sz w:val="22"/>
          <w:szCs w:val="22"/>
        </w:rPr>
        <w:t>versed locations</w:t>
      </w:r>
      <w:r>
        <w:rPr>
          <w:rFonts w:cs="Arial"/>
          <w:sz w:val="22"/>
          <w:szCs w:val="22"/>
        </w:rPr>
        <w:t xml:space="preserve"> including national  as well as </w:t>
      </w:r>
      <w:r w:rsidR="004E52BA">
        <w:rPr>
          <w:rFonts w:cs="Arial"/>
          <w:sz w:val="22"/>
          <w:szCs w:val="22"/>
        </w:rPr>
        <w:t>international</w:t>
      </w:r>
      <w:r w:rsidR="001958B6">
        <w:rPr>
          <w:rFonts w:cs="Arial"/>
          <w:sz w:val="22"/>
          <w:szCs w:val="22"/>
        </w:rPr>
        <w:t xml:space="preserve"> locations</w:t>
      </w:r>
      <w:r w:rsidR="004E52BA">
        <w:rPr>
          <w:rFonts w:cs="Arial"/>
          <w:sz w:val="22"/>
          <w:szCs w:val="22"/>
        </w:rPr>
        <w:t>.</w:t>
      </w:r>
    </w:p>
    <w:p w:rsidR="002A79C9" w:rsidRPr="00BB6EB4" w:rsidRDefault="002A79C9" w:rsidP="002A79C9">
      <w:pPr>
        <w:numPr>
          <w:ilvl w:val="0"/>
          <w:numId w:val="1"/>
        </w:numPr>
        <w:autoSpaceDE w:val="0"/>
        <w:autoSpaceDN w:val="0"/>
        <w:adjustRightInd w:val="0"/>
        <w:rPr>
          <w:bCs/>
          <w:sz w:val="22"/>
          <w:szCs w:val="22"/>
        </w:rPr>
      </w:pPr>
      <w:r w:rsidRPr="00BB6EB4">
        <w:rPr>
          <w:bCs/>
          <w:sz w:val="22"/>
          <w:szCs w:val="22"/>
        </w:rPr>
        <w:t>Consistent track</w:t>
      </w:r>
      <w:r w:rsidR="00AF6900">
        <w:rPr>
          <w:bCs/>
          <w:sz w:val="22"/>
          <w:szCs w:val="22"/>
        </w:rPr>
        <w:t xml:space="preserve"> record of timely deliverables </w:t>
      </w:r>
      <w:r w:rsidRPr="00BB6EB4">
        <w:rPr>
          <w:bCs/>
          <w:sz w:val="22"/>
          <w:szCs w:val="22"/>
        </w:rPr>
        <w:t>a</w:t>
      </w:r>
      <w:r w:rsidR="00AF6900">
        <w:rPr>
          <w:bCs/>
          <w:sz w:val="22"/>
          <w:szCs w:val="22"/>
        </w:rPr>
        <w:t xml:space="preserve">nd have learnt new </w:t>
      </w:r>
      <w:r w:rsidRPr="00BB6EB4">
        <w:rPr>
          <w:bCs/>
          <w:sz w:val="22"/>
          <w:szCs w:val="22"/>
        </w:rPr>
        <w:t>systems and paradigms in considerably less time.</w:t>
      </w:r>
    </w:p>
    <w:p w:rsidR="002A79C9" w:rsidRPr="002A79C9" w:rsidRDefault="002A79C9" w:rsidP="002A79C9">
      <w:pPr>
        <w:numPr>
          <w:ilvl w:val="0"/>
          <w:numId w:val="1"/>
        </w:numPr>
        <w:rPr>
          <w:sz w:val="22"/>
          <w:szCs w:val="22"/>
        </w:rPr>
      </w:pPr>
      <w:r w:rsidRPr="00BB6EB4">
        <w:rPr>
          <w:sz w:val="22"/>
          <w:szCs w:val="22"/>
        </w:rPr>
        <w:t>Managing entire operations with a view to achieve business objectives and ensured  optimum utilization of available resources .</w:t>
      </w:r>
    </w:p>
    <w:p w:rsidR="00B67D10" w:rsidRPr="00B67D10" w:rsidRDefault="00B67D10" w:rsidP="00B67D10">
      <w:pPr>
        <w:numPr>
          <w:ilvl w:val="0"/>
          <w:numId w:val="1"/>
        </w:numPr>
        <w:rPr>
          <w:rFonts w:eastAsia="Times New Roman"/>
          <w:color w:val="000000"/>
          <w:sz w:val="22"/>
          <w:szCs w:val="22"/>
          <w:lang w:val="en-IN" w:eastAsia="en-IN"/>
        </w:rPr>
      </w:pPr>
      <w:r w:rsidRPr="00BB6EB4">
        <w:rPr>
          <w:rFonts w:eastAsia="Times New Roman"/>
          <w:color w:val="000000"/>
          <w:sz w:val="22"/>
          <w:szCs w:val="22"/>
          <w:lang w:val="en-IN" w:eastAsia="en-IN"/>
        </w:rPr>
        <w:t>Conducted candidate selection, interview and system introduction process for technical resources.</w:t>
      </w:r>
    </w:p>
    <w:p w:rsidR="00867100" w:rsidRPr="005E07A9" w:rsidRDefault="00CB1209" w:rsidP="00BF2FC5">
      <w:pPr>
        <w:numPr>
          <w:ilvl w:val="0"/>
          <w:numId w:val="1"/>
        </w:numPr>
        <w:rPr>
          <w:rFonts w:cs="Arial"/>
          <w:b/>
          <w:sz w:val="22"/>
          <w:szCs w:val="22"/>
        </w:rPr>
      </w:pPr>
      <w:r w:rsidRPr="00D12CF4">
        <w:rPr>
          <w:b/>
          <w:color w:val="000000"/>
          <w:sz w:val="22"/>
          <w:szCs w:val="22"/>
          <w:shd w:val="clear" w:color="auto" w:fill="FFFFFF"/>
        </w:rPr>
        <w:t>Environment ,Tools &amp; Technologies :</w:t>
      </w:r>
      <w:r w:rsidRPr="00D12CF4">
        <w:rPr>
          <w:rFonts w:cs="Helvetica"/>
          <w:color w:val="000000"/>
          <w:sz w:val="22"/>
          <w:szCs w:val="22"/>
          <w:shd w:val="clear" w:color="auto" w:fill="FFFFFF"/>
        </w:rPr>
        <w:t xml:space="preserve"> </w:t>
      </w:r>
      <w:r w:rsidR="00B4120B">
        <w:rPr>
          <w:rFonts w:cs="Helvetica"/>
          <w:b/>
          <w:color w:val="000000"/>
          <w:sz w:val="22"/>
          <w:szCs w:val="22"/>
          <w:shd w:val="clear" w:color="auto" w:fill="FFFFFF"/>
        </w:rPr>
        <w:t>:</w:t>
      </w:r>
      <w:r w:rsidR="005E4B50" w:rsidRPr="002D6A63">
        <w:rPr>
          <w:rFonts w:cs="Helvetica"/>
          <w:b/>
          <w:color w:val="000000"/>
          <w:sz w:val="22"/>
          <w:szCs w:val="22"/>
          <w:shd w:val="clear" w:color="auto" w:fill="FFFFFF"/>
        </w:rPr>
        <w:t xml:space="preserve">Oracle </w:t>
      </w:r>
      <w:r w:rsidR="00282822">
        <w:rPr>
          <w:rFonts w:cs="Helvetica"/>
          <w:b/>
          <w:color w:val="000000"/>
          <w:sz w:val="22"/>
          <w:szCs w:val="22"/>
          <w:shd w:val="clear" w:color="auto" w:fill="FFFFFF"/>
        </w:rPr>
        <w:t>11i</w:t>
      </w:r>
      <w:r w:rsidR="008E5645" w:rsidRPr="002D6A63">
        <w:rPr>
          <w:rFonts w:cs="Helvetica"/>
          <w:b/>
          <w:color w:val="000000"/>
          <w:sz w:val="22"/>
          <w:szCs w:val="22"/>
          <w:shd w:val="clear" w:color="auto" w:fill="FFFFFF"/>
        </w:rPr>
        <w:t xml:space="preserve">, </w:t>
      </w:r>
      <w:r w:rsidR="0021318E" w:rsidRPr="002D6A63">
        <w:rPr>
          <w:rFonts w:cs="Helvetica"/>
          <w:b/>
          <w:color w:val="000000"/>
          <w:sz w:val="22"/>
          <w:szCs w:val="22"/>
          <w:shd w:val="clear" w:color="auto" w:fill="FFFFFF"/>
        </w:rPr>
        <w:t>Oracle 10g</w:t>
      </w:r>
      <w:r w:rsidR="00282822">
        <w:rPr>
          <w:rFonts w:cs="Helvetica"/>
          <w:b/>
          <w:color w:val="000000"/>
          <w:sz w:val="22"/>
          <w:szCs w:val="22"/>
          <w:shd w:val="clear" w:color="auto" w:fill="FFFFFF"/>
        </w:rPr>
        <w:t xml:space="preserve"> ,Apache Tomcat </w:t>
      </w:r>
      <w:r w:rsidR="00824CDF" w:rsidRPr="002D6A63">
        <w:rPr>
          <w:rFonts w:cs="Helvetica"/>
          <w:b/>
          <w:color w:val="000000"/>
          <w:sz w:val="22"/>
          <w:szCs w:val="22"/>
          <w:shd w:val="clear" w:color="auto" w:fill="FFFFFF"/>
        </w:rPr>
        <w:t>,JBoss,</w:t>
      </w:r>
      <w:r w:rsidR="007E4A6F" w:rsidRPr="002D6A63">
        <w:rPr>
          <w:rStyle w:val="apple-converted-space"/>
          <w:b/>
          <w:color w:val="333333"/>
          <w:sz w:val="22"/>
          <w:szCs w:val="22"/>
          <w:shd w:val="clear" w:color="auto" w:fill="FFFFFF"/>
        </w:rPr>
        <w:t> </w:t>
      </w:r>
      <w:r w:rsidR="00AD12DB" w:rsidRPr="002D6A63">
        <w:rPr>
          <w:b/>
          <w:color w:val="000000"/>
          <w:sz w:val="22"/>
          <w:szCs w:val="22"/>
          <w:shd w:val="clear" w:color="auto" w:fill="FFFFFF"/>
        </w:rPr>
        <w:t>Java,</w:t>
      </w:r>
      <w:r w:rsidR="007E4A6F" w:rsidRPr="002D6A63">
        <w:rPr>
          <w:b/>
          <w:color w:val="000000"/>
          <w:sz w:val="22"/>
          <w:szCs w:val="22"/>
          <w:shd w:val="clear" w:color="auto" w:fill="FFFFFF"/>
        </w:rPr>
        <w:t xml:space="preserve"> </w:t>
      </w:r>
      <w:r w:rsidR="00B8538F" w:rsidRPr="002D6A63">
        <w:rPr>
          <w:b/>
          <w:color w:val="000000"/>
          <w:sz w:val="22"/>
          <w:szCs w:val="22"/>
          <w:shd w:val="clear" w:color="auto" w:fill="FFFFFF"/>
        </w:rPr>
        <w:t>EJB,</w:t>
      </w:r>
      <w:r w:rsidR="007E4A6F" w:rsidRPr="002D6A63">
        <w:rPr>
          <w:b/>
          <w:color w:val="000000"/>
          <w:sz w:val="22"/>
          <w:szCs w:val="22"/>
          <w:shd w:val="clear" w:color="auto" w:fill="FFFFFF"/>
        </w:rPr>
        <w:t>PL/SQL</w:t>
      </w:r>
      <w:r w:rsidRPr="002D6A63">
        <w:rPr>
          <w:rFonts w:cs="Helvetica"/>
          <w:b/>
          <w:color w:val="000000"/>
          <w:sz w:val="22"/>
          <w:szCs w:val="22"/>
          <w:shd w:val="clear" w:color="auto" w:fill="FFFFFF"/>
        </w:rPr>
        <w:t>,</w:t>
      </w:r>
      <w:r w:rsidR="008E5645" w:rsidRPr="002D6A63">
        <w:rPr>
          <w:rFonts w:cs="Helvetica"/>
          <w:b/>
          <w:color w:val="000000"/>
          <w:sz w:val="22"/>
          <w:szCs w:val="22"/>
          <w:shd w:val="clear" w:color="auto" w:fill="FFFFFF"/>
        </w:rPr>
        <w:t xml:space="preserve"> Oracle Enterprise Manager.</w:t>
      </w:r>
      <w:r w:rsidR="00D229DD" w:rsidRPr="002D6A63">
        <w:rPr>
          <w:rFonts w:cs="Helvetica"/>
          <w:b/>
          <w:color w:val="000000"/>
          <w:sz w:val="22"/>
          <w:szCs w:val="22"/>
          <w:shd w:val="clear" w:color="auto" w:fill="FFFFFF"/>
        </w:rPr>
        <w:t>EJB ,</w:t>
      </w:r>
      <w:r w:rsidR="00282822">
        <w:rPr>
          <w:rFonts w:cs="Helvetica"/>
          <w:b/>
          <w:color w:val="000000"/>
          <w:sz w:val="22"/>
          <w:szCs w:val="22"/>
          <w:shd w:val="clear" w:color="auto" w:fill="FFFFFF"/>
        </w:rPr>
        <w:t xml:space="preserve"> </w:t>
      </w:r>
      <w:r w:rsidR="00175DBB">
        <w:rPr>
          <w:rFonts w:cs="Helvetica"/>
          <w:b/>
          <w:color w:val="000000"/>
          <w:sz w:val="22"/>
          <w:szCs w:val="22"/>
          <w:shd w:val="clear" w:color="auto" w:fill="FFFFFF"/>
        </w:rPr>
        <w:t>Web services and POS.</w:t>
      </w:r>
    </w:p>
    <w:p w:rsidR="005E07A9" w:rsidRPr="002D6A63" w:rsidRDefault="005E07A9" w:rsidP="00BF2FC5">
      <w:pPr>
        <w:numPr>
          <w:ilvl w:val="0"/>
          <w:numId w:val="1"/>
        </w:numPr>
        <w:rPr>
          <w:rFonts w:cs="Arial"/>
          <w:b/>
          <w:sz w:val="22"/>
          <w:szCs w:val="22"/>
        </w:rPr>
      </w:pPr>
      <w:r>
        <w:rPr>
          <w:rFonts w:cs="Tahoma"/>
          <w:b/>
          <w:sz w:val="22"/>
          <w:szCs w:val="22"/>
        </w:rPr>
        <w:t xml:space="preserve">SAP-ABAP certification </w:t>
      </w:r>
      <w:r>
        <w:rPr>
          <w:rFonts w:cs="Tahoma"/>
          <w:sz w:val="22"/>
          <w:szCs w:val="22"/>
        </w:rPr>
        <w:t>(</w:t>
      </w:r>
      <w:r w:rsidRPr="005861E1">
        <w:rPr>
          <w:rFonts w:cs="Tahoma"/>
          <w:sz w:val="22"/>
          <w:szCs w:val="22"/>
        </w:rPr>
        <w:t xml:space="preserve"> Prym</w:t>
      </w:r>
      <w:r>
        <w:rPr>
          <w:rFonts w:cs="Tahoma"/>
          <w:sz w:val="22"/>
          <w:szCs w:val="22"/>
        </w:rPr>
        <w:t xml:space="preserve"> IT Education Centre).</w:t>
      </w:r>
    </w:p>
    <w:p w:rsidR="00867100" w:rsidRDefault="00867100" w:rsidP="00571487">
      <w:pPr>
        <w:pStyle w:val="NoSpacing"/>
        <w:rPr>
          <w:rFonts w:cs="Tahoma"/>
          <w:b/>
          <w:sz w:val="24"/>
          <w:szCs w:val="24"/>
        </w:rPr>
      </w:pPr>
    </w:p>
    <w:p w:rsidR="00355AE2" w:rsidRPr="00571487" w:rsidRDefault="00867100" w:rsidP="00C92C3B">
      <w:pPr>
        <w:pStyle w:val="NoSpacing"/>
        <w:ind w:left="2880" w:firstLine="720"/>
        <w:rPr>
          <w:rFonts w:cs="Tahoma"/>
          <w:b/>
          <w:sz w:val="32"/>
          <w:szCs w:val="32"/>
        </w:rPr>
      </w:pPr>
      <w:r w:rsidRPr="00571487">
        <w:rPr>
          <w:rFonts w:cs="Tahoma"/>
          <w:b/>
          <w:sz w:val="32"/>
          <w:szCs w:val="32"/>
        </w:rPr>
        <w:t>CAREER PROGRESSION</w:t>
      </w:r>
    </w:p>
    <w:p w:rsidR="00355AE2" w:rsidRDefault="00355AE2" w:rsidP="00355AE2">
      <w:pPr>
        <w:pStyle w:val="NoSpacing"/>
        <w:ind w:left="2880" w:firstLine="720"/>
        <w:rPr>
          <w:rFonts w:cs="Tahoma"/>
          <w:b/>
          <w:sz w:val="24"/>
          <w:szCs w:val="24"/>
        </w:rPr>
      </w:pPr>
    </w:p>
    <w:p w:rsidR="00355AE2" w:rsidRDefault="00C01251" w:rsidP="00355AE2">
      <w:pPr>
        <w:pStyle w:val="NoSpacing"/>
      </w:pPr>
      <w:r>
        <w:rPr>
          <w:noProof/>
        </w:rPr>
        <w:drawing>
          <wp:inline distT="0" distB="0" distL="0" distR="0">
            <wp:extent cx="1988820" cy="647700"/>
            <wp:effectExtent l="19050" t="0" r="0" b="0"/>
            <wp:docPr id="8" name="Picture 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AE2" w:rsidRPr="00355AE2" w:rsidRDefault="00355AE2" w:rsidP="00355AE2">
      <w:pPr>
        <w:pStyle w:val="NoSpacing"/>
        <w:rPr>
          <w:rFonts w:cs="Tahoma"/>
          <w:i/>
          <w:sz w:val="22"/>
          <w:szCs w:val="22"/>
        </w:rPr>
      </w:pPr>
      <w:r w:rsidRPr="00355AE2">
        <w:rPr>
          <w:rFonts w:cs="Tahoma"/>
          <w:i/>
          <w:sz w:val="22"/>
          <w:szCs w:val="22"/>
        </w:rPr>
        <w:t>Ascentech is the core technology company of the group focusing on the backend solutions. Ascentech has provided online gaming solutions to companies like Shapoorji &amp; Pallanji, Videocon, Martin Agencies etc. as well as into African markets. Apart from gaming solution, Ascentech has also provided ERP solutions to Municipal Corporations ( Urban Local Bodies), Restaurants, etc.</w:t>
      </w:r>
    </w:p>
    <w:p w:rsidR="00355AE2" w:rsidRPr="006E4A59" w:rsidRDefault="00355AE2" w:rsidP="00355AE2">
      <w:pPr>
        <w:pStyle w:val="NoSpacing"/>
        <w:rPr>
          <w:rFonts w:cs="Calibri"/>
          <w:b/>
          <w:bCs/>
          <w:sz w:val="22"/>
          <w:szCs w:val="22"/>
          <w:lang w:val="en-GB"/>
        </w:rPr>
      </w:pPr>
      <w:r w:rsidRPr="00BF39FA">
        <w:rPr>
          <w:rFonts w:cs="Calibri"/>
          <w:b/>
          <w:bCs/>
          <w:sz w:val="22"/>
          <w:szCs w:val="22"/>
          <w:lang w:val="en-GB"/>
        </w:rPr>
        <w:pict>
          <v:rect id="_x0000_i1026" style="width:451.3pt;height:1pt" o:hralign="center" o:hrstd="t" o:hrnoshade="t" o:hr="t" fillcolor="gray" stroked="f"/>
        </w:pict>
      </w:r>
    </w:p>
    <w:p w:rsidR="00355AE2" w:rsidRPr="00C005EE" w:rsidRDefault="0056239F" w:rsidP="00355AE2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b/>
          <w:sz w:val="28"/>
          <w:szCs w:val="28"/>
        </w:rPr>
        <w:t>Team Lead</w:t>
      </w:r>
      <w:r w:rsidR="00355AE2">
        <w:rPr>
          <w:b/>
          <w:sz w:val="28"/>
          <w:szCs w:val="28"/>
        </w:rPr>
        <w:t>-</w:t>
      </w:r>
      <w:r w:rsidR="004373C5">
        <w:rPr>
          <w:b/>
          <w:sz w:val="28"/>
          <w:szCs w:val="28"/>
        </w:rPr>
        <w:t xml:space="preserve"> </w:t>
      </w:r>
      <w:r w:rsidR="00355AE2">
        <w:rPr>
          <w:b/>
          <w:sz w:val="28"/>
          <w:szCs w:val="28"/>
        </w:rPr>
        <w:t>Oracle PL</w:t>
      </w:r>
      <w:r w:rsidR="003C57C8">
        <w:rPr>
          <w:b/>
          <w:sz w:val="28"/>
          <w:szCs w:val="28"/>
        </w:rPr>
        <w:t>-</w:t>
      </w:r>
      <w:r w:rsidR="00355AE2">
        <w:rPr>
          <w:b/>
          <w:sz w:val="28"/>
          <w:szCs w:val="28"/>
        </w:rPr>
        <w:t>SQL</w:t>
      </w:r>
      <w:r w:rsidR="00355AE2" w:rsidRPr="00E374E4">
        <w:rPr>
          <w:rFonts w:ascii="Times New Roman" w:hAnsi="Times New Roman"/>
          <w:b/>
          <w:i/>
          <w:sz w:val="24"/>
          <w:szCs w:val="24"/>
        </w:rPr>
        <w:tab/>
      </w:r>
      <w:r w:rsidR="00355AE2" w:rsidRPr="00E374E4">
        <w:rPr>
          <w:rFonts w:ascii="Times New Roman" w:hAnsi="Times New Roman"/>
          <w:b/>
          <w:i/>
          <w:sz w:val="24"/>
          <w:szCs w:val="24"/>
        </w:rPr>
        <w:tab/>
      </w:r>
      <w:r w:rsidR="00355AE2" w:rsidRPr="00E374E4">
        <w:rPr>
          <w:rFonts w:ascii="Times New Roman" w:hAnsi="Times New Roman"/>
          <w:b/>
          <w:i/>
          <w:sz w:val="24"/>
          <w:szCs w:val="24"/>
        </w:rPr>
        <w:tab/>
      </w:r>
      <w:r w:rsidR="00355AE2" w:rsidRPr="00E374E4">
        <w:rPr>
          <w:rFonts w:ascii="Times New Roman" w:hAnsi="Times New Roman"/>
          <w:b/>
          <w:i/>
          <w:sz w:val="24"/>
          <w:szCs w:val="24"/>
        </w:rPr>
        <w:tab/>
      </w:r>
      <w:r w:rsidR="00355AE2" w:rsidRPr="00E374E4">
        <w:rPr>
          <w:rFonts w:ascii="Times New Roman" w:hAnsi="Times New Roman"/>
          <w:b/>
          <w:i/>
          <w:sz w:val="24"/>
          <w:szCs w:val="24"/>
        </w:rPr>
        <w:tab/>
      </w:r>
      <w:r w:rsidR="00355AE2" w:rsidRPr="00E374E4">
        <w:rPr>
          <w:rFonts w:ascii="Times New Roman" w:hAnsi="Times New Roman"/>
          <w:b/>
          <w:i/>
          <w:sz w:val="24"/>
          <w:szCs w:val="24"/>
        </w:rPr>
        <w:tab/>
      </w:r>
      <w:r w:rsidR="00355AE2" w:rsidRPr="00E374E4">
        <w:rPr>
          <w:rFonts w:ascii="Times New Roman" w:hAnsi="Times New Roman"/>
          <w:b/>
          <w:i/>
          <w:sz w:val="24"/>
          <w:szCs w:val="24"/>
        </w:rPr>
        <w:tab/>
      </w:r>
      <w:r w:rsidR="00424E9E">
        <w:rPr>
          <w:rFonts w:ascii="Times New Roman" w:hAnsi="Times New Roman"/>
          <w:b/>
          <w:i/>
          <w:sz w:val="24"/>
          <w:szCs w:val="24"/>
        </w:rPr>
        <w:t xml:space="preserve">              </w:t>
      </w:r>
      <w:r w:rsidR="00863C5D">
        <w:rPr>
          <w:rFonts w:ascii="Times New Roman" w:hAnsi="Times New Roman"/>
          <w:b/>
          <w:i/>
          <w:sz w:val="24"/>
          <w:szCs w:val="24"/>
        </w:rPr>
        <w:t>2017-20</w:t>
      </w:r>
      <w:r w:rsidR="00BE2369">
        <w:rPr>
          <w:rFonts w:ascii="Times New Roman" w:hAnsi="Times New Roman"/>
          <w:b/>
          <w:i/>
          <w:sz w:val="24"/>
          <w:szCs w:val="24"/>
        </w:rPr>
        <w:t>18</w:t>
      </w:r>
    </w:p>
    <w:p w:rsidR="00355AE2" w:rsidRDefault="00355AE2" w:rsidP="00CF6D90">
      <w:pPr>
        <w:pStyle w:val="Header"/>
        <w:pBdr>
          <w:bottom w:val="single" w:sz="4" w:space="1" w:color="auto"/>
        </w:pBdr>
        <w:tabs>
          <w:tab w:val="clear" w:pos="9360"/>
          <w:tab w:val="right" w:pos="9990"/>
        </w:tabs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/>
          <w:bCs/>
          <w:sz w:val="22"/>
          <w:szCs w:val="22"/>
        </w:rPr>
        <w:tab/>
        <w:t xml:space="preserve">                     </w:t>
      </w:r>
    </w:p>
    <w:p w:rsidR="00CF6D90" w:rsidRPr="001C376E" w:rsidRDefault="00306FA4" w:rsidP="001C376E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Development and implementation of new games </w:t>
      </w:r>
      <w:r w:rsidR="00CF6D90">
        <w:rPr>
          <w:b/>
          <w:sz w:val="22"/>
          <w:szCs w:val="22"/>
        </w:rPr>
        <w:t xml:space="preserve"> for a </w:t>
      </w:r>
      <w:r>
        <w:rPr>
          <w:b/>
          <w:sz w:val="22"/>
          <w:szCs w:val="22"/>
        </w:rPr>
        <w:t>online gaming client based</w:t>
      </w:r>
      <w:r w:rsidR="00CF6D90">
        <w:rPr>
          <w:b/>
          <w:sz w:val="22"/>
          <w:szCs w:val="22"/>
        </w:rPr>
        <w:t xml:space="preserve"> at South Africa</w:t>
      </w:r>
      <w:r>
        <w:rPr>
          <w:b/>
          <w:sz w:val="22"/>
          <w:szCs w:val="22"/>
        </w:rPr>
        <w:t>.</w:t>
      </w:r>
    </w:p>
    <w:p w:rsidR="00E06B44" w:rsidRDefault="00CF6D90" w:rsidP="00E06B44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Enhancement and modifications for Domestic and International Lottery Games clients.</w:t>
      </w:r>
    </w:p>
    <w:p w:rsidR="00355AE2" w:rsidRDefault="001C376E" w:rsidP="0028367D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Enhancement and modification for game KENO ,Football and Virtual games</w:t>
      </w:r>
      <w:r w:rsidR="0028367D">
        <w:rPr>
          <w:sz w:val="22"/>
          <w:szCs w:val="22"/>
        </w:rPr>
        <w:t>.</w:t>
      </w:r>
    </w:p>
    <w:p w:rsidR="00355AE2" w:rsidRDefault="00FC3CFF" w:rsidP="00C92C3B">
      <w:pPr>
        <w:ind w:left="360"/>
        <w:rPr>
          <w:rFonts w:cs="Helvetica"/>
          <w:b/>
          <w:i/>
          <w:color w:val="000000"/>
          <w:sz w:val="28"/>
          <w:szCs w:val="28"/>
          <w:shd w:val="clear" w:color="auto" w:fill="FFFFFF"/>
        </w:rPr>
      </w:pPr>
      <w:r w:rsidRPr="00FC3CFF">
        <w:rPr>
          <w:rFonts w:eastAsia="Times New Roman" w:cs="Arial"/>
          <w:b/>
          <w:i/>
          <w:color w:val="000000"/>
          <w:sz w:val="28"/>
          <w:szCs w:val="28"/>
          <w:lang w:val="en-IN" w:eastAsia="en-IN"/>
        </w:rPr>
        <w:t xml:space="preserve">Technical Environment </w:t>
      </w:r>
      <w:r w:rsidR="007B0550" w:rsidRPr="00FC3CFF">
        <w:rPr>
          <w:b/>
          <w:i/>
          <w:color w:val="000000"/>
          <w:sz w:val="28"/>
          <w:szCs w:val="28"/>
          <w:shd w:val="clear" w:color="auto" w:fill="FFFFFF"/>
        </w:rPr>
        <w:t>:</w:t>
      </w:r>
      <w:r w:rsidR="007B0550" w:rsidRPr="00FC3CFF">
        <w:rPr>
          <w:rFonts w:cs="Helvetica"/>
          <w:b/>
          <w:i/>
          <w:color w:val="000000"/>
          <w:sz w:val="28"/>
          <w:szCs w:val="28"/>
          <w:shd w:val="clear" w:color="auto" w:fill="FFFFFF"/>
        </w:rPr>
        <w:t xml:space="preserve"> :Oracle 11i, Oracle 10g ,</w:t>
      </w:r>
      <w:r w:rsidR="007B0550" w:rsidRPr="00FC3CFF">
        <w:rPr>
          <w:b/>
          <w:i/>
          <w:color w:val="000000"/>
          <w:sz w:val="28"/>
          <w:szCs w:val="28"/>
          <w:shd w:val="clear" w:color="auto" w:fill="FFFFFF"/>
        </w:rPr>
        <w:t xml:space="preserve"> PL/SQL</w:t>
      </w:r>
      <w:r w:rsidR="007B0550" w:rsidRPr="00FC3CFF">
        <w:rPr>
          <w:rFonts w:cs="Helvetica"/>
          <w:b/>
          <w:i/>
          <w:color w:val="000000"/>
          <w:sz w:val="28"/>
          <w:szCs w:val="28"/>
          <w:shd w:val="clear" w:color="auto" w:fill="FFFFFF"/>
        </w:rPr>
        <w:t>, POS</w:t>
      </w:r>
      <w:r w:rsidR="00C130FD">
        <w:rPr>
          <w:rFonts w:cs="Helvetica"/>
          <w:b/>
          <w:i/>
          <w:color w:val="000000"/>
          <w:sz w:val="28"/>
          <w:szCs w:val="28"/>
          <w:shd w:val="clear" w:color="auto" w:fill="FFFFFF"/>
        </w:rPr>
        <w:t>,SQL Loader</w:t>
      </w:r>
      <w:r w:rsidR="00D60481">
        <w:rPr>
          <w:rFonts w:cs="Helvetica"/>
          <w:b/>
          <w:i/>
          <w:color w:val="000000"/>
          <w:sz w:val="28"/>
          <w:szCs w:val="28"/>
          <w:shd w:val="clear" w:color="auto" w:fill="FFFFFF"/>
        </w:rPr>
        <w:t>.</w:t>
      </w:r>
    </w:p>
    <w:p w:rsidR="002A79C9" w:rsidRPr="00C92C3B" w:rsidRDefault="002A79C9" w:rsidP="00C92C3B">
      <w:pPr>
        <w:ind w:left="360"/>
        <w:rPr>
          <w:rFonts w:cs="Helvetica"/>
          <w:b/>
          <w:i/>
          <w:color w:val="000000"/>
          <w:sz w:val="28"/>
          <w:szCs w:val="28"/>
          <w:shd w:val="clear" w:color="auto" w:fill="FFFFFF"/>
        </w:rPr>
      </w:pPr>
    </w:p>
    <w:p w:rsidR="002702A2" w:rsidRPr="00BF39FA" w:rsidRDefault="002702A2" w:rsidP="00E835F1">
      <w:pPr>
        <w:pStyle w:val="NoSpacing"/>
        <w:jc w:val="center"/>
        <w:rPr>
          <w:rFonts w:cs="Tahoma"/>
          <w:b/>
          <w:sz w:val="22"/>
          <w:szCs w:val="22"/>
        </w:rPr>
      </w:pPr>
    </w:p>
    <w:p w:rsidR="00066316" w:rsidRDefault="00C01251" w:rsidP="00066316">
      <w:pPr>
        <w:pStyle w:val="NoSpacing"/>
        <w:rPr>
          <w:rFonts w:cs="Arial"/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>
            <wp:extent cx="952500" cy="533400"/>
            <wp:effectExtent l="19050" t="0" r="0" b="0"/>
            <wp:docPr id="9" name="Picture 9" descr="base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aseinformation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6DF9">
        <w:tab/>
      </w:r>
      <w:r w:rsidR="00B26DF9">
        <w:tab/>
      </w:r>
      <w:r w:rsidR="00B26DF9">
        <w:tab/>
      </w:r>
      <w:r w:rsidR="00B26DF9">
        <w:tab/>
      </w:r>
      <w:r w:rsidR="00B26DF9">
        <w:tab/>
      </w:r>
      <w:r w:rsidR="00B26DF9">
        <w:tab/>
      </w:r>
      <w:r w:rsidR="00B26DF9">
        <w:tab/>
      </w:r>
    </w:p>
    <w:p w:rsidR="00B26DF9" w:rsidRDefault="00B26DF9" w:rsidP="00B26DF9">
      <w:pPr>
        <w:pStyle w:val="NoSpacing"/>
        <w:rPr>
          <w:rFonts w:cs="Calibri"/>
          <w:bCs/>
          <w:i/>
          <w:sz w:val="22"/>
          <w:szCs w:val="22"/>
          <w:lang w:val="en-GB"/>
        </w:rPr>
      </w:pPr>
      <w:r>
        <w:rPr>
          <w:rFonts w:cs="Calibri"/>
          <w:bCs/>
          <w:i/>
          <w:sz w:val="22"/>
          <w:szCs w:val="22"/>
          <w:lang w:val="en-GB"/>
        </w:rPr>
        <w:t>Base Information Management Private Limited is a CMMi Level 3 certified company.Base has been predominately a player in the enterprise application segment since 1994.Their products includes ERP for manufacturing CRM,workflow applications and Data analytics.Their solutions have helped a number of midsize</w:t>
      </w:r>
      <w:r w:rsidR="00484AB6">
        <w:rPr>
          <w:rFonts w:cs="Calibri"/>
          <w:bCs/>
          <w:i/>
          <w:sz w:val="22"/>
          <w:szCs w:val="22"/>
          <w:lang w:val="en-GB"/>
        </w:rPr>
        <w:t xml:space="preserve"> and SBM organizations in managing their business effectively and efficiently.</w:t>
      </w:r>
    </w:p>
    <w:p w:rsidR="00C92C3B" w:rsidRDefault="00C92C3B" w:rsidP="00066316">
      <w:pPr>
        <w:pStyle w:val="NoSpacing"/>
        <w:rPr>
          <w:rFonts w:cs="Calibri"/>
          <w:b/>
          <w:bCs/>
          <w:sz w:val="22"/>
          <w:szCs w:val="22"/>
          <w:lang w:val="en-GB"/>
        </w:rPr>
      </w:pPr>
    </w:p>
    <w:p w:rsidR="00C92C3B" w:rsidRDefault="00C92C3B" w:rsidP="00066316">
      <w:pPr>
        <w:pStyle w:val="NoSpacing"/>
        <w:rPr>
          <w:rFonts w:cs="Calibri"/>
          <w:b/>
          <w:bCs/>
          <w:sz w:val="22"/>
          <w:szCs w:val="22"/>
          <w:lang w:val="en-GB"/>
        </w:rPr>
      </w:pPr>
    </w:p>
    <w:p w:rsidR="00066316" w:rsidRDefault="00066316" w:rsidP="00066316">
      <w:pPr>
        <w:pStyle w:val="NoSpacing"/>
        <w:rPr>
          <w:rFonts w:cs="Calibri"/>
          <w:b/>
          <w:bCs/>
          <w:sz w:val="22"/>
          <w:szCs w:val="22"/>
          <w:lang w:val="en-GB"/>
        </w:rPr>
      </w:pPr>
      <w:r w:rsidRPr="00BF39FA">
        <w:rPr>
          <w:rFonts w:cs="Calibri"/>
          <w:b/>
          <w:bCs/>
          <w:sz w:val="22"/>
          <w:szCs w:val="22"/>
          <w:lang w:val="en-GB"/>
        </w:rPr>
        <w:pict>
          <v:rect id="_x0000_i1027" style="width:451.3pt;height:1pt" o:hralign="center" o:hrstd="t" o:hrnoshade="t" o:hr="t" fillcolor="gray" stroked="f"/>
        </w:pict>
      </w:r>
    </w:p>
    <w:p w:rsidR="007D3547" w:rsidRPr="00983E83" w:rsidRDefault="00F85873" w:rsidP="007D3547">
      <w:pPr>
        <w:pStyle w:val="NoSpacing"/>
        <w:rPr>
          <w:rFonts w:ascii="Times New Roman" w:hAnsi="Times New Roman"/>
          <w:b/>
          <w:sz w:val="24"/>
          <w:szCs w:val="24"/>
        </w:rPr>
      </w:pPr>
      <w:r w:rsidRPr="00355AE2">
        <w:rPr>
          <w:b/>
          <w:sz w:val="28"/>
          <w:szCs w:val="28"/>
        </w:rPr>
        <w:t>Techno Functional</w:t>
      </w:r>
      <w:r w:rsidR="007D3547" w:rsidRPr="00355AE2">
        <w:rPr>
          <w:b/>
          <w:sz w:val="28"/>
          <w:szCs w:val="28"/>
        </w:rPr>
        <w:t xml:space="preserve"> </w:t>
      </w:r>
      <w:r w:rsidR="007D3547" w:rsidRPr="00355AE2">
        <w:rPr>
          <w:b/>
          <w:i/>
          <w:sz w:val="28"/>
          <w:szCs w:val="28"/>
        </w:rPr>
        <w:t>Consultant</w:t>
      </w:r>
      <w:r w:rsidR="007D3547" w:rsidRPr="00E374E4">
        <w:rPr>
          <w:rFonts w:ascii="Times New Roman" w:hAnsi="Times New Roman"/>
          <w:b/>
          <w:i/>
          <w:sz w:val="24"/>
          <w:szCs w:val="24"/>
        </w:rPr>
        <w:tab/>
      </w:r>
      <w:r w:rsidR="007D3547" w:rsidRPr="00E374E4">
        <w:rPr>
          <w:rFonts w:ascii="Times New Roman" w:hAnsi="Times New Roman"/>
          <w:b/>
          <w:i/>
          <w:sz w:val="24"/>
          <w:szCs w:val="24"/>
        </w:rPr>
        <w:tab/>
      </w:r>
      <w:r w:rsidR="007D3547" w:rsidRPr="00E374E4">
        <w:rPr>
          <w:rFonts w:ascii="Times New Roman" w:hAnsi="Times New Roman"/>
          <w:b/>
          <w:i/>
          <w:sz w:val="24"/>
          <w:szCs w:val="24"/>
        </w:rPr>
        <w:tab/>
      </w:r>
      <w:r w:rsidR="007D3547" w:rsidRPr="00E374E4">
        <w:rPr>
          <w:rFonts w:ascii="Times New Roman" w:hAnsi="Times New Roman"/>
          <w:b/>
          <w:i/>
          <w:sz w:val="24"/>
          <w:szCs w:val="24"/>
        </w:rPr>
        <w:tab/>
      </w:r>
      <w:r w:rsidR="007D3547" w:rsidRPr="00E374E4">
        <w:rPr>
          <w:rFonts w:ascii="Times New Roman" w:hAnsi="Times New Roman"/>
          <w:b/>
          <w:i/>
          <w:sz w:val="24"/>
          <w:szCs w:val="24"/>
        </w:rPr>
        <w:tab/>
      </w:r>
      <w:r w:rsidR="007D3547" w:rsidRPr="00E374E4">
        <w:rPr>
          <w:rFonts w:ascii="Times New Roman" w:hAnsi="Times New Roman"/>
          <w:b/>
          <w:i/>
          <w:sz w:val="24"/>
          <w:szCs w:val="24"/>
        </w:rPr>
        <w:tab/>
      </w:r>
      <w:r w:rsidR="007D3547" w:rsidRPr="00E374E4">
        <w:rPr>
          <w:rFonts w:ascii="Times New Roman" w:hAnsi="Times New Roman"/>
          <w:b/>
          <w:i/>
          <w:sz w:val="24"/>
          <w:szCs w:val="24"/>
        </w:rPr>
        <w:tab/>
      </w:r>
      <w:r w:rsidR="00A21B4A">
        <w:rPr>
          <w:rFonts w:ascii="Times New Roman" w:hAnsi="Times New Roman"/>
          <w:b/>
          <w:i/>
          <w:sz w:val="24"/>
          <w:szCs w:val="24"/>
        </w:rPr>
        <w:t xml:space="preserve">          </w:t>
      </w:r>
      <w:r w:rsidR="007528FB" w:rsidRPr="00983E83">
        <w:rPr>
          <w:rFonts w:ascii="Times New Roman" w:hAnsi="Times New Roman"/>
          <w:b/>
          <w:i/>
          <w:sz w:val="24"/>
          <w:szCs w:val="24"/>
        </w:rPr>
        <w:t>2015</w:t>
      </w:r>
      <w:r w:rsidR="00863C5D" w:rsidRPr="00983E83">
        <w:rPr>
          <w:rFonts w:ascii="Times New Roman" w:hAnsi="Times New Roman"/>
          <w:b/>
          <w:i/>
          <w:sz w:val="24"/>
          <w:szCs w:val="24"/>
        </w:rPr>
        <w:t>–</w:t>
      </w:r>
      <w:r w:rsidR="00E0292E" w:rsidRPr="00983E83">
        <w:rPr>
          <w:rFonts w:ascii="Times New Roman" w:hAnsi="Times New Roman"/>
          <w:b/>
          <w:i/>
          <w:sz w:val="24"/>
          <w:szCs w:val="24"/>
        </w:rPr>
        <w:t>2016</w:t>
      </w:r>
    </w:p>
    <w:p w:rsidR="007D3547" w:rsidRPr="0088192C" w:rsidRDefault="0062290B" w:rsidP="0088192C">
      <w:pPr>
        <w:pStyle w:val="Header"/>
        <w:pBdr>
          <w:bottom w:val="single" w:sz="4" w:space="0" w:color="auto"/>
        </w:pBdr>
        <w:tabs>
          <w:tab w:val="clear" w:pos="9360"/>
          <w:tab w:val="right" w:pos="9990"/>
        </w:tabs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/>
          <w:bCs/>
          <w:sz w:val="22"/>
          <w:szCs w:val="22"/>
        </w:rPr>
        <w:tab/>
        <w:t xml:space="preserve">                     </w:t>
      </w:r>
    </w:p>
    <w:p w:rsidR="00D54101" w:rsidRDefault="009221E4" w:rsidP="00066316">
      <w:pPr>
        <w:pStyle w:val="NoSpacing"/>
        <w:rPr>
          <w:rFonts w:cs="Arial"/>
          <w:sz w:val="22"/>
          <w:szCs w:val="22"/>
        </w:rPr>
      </w:pPr>
      <w:r w:rsidRPr="009221E4">
        <w:rPr>
          <w:rFonts w:cs="Arial"/>
          <w:sz w:val="22"/>
          <w:szCs w:val="22"/>
        </w:rPr>
        <w:t xml:space="preserve">Responsible for </w:t>
      </w:r>
      <w:r>
        <w:rPr>
          <w:rFonts w:cs="Arial"/>
          <w:sz w:val="22"/>
          <w:szCs w:val="22"/>
        </w:rPr>
        <w:t xml:space="preserve">the </w:t>
      </w:r>
      <w:r w:rsidR="00D54101">
        <w:rPr>
          <w:rFonts w:cs="Arial"/>
          <w:sz w:val="22"/>
          <w:szCs w:val="22"/>
        </w:rPr>
        <w:t>softwa</w:t>
      </w:r>
      <w:r w:rsidR="005451E1">
        <w:rPr>
          <w:rFonts w:cs="Arial"/>
          <w:sz w:val="22"/>
          <w:szCs w:val="22"/>
        </w:rPr>
        <w:t>re design and development for a</w:t>
      </w:r>
      <w:r w:rsidR="00D54101">
        <w:rPr>
          <w:rFonts w:cs="Arial"/>
          <w:sz w:val="22"/>
          <w:szCs w:val="22"/>
        </w:rPr>
        <w:t xml:space="preserve"> firm who </w:t>
      </w:r>
      <w:r w:rsidR="00D54101" w:rsidRPr="00D54101">
        <w:rPr>
          <w:rFonts w:cs="Arial"/>
          <w:sz w:val="22"/>
          <w:szCs w:val="22"/>
        </w:rPr>
        <w:t>work</w:t>
      </w:r>
      <w:r w:rsidR="00D54101">
        <w:rPr>
          <w:rFonts w:cs="Arial"/>
          <w:sz w:val="22"/>
          <w:szCs w:val="22"/>
        </w:rPr>
        <w:t>s</w:t>
      </w:r>
      <w:r w:rsidR="00D54101" w:rsidRPr="00D54101">
        <w:rPr>
          <w:rFonts w:cs="Arial"/>
          <w:sz w:val="22"/>
          <w:szCs w:val="22"/>
        </w:rPr>
        <w:t xml:space="preserve"> with advertisers in pursuit of continual improvement in efficiency and effectiveness of med</w:t>
      </w:r>
      <w:r w:rsidR="00D54101">
        <w:rPr>
          <w:rFonts w:cs="Arial"/>
          <w:sz w:val="22"/>
          <w:szCs w:val="22"/>
        </w:rPr>
        <w:t xml:space="preserve">ia and marketing investments. </w:t>
      </w:r>
      <w:r w:rsidR="000A0B90">
        <w:rPr>
          <w:rFonts w:cs="Arial"/>
          <w:sz w:val="22"/>
          <w:szCs w:val="22"/>
        </w:rPr>
        <w:t xml:space="preserve">Software is designed and developed to enable </w:t>
      </w:r>
      <w:r w:rsidR="00D54101" w:rsidRPr="00D54101">
        <w:rPr>
          <w:rFonts w:cs="Arial"/>
          <w:sz w:val="22"/>
          <w:szCs w:val="22"/>
        </w:rPr>
        <w:t>a wide range of audit, advisory and analytical services</w:t>
      </w:r>
      <w:r w:rsidR="000A0B90">
        <w:rPr>
          <w:rFonts w:cs="Arial"/>
          <w:sz w:val="22"/>
          <w:szCs w:val="22"/>
        </w:rPr>
        <w:t xml:space="preserve"> to its clients</w:t>
      </w:r>
      <w:r w:rsidR="00D54101" w:rsidRPr="00D54101">
        <w:rPr>
          <w:rFonts w:cs="Arial"/>
          <w:sz w:val="22"/>
          <w:szCs w:val="22"/>
        </w:rPr>
        <w:t>.</w:t>
      </w:r>
    </w:p>
    <w:p w:rsidR="00A65DBE" w:rsidRPr="00281A72" w:rsidRDefault="00A65DBE" w:rsidP="00A65DBE">
      <w:pPr>
        <w:rPr>
          <w:b/>
          <w:i/>
          <w:color w:val="000000"/>
          <w:sz w:val="28"/>
          <w:szCs w:val="28"/>
        </w:rPr>
      </w:pPr>
      <w:r w:rsidRPr="00281A72">
        <w:rPr>
          <w:rFonts w:eastAsia="Times New Roman" w:cs="Arial"/>
          <w:b/>
          <w:i/>
          <w:color w:val="000000"/>
          <w:sz w:val="28"/>
          <w:szCs w:val="28"/>
          <w:lang w:val="en-IN" w:eastAsia="en-IN"/>
        </w:rPr>
        <w:t xml:space="preserve">Technical Environment </w:t>
      </w:r>
      <w:r w:rsidR="00281A72" w:rsidRPr="00281A72">
        <w:rPr>
          <w:rFonts w:eastAsia="Times New Roman" w:cs="Arial"/>
          <w:b/>
          <w:i/>
          <w:color w:val="000000"/>
          <w:sz w:val="28"/>
          <w:szCs w:val="28"/>
          <w:lang w:val="en-IN" w:eastAsia="en-IN"/>
        </w:rPr>
        <w:t>:</w:t>
      </w:r>
      <w:r w:rsidRPr="00281A72">
        <w:rPr>
          <w:rFonts w:eastAsia="Times New Roman" w:cs="Arial"/>
          <w:b/>
          <w:i/>
          <w:color w:val="000000"/>
          <w:sz w:val="28"/>
          <w:szCs w:val="28"/>
          <w:lang w:val="en-IN" w:eastAsia="en-IN"/>
        </w:rPr>
        <w:t xml:space="preserve"> Apache Tomcat,Oracle ,EJB,JSP </w:t>
      </w:r>
      <w:r w:rsidR="00281A72" w:rsidRPr="00281A72">
        <w:rPr>
          <w:rFonts w:eastAsia="Times New Roman" w:cs="Arial"/>
          <w:b/>
          <w:i/>
          <w:color w:val="000000"/>
          <w:sz w:val="28"/>
          <w:szCs w:val="28"/>
          <w:lang w:val="en-IN" w:eastAsia="en-IN"/>
        </w:rPr>
        <w:t>,</w:t>
      </w:r>
      <w:r w:rsidR="00281A72" w:rsidRPr="00281A72">
        <w:rPr>
          <w:rFonts w:cs="Helvetica"/>
          <w:b/>
          <w:i/>
          <w:color w:val="000000"/>
          <w:sz w:val="28"/>
          <w:szCs w:val="28"/>
          <w:shd w:val="clear" w:color="auto" w:fill="FFFFFF"/>
        </w:rPr>
        <w:t xml:space="preserve"> Oracle 10g ,</w:t>
      </w:r>
      <w:r w:rsidR="00281A72" w:rsidRPr="00281A72">
        <w:rPr>
          <w:b/>
          <w:i/>
          <w:color w:val="000000"/>
          <w:sz w:val="28"/>
          <w:szCs w:val="28"/>
          <w:shd w:val="clear" w:color="auto" w:fill="FFFFFF"/>
        </w:rPr>
        <w:t xml:space="preserve"> PL/SQL</w:t>
      </w:r>
      <w:r w:rsidR="00281A72" w:rsidRPr="00281A72">
        <w:rPr>
          <w:rFonts w:eastAsia="Times New Roman" w:cs="Arial"/>
          <w:b/>
          <w:i/>
          <w:color w:val="000000"/>
          <w:sz w:val="28"/>
          <w:szCs w:val="28"/>
          <w:lang w:val="en-IN" w:eastAsia="en-IN"/>
        </w:rPr>
        <w:t xml:space="preserve"> </w:t>
      </w:r>
      <w:r w:rsidR="00281A72">
        <w:rPr>
          <w:rFonts w:eastAsia="Times New Roman" w:cs="Arial"/>
          <w:b/>
          <w:i/>
          <w:color w:val="000000"/>
          <w:sz w:val="28"/>
          <w:szCs w:val="28"/>
          <w:lang w:val="en-IN" w:eastAsia="en-IN"/>
        </w:rPr>
        <w:t>,</w:t>
      </w:r>
      <w:r w:rsidRPr="00281A72">
        <w:rPr>
          <w:rFonts w:eastAsia="Times New Roman" w:cs="Arial"/>
          <w:b/>
          <w:i/>
          <w:color w:val="000000"/>
          <w:sz w:val="28"/>
          <w:szCs w:val="28"/>
          <w:lang w:val="en-IN" w:eastAsia="en-IN"/>
        </w:rPr>
        <w:t>Eclipse</w:t>
      </w:r>
      <w:r w:rsidR="00C130FD">
        <w:rPr>
          <w:rFonts w:eastAsia="Times New Roman" w:cs="Arial"/>
          <w:b/>
          <w:i/>
          <w:color w:val="000000"/>
          <w:sz w:val="28"/>
          <w:szCs w:val="28"/>
          <w:lang w:val="en-IN" w:eastAsia="en-IN"/>
        </w:rPr>
        <w:t>,SQL Loader</w:t>
      </w:r>
      <w:r w:rsidR="00281A72">
        <w:rPr>
          <w:rFonts w:eastAsia="Times New Roman" w:cs="Arial"/>
          <w:b/>
          <w:i/>
          <w:color w:val="000000"/>
          <w:sz w:val="28"/>
          <w:szCs w:val="28"/>
          <w:lang w:val="en-IN" w:eastAsia="en-IN"/>
        </w:rPr>
        <w:t>.</w:t>
      </w:r>
    </w:p>
    <w:p w:rsidR="00F257E2" w:rsidRPr="00863C5D" w:rsidRDefault="00F257E2" w:rsidP="00863C5D">
      <w:pPr>
        <w:pStyle w:val="Header"/>
        <w:rPr>
          <w:rFonts w:cs="Calibri"/>
          <w:b/>
          <w:bCs/>
          <w:color w:val="7F7F7F"/>
          <w:sz w:val="22"/>
          <w:szCs w:val="22"/>
          <w:lang w:val="en-GB"/>
        </w:rPr>
      </w:pPr>
    </w:p>
    <w:p w:rsidR="00EC145E" w:rsidRDefault="00EC145E" w:rsidP="00EC145E">
      <w:pPr>
        <w:pStyle w:val="NoSpacing"/>
        <w:rPr>
          <w:rFonts w:cs="Calibri"/>
          <w:b/>
          <w:bCs/>
          <w:sz w:val="22"/>
          <w:szCs w:val="22"/>
          <w:lang w:val="en-GB"/>
        </w:rPr>
      </w:pPr>
      <w:r w:rsidRPr="00BF39FA">
        <w:rPr>
          <w:rFonts w:cs="Calibri"/>
          <w:b/>
          <w:bCs/>
          <w:sz w:val="22"/>
          <w:szCs w:val="22"/>
          <w:lang w:val="en-GB"/>
        </w:rPr>
        <w:pict>
          <v:rect id="_x0000_i1028" style="width:451.3pt;height:1pt" o:hralign="center" o:hrstd="t" o:hrnoshade="t" o:hr="t" fillcolor="gray" stroked="f"/>
        </w:pict>
      </w:r>
    </w:p>
    <w:p w:rsidR="00EC145E" w:rsidRPr="00BF39FA" w:rsidRDefault="00C01251" w:rsidP="00EC145E">
      <w:pPr>
        <w:pStyle w:val="NoSpacing"/>
        <w:rPr>
          <w:i/>
          <w:sz w:val="22"/>
          <w:szCs w:val="22"/>
        </w:rPr>
      </w:pPr>
      <w:r>
        <w:rPr>
          <w:noProof/>
        </w:rPr>
        <w:drawing>
          <wp:inline distT="0" distB="0" distL="0" distR="0">
            <wp:extent cx="640080" cy="388620"/>
            <wp:effectExtent l="19050" t="0" r="7620" b="0"/>
            <wp:docPr id="10" name="Picture 10" descr="Sun-Pharm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un-Pharma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5559" t="11858" r="10005" b="19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C145E" w:rsidRPr="00BF39FA">
        <w:rPr>
          <w:rFonts w:cs="Arial"/>
          <w:b/>
          <w:sz w:val="22"/>
          <w:szCs w:val="22"/>
        </w:rPr>
        <w:t xml:space="preserve"> </w:t>
      </w:r>
      <w:r w:rsidR="00EC145E">
        <w:rPr>
          <w:rFonts w:cs="Arial"/>
          <w:b/>
          <w:sz w:val="22"/>
          <w:szCs w:val="22"/>
        </w:rPr>
        <w:t>SUN PHARMACEUTICAL</w:t>
      </w:r>
      <w:r w:rsidR="00EC145E" w:rsidRPr="00BF39FA">
        <w:rPr>
          <w:rFonts w:cs="Arial"/>
          <w:b/>
          <w:sz w:val="22"/>
          <w:szCs w:val="22"/>
        </w:rPr>
        <w:t xml:space="preserve"> IND</w:t>
      </w:r>
      <w:r w:rsidR="00EC145E">
        <w:rPr>
          <w:rFonts w:cs="Arial"/>
          <w:b/>
          <w:sz w:val="22"/>
          <w:szCs w:val="22"/>
        </w:rPr>
        <w:t>USTRIES</w:t>
      </w:r>
      <w:r w:rsidR="00EC145E" w:rsidRPr="00BF39FA">
        <w:rPr>
          <w:rFonts w:cs="Arial"/>
          <w:b/>
          <w:sz w:val="22"/>
          <w:szCs w:val="22"/>
        </w:rPr>
        <w:t xml:space="preserve"> LTD</w:t>
      </w:r>
      <w:r w:rsidR="00EC145E" w:rsidRPr="00BF39FA">
        <w:rPr>
          <w:b/>
          <w:position w:val="10"/>
          <w:sz w:val="22"/>
          <w:szCs w:val="22"/>
        </w:rPr>
        <w:tab/>
      </w:r>
      <w:r w:rsidR="00EC145E" w:rsidRPr="00BF39FA">
        <w:rPr>
          <w:b/>
          <w:position w:val="10"/>
          <w:sz w:val="22"/>
          <w:szCs w:val="22"/>
        </w:rPr>
        <w:tab/>
      </w:r>
      <w:r w:rsidR="00EC145E" w:rsidRPr="00BF39FA">
        <w:rPr>
          <w:b/>
          <w:position w:val="10"/>
          <w:sz w:val="22"/>
          <w:szCs w:val="22"/>
        </w:rPr>
        <w:tab/>
      </w:r>
      <w:r w:rsidR="00EC145E" w:rsidRPr="00BF39FA">
        <w:rPr>
          <w:b/>
          <w:position w:val="10"/>
          <w:sz w:val="22"/>
          <w:szCs w:val="22"/>
        </w:rPr>
        <w:tab/>
      </w:r>
      <w:r w:rsidR="00EC145E" w:rsidRPr="00BF39FA">
        <w:rPr>
          <w:b/>
          <w:position w:val="10"/>
          <w:sz w:val="22"/>
          <w:szCs w:val="22"/>
        </w:rPr>
        <w:tab/>
      </w:r>
      <w:r w:rsidR="00EC145E">
        <w:rPr>
          <w:b/>
          <w:position w:val="10"/>
          <w:sz w:val="22"/>
          <w:szCs w:val="22"/>
        </w:rPr>
        <w:t xml:space="preserve">   </w:t>
      </w:r>
      <w:r w:rsidR="00EC145E">
        <w:rPr>
          <w:b/>
          <w:position w:val="10"/>
          <w:sz w:val="22"/>
          <w:szCs w:val="22"/>
        </w:rPr>
        <w:tab/>
      </w:r>
      <w:r w:rsidR="00EC145E" w:rsidRPr="00BF39FA">
        <w:rPr>
          <w:rFonts w:cs="Calibri"/>
          <w:b/>
          <w:bCs/>
          <w:sz w:val="22"/>
          <w:szCs w:val="22"/>
          <w:lang w:val="en-GB"/>
        </w:rPr>
        <w:pict>
          <v:rect id="_x0000_i1029" style="width:451.3pt;height:1pt" o:hralign="center" o:hrstd="t" o:hrnoshade="t" o:hr="t" fillcolor="gray" stroked="f"/>
        </w:pict>
      </w:r>
      <w:r w:rsidR="00EC145E" w:rsidRPr="00BF39FA">
        <w:rPr>
          <w:i/>
          <w:sz w:val="22"/>
          <w:szCs w:val="22"/>
        </w:rPr>
        <w:t>Sun Pharmaceutical Industries Limited (NSE: SUNPHARMA, BSE: 524715) is a multinational pharmaceutical company headquartered in Mumbai, Maharashtra that manufactures and sells pharmaceutical formulations and active pharmaceutical ingredients (APIs) primarily in India and the United States</w:t>
      </w:r>
    </w:p>
    <w:p w:rsidR="00585075" w:rsidRPr="0088192C" w:rsidRDefault="00EC145E" w:rsidP="0088192C">
      <w:pPr>
        <w:pStyle w:val="Header"/>
        <w:rPr>
          <w:rFonts w:cs="Calibri"/>
          <w:b/>
          <w:bCs/>
          <w:color w:val="7F7F7F"/>
          <w:sz w:val="22"/>
          <w:szCs w:val="22"/>
          <w:lang w:val="en-GB"/>
        </w:rPr>
      </w:pPr>
      <w:r w:rsidRPr="00BF39FA">
        <w:rPr>
          <w:rFonts w:cs="Calibri"/>
          <w:b/>
          <w:bCs/>
          <w:color w:val="7F7F7F"/>
          <w:sz w:val="22"/>
          <w:szCs w:val="22"/>
          <w:lang w:val="en-GB"/>
        </w:rPr>
        <w:pict>
          <v:rect id="_x0000_i1030" style="width:451.3pt;height:1pt" o:hralign="center" o:hrstd="t" o:hrnoshade="t" o:hr="t" fillcolor="gray" stroked="f"/>
        </w:pict>
      </w:r>
    </w:p>
    <w:p w:rsidR="00585075" w:rsidRPr="00D12CF4" w:rsidRDefault="0088192C" w:rsidP="00585075">
      <w:pPr>
        <w:pStyle w:val="Heading2"/>
        <w:shd w:val="clear" w:color="auto" w:fill="FFFFFF"/>
        <w:spacing w:before="0" w:after="188" w:line="401" w:lineRule="atLeast"/>
        <w:rPr>
          <w:rFonts w:ascii="Calibri" w:hAnsi="Calibri"/>
          <w:bCs w:val="0"/>
          <w:sz w:val="24"/>
          <w:szCs w:val="24"/>
        </w:rPr>
      </w:pPr>
      <w:r>
        <w:rPr>
          <w:rFonts w:ascii="Calibri" w:hAnsi="Calibri"/>
          <w:bCs w:val="0"/>
          <w:color w:val="000000"/>
          <w:sz w:val="24"/>
          <w:szCs w:val="24"/>
        </w:rPr>
        <w:t>System Analyst</w:t>
      </w:r>
      <w:r w:rsidR="00585075" w:rsidRPr="00D12CF4">
        <w:rPr>
          <w:rFonts w:ascii="Calibri" w:hAnsi="Calibri"/>
          <w:bCs w:val="0"/>
          <w:color w:val="000000"/>
          <w:sz w:val="24"/>
          <w:szCs w:val="24"/>
        </w:rPr>
        <w:t xml:space="preserve"> / Functional Lead/</w:t>
      </w:r>
      <w:r w:rsidR="006028E8">
        <w:rPr>
          <w:rFonts w:ascii="Calibri" w:hAnsi="Calibri"/>
          <w:bCs w:val="0"/>
          <w:sz w:val="24"/>
          <w:szCs w:val="24"/>
        </w:rPr>
        <w:tab/>
        <w:t xml:space="preserve">   </w:t>
      </w:r>
      <w:r w:rsidR="006028E8">
        <w:rPr>
          <w:rFonts w:ascii="Calibri" w:hAnsi="Calibri"/>
          <w:bCs w:val="0"/>
          <w:sz w:val="24"/>
          <w:szCs w:val="24"/>
        </w:rPr>
        <w:tab/>
      </w:r>
      <w:r w:rsidR="006028E8">
        <w:rPr>
          <w:rFonts w:ascii="Calibri" w:hAnsi="Calibri"/>
          <w:bCs w:val="0"/>
          <w:sz w:val="24"/>
          <w:szCs w:val="24"/>
        </w:rPr>
        <w:tab/>
      </w:r>
      <w:r w:rsidR="006028E8">
        <w:rPr>
          <w:rFonts w:ascii="Calibri" w:hAnsi="Calibri"/>
          <w:bCs w:val="0"/>
          <w:sz w:val="24"/>
          <w:szCs w:val="24"/>
        </w:rPr>
        <w:tab/>
      </w:r>
      <w:r w:rsidR="002443A1">
        <w:rPr>
          <w:rFonts w:ascii="Calibri" w:hAnsi="Calibri"/>
          <w:bCs w:val="0"/>
          <w:sz w:val="24"/>
          <w:szCs w:val="24"/>
        </w:rPr>
        <w:tab/>
      </w:r>
      <w:r w:rsidR="0091163C">
        <w:rPr>
          <w:rFonts w:ascii="Calibri" w:hAnsi="Calibri"/>
          <w:bCs w:val="0"/>
          <w:sz w:val="24"/>
          <w:szCs w:val="24"/>
        </w:rPr>
        <w:tab/>
      </w:r>
      <w:r w:rsidR="00A21B4A">
        <w:rPr>
          <w:rFonts w:ascii="Calibri" w:hAnsi="Calibri"/>
          <w:bCs w:val="0"/>
          <w:sz w:val="24"/>
          <w:szCs w:val="24"/>
        </w:rPr>
        <w:t xml:space="preserve">         </w:t>
      </w:r>
      <w:r w:rsidR="00F65C99">
        <w:rPr>
          <w:rFonts w:ascii="Calibri" w:hAnsi="Calibri"/>
          <w:bCs w:val="0"/>
          <w:sz w:val="24"/>
          <w:szCs w:val="24"/>
        </w:rPr>
        <w:tab/>
      </w:r>
      <w:r w:rsidR="00F65C99">
        <w:rPr>
          <w:rFonts w:ascii="Calibri" w:hAnsi="Calibri"/>
          <w:bCs w:val="0"/>
          <w:sz w:val="24"/>
          <w:szCs w:val="24"/>
        </w:rPr>
        <w:tab/>
      </w:r>
      <w:r w:rsidR="00C15EDE">
        <w:rPr>
          <w:rFonts w:ascii="Times New Roman" w:hAnsi="Times New Roman"/>
          <w:bCs w:val="0"/>
          <w:sz w:val="24"/>
          <w:szCs w:val="24"/>
        </w:rPr>
        <w:t>200</w:t>
      </w:r>
      <w:r w:rsidR="00650A8B">
        <w:rPr>
          <w:rFonts w:ascii="Times New Roman" w:hAnsi="Times New Roman"/>
          <w:bCs w:val="0"/>
          <w:sz w:val="24"/>
          <w:szCs w:val="24"/>
        </w:rPr>
        <w:t>8</w:t>
      </w:r>
      <w:r w:rsidR="00863C5D">
        <w:rPr>
          <w:rFonts w:ascii="Times New Roman" w:hAnsi="Times New Roman"/>
          <w:bCs w:val="0"/>
          <w:sz w:val="24"/>
          <w:szCs w:val="24"/>
        </w:rPr>
        <w:t>–</w:t>
      </w:r>
      <w:r w:rsidR="006028E8" w:rsidRPr="00FB7BB1">
        <w:rPr>
          <w:rFonts w:ascii="Times New Roman" w:hAnsi="Times New Roman"/>
          <w:bCs w:val="0"/>
          <w:sz w:val="24"/>
          <w:szCs w:val="24"/>
        </w:rPr>
        <w:t>201</w:t>
      </w:r>
      <w:r w:rsidR="00C15EDE">
        <w:rPr>
          <w:rFonts w:ascii="Times New Roman" w:hAnsi="Times New Roman"/>
          <w:bCs w:val="0"/>
          <w:sz w:val="24"/>
          <w:szCs w:val="24"/>
        </w:rPr>
        <w:t>1</w:t>
      </w:r>
    </w:p>
    <w:p w:rsidR="00585075" w:rsidRPr="00A50C83" w:rsidRDefault="00585075" w:rsidP="00585075">
      <w:pPr>
        <w:pStyle w:val="Header"/>
        <w:pBdr>
          <w:bottom w:val="single" w:sz="4" w:space="0" w:color="auto"/>
        </w:pBdr>
        <w:tabs>
          <w:tab w:val="clear" w:pos="9360"/>
          <w:tab w:val="right" w:pos="9990"/>
        </w:tabs>
        <w:rPr>
          <w:rFonts w:cs="Arial"/>
          <w:bCs/>
          <w:i/>
          <w:sz w:val="24"/>
          <w:szCs w:val="24"/>
        </w:rPr>
      </w:pPr>
      <w:r w:rsidRPr="00D12CF4">
        <w:rPr>
          <w:b/>
          <w:i/>
          <w:color w:val="000000"/>
          <w:sz w:val="24"/>
          <w:szCs w:val="24"/>
          <w:shd w:val="clear" w:color="auto" w:fill="FFFFFF"/>
        </w:rPr>
        <w:t>Production Support Manager</w:t>
      </w:r>
      <w:r w:rsidRPr="00A50C83">
        <w:rPr>
          <w:rStyle w:val="apple-converted-space"/>
          <w:rFonts w:ascii="Times New Roman" w:hAnsi="Times New Roman"/>
          <w:b/>
          <w:i/>
          <w:color w:val="333333"/>
          <w:sz w:val="24"/>
          <w:szCs w:val="24"/>
          <w:shd w:val="clear" w:color="auto" w:fill="FFFFFF"/>
        </w:rPr>
        <w:t> </w:t>
      </w:r>
      <w:r w:rsidRPr="00A50C83">
        <w:rPr>
          <w:rFonts w:ascii="Times New Roman" w:hAnsi="Times New Roman"/>
          <w:b/>
          <w:bCs/>
          <w:i/>
          <w:sz w:val="24"/>
          <w:szCs w:val="24"/>
        </w:rPr>
        <w:tab/>
      </w:r>
    </w:p>
    <w:p w:rsidR="00585075" w:rsidRPr="00636037" w:rsidRDefault="00585075" w:rsidP="00585075">
      <w:pPr>
        <w:rPr>
          <w:sz w:val="24"/>
          <w:szCs w:val="24"/>
        </w:rPr>
      </w:pPr>
    </w:p>
    <w:p w:rsidR="00585075" w:rsidRPr="00BB6EB4" w:rsidRDefault="00585075" w:rsidP="00585075">
      <w:pPr>
        <w:numPr>
          <w:ilvl w:val="0"/>
          <w:numId w:val="5"/>
        </w:numPr>
        <w:rPr>
          <w:color w:val="000000"/>
          <w:sz w:val="22"/>
          <w:szCs w:val="22"/>
          <w:shd w:val="clear" w:color="auto" w:fill="FFFFFF"/>
        </w:rPr>
      </w:pPr>
      <w:r w:rsidRPr="00BB6EB4">
        <w:rPr>
          <w:color w:val="000000"/>
          <w:sz w:val="22"/>
          <w:szCs w:val="22"/>
          <w:shd w:val="clear" w:color="auto" w:fill="FFFFFF"/>
        </w:rPr>
        <w:t>Developed, implemented and maintained Employee Portal - corporate intranet initiative.</w:t>
      </w:r>
    </w:p>
    <w:p w:rsidR="00585075" w:rsidRPr="00BB6EB4" w:rsidRDefault="00585075" w:rsidP="00585075">
      <w:pPr>
        <w:numPr>
          <w:ilvl w:val="0"/>
          <w:numId w:val="5"/>
        </w:numPr>
        <w:rPr>
          <w:color w:val="000000"/>
          <w:sz w:val="22"/>
          <w:szCs w:val="22"/>
          <w:shd w:val="clear" w:color="auto" w:fill="FFFFFF"/>
        </w:rPr>
      </w:pPr>
      <w:r w:rsidRPr="00BB6EB4">
        <w:rPr>
          <w:color w:val="000000"/>
          <w:sz w:val="22"/>
          <w:szCs w:val="22"/>
          <w:shd w:val="clear" w:color="auto" w:fill="FFFFFF"/>
        </w:rPr>
        <w:t>Colaborating with business users in requirement gathering, developing custom requirements, working with team members, setting up development environment on end-user desktops.</w:t>
      </w:r>
    </w:p>
    <w:p w:rsidR="00585075" w:rsidRPr="00BB6EB4" w:rsidRDefault="00585075" w:rsidP="00585075">
      <w:pPr>
        <w:numPr>
          <w:ilvl w:val="0"/>
          <w:numId w:val="4"/>
        </w:numPr>
        <w:rPr>
          <w:rFonts w:eastAsia="Times New Roman"/>
          <w:color w:val="000000"/>
          <w:sz w:val="22"/>
          <w:szCs w:val="22"/>
          <w:lang w:val="en-IN" w:eastAsia="en-IN"/>
        </w:rPr>
      </w:pPr>
      <w:r w:rsidRPr="00BB6EB4">
        <w:rPr>
          <w:rFonts w:eastAsia="Times New Roman"/>
          <w:color w:val="000000"/>
          <w:sz w:val="22"/>
          <w:szCs w:val="22"/>
          <w:lang w:val="en-IN" w:eastAsia="en-IN"/>
        </w:rPr>
        <w:t>Conducted candidate selection, interview and system introduction process for technical resources.</w:t>
      </w:r>
    </w:p>
    <w:p w:rsidR="00585075" w:rsidRPr="00BB6EB4" w:rsidRDefault="00585075" w:rsidP="00585075">
      <w:pPr>
        <w:numPr>
          <w:ilvl w:val="0"/>
          <w:numId w:val="4"/>
        </w:numPr>
        <w:rPr>
          <w:sz w:val="22"/>
          <w:szCs w:val="22"/>
        </w:rPr>
      </w:pPr>
      <w:r w:rsidRPr="00BB6EB4">
        <w:rPr>
          <w:sz w:val="22"/>
          <w:szCs w:val="22"/>
        </w:rPr>
        <w:t>Drafting</w:t>
      </w:r>
      <w:r w:rsidR="005375CA">
        <w:rPr>
          <w:sz w:val="22"/>
          <w:szCs w:val="22"/>
        </w:rPr>
        <w:t xml:space="preserve"> business and functional requirement document (SRS,BRD’s)</w:t>
      </w:r>
      <w:r w:rsidRPr="00BB6EB4">
        <w:rPr>
          <w:sz w:val="22"/>
          <w:szCs w:val="22"/>
        </w:rPr>
        <w:t>for Portal systems to represent the processes and functions involved.</w:t>
      </w:r>
    </w:p>
    <w:p w:rsidR="00585075" w:rsidRPr="00BB6EB4" w:rsidRDefault="00585075" w:rsidP="00585075">
      <w:pPr>
        <w:numPr>
          <w:ilvl w:val="0"/>
          <w:numId w:val="4"/>
        </w:numPr>
        <w:rPr>
          <w:color w:val="000000"/>
          <w:sz w:val="22"/>
          <w:szCs w:val="22"/>
          <w:shd w:val="clear" w:color="auto" w:fill="FFFFFF"/>
        </w:rPr>
      </w:pPr>
      <w:r w:rsidRPr="00BB6EB4">
        <w:rPr>
          <w:color w:val="000000"/>
          <w:sz w:val="22"/>
          <w:szCs w:val="22"/>
          <w:shd w:val="clear" w:color="auto" w:fill="FFFFFF"/>
        </w:rPr>
        <w:t>Led and motivated team for successful program kick-off with cross-functional multi-site teams for effecting design and development activities.</w:t>
      </w:r>
    </w:p>
    <w:p w:rsidR="00585075" w:rsidRPr="00BB6EB4" w:rsidRDefault="00585075" w:rsidP="00585075">
      <w:pPr>
        <w:numPr>
          <w:ilvl w:val="0"/>
          <w:numId w:val="4"/>
        </w:numPr>
        <w:rPr>
          <w:color w:val="000000"/>
          <w:sz w:val="22"/>
          <w:szCs w:val="22"/>
          <w:shd w:val="clear" w:color="auto" w:fill="FFFFFF"/>
        </w:rPr>
      </w:pPr>
      <w:r w:rsidRPr="00BB6EB4">
        <w:rPr>
          <w:rFonts w:eastAsia="Times New Roman"/>
          <w:color w:val="000000"/>
          <w:sz w:val="22"/>
          <w:szCs w:val="22"/>
          <w:lang w:val="en-IN" w:eastAsia="en-IN"/>
        </w:rPr>
        <w:t xml:space="preserve">Directed </w:t>
      </w:r>
      <w:r>
        <w:rPr>
          <w:rFonts w:eastAsia="Times New Roman"/>
          <w:color w:val="000000"/>
          <w:sz w:val="22"/>
          <w:szCs w:val="22"/>
          <w:lang w:val="en-IN" w:eastAsia="en-IN"/>
        </w:rPr>
        <w:t>site(factory sites)</w:t>
      </w:r>
      <w:r w:rsidRPr="00BB6EB4">
        <w:rPr>
          <w:rFonts w:eastAsia="Times New Roman"/>
          <w:color w:val="000000"/>
          <w:sz w:val="22"/>
          <w:szCs w:val="22"/>
          <w:lang w:val="en-IN" w:eastAsia="en-IN"/>
        </w:rPr>
        <w:t xml:space="preserve"> location resources in project execution and facilitated technical problem resolution.</w:t>
      </w:r>
    </w:p>
    <w:p w:rsidR="00585075" w:rsidRPr="00BB6EB4" w:rsidRDefault="00585075" w:rsidP="00585075">
      <w:pPr>
        <w:numPr>
          <w:ilvl w:val="0"/>
          <w:numId w:val="4"/>
        </w:numPr>
        <w:rPr>
          <w:sz w:val="22"/>
          <w:szCs w:val="22"/>
        </w:rPr>
      </w:pPr>
      <w:r w:rsidRPr="00BB6EB4">
        <w:rPr>
          <w:sz w:val="22"/>
          <w:szCs w:val="22"/>
        </w:rPr>
        <w:t>Managed administration of Portal user’s, like:- User creation, authorization control and system support for Employee Portal.</w:t>
      </w:r>
    </w:p>
    <w:p w:rsidR="00585075" w:rsidRPr="00BB6EB4" w:rsidRDefault="00585075" w:rsidP="00585075">
      <w:pPr>
        <w:numPr>
          <w:ilvl w:val="0"/>
          <w:numId w:val="4"/>
        </w:numPr>
        <w:autoSpaceDE w:val="0"/>
        <w:autoSpaceDN w:val="0"/>
        <w:adjustRightInd w:val="0"/>
        <w:rPr>
          <w:bCs/>
          <w:sz w:val="22"/>
          <w:szCs w:val="22"/>
        </w:rPr>
      </w:pPr>
      <w:r w:rsidRPr="00BB6EB4">
        <w:rPr>
          <w:sz w:val="22"/>
          <w:szCs w:val="22"/>
        </w:rPr>
        <w:t xml:space="preserve">Responsible to research for new updates of the Employee Portal in relation to the Human resource domain and enhance the IT Infrastructure </w:t>
      </w:r>
      <w:r w:rsidRPr="00BB6EB4">
        <w:rPr>
          <w:bCs/>
          <w:sz w:val="22"/>
          <w:szCs w:val="22"/>
        </w:rPr>
        <w:t>Technology Mapping.</w:t>
      </w:r>
    </w:p>
    <w:p w:rsidR="00585075" w:rsidRPr="00BB6EB4" w:rsidRDefault="00585075" w:rsidP="00585075">
      <w:pPr>
        <w:numPr>
          <w:ilvl w:val="0"/>
          <w:numId w:val="4"/>
        </w:numPr>
        <w:rPr>
          <w:sz w:val="22"/>
          <w:szCs w:val="22"/>
        </w:rPr>
      </w:pPr>
      <w:r w:rsidRPr="00BB6EB4">
        <w:rPr>
          <w:sz w:val="22"/>
          <w:szCs w:val="22"/>
        </w:rPr>
        <w:t xml:space="preserve">Integrating testing &amp; extending Post Go-live support, including training support to end-users. </w:t>
      </w:r>
    </w:p>
    <w:p w:rsidR="00585075" w:rsidRPr="00BB6EB4" w:rsidRDefault="00585075" w:rsidP="00585075">
      <w:pPr>
        <w:numPr>
          <w:ilvl w:val="0"/>
          <w:numId w:val="4"/>
        </w:numPr>
        <w:autoSpaceDE w:val="0"/>
        <w:autoSpaceDN w:val="0"/>
        <w:adjustRightInd w:val="0"/>
        <w:rPr>
          <w:bCs/>
          <w:sz w:val="22"/>
          <w:szCs w:val="22"/>
        </w:rPr>
      </w:pPr>
      <w:r w:rsidRPr="00BB6EB4">
        <w:rPr>
          <w:bCs/>
          <w:sz w:val="22"/>
          <w:szCs w:val="22"/>
        </w:rPr>
        <w:t xml:space="preserve">Managed installations and configuration of application Servers across various </w:t>
      </w:r>
      <w:r>
        <w:rPr>
          <w:bCs/>
          <w:sz w:val="22"/>
          <w:szCs w:val="22"/>
        </w:rPr>
        <w:t>site</w:t>
      </w:r>
      <w:r w:rsidRPr="00BB6EB4">
        <w:rPr>
          <w:bCs/>
          <w:sz w:val="22"/>
          <w:szCs w:val="22"/>
        </w:rPr>
        <w:t xml:space="preserve"> locations of the organizations.</w:t>
      </w:r>
    </w:p>
    <w:p w:rsidR="005375CA" w:rsidRDefault="002A79C9" w:rsidP="00585075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</w:t>
      </w:r>
      <w:r w:rsidR="005375CA">
        <w:rPr>
          <w:sz w:val="22"/>
          <w:szCs w:val="22"/>
        </w:rPr>
        <w:t>ntegrated and implemented the workflow automation within the system.</w:t>
      </w:r>
    </w:p>
    <w:p w:rsidR="00585075" w:rsidRPr="00CC0E41" w:rsidRDefault="005375CA" w:rsidP="00585075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Applications managed during the period were</w:t>
      </w:r>
      <w:r w:rsidR="00CC0E41">
        <w:rPr>
          <w:sz w:val="22"/>
          <w:szCs w:val="22"/>
        </w:rPr>
        <w:t xml:space="preserve"> </w:t>
      </w:r>
      <w:r w:rsidR="00585075" w:rsidRPr="00CC0E41">
        <w:rPr>
          <w:rFonts w:cs="Arial"/>
          <w:b/>
          <w:sz w:val="22"/>
          <w:szCs w:val="22"/>
        </w:rPr>
        <w:t>Application of Leave and Tour details</w:t>
      </w:r>
      <w:r w:rsidR="00CC0E41" w:rsidRPr="00CC0E41">
        <w:rPr>
          <w:rFonts w:cs="Arial"/>
          <w:b/>
          <w:sz w:val="22"/>
          <w:szCs w:val="22"/>
        </w:rPr>
        <w:t>,</w:t>
      </w:r>
      <w:r w:rsidR="00585075" w:rsidRPr="00CC0E41">
        <w:rPr>
          <w:rFonts w:cs="Arial"/>
          <w:b/>
          <w:sz w:val="22"/>
          <w:szCs w:val="22"/>
        </w:rPr>
        <w:t>Performance Appraisal &amp; Vacancy Portal</w:t>
      </w:r>
      <w:r w:rsidR="00CC0E41" w:rsidRPr="00CC0E41">
        <w:rPr>
          <w:rFonts w:cs="Arial"/>
          <w:b/>
          <w:sz w:val="22"/>
          <w:szCs w:val="22"/>
        </w:rPr>
        <w:t>,</w:t>
      </w:r>
      <w:r w:rsidR="00585075" w:rsidRPr="00CC0E41">
        <w:rPr>
          <w:rFonts w:cs="Arial"/>
          <w:b/>
          <w:sz w:val="22"/>
          <w:szCs w:val="22"/>
        </w:rPr>
        <w:t>Online generation of salary Slip and Bonus statement</w:t>
      </w:r>
    </w:p>
    <w:p w:rsidR="00585075" w:rsidRPr="00CC0E41" w:rsidRDefault="00585075" w:rsidP="00585075">
      <w:pPr>
        <w:rPr>
          <w:b/>
          <w:sz w:val="22"/>
          <w:szCs w:val="22"/>
        </w:rPr>
      </w:pPr>
      <w:r w:rsidRPr="00BB6EB4">
        <w:rPr>
          <w:b/>
          <w:sz w:val="22"/>
          <w:szCs w:val="22"/>
        </w:rPr>
        <w:lastRenderedPageBreak/>
        <w:t>ELearning and Online Product Training</w:t>
      </w:r>
      <w:r w:rsidR="00CC0E41">
        <w:rPr>
          <w:b/>
          <w:sz w:val="22"/>
          <w:szCs w:val="22"/>
        </w:rPr>
        <w:t>,</w:t>
      </w:r>
      <w:r w:rsidRPr="00BB6EB4">
        <w:rPr>
          <w:b/>
          <w:sz w:val="22"/>
          <w:szCs w:val="22"/>
        </w:rPr>
        <w:t xml:space="preserve">IRMS </w:t>
      </w:r>
      <w:r w:rsidR="005375CA">
        <w:rPr>
          <w:sz w:val="22"/>
          <w:szCs w:val="22"/>
        </w:rPr>
        <w:t xml:space="preserve"> (Investor Relation Management System)</w:t>
      </w:r>
      <w:r w:rsidR="00CC0E41">
        <w:rPr>
          <w:b/>
          <w:sz w:val="22"/>
          <w:szCs w:val="22"/>
        </w:rPr>
        <w:t>,</w:t>
      </w:r>
      <w:r w:rsidRPr="00BB6EB4">
        <w:rPr>
          <w:b/>
          <w:sz w:val="22"/>
          <w:szCs w:val="22"/>
        </w:rPr>
        <w:t>QMS</w:t>
      </w:r>
      <w:r w:rsidRPr="00BB6EB4">
        <w:rPr>
          <w:sz w:val="22"/>
          <w:szCs w:val="22"/>
        </w:rPr>
        <w:t>(Quality Management Systems</w:t>
      </w:r>
      <w:r w:rsidRPr="00BB6EB4">
        <w:rPr>
          <w:b/>
          <w:sz w:val="22"/>
          <w:szCs w:val="22"/>
        </w:rPr>
        <w:t>)</w:t>
      </w:r>
    </w:p>
    <w:p w:rsidR="00585075" w:rsidRPr="009E051E" w:rsidRDefault="00585075" w:rsidP="009E051E">
      <w:pPr>
        <w:jc w:val="left"/>
        <w:rPr>
          <w:b/>
          <w:i/>
          <w:color w:val="000000"/>
          <w:sz w:val="28"/>
          <w:szCs w:val="28"/>
        </w:rPr>
      </w:pPr>
      <w:r w:rsidRPr="00827773">
        <w:rPr>
          <w:rFonts w:eastAsia="Times New Roman" w:cs="Arial"/>
          <w:b/>
          <w:i/>
          <w:color w:val="000000"/>
          <w:sz w:val="28"/>
          <w:szCs w:val="28"/>
          <w:lang w:val="en-IN" w:eastAsia="en-IN"/>
        </w:rPr>
        <w:t>Technical Environment : RHEL, Apache Tomcat, JBoss ,</w:t>
      </w:r>
      <w:r w:rsidR="004E016C" w:rsidRPr="00827773">
        <w:rPr>
          <w:rFonts w:cs="Helvetica"/>
          <w:b/>
          <w:i/>
          <w:color w:val="000000"/>
          <w:sz w:val="28"/>
          <w:szCs w:val="28"/>
          <w:shd w:val="clear" w:color="auto" w:fill="FFFFFF"/>
        </w:rPr>
        <w:t xml:space="preserve"> Oracle Enterprise Manager,Oracle-PL/SQL</w:t>
      </w:r>
      <w:r w:rsidR="004E016C" w:rsidRPr="00827773">
        <w:rPr>
          <w:b/>
          <w:i/>
          <w:color w:val="000000"/>
          <w:sz w:val="28"/>
          <w:szCs w:val="28"/>
        </w:rPr>
        <w:t>,</w:t>
      </w:r>
      <w:r w:rsidRPr="00827773">
        <w:rPr>
          <w:rFonts w:eastAsia="Times New Roman" w:cs="Arial"/>
          <w:b/>
          <w:i/>
          <w:color w:val="000000"/>
          <w:sz w:val="28"/>
          <w:szCs w:val="28"/>
          <w:lang w:val="en-IN" w:eastAsia="en-IN"/>
        </w:rPr>
        <w:t xml:space="preserve">Oracle </w:t>
      </w:r>
      <w:r w:rsidR="004E016C" w:rsidRPr="00827773">
        <w:rPr>
          <w:rFonts w:eastAsia="Times New Roman" w:cs="Arial"/>
          <w:b/>
          <w:i/>
          <w:color w:val="000000"/>
          <w:sz w:val="28"/>
          <w:szCs w:val="28"/>
          <w:lang w:val="en-IN" w:eastAsia="en-IN"/>
        </w:rPr>
        <w:t>10G</w:t>
      </w:r>
      <w:r w:rsidRPr="00827773">
        <w:rPr>
          <w:rFonts w:eastAsia="Times New Roman" w:cs="Arial"/>
          <w:b/>
          <w:i/>
          <w:color w:val="000000"/>
          <w:sz w:val="28"/>
          <w:szCs w:val="28"/>
          <w:lang w:val="en-IN" w:eastAsia="en-IN"/>
        </w:rPr>
        <w:t>,EJB and Eclipse.</w:t>
      </w:r>
    </w:p>
    <w:p w:rsidR="0070181A" w:rsidRPr="00983E83" w:rsidRDefault="00983E83" w:rsidP="00983E83">
      <w:pPr>
        <w:rPr>
          <w:color w:val="000000"/>
          <w:sz w:val="24"/>
          <w:szCs w:val="24"/>
        </w:rPr>
      </w:pPr>
      <w:r w:rsidRPr="00BF39FA">
        <w:rPr>
          <w:rFonts w:cs="Calibri"/>
          <w:b/>
          <w:bCs/>
          <w:color w:val="7F7F7F"/>
          <w:sz w:val="22"/>
          <w:szCs w:val="22"/>
          <w:lang w:val="en-GB"/>
        </w:rPr>
        <w:pict>
          <v:rect id="_x0000_i1031" style="width:451.3pt;height:1pt" o:hralign="center" o:hrstd="t" o:hrnoshade="t" o:hr="t" fillcolor="gray" stroked="f"/>
        </w:pict>
      </w:r>
    </w:p>
    <w:p w:rsidR="00132B2D" w:rsidRPr="00E374E4" w:rsidRDefault="00D658C2" w:rsidP="009F6D0B">
      <w:pPr>
        <w:pStyle w:val="Header"/>
        <w:pBdr>
          <w:bottom w:val="single" w:sz="4" w:space="0" w:color="auto"/>
        </w:pBdr>
        <w:tabs>
          <w:tab w:val="clear" w:pos="9360"/>
          <w:tab w:val="right" w:pos="9990"/>
        </w:tabs>
        <w:rPr>
          <w:rFonts w:cs="Arial"/>
          <w:b/>
          <w:bCs/>
          <w:i/>
          <w:sz w:val="24"/>
          <w:szCs w:val="24"/>
        </w:rPr>
      </w:pPr>
      <w:r w:rsidRPr="00E374E4">
        <w:rPr>
          <w:rFonts w:cs="Arial"/>
          <w:b/>
          <w:bCs/>
          <w:i/>
          <w:sz w:val="24"/>
          <w:szCs w:val="24"/>
        </w:rPr>
        <w:t>Module</w:t>
      </w:r>
      <w:r w:rsidR="009F6D0B" w:rsidRPr="00E374E4">
        <w:rPr>
          <w:rFonts w:cs="Arial"/>
          <w:b/>
          <w:bCs/>
          <w:i/>
          <w:sz w:val="24"/>
          <w:szCs w:val="24"/>
        </w:rPr>
        <w:t xml:space="preserve"> Lead</w:t>
      </w:r>
      <w:r w:rsidR="00063B10">
        <w:rPr>
          <w:rFonts w:cs="Arial"/>
          <w:b/>
          <w:bCs/>
          <w:i/>
          <w:sz w:val="24"/>
          <w:szCs w:val="24"/>
        </w:rPr>
        <w:t>/Implementation Manager</w:t>
      </w:r>
      <w:r w:rsidR="009F6D0B" w:rsidRPr="00E374E4">
        <w:rPr>
          <w:rFonts w:cs="Arial"/>
          <w:b/>
          <w:bCs/>
          <w:i/>
          <w:sz w:val="24"/>
          <w:szCs w:val="24"/>
        </w:rPr>
        <w:tab/>
      </w:r>
      <w:r w:rsidR="009F6D0B" w:rsidRPr="00E374E4">
        <w:rPr>
          <w:rFonts w:cs="Arial"/>
          <w:b/>
          <w:bCs/>
          <w:i/>
          <w:sz w:val="24"/>
          <w:szCs w:val="24"/>
        </w:rPr>
        <w:tab/>
        <w:t xml:space="preserve">         </w:t>
      </w:r>
      <w:r w:rsidRPr="00E374E4">
        <w:rPr>
          <w:rFonts w:cs="Arial"/>
          <w:b/>
          <w:bCs/>
          <w:i/>
          <w:sz w:val="24"/>
          <w:szCs w:val="24"/>
        </w:rPr>
        <w:t xml:space="preserve">            </w:t>
      </w:r>
      <w:r w:rsidR="00650A8B">
        <w:rPr>
          <w:rFonts w:cs="Arial"/>
          <w:b/>
          <w:bCs/>
          <w:i/>
          <w:sz w:val="24"/>
          <w:szCs w:val="24"/>
        </w:rPr>
        <w:t>2004</w:t>
      </w:r>
      <w:r w:rsidR="00863C5D">
        <w:rPr>
          <w:rFonts w:cs="Arial"/>
          <w:b/>
          <w:bCs/>
          <w:i/>
          <w:sz w:val="24"/>
          <w:szCs w:val="24"/>
        </w:rPr>
        <w:t xml:space="preserve">- </w:t>
      </w:r>
      <w:r w:rsidR="00C15EDE">
        <w:rPr>
          <w:rFonts w:cs="Arial"/>
          <w:b/>
          <w:bCs/>
          <w:i/>
          <w:sz w:val="24"/>
          <w:szCs w:val="24"/>
        </w:rPr>
        <w:t>200</w:t>
      </w:r>
      <w:r w:rsidR="00650A8B">
        <w:rPr>
          <w:rFonts w:cs="Arial"/>
          <w:b/>
          <w:bCs/>
          <w:i/>
          <w:sz w:val="24"/>
          <w:szCs w:val="24"/>
        </w:rPr>
        <w:t>8</w:t>
      </w:r>
    </w:p>
    <w:p w:rsidR="00132B2D" w:rsidRPr="00D12CF4" w:rsidRDefault="001A45CB" w:rsidP="00A76399">
      <w:pPr>
        <w:rPr>
          <w:sz w:val="22"/>
          <w:szCs w:val="22"/>
        </w:rPr>
      </w:pPr>
      <w:r w:rsidRPr="00D12CF4">
        <w:rPr>
          <w:sz w:val="22"/>
          <w:szCs w:val="22"/>
        </w:rPr>
        <w:t>Worked as a Module L</w:t>
      </w:r>
      <w:r w:rsidR="005370CC" w:rsidRPr="00D12CF4">
        <w:rPr>
          <w:sz w:val="22"/>
          <w:szCs w:val="22"/>
        </w:rPr>
        <w:t>ead</w:t>
      </w:r>
      <w:r w:rsidR="00132B2D" w:rsidRPr="00D12CF4">
        <w:rPr>
          <w:sz w:val="22"/>
          <w:szCs w:val="22"/>
        </w:rPr>
        <w:t>(Finance Module) for Integrated Trading and Manufacturing (ITM) .</w:t>
      </w:r>
    </w:p>
    <w:p w:rsidR="00132B2D" w:rsidRPr="00D12CF4" w:rsidRDefault="00132B2D" w:rsidP="00A76399">
      <w:pPr>
        <w:rPr>
          <w:sz w:val="22"/>
          <w:szCs w:val="22"/>
        </w:rPr>
      </w:pPr>
      <w:r w:rsidRPr="00D12CF4">
        <w:rPr>
          <w:sz w:val="22"/>
          <w:szCs w:val="22"/>
        </w:rPr>
        <w:t>ITM is a</w:t>
      </w:r>
      <w:r w:rsidR="00A3742A" w:rsidRPr="00D12CF4">
        <w:rPr>
          <w:sz w:val="22"/>
          <w:szCs w:val="22"/>
        </w:rPr>
        <w:t>n</w:t>
      </w:r>
      <w:r w:rsidRPr="00D12CF4">
        <w:rPr>
          <w:sz w:val="22"/>
          <w:szCs w:val="22"/>
        </w:rPr>
        <w:t xml:space="preserve"> customized ERP consisting of various modules covering all the operations of the Organization. Op</w:t>
      </w:r>
      <w:r w:rsidR="00140E7F">
        <w:rPr>
          <w:sz w:val="22"/>
          <w:szCs w:val="22"/>
        </w:rPr>
        <w:t>erations includes Material Management,Human Resource, Purchase, Sales ,</w:t>
      </w:r>
      <w:r w:rsidRPr="00D12CF4">
        <w:rPr>
          <w:sz w:val="22"/>
          <w:szCs w:val="22"/>
        </w:rPr>
        <w:t>Finance</w:t>
      </w:r>
      <w:r w:rsidR="00140E7F">
        <w:rPr>
          <w:sz w:val="22"/>
          <w:szCs w:val="22"/>
        </w:rPr>
        <w:t xml:space="preserve"> &amp;Costing</w:t>
      </w:r>
      <w:r w:rsidRPr="00D12CF4">
        <w:rPr>
          <w:sz w:val="22"/>
          <w:szCs w:val="22"/>
        </w:rPr>
        <w:t>.</w:t>
      </w:r>
    </w:p>
    <w:p w:rsidR="000B3F89" w:rsidRPr="00A726B7" w:rsidRDefault="004F2B2F" w:rsidP="004A3EF7">
      <w:pPr>
        <w:rPr>
          <w:sz w:val="22"/>
          <w:szCs w:val="22"/>
        </w:rPr>
      </w:pPr>
      <w:r w:rsidRPr="00D12CF4">
        <w:rPr>
          <w:sz w:val="22"/>
          <w:szCs w:val="22"/>
        </w:rPr>
        <w:t>Sub</w:t>
      </w:r>
      <w:r w:rsidR="00DD0D96" w:rsidRPr="00D12CF4">
        <w:rPr>
          <w:sz w:val="22"/>
          <w:szCs w:val="22"/>
        </w:rPr>
        <w:t xml:space="preserve">modules of </w:t>
      </w:r>
      <w:r w:rsidRPr="00D12CF4">
        <w:rPr>
          <w:sz w:val="22"/>
          <w:szCs w:val="22"/>
        </w:rPr>
        <w:t xml:space="preserve">Finance </w:t>
      </w:r>
      <w:r w:rsidR="005370CC" w:rsidRPr="00D12CF4">
        <w:rPr>
          <w:sz w:val="22"/>
          <w:szCs w:val="22"/>
        </w:rPr>
        <w:t xml:space="preserve">module </w:t>
      </w:r>
      <w:r w:rsidRPr="00D12CF4">
        <w:rPr>
          <w:sz w:val="22"/>
          <w:szCs w:val="22"/>
        </w:rPr>
        <w:t>included Account Recei</w:t>
      </w:r>
      <w:r w:rsidR="00F250D3" w:rsidRPr="00D12CF4">
        <w:rPr>
          <w:sz w:val="22"/>
          <w:szCs w:val="22"/>
        </w:rPr>
        <w:t>vables,</w:t>
      </w:r>
      <w:r w:rsidR="00DD0D96" w:rsidRPr="00D12CF4">
        <w:rPr>
          <w:sz w:val="22"/>
          <w:szCs w:val="22"/>
        </w:rPr>
        <w:t xml:space="preserve"> </w:t>
      </w:r>
      <w:r w:rsidR="00F250D3" w:rsidRPr="00D12CF4">
        <w:rPr>
          <w:sz w:val="22"/>
          <w:szCs w:val="22"/>
        </w:rPr>
        <w:t>Account Payables,Costing</w:t>
      </w:r>
      <w:r w:rsidRPr="00D12CF4">
        <w:rPr>
          <w:sz w:val="22"/>
          <w:szCs w:val="22"/>
        </w:rPr>
        <w:t>,Payments,General Ledger,Payroll,Costing etc which were well integrated with other modules of ERP.</w:t>
      </w:r>
    </w:p>
    <w:p w:rsidR="004A3EF7" w:rsidRPr="00D12CF4" w:rsidRDefault="004A3EF7" w:rsidP="00BF2FC5">
      <w:pPr>
        <w:numPr>
          <w:ilvl w:val="0"/>
          <w:numId w:val="2"/>
        </w:numPr>
        <w:jc w:val="left"/>
        <w:rPr>
          <w:rFonts w:eastAsia="Times New Roman"/>
          <w:color w:val="000000"/>
          <w:sz w:val="22"/>
          <w:szCs w:val="22"/>
          <w:lang w:val="en-IN" w:eastAsia="en-IN"/>
        </w:rPr>
      </w:pPr>
      <w:r w:rsidRPr="00D12CF4">
        <w:rPr>
          <w:rFonts w:eastAsia="Times New Roman"/>
          <w:color w:val="000000"/>
          <w:sz w:val="22"/>
          <w:szCs w:val="22"/>
          <w:lang w:val="en-IN" w:eastAsia="en-IN"/>
        </w:rPr>
        <w:t>Gather requirements and conduct gap analysis</w:t>
      </w:r>
      <w:r w:rsidR="003E3ADE" w:rsidRPr="00D12CF4">
        <w:rPr>
          <w:rFonts w:eastAsia="Times New Roman"/>
          <w:color w:val="000000"/>
          <w:sz w:val="22"/>
          <w:szCs w:val="22"/>
          <w:lang w:val="en-IN" w:eastAsia="en-IN"/>
        </w:rPr>
        <w:t>.</w:t>
      </w:r>
    </w:p>
    <w:p w:rsidR="004A3EF7" w:rsidRPr="00D12CF4" w:rsidRDefault="004A3EF7" w:rsidP="00BF2FC5">
      <w:pPr>
        <w:numPr>
          <w:ilvl w:val="0"/>
          <w:numId w:val="2"/>
        </w:numPr>
        <w:jc w:val="left"/>
        <w:rPr>
          <w:rFonts w:eastAsia="Times New Roman"/>
          <w:color w:val="000000"/>
          <w:sz w:val="22"/>
          <w:szCs w:val="22"/>
          <w:lang w:val="en-IN" w:eastAsia="en-IN"/>
        </w:rPr>
      </w:pPr>
      <w:r w:rsidRPr="00D12CF4">
        <w:rPr>
          <w:rFonts w:eastAsia="Times New Roman"/>
          <w:color w:val="000000"/>
          <w:sz w:val="22"/>
          <w:szCs w:val="22"/>
          <w:lang w:val="en-IN" w:eastAsia="en-IN"/>
        </w:rPr>
        <w:t xml:space="preserve">Evaluating organization requirements , </w:t>
      </w:r>
      <w:r w:rsidR="003E3ADE" w:rsidRPr="00D12CF4">
        <w:rPr>
          <w:rFonts w:eastAsia="Times New Roman"/>
          <w:color w:val="000000"/>
          <w:sz w:val="22"/>
          <w:szCs w:val="22"/>
          <w:lang w:val="en-IN" w:eastAsia="en-IN"/>
        </w:rPr>
        <w:t>a</w:t>
      </w:r>
      <w:r w:rsidRPr="00D12CF4">
        <w:rPr>
          <w:rFonts w:eastAsia="Times New Roman"/>
          <w:color w:val="000000"/>
          <w:sz w:val="22"/>
          <w:szCs w:val="22"/>
          <w:lang w:val="en-IN" w:eastAsia="en-IN"/>
        </w:rPr>
        <w:t>nalyze business processes  and then proposing adequate &amp; effective solutions.</w:t>
      </w:r>
    </w:p>
    <w:p w:rsidR="00732106" w:rsidRPr="00D12CF4" w:rsidRDefault="003E3ADE" w:rsidP="00BF2FC5">
      <w:pPr>
        <w:numPr>
          <w:ilvl w:val="0"/>
          <w:numId w:val="2"/>
        </w:numPr>
        <w:jc w:val="left"/>
        <w:rPr>
          <w:color w:val="000000"/>
          <w:sz w:val="22"/>
          <w:szCs w:val="22"/>
        </w:rPr>
      </w:pPr>
      <w:r w:rsidRPr="00D12CF4">
        <w:rPr>
          <w:color w:val="000000"/>
          <w:sz w:val="22"/>
          <w:szCs w:val="22"/>
        </w:rPr>
        <w:t>I</w:t>
      </w:r>
      <w:r w:rsidR="0035463A" w:rsidRPr="00D12CF4">
        <w:rPr>
          <w:color w:val="000000"/>
          <w:sz w:val="22"/>
          <w:szCs w:val="22"/>
        </w:rPr>
        <w:t xml:space="preserve">nteraction </w:t>
      </w:r>
      <w:r w:rsidR="00732106" w:rsidRPr="00D12CF4">
        <w:rPr>
          <w:color w:val="000000"/>
          <w:sz w:val="22"/>
          <w:szCs w:val="22"/>
        </w:rPr>
        <w:t xml:space="preserve"> with </w:t>
      </w:r>
      <w:r w:rsidR="0035463A" w:rsidRPr="00D12CF4">
        <w:rPr>
          <w:color w:val="000000"/>
          <w:sz w:val="22"/>
          <w:szCs w:val="22"/>
        </w:rPr>
        <w:t xml:space="preserve">various key holders viz </w:t>
      </w:r>
      <w:r w:rsidRPr="00D12CF4">
        <w:rPr>
          <w:color w:val="000000"/>
          <w:sz w:val="22"/>
          <w:szCs w:val="22"/>
        </w:rPr>
        <w:t>M</w:t>
      </w:r>
      <w:r w:rsidR="00732106" w:rsidRPr="00D12CF4">
        <w:rPr>
          <w:color w:val="000000"/>
          <w:sz w:val="22"/>
          <w:szCs w:val="22"/>
        </w:rPr>
        <w:t>anagement</w:t>
      </w:r>
      <w:r w:rsidR="0035463A" w:rsidRPr="00D12CF4">
        <w:rPr>
          <w:color w:val="000000"/>
          <w:sz w:val="22"/>
          <w:szCs w:val="22"/>
        </w:rPr>
        <w:t>,</w:t>
      </w:r>
      <w:r w:rsidR="00A0743A" w:rsidRPr="00D12CF4">
        <w:rPr>
          <w:color w:val="000000"/>
          <w:sz w:val="22"/>
          <w:szCs w:val="22"/>
        </w:rPr>
        <w:t xml:space="preserve"> </w:t>
      </w:r>
      <w:r w:rsidR="0035463A" w:rsidRPr="00D12CF4">
        <w:rPr>
          <w:color w:val="000000"/>
          <w:sz w:val="22"/>
          <w:szCs w:val="22"/>
        </w:rPr>
        <w:t>Departmental</w:t>
      </w:r>
      <w:r w:rsidR="00732106" w:rsidRPr="00D12CF4">
        <w:rPr>
          <w:color w:val="000000"/>
          <w:sz w:val="22"/>
          <w:szCs w:val="22"/>
        </w:rPr>
        <w:t xml:space="preserve"> Head</w:t>
      </w:r>
      <w:r w:rsidR="00A0743A" w:rsidRPr="00D12CF4">
        <w:rPr>
          <w:color w:val="000000"/>
          <w:sz w:val="22"/>
          <w:szCs w:val="22"/>
        </w:rPr>
        <w:t>s</w:t>
      </w:r>
      <w:r w:rsidR="00732106" w:rsidRPr="00D12CF4">
        <w:rPr>
          <w:color w:val="000000"/>
          <w:sz w:val="22"/>
          <w:szCs w:val="22"/>
        </w:rPr>
        <w:t xml:space="preserve"> and location end users.</w:t>
      </w:r>
    </w:p>
    <w:p w:rsidR="002939FD" w:rsidRPr="00D12CF4" w:rsidRDefault="003E3ADE" w:rsidP="00BF2FC5">
      <w:pPr>
        <w:numPr>
          <w:ilvl w:val="0"/>
          <w:numId w:val="2"/>
        </w:numPr>
        <w:jc w:val="left"/>
        <w:rPr>
          <w:rFonts w:eastAsia="Times New Roman"/>
          <w:color w:val="000000"/>
          <w:sz w:val="22"/>
          <w:szCs w:val="22"/>
          <w:lang w:val="en-IN" w:eastAsia="en-IN"/>
        </w:rPr>
      </w:pPr>
      <w:r w:rsidRPr="00D12CF4">
        <w:rPr>
          <w:rFonts w:eastAsia="Times New Roman"/>
          <w:color w:val="000000"/>
          <w:sz w:val="22"/>
          <w:szCs w:val="22"/>
          <w:lang w:val="en-IN" w:eastAsia="en-IN"/>
        </w:rPr>
        <w:t xml:space="preserve">Perform </w:t>
      </w:r>
      <w:r w:rsidR="00140E7F">
        <w:rPr>
          <w:rFonts w:eastAsia="Times New Roman"/>
          <w:color w:val="000000"/>
          <w:sz w:val="22"/>
          <w:szCs w:val="22"/>
          <w:lang w:val="en-IN" w:eastAsia="en-IN"/>
        </w:rPr>
        <w:t>Functional t</w:t>
      </w:r>
      <w:r w:rsidR="002939FD" w:rsidRPr="00D12CF4">
        <w:rPr>
          <w:rFonts w:eastAsia="Times New Roman"/>
          <w:color w:val="000000"/>
          <w:sz w:val="22"/>
          <w:szCs w:val="22"/>
          <w:lang w:val="en-IN" w:eastAsia="en-IN"/>
        </w:rPr>
        <w:t>esting,</w:t>
      </w:r>
      <w:r w:rsidR="00140E7F">
        <w:rPr>
          <w:rFonts w:eastAsia="Times New Roman"/>
          <w:color w:val="000000"/>
          <w:sz w:val="22"/>
          <w:szCs w:val="22"/>
          <w:lang w:val="en-IN" w:eastAsia="en-IN"/>
        </w:rPr>
        <w:t>fine tuning, master d</w:t>
      </w:r>
      <w:r w:rsidR="002939FD" w:rsidRPr="00D12CF4">
        <w:rPr>
          <w:rFonts w:eastAsia="Times New Roman"/>
          <w:color w:val="000000"/>
          <w:sz w:val="22"/>
          <w:szCs w:val="22"/>
          <w:lang w:val="en-IN" w:eastAsia="en-IN"/>
        </w:rPr>
        <w:t>ata</w:t>
      </w:r>
      <w:r w:rsidR="00140E7F">
        <w:rPr>
          <w:rFonts w:eastAsia="Times New Roman"/>
          <w:color w:val="000000"/>
          <w:sz w:val="22"/>
          <w:szCs w:val="22"/>
          <w:lang w:val="en-IN" w:eastAsia="en-IN"/>
        </w:rPr>
        <w:t xml:space="preserve"> updation </w:t>
      </w:r>
      <w:r w:rsidR="0042790E" w:rsidRPr="00D12CF4">
        <w:rPr>
          <w:rFonts w:eastAsia="Times New Roman"/>
          <w:color w:val="000000"/>
          <w:sz w:val="22"/>
          <w:szCs w:val="22"/>
          <w:lang w:val="en-IN" w:eastAsia="en-IN"/>
        </w:rPr>
        <w:t>, Master data validation.</w:t>
      </w:r>
    </w:p>
    <w:p w:rsidR="003E3ADE" w:rsidRPr="00D12CF4" w:rsidRDefault="00EC376E" w:rsidP="00BF2FC5">
      <w:pPr>
        <w:numPr>
          <w:ilvl w:val="0"/>
          <w:numId w:val="2"/>
        </w:numPr>
        <w:jc w:val="left"/>
        <w:rPr>
          <w:rFonts w:eastAsia="Times New Roman"/>
          <w:color w:val="000000"/>
          <w:sz w:val="22"/>
          <w:szCs w:val="22"/>
          <w:lang w:val="en-IN" w:eastAsia="en-IN"/>
        </w:rPr>
      </w:pPr>
      <w:r w:rsidRPr="00D12CF4">
        <w:rPr>
          <w:rFonts w:eastAsia="Times New Roman"/>
          <w:color w:val="000000"/>
          <w:sz w:val="22"/>
          <w:szCs w:val="22"/>
          <w:lang w:val="en-IN" w:eastAsia="en-IN"/>
        </w:rPr>
        <w:t xml:space="preserve">Perform system configuration, </w:t>
      </w:r>
      <w:r w:rsidR="00C951CD" w:rsidRPr="00D12CF4">
        <w:rPr>
          <w:rFonts w:eastAsia="Times New Roman"/>
          <w:color w:val="000000"/>
          <w:sz w:val="22"/>
          <w:szCs w:val="22"/>
          <w:lang w:val="en-IN" w:eastAsia="en-IN"/>
        </w:rPr>
        <w:t>installation, data migration ,</w:t>
      </w:r>
      <w:r w:rsidRPr="00D12CF4">
        <w:rPr>
          <w:rFonts w:eastAsia="Times New Roman"/>
          <w:color w:val="000000"/>
          <w:sz w:val="22"/>
          <w:szCs w:val="22"/>
          <w:lang w:val="en-IN" w:eastAsia="en-IN"/>
        </w:rPr>
        <w:t xml:space="preserve"> testing</w:t>
      </w:r>
      <w:r w:rsidR="0035463A" w:rsidRPr="00D12CF4">
        <w:rPr>
          <w:rFonts w:eastAsia="Times New Roman"/>
          <w:color w:val="000000"/>
          <w:sz w:val="22"/>
          <w:szCs w:val="22"/>
          <w:lang w:val="en-IN" w:eastAsia="en-IN"/>
        </w:rPr>
        <w:t xml:space="preserve"> </w:t>
      </w:r>
      <w:r w:rsidRPr="00D12CF4">
        <w:rPr>
          <w:rFonts w:eastAsia="Times New Roman"/>
          <w:color w:val="000000"/>
          <w:sz w:val="22"/>
          <w:szCs w:val="22"/>
          <w:lang w:val="en-IN" w:eastAsia="en-IN"/>
        </w:rPr>
        <w:t xml:space="preserve">and configure ERP </w:t>
      </w:r>
    </w:p>
    <w:p w:rsidR="003E3ADE" w:rsidRPr="00D12CF4" w:rsidRDefault="00EC376E" w:rsidP="00312F65">
      <w:pPr>
        <w:ind w:firstLine="720"/>
        <w:jc w:val="left"/>
        <w:rPr>
          <w:rFonts w:eastAsia="Times New Roman"/>
          <w:color w:val="000000"/>
          <w:sz w:val="22"/>
          <w:szCs w:val="22"/>
          <w:lang w:val="en-IN" w:eastAsia="en-IN"/>
        </w:rPr>
      </w:pPr>
      <w:r w:rsidRPr="00D12CF4">
        <w:rPr>
          <w:rFonts w:eastAsia="Times New Roman"/>
          <w:color w:val="000000"/>
          <w:sz w:val="22"/>
          <w:szCs w:val="22"/>
          <w:lang w:val="en-IN" w:eastAsia="en-IN"/>
        </w:rPr>
        <w:t xml:space="preserve">to integrate with multiple </w:t>
      </w:r>
      <w:r w:rsidR="0035463A" w:rsidRPr="00D12CF4">
        <w:rPr>
          <w:rFonts w:eastAsia="Times New Roman"/>
          <w:color w:val="000000"/>
          <w:sz w:val="22"/>
          <w:szCs w:val="22"/>
          <w:lang w:val="en-IN" w:eastAsia="en-IN"/>
        </w:rPr>
        <w:t>systems</w:t>
      </w:r>
      <w:r w:rsidR="003E3ADE" w:rsidRPr="00D12CF4">
        <w:rPr>
          <w:rFonts w:eastAsia="Times New Roman"/>
          <w:color w:val="000000"/>
          <w:sz w:val="22"/>
          <w:szCs w:val="22"/>
          <w:lang w:val="en-IN" w:eastAsia="en-IN"/>
        </w:rPr>
        <w:t>.</w:t>
      </w:r>
    </w:p>
    <w:p w:rsidR="002939FD" w:rsidRPr="00D12CF4" w:rsidRDefault="0035463A" w:rsidP="00BF2FC5">
      <w:pPr>
        <w:numPr>
          <w:ilvl w:val="0"/>
          <w:numId w:val="7"/>
        </w:numPr>
        <w:jc w:val="left"/>
        <w:rPr>
          <w:color w:val="000000"/>
          <w:sz w:val="22"/>
          <w:szCs w:val="22"/>
        </w:rPr>
      </w:pPr>
      <w:r w:rsidRPr="00D12CF4">
        <w:rPr>
          <w:color w:val="000000"/>
          <w:sz w:val="22"/>
          <w:szCs w:val="22"/>
        </w:rPr>
        <w:t xml:space="preserve">Implement and configure ERP application across HO and factory locations and </w:t>
      </w:r>
      <w:r w:rsidRPr="00D12CF4">
        <w:rPr>
          <w:rFonts w:eastAsia="Times New Roman"/>
          <w:color w:val="000000"/>
          <w:sz w:val="22"/>
          <w:szCs w:val="22"/>
          <w:lang w:val="en-IN" w:eastAsia="en-IN"/>
        </w:rPr>
        <w:t>p</w:t>
      </w:r>
      <w:r w:rsidR="00EC376E" w:rsidRPr="00D12CF4">
        <w:rPr>
          <w:rFonts w:eastAsia="Times New Roman"/>
          <w:color w:val="000000"/>
          <w:sz w:val="22"/>
          <w:szCs w:val="22"/>
          <w:lang w:val="en-IN" w:eastAsia="en-IN"/>
        </w:rPr>
        <w:t xml:space="preserve">rovide </w:t>
      </w:r>
      <w:r w:rsidRPr="00D12CF4">
        <w:rPr>
          <w:rFonts w:eastAsia="Times New Roman"/>
          <w:color w:val="000000"/>
          <w:sz w:val="22"/>
          <w:szCs w:val="22"/>
          <w:lang w:val="en-IN" w:eastAsia="en-IN"/>
        </w:rPr>
        <w:t xml:space="preserve"> </w:t>
      </w:r>
      <w:r w:rsidR="002939FD" w:rsidRPr="00D12CF4">
        <w:rPr>
          <w:rFonts w:eastAsia="Times New Roman"/>
          <w:color w:val="000000"/>
          <w:sz w:val="22"/>
          <w:szCs w:val="22"/>
          <w:lang w:val="en-IN" w:eastAsia="en-IN"/>
        </w:rPr>
        <w:t>Key-user/End-User Training.</w:t>
      </w:r>
    </w:p>
    <w:p w:rsidR="00732106" w:rsidRPr="00D12CF4" w:rsidRDefault="00EC376E" w:rsidP="00BF2FC5">
      <w:pPr>
        <w:numPr>
          <w:ilvl w:val="0"/>
          <w:numId w:val="3"/>
        </w:numPr>
        <w:jc w:val="left"/>
        <w:rPr>
          <w:rFonts w:eastAsia="Times New Roman"/>
          <w:color w:val="000000"/>
          <w:sz w:val="22"/>
          <w:szCs w:val="22"/>
          <w:lang w:val="en-IN" w:eastAsia="en-IN"/>
        </w:rPr>
      </w:pPr>
      <w:r w:rsidRPr="00D12CF4">
        <w:rPr>
          <w:rFonts w:eastAsia="Times New Roman"/>
          <w:color w:val="000000"/>
          <w:sz w:val="22"/>
          <w:szCs w:val="22"/>
          <w:lang w:val="en-IN" w:eastAsia="en-IN"/>
        </w:rPr>
        <w:t>Lead project as Project Manager or assist the Project Manager with project status control</w:t>
      </w:r>
      <w:r w:rsidR="00C951CD" w:rsidRPr="00D12CF4">
        <w:rPr>
          <w:rFonts w:eastAsia="Times New Roman"/>
          <w:color w:val="000000"/>
          <w:sz w:val="22"/>
          <w:szCs w:val="22"/>
          <w:lang w:val="en-IN" w:eastAsia="en-IN"/>
        </w:rPr>
        <w:t>.</w:t>
      </w:r>
    </w:p>
    <w:p w:rsidR="00E06F13" w:rsidRPr="00D12CF4" w:rsidRDefault="00EC376E" w:rsidP="00BF2FC5">
      <w:pPr>
        <w:numPr>
          <w:ilvl w:val="0"/>
          <w:numId w:val="3"/>
        </w:numPr>
        <w:jc w:val="left"/>
        <w:rPr>
          <w:rFonts w:eastAsia="Times New Roman"/>
          <w:color w:val="000000"/>
          <w:sz w:val="22"/>
          <w:szCs w:val="22"/>
          <w:lang w:val="en-IN" w:eastAsia="en-IN"/>
        </w:rPr>
      </w:pPr>
      <w:r w:rsidRPr="00D12CF4">
        <w:rPr>
          <w:color w:val="000000"/>
          <w:sz w:val="22"/>
          <w:szCs w:val="22"/>
        </w:rPr>
        <w:t>Interact with teams of developers,</w:t>
      </w:r>
      <w:r w:rsidR="00140E7F">
        <w:rPr>
          <w:color w:val="000000"/>
          <w:sz w:val="22"/>
          <w:szCs w:val="22"/>
        </w:rPr>
        <w:t>other module leaders,</w:t>
      </w:r>
      <w:r w:rsidRPr="00D12CF4">
        <w:rPr>
          <w:color w:val="000000"/>
          <w:sz w:val="22"/>
          <w:szCs w:val="22"/>
        </w:rPr>
        <w:t xml:space="preserve"> </w:t>
      </w:r>
      <w:r w:rsidR="004C7B3B" w:rsidRPr="00D12CF4">
        <w:rPr>
          <w:color w:val="000000"/>
          <w:sz w:val="22"/>
          <w:szCs w:val="22"/>
        </w:rPr>
        <w:t xml:space="preserve">location MIS team </w:t>
      </w:r>
      <w:r w:rsidR="00732106" w:rsidRPr="00D12CF4">
        <w:rPr>
          <w:color w:val="000000"/>
          <w:sz w:val="22"/>
          <w:szCs w:val="22"/>
        </w:rPr>
        <w:t xml:space="preserve">and </w:t>
      </w:r>
      <w:r w:rsidRPr="00D12CF4">
        <w:rPr>
          <w:color w:val="000000"/>
          <w:sz w:val="22"/>
          <w:szCs w:val="22"/>
        </w:rPr>
        <w:t>monitor and tune performances.</w:t>
      </w:r>
      <w:r w:rsidRPr="00D12CF4">
        <w:rPr>
          <w:rFonts w:eastAsia="Times New Roman"/>
          <w:color w:val="000000"/>
          <w:sz w:val="22"/>
          <w:szCs w:val="22"/>
          <w:lang w:val="en-IN" w:eastAsia="en-IN"/>
        </w:rPr>
        <w:t>work systematically and logically to analyze situations, resolve problems, identify causes and anticipate implications</w:t>
      </w:r>
      <w:r w:rsidR="00E06F13" w:rsidRPr="00D12CF4">
        <w:rPr>
          <w:rFonts w:eastAsia="Times New Roman"/>
          <w:color w:val="000000"/>
          <w:sz w:val="22"/>
          <w:szCs w:val="22"/>
          <w:lang w:val="en-IN" w:eastAsia="en-IN"/>
        </w:rPr>
        <w:t>.</w:t>
      </w:r>
    </w:p>
    <w:p w:rsidR="00E06F13" w:rsidRPr="00D12CF4" w:rsidRDefault="00EC376E" w:rsidP="00BF2FC5">
      <w:pPr>
        <w:numPr>
          <w:ilvl w:val="0"/>
          <w:numId w:val="3"/>
        </w:numPr>
        <w:jc w:val="left"/>
        <w:rPr>
          <w:color w:val="000000"/>
          <w:sz w:val="22"/>
          <w:szCs w:val="22"/>
        </w:rPr>
      </w:pPr>
      <w:r w:rsidRPr="00D12CF4">
        <w:rPr>
          <w:color w:val="000000"/>
          <w:sz w:val="22"/>
          <w:szCs w:val="22"/>
        </w:rPr>
        <w:t xml:space="preserve">Prepare necessary project documentations associated with implementation like manuals, </w:t>
      </w:r>
      <w:r w:rsidR="007531E1" w:rsidRPr="00D12CF4">
        <w:rPr>
          <w:color w:val="000000"/>
          <w:sz w:val="22"/>
          <w:szCs w:val="22"/>
        </w:rPr>
        <w:t>user</w:t>
      </w:r>
      <w:r w:rsidRPr="00D12CF4">
        <w:rPr>
          <w:color w:val="000000"/>
          <w:sz w:val="22"/>
          <w:szCs w:val="22"/>
        </w:rPr>
        <w:t xml:space="preserve"> query data, issue logs and their resolution.</w:t>
      </w:r>
    </w:p>
    <w:p w:rsidR="00E06F13" w:rsidRPr="00D12CF4" w:rsidRDefault="00EC376E" w:rsidP="00BF2FC5">
      <w:pPr>
        <w:numPr>
          <w:ilvl w:val="0"/>
          <w:numId w:val="3"/>
        </w:numPr>
        <w:jc w:val="left"/>
        <w:rPr>
          <w:color w:val="000000"/>
          <w:sz w:val="22"/>
          <w:szCs w:val="22"/>
        </w:rPr>
      </w:pPr>
      <w:r w:rsidRPr="00D12CF4">
        <w:rPr>
          <w:color w:val="000000"/>
          <w:sz w:val="22"/>
          <w:szCs w:val="22"/>
        </w:rPr>
        <w:t xml:space="preserve">Develop and enforce collaborative working relationships with </w:t>
      </w:r>
      <w:r w:rsidR="00E06F13" w:rsidRPr="00D12CF4">
        <w:rPr>
          <w:color w:val="000000"/>
          <w:sz w:val="22"/>
          <w:szCs w:val="22"/>
        </w:rPr>
        <w:t>end users</w:t>
      </w:r>
      <w:r w:rsidRPr="00D12CF4">
        <w:rPr>
          <w:color w:val="000000"/>
          <w:sz w:val="22"/>
          <w:szCs w:val="22"/>
        </w:rPr>
        <w:t>.</w:t>
      </w:r>
    </w:p>
    <w:p w:rsidR="00812446" w:rsidRPr="00D12CF4" w:rsidRDefault="00EC376E" w:rsidP="00BF2FC5">
      <w:pPr>
        <w:numPr>
          <w:ilvl w:val="0"/>
          <w:numId w:val="3"/>
        </w:numPr>
        <w:jc w:val="left"/>
        <w:rPr>
          <w:color w:val="000000"/>
          <w:sz w:val="22"/>
          <w:szCs w:val="22"/>
        </w:rPr>
      </w:pPr>
      <w:r w:rsidRPr="00D12CF4">
        <w:rPr>
          <w:color w:val="000000"/>
          <w:sz w:val="22"/>
          <w:szCs w:val="22"/>
        </w:rPr>
        <w:t xml:space="preserve">Lead process reviews and application configuration discussions with </w:t>
      </w:r>
      <w:r w:rsidR="00E06F13" w:rsidRPr="00D12CF4">
        <w:rPr>
          <w:color w:val="000000"/>
          <w:sz w:val="22"/>
          <w:szCs w:val="22"/>
        </w:rPr>
        <w:t>management and department heads.</w:t>
      </w:r>
    </w:p>
    <w:p w:rsidR="007968CC" w:rsidRPr="00D12CF4" w:rsidRDefault="007968CC" w:rsidP="00BF2FC5">
      <w:pPr>
        <w:numPr>
          <w:ilvl w:val="0"/>
          <w:numId w:val="3"/>
        </w:numPr>
        <w:rPr>
          <w:color w:val="000000"/>
          <w:sz w:val="22"/>
          <w:szCs w:val="22"/>
        </w:rPr>
      </w:pPr>
      <w:r w:rsidRPr="00D12CF4">
        <w:rPr>
          <w:bCs/>
          <w:color w:val="000000"/>
          <w:sz w:val="22"/>
          <w:szCs w:val="22"/>
        </w:rPr>
        <w:t xml:space="preserve">Core team member responsible for validating </w:t>
      </w:r>
      <w:r w:rsidR="00FA1289" w:rsidRPr="00D12CF4">
        <w:rPr>
          <w:bCs/>
          <w:color w:val="000000"/>
          <w:sz w:val="22"/>
          <w:szCs w:val="22"/>
        </w:rPr>
        <w:t>Computer System (ERP) for USFDA</w:t>
      </w:r>
      <w:r w:rsidR="00066316" w:rsidRPr="00D12CF4">
        <w:rPr>
          <w:bCs/>
          <w:color w:val="000000"/>
          <w:sz w:val="22"/>
          <w:szCs w:val="22"/>
        </w:rPr>
        <w:t>.</w:t>
      </w:r>
    </w:p>
    <w:p w:rsidR="007968CC" w:rsidRPr="00D12CF4" w:rsidRDefault="00373315" w:rsidP="00BF2FC5">
      <w:pPr>
        <w:numPr>
          <w:ilvl w:val="0"/>
          <w:numId w:val="3"/>
        </w:numPr>
        <w:autoSpaceDE w:val="0"/>
        <w:autoSpaceDN w:val="0"/>
        <w:adjustRightInd w:val="0"/>
        <w:rPr>
          <w:bCs/>
          <w:color w:val="000000"/>
          <w:sz w:val="22"/>
          <w:szCs w:val="22"/>
        </w:rPr>
      </w:pPr>
      <w:r w:rsidRPr="00D12CF4">
        <w:rPr>
          <w:bCs/>
          <w:color w:val="000000"/>
          <w:sz w:val="22"/>
          <w:szCs w:val="22"/>
        </w:rPr>
        <w:t>H</w:t>
      </w:r>
      <w:r w:rsidR="007968CC" w:rsidRPr="00D12CF4">
        <w:rPr>
          <w:bCs/>
          <w:color w:val="000000"/>
          <w:sz w:val="22"/>
          <w:szCs w:val="22"/>
        </w:rPr>
        <w:t xml:space="preserve">andled a </w:t>
      </w:r>
      <w:r w:rsidR="00FA1289" w:rsidRPr="00D12CF4">
        <w:rPr>
          <w:bCs/>
          <w:color w:val="000000"/>
          <w:sz w:val="22"/>
          <w:szCs w:val="22"/>
        </w:rPr>
        <w:t>key role</w:t>
      </w:r>
      <w:r w:rsidR="007968CC" w:rsidRPr="00D12CF4">
        <w:rPr>
          <w:bCs/>
          <w:color w:val="000000"/>
          <w:sz w:val="22"/>
          <w:szCs w:val="22"/>
        </w:rPr>
        <w:t xml:space="preserve"> of the team responsible for Database recovery(Disast</w:t>
      </w:r>
      <w:r w:rsidR="00FA1289" w:rsidRPr="00D12CF4">
        <w:rPr>
          <w:bCs/>
          <w:color w:val="000000"/>
          <w:sz w:val="22"/>
          <w:szCs w:val="22"/>
        </w:rPr>
        <w:t xml:space="preserve">er Management) </w:t>
      </w:r>
      <w:r w:rsidRPr="00D12CF4">
        <w:rPr>
          <w:bCs/>
          <w:color w:val="000000"/>
          <w:sz w:val="22"/>
          <w:szCs w:val="22"/>
        </w:rPr>
        <w:t xml:space="preserve">in </w:t>
      </w:r>
      <w:r w:rsidR="00FA1289" w:rsidRPr="00D12CF4">
        <w:rPr>
          <w:bCs/>
          <w:color w:val="000000"/>
          <w:sz w:val="22"/>
          <w:szCs w:val="22"/>
        </w:rPr>
        <w:t>2004</w:t>
      </w:r>
      <w:r w:rsidR="006402EB" w:rsidRPr="00D12CF4">
        <w:rPr>
          <w:bCs/>
          <w:color w:val="000000"/>
          <w:sz w:val="22"/>
          <w:szCs w:val="22"/>
        </w:rPr>
        <w:t>.</w:t>
      </w:r>
    </w:p>
    <w:p w:rsidR="007968CC" w:rsidRPr="00D12CF4" w:rsidRDefault="006402EB" w:rsidP="00BF2FC5">
      <w:pPr>
        <w:numPr>
          <w:ilvl w:val="0"/>
          <w:numId w:val="3"/>
        </w:numPr>
        <w:autoSpaceDE w:val="0"/>
        <w:autoSpaceDN w:val="0"/>
        <w:adjustRightInd w:val="0"/>
        <w:rPr>
          <w:bCs/>
          <w:color w:val="000000"/>
          <w:sz w:val="22"/>
          <w:szCs w:val="22"/>
        </w:rPr>
      </w:pPr>
      <w:r w:rsidRPr="00D12CF4">
        <w:rPr>
          <w:bCs/>
          <w:color w:val="000000"/>
          <w:sz w:val="22"/>
          <w:szCs w:val="22"/>
        </w:rPr>
        <w:t xml:space="preserve">Support to </w:t>
      </w:r>
      <w:r w:rsidR="00312F65" w:rsidRPr="00D12CF4">
        <w:rPr>
          <w:bCs/>
          <w:color w:val="000000"/>
          <w:sz w:val="22"/>
          <w:szCs w:val="22"/>
        </w:rPr>
        <w:t>database a</w:t>
      </w:r>
      <w:r w:rsidR="007968CC" w:rsidRPr="00D12CF4">
        <w:rPr>
          <w:bCs/>
          <w:color w:val="000000"/>
          <w:sz w:val="22"/>
          <w:szCs w:val="22"/>
        </w:rPr>
        <w:t>dministrator</w:t>
      </w:r>
      <w:r w:rsidR="00140E7F">
        <w:rPr>
          <w:bCs/>
          <w:color w:val="000000"/>
          <w:sz w:val="22"/>
          <w:szCs w:val="22"/>
        </w:rPr>
        <w:t xml:space="preserve"> of the MIS</w:t>
      </w:r>
      <w:r w:rsidR="007968CC" w:rsidRPr="00D12CF4">
        <w:rPr>
          <w:bCs/>
          <w:color w:val="000000"/>
          <w:sz w:val="22"/>
          <w:szCs w:val="22"/>
        </w:rPr>
        <w:t xml:space="preserve"> which included handling activities for </w:t>
      </w:r>
      <w:r w:rsidR="00FA1289" w:rsidRPr="00D12CF4">
        <w:rPr>
          <w:bCs/>
          <w:color w:val="000000"/>
          <w:sz w:val="22"/>
          <w:szCs w:val="22"/>
        </w:rPr>
        <w:t>installation</w:t>
      </w:r>
      <w:r w:rsidR="007968CC" w:rsidRPr="00D12CF4">
        <w:rPr>
          <w:bCs/>
          <w:color w:val="000000"/>
          <w:sz w:val="22"/>
          <w:szCs w:val="22"/>
        </w:rPr>
        <w:t xml:space="preserve"> of Oracle servers, troubleshooting</w:t>
      </w:r>
      <w:r w:rsidR="009F6D0B" w:rsidRPr="00D12CF4">
        <w:rPr>
          <w:bCs/>
          <w:color w:val="000000"/>
          <w:sz w:val="22"/>
          <w:szCs w:val="22"/>
        </w:rPr>
        <w:t>,</w:t>
      </w:r>
      <w:r w:rsidR="007968CC" w:rsidRPr="00D12CF4">
        <w:rPr>
          <w:bCs/>
          <w:color w:val="000000"/>
          <w:sz w:val="22"/>
          <w:szCs w:val="22"/>
        </w:rPr>
        <w:t xml:space="preserve"> </w:t>
      </w:r>
      <w:r w:rsidR="00FA1289" w:rsidRPr="00D12CF4">
        <w:rPr>
          <w:bCs/>
          <w:color w:val="000000"/>
          <w:sz w:val="22"/>
          <w:szCs w:val="22"/>
        </w:rPr>
        <w:t>assigning</w:t>
      </w:r>
      <w:r w:rsidR="007968CC" w:rsidRPr="00D12CF4">
        <w:rPr>
          <w:bCs/>
          <w:color w:val="000000"/>
          <w:sz w:val="22"/>
          <w:szCs w:val="22"/>
        </w:rPr>
        <w:t xml:space="preserve"> rights and permission to users acros</w:t>
      </w:r>
      <w:r w:rsidR="00140E7F">
        <w:rPr>
          <w:bCs/>
          <w:color w:val="000000"/>
          <w:sz w:val="22"/>
          <w:szCs w:val="22"/>
        </w:rPr>
        <w:t xml:space="preserve">s  </w:t>
      </w:r>
      <w:r w:rsidR="00FA1289" w:rsidRPr="00D12CF4">
        <w:rPr>
          <w:bCs/>
          <w:color w:val="000000"/>
          <w:sz w:val="22"/>
          <w:szCs w:val="22"/>
        </w:rPr>
        <w:t>factory locations</w:t>
      </w:r>
      <w:r w:rsidR="00140E7F">
        <w:rPr>
          <w:bCs/>
          <w:color w:val="000000"/>
          <w:sz w:val="22"/>
          <w:szCs w:val="22"/>
        </w:rPr>
        <w:t xml:space="preserve"> spreadout across country</w:t>
      </w:r>
      <w:r w:rsidR="004C7B3B" w:rsidRPr="00D12CF4">
        <w:rPr>
          <w:bCs/>
          <w:color w:val="000000"/>
          <w:sz w:val="22"/>
          <w:szCs w:val="22"/>
        </w:rPr>
        <w:t>.</w:t>
      </w:r>
    </w:p>
    <w:p w:rsidR="00440640" w:rsidRPr="003D77BF" w:rsidRDefault="00B1289F" w:rsidP="00285DDC">
      <w:pPr>
        <w:numPr>
          <w:ilvl w:val="0"/>
          <w:numId w:val="3"/>
        </w:numPr>
        <w:jc w:val="left"/>
        <w:rPr>
          <w:b/>
          <w:i/>
          <w:color w:val="000000"/>
          <w:sz w:val="28"/>
          <w:szCs w:val="28"/>
        </w:rPr>
      </w:pPr>
      <w:r w:rsidRPr="00827773">
        <w:rPr>
          <w:rFonts w:eastAsia="Times New Roman" w:cs="Arial"/>
          <w:b/>
          <w:i/>
          <w:color w:val="000000"/>
          <w:sz w:val="28"/>
          <w:szCs w:val="28"/>
          <w:lang w:val="en-IN" w:eastAsia="en-IN"/>
        </w:rPr>
        <w:t>Technical Environment : RHEL, Apache Tomcat, JBoss ,</w:t>
      </w:r>
      <w:r w:rsidRPr="00827773">
        <w:rPr>
          <w:rFonts w:cs="Helvetica"/>
          <w:b/>
          <w:i/>
          <w:color w:val="000000"/>
          <w:sz w:val="28"/>
          <w:szCs w:val="28"/>
          <w:shd w:val="clear" w:color="auto" w:fill="FFFFFF"/>
        </w:rPr>
        <w:t xml:space="preserve"> Oracle Enterprise Manager,Oracle-PL/SQL</w:t>
      </w:r>
      <w:r w:rsidRPr="00827773">
        <w:rPr>
          <w:b/>
          <w:i/>
          <w:color w:val="000000"/>
          <w:sz w:val="28"/>
          <w:szCs w:val="28"/>
        </w:rPr>
        <w:t>,</w:t>
      </w:r>
      <w:r w:rsidRPr="00827773">
        <w:rPr>
          <w:rFonts w:eastAsia="Times New Roman" w:cs="Arial"/>
          <w:b/>
          <w:i/>
          <w:color w:val="000000"/>
          <w:sz w:val="28"/>
          <w:szCs w:val="28"/>
          <w:lang w:val="en-IN" w:eastAsia="en-IN"/>
        </w:rPr>
        <w:t xml:space="preserve">Oracle </w:t>
      </w:r>
      <w:r>
        <w:rPr>
          <w:rFonts w:eastAsia="Times New Roman" w:cs="Arial"/>
          <w:b/>
          <w:i/>
          <w:color w:val="000000"/>
          <w:sz w:val="28"/>
          <w:szCs w:val="28"/>
          <w:lang w:val="en-IN" w:eastAsia="en-IN"/>
        </w:rPr>
        <w:t>9i</w:t>
      </w:r>
      <w:r w:rsidRPr="00827773">
        <w:rPr>
          <w:rFonts w:eastAsia="Times New Roman" w:cs="Arial"/>
          <w:b/>
          <w:i/>
          <w:color w:val="000000"/>
          <w:sz w:val="28"/>
          <w:szCs w:val="28"/>
          <w:lang w:val="en-IN" w:eastAsia="en-IN"/>
        </w:rPr>
        <w:t xml:space="preserve">,EJB </w:t>
      </w:r>
      <w:r>
        <w:rPr>
          <w:rFonts w:eastAsia="Times New Roman" w:cs="Arial"/>
          <w:b/>
          <w:i/>
          <w:color w:val="000000"/>
          <w:sz w:val="28"/>
          <w:szCs w:val="28"/>
          <w:lang w:val="en-IN" w:eastAsia="en-IN"/>
        </w:rPr>
        <w:t>,Powerbuilder 7.0.</w:t>
      </w:r>
      <w:r w:rsidRPr="00827773">
        <w:rPr>
          <w:rFonts w:eastAsia="Times New Roman" w:cs="Arial"/>
          <w:b/>
          <w:i/>
          <w:color w:val="000000"/>
          <w:sz w:val="28"/>
          <w:szCs w:val="28"/>
          <w:lang w:val="en-IN" w:eastAsia="en-IN"/>
        </w:rPr>
        <w:t>and Eclipse.</w:t>
      </w:r>
    </w:p>
    <w:p w:rsidR="0088192C" w:rsidRPr="009E051E" w:rsidRDefault="00677A00" w:rsidP="00FD5BB6">
      <w:pPr>
        <w:pStyle w:val="NoSpacing"/>
        <w:rPr>
          <w:rFonts w:cs="Tahoma"/>
          <w:b/>
          <w:sz w:val="22"/>
          <w:szCs w:val="22"/>
        </w:rPr>
      </w:pPr>
      <w:r w:rsidRPr="00BF39FA">
        <w:rPr>
          <w:rFonts w:cs="Calibri"/>
          <w:b/>
          <w:bCs/>
          <w:sz w:val="22"/>
          <w:szCs w:val="22"/>
          <w:lang w:val="en-GB"/>
        </w:rPr>
        <w:pict>
          <v:rect id="_x0000_i1032" style="width:451.3pt;height:1pt" o:hralign="center" o:hrstd="t" o:hrnoshade="t" o:hr="t" fillcolor="gray" stroked="f"/>
        </w:pict>
      </w:r>
      <w:r w:rsidR="006777F3" w:rsidRPr="00CC41FA">
        <w:rPr>
          <w:rFonts w:cs="Arial"/>
          <w:b/>
          <w:sz w:val="24"/>
          <w:szCs w:val="24"/>
        </w:rPr>
        <w:t xml:space="preserve">     </w:t>
      </w:r>
    </w:p>
    <w:p w:rsidR="0052429B" w:rsidRDefault="002942CF" w:rsidP="009E051E">
      <w:pPr>
        <w:pStyle w:val="NoSpacing"/>
        <w:ind w:left="2160" w:firstLine="720"/>
        <w:rPr>
          <w:rFonts w:cs="Tahoma"/>
          <w:b/>
          <w:sz w:val="24"/>
          <w:szCs w:val="24"/>
        </w:rPr>
      </w:pPr>
      <w:r>
        <w:rPr>
          <w:rFonts w:cs="Tahoma"/>
          <w:b/>
          <w:sz w:val="24"/>
          <w:szCs w:val="24"/>
        </w:rPr>
        <w:t>EDUCATION and CERTIFICATIONS</w:t>
      </w:r>
      <w:r w:rsidR="0052429B">
        <w:rPr>
          <w:rFonts w:cs="Tahoma"/>
          <w:b/>
          <w:sz w:val="24"/>
          <w:szCs w:val="24"/>
        </w:rPr>
        <w:tab/>
      </w:r>
      <w:r w:rsidR="0052429B">
        <w:rPr>
          <w:rFonts w:cs="Tahoma"/>
          <w:b/>
          <w:sz w:val="24"/>
          <w:szCs w:val="24"/>
        </w:rPr>
        <w:tab/>
      </w:r>
    </w:p>
    <w:p w:rsidR="00373315" w:rsidRPr="00474B19" w:rsidRDefault="00FD5BB6" w:rsidP="0052429B">
      <w:pPr>
        <w:pStyle w:val="NoSpacing"/>
        <w:ind w:left="6480" w:firstLine="720"/>
        <w:rPr>
          <w:rFonts w:cs="Tahoma"/>
          <w:b/>
          <w:sz w:val="24"/>
          <w:szCs w:val="24"/>
        </w:rPr>
      </w:pPr>
      <w:r>
        <w:rPr>
          <w:rFonts w:cs="Tahoma"/>
          <w:b/>
          <w:sz w:val="24"/>
          <w:szCs w:val="24"/>
        </w:rPr>
        <w:t xml:space="preserve"> %ge</w:t>
      </w:r>
      <w:r>
        <w:rPr>
          <w:rFonts w:cs="Tahoma"/>
          <w:b/>
          <w:sz w:val="24"/>
          <w:szCs w:val="24"/>
        </w:rPr>
        <w:tab/>
      </w:r>
      <w:r>
        <w:rPr>
          <w:rFonts w:cs="Tahoma"/>
          <w:b/>
          <w:sz w:val="24"/>
          <w:szCs w:val="24"/>
        </w:rPr>
        <w:tab/>
      </w:r>
      <w:r>
        <w:rPr>
          <w:rFonts w:cs="Tahoma"/>
          <w:b/>
          <w:sz w:val="24"/>
          <w:szCs w:val="24"/>
        </w:rPr>
        <w:tab/>
        <w:t xml:space="preserve">  </w:t>
      </w:r>
    </w:p>
    <w:p w:rsidR="00373315" w:rsidRPr="00474B19" w:rsidRDefault="00373315" w:rsidP="00BF2FC5">
      <w:pPr>
        <w:numPr>
          <w:ilvl w:val="0"/>
          <w:numId w:val="1"/>
        </w:numPr>
        <w:jc w:val="left"/>
        <w:rPr>
          <w:sz w:val="22"/>
          <w:szCs w:val="22"/>
        </w:rPr>
      </w:pPr>
      <w:r w:rsidRPr="00474B19">
        <w:rPr>
          <w:sz w:val="22"/>
          <w:szCs w:val="22"/>
        </w:rPr>
        <w:t>GNIIT</w:t>
      </w:r>
      <w:r w:rsidRPr="00474B19">
        <w:rPr>
          <w:sz w:val="22"/>
          <w:szCs w:val="22"/>
        </w:rPr>
        <w:tab/>
      </w:r>
      <w:r w:rsidRPr="00474B19">
        <w:rPr>
          <w:sz w:val="22"/>
          <w:szCs w:val="22"/>
        </w:rPr>
        <w:tab/>
      </w:r>
      <w:r w:rsidRPr="00474B19">
        <w:rPr>
          <w:sz w:val="22"/>
          <w:szCs w:val="22"/>
        </w:rPr>
        <w:tab/>
        <w:t>NIIT</w:t>
      </w:r>
      <w:r w:rsidRPr="00474B19">
        <w:rPr>
          <w:sz w:val="22"/>
          <w:szCs w:val="22"/>
        </w:rPr>
        <w:tab/>
      </w:r>
      <w:r w:rsidRPr="00474B19">
        <w:rPr>
          <w:sz w:val="22"/>
          <w:szCs w:val="22"/>
        </w:rPr>
        <w:tab/>
      </w:r>
      <w:r w:rsidRPr="00474B19">
        <w:rPr>
          <w:sz w:val="22"/>
          <w:szCs w:val="22"/>
        </w:rPr>
        <w:tab/>
      </w:r>
      <w:r w:rsidRPr="00474B19">
        <w:rPr>
          <w:sz w:val="22"/>
          <w:szCs w:val="22"/>
        </w:rPr>
        <w:tab/>
      </w:r>
      <w:r w:rsidRPr="00474B19">
        <w:rPr>
          <w:sz w:val="22"/>
          <w:szCs w:val="22"/>
        </w:rPr>
        <w:tab/>
      </w:r>
      <w:r w:rsidRPr="00474B19">
        <w:rPr>
          <w:sz w:val="22"/>
          <w:szCs w:val="22"/>
        </w:rPr>
        <w:tab/>
        <w:t xml:space="preserve">71.00%     </w:t>
      </w:r>
      <w:r w:rsidR="00FD5BB6">
        <w:rPr>
          <w:sz w:val="22"/>
          <w:szCs w:val="22"/>
        </w:rPr>
        <w:t xml:space="preserve">                            </w:t>
      </w:r>
    </w:p>
    <w:p w:rsidR="00373315" w:rsidRPr="00474B19" w:rsidRDefault="00373315" w:rsidP="00BF2FC5">
      <w:pPr>
        <w:numPr>
          <w:ilvl w:val="0"/>
          <w:numId w:val="1"/>
        </w:numPr>
        <w:jc w:val="left"/>
        <w:rPr>
          <w:sz w:val="22"/>
          <w:szCs w:val="22"/>
        </w:rPr>
      </w:pPr>
      <w:r w:rsidRPr="00474B19">
        <w:rPr>
          <w:sz w:val="22"/>
          <w:szCs w:val="22"/>
        </w:rPr>
        <w:t>B. Com.</w:t>
      </w:r>
      <w:r w:rsidRPr="00474B19">
        <w:rPr>
          <w:sz w:val="22"/>
          <w:szCs w:val="22"/>
        </w:rPr>
        <w:tab/>
      </w:r>
      <w:r w:rsidRPr="00474B19">
        <w:rPr>
          <w:sz w:val="22"/>
          <w:szCs w:val="22"/>
        </w:rPr>
        <w:tab/>
      </w:r>
      <w:r w:rsidRPr="00474B19">
        <w:rPr>
          <w:sz w:val="22"/>
          <w:szCs w:val="22"/>
        </w:rPr>
        <w:tab/>
        <w:t>R.A Podar College of Commerce and Economics</w:t>
      </w:r>
      <w:r w:rsidRPr="00474B19">
        <w:rPr>
          <w:sz w:val="22"/>
          <w:szCs w:val="22"/>
        </w:rPr>
        <w:tab/>
        <w:t xml:space="preserve">60.00%     </w:t>
      </w:r>
      <w:r w:rsidR="00FD5BB6">
        <w:rPr>
          <w:sz w:val="22"/>
          <w:szCs w:val="22"/>
        </w:rPr>
        <w:t xml:space="preserve">                            </w:t>
      </w:r>
    </w:p>
    <w:p w:rsidR="00373315" w:rsidRPr="00474B19" w:rsidRDefault="00373315" w:rsidP="00BF2FC5">
      <w:pPr>
        <w:numPr>
          <w:ilvl w:val="0"/>
          <w:numId w:val="1"/>
        </w:numPr>
        <w:jc w:val="left"/>
        <w:rPr>
          <w:sz w:val="22"/>
          <w:szCs w:val="22"/>
        </w:rPr>
      </w:pPr>
      <w:r w:rsidRPr="00474B19">
        <w:rPr>
          <w:sz w:val="22"/>
          <w:szCs w:val="22"/>
        </w:rPr>
        <w:t>SSC</w:t>
      </w:r>
      <w:r w:rsidRPr="00474B19">
        <w:rPr>
          <w:sz w:val="22"/>
          <w:szCs w:val="22"/>
        </w:rPr>
        <w:tab/>
      </w:r>
      <w:r w:rsidRPr="00474B19">
        <w:rPr>
          <w:sz w:val="22"/>
          <w:szCs w:val="22"/>
        </w:rPr>
        <w:tab/>
      </w:r>
      <w:r w:rsidRPr="00474B19">
        <w:rPr>
          <w:sz w:val="22"/>
          <w:szCs w:val="22"/>
        </w:rPr>
        <w:tab/>
        <w:t>Dadar Parsee Youth Assembly High School</w:t>
      </w:r>
      <w:r w:rsidRPr="00474B19">
        <w:rPr>
          <w:sz w:val="22"/>
          <w:szCs w:val="22"/>
        </w:rPr>
        <w:tab/>
        <w:t>80.</w:t>
      </w:r>
      <w:r w:rsidR="0052429B">
        <w:rPr>
          <w:sz w:val="22"/>
          <w:szCs w:val="22"/>
        </w:rPr>
        <w:t xml:space="preserve">00%                         </w:t>
      </w:r>
      <w:r w:rsidR="0052429B">
        <w:rPr>
          <w:sz w:val="22"/>
          <w:szCs w:val="22"/>
        </w:rPr>
        <w:tab/>
        <w:t xml:space="preserve">   </w:t>
      </w:r>
    </w:p>
    <w:p w:rsidR="00F61ABC" w:rsidRDefault="00990EF8" w:rsidP="009E051E">
      <w:pPr>
        <w:pStyle w:val="NoSpacing"/>
        <w:rPr>
          <w:rFonts w:cs="Calibri"/>
          <w:b/>
          <w:bCs/>
          <w:color w:val="7F7F7F"/>
          <w:sz w:val="22"/>
          <w:szCs w:val="22"/>
          <w:lang w:val="en-GB"/>
        </w:rPr>
      </w:pPr>
      <w:r w:rsidRPr="00BF39FA">
        <w:rPr>
          <w:rFonts w:cs="Calibri"/>
          <w:b/>
          <w:bCs/>
          <w:color w:val="7F7F7F"/>
          <w:sz w:val="22"/>
          <w:szCs w:val="22"/>
          <w:lang w:val="en-GB"/>
        </w:rPr>
        <w:pict>
          <v:rect id="_x0000_i1033" style="width:451.3pt;height:1pt" o:hralign="center" o:hrstd="t" o:hrnoshade="t" o:hr="t" fillcolor="gray" stroked="f"/>
        </w:pict>
      </w:r>
    </w:p>
    <w:p w:rsidR="00CB0238" w:rsidRPr="002942CF" w:rsidRDefault="00CB0238" w:rsidP="00F61ABC">
      <w:pPr>
        <w:pStyle w:val="NoSpacing"/>
        <w:ind w:left="2160" w:firstLine="720"/>
        <w:rPr>
          <w:rFonts w:cs="Cambria"/>
          <w:bCs/>
          <w:sz w:val="24"/>
          <w:szCs w:val="24"/>
          <w:lang w:val="en-GB"/>
        </w:rPr>
      </w:pPr>
      <w:r w:rsidRPr="002942CF">
        <w:rPr>
          <w:rFonts w:cs="Arial"/>
          <w:b/>
          <w:sz w:val="24"/>
          <w:szCs w:val="24"/>
        </w:rPr>
        <w:t>PERSONAL INFORMATION</w:t>
      </w:r>
    </w:p>
    <w:p w:rsidR="00EE4CBC" w:rsidRPr="00474B19" w:rsidRDefault="00AC3439" w:rsidP="00EE4CBC">
      <w:pPr>
        <w:rPr>
          <w:rFonts w:cs="Arial"/>
          <w:bCs/>
          <w:sz w:val="22"/>
          <w:szCs w:val="22"/>
        </w:rPr>
      </w:pPr>
      <w:r w:rsidRPr="00474B19">
        <w:rPr>
          <w:rFonts w:cs="Arial"/>
          <w:b/>
          <w:sz w:val="22"/>
          <w:szCs w:val="22"/>
        </w:rPr>
        <w:t>Address:</w:t>
      </w:r>
      <w:r w:rsidRPr="00474B19">
        <w:rPr>
          <w:rFonts w:cs="Arial"/>
          <w:b/>
          <w:sz w:val="22"/>
          <w:szCs w:val="22"/>
        </w:rPr>
        <w:tab/>
      </w:r>
      <w:r w:rsidRPr="00474B19">
        <w:rPr>
          <w:rFonts w:cs="Arial"/>
          <w:b/>
          <w:sz w:val="22"/>
          <w:szCs w:val="22"/>
        </w:rPr>
        <w:tab/>
      </w:r>
      <w:r w:rsidRPr="00474B19">
        <w:rPr>
          <w:rFonts w:cs="Arial"/>
          <w:b/>
          <w:sz w:val="22"/>
          <w:szCs w:val="22"/>
        </w:rPr>
        <w:tab/>
      </w:r>
      <w:r w:rsidR="00990EF8" w:rsidRPr="00474B19">
        <w:rPr>
          <w:sz w:val="22"/>
          <w:szCs w:val="22"/>
        </w:rPr>
        <w:t xml:space="preserve">C-207 Amrat </w:t>
      </w:r>
      <w:r w:rsidR="009F6D0B" w:rsidRPr="00474B19">
        <w:rPr>
          <w:sz w:val="22"/>
          <w:szCs w:val="22"/>
        </w:rPr>
        <w:t>Society, J</w:t>
      </w:r>
      <w:r w:rsidR="005370CC" w:rsidRPr="00474B19">
        <w:rPr>
          <w:sz w:val="22"/>
          <w:szCs w:val="22"/>
        </w:rPr>
        <w:t>.</w:t>
      </w:r>
      <w:r w:rsidR="00990EF8" w:rsidRPr="00474B19">
        <w:rPr>
          <w:sz w:val="22"/>
          <w:szCs w:val="22"/>
        </w:rPr>
        <w:t xml:space="preserve">S Road </w:t>
      </w:r>
      <w:r w:rsidR="0097631A">
        <w:rPr>
          <w:sz w:val="22"/>
          <w:szCs w:val="22"/>
        </w:rPr>
        <w:t>Dahisar</w:t>
      </w:r>
      <w:r w:rsidR="00990EF8" w:rsidRPr="00474B19">
        <w:rPr>
          <w:sz w:val="22"/>
          <w:szCs w:val="22"/>
        </w:rPr>
        <w:t xml:space="preserve"> (W)</w:t>
      </w:r>
      <w:r w:rsidR="004B0E08" w:rsidRPr="00474B19">
        <w:rPr>
          <w:sz w:val="22"/>
          <w:szCs w:val="22"/>
        </w:rPr>
        <w:t xml:space="preserve"> .400068.</w:t>
      </w:r>
    </w:p>
    <w:p w:rsidR="00FE317C" w:rsidRPr="00474B19" w:rsidRDefault="002C4D28" w:rsidP="00CB0238">
      <w:pPr>
        <w:pStyle w:val="NoSpacing"/>
        <w:rPr>
          <w:rFonts w:cs="Arial"/>
          <w:sz w:val="22"/>
          <w:szCs w:val="22"/>
        </w:rPr>
      </w:pPr>
      <w:r w:rsidRPr="00474B19">
        <w:rPr>
          <w:rFonts w:cs="Arial"/>
          <w:b/>
          <w:sz w:val="22"/>
          <w:szCs w:val="22"/>
        </w:rPr>
        <w:t xml:space="preserve">Languages Known: </w:t>
      </w:r>
      <w:r w:rsidR="001143E4" w:rsidRPr="00474B19">
        <w:rPr>
          <w:rFonts w:cs="Arial"/>
          <w:b/>
          <w:sz w:val="22"/>
          <w:szCs w:val="22"/>
        </w:rPr>
        <w:tab/>
      </w:r>
      <w:r w:rsidR="001143E4" w:rsidRPr="00474B19">
        <w:rPr>
          <w:rFonts w:cs="Arial"/>
          <w:b/>
          <w:sz w:val="22"/>
          <w:szCs w:val="22"/>
        </w:rPr>
        <w:tab/>
      </w:r>
      <w:r w:rsidR="00FE317C" w:rsidRPr="00474B19">
        <w:rPr>
          <w:rFonts w:cs="Arial"/>
          <w:sz w:val="22"/>
          <w:szCs w:val="22"/>
        </w:rPr>
        <w:t>English, Hindi</w:t>
      </w:r>
      <w:r w:rsidR="00094664" w:rsidRPr="00474B19">
        <w:rPr>
          <w:rFonts w:cs="Arial"/>
          <w:sz w:val="22"/>
          <w:szCs w:val="22"/>
        </w:rPr>
        <w:t xml:space="preserve"> ,Marathi &amp;</w:t>
      </w:r>
      <w:r w:rsidR="00FE317C" w:rsidRPr="00474B19">
        <w:rPr>
          <w:rFonts w:cs="Arial"/>
          <w:sz w:val="22"/>
          <w:szCs w:val="22"/>
        </w:rPr>
        <w:t xml:space="preserve"> </w:t>
      </w:r>
      <w:r w:rsidR="00373315" w:rsidRPr="00474B19">
        <w:rPr>
          <w:rFonts w:cs="Arial"/>
          <w:sz w:val="22"/>
          <w:szCs w:val="22"/>
        </w:rPr>
        <w:t>Gujarati</w:t>
      </w:r>
      <w:r w:rsidR="00E23390" w:rsidRPr="00474B19">
        <w:rPr>
          <w:rFonts w:cs="Arial"/>
          <w:sz w:val="22"/>
          <w:szCs w:val="22"/>
        </w:rPr>
        <w:t xml:space="preserve"> </w:t>
      </w:r>
    </w:p>
    <w:p w:rsidR="003D7604" w:rsidRPr="009E051E" w:rsidRDefault="00990EF8" w:rsidP="009E051E">
      <w:pPr>
        <w:jc w:val="left"/>
        <w:rPr>
          <w:bCs/>
          <w:sz w:val="22"/>
          <w:szCs w:val="22"/>
        </w:rPr>
      </w:pPr>
      <w:r w:rsidRPr="00474B19">
        <w:rPr>
          <w:rFonts w:cs="Arial"/>
          <w:b/>
          <w:sz w:val="22"/>
          <w:szCs w:val="22"/>
        </w:rPr>
        <w:t>Marital Status:</w:t>
      </w:r>
      <w:r w:rsidRPr="00474B19">
        <w:rPr>
          <w:rFonts w:cs="Arial"/>
          <w:b/>
          <w:sz w:val="22"/>
          <w:szCs w:val="22"/>
        </w:rPr>
        <w:tab/>
      </w:r>
      <w:r w:rsidRPr="00474B19">
        <w:rPr>
          <w:rFonts w:cs="Arial"/>
          <w:b/>
          <w:sz w:val="22"/>
          <w:szCs w:val="22"/>
        </w:rPr>
        <w:tab/>
      </w:r>
      <w:r w:rsidRPr="00474B19">
        <w:rPr>
          <w:rFonts w:cs="Arial"/>
          <w:b/>
          <w:sz w:val="22"/>
          <w:szCs w:val="22"/>
        </w:rPr>
        <w:tab/>
      </w:r>
      <w:r w:rsidRPr="00474B19">
        <w:rPr>
          <w:rFonts w:cs="Arial"/>
          <w:sz w:val="22"/>
          <w:szCs w:val="22"/>
        </w:rPr>
        <w:t>Married</w:t>
      </w:r>
      <w:r w:rsidR="009E051E">
        <w:rPr>
          <w:rFonts w:cs="Arial"/>
          <w:sz w:val="22"/>
          <w:szCs w:val="22"/>
        </w:rPr>
        <w:t xml:space="preserve"> </w:t>
      </w:r>
      <w:r w:rsidR="009E051E">
        <w:rPr>
          <w:rFonts w:cs="Arial"/>
          <w:sz w:val="22"/>
          <w:szCs w:val="22"/>
        </w:rPr>
        <w:tab/>
        <w:t xml:space="preserve">  </w:t>
      </w:r>
      <w:r w:rsidR="009E051E" w:rsidRPr="00474B19">
        <w:rPr>
          <w:b/>
          <w:bCs/>
          <w:sz w:val="22"/>
          <w:szCs w:val="22"/>
        </w:rPr>
        <w:t>Nationality:</w:t>
      </w:r>
      <w:r w:rsidR="009E051E">
        <w:rPr>
          <w:b/>
          <w:bCs/>
          <w:sz w:val="22"/>
          <w:szCs w:val="22"/>
        </w:rPr>
        <w:t xml:space="preserve"> </w:t>
      </w:r>
      <w:r w:rsidR="009E051E" w:rsidRPr="00474B19">
        <w:rPr>
          <w:bCs/>
          <w:sz w:val="22"/>
          <w:szCs w:val="22"/>
        </w:rPr>
        <w:t>Indian</w:t>
      </w:r>
      <w:r w:rsidR="009E051E" w:rsidRPr="00474B19">
        <w:rPr>
          <w:bCs/>
          <w:sz w:val="22"/>
          <w:szCs w:val="22"/>
        </w:rPr>
        <w:tab/>
      </w:r>
    </w:p>
    <w:p w:rsidR="001F57CA" w:rsidRPr="009C0DF7" w:rsidRDefault="00E30DE4" w:rsidP="009C0DF7">
      <w:pPr>
        <w:pStyle w:val="NoSpacing"/>
        <w:rPr>
          <w:rStyle w:val="EmphasisA"/>
          <w:rFonts w:ascii="Calibri" w:eastAsia="Calibri" w:hAnsi="Calibri"/>
          <w:color w:val="auto"/>
          <w:sz w:val="22"/>
          <w:szCs w:val="22"/>
        </w:rPr>
      </w:pPr>
      <w:r w:rsidRPr="00474B19">
        <w:rPr>
          <w:rFonts w:cs="Arial"/>
          <w:b/>
          <w:sz w:val="22"/>
          <w:szCs w:val="22"/>
        </w:rPr>
        <w:t>Date of Birth:</w:t>
      </w:r>
      <w:r w:rsidR="007E122E" w:rsidRPr="00474B19">
        <w:rPr>
          <w:rFonts w:cs="Arial"/>
          <w:b/>
          <w:sz w:val="22"/>
          <w:szCs w:val="22"/>
        </w:rPr>
        <w:t xml:space="preserve"> </w:t>
      </w:r>
      <w:r w:rsidR="001143E4" w:rsidRPr="00474B19">
        <w:rPr>
          <w:rFonts w:cs="Arial"/>
          <w:b/>
          <w:sz w:val="22"/>
          <w:szCs w:val="22"/>
        </w:rPr>
        <w:tab/>
      </w:r>
      <w:r w:rsidR="001143E4" w:rsidRPr="00474B19">
        <w:rPr>
          <w:rFonts w:cs="Arial"/>
          <w:b/>
          <w:sz w:val="22"/>
          <w:szCs w:val="22"/>
        </w:rPr>
        <w:tab/>
      </w:r>
      <w:r w:rsidR="001143E4" w:rsidRPr="00474B19">
        <w:rPr>
          <w:rFonts w:cs="Arial"/>
          <w:b/>
          <w:sz w:val="22"/>
          <w:szCs w:val="22"/>
        </w:rPr>
        <w:tab/>
      </w:r>
      <w:r w:rsidR="00990EF8" w:rsidRPr="00474B19">
        <w:rPr>
          <w:sz w:val="22"/>
          <w:szCs w:val="22"/>
        </w:rPr>
        <w:t>08.08.1979</w:t>
      </w:r>
      <w:r w:rsidR="0004207A" w:rsidRPr="00474B19">
        <w:rPr>
          <w:sz w:val="22"/>
          <w:szCs w:val="22"/>
        </w:rPr>
        <w:tab/>
      </w:r>
      <w:r w:rsidR="0004207A" w:rsidRPr="00474B19">
        <w:rPr>
          <w:sz w:val="22"/>
          <w:szCs w:val="22"/>
        </w:rPr>
        <w:tab/>
      </w:r>
      <w:r w:rsidR="0004207A" w:rsidRPr="00474B19">
        <w:rPr>
          <w:sz w:val="22"/>
          <w:szCs w:val="22"/>
        </w:rPr>
        <w:tab/>
      </w:r>
      <w:r w:rsidR="0004207A" w:rsidRPr="00474B19">
        <w:rPr>
          <w:sz w:val="22"/>
          <w:szCs w:val="22"/>
        </w:rPr>
        <w:tab/>
      </w:r>
      <w:r w:rsidR="0004207A" w:rsidRPr="00474B19">
        <w:rPr>
          <w:sz w:val="22"/>
          <w:szCs w:val="22"/>
        </w:rPr>
        <w:tab/>
      </w:r>
      <w:r w:rsidR="0004207A" w:rsidRPr="00474B19">
        <w:rPr>
          <w:sz w:val="22"/>
          <w:szCs w:val="22"/>
        </w:rPr>
        <w:tab/>
        <w:t xml:space="preserve">          </w:t>
      </w:r>
      <w:r w:rsidR="00754A60" w:rsidRPr="00474B19">
        <w:rPr>
          <w:sz w:val="22"/>
          <w:szCs w:val="22"/>
        </w:rPr>
        <w:tab/>
      </w:r>
      <w:r w:rsidR="0004207A" w:rsidRPr="00474B19">
        <w:rPr>
          <w:sz w:val="22"/>
          <w:szCs w:val="22"/>
        </w:rPr>
        <w:t xml:space="preserve">     </w:t>
      </w:r>
      <w:r w:rsidR="00E23390" w:rsidRPr="00474B19">
        <w:rPr>
          <w:rFonts w:cs="Arial"/>
          <w:color w:val="000000"/>
          <w:sz w:val="22"/>
          <w:szCs w:val="22"/>
        </w:rPr>
        <w:tab/>
      </w:r>
      <w:r w:rsidR="00E23390" w:rsidRPr="00474B19">
        <w:rPr>
          <w:rFonts w:cs="Arial"/>
          <w:color w:val="000000"/>
          <w:sz w:val="22"/>
          <w:szCs w:val="22"/>
        </w:rPr>
        <w:tab/>
      </w:r>
      <w:r w:rsidR="00E23390" w:rsidRPr="00474B19">
        <w:rPr>
          <w:rFonts w:cs="Arial"/>
          <w:color w:val="000000"/>
          <w:sz w:val="22"/>
          <w:szCs w:val="22"/>
        </w:rPr>
        <w:tab/>
      </w:r>
    </w:p>
    <w:p w:rsidR="00FB69D1" w:rsidRPr="00474B19" w:rsidRDefault="00FB69D1" w:rsidP="00FB69D1">
      <w:pPr>
        <w:pStyle w:val="NoSpacing"/>
        <w:jc w:val="left"/>
        <w:rPr>
          <w:rStyle w:val="EmphasisA"/>
          <w:rFonts w:ascii="Calibri" w:eastAsia="Calibri" w:hAnsi="Calibri"/>
          <w:bCs/>
          <w:color w:val="auto"/>
          <w:sz w:val="22"/>
          <w:szCs w:val="22"/>
        </w:rPr>
      </w:pPr>
    </w:p>
    <w:p w:rsidR="00AC3439" w:rsidRPr="00474B19" w:rsidRDefault="009C0DF7" w:rsidP="00AC3439">
      <w:pPr>
        <w:pStyle w:val="NoSpacing"/>
        <w:jc w:val="left"/>
        <w:rPr>
          <w:rStyle w:val="EmphasisA"/>
          <w:rFonts w:ascii="Calibri" w:eastAsia="Calibri" w:hAnsi="Calibri"/>
          <w:bCs/>
          <w:color w:val="auto"/>
          <w:sz w:val="22"/>
          <w:szCs w:val="22"/>
        </w:rPr>
      </w:pPr>
      <w:r>
        <w:rPr>
          <w:rStyle w:val="EmphasisA"/>
          <w:rFonts w:ascii="Calibri" w:eastAsia="Calibri" w:hAnsi="Calibri"/>
          <w:bCs/>
          <w:color w:val="auto"/>
          <w:sz w:val="22"/>
          <w:szCs w:val="22"/>
        </w:rPr>
        <w:lastRenderedPageBreak/>
        <w:tab/>
      </w:r>
      <w:r>
        <w:rPr>
          <w:rStyle w:val="EmphasisA"/>
          <w:rFonts w:ascii="Calibri" w:eastAsia="Calibri" w:hAnsi="Calibri"/>
          <w:bCs/>
          <w:color w:val="auto"/>
          <w:sz w:val="22"/>
          <w:szCs w:val="22"/>
        </w:rPr>
        <w:tab/>
      </w:r>
      <w:r>
        <w:rPr>
          <w:rStyle w:val="EmphasisA"/>
          <w:rFonts w:ascii="Calibri" w:eastAsia="Calibri" w:hAnsi="Calibri"/>
          <w:bCs/>
          <w:color w:val="auto"/>
          <w:sz w:val="22"/>
          <w:szCs w:val="22"/>
        </w:rPr>
        <w:tab/>
      </w:r>
      <w:r>
        <w:rPr>
          <w:rStyle w:val="EmphasisA"/>
          <w:rFonts w:ascii="Calibri" w:eastAsia="Calibri" w:hAnsi="Calibri"/>
          <w:bCs/>
          <w:color w:val="auto"/>
          <w:sz w:val="22"/>
          <w:szCs w:val="22"/>
        </w:rPr>
        <w:tab/>
      </w:r>
      <w:r>
        <w:rPr>
          <w:rStyle w:val="EmphasisA"/>
          <w:rFonts w:ascii="Calibri" w:eastAsia="Calibri" w:hAnsi="Calibri"/>
          <w:bCs/>
          <w:color w:val="auto"/>
          <w:sz w:val="22"/>
          <w:szCs w:val="22"/>
        </w:rPr>
        <w:tab/>
      </w:r>
    </w:p>
    <w:p w:rsidR="00AC3439" w:rsidRPr="00474B19" w:rsidRDefault="00AC3439" w:rsidP="00AC3439">
      <w:pPr>
        <w:pStyle w:val="NoSpacing"/>
        <w:jc w:val="left"/>
        <w:rPr>
          <w:rStyle w:val="EmphasisA"/>
          <w:rFonts w:ascii="Calibri" w:eastAsia="Calibri" w:hAnsi="Calibri"/>
          <w:bCs/>
          <w:color w:val="auto"/>
          <w:sz w:val="22"/>
          <w:szCs w:val="22"/>
        </w:rPr>
      </w:pPr>
    </w:p>
    <w:sectPr w:rsidR="00AC3439" w:rsidRPr="00474B19" w:rsidSect="0062458A">
      <w:footerReference w:type="default" r:id="rId13"/>
      <w:pgSz w:w="12240" w:h="15840" w:code="1"/>
      <w:pgMar w:top="851" w:right="990" w:bottom="720" w:left="126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7AF2" w:rsidRDefault="00D97AF2">
      <w:r>
        <w:separator/>
      </w:r>
    </w:p>
  </w:endnote>
  <w:endnote w:type="continuationSeparator" w:id="1">
    <w:p w:rsidR="00D97AF2" w:rsidRDefault="00D97A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DF9" w:rsidRDefault="00B26DF9">
    <w:pPr>
      <w:pStyle w:val="Footer"/>
      <w:pBdr>
        <w:top w:val="single" w:sz="4" w:space="1" w:color="D9D9D9"/>
      </w:pBdr>
      <w:rPr>
        <w:b/>
      </w:rPr>
    </w:pPr>
    <w:fldSimple w:instr=" PAGE   \* MERGEFORMAT ">
      <w:r w:rsidR="00C01251" w:rsidRPr="00C01251">
        <w:rPr>
          <w:b/>
          <w:noProof/>
        </w:rPr>
        <w:t>1</w:t>
      </w:r>
    </w:fldSimple>
    <w:r>
      <w:rPr>
        <w:b/>
      </w:rPr>
      <w:t xml:space="preserve"> | </w:t>
    </w:r>
    <w:r>
      <w:rPr>
        <w:color w:val="7F7F7F"/>
        <w:spacing w:val="60"/>
      </w:rPr>
      <w:t>Page</w:t>
    </w:r>
  </w:p>
  <w:p w:rsidR="00B26DF9" w:rsidRDefault="00B26D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7AF2" w:rsidRDefault="00D97AF2">
      <w:r>
        <w:separator/>
      </w:r>
    </w:p>
  </w:footnote>
  <w:footnote w:type="continuationSeparator" w:id="1">
    <w:p w:rsidR="00D97AF2" w:rsidRDefault="00D97A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"/>
      </v:shape>
    </w:pict>
  </w:numPicBullet>
  <w:abstractNum w:abstractNumId="0">
    <w:nsid w:val="015E12B7"/>
    <w:multiLevelType w:val="hybridMultilevel"/>
    <w:tmpl w:val="C03C2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92A55"/>
    <w:multiLevelType w:val="hybridMultilevel"/>
    <w:tmpl w:val="C6704FF2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23912744"/>
    <w:multiLevelType w:val="hybridMultilevel"/>
    <w:tmpl w:val="CBE8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E749CE"/>
    <w:multiLevelType w:val="hybridMultilevel"/>
    <w:tmpl w:val="38AA2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DD7AB5"/>
    <w:multiLevelType w:val="hybridMultilevel"/>
    <w:tmpl w:val="5A82B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60320D"/>
    <w:multiLevelType w:val="hybridMultilevel"/>
    <w:tmpl w:val="AE50D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3C0E68"/>
    <w:multiLevelType w:val="hybridMultilevel"/>
    <w:tmpl w:val="CA662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BF4AEC"/>
    <w:multiLevelType w:val="hybridMultilevel"/>
    <w:tmpl w:val="9B14C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0073"/>
    <w:rsid w:val="0000209B"/>
    <w:rsid w:val="00003479"/>
    <w:rsid w:val="00004CEC"/>
    <w:rsid w:val="00005084"/>
    <w:rsid w:val="00005A59"/>
    <w:rsid w:val="00006A92"/>
    <w:rsid w:val="00007F93"/>
    <w:rsid w:val="0001686E"/>
    <w:rsid w:val="0003064A"/>
    <w:rsid w:val="000312DB"/>
    <w:rsid w:val="00031939"/>
    <w:rsid w:val="0004207A"/>
    <w:rsid w:val="00053F24"/>
    <w:rsid w:val="0005464F"/>
    <w:rsid w:val="00061205"/>
    <w:rsid w:val="00062643"/>
    <w:rsid w:val="00062E5F"/>
    <w:rsid w:val="00063B10"/>
    <w:rsid w:val="00064900"/>
    <w:rsid w:val="00066316"/>
    <w:rsid w:val="00070A86"/>
    <w:rsid w:val="00074B26"/>
    <w:rsid w:val="000829B7"/>
    <w:rsid w:val="0008349B"/>
    <w:rsid w:val="00085EDF"/>
    <w:rsid w:val="00094664"/>
    <w:rsid w:val="000A0B90"/>
    <w:rsid w:val="000A1D78"/>
    <w:rsid w:val="000A7984"/>
    <w:rsid w:val="000B1E9A"/>
    <w:rsid w:val="000B3F89"/>
    <w:rsid w:val="000D6D19"/>
    <w:rsid w:val="000E0ADA"/>
    <w:rsid w:val="000E0F69"/>
    <w:rsid w:val="000E28D9"/>
    <w:rsid w:val="000F41D4"/>
    <w:rsid w:val="000F53DA"/>
    <w:rsid w:val="00107140"/>
    <w:rsid w:val="001109B5"/>
    <w:rsid w:val="00112D81"/>
    <w:rsid w:val="00112DF1"/>
    <w:rsid w:val="001143E4"/>
    <w:rsid w:val="0012264A"/>
    <w:rsid w:val="00126EE4"/>
    <w:rsid w:val="00130B8A"/>
    <w:rsid w:val="00132B2D"/>
    <w:rsid w:val="0013403C"/>
    <w:rsid w:val="001357C8"/>
    <w:rsid w:val="00140E7F"/>
    <w:rsid w:val="00144ABC"/>
    <w:rsid w:val="00145096"/>
    <w:rsid w:val="00151DF6"/>
    <w:rsid w:val="00162192"/>
    <w:rsid w:val="00162392"/>
    <w:rsid w:val="00166B0B"/>
    <w:rsid w:val="001726EB"/>
    <w:rsid w:val="00175DBB"/>
    <w:rsid w:val="00181414"/>
    <w:rsid w:val="0018484E"/>
    <w:rsid w:val="00192EA5"/>
    <w:rsid w:val="001958B6"/>
    <w:rsid w:val="00196531"/>
    <w:rsid w:val="001A45CB"/>
    <w:rsid w:val="001A65DA"/>
    <w:rsid w:val="001B0720"/>
    <w:rsid w:val="001B1062"/>
    <w:rsid w:val="001B19B5"/>
    <w:rsid w:val="001B1CFB"/>
    <w:rsid w:val="001B2112"/>
    <w:rsid w:val="001B2922"/>
    <w:rsid w:val="001B744D"/>
    <w:rsid w:val="001C376E"/>
    <w:rsid w:val="001C3CF3"/>
    <w:rsid w:val="001D1D89"/>
    <w:rsid w:val="001D35A3"/>
    <w:rsid w:val="001E3247"/>
    <w:rsid w:val="001E4B51"/>
    <w:rsid w:val="001F0686"/>
    <w:rsid w:val="001F21C8"/>
    <w:rsid w:val="001F4D66"/>
    <w:rsid w:val="001F57CA"/>
    <w:rsid w:val="00200DA2"/>
    <w:rsid w:val="0020548E"/>
    <w:rsid w:val="0021318E"/>
    <w:rsid w:val="00220E19"/>
    <w:rsid w:val="00222C1B"/>
    <w:rsid w:val="00223787"/>
    <w:rsid w:val="00223B75"/>
    <w:rsid w:val="002276E0"/>
    <w:rsid w:val="00227AB8"/>
    <w:rsid w:val="002336B4"/>
    <w:rsid w:val="0023644C"/>
    <w:rsid w:val="002404A1"/>
    <w:rsid w:val="0024437E"/>
    <w:rsid w:val="002443A1"/>
    <w:rsid w:val="002449C2"/>
    <w:rsid w:val="00256138"/>
    <w:rsid w:val="00256D2E"/>
    <w:rsid w:val="002608DA"/>
    <w:rsid w:val="00260DF6"/>
    <w:rsid w:val="00262E04"/>
    <w:rsid w:val="002702A2"/>
    <w:rsid w:val="00272DE8"/>
    <w:rsid w:val="00274930"/>
    <w:rsid w:val="00281A72"/>
    <w:rsid w:val="00282822"/>
    <w:rsid w:val="0028362E"/>
    <w:rsid w:val="0028367D"/>
    <w:rsid w:val="00285DDC"/>
    <w:rsid w:val="002861B5"/>
    <w:rsid w:val="002939FD"/>
    <w:rsid w:val="002942CF"/>
    <w:rsid w:val="002A0516"/>
    <w:rsid w:val="002A2474"/>
    <w:rsid w:val="002A6A84"/>
    <w:rsid w:val="002A79C9"/>
    <w:rsid w:val="002B557F"/>
    <w:rsid w:val="002C0021"/>
    <w:rsid w:val="002C3242"/>
    <w:rsid w:val="002C4D28"/>
    <w:rsid w:val="002C76E8"/>
    <w:rsid w:val="002D05B1"/>
    <w:rsid w:val="002D4278"/>
    <w:rsid w:val="002D583F"/>
    <w:rsid w:val="002D6A63"/>
    <w:rsid w:val="002D6C92"/>
    <w:rsid w:val="002E7F8E"/>
    <w:rsid w:val="002F02F8"/>
    <w:rsid w:val="002F3A9F"/>
    <w:rsid w:val="0030163C"/>
    <w:rsid w:val="003018BF"/>
    <w:rsid w:val="00303124"/>
    <w:rsid w:val="00306990"/>
    <w:rsid w:val="00306FA4"/>
    <w:rsid w:val="00312F65"/>
    <w:rsid w:val="00325F59"/>
    <w:rsid w:val="00337064"/>
    <w:rsid w:val="0033777C"/>
    <w:rsid w:val="0034183E"/>
    <w:rsid w:val="00350EDF"/>
    <w:rsid w:val="00352FCF"/>
    <w:rsid w:val="0035463A"/>
    <w:rsid w:val="00355AE2"/>
    <w:rsid w:val="003561F2"/>
    <w:rsid w:val="00357921"/>
    <w:rsid w:val="003604AA"/>
    <w:rsid w:val="00360B1B"/>
    <w:rsid w:val="00364456"/>
    <w:rsid w:val="003672C6"/>
    <w:rsid w:val="00367E08"/>
    <w:rsid w:val="00373315"/>
    <w:rsid w:val="00381B45"/>
    <w:rsid w:val="00382207"/>
    <w:rsid w:val="0038581F"/>
    <w:rsid w:val="00391CD7"/>
    <w:rsid w:val="003922B7"/>
    <w:rsid w:val="003925C0"/>
    <w:rsid w:val="003928C9"/>
    <w:rsid w:val="003A42EC"/>
    <w:rsid w:val="003A4A73"/>
    <w:rsid w:val="003A51E9"/>
    <w:rsid w:val="003A5BE6"/>
    <w:rsid w:val="003A6154"/>
    <w:rsid w:val="003B0E13"/>
    <w:rsid w:val="003B352E"/>
    <w:rsid w:val="003B4C21"/>
    <w:rsid w:val="003C40CF"/>
    <w:rsid w:val="003C4DE8"/>
    <w:rsid w:val="003C57C8"/>
    <w:rsid w:val="003D4CBE"/>
    <w:rsid w:val="003D7604"/>
    <w:rsid w:val="003D77BF"/>
    <w:rsid w:val="003E1AA4"/>
    <w:rsid w:val="003E3ADE"/>
    <w:rsid w:val="003E63CD"/>
    <w:rsid w:val="003E7FDD"/>
    <w:rsid w:val="003F06C5"/>
    <w:rsid w:val="003F0C6C"/>
    <w:rsid w:val="00402BF3"/>
    <w:rsid w:val="00403259"/>
    <w:rsid w:val="00407F66"/>
    <w:rsid w:val="00412260"/>
    <w:rsid w:val="00414551"/>
    <w:rsid w:val="004159F4"/>
    <w:rsid w:val="00415CDE"/>
    <w:rsid w:val="00416343"/>
    <w:rsid w:val="004231F4"/>
    <w:rsid w:val="00423E88"/>
    <w:rsid w:val="00424E9E"/>
    <w:rsid w:val="0042790E"/>
    <w:rsid w:val="00430B0F"/>
    <w:rsid w:val="00435BF0"/>
    <w:rsid w:val="004373C5"/>
    <w:rsid w:val="00440640"/>
    <w:rsid w:val="0044107D"/>
    <w:rsid w:val="00444CC3"/>
    <w:rsid w:val="00447DAF"/>
    <w:rsid w:val="004506CF"/>
    <w:rsid w:val="004513E9"/>
    <w:rsid w:val="00452624"/>
    <w:rsid w:val="00455C21"/>
    <w:rsid w:val="00457F98"/>
    <w:rsid w:val="00463A31"/>
    <w:rsid w:val="00467024"/>
    <w:rsid w:val="00470DFB"/>
    <w:rsid w:val="00472F94"/>
    <w:rsid w:val="00474B19"/>
    <w:rsid w:val="00484AB6"/>
    <w:rsid w:val="00496A63"/>
    <w:rsid w:val="004A02E6"/>
    <w:rsid w:val="004A10A3"/>
    <w:rsid w:val="004A3EF7"/>
    <w:rsid w:val="004B0E08"/>
    <w:rsid w:val="004B1983"/>
    <w:rsid w:val="004B76C0"/>
    <w:rsid w:val="004C68FA"/>
    <w:rsid w:val="004C7B3B"/>
    <w:rsid w:val="004D4128"/>
    <w:rsid w:val="004D4D7C"/>
    <w:rsid w:val="004D7583"/>
    <w:rsid w:val="004D7CEC"/>
    <w:rsid w:val="004E016C"/>
    <w:rsid w:val="004E2C94"/>
    <w:rsid w:val="004E4202"/>
    <w:rsid w:val="004E490F"/>
    <w:rsid w:val="004E52BA"/>
    <w:rsid w:val="004E6BCF"/>
    <w:rsid w:val="004F2B2F"/>
    <w:rsid w:val="004F4985"/>
    <w:rsid w:val="004F4EB8"/>
    <w:rsid w:val="00502D52"/>
    <w:rsid w:val="0051403C"/>
    <w:rsid w:val="005212F5"/>
    <w:rsid w:val="0052365B"/>
    <w:rsid w:val="00523E4B"/>
    <w:rsid w:val="0052429B"/>
    <w:rsid w:val="00525CA8"/>
    <w:rsid w:val="005370CC"/>
    <w:rsid w:val="005375CA"/>
    <w:rsid w:val="005412C7"/>
    <w:rsid w:val="005451E1"/>
    <w:rsid w:val="00545C22"/>
    <w:rsid w:val="005460F5"/>
    <w:rsid w:val="005472B3"/>
    <w:rsid w:val="00550E36"/>
    <w:rsid w:val="005547E1"/>
    <w:rsid w:val="00557CD7"/>
    <w:rsid w:val="00561C6C"/>
    <w:rsid w:val="0056239F"/>
    <w:rsid w:val="00563B73"/>
    <w:rsid w:val="00566020"/>
    <w:rsid w:val="005668F4"/>
    <w:rsid w:val="00566E17"/>
    <w:rsid w:val="00571487"/>
    <w:rsid w:val="00571915"/>
    <w:rsid w:val="00572405"/>
    <w:rsid w:val="00572DDB"/>
    <w:rsid w:val="00577341"/>
    <w:rsid w:val="00583A70"/>
    <w:rsid w:val="00585075"/>
    <w:rsid w:val="00586A5C"/>
    <w:rsid w:val="00596D69"/>
    <w:rsid w:val="005A1194"/>
    <w:rsid w:val="005A2AC0"/>
    <w:rsid w:val="005A3B65"/>
    <w:rsid w:val="005A58D2"/>
    <w:rsid w:val="005B786F"/>
    <w:rsid w:val="005C328E"/>
    <w:rsid w:val="005C4F10"/>
    <w:rsid w:val="005C5C37"/>
    <w:rsid w:val="005D6571"/>
    <w:rsid w:val="005E07A9"/>
    <w:rsid w:val="005E2E82"/>
    <w:rsid w:val="005E4B50"/>
    <w:rsid w:val="005E6293"/>
    <w:rsid w:val="005F2909"/>
    <w:rsid w:val="005F2F7B"/>
    <w:rsid w:val="006028E8"/>
    <w:rsid w:val="006031B0"/>
    <w:rsid w:val="00605BE1"/>
    <w:rsid w:val="006120D8"/>
    <w:rsid w:val="00613E06"/>
    <w:rsid w:val="0062290B"/>
    <w:rsid w:val="0062458A"/>
    <w:rsid w:val="00625BE2"/>
    <w:rsid w:val="00626988"/>
    <w:rsid w:val="00631E06"/>
    <w:rsid w:val="00634B47"/>
    <w:rsid w:val="00634CB9"/>
    <w:rsid w:val="00635C97"/>
    <w:rsid w:val="00636037"/>
    <w:rsid w:val="006402EB"/>
    <w:rsid w:val="00650A8B"/>
    <w:rsid w:val="0065406B"/>
    <w:rsid w:val="00663094"/>
    <w:rsid w:val="0067315F"/>
    <w:rsid w:val="006752B8"/>
    <w:rsid w:val="006777F3"/>
    <w:rsid w:val="00677A00"/>
    <w:rsid w:val="00680283"/>
    <w:rsid w:val="006847D3"/>
    <w:rsid w:val="00685BBF"/>
    <w:rsid w:val="00685BF4"/>
    <w:rsid w:val="0068685D"/>
    <w:rsid w:val="00687419"/>
    <w:rsid w:val="006974A6"/>
    <w:rsid w:val="006A1046"/>
    <w:rsid w:val="006A7508"/>
    <w:rsid w:val="006B032D"/>
    <w:rsid w:val="006B3252"/>
    <w:rsid w:val="006B33D9"/>
    <w:rsid w:val="006B4486"/>
    <w:rsid w:val="006B4FD0"/>
    <w:rsid w:val="006C38A5"/>
    <w:rsid w:val="006D3231"/>
    <w:rsid w:val="006D6135"/>
    <w:rsid w:val="006E4A59"/>
    <w:rsid w:val="006F28BF"/>
    <w:rsid w:val="006F3986"/>
    <w:rsid w:val="006F41F1"/>
    <w:rsid w:val="006F6584"/>
    <w:rsid w:val="006F69E2"/>
    <w:rsid w:val="00700006"/>
    <w:rsid w:val="0070001A"/>
    <w:rsid w:val="0070181A"/>
    <w:rsid w:val="00702A5F"/>
    <w:rsid w:val="00705414"/>
    <w:rsid w:val="0071061D"/>
    <w:rsid w:val="00714AD9"/>
    <w:rsid w:val="00717328"/>
    <w:rsid w:val="007247D3"/>
    <w:rsid w:val="00726CC9"/>
    <w:rsid w:val="00727752"/>
    <w:rsid w:val="00727DEF"/>
    <w:rsid w:val="00732106"/>
    <w:rsid w:val="007343A6"/>
    <w:rsid w:val="0073532E"/>
    <w:rsid w:val="007412BC"/>
    <w:rsid w:val="007423FB"/>
    <w:rsid w:val="00751EB9"/>
    <w:rsid w:val="007528FB"/>
    <w:rsid w:val="007531E1"/>
    <w:rsid w:val="00754A60"/>
    <w:rsid w:val="007568E7"/>
    <w:rsid w:val="00757CC2"/>
    <w:rsid w:val="0076192A"/>
    <w:rsid w:val="00761BAB"/>
    <w:rsid w:val="00765105"/>
    <w:rsid w:val="00765F42"/>
    <w:rsid w:val="00767FB1"/>
    <w:rsid w:val="00773B1F"/>
    <w:rsid w:val="00777EF2"/>
    <w:rsid w:val="007859F2"/>
    <w:rsid w:val="007878A3"/>
    <w:rsid w:val="00791C2C"/>
    <w:rsid w:val="007921AA"/>
    <w:rsid w:val="00794C18"/>
    <w:rsid w:val="007968CC"/>
    <w:rsid w:val="007A070E"/>
    <w:rsid w:val="007A1669"/>
    <w:rsid w:val="007A17F1"/>
    <w:rsid w:val="007A5DB2"/>
    <w:rsid w:val="007A79F4"/>
    <w:rsid w:val="007B0550"/>
    <w:rsid w:val="007B6EF2"/>
    <w:rsid w:val="007C01C4"/>
    <w:rsid w:val="007C131D"/>
    <w:rsid w:val="007C16ED"/>
    <w:rsid w:val="007C260B"/>
    <w:rsid w:val="007C3053"/>
    <w:rsid w:val="007C529A"/>
    <w:rsid w:val="007C576D"/>
    <w:rsid w:val="007C7AB5"/>
    <w:rsid w:val="007D0157"/>
    <w:rsid w:val="007D0D72"/>
    <w:rsid w:val="007D1145"/>
    <w:rsid w:val="007D3547"/>
    <w:rsid w:val="007D3C07"/>
    <w:rsid w:val="007D65EE"/>
    <w:rsid w:val="007E122E"/>
    <w:rsid w:val="007E1650"/>
    <w:rsid w:val="007E4A6F"/>
    <w:rsid w:val="007E552A"/>
    <w:rsid w:val="007E63FD"/>
    <w:rsid w:val="007E6BB0"/>
    <w:rsid w:val="007E7573"/>
    <w:rsid w:val="007F245F"/>
    <w:rsid w:val="007F6562"/>
    <w:rsid w:val="007F7E81"/>
    <w:rsid w:val="00802594"/>
    <w:rsid w:val="00806953"/>
    <w:rsid w:val="00812446"/>
    <w:rsid w:val="00815879"/>
    <w:rsid w:val="00824CDF"/>
    <w:rsid w:val="00827773"/>
    <w:rsid w:val="00834121"/>
    <w:rsid w:val="00835EBF"/>
    <w:rsid w:val="00836B49"/>
    <w:rsid w:val="00841722"/>
    <w:rsid w:val="00845989"/>
    <w:rsid w:val="008533FA"/>
    <w:rsid w:val="00857050"/>
    <w:rsid w:val="008571BA"/>
    <w:rsid w:val="008611E4"/>
    <w:rsid w:val="00863C5D"/>
    <w:rsid w:val="00867100"/>
    <w:rsid w:val="008679B4"/>
    <w:rsid w:val="00872FAA"/>
    <w:rsid w:val="00872FB4"/>
    <w:rsid w:val="00875227"/>
    <w:rsid w:val="00877B86"/>
    <w:rsid w:val="008811AF"/>
    <w:rsid w:val="00881478"/>
    <w:rsid w:val="0088192C"/>
    <w:rsid w:val="0088287A"/>
    <w:rsid w:val="008910E5"/>
    <w:rsid w:val="008A4649"/>
    <w:rsid w:val="008A5199"/>
    <w:rsid w:val="008A591C"/>
    <w:rsid w:val="008A6572"/>
    <w:rsid w:val="008A793F"/>
    <w:rsid w:val="008B57DF"/>
    <w:rsid w:val="008B7F8E"/>
    <w:rsid w:val="008C3F25"/>
    <w:rsid w:val="008C3F43"/>
    <w:rsid w:val="008C58BF"/>
    <w:rsid w:val="008D26C5"/>
    <w:rsid w:val="008D488D"/>
    <w:rsid w:val="008D6744"/>
    <w:rsid w:val="008D74FA"/>
    <w:rsid w:val="008E5645"/>
    <w:rsid w:val="008E7D53"/>
    <w:rsid w:val="008F2F84"/>
    <w:rsid w:val="008F326D"/>
    <w:rsid w:val="008F4858"/>
    <w:rsid w:val="008F6B2F"/>
    <w:rsid w:val="008F7652"/>
    <w:rsid w:val="009038B3"/>
    <w:rsid w:val="00903BD0"/>
    <w:rsid w:val="0091163C"/>
    <w:rsid w:val="0091327D"/>
    <w:rsid w:val="00916562"/>
    <w:rsid w:val="00920E25"/>
    <w:rsid w:val="009221E4"/>
    <w:rsid w:val="00922D6E"/>
    <w:rsid w:val="00934941"/>
    <w:rsid w:val="009441AB"/>
    <w:rsid w:val="00945DEA"/>
    <w:rsid w:val="00962F99"/>
    <w:rsid w:val="00964A40"/>
    <w:rsid w:val="00964AFF"/>
    <w:rsid w:val="00967F4F"/>
    <w:rsid w:val="009716F0"/>
    <w:rsid w:val="00972309"/>
    <w:rsid w:val="00974CDE"/>
    <w:rsid w:val="0097631A"/>
    <w:rsid w:val="00977C59"/>
    <w:rsid w:val="009804C0"/>
    <w:rsid w:val="00981759"/>
    <w:rsid w:val="009817BD"/>
    <w:rsid w:val="00983E83"/>
    <w:rsid w:val="009867CD"/>
    <w:rsid w:val="00990A2F"/>
    <w:rsid w:val="00990EF8"/>
    <w:rsid w:val="0099374D"/>
    <w:rsid w:val="009A3F61"/>
    <w:rsid w:val="009A6E5F"/>
    <w:rsid w:val="009B077C"/>
    <w:rsid w:val="009B124B"/>
    <w:rsid w:val="009B547D"/>
    <w:rsid w:val="009C0DF7"/>
    <w:rsid w:val="009C7C83"/>
    <w:rsid w:val="009D0094"/>
    <w:rsid w:val="009D2DA7"/>
    <w:rsid w:val="009D6FB4"/>
    <w:rsid w:val="009D7069"/>
    <w:rsid w:val="009E051E"/>
    <w:rsid w:val="009E3E5A"/>
    <w:rsid w:val="009E479C"/>
    <w:rsid w:val="009E5FFC"/>
    <w:rsid w:val="009F63BB"/>
    <w:rsid w:val="009F6D0B"/>
    <w:rsid w:val="00A0168F"/>
    <w:rsid w:val="00A01F2E"/>
    <w:rsid w:val="00A0229B"/>
    <w:rsid w:val="00A02639"/>
    <w:rsid w:val="00A071F4"/>
    <w:rsid w:val="00A0743A"/>
    <w:rsid w:val="00A159BF"/>
    <w:rsid w:val="00A15F9E"/>
    <w:rsid w:val="00A17D5D"/>
    <w:rsid w:val="00A21B4A"/>
    <w:rsid w:val="00A2303E"/>
    <w:rsid w:val="00A354CF"/>
    <w:rsid w:val="00A3742A"/>
    <w:rsid w:val="00A427B5"/>
    <w:rsid w:val="00A42F41"/>
    <w:rsid w:val="00A458F4"/>
    <w:rsid w:val="00A50C83"/>
    <w:rsid w:val="00A573EF"/>
    <w:rsid w:val="00A608C8"/>
    <w:rsid w:val="00A617CF"/>
    <w:rsid w:val="00A624F7"/>
    <w:rsid w:val="00A646E5"/>
    <w:rsid w:val="00A65DBE"/>
    <w:rsid w:val="00A726B7"/>
    <w:rsid w:val="00A76399"/>
    <w:rsid w:val="00A81F9D"/>
    <w:rsid w:val="00A821F6"/>
    <w:rsid w:val="00A8403B"/>
    <w:rsid w:val="00A85225"/>
    <w:rsid w:val="00A9052D"/>
    <w:rsid w:val="00A906C4"/>
    <w:rsid w:val="00A90BDC"/>
    <w:rsid w:val="00A9201D"/>
    <w:rsid w:val="00A96C34"/>
    <w:rsid w:val="00A970B6"/>
    <w:rsid w:val="00AA09D1"/>
    <w:rsid w:val="00AA1947"/>
    <w:rsid w:val="00AA4572"/>
    <w:rsid w:val="00AA5B1A"/>
    <w:rsid w:val="00AB3F0C"/>
    <w:rsid w:val="00AC1880"/>
    <w:rsid w:val="00AC3439"/>
    <w:rsid w:val="00AD020D"/>
    <w:rsid w:val="00AD12DB"/>
    <w:rsid w:val="00AD380F"/>
    <w:rsid w:val="00AE01BD"/>
    <w:rsid w:val="00AE1F5B"/>
    <w:rsid w:val="00AE355C"/>
    <w:rsid w:val="00AE3932"/>
    <w:rsid w:val="00AE3F8C"/>
    <w:rsid w:val="00AF32B3"/>
    <w:rsid w:val="00AF5F1F"/>
    <w:rsid w:val="00AF6900"/>
    <w:rsid w:val="00B01EC0"/>
    <w:rsid w:val="00B04874"/>
    <w:rsid w:val="00B0565B"/>
    <w:rsid w:val="00B1289F"/>
    <w:rsid w:val="00B22F44"/>
    <w:rsid w:val="00B26AEF"/>
    <w:rsid w:val="00B26DF9"/>
    <w:rsid w:val="00B27297"/>
    <w:rsid w:val="00B32C30"/>
    <w:rsid w:val="00B33090"/>
    <w:rsid w:val="00B33332"/>
    <w:rsid w:val="00B364C4"/>
    <w:rsid w:val="00B37089"/>
    <w:rsid w:val="00B4120B"/>
    <w:rsid w:val="00B51142"/>
    <w:rsid w:val="00B51E7A"/>
    <w:rsid w:val="00B52E1D"/>
    <w:rsid w:val="00B542A0"/>
    <w:rsid w:val="00B55D82"/>
    <w:rsid w:val="00B56AA1"/>
    <w:rsid w:val="00B603C2"/>
    <w:rsid w:val="00B61CDF"/>
    <w:rsid w:val="00B63F84"/>
    <w:rsid w:val="00B6407B"/>
    <w:rsid w:val="00B64835"/>
    <w:rsid w:val="00B67D10"/>
    <w:rsid w:val="00B75732"/>
    <w:rsid w:val="00B773DD"/>
    <w:rsid w:val="00B83FCA"/>
    <w:rsid w:val="00B8538F"/>
    <w:rsid w:val="00B87BB5"/>
    <w:rsid w:val="00B910C0"/>
    <w:rsid w:val="00B9183A"/>
    <w:rsid w:val="00B92B3F"/>
    <w:rsid w:val="00B94B09"/>
    <w:rsid w:val="00B94DDC"/>
    <w:rsid w:val="00BA2BE3"/>
    <w:rsid w:val="00BA4E20"/>
    <w:rsid w:val="00BA6E07"/>
    <w:rsid w:val="00BB00D1"/>
    <w:rsid w:val="00BB0856"/>
    <w:rsid w:val="00BB0A72"/>
    <w:rsid w:val="00BB31B6"/>
    <w:rsid w:val="00BB5E56"/>
    <w:rsid w:val="00BB6D13"/>
    <w:rsid w:val="00BB6EB4"/>
    <w:rsid w:val="00BC509D"/>
    <w:rsid w:val="00BC64CF"/>
    <w:rsid w:val="00BD017B"/>
    <w:rsid w:val="00BD143B"/>
    <w:rsid w:val="00BD74E1"/>
    <w:rsid w:val="00BE18D8"/>
    <w:rsid w:val="00BE2369"/>
    <w:rsid w:val="00BE52E3"/>
    <w:rsid w:val="00BE72FC"/>
    <w:rsid w:val="00BF2FC5"/>
    <w:rsid w:val="00BF39FA"/>
    <w:rsid w:val="00BF5913"/>
    <w:rsid w:val="00C005EE"/>
    <w:rsid w:val="00C01251"/>
    <w:rsid w:val="00C039F5"/>
    <w:rsid w:val="00C11223"/>
    <w:rsid w:val="00C11241"/>
    <w:rsid w:val="00C130FD"/>
    <w:rsid w:val="00C15EDE"/>
    <w:rsid w:val="00C2574D"/>
    <w:rsid w:val="00C30B02"/>
    <w:rsid w:val="00C30E10"/>
    <w:rsid w:val="00C37C48"/>
    <w:rsid w:val="00C40073"/>
    <w:rsid w:val="00C45352"/>
    <w:rsid w:val="00C57735"/>
    <w:rsid w:val="00C57D81"/>
    <w:rsid w:val="00C57FC4"/>
    <w:rsid w:val="00C62443"/>
    <w:rsid w:val="00C65292"/>
    <w:rsid w:val="00C65350"/>
    <w:rsid w:val="00C70A8B"/>
    <w:rsid w:val="00C73961"/>
    <w:rsid w:val="00C861E5"/>
    <w:rsid w:val="00C878AB"/>
    <w:rsid w:val="00C92C3B"/>
    <w:rsid w:val="00C951CD"/>
    <w:rsid w:val="00CA0BA6"/>
    <w:rsid w:val="00CA0FB5"/>
    <w:rsid w:val="00CA1847"/>
    <w:rsid w:val="00CA2CC2"/>
    <w:rsid w:val="00CA354B"/>
    <w:rsid w:val="00CA3B06"/>
    <w:rsid w:val="00CA5860"/>
    <w:rsid w:val="00CA7455"/>
    <w:rsid w:val="00CA7C9A"/>
    <w:rsid w:val="00CB0238"/>
    <w:rsid w:val="00CB1209"/>
    <w:rsid w:val="00CC0B9C"/>
    <w:rsid w:val="00CC0E41"/>
    <w:rsid w:val="00CC10B4"/>
    <w:rsid w:val="00CC1CA1"/>
    <w:rsid w:val="00CC41FA"/>
    <w:rsid w:val="00CC5D63"/>
    <w:rsid w:val="00CC5EDC"/>
    <w:rsid w:val="00CC6B9A"/>
    <w:rsid w:val="00CC7708"/>
    <w:rsid w:val="00CD2D59"/>
    <w:rsid w:val="00CD2F23"/>
    <w:rsid w:val="00CD54F5"/>
    <w:rsid w:val="00CD60DE"/>
    <w:rsid w:val="00CD67B2"/>
    <w:rsid w:val="00CD7397"/>
    <w:rsid w:val="00CD7545"/>
    <w:rsid w:val="00CE077C"/>
    <w:rsid w:val="00CE59BC"/>
    <w:rsid w:val="00CE612E"/>
    <w:rsid w:val="00CE691D"/>
    <w:rsid w:val="00CF6D90"/>
    <w:rsid w:val="00CF7575"/>
    <w:rsid w:val="00D0046E"/>
    <w:rsid w:val="00D03B17"/>
    <w:rsid w:val="00D07527"/>
    <w:rsid w:val="00D12CF4"/>
    <w:rsid w:val="00D20659"/>
    <w:rsid w:val="00D229DD"/>
    <w:rsid w:val="00D266F5"/>
    <w:rsid w:val="00D2697E"/>
    <w:rsid w:val="00D277A9"/>
    <w:rsid w:val="00D27816"/>
    <w:rsid w:val="00D33384"/>
    <w:rsid w:val="00D3632E"/>
    <w:rsid w:val="00D36AA1"/>
    <w:rsid w:val="00D418E0"/>
    <w:rsid w:val="00D426DC"/>
    <w:rsid w:val="00D42784"/>
    <w:rsid w:val="00D50F61"/>
    <w:rsid w:val="00D54101"/>
    <w:rsid w:val="00D577C9"/>
    <w:rsid w:val="00D60481"/>
    <w:rsid w:val="00D62463"/>
    <w:rsid w:val="00D658C2"/>
    <w:rsid w:val="00D675BE"/>
    <w:rsid w:val="00D7010D"/>
    <w:rsid w:val="00D7019C"/>
    <w:rsid w:val="00D71B4F"/>
    <w:rsid w:val="00D743B7"/>
    <w:rsid w:val="00D80489"/>
    <w:rsid w:val="00D86EA3"/>
    <w:rsid w:val="00D97AF2"/>
    <w:rsid w:val="00D97DA9"/>
    <w:rsid w:val="00DA08FC"/>
    <w:rsid w:val="00DA1AD8"/>
    <w:rsid w:val="00DA4335"/>
    <w:rsid w:val="00DA52A7"/>
    <w:rsid w:val="00DA5BC5"/>
    <w:rsid w:val="00DA706E"/>
    <w:rsid w:val="00DC4EED"/>
    <w:rsid w:val="00DC6656"/>
    <w:rsid w:val="00DC6A3F"/>
    <w:rsid w:val="00DD0D96"/>
    <w:rsid w:val="00DD269A"/>
    <w:rsid w:val="00DD4D6D"/>
    <w:rsid w:val="00DD52E5"/>
    <w:rsid w:val="00DD69B7"/>
    <w:rsid w:val="00DE3137"/>
    <w:rsid w:val="00DF2317"/>
    <w:rsid w:val="00DF4B7B"/>
    <w:rsid w:val="00E007EE"/>
    <w:rsid w:val="00E0292E"/>
    <w:rsid w:val="00E04647"/>
    <w:rsid w:val="00E06B44"/>
    <w:rsid w:val="00E06F13"/>
    <w:rsid w:val="00E13C65"/>
    <w:rsid w:val="00E15E0D"/>
    <w:rsid w:val="00E17C78"/>
    <w:rsid w:val="00E23390"/>
    <w:rsid w:val="00E24932"/>
    <w:rsid w:val="00E30DE4"/>
    <w:rsid w:val="00E32042"/>
    <w:rsid w:val="00E333DE"/>
    <w:rsid w:val="00E33F0C"/>
    <w:rsid w:val="00E374E4"/>
    <w:rsid w:val="00E44DC6"/>
    <w:rsid w:val="00E455BD"/>
    <w:rsid w:val="00E4757B"/>
    <w:rsid w:val="00E47D7A"/>
    <w:rsid w:val="00E51BBA"/>
    <w:rsid w:val="00E54705"/>
    <w:rsid w:val="00E57D9E"/>
    <w:rsid w:val="00E6004A"/>
    <w:rsid w:val="00E61AE9"/>
    <w:rsid w:val="00E6209B"/>
    <w:rsid w:val="00E63C90"/>
    <w:rsid w:val="00E660FE"/>
    <w:rsid w:val="00E676FC"/>
    <w:rsid w:val="00E76BAC"/>
    <w:rsid w:val="00E835F1"/>
    <w:rsid w:val="00E87539"/>
    <w:rsid w:val="00E90299"/>
    <w:rsid w:val="00E93469"/>
    <w:rsid w:val="00E93DBD"/>
    <w:rsid w:val="00EA10A6"/>
    <w:rsid w:val="00EA1D11"/>
    <w:rsid w:val="00EA4B9A"/>
    <w:rsid w:val="00EA4D87"/>
    <w:rsid w:val="00EB1E6E"/>
    <w:rsid w:val="00EC145E"/>
    <w:rsid w:val="00EC1603"/>
    <w:rsid w:val="00EC1690"/>
    <w:rsid w:val="00EC376E"/>
    <w:rsid w:val="00EC638A"/>
    <w:rsid w:val="00ED028C"/>
    <w:rsid w:val="00ED5A9C"/>
    <w:rsid w:val="00EE496A"/>
    <w:rsid w:val="00EE4CBC"/>
    <w:rsid w:val="00EF0375"/>
    <w:rsid w:val="00EF23A3"/>
    <w:rsid w:val="00F024DF"/>
    <w:rsid w:val="00F02F2C"/>
    <w:rsid w:val="00F03573"/>
    <w:rsid w:val="00F03585"/>
    <w:rsid w:val="00F17D72"/>
    <w:rsid w:val="00F23361"/>
    <w:rsid w:val="00F24172"/>
    <w:rsid w:val="00F250D3"/>
    <w:rsid w:val="00F257E2"/>
    <w:rsid w:val="00F322E7"/>
    <w:rsid w:val="00F34E73"/>
    <w:rsid w:val="00F35DD3"/>
    <w:rsid w:val="00F37ED6"/>
    <w:rsid w:val="00F4041E"/>
    <w:rsid w:val="00F404F2"/>
    <w:rsid w:val="00F46889"/>
    <w:rsid w:val="00F477B9"/>
    <w:rsid w:val="00F47F40"/>
    <w:rsid w:val="00F61ABC"/>
    <w:rsid w:val="00F65C99"/>
    <w:rsid w:val="00F665FF"/>
    <w:rsid w:val="00F75CCA"/>
    <w:rsid w:val="00F765FD"/>
    <w:rsid w:val="00F82F30"/>
    <w:rsid w:val="00F8403F"/>
    <w:rsid w:val="00F84A37"/>
    <w:rsid w:val="00F85873"/>
    <w:rsid w:val="00F8741F"/>
    <w:rsid w:val="00F87687"/>
    <w:rsid w:val="00F93653"/>
    <w:rsid w:val="00F93A42"/>
    <w:rsid w:val="00F94450"/>
    <w:rsid w:val="00FA1289"/>
    <w:rsid w:val="00FA29E4"/>
    <w:rsid w:val="00FA63C3"/>
    <w:rsid w:val="00FA6791"/>
    <w:rsid w:val="00FA687F"/>
    <w:rsid w:val="00FB3B45"/>
    <w:rsid w:val="00FB69D1"/>
    <w:rsid w:val="00FB7BB1"/>
    <w:rsid w:val="00FC3CFF"/>
    <w:rsid w:val="00FC67EC"/>
    <w:rsid w:val="00FD5BB6"/>
    <w:rsid w:val="00FE1021"/>
    <w:rsid w:val="00FE27FF"/>
    <w:rsid w:val="00FE317C"/>
    <w:rsid w:val="00FE6269"/>
    <w:rsid w:val="00FF0262"/>
    <w:rsid w:val="00FF7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4E1"/>
    <w:pPr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CD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62443"/>
    <w:pPr>
      <w:keepNext/>
      <w:jc w:val="center"/>
      <w:outlineLvl w:val="2"/>
    </w:pPr>
    <w:rPr>
      <w:rFonts w:ascii="Book Antiqua" w:eastAsia="Times New Roman" w:hAnsi="Book Antiqua"/>
      <w:b/>
      <w:bCs/>
      <w:color w:val="000000"/>
      <w:szCs w:val="24"/>
      <w:lang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DF6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40073"/>
    <w:pPr>
      <w:jc w:val="both"/>
    </w:pPr>
  </w:style>
  <w:style w:type="character" w:customStyle="1" w:styleId="EmphasisA">
    <w:name w:val="Emphasis A"/>
    <w:rsid w:val="00C40073"/>
    <w:rPr>
      <w:rFonts w:ascii="Lucida Grande" w:eastAsia="ヒラギノ角ゴ Pro W3" w:hAnsi="Lucida Grande"/>
      <w:b w:val="0"/>
      <w:i w:val="0"/>
      <w:color w:val="000000"/>
      <w:sz w:val="20"/>
    </w:rPr>
  </w:style>
  <w:style w:type="character" w:customStyle="1" w:styleId="NoSpacingChar">
    <w:name w:val="No Spacing Char"/>
    <w:link w:val="NoSpacing"/>
    <w:uiPriority w:val="1"/>
    <w:locked/>
    <w:rsid w:val="00C40073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D6FB4"/>
    <w:pPr>
      <w:ind w:left="720"/>
    </w:pPr>
  </w:style>
  <w:style w:type="paragraph" w:customStyle="1" w:styleId="CharCharCharCharCharChar1Char">
    <w:name w:val=" Char Char Char Char Char Char1 Char"/>
    <w:basedOn w:val="Normal"/>
    <w:rsid w:val="00CC1CA1"/>
    <w:pPr>
      <w:spacing w:after="160" w:line="240" w:lineRule="exact"/>
      <w:jc w:val="left"/>
    </w:pPr>
    <w:rPr>
      <w:rFonts w:ascii="Tahoma" w:eastAsia="Times New Roman" w:hAnsi="Tahoma" w:cs="Arial"/>
      <w:sz w:val="22"/>
    </w:rPr>
  </w:style>
  <w:style w:type="paragraph" w:customStyle="1" w:styleId="Char">
    <w:name w:val=" Char"/>
    <w:basedOn w:val="Normal"/>
    <w:rsid w:val="008910E5"/>
    <w:pPr>
      <w:spacing w:after="160" w:line="240" w:lineRule="exact"/>
      <w:jc w:val="left"/>
    </w:pPr>
    <w:rPr>
      <w:rFonts w:ascii="Verdana" w:eastAsia="Times New Roman" w:hAnsi="Verdana" w:cs="Arial"/>
      <w:sz w:val="22"/>
    </w:rPr>
  </w:style>
  <w:style w:type="character" w:styleId="Hyperlink">
    <w:name w:val="Hyperlink"/>
    <w:uiPriority w:val="99"/>
    <w:unhideWhenUsed/>
    <w:rsid w:val="00726CC9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1F4D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4D66"/>
  </w:style>
  <w:style w:type="paragraph" w:styleId="Footer">
    <w:name w:val="footer"/>
    <w:basedOn w:val="Normal"/>
    <w:link w:val="FooterChar"/>
    <w:uiPriority w:val="99"/>
    <w:unhideWhenUsed/>
    <w:rsid w:val="001F4D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4D66"/>
  </w:style>
  <w:style w:type="character" w:customStyle="1" w:styleId="apple-converted-space">
    <w:name w:val="apple-converted-space"/>
    <w:basedOn w:val="DefaultParagraphFont"/>
    <w:rsid w:val="00CD2D59"/>
  </w:style>
  <w:style w:type="character" w:customStyle="1" w:styleId="Heading3Char">
    <w:name w:val="Heading 3 Char"/>
    <w:link w:val="Heading3"/>
    <w:rsid w:val="00C62443"/>
    <w:rPr>
      <w:rFonts w:ascii="Book Antiqua" w:eastAsia="Times New Roman" w:hAnsi="Book Antiqua"/>
      <w:b/>
      <w:bCs/>
      <w:color w:val="000000"/>
      <w:szCs w:val="24"/>
      <w:lang/>
    </w:rPr>
  </w:style>
  <w:style w:type="character" w:customStyle="1" w:styleId="apple-style-span">
    <w:name w:val="apple-style-span"/>
    <w:rsid w:val="00C62443"/>
  </w:style>
  <w:style w:type="paragraph" w:styleId="BalloonText">
    <w:name w:val="Balloon Text"/>
    <w:basedOn w:val="Normal"/>
    <w:link w:val="BalloonTextChar"/>
    <w:uiPriority w:val="99"/>
    <w:semiHidden/>
    <w:unhideWhenUsed/>
    <w:rsid w:val="00A96C34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A96C34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007F93"/>
    <w:pPr>
      <w:ind w:firstLine="720"/>
    </w:pPr>
    <w:rPr>
      <w:rFonts w:ascii="Arial" w:eastAsia="Times New Roman" w:hAnsi="Arial"/>
      <w:lang/>
    </w:rPr>
  </w:style>
  <w:style w:type="character" w:customStyle="1" w:styleId="BodyTextIndentChar">
    <w:name w:val="Body Text Indent Char"/>
    <w:link w:val="BodyTextIndent"/>
    <w:rsid w:val="00007F93"/>
    <w:rPr>
      <w:rFonts w:ascii="Arial" w:eastAsia="Times New Roman" w:hAnsi="Arial" w:cs="Arial"/>
    </w:rPr>
  </w:style>
  <w:style w:type="paragraph" w:customStyle="1" w:styleId="NormalWeb1">
    <w:name w:val="Normal (Web)1"/>
    <w:basedOn w:val="Normal"/>
    <w:rsid w:val="00007F93"/>
    <w:pPr>
      <w:spacing w:before="100" w:beforeAutospacing="1" w:after="100" w:afterAutospacing="1" w:line="240" w:lineRule="atLeast"/>
      <w:jc w:val="left"/>
    </w:pPr>
    <w:rPr>
      <w:rFonts w:ascii="Verdana" w:eastAsia="Times New Roman" w:hAnsi="Verdana"/>
      <w:color w:val="666666"/>
      <w:sz w:val="17"/>
      <w:szCs w:val="17"/>
    </w:rPr>
  </w:style>
  <w:style w:type="character" w:customStyle="1" w:styleId="Heading4Char">
    <w:name w:val="Heading 4 Char"/>
    <w:link w:val="Heading4"/>
    <w:uiPriority w:val="9"/>
    <w:semiHidden/>
    <w:rsid w:val="00260DF6"/>
    <w:rPr>
      <w:rFonts w:ascii="Calibri" w:eastAsia="Times New Roman" w:hAnsi="Calibri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60D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0DF6"/>
  </w:style>
  <w:style w:type="paragraph" w:styleId="NormalWeb">
    <w:name w:val="Normal (Web)"/>
    <w:basedOn w:val="Normal"/>
    <w:uiPriority w:val="99"/>
    <w:semiHidden/>
    <w:unhideWhenUsed/>
    <w:rsid w:val="00EC376E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Heading2Char">
    <w:name w:val="Heading 2 Char"/>
    <w:link w:val="Heading2"/>
    <w:uiPriority w:val="9"/>
    <w:rsid w:val="00391CD7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styleId="Strong">
    <w:name w:val="Strong"/>
    <w:uiPriority w:val="22"/>
    <w:qFormat/>
    <w:rsid w:val="007E4A6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sejalsh@gmail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4CDA52-CD9C-4F55-BE72-9D0F53CBF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1262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RAGHAVA GOPI KRISHNA</vt:lpstr>
    </vt:vector>
  </TitlesOfParts>
  <Company>Microsoft</Company>
  <LinksUpToDate>false</LinksUpToDate>
  <CharactersWithSpaces>8442</CharactersWithSpaces>
  <SharedDoc>false</SharedDoc>
  <HLinks>
    <vt:vector size="6" baseType="variant">
      <vt:variant>
        <vt:i4>1769528</vt:i4>
      </vt:variant>
      <vt:variant>
        <vt:i4>0</vt:i4>
      </vt:variant>
      <vt:variant>
        <vt:i4>0</vt:i4>
      </vt:variant>
      <vt:variant>
        <vt:i4>5</vt:i4>
      </vt:variant>
      <vt:variant>
        <vt:lpwstr>mailto:sejalsh@gmail.com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RAGHAVA GOPI KRISHNA</dc:title>
  <dc:creator>S K Saha</dc:creator>
  <cp:lastModifiedBy>Jagadeesh</cp:lastModifiedBy>
  <cp:revision>2</cp:revision>
  <cp:lastPrinted>2014-10-21T13:44:00Z</cp:lastPrinted>
  <dcterms:created xsi:type="dcterms:W3CDTF">2019-02-11T04:42:00Z</dcterms:created>
  <dcterms:modified xsi:type="dcterms:W3CDTF">2019-02-11T04:42:00Z</dcterms:modified>
</cp:coreProperties>
</file>