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E85" w:rsidRPr="001263E0" w:rsidRDefault="00ED4008" w:rsidP="00C65E85">
      <w:pPr>
        <w:ind w:left="2160" w:firstLine="720"/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  <w:r w:rsidRPr="001263E0">
        <w:rPr>
          <w:rFonts w:ascii="Times New Roman" w:hAnsi="Times New Roman"/>
          <w:b/>
          <w:sz w:val="28"/>
          <w:szCs w:val="28"/>
          <w:u w:val="single"/>
        </w:rPr>
        <w:t>CURRICULUM VITAE</w:t>
      </w:r>
    </w:p>
    <w:tbl>
      <w:tblPr>
        <w:tblpPr w:leftFromText="180" w:rightFromText="180" w:vertAnchor="page" w:horzAnchor="margin" w:tblpXSpec="center" w:tblpY="2326"/>
        <w:tblW w:w="10551" w:type="dxa"/>
        <w:tblLook w:val="04A0" w:firstRow="1" w:lastRow="0" w:firstColumn="1" w:lastColumn="0" w:noHBand="0" w:noVBand="1"/>
      </w:tblPr>
      <w:tblGrid>
        <w:gridCol w:w="2908"/>
        <w:gridCol w:w="7643"/>
      </w:tblGrid>
      <w:tr w:rsidR="00A66252" w:rsidTr="00C909F6">
        <w:trPr>
          <w:trHeight w:val="1418"/>
        </w:trPr>
        <w:tc>
          <w:tcPr>
            <w:tcW w:w="29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65E85" w:rsidRPr="00C2721D" w:rsidRDefault="00ED4008" w:rsidP="004031C5">
            <w:pPr>
              <w:pStyle w:val="NormalWeb"/>
              <w:spacing w:before="0" w:beforeAutospacing="0" w:after="0" w:afterAutospacing="0"/>
              <w:ind w:left="-378"/>
              <w:jc w:val="center"/>
              <w:rPr>
                <w:b/>
                <w:sz w:val="22"/>
                <w:szCs w:val="22"/>
              </w:rPr>
            </w:pPr>
            <w:r w:rsidRPr="00C2721D">
              <w:rPr>
                <w:b/>
                <w:sz w:val="22"/>
                <w:szCs w:val="22"/>
              </w:rPr>
              <w:t>SOMNATH SIKDAR</w:t>
            </w:r>
          </w:p>
        </w:tc>
        <w:tc>
          <w:tcPr>
            <w:tcW w:w="76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C65E85" w:rsidRPr="00C2721D" w:rsidRDefault="00ED4008" w:rsidP="008A1BAC">
            <w:pPr>
              <w:pStyle w:val="NoSpacing"/>
              <w:shd w:val="clear" w:color="auto" w:fill="D9D9D9"/>
              <w:rPr>
                <w:rFonts w:ascii="Times New Roman" w:hAnsi="Times New Roman"/>
                <w:sz w:val="22"/>
                <w:szCs w:val="22"/>
              </w:rPr>
            </w:pPr>
            <w:r w:rsidRPr="00C2721D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Address</w:t>
            </w:r>
            <w:r w:rsidRPr="00C2721D">
              <w:rPr>
                <w:rFonts w:ascii="Times New Roman" w:hAnsi="Times New Roman"/>
                <w:sz w:val="22"/>
                <w:szCs w:val="22"/>
              </w:rPr>
              <w:tab/>
            </w:r>
            <w:r w:rsidRPr="00C2721D">
              <w:rPr>
                <w:rFonts w:ascii="Times New Roman" w:hAnsi="Times New Roman"/>
                <w:sz w:val="22"/>
                <w:szCs w:val="22"/>
              </w:rPr>
              <w:tab/>
            </w:r>
            <w:r w:rsidRPr="00C2721D">
              <w:rPr>
                <w:rFonts w:ascii="Times New Roman" w:hAnsi="Times New Roman"/>
                <w:sz w:val="22"/>
                <w:szCs w:val="22"/>
              </w:rPr>
              <w:tab/>
              <w:t xml:space="preserve">                </w:t>
            </w:r>
            <w:r w:rsidRPr="00C2721D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Contact Information</w:t>
            </w:r>
          </w:p>
          <w:p w:rsidR="00C65E85" w:rsidRPr="00C2721D" w:rsidRDefault="00ED4008" w:rsidP="008A1BAC">
            <w:pPr>
              <w:pStyle w:val="NoSpacing"/>
              <w:shd w:val="clear" w:color="auto" w:fill="D9D9D9"/>
              <w:rPr>
                <w:rFonts w:ascii="Times New Roman" w:hAnsi="Times New Roman"/>
                <w:sz w:val="22"/>
                <w:szCs w:val="22"/>
              </w:rPr>
            </w:pPr>
          </w:p>
          <w:p w:rsidR="00C65E85" w:rsidRPr="00C2721D" w:rsidRDefault="00ED4008" w:rsidP="008A1BAC">
            <w:pPr>
              <w:pStyle w:val="NoSpacing"/>
              <w:shd w:val="clear" w:color="auto" w:fill="D9D9D9"/>
              <w:rPr>
                <w:rFonts w:ascii="Times New Roman" w:hAnsi="Times New Roman"/>
                <w:sz w:val="22"/>
                <w:szCs w:val="22"/>
              </w:rPr>
            </w:pPr>
            <w:r w:rsidRPr="00C2721D">
              <w:rPr>
                <w:rFonts w:ascii="Times New Roman" w:hAnsi="Times New Roman"/>
                <w:sz w:val="22"/>
                <w:szCs w:val="22"/>
              </w:rPr>
              <w:t xml:space="preserve">65,Trinath Colony,P.O:Bediapara           </w:t>
            </w:r>
            <w:r w:rsidRPr="00C2721D">
              <w:rPr>
                <w:rFonts w:ascii="Times New Roman" w:hAnsi="Times New Roman"/>
                <w:b/>
                <w:sz w:val="22"/>
                <w:szCs w:val="22"/>
              </w:rPr>
              <w:t>Mobile No</w:t>
            </w:r>
            <w:r w:rsidRPr="00C2721D">
              <w:rPr>
                <w:rFonts w:ascii="Times New Roman" w:hAnsi="Times New Roman"/>
                <w:sz w:val="22"/>
                <w:szCs w:val="22"/>
              </w:rPr>
              <w:t>: (+91)9748765651</w:t>
            </w:r>
          </w:p>
          <w:p w:rsidR="00C65E85" w:rsidRPr="00C2721D" w:rsidRDefault="00ED4008" w:rsidP="008A1BAC">
            <w:pPr>
              <w:pStyle w:val="NoSpacing"/>
              <w:shd w:val="clear" w:color="auto" w:fill="D9D9D9"/>
              <w:rPr>
                <w:rFonts w:ascii="Times New Roman" w:hAnsi="Times New Roman"/>
                <w:sz w:val="22"/>
                <w:szCs w:val="22"/>
              </w:rPr>
            </w:pPr>
            <w:r w:rsidRPr="00C2721D">
              <w:rPr>
                <w:rFonts w:ascii="Times New Roman" w:hAnsi="Times New Roman"/>
                <w:sz w:val="22"/>
                <w:szCs w:val="22"/>
              </w:rPr>
              <w:t xml:space="preserve">P.S : Dum Dum,                                      </w:t>
            </w:r>
            <w:r w:rsidRPr="00C2721D">
              <w:rPr>
                <w:rFonts w:ascii="Times New Roman" w:hAnsi="Times New Roman"/>
                <w:b/>
                <w:sz w:val="22"/>
                <w:szCs w:val="22"/>
              </w:rPr>
              <w:t>Email</w:t>
            </w:r>
            <w:r w:rsidRPr="00C2721D"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hyperlink r:id="rId5" w:history="1">
              <w:r w:rsidRPr="00B16948">
                <w:rPr>
                  <w:rStyle w:val="Hyperlink"/>
                  <w:rFonts w:ascii="Times New Roman" w:hAnsi="Times New Roman"/>
                  <w:sz w:val="22"/>
                  <w:szCs w:val="22"/>
                </w:rPr>
                <w:t>s.sikdar2010@gmail.com</w:t>
              </w:r>
            </w:hyperlink>
          </w:p>
          <w:p w:rsidR="00C65E85" w:rsidRPr="00C2721D" w:rsidRDefault="00ED4008" w:rsidP="008A1BAC">
            <w:pPr>
              <w:pStyle w:val="NoSpacing"/>
              <w:shd w:val="clear" w:color="auto" w:fill="D9D9D9"/>
              <w:rPr>
                <w:rFonts w:ascii="Times New Roman" w:hAnsi="Times New Roman"/>
                <w:sz w:val="22"/>
                <w:szCs w:val="22"/>
              </w:rPr>
            </w:pPr>
            <w:r w:rsidRPr="00C2721D">
              <w:rPr>
                <w:rFonts w:ascii="Times New Roman" w:hAnsi="Times New Roman"/>
                <w:sz w:val="22"/>
                <w:szCs w:val="22"/>
              </w:rPr>
              <w:t>KOLKATA -700077, WEST BENGAL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</w:tr>
    </w:tbl>
    <w:p w:rsidR="00C65E85" w:rsidRPr="000D55D4" w:rsidRDefault="00ED4008" w:rsidP="00C65E85">
      <w:pPr>
        <w:pStyle w:val="NormalWeb"/>
        <w:spacing w:before="0" w:beforeAutospacing="0" w:after="0" w:afterAutospacing="0"/>
        <w:jc w:val="both"/>
        <w:rPr>
          <w:rFonts w:eastAsia="Batang"/>
          <w:b/>
          <w:sz w:val="32"/>
          <w:szCs w:val="32"/>
          <w:u w:val="single"/>
        </w:rPr>
      </w:pPr>
    </w:p>
    <w:p w:rsidR="00C256B8" w:rsidRDefault="00ED4008"/>
    <w:p w:rsidR="00C65E85" w:rsidRDefault="00ED4008" w:rsidP="004031C5">
      <w:pPr>
        <w:ind w:left="-450"/>
        <w:rPr>
          <w:rFonts w:ascii="Times New Roman" w:hAnsi="Times New Roman"/>
          <w:b/>
          <w:sz w:val="24"/>
          <w:szCs w:val="24"/>
          <w:u w:val="single"/>
        </w:rPr>
      </w:pPr>
    </w:p>
    <w:p w:rsidR="003979C8" w:rsidRDefault="00ED4008" w:rsidP="00C65E85">
      <w:pPr>
        <w:tabs>
          <w:tab w:val="left" w:pos="90"/>
        </w:tabs>
        <w:rPr>
          <w:rFonts w:ascii="Times New Roman" w:hAnsi="Times New Roman"/>
          <w:sz w:val="24"/>
          <w:szCs w:val="24"/>
        </w:rPr>
      </w:pPr>
    </w:p>
    <w:p w:rsidR="00C51D69" w:rsidRDefault="00ED4008" w:rsidP="004031C5">
      <w:pPr>
        <w:ind w:left="-270"/>
        <w:rPr>
          <w:rFonts w:ascii="Times New Roman" w:hAnsi="Times New Roman"/>
          <w:b/>
          <w:sz w:val="24"/>
          <w:szCs w:val="24"/>
          <w:u w:val="single"/>
        </w:rPr>
      </w:pPr>
    </w:p>
    <w:p w:rsidR="00C51D69" w:rsidRDefault="00ED4008" w:rsidP="004031C5">
      <w:pPr>
        <w:ind w:left="-270"/>
        <w:rPr>
          <w:rFonts w:ascii="Times New Roman" w:hAnsi="Times New Roman"/>
          <w:b/>
          <w:sz w:val="24"/>
          <w:szCs w:val="24"/>
          <w:u w:val="single"/>
        </w:rPr>
      </w:pPr>
    </w:p>
    <w:p w:rsidR="003979C8" w:rsidRDefault="00ED4008" w:rsidP="004031C5">
      <w:pPr>
        <w:ind w:left="-27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CAREER OBJECTIVE:</w:t>
      </w:r>
    </w:p>
    <w:p w:rsidR="003979C8" w:rsidRDefault="00ED4008" w:rsidP="004031C5">
      <w:pPr>
        <w:tabs>
          <w:tab w:val="left" w:pos="90"/>
        </w:tabs>
        <w:ind w:left="-270"/>
        <w:rPr>
          <w:rFonts w:ascii="Times New Roman" w:hAnsi="Times New Roman"/>
          <w:sz w:val="24"/>
          <w:szCs w:val="24"/>
        </w:rPr>
      </w:pPr>
    </w:p>
    <w:p w:rsidR="00C51D69" w:rsidRDefault="00ED4008" w:rsidP="004031C5">
      <w:pPr>
        <w:tabs>
          <w:tab w:val="left" w:pos="90"/>
        </w:tabs>
        <w:ind w:left="-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be a part of a promising, dynamic &amp; innovative organization wherein I would be able to work, learn sincerely and share my experience to support or handle project of the organization with my best efforts.  </w:t>
      </w:r>
    </w:p>
    <w:p w:rsidR="00C51D69" w:rsidRDefault="00ED4008" w:rsidP="004031C5">
      <w:pPr>
        <w:tabs>
          <w:tab w:val="left" w:pos="90"/>
        </w:tabs>
        <w:ind w:left="-270"/>
        <w:rPr>
          <w:rFonts w:ascii="Times New Roman" w:hAnsi="Times New Roman"/>
          <w:sz w:val="24"/>
          <w:szCs w:val="24"/>
        </w:rPr>
      </w:pPr>
    </w:p>
    <w:p w:rsidR="00C65E85" w:rsidRDefault="00ED4008" w:rsidP="004031C5">
      <w:pPr>
        <w:tabs>
          <w:tab w:val="left" w:pos="90"/>
        </w:tabs>
        <w:ind w:left="-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60D0D" w:rsidRDefault="00ED4008" w:rsidP="004031C5">
      <w:pPr>
        <w:tabs>
          <w:tab w:val="left" w:pos="90"/>
        </w:tabs>
        <w:ind w:left="-270"/>
        <w:rPr>
          <w:rFonts w:ascii="Times New Roman" w:hAnsi="Times New Roman"/>
          <w:sz w:val="24"/>
          <w:szCs w:val="24"/>
        </w:rPr>
      </w:pPr>
    </w:p>
    <w:p w:rsidR="00A60D0D" w:rsidRPr="00D02610" w:rsidRDefault="00ED4008" w:rsidP="00C51D69">
      <w:pPr>
        <w:pStyle w:val="Heading1"/>
        <w:shd w:val="clear" w:color="auto" w:fill="B3B3B3"/>
        <w:ind w:left="1080" w:hanging="1350"/>
        <w:jc w:val="both"/>
        <w:rPr>
          <w:rFonts w:ascii="Microsoft New Tai Lue" w:hAnsi="Microsoft New Tai Lue" w:cs="Microsoft New Tai Lue"/>
          <w:color w:val="000000"/>
          <w:sz w:val="24"/>
        </w:rPr>
      </w:pPr>
      <w:r w:rsidRPr="00D02610">
        <w:rPr>
          <w:rFonts w:ascii="Microsoft New Tai Lue" w:hAnsi="Microsoft New Tai Lue" w:cs="Microsoft New Tai Lue"/>
          <w:color w:val="000000"/>
          <w:sz w:val="24"/>
        </w:rPr>
        <w:t>SUMMARY</w:t>
      </w:r>
    </w:p>
    <w:p w:rsidR="00A60D0D" w:rsidRPr="00D02610" w:rsidRDefault="00ED4008" w:rsidP="00C51D69">
      <w:pPr>
        <w:ind w:left="1080"/>
        <w:jc w:val="both"/>
        <w:rPr>
          <w:rFonts w:ascii="Microsoft New Tai Lue" w:hAnsi="Microsoft New Tai Lue" w:cs="Microsoft New Tai Lue"/>
          <w:sz w:val="22"/>
        </w:rPr>
      </w:pPr>
    </w:p>
    <w:p w:rsidR="00A60D0D" w:rsidRPr="00C909F6" w:rsidRDefault="00ED4008" w:rsidP="00C51D69">
      <w:pPr>
        <w:numPr>
          <w:ilvl w:val="1"/>
          <w:numId w:val="14"/>
        </w:numPr>
        <w:tabs>
          <w:tab w:val="clear" w:pos="360"/>
        </w:tabs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>Around 4 years of IT experience in</w:t>
      </w:r>
      <w:r w:rsidRPr="00C909F6">
        <w:rPr>
          <w:rFonts w:ascii="Microsoft New Tai Lue" w:hAnsi="Microsoft New Tai Lue" w:cs="Microsoft New Tai Lue"/>
          <w:sz w:val="22"/>
        </w:rPr>
        <w:t xml:space="preserve"> SQL Server DB Administration in Production Support of MS SQL Servers 2005/2008/2012/2014/2016.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>Extensive DBA experience in supporting over a hundred SQL Server instances comprising of versions (2005/2008/2012/2014) on production/Development.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>Experience in</w:t>
      </w:r>
      <w:r w:rsidRPr="00C909F6">
        <w:rPr>
          <w:rFonts w:ascii="Microsoft New Tai Lue" w:hAnsi="Microsoft New Tai Lue" w:cs="Microsoft New Tai Lue"/>
          <w:sz w:val="22"/>
        </w:rPr>
        <w:t xml:space="preserve"> installing, managing, monitoring and troubleshooting of MS SQL Servers 2005/2008/2012/2014. 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>Respond quickly and effectively to production issues and taking responsibility for seeing those issues through resolution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>Effective Disaster Recovery planning and</w:t>
      </w:r>
      <w:r w:rsidRPr="00C909F6">
        <w:rPr>
          <w:rFonts w:ascii="Microsoft New Tai Lue" w:hAnsi="Microsoft New Tai Lue" w:cs="Microsoft New Tai Lue"/>
          <w:sz w:val="22"/>
        </w:rPr>
        <w:t xml:space="preserve"> strategy implementation thereby minimizing the data loss.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>Developed Backup strategies based on Recovery models for Database Recovery, backing up database, backing up data files, log files, verifying the integrity of backup files.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 xml:space="preserve">Experience in creating Jobs, and Maintenance plans. 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 xml:space="preserve">Good knowledge in implementing Data Base Mirroring and SQL Clustering for high availability solutions. 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>Implementation of SQL Logins, Roles and Authentication modes as a part of security policies for var</w:t>
      </w:r>
      <w:r w:rsidRPr="00C909F6">
        <w:rPr>
          <w:rFonts w:ascii="Microsoft New Tai Lue" w:hAnsi="Microsoft New Tai Lue" w:cs="Microsoft New Tai Lue"/>
          <w:sz w:val="22"/>
        </w:rPr>
        <w:t>ious categories of user support</w:t>
      </w:r>
    </w:p>
    <w:p w:rsidR="00A60D0D" w:rsidRPr="00C909F6" w:rsidRDefault="00ED4008" w:rsidP="00C51D69">
      <w:pPr>
        <w:numPr>
          <w:ilvl w:val="1"/>
          <w:numId w:val="14"/>
        </w:numPr>
        <w:ind w:left="-270"/>
        <w:rPr>
          <w:rFonts w:ascii="Microsoft New Tai Lue" w:hAnsi="Microsoft New Tai Lue" w:cs="Microsoft New Tai Lue"/>
          <w:sz w:val="22"/>
        </w:rPr>
      </w:pPr>
      <w:r w:rsidRPr="00C909F6">
        <w:rPr>
          <w:rFonts w:ascii="Microsoft New Tai Lue" w:hAnsi="Microsoft New Tai Lue" w:cs="Microsoft New Tai Lue"/>
          <w:sz w:val="22"/>
        </w:rPr>
        <w:t>Taken part  in the process of moving the databases from development  to production ( Go live) and Database Refreshes</w:t>
      </w:r>
    </w:p>
    <w:p w:rsidR="00A60D0D" w:rsidRPr="00C909F6" w:rsidRDefault="00ED4008" w:rsidP="00C51D69">
      <w:pPr>
        <w:tabs>
          <w:tab w:val="left" w:pos="90"/>
        </w:tabs>
        <w:ind w:left="1080"/>
        <w:rPr>
          <w:rFonts w:ascii="Microsoft New Tai Lue" w:hAnsi="Microsoft New Tai Lue" w:cs="Microsoft New Tai Lue"/>
          <w:sz w:val="24"/>
          <w:szCs w:val="24"/>
        </w:rPr>
      </w:pPr>
    </w:p>
    <w:p w:rsidR="00A60D0D" w:rsidRPr="00C909F6" w:rsidRDefault="00ED4008" w:rsidP="004031C5">
      <w:pPr>
        <w:tabs>
          <w:tab w:val="left" w:pos="90"/>
        </w:tabs>
        <w:ind w:left="-270"/>
        <w:rPr>
          <w:rFonts w:ascii="Microsoft New Tai Lue" w:hAnsi="Microsoft New Tai Lue" w:cs="Microsoft New Tai Lue"/>
          <w:sz w:val="24"/>
          <w:szCs w:val="24"/>
        </w:rPr>
      </w:pPr>
    </w:p>
    <w:p w:rsidR="00A60D0D" w:rsidRPr="00C909F6" w:rsidRDefault="00ED4008" w:rsidP="004031C5">
      <w:pPr>
        <w:tabs>
          <w:tab w:val="left" w:pos="90"/>
        </w:tabs>
        <w:ind w:left="-270"/>
        <w:rPr>
          <w:rFonts w:ascii="Microsoft New Tai Lue" w:hAnsi="Microsoft New Tai Lue" w:cs="Microsoft New Tai Lue"/>
          <w:sz w:val="24"/>
          <w:szCs w:val="24"/>
        </w:rPr>
      </w:pPr>
    </w:p>
    <w:p w:rsidR="00A60D0D" w:rsidRPr="00C909F6" w:rsidRDefault="00ED4008" w:rsidP="004031C5">
      <w:pPr>
        <w:tabs>
          <w:tab w:val="left" w:pos="90"/>
        </w:tabs>
        <w:ind w:left="-270"/>
        <w:rPr>
          <w:rFonts w:ascii="Microsoft New Tai Lue" w:hAnsi="Microsoft New Tai Lue" w:cs="Microsoft New Tai Lue"/>
          <w:sz w:val="24"/>
          <w:szCs w:val="24"/>
        </w:rPr>
      </w:pPr>
    </w:p>
    <w:p w:rsidR="00A60D0D" w:rsidRDefault="00ED4008" w:rsidP="004031C5">
      <w:pPr>
        <w:tabs>
          <w:tab w:val="left" w:pos="90"/>
        </w:tabs>
        <w:ind w:left="-270"/>
        <w:rPr>
          <w:rFonts w:ascii="Microsoft New Tai Lue" w:hAnsi="Microsoft New Tai Lue" w:cs="Microsoft New Tai Lue"/>
          <w:sz w:val="24"/>
          <w:szCs w:val="24"/>
        </w:rPr>
      </w:pPr>
    </w:p>
    <w:p w:rsidR="00C909F6" w:rsidRPr="00C909F6" w:rsidRDefault="00ED4008" w:rsidP="004031C5">
      <w:pPr>
        <w:tabs>
          <w:tab w:val="left" w:pos="90"/>
        </w:tabs>
        <w:ind w:left="-270"/>
        <w:rPr>
          <w:rFonts w:ascii="Microsoft New Tai Lue" w:hAnsi="Microsoft New Tai Lue" w:cs="Microsoft New Tai Lue"/>
          <w:sz w:val="24"/>
          <w:szCs w:val="24"/>
        </w:rPr>
      </w:pPr>
    </w:p>
    <w:p w:rsidR="00831612" w:rsidRPr="00C909F6" w:rsidRDefault="00ED4008" w:rsidP="004031C5">
      <w:pPr>
        <w:tabs>
          <w:tab w:val="left" w:pos="90"/>
        </w:tabs>
        <w:ind w:left="-270"/>
        <w:rPr>
          <w:rFonts w:ascii="Microsoft New Tai Lue" w:hAnsi="Microsoft New Tai Lue" w:cs="Microsoft New Tai Lue"/>
          <w:sz w:val="24"/>
          <w:szCs w:val="24"/>
        </w:rPr>
      </w:pPr>
    </w:p>
    <w:p w:rsidR="00A60D0D" w:rsidRPr="00C909F6" w:rsidRDefault="00ED4008" w:rsidP="004031C5">
      <w:pPr>
        <w:tabs>
          <w:tab w:val="left" w:pos="90"/>
        </w:tabs>
        <w:ind w:left="-270"/>
        <w:rPr>
          <w:rFonts w:ascii="Microsoft New Tai Lue" w:hAnsi="Microsoft New Tai Lue" w:cs="Microsoft New Tai Lue"/>
          <w:sz w:val="24"/>
          <w:szCs w:val="24"/>
        </w:rPr>
      </w:pPr>
    </w:p>
    <w:p w:rsidR="00831612" w:rsidRPr="00C909F6" w:rsidRDefault="00ED4008" w:rsidP="00831612">
      <w:pPr>
        <w:ind w:left="-270"/>
        <w:rPr>
          <w:rFonts w:ascii="Microsoft New Tai Lue" w:hAnsi="Microsoft New Tai Lue" w:cs="Microsoft New Tai Lue"/>
          <w:b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lastRenderedPageBreak/>
        <w:t>TECHNICAL KNOWLEDGES ON SQL SERVER:</w:t>
      </w:r>
    </w:p>
    <w:p w:rsidR="00831612" w:rsidRPr="00C909F6" w:rsidRDefault="00ED4008" w:rsidP="00831612">
      <w:pPr>
        <w:ind w:left="-270"/>
        <w:rPr>
          <w:rFonts w:ascii="Microsoft New Tai Lue" w:hAnsi="Microsoft New Tai Lue" w:cs="Microsoft New Tai Lue"/>
          <w:b/>
          <w:u w:val="single"/>
        </w:rPr>
      </w:pP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Installation of MSSQL server 2008, 2012, 2014 and 2016 in stan</w:t>
      </w:r>
      <w:r w:rsidRPr="00C909F6">
        <w:rPr>
          <w:rFonts w:ascii="Microsoft New Tai Lue" w:hAnsi="Microsoft New Tai Lue" w:cs="Microsoft New Tai Lue"/>
        </w:rPr>
        <w:t>d-alone server.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Apply Updated Security patch (Service Pack) on MSSQL server 2012, 2014 and 2016.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Harden of MSSQL server according security guideline.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Configure scheduled backup and restore the backup according need of client’s suggestion.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Configure DB mail</w:t>
      </w:r>
      <w:r w:rsidRPr="00C909F6">
        <w:rPr>
          <w:rFonts w:ascii="Microsoft New Tai Lue" w:hAnsi="Microsoft New Tai Lue" w:cs="Microsoft New Tai Lue"/>
        </w:rPr>
        <w:t xml:space="preserve"> service.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Export data from MSSQL and Import data to MSSQL server.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Auto password expiry alert notification configuration for DB users.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Configure Mirroring between principle and mirror servers.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Configure SQL Replication between Publisher and Subscriber.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DB </w:t>
      </w:r>
      <w:r w:rsidRPr="00C909F6">
        <w:rPr>
          <w:rFonts w:ascii="Microsoft New Tai Lue" w:hAnsi="Microsoft New Tai Lue" w:cs="Microsoft New Tai Lue"/>
        </w:rPr>
        <w:t>migration to a newer version of MSSQL server within minimum downtime.</w:t>
      </w:r>
    </w:p>
    <w:p w:rsidR="00831612" w:rsidRPr="00C909F6" w:rsidRDefault="00ED4008" w:rsidP="00831612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  <w:b/>
          <w:u w:val="single"/>
        </w:rPr>
      </w:pPr>
      <w:r w:rsidRPr="00C909F6">
        <w:rPr>
          <w:rFonts w:ascii="Microsoft New Tai Lue" w:hAnsi="Microsoft New Tai Lue" w:cs="Microsoft New Tai Lue"/>
        </w:rPr>
        <w:t>Configure SQL server cluster to build HA.</w:t>
      </w:r>
    </w:p>
    <w:p w:rsidR="00A60D0D" w:rsidRPr="00C909F6" w:rsidRDefault="00ED4008" w:rsidP="004031C5">
      <w:pPr>
        <w:tabs>
          <w:tab w:val="left" w:pos="90"/>
        </w:tabs>
        <w:ind w:left="-270"/>
        <w:rPr>
          <w:rFonts w:ascii="Microsoft New Tai Lue" w:hAnsi="Microsoft New Tai Lue" w:cs="Microsoft New Tai Lue"/>
          <w:sz w:val="24"/>
          <w:szCs w:val="24"/>
        </w:rPr>
      </w:pPr>
    </w:p>
    <w:p w:rsidR="00C65E85" w:rsidRPr="00C909F6" w:rsidRDefault="00ED4008" w:rsidP="004031C5">
      <w:pPr>
        <w:ind w:left="-270"/>
        <w:rPr>
          <w:rFonts w:ascii="Microsoft New Tai Lue" w:hAnsi="Microsoft New Tai Lue" w:cs="Microsoft New Tai Lue"/>
        </w:rPr>
      </w:pPr>
    </w:p>
    <w:p w:rsidR="00A60D0D" w:rsidRPr="00C909F6" w:rsidRDefault="00ED4008" w:rsidP="004031C5">
      <w:pPr>
        <w:ind w:left="-270"/>
        <w:rPr>
          <w:rFonts w:ascii="Microsoft New Tai Lue" w:hAnsi="Microsoft New Tai Lue" w:cs="Microsoft New Tai Lue"/>
        </w:rPr>
      </w:pPr>
    </w:p>
    <w:p w:rsidR="00C65E85" w:rsidRPr="00C909F6" w:rsidRDefault="00ED4008" w:rsidP="004031C5">
      <w:pPr>
        <w:ind w:left="-270"/>
        <w:rPr>
          <w:rFonts w:ascii="Microsoft New Tai Lue" w:hAnsi="Microsoft New Tai Lue" w:cs="Microsoft New Tai Lue"/>
          <w:b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t>PROFESSIONAL EXPERIENCE:</w:t>
      </w:r>
    </w:p>
    <w:p w:rsidR="00C65E85" w:rsidRPr="00C909F6" w:rsidRDefault="00ED4008" w:rsidP="004031C5">
      <w:pPr>
        <w:ind w:left="-270"/>
        <w:rPr>
          <w:rFonts w:ascii="Microsoft New Tai Lue" w:hAnsi="Microsoft New Tai Lue" w:cs="Microsoft New Tai Lue"/>
          <w:b/>
          <w:u w:val="single"/>
        </w:rPr>
      </w:pPr>
    </w:p>
    <w:p w:rsidR="00C65E85" w:rsidRPr="00C909F6" w:rsidRDefault="00ED4008" w:rsidP="004031C5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  <w:b/>
        </w:rPr>
        <w:t xml:space="preserve">IT Executive (ISA) </w:t>
      </w:r>
      <w:r w:rsidRPr="00C909F6">
        <w:rPr>
          <w:rFonts w:ascii="Microsoft New Tai Lue" w:hAnsi="Microsoft New Tai Lue" w:cs="Microsoft New Tai Lue"/>
        </w:rPr>
        <w:t>in</w:t>
      </w:r>
      <w:r w:rsidRPr="00C909F6">
        <w:rPr>
          <w:rFonts w:ascii="Microsoft New Tai Lue" w:hAnsi="Microsoft New Tai Lue" w:cs="Microsoft New Tai Lue"/>
          <w:b/>
        </w:rPr>
        <w:t xml:space="preserve"> IT Infrastructure</w:t>
      </w:r>
      <w:r w:rsidRPr="00C909F6">
        <w:rPr>
          <w:rFonts w:ascii="Microsoft New Tai Lue" w:hAnsi="Microsoft New Tai Lue" w:cs="Microsoft New Tai Lue"/>
        </w:rPr>
        <w:t xml:space="preserve"> field in </w:t>
      </w:r>
      <w:r w:rsidRPr="00C909F6">
        <w:rPr>
          <w:rFonts w:ascii="Microsoft New Tai Lue" w:hAnsi="Microsoft New Tai Lue" w:cs="Microsoft New Tai Lue"/>
          <w:b/>
        </w:rPr>
        <w:t>ITC InfoTech</w:t>
      </w:r>
      <w:r w:rsidRPr="00C909F6">
        <w:rPr>
          <w:rFonts w:ascii="Microsoft New Tai Lue" w:hAnsi="Microsoft New Tai Lue" w:cs="Microsoft New Tai Lue"/>
        </w:rPr>
        <w:t xml:space="preserve">, </w:t>
      </w:r>
      <w:r w:rsidRPr="00C909F6">
        <w:rPr>
          <w:rFonts w:ascii="Microsoft New Tai Lue" w:hAnsi="Microsoft New Tai Lue" w:cs="Microsoft New Tai Lue"/>
          <w:b/>
        </w:rPr>
        <w:t>Kolkata</w:t>
      </w:r>
      <w:r w:rsidRPr="00C909F6">
        <w:rPr>
          <w:rFonts w:ascii="Microsoft New Tai Lue" w:hAnsi="Microsoft New Tai Lue" w:cs="Microsoft New Tai Lue"/>
        </w:rPr>
        <w:t xml:space="preserve"> from July 2013 to till date.</w:t>
      </w:r>
    </w:p>
    <w:p w:rsidR="00C65E85" w:rsidRPr="00C909F6" w:rsidRDefault="00ED4008" w:rsidP="004031C5">
      <w:pPr>
        <w:pStyle w:val="ListParagraph"/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</w:p>
    <w:p w:rsidR="00C65E85" w:rsidRPr="00C909F6" w:rsidRDefault="00ED4008" w:rsidP="004031C5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  <w:b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t xml:space="preserve">Responsibility:  </w:t>
      </w:r>
    </w:p>
    <w:p w:rsidR="00C65E85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C65E85" w:rsidRPr="00C909F6" w:rsidRDefault="00ED4008" w:rsidP="004031C5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t>Administration of MSSQL Databases</w:t>
      </w:r>
      <w:r w:rsidRPr="00C909F6">
        <w:rPr>
          <w:rFonts w:ascii="Microsoft New Tai Lue" w:hAnsi="Microsoft New Tai Lue" w:cs="Microsoft New Tai Lue"/>
          <w:u w:val="single"/>
        </w:rPr>
        <w:t>:</w:t>
      </w:r>
    </w:p>
    <w:p w:rsidR="00C65E85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  <w:u w:val="single"/>
        </w:rPr>
      </w:pPr>
    </w:p>
    <w:p w:rsidR="00C65E85" w:rsidRPr="00C909F6" w:rsidRDefault="00ED4008" w:rsidP="004031C5">
      <w:pPr>
        <w:pStyle w:val="ListParagraph"/>
        <w:numPr>
          <w:ilvl w:val="3"/>
          <w:numId w:val="5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Install MSSQL Server (Version 2014, 2012)</w:t>
      </w:r>
      <w:r w:rsidRPr="00C909F6">
        <w:rPr>
          <w:rFonts w:ascii="Microsoft New Tai Lue" w:hAnsi="Microsoft New Tai Lue" w:cs="Microsoft New Tai Lue"/>
        </w:rPr>
        <w:t xml:space="preserve"> for</w:t>
      </w:r>
      <w:r w:rsidRPr="00C909F6">
        <w:rPr>
          <w:rFonts w:ascii="Microsoft New Tai Lue" w:hAnsi="Microsoft New Tai Lue" w:cs="Microsoft New Tai Lue"/>
        </w:rPr>
        <w:t xml:space="preserve"> all production and QA environment on Customized port of the business applicati</w:t>
      </w:r>
      <w:r w:rsidRPr="00C909F6">
        <w:rPr>
          <w:rFonts w:ascii="Microsoft New Tai Lue" w:hAnsi="Microsoft New Tai Lue" w:cs="Microsoft New Tai Lue"/>
        </w:rPr>
        <w:t>on for all the divisions of ITC LIMITED.</w:t>
      </w:r>
      <w:r w:rsidRPr="00C909F6">
        <w:rPr>
          <w:rFonts w:ascii="Microsoft New Tai Lue" w:hAnsi="Microsoft New Tai Lue" w:cs="Microsoft New Tai Lue"/>
        </w:rPr>
        <w:t xml:space="preserve">   </w:t>
      </w:r>
    </w:p>
    <w:p w:rsidR="00C65E85" w:rsidRPr="00C909F6" w:rsidRDefault="00ED4008" w:rsidP="004031C5">
      <w:pPr>
        <w:pStyle w:val="ListParagraph"/>
        <w:numPr>
          <w:ilvl w:val="3"/>
          <w:numId w:val="5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Take Manual backup of all the QA and Production </w:t>
      </w:r>
      <w:r>
        <w:rPr>
          <w:rFonts w:ascii="Microsoft New Tai Lue" w:hAnsi="Microsoft New Tai Lue" w:cs="Microsoft New Tai Lue"/>
        </w:rPr>
        <w:t>Database on Daily basis before d</w:t>
      </w:r>
      <w:r w:rsidRPr="00C909F6">
        <w:rPr>
          <w:rFonts w:ascii="Microsoft New Tai Lue" w:hAnsi="Microsoft New Tai Lue" w:cs="Microsoft New Tai Lue"/>
        </w:rPr>
        <w:t>eploying any patch provided by Division.</w:t>
      </w:r>
    </w:p>
    <w:p w:rsidR="00C65E85" w:rsidRPr="00C909F6" w:rsidRDefault="00ED4008" w:rsidP="004031C5">
      <w:pPr>
        <w:pStyle w:val="ListParagraph"/>
        <w:numPr>
          <w:ilvl w:val="3"/>
          <w:numId w:val="6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Take QA DB backup and restored it with production DB according business need.</w:t>
      </w:r>
    </w:p>
    <w:p w:rsidR="00C65E85" w:rsidRPr="00C909F6" w:rsidRDefault="00ED4008" w:rsidP="004031C5">
      <w:pPr>
        <w:pStyle w:val="ListParagraph"/>
        <w:numPr>
          <w:ilvl w:val="3"/>
          <w:numId w:val="6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Create Backup Maintenance task and scheduler for all the </w:t>
      </w:r>
      <w:r w:rsidRPr="00C909F6">
        <w:rPr>
          <w:rFonts w:ascii="Microsoft New Tai Lue" w:hAnsi="Microsoft New Tai Lue" w:cs="Microsoft New Tai Lue"/>
        </w:rPr>
        <w:t>QA and Production DB.</w:t>
      </w:r>
    </w:p>
    <w:p w:rsidR="00C65E85" w:rsidRPr="00C909F6" w:rsidRDefault="00ED4008" w:rsidP="004031C5">
      <w:pPr>
        <w:pStyle w:val="ListParagraph"/>
        <w:numPr>
          <w:ilvl w:val="3"/>
          <w:numId w:val="6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Install Multiple Instance on the Same MSSQL Server according business Requirement.</w:t>
      </w:r>
    </w:p>
    <w:p w:rsidR="00C65E85" w:rsidRPr="00C909F6" w:rsidRDefault="00ED4008" w:rsidP="004031C5">
      <w:pPr>
        <w:pStyle w:val="ListParagraph"/>
        <w:numPr>
          <w:ilvl w:val="3"/>
          <w:numId w:val="6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Install MSSQL cluster for some critical applications like Lotus Notes Mail Archival, Active Directory, SECLORE, SEP and ITC Hotels according business R</w:t>
      </w:r>
      <w:r w:rsidRPr="00C909F6">
        <w:rPr>
          <w:rFonts w:ascii="Microsoft New Tai Lue" w:hAnsi="Microsoft New Tai Lue" w:cs="Microsoft New Tai Lue"/>
        </w:rPr>
        <w:t xml:space="preserve">equirement.  </w:t>
      </w:r>
    </w:p>
    <w:p w:rsidR="00C65E85" w:rsidRPr="00C909F6" w:rsidRDefault="00ED4008" w:rsidP="004031C5">
      <w:pPr>
        <w:pStyle w:val="ListParagraph"/>
        <w:numPr>
          <w:ilvl w:val="3"/>
          <w:numId w:val="6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Configure DB Mirroring between Production and QA Database for some Critical Applications of ITC Hotels, ITSS Divisions.</w:t>
      </w:r>
    </w:p>
    <w:p w:rsidR="00C65E85" w:rsidRPr="00C909F6" w:rsidRDefault="00ED4008" w:rsidP="004031C5">
      <w:pPr>
        <w:pStyle w:val="ListParagraph"/>
        <w:numPr>
          <w:ilvl w:val="3"/>
          <w:numId w:val="6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Maintain SQL user as per password expiration policy provided by ITSS </w:t>
      </w:r>
    </w:p>
    <w:p w:rsidR="00F45AB7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Security Team.   </w:t>
      </w:r>
    </w:p>
    <w:p w:rsidR="00C65E85" w:rsidRDefault="00ED4008" w:rsidP="004031C5">
      <w:pPr>
        <w:pStyle w:val="ListParagraph"/>
        <w:numPr>
          <w:ilvl w:val="3"/>
          <w:numId w:val="6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Apply MSSQL latest patch to all </w:t>
      </w:r>
      <w:r w:rsidRPr="00C909F6">
        <w:rPr>
          <w:rFonts w:ascii="Microsoft New Tai Lue" w:hAnsi="Microsoft New Tai Lue" w:cs="Microsoft New Tai Lue"/>
        </w:rPr>
        <w:t>the QA and prod DB.</w:t>
      </w:r>
    </w:p>
    <w:p w:rsidR="00C909F6" w:rsidRPr="00C909F6" w:rsidRDefault="00ED4008" w:rsidP="00C909F6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B313A3" w:rsidRDefault="00ED4008" w:rsidP="00B313A3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C909F6" w:rsidRDefault="00ED4008" w:rsidP="00B313A3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C909F6" w:rsidRPr="00C909F6" w:rsidRDefault="00ED4008" w:rsidP="00B313A3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C65E85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lastRenderedPageBreak/>
        <w:t xml:space="preserve">                  </w:t>
      </w:r>
    </w:p>
    <w:p w:rsidR="00C65E85" w:rsidRPr="00C909F6" w:rsidRDefault="00ED4008" w:rsidP="004031C5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  <w:b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t>Oracle Database administration:</w:t>
      </w:r>
    </w:p>
    <w:p w:rsidR="004031C5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  <w:u w:val="single"/>
        </w:rPr>
      </w:pPr>
    </w:p>
    <w:p w:rsidR="00C65E85" w:rsidRPr="00C909F6" w:rsidRDefault="00ED4008" w:rsidP="004031C5">
      <w:pPr>
        <w:pStyle w:val="ListParagraph"/>
        <w:numPr>
          <w:ilvl w:val="3"/>
          <w:numId w:val="6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  <w:u w:val="single"/>
        </w:rPr>
      </w:pPr>
      <w:r w:rsidRPr="00C909F6">
        <w:rPr>
          <w:rFonts w:ascii="Microsoft New Tai Lue" w:hAnsi="Microsoft New Tai Lue" w:cs="Microsoft New Tai Lue"/>
        </w:rPr>
        <w:t>Install ORACLE 10G and 11G (Windows Environment) on all production and QA environment according Business Requirement.</w:t>
      </w:r>
    </w:p>
    <w:p w:rsidR="00C65E85" w:rsidRPr="00C909F6" w:rsidRDefault="00ED4008" w:rsidP="004031C5">
      <w:pPr>
        <w:pStyle w:val="ListParagraph"/>
        <w:numPr>
          <w:ilvl w:val="0"/>
          <w:numId w:val="7"/>
        </w:numPr>
        <w:tabs>
          <w:tab w:val="left" w:pos="0"/>
          <w:tab w:val="left" w:pos="180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Take Daily Backup of All Production and QA DB before deploying any patch. </w:t>
      </w:r>
    </w:p>
    <w:p w:rsidR="00C65E85" w:rsidRPr="00C909F6" w:rsidRDefault="00ED4008" w:rsidP="004031C5">
      <w:pPr>
        <w:pStyle w:val="ListParagraph"/>
        <w:numPr>
          <w:ilvl w:val="0"/>
          <w:numId w:val="7"/>
        </w:numPr>
        <w:tabs>
          <w:tab w:val="left" w:pos="0"/>
          <w:tab w:val="left" w:pos="180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Deploy Incremental patch to all QA and production DB provided by the divisions.</w:t>
      </w:r>
    </w:p>
    <w:p w:rsidR="00C01305" w:rsidRPr="00C909F6" w:rsidRDefault="00ED4008" w:rsidP="004031C5">
      <w:pPr>
        <w:pStyle w:val="ListParagraph"/>
        <w:numPr>
          <w:ilvl w:val="0"/>
          <w:numId w:val="7"/>
        </w:numPr>
        <w:tabs>
          <w:tab w:val="left" w:pos="0"/>
          <w:tab w:val="left" w:pos="180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Maintain ORACLE user as per password expiration policy provided by </w:t>
      </w:r>
      <w:r w:rsidRPr="00C909F6">
        <w:rPr>
          <w:rFonts w:ascii="Microsoft New Tai Lue" w:hAnsi="Microsoft New Tai Lue" w:cs="Microsoft New Tai Lue"/>
        </w:rPr>
        <w:t>ITSS Security</w:t>
      </w:r>
      <w:r w:rsidRPr="00C909F6">
        <w:rPr>
          <w:rFonts w:ascii="Microsoft New Tai Lue" w:hAnsi="Microsoft New Tai Lue" w:cs="Microsoft New Tai Lue"/>
        </w:rPr>
        <w:t xml:space="preserve"> Team.  </w:t>
      </w:r>
    </w:p>
    <w:p w:rsidR="005A7E2C" w:rsidRPr="00C909F6" w:rsidRDefault="00ED4008" w:rsidP="004031C5">
      <w:pPr>
        <w:pStyle w:val="ListParagraph"/>
        <w:ind w:left="-270"/>
        <w:rPr>
          <w:rFonts w:ascii="Microsoft New Tai Lue" w:hAnsi="Microsoft New Tai Lue" w:cs="Microsoft New Tai Lue"/>
        </w:rPr>
      </w:pPr>
    </w:p>
    <w:p w:rsidR="005A7E2C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5A7E2C" w:rsidRPr="00C909F6" w:rsidRDefault="00ED4008" w:rsidP="004031C5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  <w:b/>
        </w:rPr>
      </w:pPr>
      <w:r w:rsidRPr="00C909F6">
        <w:rPr>
          <w:rFonts w:ascii="Microsoft New Tai Lue" w:hAnsi="Microsoft New Tai Lue" w:cs="Microsoft New Tai Lue"/>
          <w:b/>
          <w:u w:val="single"/>
        </w:rPr>
        <w:t>Web (IIS),</w:t>
      </w:r>
      <w:r w:rsidRPr="00C909F6">
        <w:rPr>
          <w:rFonts w:ascii="Microsoft New Tai Lue" w:hAnsi="Microsoft New Tai Lue" w:cs="Microsoft New Tai Lue"/>
          <w:b/>
          <w:u w:val="single"/>
        </w:rPr>
        <w:t xml:space="preserve"> Application server administration</w:t>
      </w:r>
      <w:r w:rsidRPr="00C909F6">
        <w:rPr>
          <w:rFonts w:ascii="Microsoft New Tai Lue" w:hAnsi="Microsoft New Tai Lue" w:cs="Microsoft New Tai Lue"/>
          <w:b/>
        </w:rPr>
        <w:t>:</w:t>
      </w:r>
    </w:p>
    <w:p w:rsidR="005A7E2C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5A7E2C" w:rsidRPr="00C909F6" w:rsidRDefault="00ED4008" w:rsidP="004031C5">
      <w:pPr>
        <w:pStyle w:val="ListParagraph"/>
        <w:numPr>
          <w:ilvl w:val="0"/>
          <w:numId w:val="4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Host any Intranet or Internet business application in ITSS datacentre for twelve </w:t>
      </w:r>
    </w:p>
    <w:p w:rsidR="005A7E2C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Divisions of ITC LIMITED.</w:t>
      </w:r>
    </w:p>
    <w:p w:rsidR="005A7E2C" w:rsidRPr="00C909F6" w:rsidRDefault="00ED4008" w:rsidP="004031C5">
      <w:pPr>
        <w:pStyle w:val="ListParagraph"/>
        <w:numPr>
          <w:ilvl w:val="0"/>
          <w:numId w:val="4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Maintain all the Intranet or Internet business application on daily basis.</w:t>
      </w:r>
    </w:p>
    <w:p w:rsidR="005A7E2C" w:rsidRPr="00C909F6" w:rsidRDefault="00ED4008" w:rsidP="004031C5">
      <w:pPr>
        <w:pStyle w:val="ListParagraph"/>
        <w:numPr>
          <w:ilvl w:val="0"/>
          <w:numId w:val="4"/>
        </w:numPr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Deploy patches provided by division to the QA and Production environment </w:t>
      </w:r>
    </w:p>
    <w:p w:rsidR="005A7E2C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Of the business applications. </w:t>
      </w:r>
    </w:p>
    <w:p w:rsidR="005A7E2C" w:rsidRPr="00C909F6" w:rsidRDefault="00ED4008" w:rsidP="004031C5">
      <w:pPr>
        <w:tabs>
          <w:tab w:val="left" w:pos="0"/>
          <w:tab w:val="left" w:pos="1800"/>
        </w:tabs>
        <w:ind w:left="-270"/>
        <w:jc w:val="both"/>
        <w:rPr>
          <w:rFonts w:ascii="Microsoft New Tai Lue" w:hAnsi="Microsoft New Tai Lue" w:cs="Microsoft New Tai Lue"/>
        </w:rPr>
      </w:pPr>
    </w:p>
    <w:p w:rsidR="005A7E2C" w:rsidRPr="00C909F6" w:rsidRDefault="00ED4008" w:rsidP="004031C5">
      <w:pPr>
        <w:tabs>
          <w:tab w:val="left" w:pos="0"/>
          <w:tab w:val="left" w:pos="1800"/>
        </w:tabs>
        <w:ind w:left="-270"/>
        <w:jc w:val="both"/>
        <w:rPr>
          <w:rFonts w:ascii="Microsoft New Tai Lue" w:hAnsi="Microsoft New Tai Lue" w:cs="Microsoft New Tai Lue"/>
        </w:rPr>
      </w:pPr>
    </w:p>
    <w:p w:rsidR="005A7E2C" w:rsidRPr="00C909F6" w:rsidRDefault="00ED4008" w:rsidP="004031C5">
      <w:pPr>
        <w:pStyle w:val="ListParagraph"/>
        <w:numPr>
          <w:ilvl w:val="0"/>
          <w:numId w:val="2"/>
        </w:numPr>
        <w:tabs>
          <w:tab w:val="left" w:pos="0"/>
          <w:tab w:val="left" w:pos="1440"/>
        </w:tabs>
        <w:spacing w:after="0"/>
        <w:ind w:left="-270"/>
        <w:jc w:val="both"/>
        <w:rPr>
          <w:rFonts w:ascii="Microsoft New Tai Lue" w:hAnsi="Microsoft New Tai Lue" w:cs="Microsoft New Tai Lue"/>
          <w:b/>
        </w:rPr>
      </w:pPr>
      <w:r w:rsidRPr="00C909F6">
        <w:rPr>
          <w:rFonts w:ascii="Microsoft New Tai Lue" w:hAnsi="Microsoft New Tai Lue" w:cs="Microsoft New Tai Lue"/>
          <w:b/>
          <w:u w:val="single"/>
        </w:rPr>
        <w:t>Service Request, Incident and Change Request Management</w:t>
      </w:r>
      <w:r w:rsidRPr="00C909F6">
        <w:rPr>
          <w:rFonts w:ascii="Microsoft New Tai Lue" w:hAnsi="Microsoft New Tai Lue" w:cs="Microsoft New Tai Lue"/>
          <w:b/>
        </w:rPr>
        <w:t>:</w:t>
      </w:r>
    </w:p>
    <w:p w:rsidR="005A7E2C" w:rsidRPr="00C909F6" w:rsidRDefault="00ED4008" w:rsidP="004031C5">
      <w:pPr>
        <w:pStyle w:val="ListParagraph"/>
        <w:tabs>
          <w:tab w:val="left" w:pos="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5A7E2C" w:rsidRPr="00C909F6" w:rsidRDefault="00ED4008" w:rsidP="004031C5">
      <w:pPr>
        <w:pStyle w:val="ListParagraph"/>
        <w:numPr>
          <w:ilvl w:val="0"/>
          <w:numId w:val="3"/>
        </w:numPr>
        <w:tabs>
          <w:tab w:val="left" w:pos="0"/>
          <w:tab w:val="left" w:pos="180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Perform daily basis calls and provide resolution of Incidents. </w:t>
      </w:r>
    </w:p>
    <w:p w:rsidR="00C01305" w:rsidRPr="00C909F6" w:rsidRDefault="00ED4008" w:rsidP="004031C5">
      <w:pPr>
        <w:pStyle w:val="ListParagraph"/>
        <w:tabs>
          <w:tab w:val="left" w:pos="0"/>
          <w:tab w:val="left" w:pos="1800"/>
        </w:tabs>
        <w:spacing w:after="0"/>
        <w:ind w:left="-270"/>
        <w:jc w:val="both"/>
        <w:rPr>
          <w:rFonts w:ascii="Microsoft New Tai Lue" w:hAnsi="Microsoft New Tai Lue" w:cs="Microsoft New Tai Lue"/>
        </w:rPr>
      </w:pPr>
    </w:p>
    <w:p w:rsidR="00C65E85" w:rsidRPr="00C909F6" w:rsidRDefault="00ED4008" w:rsidP="004031C5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CRL Maintaining for </w:t>
      </w:r>
      <w:r w:rsidRPr="00C909F6">
        <w:rPr>
          <w:rFonts w:ascii="Microsoft New Tai Lue" w:hAnsi="Microsoft New Tai Lue" w:cs="Microsoft New Tai Lue"/>
        </w:rPr>
        <w:t>banking and Non-banking applications on daily basis.</w:t>
      </w:r>
    </w:p>
    <w:p w:rsidR="00C65E85" w:rsidRPr="00C909F6" w:rsidRDefault="00ED4008" w:rsidP="004031C5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DNS Entry Creation, Modification and Deletion for Internet applications.</w:t>
      </w:r>
    </w:p>
    <w:p w:rsidR="00C65E85" w:rsidRPr="00C909F6" w:rsidRDefault="00ED4008" w:rsidP="004031C5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DNS Entry Creation, Modification and Deletion for Intranet applications.</w:t>
      </w:r>
    </w:p>
    <w:p w:rsidR="00C65E85" w:rsidRPr="00C909F6" w:rsidRDefault="00ED4008" w:rsidP="004031C5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Check performance of all the Web servers, App servers and</w:t>
      </w:r>
      <w:r w:rsidRPr="00C909F6">
        <w:rPr>
          <w:rFonts w:ascii="Microsoft New Tai Lue" w:hAnsi="Microsoft New Tai Lue" w:cs="Microsoft New Tai Lue"/>
        </w:rPr>
        <w:t xml:space="preserve"> DB servers on daily</w:t>
      </w:r>
    </w:p>
    <w:p w:rsidR="00C65E85" w:rsidRPr="00C909F6" w:rsidRDefault="00ED4008" w:rsidP="004031C5">
      <w:pPr>
        <w:pStyle w:val="ListParagraph"/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 Basis.</w:t>
      </w:r>
      <w:r w:rsidRPr="00C909F6">
        <w:rPr>
          <w:rFonts w:ascii="Microsoft New Tai Lue" w:hAnsi="Microsoft New Tai Lue" w:cs="Microsoft New Tai Lue"/>
        </w:rPr>
        <w:t xml:space="preserve"> </w:t>
      </w:r>
    </w:p>
    <w:p w:rsidR="0060239D" w:rsidRPr="00C909F6" w:rsidRDefault="00ED4008" w:rsidP="004031C5">
      <w:pPr>
        <w:pStyle w:val="ListParagraph"/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</w:p>
    <w:p w:rsidR="0060239D" w:rsidRPr="00C909F6" w:rsidRDefault="00ED4008" w:rsidP="004031C5">
      <w:pPr>
        <w:pStyle w:val="ListParagraph"/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</w:p>
    <w:p w:rsidR="0060239D" w:rsidRPr="00C909F6" w:rsidRDefault="00ED4008" w:rsidP="004031C5">
      <w:pPr>
        <w:ind w:left="-270"/>
        <w:rPr>
          <w:rFonts w:ascii="Microsoft New Tai Lue" w:hAnsi="Microsoft New Tai Lue" w:cs="Microsoft New Tai Lue"/>
          <w:b/>
          <w:u w:val="single"/>
        </w:rPr>
      </w:pPr>
    </w:p>
    <w:p w:rsidR="0060239D" w:rsidRPr="00C909F6" w:rsidRDefault="00ED4008" w:rsidP="004031C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-270"/>
        <w:jc w:val="both"/>
        <w:rPr>
          <w:rFonts w:ascii="Microsoft New Tai Lue" w:hAnsi="Microsoft New Tai Lue" w:cs="Microsoft New Tai Lue"/>
          <w:b/>
          <w:bCs/>
          <w:sz w:val="24"/>
          <w:szCs w:val="24"/>
          <w:u w:val="single"/>
        </w:rPr>
      </w:pPr>
      <w:r w:rsidRPr="00C909F6">
        <w:rPr>
          <w:rFonts w:ascii="Microsoft New Tai Lue" w:hAnsi="Microsoft New Tai Lue" w:cs="Microsoft New Tai Lue"/>
          <w:b/>
          <w:bCs/>
          <w:sz w:val="24"/>
          <w:szCs w:val="24"/>
          <w:u w:val="single"/>
        </w:rPr>
        <w:t xml:space="preserve">Programming languages known: </w:t>
      </w:r>
    </w:p>
    <w:p w:rsidR="0060239D" w:rsidRPr="00C909F6" w:rsidRDefault="00ED4008" w:rsidP="004031C5">
      <w:pPr>
        <w:pStyle w:val="ListParagraph"/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>C,</w:t>
      </w:r>
    </w:p>
    <w:p w:rsidR="0060239D" w:rsidRPr="00C909F6" w:rsidRDefault="00ED4008" w:rsidP="004031C5">
      <w:pPr>
        <w:pStyle w:val="ListParagraph"/>
        <w:numPr>
          <w:ilvl w:val="0"/>
          <w:numId w:val="10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  <w:b/>
          <w:sz w:val="24"/>
          <w:szCs w:val="24"/>
          <w:u w:val="single"/>
          <w:lang w:val="en-US"/>
        </w:rPr>
        <w:t>Database  Language</w:t>
      </w:r>
      <w:r w:rsidRPr="00C909F6">
        <w:rPr>
          <w:rFonts w:ascii="Microsoft New Tai Lue" w:hAnsi="Microsoft New Tai Lue" w:cs="Microsoft New Tai Lue"/>
          <w:lang w:val="en-US"/>
        </w:rPr>
        <w:t xml:space="preserve">: </w:t>
      </w:r>
    </w:p>
    <w:p w:rsidR="0060239D" w:rsidRPr="00C909F6" w:rsidRDefault="00ED4008" w:rsidP="004031C5">
      <w:pPr>
        <w:pStyle w:val="ListParagraph"/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  <w:lang w:val="en-US"/>
        </w:rPr>
      </w:pPr>
      <w:r w:rsidRPr="00C909F6">
        <w:rPr>
          <w:rFonts w:ascii="Microsoft New Tai Lue" w:hAnsi="Microsoft New Tai Lue" w:cs="Microsoft New Tai Lue"/>
          <w:lang w:val="en-US"/>
        </w:rPr>
        <w:t xml:space="preserve"> SQL(Oracle 10g), PL/SQL.</w:t>
      </w:r>
    </w:p>
    <w:p w:rsidR="0060239D" w:rsidRPr="00C909F6" w:rsidRDefault="00ED4008" w:rsidP="004031C5">
      <w:pPr>
        <w:pStyle w:val="ListParagraph"/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  <w:lang w:val="en-US"/>
        </w:rPr>
      </w:pPr>
    </w:p>
    <w:p w:rsidR="0060239D" w:rsidRPr="00C909F6" w:rsidRDefault="00ED4008" w:rsidP="004031C5">
      <w:pPr>
        <w:pStyle w:val="ListParagraph"/>
        <w:numPr>
          <w:ilvl w:val="0"/>
          <w:numId w:val="10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  <w:b/>
        </w:rPr>
        <w:t>MSSQL Server 2008, 2012, 2014 and 2016 administration</w:t>
      </w:r>
      <w:r w:rsidRPr="00C909F6">
        <w:rPr>
          <w:rFonts w:ascii="Microsoft New Tai Lue" w:hAnsi="Microsoft New Tai Lue" w:cs="Microsoft New Tai Lue"/>
        </w:rPr>
        <w:t>.</w:t>
      </w:r>
    </w:p>
    <w:p w:rsidR="0060239D" w:rsidRPr="00C909F6" w:rsidRDefault="00ED4008" w:rsidP="004031C5">
      <w:pPr>
        <w:pStyle w:val="ListParagraph"/>
        <w:numPr>
          <w:ilvl w:val="0"/>
          <w:numId w:val="10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  <w:b/>
        </w:rPr>
        <w:t>ORACLE 10g and 11g DB operational knowledge</w:t>
      </w:r>
      <w:r w:rsidRPr="00C909F6">
        <w:rPr>
          <w:rFonts w:ascii="Microsoft New Tai Lue" w:hAnsi="Microsoft New Tai Lue" w:cs="Microsoft New Tai Lue"/>
        </w:rPr>
        <w:t>.</w:t>
      </w:r>
    </w:p>
    <w:p w:rsidR="0060239D" w:rsidRDefault="00ED4008" w:rsidP="004031C5">
      <w:pPr>
        <w:pStyle w:val="ListParagraph"/>
        <w:numPr>
          <w:ilvl w:val="0"/>
          <w:numId w:val="10"/>
        </w:numPr>
        <w:tabs>
          <w:tab w:val="left" w:pos="0"/>
        </w:tabs>
        <w:spacing w:after="0"/>
        <w:ind w:left="-27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  <w:b/>
        </w:rPr>
        <w:t>IIS Web Server administration</w:t>
      </w:r>
      <w:r w:rsidRPr="00C909F6">
        <w:rPr>
          <w:rFonts w:ascii="Microsoft New Tai Lue" w:hAnsi="Microsoft New Tai Lue" w:cs="Microsoft New Tai Lue"/>
        </w:rPr>
        <w:t>.</w:t>
      </w:r>
    </w:p>
    <w:p w:rsidR="00C909F6" w:rsidRDefault="00ED4008" w:rsidP="00C909F6">
      <w:pPr>
        <w:tabs>
          <w:tab w:val="left" w:pos="0"/>
        </w:tabs>
        <w:rPr>
          <w:rFonts w:ascii="Microsoft New Tai Lue" w:hAnsi="Microsoft New Tai Lue" w:cs="Microsoft New Tai Lue"/>
        </w:rPr>
      </w:pPr>
    </w:p>
    <w:p w:rsidR="00C909F6" w:rsidRDefault="00ED4008" w:rsidP="00C909F6">
      <w:pPr>
        <w:tabs>
          <w:tab w:val="left" w:pos="0"/>
        </w:tabs>
        <w:rPr>
          <w:rFonts w:ascii="Microsoft New Tai Lue" w:hAnsi="Microsoft New Tai Lue" w:cs="Microsoft New Tai Lue"/>
        </w:rPr>
      </w:pPr>
    </w:p>
    <w:p w:rsidR="00C909F6" w:rsidRDefault="00ED4008" w:rsidP="00C909F6">
      <w:pPr>
        <w:tabs>
          <w:tab w:val="left" w:pos="0"/>
        </w:tabs>
        <w:rPr>
          <w:rFonts w:ascii="Microsoft New Tai Lue" w:hAnsi="Microsoft New Tai Lue" w:cs="Microsoft New Tai Lue"/>
        </w:rPr>
      </w:pPr>
    </w:p>
    <w:p w:rsidR="00C909F6" w:rsidRDefault="00ED4008" w:rsidP="00C909F6">
      <w:pPr>
        <w:tabs>
          <w:tab w:val="left" w:pos="0"/>
        </w:tabs>
        <w:rPr>
          <w:rFonts w:ascii="Microsoft New Tai Lue" w:hAnsi="Microsoft New Tai Lue" w:cs="Microsoft New Tai Lue"/>
        </w:rPr>
      </w:pPr>
    </w:p>
    <w:p w:rsidR="00C909F6" w:rsidRDefault="00ED4008" w:rsidP="00C909F6">
      <w:pPr>
        <w:tabs>
          <w:tab w:val="left" w:pos="0"/>
        </w:tabs>
        <w:rPr>
          <w:rFonts w:ascii="Microsoft New Tai Lue" w:hAnsi="Microsoft New Tai Lue" w:cs="Microsoft New Tai Lue"/>
        </w:rPr>
      </w:pPr>
    </w:p>
    <w:p w:rsidR="00C909F6" w:rsidRPr="00C909F6" w:rsidRDefault="00ED4008" w:rsidP="00C909F6">
      <w:pPr>
        <w:tabs>
          <w:tab w:val="left" w:pos="0"/>
        </w:tabs>
        <w:rPr>
          <w:rFonts w:ascii="Microsoft New Tai Lue" w:hAnsi="Microsoft New Tai Lue" w:cs="Microsoft New Tai Lue"/>
        </w:rPr>
      </w:pPr>
    </w:p>
    <w:p w:rsidR="00DA5D05" w:rsidRPr="00C909F6" w:rsidRDefault="00ED4008" w:rsidP="00A60D0D">
      <w:pPr>
        <w:tabs>
          <w:tab w:val="left" w:pos="0"/>
        </w:tabs>
        <w:ind w:left="-270"/>
        <w:rPr>
          <w:rFonts w:ascii="Microsoft New Tai Lue" w:hAnsi="Microsoft New Tai Lue" w:cs="Microsoft New Tai Lue"/>
        </w:rPr>
      </w:pPr>
    </w:p>
    <w:p w:rsidR="00C65E85" w:rsidRPr="00C909F6" w:rsidRDefault="00ED4008" w:rsidP="004031C5">
      <w:pPr>
        <w:pStyle w:val="ListParagraph"/>
        <w:numPr>
          <w:ilvl w:val="0"/>
          <w:numId w:val="10"/>
        </w:numPr>
        <w:tabs>
          <w:tab w:val="left" w:pos="0"/>
        </w:tabs>
        <w:ind w:left="-270"/>
        <w:rPr>
          <w:rFonts w:ascii="Microsoft New Tai Lue" w:hAnsi="Microsoft New Tai Lue" w:cs="Microsoft New Tai Lue"/>
          <w:b/>
          <w:bCs/>
          <w:u w:val="single"/>
        </w:rPr>
      </w:pPr>
      <w:r w:rsidRPr="00C909F6">
        <w:rPr>
          <w:rFonts w:ascii="Microsoft New Tai Lue" w:hAnsi="Microsoft New Tai Lue" w:cs="Microsoft New Tai Lue"/>
          <w:b/>
          <w:bCs/>
          <w:u w:val="single"/>
        </w:rPr>
        <w:t>CERTIFICATIONS/ACHIEVEMENTS:</w:t>
      </w:r>
    </w:p>
    <w:p w:rsidR="00DA5D05" w:rsidRPr="00C909F6" w:rsidRDefault="00ED4008" w:rsidP="00DA5D05">
      <w:pPr>
        <w:pStyle w:val="ListParagraph"/>
        <w:rPr>
          <w:rFonts w:ascii="Microsoft New Tai Lue" w:hAnsi="Microsoft New Tai Lue" w:cs="Microsoft New Tai Lue"/>
          <w:b/>
          <w:bCs/>
          <w:u w:val="single"/>
        </w:rPr>
      </w:pPr>
    </w:p>
    <w:p w:rsidR="00C65E85" w:rsidRPr="00C909F6" w:rsidRDefault="00ED4008" w:rsidP="004031C5">
      <w:pPr>
        <w:pStyle w:val="ListParagraph"/>
        <w:numPr>
          <w:ilvl w:val="0"/>
          <w:numId w:val="11"/>
        </w:numPr>
        <w:tabs>
          <w:tab w:val="left" w:pos="1080"/>
        </w:tabs>
        <w:ind w:left="-270"/>
        <w:rPr>
          <w:rFonts w:ascii="Microsoft New Tai Lue" w:hAnsi="Microsoft New Tai Lue" w:cs="Microsoft New Tai Lue"/>
          <w:b/>
          <w:bCs/>
          <w:u w:val="single"/>
        </w:rPr>
      </w:pPr>
      <w:r w:rsidRPr="00C909F6">
        <w:rPr>
          <w:rFonts w:ascii="Microsoft New Tai Lue" w:hAnsi="Microsoft New Tai Lue" w:cs="Microsoft New Tai Lue"/>
          <w:b/>
          <w:bCs/>
          <w:u w:val="single"/>
        </w:rPr>
        <w:t>IT Training:</w:t>
      </w:r>
    </w:p>
    <w:p w:rsidR="00C65E85" w:rsidRPr="00C909F6" w:rsidRDefault="00ED4008" w:rsidP="004031C5">
      <w:pPr>
        <w:pStyle w:val="ListParagraph"/>
        <w:tabs>
          <w:tab w:val="left" w:pos="990"/>
        </w:tabs>
        <w:ind w:left="-270"/>
        <w:rPr>
          <w:rFonts w:ascii="Microsoft New Tai Lue" w:hAnsi="Microsoft New Tai Lue" w:cs="Microsoft New Tai Lue"/>
          <w:b/>
          <w:bCs/>
          <w:u w:val="single"/>
        </w:rPr>
      </w:pPr>
    </w:p>
    <w:p w:rsidR="00C65E85" w:rsidRPr="00C909F6" w:rsidRDefault="00ED4008" w:rsidP="004031C5">
      <w:pPr>
        <w:pStyle w:val="ListParagraph"/>
        <w:numPr>
          <w:ilvl w:val="0"/>
          <w:numId w:val="1"/>
        </w:numPr>
        <w:tabs>
          <w:tab w:val="left" w:pos="990"/>
        </w:tabs>
        <w:ind w:left="-270"/>
        <w:rPr>
          <w:rFonts w:ascii="Microsoft New Tai Lue" w:hAnsi="Microsoft New Tai Lue" w:cs="Microsoft New Tai Lue"/>
          <w:bCs/>
        </w:rPr>
      </w:pPr>
      <w:r w:rsidRPr="00C909F6">
        <w:rPr>
          <w:rFonts w:ascii="Microsoft New Tai Lue" w:hAnsi="Microsoft New Tai Lue" w:cs="Microsoft New Tai Lue"/>
          <w:b/>
          <w:bCs/>
        </w:rPr>
        <w:t>Completion training of Oracle Certified Professional (OCP)</w:t>
      </w:r>
      <w:r w:rsidRPr="00C909F6">
        <w:rPr>
          <w:rFonts w:ascii="Microsoft New Tai Lue" w:hAnsi="Microsoft New Tai Lue" w:cs="Microsoft New Tai Lue"/>
          <w:bCs/>
        </w:rPr>
        <w:t xml:space="preserve"> on ORACLE 10g from NIIT.</w:t>
      </w:r>
    </w:p>
    <w:p w:rsidR="00C65E85" w:rsidRPr="00C909F6" w:rsidRDefault="00ED4008" w:rsidP="004031C5">
      <w:pPr>
        <w:pStyle w:val="ListParagraph"/>
        <w:numPr>
          <w:ilvl w:val="0"/>
          <w:numId w:val="1"/>
        </w:numPr>
        <w:tabs>
          <w:tab w:val="left" w:pos="990"/>
        </w:tabs>
        <w:ind w:left="-270"/>
        <w:rPr>
          <w:rFonts w:ascii="Microsoft New Tai Lue" w:hAnsi="Microsoft New Tai Lue" w:cs="Microsoft New Tai Lue"/>
          <w:bCs/>
        </w:rPr>
      </w:pPr>
      <w:r w:rsidRPr="00C909F6">
        <w:rPr>
          <w:rFonts w:ascii="Microsoft New Tai Lue" w:hAnsi="Microsoft New Tai Lue" w:cs="Microsoft New Tai Lue"/>
          <w:bCs/>
        </w:rPr>
        <w:t>C, RDBMS programing training from CMC, Kolkata.</w:t>
      </w:r>
    </w:p>
    <w:p w:rsidR="00C65E85" w:rsidRPr="00C909F6" w:rsidRDefault="00ED4008" w:rsidP="004031C5">
      <w:pPr>
        <w:pStyle w:val="ListParagraph"/>
        <w:tabs>
          <w:tab w:val="left" w:pos="990"/>
        </w:tabs>
        <w:ind w:left="-270"/>
        <w:rPr>
          <w:rFonts w:ascii="Microsoft New Tai Lue" w:hAnsi="Microsoft New Tai Lue" w:cs="Microsoft New Tai Lue"/>
          <w:bCs/>
        </w:rPr>
      </w:pPr>
    </w:p>
    <w:p w:rsidR="00C65E85" w:rsidRPr="00C909F6" w:rsidRDefault="00ED4008" w:rsidP="004031C5">
      <w:pPr>
        <w:pStyle w:val="ListParagraph"/>
        <w:numPr>
          <w:ilvl w:val="0"/>
          <w:numId w:val="11"/>
        </w:numPr>
        <w:tabs>
          <w:tab w:val="left" w:pos="990"/>
        </w:tabs>
        <w:ind w:left="-270"/>
        <w:rPr>
          <w:rFonts w:ascii="Microsoft New Tai Lue" w:hAnsi="Microsoft New Tai Lue" w:cs="Microsoft New Tai Lue"/>
          <w:b/>
          <w:bCs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t>College Project Undertaken</w:t>
      </w:r>
      <w:r w:rsidRPr="00C909F6">
        <w:rPr>
          <w:rFonts w:ascii="Microsoft New Tai Lue" w:hAnsi="Microsoft New Tai Lue" w:cs="Microsoft New Tai Lue"/>
        </w:rPr>
        <w:t>:</w:t>
      </w:r>
    </w:p>
    <w:p w:rsidR="00C65E85" w:rsidRPr="00C909F6" w:rsidRDefault="00ED4008" w:rsidP="004031C5">
      <w:pPr>
        <w:pStyle w:val="ListParagraph"/>
        <w:tabs>
          <w:tab w:val="left" w:pos="990"/>
        </w:tabs>
        <w:ind w:left="-270"/>
        <w:rPr>
          <w:rFonts w:ascii="Microsoft New Tai Lue" w:hAnsi="Microsoft New Tai Lue" w:cs="Microsoft New Tai Lue"/>
          <w:b/>
          <w:bCs/>
          <w:u w:val="single"/>
        </w:rPr>
      </w:pPr>
    </w:p>
    <w:p w:rsidR="00C65E85" w:rsidRPr="00C909F6" w:rsidRDefault="00ED4008" w:rsidP="004031C5">
      <w:pPr>
        <w:pStyle w:val="ListParagraph"/>
        <w:numPr>
          <w:ilvl w:val="0"/>
          <w:numId w:val="1"/>
        </w:numPr>
        <w:tabs>
          <w:tab w:val="left" w:pos="990"/>
        </w:tabs>
        <w:ind w:left="-270"/>
        <w:rPr>
          <w:rFonts w:ascii="Microsoft New Tai Lue" w:hAnsi="Microsoft New Tai Lue" w:cs="Microsoft New Tai Lue"/>
          <w:b/>
          <w:bCs/>
          <w:u w:val="single"/>
        </w:rPr>
      </w:pPr>
      <w:r w:rsidRPr="00C909F6">
        <w:rPr>
          <w:rFonts w:ascii="Microsoft New Tai Lue" w:hAnsi="Microsoft New Tai Lue" w:cs="Microsoft New Tai Lue"/>
        </w:rPr>
        <w:t>Project on “Self Intelligent Robot”</w:t>
      </w:r>
      <w:r w:rsidRPr="00C909F6">
        <w:rPr>
          <w:rFonts w:ascii="Microsoft New Tai Lue" w:hAnsi="Microsoft New Tai Lue" w:cs="Microsoft New Tai Lue"/>
        </w:rPr>
        <w:t>.</w:t>
      </w:r>
    </w:p>
    <w:p w:rsidR="00B0726E" w:rsidRPr="00C909F6" w:rsidRDefault="00ED4008" w:rsidP="00473F6E">
      <w:pPr>
        <w:pStyle w:val="ListParagraph"/>
        <w:numPr>
          <w:ilvl w:val="0"/>
          <w:numId w:val="10"/>
        </w:numPr>
        <w:tabs>
          <w:tab w:val="left" w:pos="990"/>
        </w:tabs>
        <w:spacing w:after="0"/>
        <w:ind w:left="-450" w:hanging="18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 </w:t>
      </w:r>
      <w:r w:rsidRPr="00C909F6">
        <w:rPr>
          <w:rFonts w:ascii="Microsoft New Tai Lue" w:hAnsi="Microsoft New Tai Lue" w:cs="Microsoft New Tai Lue"/>
        </w:rPr>
        <w:t xml:space="preserve">  </w:t>
      </w:r>
      <w:r w:rsidRPr="00C909F6">
        <w:rPr>
          <w:rFonts w:ascii="Microsoft New Tai Lue" w:hAnsi="Microsoft New Tai Lue" w:cs="Microsoft New Tai Lue"/>
        </w:rPr>
        <w:t>Four Weeks</w:t>
      </w:r>
      <w:r w:rsidRPr="00C909F6">
        <w:rPr>
          <w:rFonts w:ascii="Microsoft New Tai Lue" w:hAnsi="Microsoft New Tai Lue" w:cs="Microsoft New Tai Lue"/>
        </w:rPr>
        <w:t xml:space="preserve"> Vocational Training on Thermal Power plant Overview from DPL (Durgapur, W.B).</w:t>
      </w:r>
    </w:p>
    <w:p w:rsidR="00C65E85" w:rsidRPr="00C909F6" w:rsidRDefault="00ED4008" w:rsidP="00C65E85">
      <w:pPr>
        <w:pStyle w:val="ListParagraph"/>
        <w:tabs>
          <w:tab w:val="left" w:pos="0"/>
        </w:tabs>
        <w:spacing w:after="0"/>
        <w:ind w:left="1080"/>
        <w:rPr>
          <w:rFonts w:ascii="Microsoft New Tai Lue" w:hAnsi="Microsoft New Tai Lue" w:cs="Microsoft New Tai Lue"/>
        </w:rPr>
      </w:pPr>
    </w:p>
    <w:p w:rsidR="00C65E85" w:rsidRPr="00C909F6" w:rsidRDefault="00ED4008">
      <w:pPr>
        <w:rPr>
          <w:rFonts w:ascii="Microsoft New Tai Lue" w:hAnsi="Microsoft New Tai Lue" w:cs="Microsoft New Tai Lue"/>
        </w:rPr>
      </w:pPr>
    </w:p>
    <w:tbl>
      <w:tblPr>
        <w:tblW w:w="9737" w:type="dxa"/>
        <w:tblInd w:w="-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737"/>
      </w:tblGrid>
      <w:tr w:rsidR="00A66252" w:rsidTr="00F92480">
        <w:trPr>
          <w:trHeight w:val="224"/>
        </w:trPr>
        <w:tc>
          <w:tcPr>
            <w:tcW w:w="9737" w:type="dxa"/>
            <w:shd w:val="clear" w:color="auto" w:fill="D9D9D9"/>
          </w:tcPr>
          <w:p w:rsidR="00C65E85" w:rsidRPr="00C909F6" w:rsidRDefault="00ED4008" w:rsidP="008A1BAC">
            <w:pPr>
              <w:pStyle w:val="NormalWeb"/>
              <w:spacing w:before="0" w:beforeAutospacing="0" w:after="0" w:afterAutospacing="0"/>
              <w:jc w:val="center"/>
              <w:rPr>
                <w:rFonts w:ascii="Microsoft New Tai Lue" w:hAnsi="Microsoft New Tai Lue" w:cs="Microsoft New Tai Lue"/>
                <w:u w:val="single"/>
              </w:rPr>
            </w:pPr>
            <w:r w:rsidRPr="00C909F6">
              <w:rPr>
                <w:rFonts w:ascii="Microsoft New Tai Lue" w:hAnsi="Microsoft New Tai Lue" w:cs="Microsoft New Tai Lue"/>
                <w:b/>
                <w:u w:val="single"/>
              </w:rPr>
              <w:t>ACADAMIC QUALIFICATION</w:t>
            </w:r>
          </w:p>
        </w:tc>
      </w:tr>
    </w:tbl>
    <w:p w:rsidR="00C65E85" w:rsidRPr="00C909F6" w:rsidRDefault="00ED4008" w:rsidP="00C65E85">
      <w:pPr>
        <w:rPr>
          <w:rFonts w:ascii="Microsoft New Tai Lue" w:hAnsi="Microsoft New Tai Lue" w:cs="Microsoft New Tai Lue"/>
          <w:b/>
          <w:sz w:val="24"/>
          <w:szCs w:val="24"/>
          <w:u w:val="single"/>
        </w:rPr>
      </w:pPr>
    </w:p>
    <w:p w:rsidR="00C65E85" w:rsidRPr="00C909F6" w:rsidRDefault="00ED4008" w:rsidP="00C65E85">
      <w:pPr>
        <w:rPr>
          <w:rFonts w:ascii="Microsoft New Tai Lue" w:hAnsi="Microsoft New Tai Lue" w:cs="Microsoft New Tai Lue"/>
          <w:b/>
          <w:sz w:val="24"/>
          <w:szCs w:val="24"/>
          <w:u w:val="single"/>
        </w:rPr>
      </w:pPr>
    </w:p>
    <w:tbl>
      <w:tblPr>
        <w:tblW w:w="100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1432"/>
        <w:gridCol w:w="1522"/>
        <w:gridCol w:w="1344"/>
        <w:gridCol w:w="1835"/>
        <w:gridCol w:w="1162"/>
        <w:gridCol w:w="1072"/>
      </w:tblGrid>
      <w:tr w:rsidR="00A66252" w:rsidTr="00F92480">
        <w:trPr>
          <w:trHeight w:val="719"/>
          <w:jc w:val="center"/>
        </w:trPr>
        <w:tc>
          <w:tcPr>
            <w:tcW w:w="1639" w:type="dxa"/>
            <w:shd w:val="clear" w:color="auto" w:fill="D9D9D9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</w:rPr>
              <w:t>Name of Examination</w:t>
            </w:r>
          </w:p>
        </w:tc>
        <w:tc>
          <w:tcPr>
            <w:tcW w:w="1432" w:type="dxa"/>
            <w:shd w:val="clear" w:color="auto" w:fill="D9D9D9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</w:rPr>
              <w:t>Board/ University</w:t>
            </w:r>
          </w:p>
        </w:tc>
        <w:tc>
          <w:tcPr>
            <w:tcW w:w="1522" w:type="dxa"/>
            <w:shd w:val="clear" w:color="auto" w:fill="D9D9D9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</w:rPr>
              <w:t>Name of the Institution</w:t>
            </w:r>
          </w:p>
        </w:tc>
        <w:tc>
          <w:tcPr>
            <w:tcW w:w="1344" w:type="dxa"/>
            <w:shd w:val="clear" w:color="auto" w:fill="D9D9D9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</w:rPr>
              <w:t>Percentage Or CGPA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</w:rPr>
              <w:t>of marks</w:t>
            </w:r>
          </w:p>
        </w:tc>
        <w:tc>
          <w:tcPr>
            <w:tcW w:w="1835" w:type="dxa"/>
            <w:shd w:val="clear" w:color="auto" w:fill="D9D9D9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</w:rPr>
              <w:t xml:space="preserve">     Stream</w:t>
            </w:r>
          </w:p>
        </w:tc>
        <w:tc>
          <w:tcPr>
            <w:tcW w:w="1162" w:type="dxa"/>
            <w:shd w:val="clear" w:color="auto" w:fill="D9D9D9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1072" w:type="dxa"/>
            <w:shd w:val="clear" w:color="auto" w:fill="D9D9D9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4"/>
                <w:szCs w:val="24"/>
              </w:rPr>
              <w:t>Year of passing</w:t>
            </w:r>
          </w:p>
        </w:tc>
      </w:tr>
      <w:tr w:rsidR="00A66252" w:rsidTr="00F92480">
        <w:trPr>
          <w:trHeight w:val="1238"/>
          <w:jc w:val="center"/>
        </w:trPr>
        <w:tc>
          <w:tcPr>
            <w:tcW w:w="1639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</w:rPr>
              <w:t>B. Tech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3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</w:rPr>
              <w:t xml:space="preserve">West Bengal </w:t>
            </w:r>
            <w:r w:rsidRPr="00C909F6"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</w:rPr>
              <w:t>University of Technology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52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</w:rPr>
              <w:t>Abacus Institute Of Engineering     And Management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344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2"/>
                <w:szCs w:val="22"/>
              </w:rPr>
              <w:t xml:space="preserve">     8.13</w:t>
            </w:r>
          </w:p>
          <w:p w:rsidR="00C65E85" w:rsidRPr="00C909F6" w:rsidRDefault="00ED4008" w:rsidP="008A1BAC">
            <w:pPr>
              <w:jc w:val="center"/>
              <w:rPr>
                <w:rFonts w:ascii="Microsoft New Tai Lue" w:hAnsi="Microsoft New Tai Lue" w:cs="Microsoft New Tai Lue"/>
                <w:bCs/>
                <w:color w:val="000000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b/>
                <w:bCs/>
                <w:color w:val="000000"/>
                <w:sz w:val="22"/>
                <w:szCs w:val="22"/>
              </w:rPr>
              <w:t>(CGPA)       Or      81.3%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835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Electronics and Instrumentation Engg.(EIE)</w:t>
            </w:r>
          </w:p>
        </w:tc>
        <w:tc>
          <w:tcPr>
            <w:tcW w:w="1162" w:type="dxa"/>
          </w:tcPr>
          <w:p w:rsidR="00C65E85" w:rsidRPr="00C909F6" w:rsidRDefault="00ED4008" w:rsidP="008A1BAC">
            <w:pPr>
              <w:jc w:val="center"/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107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2012</w:t>
            </w:r>
          </w:p>
        </w:tc>
      </w:tr>
      <w:tr w:rsidR="00A66252" w:rsidTr="00F92480">
        <w:trPr>
          <w:trHeight w:val="1413"/>
          <w:jc w:val="center"/>
        </w:trPr>
        <w:tc>
          <w:tcPr>
            <w:tcW w:w="1639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  <w:t>Higher Secondary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  <w:t>( Class XII)</w:t>
            </w:r>
          </w:p>
        </w:tc>
        <w:tc>
          <w:tcPr>
            <w:tcW w:w="143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  <w:t>West Bengal Council of  Higher Secondary Education</w:t>
            </w:r>
          </w:p>
        </w:tc>
        <w:tc>
          <w:tcPr>
            <w:tcW w:w="152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  <w:t xml:space="preserve">Sinthee </w:t>
            </w: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  <w:t>RamKrishna Sangha VidyaMandir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344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2"/>
                <w:szCs w:val="22"/>
              </w:rPr>
              <w:t>68.75%(In Best iv)</w:t>
            </w:r>
          </w:p>
        </w:tc>
        <w:tc>
          <w:tcPr>
            <w:tcW w:w="1835" w:type="dxa"/>
          </w:tcPr>
          <w:p w:rsidR="00C65E85" w:rsidRPr="00C909F6" w:rsidRDefault="00ED4008" w:rsidP="008A1BAC">
            <w:pPr>
              <w:jc w:val="center"/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1162" w:type="dxa"/>
          </w:tcPr>
          <w:p w:rsidR="00C65E85" w:rsidRPr="00C909F6" w:rsidRDefault="00ED4008" w:rsidP="008A1BAC">
            <w:pPr>
              <w:jc w:val="center"/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  <w:t>1</w:t>
            </w: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vertAlign w:val="superscript"/>
              </w:rPr>
              <w:t>st</w:t>
            </w:r>
          </w:p>
        </w:tc>
        <w:tc>
          <w:tcPr>
            <w:tcW w:w="107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</w:rPr>
              <w:t>2007</w:t>
            </w:r>
          </w:p>
        </w:tc>
      </w:tr>
      <w:tr w:rsidR="00A66252" w:rsidTr="00F92480">
        <w:trPr>
          <w:trHeight w:val="1384"/>
          <w:jc w:val="center"/>
        </w:trPr>
        <w:tc>
          <w:tcPr>
            <w:tcW w:w="1639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Madhyamik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(10’th)</w:t>
            </w:r>
          </w:p>
        </w:tc>
        <w:tc>
          <w:tcPr>
            <w:tcW w:w="143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 xml:space="preserve">West Bengal Board of Secondary </w:t>
            </w:r>
          </w:p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Education</w:t>
            </w:r>
          </w:p>
        </w:tc>
        <w:tc>
          <w:tcPr>
            <w:tcW w:w="152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Sinthee RamKrishna Sangha VidyaMandir</w:t>
            </w:r>
          </w:p>
        </w:tc>
        <w:tc>
          <w:tcPr>
            <w:tcW w:w="1344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b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2"/>
                <w:szCs w:val="22"/>
                <w:lang w:val="en-IN" w:eastAsia="en-IN"/>
              </w:rPr>
              <w:t>68.625%</w:t>
            </w:r>
            <w:r w:rsidRPr="00C909F6">
              <w:rPr>
                <w:rFonts w:ascii="Microsoft New Tai Lue" w:hAnsi="Microsoft New Tai Lue" w:cs="Microsoft New Tai Lue"/>
                <w:b/>
                <w:color w:val="000000"/>
                <w:sz w:val="22"/>
                <w:szCs w:val="22"/>
                <w:lang w:val="en-IN" w:eastAsia="en-IN"/>
              </w:rPr>
              <w:tab/>
            </w:r>
          </w:p>
        </w:tc>
        <w:tc>
          <w:tcPr>
            <w:tcW w:w="1835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 xml:space="preserve">             -</w:t>
            </w:r>
          </w:p>
        </w:tc>
        <w:tc>
          <w:tcPr>
            <w:tcW w:w="1162" w:type="dxa"/>
          </w:tcPr>
          <w:p w:rsidR="00C65E85" w:rsidRPr="00C909F6" w:rsidRDefault="00ED4008" w:rsidP="008A1BAC">
            <w:pPr>
              <w:jc w:val="center"/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1</w:t>
            </w:r>
            <w:r w:rsidRPr="00C909F6">
              <w:rPr>
                <w:rFonts w:ascii="Microsoft New Tai Lue" w:hAnsi="Microsoft New Tai Lue" w:cs="Microsoft New Tai Lue"/>
                <w:color w:val="000000"/>
                <w:sz w:val="24"/>
                <w:szCs w:val="22"/>
                <w:vertAlign w:val="superscript"/>
                <w:lang w:val="en-IN" w:eastAsia="en-IN"/>
              </w:rPr>
              <w:t>st</w:t>
            </w:r>
          </w:p>
        </w:tc>
        <w:tc>
          <w:tcPr>
            <w:tcW w:w="1072" w:type="dxa"/>
          </w:tcPr>
          <w:p w:rsidR="00C65E85" w:rsidRPr="00C909F6" w:rsidRDefault="00ED4008" w:rsidP="008A1BAC">
            <w:pPr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</w:pPr>
            <w:r w:rsidRPr="00C909F6">
              <w:rPr>
                <w:rFonts w:ascii="Microsoft New Tai Lue" w:hAnsi="Microsoft New Tai Lue" w:cs="Microsoft New Tai Lue"/>
                <w:color w:val="000000"/>
                <w:sz w:val="22"/>
                <w:szCs w:val="22"/>
                <w:lang w:val="en-IN" w:eastAsia="en-IN"/>
              </w:rPr>
              <w:t>2005</w:t>
            </w:r>
          </w:p>
        </w:tc>
      </w:tr>
    </w:tbl>
    <w:p w:rsidR="008E5111" w:rsidRPr="00C909F6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p w:rsidR="008E5111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p w:rsidR="00791150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p w:rsidR="00791150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p w:rsidR="00F92480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p w:rsidR="00791150" w:rsidRPr="00C909F6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p w:rsidR="00C65E85" w:rsidRPr="00C909F6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t>PASSTIMES/HOBBIES:</w:t>
      </w:r>
    </w:p>
    <w:p w:rsidR="00C65E85" w:rsidRPr="00C909F6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p w:rsidR="00C909F6" w:rsidRPr="00C909F6" w:rsidRDefault="00ED4008" w:rsidP="00A60D0D">
      <w:pPr>
        <w:pStyle w:val="ListParagraph"/>
        <w:numPr>
          <w:ilvl w:val="0"/>
          <w:numId w:val="12"/>
        </w:numPr>
        <w:tabs>
          <w:tab w:val="left" w:pos="0"/>
          <w:tab w:val="left" w:pos="720"/>
          <w:tab w:val="left" w:pos="990"/>
          <w:tab w:val="left" w:pos="1080"/>
        </w:tabs>
        <w:autoSpaceDE w:val="0"/>
        <w:autoSpaceDN w:val="0"/>
        <w:adjustRightInd w:val="0"/>
        <w:spacing w:after="0"/>
        <w:ind w:left="990" w:hanging="270"/>
        <w:jc w:val="both"/>
        <w:rPr>
          <w:rFonts w:ascii="Microsoft New Tai Lue" w:hAnsi="Microsoft New Tai Lue" w:cs="Microsoft New Tai Lue"/>
          <w:b/>
          <w:bCs/>
          <w:u w:val="single"/>
        </w:rPr>
      </w:pPr>
      <w:r w:rsidRPr="00C909F6">
        <w:rPr>
          <w:rFonts w:ascii="Microsoft New Tai Lue" w:hAnsi="Microsoft New Tai Lue" w:cs="Microsoft New Tai Lue"/>
          <w:sz w:val="24"/>
          <w:szCs w:val="24"/>
        </w:rPr>
        <w:t xml:space="preserve">Playing &amp; studying different </w:t>
      </w:r>
      <w:r w:rsidRPr="00C909F6">
        <w:rPr>
          <w:rFonts w:ascii="Microsoft New Tai Lue" w:hAnsi="Microsoft New Tai Lue" w:cs="Microsoft New Tai Lue"/>
          <w:sz w:val="24"/>
          <w:szCs w:val="24"/>
        </w:rPr>
        <w:t>strategies of Chess.</w:t>
      </w:r>
      <w:r w:rsidRPr="00C909F6">
        <w:rPr>
          <w:rFonts w:ascii="Microsoft New Tai Lue" w:hAnsi="Microsoft New Tai Lue" w:cs="Microsoft New Tai Lue"/>
        </w:rPr>
        <w:t xml:space="preserve">  </w:t>
      </w:r>
    </w:p>
    <w:p w:rsidR="00C909F6" w:rsidRDefault="00ED4008" w:rsidP="00C909F6">
      <w:pPr>
        <w:tabs>
          <w:tab w:val="left" w:pos="0"/>
          <w:tab w:val="left" w:pos="720"/>
          <w:tab w:val="left" w:pos="99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</w:rPr>
      </w:pPr>
    </w:p>
    <w:p w:rsidR="00C909F6" w:rsidRDefault="00ED4008" w:rsidP="00C909F6">
      <w:pPr>
        <w:tabs>
          <w:tab w:val="left" w:pos="0"/>
          <w:tab w:val="left" w:pos="720"/>
          <w:tab w:val="left" w:pos="99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</w:rPr>
      </w:pPr>
    </w:p>
    <w:p w:rsidR="00C65E85" w:rsidRPr="00C909F6" w:rsidRDefault="00ED4008" w:rsidP="00C909F6">
      <w:pPr>
        <w:tabs>
          <w:tab w:val="left" w:pos="0"/>
          <w:tab w:val="left" w:pos="720"/>
          <w:tab w:val="left" w:pos="99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bCs/>
          <w:u w:val="single"/>
        </w:rPr>
      </w:pPr>
      <w:r w:rsidRPr="00C909F6">
        <w:rPr>
          <w:rFonts w:ascii="Microsoft New Tai Lue" w:hAnsi="Microsoft New Tai Lue" w:cs="Microsoft New Tai Lue"/>
        </w:rPr>
        <w:t xml:space="preserve">         </w:t>
      </w:r>
    </w:p>
    <w:p w:rsidR="00C65E85" w:rsidRPr="00C909F6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t>PERSONAL DETAILS:</w:t>
      </w:r>
    </w:p>
    <w:p w:rsidR="008E5111" w:rsidRPr="00C909F6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p w:rsidR="00C65E85" w:rsidRPr="00C909F6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u w:val="single"/>
        </w:rPr>
      </w:pPr>
    </w:p>
    <w:tbl>
      <w:tblPr>
        <w:tblW w:w="961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738"/>
        <w:gridCol w:w="5876"/>
      </w:tblGrid>
      <w:tr w:rsidR="00A66252" w:rsidTr="00791150">
        <w:trPr>
          <w:trHeight w:val="1473"/>
        </w:trPr>
        <w:tc>
          <w:tcPr>
            <w:tcW w:w="37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C65E85" w:rsidRPr="00C909F6" w:rsidRDefault="00ED4008" w:rsidP="00C65E85">
            <w:pPr>
              <w:numPr>
                <w:ilvl w:val="0"/>
                <w:numId w:val="13"/>
              </w:numPr>
              <w:tabs>
                <w:tab w:val="num" w:pos="0"/>
                <w:tab w:val="num" w:pos="360"/>
                <w:tab w:val="num" w:pos="426"/>
              </w:tabs>
              <w:ind w:left="360" w:firstLine="66"/>
              <w:jc w:val="both"/>
              <w:rPr>
                <w:rFonts w:ascii="Microsoft New Tai Lue" w:hAnsi="Microsoft New Tai Lue" w:cs="Microsoft New Tai Lue"/>
                <w:b/>
                <w:sz w:val="24"/>
                <w:szCs w:val="24"/>
              </w:rPr>
            </w:pP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>Gender</w:t>
            </w: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ab/>
            </w: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ab/>
            </w:r>
          </w:p>
          <w:p w:rsidR="00C65E85" w:rsidRPr="00C909F6" w:rsidRDefault="00ED4008" w:rsidP="00C65E85">
            <w:pPr>
              <w:numPr>
                <w:ilvl w:val="0"/>
                <w:numId w:val="13"/>
              </w:numPr>
              <w:tabs>
                <w:tab w:val="num" w:pos="360"/>
                <w:tab w:val="left" w:pos="426"/>
              </w:tabs>
              <w:ind w:left="360" w:firstLine="66"/>
              <w:jc w:val="both"/>
              <w:rPr>
                <w:rFonts w:ascii="Microsoft New Tai Lue" w:hAnsi="Microsoft New Tai Lue" w:cs="Microsoft New Tai Lue"/>
                <w:b/>
                <w:sz w:val="24"/>
                <w:szCs w:val="24"/>
              </w:rPr>
            </w:pP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>D.O.B</w:t>
            </w: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ab/>
            </w: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ab/>
            </w:r>
          </w:p>
          <w:p w:rsidR="00C65E85" w:rsidRPr="00C909F6" w:rsidRDefault="00ED4008" w:rsidP="00C65E85">
            <w:pPr>
              <w:numPr>
                <w:ilvl w:val="0"/>
                <w:numId w:val="13"/>
              </w:numPr>
              <w:tabs>
                <w:tab w:val="num" w:pos="360"/>
                <w:tab w:val="left" w:pos="426"/>
              </w:tabs>
              <w:ind w:left="360" w:firstLine="66"/>
              <w:jc w:val="both"/>
              <w:rPr>
                <w:rFonts w:ascii="Microsoft New Tai Lue" w:hAnsi="Microsoft New Tai Lue" w:cs="Microsoft New Tai Lue"/>
                <w:b/>
                <w:sz w:val="24"/>
                <w:szCs w:val="24"/>
              </w:rPr>
            </w:pP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>Nationality</w:t>
            </w:r>
          </w:p>
          <w:p w:rsidR="00C65E85" w:rsidRPr="00C909F6" w:rsidRDefault="00ED4008" w:rsidP="00C65E85">
            <w:pPr>
              <w:numPr>
                <w:ilvl w:val="0"/>
                <w:numId w:val="13"/>
              </w:numPr>
              <w:tabs>
                <w:tab w:val="num" w:pos="360"/>
                <w:tab w:val="left" w:pos="426"/>
              </w:tabs>
              <w:ind w:left="360" w:firstLine="66"/>
              <w:jc w:val="both"/>
              <w:rPr>
                <w:rFonts w:ascii="Microsoft New Tai Lue" w:hAnsi="Microsoft New Tai Lue" w:cs="Microsoft New Tai Lue"/>
                <w:b/>
                <w:sz w:val="24"/>
                <w:szCs w:val="24"/>
              </w:rPr>
            </w:pP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>Religion</w:t>
            </w: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ab/>
            </w:r>
          </w:p>
          <w:p w:rsidR="00C65E85" w:rsidRPr="00C909F6" w:rsidRDefault="00ED4008" w:rsidP="00C65E85">
            <w:pPr>
              <w:numPr>
                <w:ilvl w:val="0"/>
                <w:numId w:val="13"/>
              </w:numPr>
              <w:tabs>
                <w:tab w:val="num" w:pos="360"/>
                <w:tab w:val="left" w:pos="426"/>
              </w:tabs>
              <w:ind w:left="360" w:firstLine="66"/>
              <w:jc w:val="both"/>
              <w:rPr>
                <w:rFonts w:ascii="Microsoft New Tai Lue" w:hAnsi="Microsoft New Tai Lue" w:cs="Microsoft New Tai Lue"/>
                <w:b/>
                <w:sz w:val="24"/>
                <w:szCs w:val="24"/>
              </w:rPr>
            </w:pP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>Marital status</w:t>
            </w: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ab/>
            </w:r>
          </w:p>
          <w:p w:rsidR="00C65E85" w:rsidRPr="00C909F6" w:rsidRDefault="00ED4008" w:rsidP="00C65E85">
            <w:pPr>
              <w:numPr>
                <w:ilvl w:val="0"/>
                <w:numId w:val="13"/>
              </w:numPr>
              <w:tabs>
                <w:tab w:val="num" w:pos="360"/>
                <w:tab w:val="left" w:pos="426"/>
              </w:tabs>
              <w:ind w:left="360" w:firstLine="66"/>
              <w:jc w:val="both"/>
              <w:rPr>
                <w:rFonts w:ascii="Microsoft New Tai Lue" w:hAnsi="Microsoft New Tai Lue" w:cs="Microsoft New Tai Lue"/>
                <w:b/>
                <w:sz w:val="24"/>
                <w:szCs w:val="24"/>
              </w:rPr>
            </w:pPr>
            <w:r w:rsidRPr="00C909F6">
              <w:rPr>
                <w:rFonts w:ascii="Microsoft New Tai Lue" w:hAnsi="Microsoft New Tai Lue" w:cs="Microsoft New Tai Lue"/>
                <w:b/>
                <w:sz w:val="24"/>
                <w:szCs w:val="24"/>
              </w:rPr>
              <w:t>Languages Known</w:t>
            </w:r>
            <w:r w:rsidRPr="00C909F6">
              <w:rPr>
                <w:rFonts w:ascii="Microsoft New Tai Lue" w:hAnsi="Microsoft New Tai Lue" w:cs="Microsoft New Tai Lue"/>
              </w:rPr>
              <w:t xml:space="preserve">           </w:t>
            </w:r>
          </w:p>
        </w:tc>
        <w:tc>
          <w:tcPr>
            <w:tcW w:w="5876" w:type="dxa"/>
            <w:tcBorders>
              <w:top w:val="single" w:sz="12" w:space="0" w:color="auto"/>
              <w:bottom w:val="single" w:sz="12" w:space="0" w:color="auto"/>
            </w:tcBorders>
          </w:tcPr>
          <w:p w:rsidR="00C65E85" w:rsidRPr="00C909F6" w:rsidRDefault="00ED4008" w:rsidP="008A1BAC">
            <w:pPr>
              <w:tabs>
                <w:tab w:val="num" w:pos="360"/>
                <w:tab w:val="num" w:pos="426"/>
              </w:tabs>
              <w:jc w:val="both"/>
              <w:rPr>
                <w:rFonts w:ascii="Microsoft New Tai Lue" w:hAnsi="Microsoft New Tai Lue" w:cs="Microsoft New Tai Lue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>: Male.</w:t>
            </w: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ab/>
            </w:r>
          </w:p>
          <w:p w:rsidR="00C65E85" w:rsidRPr="00C909F6" w:rsidRDefault="00ED4008" w:rsidP="008A1BAC">
            <w:pPr>
              <w:tabs>
                <w:tab w:val="left" w:pos="426"/>
              </w:tabs>
              <w:jc w:val="both"/>
              <w:rPr>
                <w:rFonts w:ascii="Microsoft New Tai Lue" w:hAnsi="Microsoft New Tai Lue" w:cs="Microsoft New Tai Lue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>: 27</w:t>
            </w:r>
            <w:r w:rsidRPr="00C909F6">
              <w:rPr>
                <w:rFonts w:ascii="Microsoft New Tai Lue" w:hAnsi="Microsoft New Tai Lue" w:cs="Microsoft New Tai Lue"/>
                <w:sz w:val="22"/>
                <w:szCs w:val="22"/>
                <w:vertAlign w:val="superscript"/>
              </w:rPr>
              <w:t>th</w:t>
            </w: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 xml:space="preserve"> Feb , 1989</w:t>
            </w: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ab/>
            </w:r>
          </w:p>
          <w:p w:rsidR="00C65E85" w:rsidRPr="00C909F6" w:rsidRDefault="00ED4008" w:rsidP="008A1BAC">
            <w:pPr>
              <w:tabs>
                <w:tab w:val="left" w:pos="426"/>
              </w:tabs>
              <w:jc w:val="both"/>
              <w:rPr>
                <w:rFonts w:ascii="Microsoft New Tai Lue" w:hAnsi="Microsoft New Tai Lue" w:cs="Microsoft New Tai Lue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>: Indian.</w:t>
            </w:r>
          </w:p>
          <w:p w:rsidR="00C65E85" w:rsidRPr="00C909F6" w:rsidRDefault="00ED4008" w:rsidP="008A1BAC">
            <w:pPr>
              <w:tabs>
                <w:tab w:val="left" w:pos="426"/>
              </w:tabs>
              <w:jc w:val="both"/>
              <w:rPr>
                <w:rFonts w:ascii="Microsoft New Tai Lue" w:hAnsi="Microsoft New Tai Lue" w:cs="Microsoft New Tai Lue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>: Hindu.</w:t>
            </w:r>
          </w:p>
          <w:p w:rsidR="00C65E85" w:rsidRPr="00C909F6" w:rsidRDefault="00ED4008" w:rsidP="008A1BAC">
            <w:pPr>
              <w:tabs>
                <w:tab w:val="left" w:pos="426"/>
              </w:tabs>
              <w:jc w:val="both"/>
              <w:rPr>
                <w:rFonts w:ascii="Microsoft New Tai Lue" w:hAnsi="Microsoft New Tai Lue" w:cs="Microsoft New Tai Lue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>: Married.</w:t>
            </w:r>
          </w:p>
          <w:p w:rsidR="00C65E85" w:rsidRPr="00C909F6" w:rsidRDefault="00ED4008" w:rsidP="008A1BAC">
            <w:pPr>
              <w:tabs>
                <w:tab w:val="left" w:pos="1134"/>
                <w:tab w:val="left" w:pos="1276"/>
                <w:tab w:val="left" w:pos="4253"/>
              </w:tabs>
              <w:jc w:val="both"/>
              <w:rPr>
                <w:rFonts w:ascii="Microsoft New Tai Lue" w:hAnsi="Microsoft New Tai Lue" w:cs="Microsoft New Tai Lue"/>
                <w:sz w:val="22"/>
                <w:szCs w:val="22"/>
              </w:rPr>
            </w:pPr>
            <w:r w:rsidRPr="00C909F6">
              <w:rPr>
                <w:rFonts w:ascii="Microsoft New Tai Lue" w:hAnsi="Microsoft New Tai Lue" w:cs="Microsoft New Tai Lue"/>
                <w:sz w:val="22"/>
                <w:szCs w:val="22"/>
              </w:rPr>
              <w:t>: English, Hindi ,Bengali</w:t>
            </w:r>
          </w:p>
          <w:p w:rsidR="00C65E85" w:rsidRPr="00C909F6" w:rsidRDefault="00ED4008" w:rsidP="008A1BAC">
            <w:pPr>
              <w:tabs>
                <w:tab w:val="left" w:pos="1134"/>
                <w:tab w:val="num" w:pos="1353"/>
                <w:tab w:val="left" w:pos="1843"/>
              </w:tabs>
              <w:jc w:val="both"/>
              <w:rPr>
                <w:rFonts w:ascii="Microsoft New Tai Lue" w:hAnsi="Microsoft New Tai Lue" w:cs="Microsoft New Tai Lue"/>
              </w:rPr>
            </w:pPr>
          </w:p>
        </w:tc>
      </w:tr>
    </w:tbl>
    <w:p w:rsidR="00C65E85" w:rsidRPr="00C909F6" w:rsidRDefault="00ED4008" w:rsidP="00C65E85">
      <w:pPr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Microsoft New Tai Lue" w:hAnsi="Microsoft New Tai Lue" w:cs="Microsoft New Tai Lue"/>
          <w:b/>
          <w:bCs/>
          <w:u w:val="single"/>
        </w:rPr>
      </w:pPr>
    </w:p>
    <w:p w:rsidR="00C65E85" w:rsidRPr="00C909F6" w:rsidRDefault="00ED4008">
      <w:pPr>
        <w:rPr>
          <w:rFonts w:ascii="Microsoft New Tai Lue" w:hAnsi="Microsoft New Tai Lue" w:cs="Microsoft New Tai Lue"/>
          <w:b/>
          <w:u w:val="single"/>
        </w:rPr>
      </w:pPr>
      <w:r w:rsidRPr="00C909F6">
        <w:rPr>
          <w:rFonts w:ascii="Microsoft New Tai Lue" w:hAnsi="Microsoft New Tai Lue" w:cs="Microsoft New Tai Lue"/>
          <w:b/>
          <w:u w:val="single"/>
        </w:rPr>
        <w:t>DECLARATION:</w:t>
      </w:r>
    </w:p>
    <w:p w:rsidR="00C65E85" w:rsidRPr="00C909F6" w:rsidRDefault="00ED4008">
      <w:pPr>
        <w:rPr>
          <w:rFonts w:ascii="Microsoft New Tai Lue" w:hAnsi="Microsoft New Tai Lue" w:cs="Microsoft New Tai Lue"/>
          <w:b/>
          <w:u w:val="single"/>
        </w:rPr>
      </w:pPr>
    </w:p>
    <w:p w:rsidR="00C65E85" w:rsidRPr="00C909F6" w:rsidRDefault="00ED4008" w:rsidP="00C909F6">
      <w:pPr>
        <w:pStyle w:val="NormalWeb"/>
        <w:tabs>
          <w:tab w:val="left" w:pos="720"/>
        </w:tabs>
        <w:ind w:left="-450" w:right="-72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  <w:sz w:val="22"/>
          <w:szCs w:val="22"/>
        </w:rPr>
        <w:t xml:space="preserve">        I hereby declare that the above written particulars are true </w:t>
      </w:r>
      <w:r>
        <w:rPr>
          <w:rFonts w:ascii="Microsoft New Tai Lue" w:hAnsi="Microsoft New Tai Lue" w:cs="Microsoft New Tai Lue"/>
          <w:sz w:val="22"/>
          <w:szCs w:val="22"/>
        </w:rPr>
        <w:t xml:space="preserve">to the best of my knowledge and </w:t>
      </w:r>
      <w:r w:rsidRPr="00C909F6">
        <w:rPr>
          <w:rFonts w:ascii="Microsoft New Tai Lue" w:hAnsi="Microsoft New Tai Lue" w:cs="Microsoft New Tai Lue"/>
          <w:sz w:val="22"/>
          <w:szCs w:val="22"/>
        </w:rPr>
        <w:t>belief.</w:t>
      </w:r>
    </w:p>
    <w:p w:rsidR="008E5111" w:rsidRPr="00C909F6" w:rsidRDefault="00ED4008" w:rsidP="00C65E85">
      <w:pPr>
        <w:pStyle w:val="NormalWeb"/>
        <w:tabs>
          <w:tab w:val="left" w:pos="720"/>
        </w:tabs>
        <w:ind w:left="-450"/>
        <w:rPr>
          <w:rFonts w:ascii="Microsoft New Tai Lue" w:hAnsi="Microsoft New Tai Lue" w:cs="Microsoft New Tai Lue"/>
        </w:rPr>
      </w:pPr>
    </w:p>
    <w:p w:rsidR="00C65E85" w:rsidRPr="00C909F6" w:rsidRDefault="00ED4008" w:rsidP="00C65E85">
      <w:pPr>
        <w:pStyle w:val="NormalWeb"/>
        <w:tabs>
          <w:tab w:val="left" w:pos="720"/>
        </w:tabs>
        <w:ind w:left="-450"/>
        <w:rPr>
          <w:rFonts w:ascii="Microsoft New Tai Lue" w:hAnsi="Microsoft New Tai Lue" w:cs="Microsoft New Tai Lue"/>
        </w:rPr>
      </w:pPr>
      <w:r w:rsidRPr="00C909F6">
        <w:rPr>
          <w:rFonts w:ascii="Microsoft New Tai Lue" w:hAnsi="Microsoft New Tai Lue" w:cs="Microsoft New Tai Lue"/>
        </w:rPr>
        <w:t xml:space="preserve">       Date:-                                                                                                  ---------------------------------  </w:t>
      </w:r>
      <w:r w:rsidRPr="00C909F6">
        <w:rPr>
          <w:rFonts w:ascii="Microsoft New Tai Lue" w:hAnsi="Microsoft New Tai Lue" w:cs="Microsoft New Tai Lue"/>
        </w:rPr>
        <w:t xml:space="preserve">        </w:t>
      </w:r>
    </w:p>
    <w:p w:rsidR="00C65E85" w:rsidRDefault="00ED4008" w:rsidP="00C65E85">
      <w:pPr>
        <w:pStyle w:val="NormalWeb"/>
        <w:tabs>
          <w:tab w:val="left" w:pos="720"/>
          <w:tab w:val="left" w:pos="990"/>
        </w:tabs>
        <w:ind w:left="-450"/>
      </w:pPr>
      <w:r w:rsidRPr="00C909F6">
        <w:rPr>
          <w:rFonts w:ascii="Microsoft New Tai Lue" w:hAnsi="Microsoft New Tai Lue" w:cs="Microsoft New Tai Lue"/>
        </w:rPr>
        <w:t xml:space="preserve">       Place:- Kolkata                                                                                          (Somnath Sikdar)</w:t>
      </w:r>
      <w:r>
        <w:t xml:space="preserve">                                  </w:t>
      </w:r>
    </w:p>
    <w:p w:rsidR="00C65E85" w:rsidRDefault="00ED4008">
      <w:r>
        <w:pict>
          <v:shape id="_x0000_s1026" type="#_x0000_t75" style="position:absolute;margin-left:0;margin-top:0;width:1pt;height:1pt;z-index:251658240">
            <v:imagedata r:id="rId6"/>
          </v:shape>
        </w:pict>
      </w:r>
    </w:p>
    <w:sectPr w:rsidR="00C65E85" w:rsidSect="00C909F6">
      <w:pgSz w:w="12240" w:h="15840"/>
      <w:pgMar w:top="1080" w:right="720" w:bottom="99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FC4"/>
      </v:shape>
    </w:pict>
  </w:numPicBullet>
  <w:abstractNum w:abstractNumId="0" w15:restartNumberingAfterBreak="0">
    <w:nsid w:val="0F3645E8"/>
    <w:multiLevelType w:val="hybridMultilevel"/>
    <w:tmpl w:val="AC7473C2"/>
    <w:lvl w:ilvl="0" w:tplc="176E412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ABA42E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5861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1C01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A2A5C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A4DD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AE58C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081C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78D1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77B8C"/>
    <w:multiLevelType w:val="hybridMultilevel"/>
    <w:tmpl w:val="9506A21A"/>
    <w:lvl w:ilvl="0" w:tplc="D840929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438695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1086D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447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2C44F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6FA7D1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F20D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A689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7E6D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E7C88"/>
    <w:multiLevelType w:val="hybridMultilevel"/>
    <w:tmpl w:val="55DEB0A4"/>
    <w:lvl w:ilvl="0" w:tplc="1DFEE2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EA3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7E0F1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26C8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EB4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6E65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4C5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E29C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944D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4BB8"/>
    <w:multiLevelType w:val="hybridMultilevel"/>
    <w:tmpl w:val="400C60D4"/>
    <w:lvl w:ilvl="0" w:tplc="1DA24F9C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7F069422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515A8296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1CA2B490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961AEC1C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7854A056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75A6D0CA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575CF824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1127FD8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36CA1210"/>
    <w:multiLevelType w:val="hybridMultilevel"/>
    <w:tmpl w:val="303E1820"/>
    <w:lvl w:ilvl="0" w:tplc="4888D656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C424D42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61FEDA44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E5DCB422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BC69F06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B043AA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5884302A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74270F8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6ED8C192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3A022CF6"/>
    <w:multiLevelType w:val="hybridMultilevel"/>
    <w:tmpl w:val="5D62175C"/>
    <w:lvl w:ilvl="0" w:tplc="3C0CFA5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486AC8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97888AC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96F4A1EA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928BA06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1CF65052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B11C2030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646C888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7ECCF54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3EF90771"/>
    <w:multiLevelType w:val="hybridMultilevel"/>
    <w:tmpl w:val="3DA4161C"/>
    <w:lvl w:ilvl="0" w:tplc="10D4F1A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99C1286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E41EFB80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93A54D0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18C963E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36301D2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840D226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908CE7C2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ADCA9518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5A247342"/>
    <w:multiLevelType w:val="hybridMultilevel"/>
    <w:tmpl w:val="CB9240C2"/>
    <w:lvl w:ilvl="0" w:tplc="C4D23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E6A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C4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80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4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005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A1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078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3A26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2D24"/>
    <w:multiLevelType w:val="hybridMultilevel"/>
    <w:tmpl w:val="B8F40282"/>
    <w:lvl w:ilvl="0" w:tplc="029C78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286D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E4EE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AE494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EE74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4E2D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B059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A827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88E5C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2B35E4"/>
    <w:multiLevelType w:val="hybridMultilevel"/>
    <w:tmpl w:val="6D280C08"/>
    <w:lvl w:ilvl="0" w:tplc="FBC08E9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1EE39B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EE27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FA96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3A24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96EFB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B4CE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CC77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82B2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350D89"/>
    <w:multiLevelType w:val="hybridMultilevel"/>
    <w:tmpl w:val="D786BFD4"/>
    <w:lvl w:ilvl="0" w:tplc="506A6F6A">
      <w:start w:val="1"/>
      <w:numFmt w:val="bullet"/>
      <w:lvlText w:val=""/>
      <w:lvlJc w:val="left"/>
      <w:pPr>
        <w:tabs>
          <w:tab w:val="num" w:pos="491"/>
        </w:tabs>
        <w:ind w:left="491" w:hanging="360"/>
      </w:pPr>
      <w:rPr>
        <w:rFonts w:ascii="Wingdings" w:hAnsi="Wingdings" w:hint="default"/>
      </w:rPr>
    </w:lvl>
    <w:lvl w:ilvl="1" w:tplc="D0909F2C">
      <w:start w:val="1"/>
      <w:numFmt w:val="bullet"/>
      <w:lvlText w:val=""/>
      <w:lvlJc w:val="left"/>
      <w:pPr>
        <w:tabs>
          <w:tab w:val="num" w:pos="633"/>
        </w:tabs>
        <w:ind w:left="633" w:hanging="360"/>
      </w:pPr>
      <w:rPr>
        <w:rFonts w:ascii="Wingdings" w:hAnsi="Wingdings" w:hint="default"/>
        <w:sz w:val="24"/>
        <w:szCs w:val="24"/>
      </w:rPr>
    </w:lvl>
    <w:lvl w:ilvl="2" w:tplc="C162529C" w:tentative="1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3" w:tplc="7AA47F78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4" w:tplc="9F4CC02A" w:tentative="1">
      <w:start w:val="1"/>
      <w:numFmt w:val="bullet"/>
      <w:lvlText w:val="o"/>
      <w:lvlJc w:val="left"/>
      <w:pPr>
        <w:tabs>
          <w:tab w:val="num" w:pos="2946"/>
        </w:tabs>
        <w:ind w:left="2946" w:hanging="360"/>
      </w:pPr>
      <w:rPr>
        <w:rFonts w:ascii="Courier New" w:hAnsi="Courier New" w:cs="Courier New" w:hint="default"/>
      </w:rPr>
    </w:lvl>
    <w:lvl w:ilvl="5" w:tplc="8BDE5AE6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6" w:tplc="84DEBD4C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7" w:tplc="BA02899A" w:tentative="1">
      <w:start w:val="1"/>
      <w:numFmt w:val="bullet"/>
      <w:lvlText w:val="o"/>
      <w:lvlJc w:val="left"/>
      <w:pPr>
        <w:tabs>
          <w:tab w:val="num" w:pos="5106"/>
        </w:tabs>
        <w:ind w:left="5106" w:hanging="360"/>
      </w:pPr>
      <w:rPr>
        <w:rFonts w:ascii="Courier New" w:hAnsi="Courier New" w:cs="Courier New" w:hint="default"/>
      </w:rPr>
    </w:lvl>
    <w:lvl w:ilvl="8" w:tplc="7B668C02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</w:abstractNum>
  <w:abstractNum w:abstractNumId="11" w15:restartNumberingAfterBreak="0">
    <w:nsid w:val="72810A0C"/>
    <w:multiLevelType w:val="hybridMultilevel"/>
    <w:tmpl w:val="8EFE1CA6"/>
    <w:lvl w:ilvl="0" w:tplc="5F84BAB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9DCA23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D0056D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486FE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B664F6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262DB6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944571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27617F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CBAABD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FE39A9"/>
    <w:multiLevelType w:val="hybridMultilevel"/>
    <w:tmpl w:val="707498EA"/>
    <w:lvl w:ilvl="0" w:tplc="0DE6A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AB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961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23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EB9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24A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AE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0E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D208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A5255"/>
    <w:multiLevelType w:val="hybridMultilevel"/>
    <w:tmpl w:val="C6D215E0"/>
    <w:lvl w:ilvl="0" w:tplc="A99C73A4">
      <w:start w:val="1"/>
      <w:numFmt w:val="bullet"/>
      <w:lvlText w:val=""/>
      <w:lvlPicBulletId w:val="0"/>
      <w:lvlJc w:val="left"/>
      <w:pPr>
        <w:ind w:left="2070" w:hanging="360"/>
      </w:pPr>
      <w:rPr>
        <w:rFonts w:ascii="Symbol" w:hAnsi="Symbol" w:hint="default"/>
      </w:rPr>
    </w:lvl>
    <w:lvl w:ilvl="1" w:tplc="C99C06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4A8D9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B82C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1B26D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3C7B5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4CC3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2E00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58642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3"/>
  </w:num>
  <w:num w:numId="8">
    <w:abstractNumId w:val="9"/>
  </w:num>
  <w:num w:numId="9">
    <w:abstractNumId w:val="13"/>
  </w:num>
  <w:num w:numId="10">
    <w:abstractNumId w:val="1"/>
  </w:num>
  <w:num w:numId="11">
    <w:abstractNumId w:val="11"/>
  </w:num>
  <w:num w:numId="12">
    <w:abstractNumId w:val="8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252"/>
    <w:rsid w:val="00A66252"/>
    <w:rsid w:val="00E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57DA569-AE72-4FA3-8EEA-76570FC4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E85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0D0D"/>
    <w:pPr>
      <w:keepNext/>
      <w:outlineLvl w:val="0"/>
    </w:pPr>
    <w:rPr>
      <w:rFonts w:ascii="Times New Roman" w:eastAsia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5E8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C65E85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rsid w:val="00C65E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5E85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A60D0D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6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3f2f970a2da0aa680c59217dab2e13b96e1694a2f014ef0219f7847e2b4655f9237376ccad94d1f7&amp;jobId=9d3b0cf69aa6c8ecea999f9ea9f03adf5b540c5948110e1710521f0d055821174c574b5a4f5f0b0254424b1700120516474b5b09574c140e18056&amp;compId=1a2cd20ef65c934a0efe4ec24b3025052400e03d3179c033&amp;uid=65616419395822761535460964&amp;userId=cb95699af9b75a6872f31b63eba223885f23f4a57726b805&amp;docType=docx" TargetMode="External"/><Relationship Id="rId5" Type="http://schemas.openxmlformats.org/officeDocument/2006/relationships/hyperlink" Target="mailto:s.sikdar201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 Sikdar</dc:creator>
  <cp:lastModifiedBy>Sneha Sahay</cp:lastModifiedBy>
  <cp:revision>2</cp:revision>
  <dcterms:created xsi:type="dcterms:W3CDTF">2018-08-31T04:52:00Z</dcterms:created>
  <dcterms:modified xsi:type="dcterms:W3CDTF">2018-08-31T04:52:00Z</dcterms:modified>
</cp:coreProperties>
</file>