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Xdda7fb0880008bef52534761f8d3751cc142cf3"/>
    <w:p>
      <w:pPr>
        <w:pStyle w:val="Heading1"/>
      </w:pPr>
      <w:r>
        <w:t xml:space="preserve">Infor CQA Test Automation Framework — Engineering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0.0.10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August 2026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New engineers joining Infor CQA test automation teams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e32ce0781541165205cffe49c3d1c60086f0b3">
        <w:r>
          <w:rPr>
            <w:rStyle w:val="Hyperlink"/>
          </w:rPr>
          <w:t xml:space="preserve">Project Introduction</w:t>
        </w:r>
      </w:hyperlink>
    </w:p>
    <w:p>
      <w:pPr>
        <w:pStyle w:val="Compact"/>
        <w:numPr>
          <w:ilvl w:val="0"/>
          <w:numId w:val="1001"/>
        </w:numPr>
      </w:pPr>
      <w:hyperlink w:anchor="X3912cba425b28598364de4f03c9abc6b6bdf0f1">
        <w:r>
          <w:rPr>
            <w:rStyle w:val="Hyperlink"/>
          </w:rPr>
          <w:t xml:space="preserve">High-Level Architecture</w:t>
        </w:r>
      </w:hyperlink>
    </w:p>
    <w:p>
      <w:pPr>
        <w:pStyle w:val="Compact"/>
        <w:numPr>
          <w:ilvl w:val="0"/>
          <w:numId w:val="1001"/>
        </w:numPr>
      </w:pPr>
      <w:hyperlink w:anchor="X81aaeff2bc9cd78dc52fd1622ccf632b4322bbc">
        <w:r>
          <w:rPr>
            <w:rStyle w:val="Hyperlink"/>
          </w:rPr>
          <w:t xml:space="preserve">Folder Structure</w:t>
        </w:r>
      </w:hyperlink>
    </w:p>
    <w:p>
      <w:pPr>
        <w:pStyle w:val="Compact"/>
        <w:numPr>
          <w:ilvl w:val="0"/>
          <w:numId w:val="1001"/>
        </w:numPr>
      </w:pPr>
      <w:hyperlink w:anchor="Xcee1ae12846606bb814c3d761221324cae5398e">
        <w:r>
          <w:rPr>
            <w:rStyle w:val="Hyperlink"/>
          </w:rPr>
          <w:t xml:space="preserve">Test Execution Lifecycle</w:t>
        </w:r>
      </w:hyperlink>
    </w:p>
    <w:p>
      <w:pPr>
        <w:pStyle w:val="Compact"/>
        <w:numPr>
          <w:ilvl w:val="0"/>
          <w:numId w:val="1001"/>
        </w:numPr>
      </w:pPr>
      <w:hyperlink w:anchor="X23a25353909f15f954631967a4292713d198546">
        <w:r>
          <w:rPr>
            <w:rStyle w:val="Hyperlink"/>
          </w:rPr>
          <w:t xml:space="preserve">Module Deep-Dive</w:t>
        </w:r>
      </w:hyperlink>
    </w:p>
    <w:p>
      <w:pPr>
        <w:pStyle w:val="Compact"/>
        <w:numPr>
          <w:ilvl w:val="0"/>
          <w:numId w:val="1001"/>
        </w:numPr>
      </w:pPr>
      <w:hyperlink w:anchor="X134923553122b576d96227491b4c6c469d2aafe">
        <w:r>
          <w:rPr>
            <w:rStyle w:val="Hyperlink"/>
          </w:rPr>
          <w:t xml:space="preserve">Code Walkthrough</w:t>
        </w:r>
      </w:hyperlink>
    </w:p>
    <w:p>
      <w:pPr>
        <w:pStyle w:val="Compact"/>
        <w:numPr>
          <w:ilvl w:val="0"/>
          <w:numId w:val="1001"/>
        </w:numPr>
      </w:pPr>
      <w:hyperlink w:anchor="Xfb6dc73522787d883b1277cbf86ed4fceb2c661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X383408593603ce0366300b888712196ee82f490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X59132c71e70d91dceb3db3072f141dd9e97ef33">
        <w:r>
          <w:rPr>
            <w:rStyle w:val="Hyperlink"/>
          </w:rPr>
          <w:t xml:space="preserve">Design Patterns</w:t>
        </w:r>
      </w:hyperlink>
    </w:p>
    <w:p>
      <w:pPr>
        <w:pStyle w:val="Compact"/>
        <w:numPr>
          <w:ilvl w:val="0"/>
          <w:numId w:val="1001"/>
        </w:numPr>
      </w:pPr>
      <w:hyperlink w:anchor="X46b0a2f9a3641468853e4747f00e71f579db7bf">
        <w:r>
          <w:rPr>
            <w:rStyle w:val="Hyperlink"/>
          </w:rPr>
          <w:t xml:space="preserve">Common Development Tasks</w:t>
        </w:r>
      </w:hyperlink>
    </w:p>
    <w:p>
      <w:pPr>
        <w:pStyle w:val="Compact"/>
        <w:numPr>
          <w:ilvl w:val="0"/>
          <w:numId w:val="1001"/>
        </w:numPr>
      </w:pPr>
      <w:hyperlink w:anchor="Xbbf25338c698cdbbcd542a23343a905c324ca12">
        <w:r>
          <w:rPr>
            <w:rStyle w:val="Hyperlink"/>
          </w:rPr>
          <w:t xml:space="preserve">Debugging Guide</w:t>
        </w:r>
      </w:hyperlink>
    </w:p>
    <w:p>
      <w:pPr>
        <w:pStyle w:val="Compact"/>
        <w:numPr>
          <w:ilvl w:val="0"/>
          <w:numId w:val="1001"/>
        </w:numPr>
      </w:pPr>
      <w:hyperlink w:anchor="X6b6a1e6c225867aab0420f2f8ca4001626ddae0">
        <w:r>
          <w:rPr>
            <w:rStyle w:val="Hyperlink"/>
          </w:rPr>
          <w:t xml:space="preserve">Cheat Sheet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project-introduction"/>
    <w:p>
      <w:pPr>
        <w:pStyle w:val="Heading2"/>
      </w:pPr>
      <w:r>
        <w:t xml:space="preserve">1. Project Introduction</w:t>
      </w:r>
    </w:p>
    <w:bookmarkStart w:id="10" w:name="what-is-this-project"/>
    <w:p>
      <w:pPr>
        <w:pStyle w:val="Heading3"/>
      </w:pPr>
      <w:r>
        <w:t xml:space="preserve">What Is This Project?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Infor CQA Test Automation</w:t>
      </w:r>
      <w:r>
        <w:t xml:space="preserve"> </w:t>
      </w:r>
      <w:r>
        <w:t xml:space="preserve">framework is an internal Java library that provides shared infrastructure for automated testing of Infor CloudSuite applications. Think of it as the</w:t>
      </w:r>
      <w:r>
        <w:t xml:space="preserve"> </w:t>
      </w:r>
      <w:r>
        <w:t xml:space="preserve">“engine”</w:t>
      </w:r>
      <w:r>
        <w:t xml:space="preserve"> </w:t>
      </w:r>
      <w:r>
        <w:t xml:space="preserve">that every test automation team plugs into — they write test scripts, and this library handles browser management, data loading, reporting, screenshots, and artifact generation.</w:t>
      </w:r>
    </w:p>
    <w:bookmarkEnd w:id="10"/>
    <w:bookmarkStart w:id="11" w:name="business-problem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Infor CloudSuite is a family of enterprise applications (LN, WMS, ION, IDM Capture, etc.) delivered via a web-based multi-tenant platform. QA teams across multiple product lines need to:</w:t>
      </w:r>
    </w:p>
    <w:p>
      <w:pPr>
        <w:pStyle w:val="Compact"/>
        <w:numPr>
          <w:ilvl w:val="0"/>
          <w:numId w:val="1002"/>
        </w:numPr>
      </w:pPr>
      <w:r>
        <w:t xml:space="preserve">Automate regression testing of web UIs</w:t>
      </w:r>
    </w:p>
    <w:p>
      <w:pPr>
        <w:pStyle w:val="Compact"/>
        <w:numPr>
          <w:ilvl w:val="0"/>
          <w:numId w:val="1002"/>
        </w:numPr>
      </w:pPr>
      <w:r>
        <w:t xml:space="preserve">Run tests locally and on Docker-based Selenium Grids</w:t>
      </w:r>
    </w:p>
    <w:p>
      <w:pPr>
        <w:pStyle w:val="Compact"/>
        <w:numPr>
          <w:ilvl w:val="0"/>
          <w:numId w:val="1002"/>
        </w:numPr>
      </w:pPr>
      <w:r>
        <w:t xml:space="preserve">Generate evidence documents (DOCX/PDF with screenshots) for compliance</w:t>
      </w:r>
    </w:p>
    <w:p>
      <w:pPr>
        <w:pStyle w:val="Compact"/>
        <w:numPr>
          <w:ilvl w:val="0"/>
          <w:numId w:val="1002"/>
        </w:numPr>
      </w:pPr>
      <w:r>
        <w:t xml:space="preserve">Report results to a centralized database and S3 storage</w:t>
      </w:r>
    </w:p>
    <w:p>
      <w:pPr>
        <w:pStyle w:val="Compact"/>
        <w:numPr>
          <w:ilvl w:val="0"/>
          <w:numId w:val="1002"/>
        </w:numPr>
      </w:pPr>
      <w:r>
        <w:t xml:space="preserve">Handle complex iframe-based UIs common across CloudSuite apps</w:t>
      </w:r>
    </w:p>
    <w:p>
      <w:pPr>
        <w:pStyle w:val="FirstParagraph"/>
      </w:pPr>
      <w:r>
        <w:t xml:space="preserve">Without a shared framework, each team would duplicate browser setup, reporting, and data-handling code.</w:t>
      </w:r>
    </w:p>
    <w:bookmarkEnd w:id="11"/>
    <w:bookmarkStart w:id="12" w:name="target-users"/>
    <w:p>
      <w:pPr>
        <w:pStyle w:val="Heading3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t xml:space="preserve">QA Automation Engineers at Infor who write test scripts</w:t>
      </w:r>
    </w:p>
    <w:p>
      <w:pPr>
        <w:pStyle w:val="Compact"/>
        <w:numPr>
          <w:ilvl w:val="0"/>
          <w:numId w:val="1003"/>
        </w:numPr>
      </w:pPr>
      <w:r>
        <w:t xml:space="preserve">CI/CD pipelines (Jenkins) that execute suites headlessly</w:t>
      </w:r>
    </w:p>
    <w:p>
      <w:pPr>
        <w:pStyle w:val="Compact"/>
        <w:numPr>
          <w:ilvl w:val="0"/>
          <w:numId w:val="1003"/>
        </w:numPr>
      </w:pPr>
      <w:r>
        <w:t xml:space="preserve">Test leads who review generated evidence documents</w:t>
      </w:r>
    </w:p>
    <w:bookmarkEnd w:id="12"/>
    <w:bookmarkStart w:id="13" w:name="major-features"/>
    <w:p>
      <w:pPr>
        <w:pStyle w:val="Heading3"/>
      </w:pPr>
      <w:r>
        <w:t xml:space="preserve">Major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lifecycle</w:t>
            </w:r>
          </w:p>
        </w:tc>
        <w:tc>
          <w:tcPr/>
          <w:p>
            <w:pPr>
              <w:pStyle w:val="Compact"/>
            </w:pPr>
            <w:r>
              <w:t xml:space="preserve">Chrome/Firefox, local or remote (Docker Grid), headless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Object Model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PageFactory</w:t>
            </w:r>
            <w:r>
              <w:t xml:space="preserve"> </w:t>
            </w:r>
            <w:r>
              <w:t xml:space="preserve">with automatic iframe switching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Excel, CSV, JSON, Properties file readers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generation</w:t>
            </w:r>
          </w:p>
        </w:tc>
        <w:tc>
          <w:tcPr/>
          <w:p>
            <w:pPr>
              <w:pStyle w:val="Compact"/>
            </w:pPr>
            <w:r>
              <w:t xml:space="preserve">PDF and DOCX documents with screenshots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ExtentReports HTML, CSV export, REST API to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automation</w:t>
            </w:r>
          </w:p>
        </w:tc>
        <w:tc>
          <w:tcPr/>
          <w:p>
            <w:pPr>
              <w:pStyle w:val="Compact"/>
            </w:pPr>
            <w:r>
              <w:t xml:space="preserve">SikuliX image-based element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Configurable test retry via 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execution</w:t>
            </w:r>
          </w:p>
        </w:tc>
        <w:tc>
          <w:tcPr/>
          <w:p>
            <w:pPr>
              <w:pStyle w:val="Compact"/>
            </w:pPr>
            <w:r>
              <w:t xml:space="preserve">Thread-safe via</w:t>
            </w:r>
            <w:r>
              <w:t xml:space="preserve"> </w:t>
            </w:r>
            <w:r>
              <w:rPr>
                <w:rStyle w:val="VerbatimChar"/>
              </w:rPr>
              <w:t xml:space="preserve">ThreadLocal</w:t>
            </w:r>
            <w:r>
              <w:t xml:space="preserve"> </w:t>
            </w:r>
            <w:r>
              <w:t xml:space="preserve">design in</w:t>
            </w:r>
            <w:r>
              <w:t xml:space="preserve"> </w:t>
            </w:r>
            <w:r>
              <w:rPr>
                <w:rStyle w:val="VerbatimChar"/>
              </w:rPr>
              <w:t xml:space="preserve">ThreadUtils</w:t>
            </w:r>
          </w:p>
        </w:tc>
      </w:tr>
    </w:tbl>
    <w:bookmarkEnd w:id="13"/>
    <w:bookmarkStart w:id="14" w:name="functional-scope"/>
    <w:p>
      <w:pPr>
        <w:pStyle w:val="Heading3"/>
      </w:pPr>
      <w:r>
        <w:t xml:space="preserve">Functional Scope</w:t>
      </w:r>
    </w:p>
    <w:p>
      <w:pPr>
        <w:pStyle w:val="Compact"/>
        <w:numPr>
          <w:ilvl w:val="0"/>
          <w:numId w:val="1004"/>
        </w:numPr>
      </w:pPr>
      <w:r>
        <w:t xml:space="preserve">Web UI automation (Selenium 4)</w:t>
      </w:r>
    </w:p>
    <w:p>
      <w:pPr>
        <w:pStyle w:val="Compact"/>
        <w:numPr>
          <w:ilvl w:val="0"/>
          <w:numId w:val="1004"/>
        </w:numPr>
      </w:pPr>
      <w:r>
        <w:t xml:space="preserve">Desktop UI automation (SikuliX)</w:t>
      </w:r>
    </w:p>
    <w:p>
      <w:pPr>
        <w:pStyle w:val="Compact"/>
        <w:numPr>
          <w:ilvl w:val="0"/>
          <w:numId w:val="1004"/>
        </w:numPr>
      </w:pPr>
      <w:r>
        <w:t xml:space="preserve">API verification (REST Assured — available but not heavily used in framework itself)</w:t>
      </w:r>
    </w:p>
    <w:p>
      <w:pPr>
        <w:pStyle w:val="Compact"/>
        <w:numPr>
          <w:ilvl w:val="0"/>
          <w:numId w:val="1004"/>
        </w:numPr>
      </w:pPr>
      <w:r>
        <w:t xml:space="preserve">Test data management</w:t>
      </w:r>
    </w:p>
    <w:p>
      <w:pPr>
        <w:pStyle w:val="Compact"/>
        <w:numPr>
          <w:ilvl w:val="0"/>
          <w:numId w:val="1004"/>
        </w:numPr>
      </w:pPr>
      <w:r>
        <w:t xml:space="preserve">Test result publishing</w:t>
      </w:r>
    </w:p>
    <w:bookmarkEnd w:id="14"/>
    <w:bookmarkStart w:id="15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05"/>
        </w:numPr>
      </w:pPr>
      <w:r>
        <w:t xml:space="preserve">Thread-safe for parallel TestNG execution</w:t>
      </w:r>
    </w:p>
    <w:p>
      <w:pPr>
        <w:pStyle w:val="Compact"/>
        <w:numPr>
          <w:ilvl w:val="0"/>
          <w:numId w:val="1005"/>
        </w:numPr>
      </w:pPr>
      <w:r>
        <w:t xml:space="preserve">Supports Java 17</w:t>
      </w:r>
    </w:p>
    <w:p>
      <w:pPr>
        <w:pStyle w:val="Compact"/>
        <w:numPr>
          <w:ilvl w:val="0"/>
          <w:numId w:val="1005"/>
        </w:numPr>
      </w:pPr>
      <w:r>
        <w:t xml:space="preserve">Deployable as a single JAR (fat JAR via Maven Shade)</w:t>
      </w:r>
    </w:p>
    <w:p>
      <w:pPr>
        <w:pStyle w:val="Compact"/>
        <w:numPr>
          <w:ilvl w:val="0"/>
          <w:numId w:val="1005"/>
        </w:numPr>
      </w:pPr>
      <w:r>
        <w:t xml:space="preserve">Configurable via TestNG XML parameters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high-level-architecture"/>
    <w:p>
      <w:pPr>
        <w:pStyle w:val="Heading2"/>
      </w:pPr>
      <w:r>
        <w:t xml:space="preserve">2. High-Level Architecture</w:t>
      </w:r>
    </w:p>
    <w:bookmarkStart w:id="17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"Consumer Test Project (sampleTestProject)"</w:t>
      </w:r>
      <w:r>
        <w:br/>
      </w:r>
      <w:r>
        <w:rPr>
          <w:rStyle w:val="VerbatimChar"/>
        </w:rPr>
        <w:t xml:space="preserve">        TP[TestNG XML Plan]</w:t>
      </w:r>
      <w:r>
        <w:br/>
      </w:r>
      <w:r>
        <w:rPr>
          <w:rStyle w:val="VerbatimChar"/>
        </w:rPr>
        <w:t xml:space="preserve">        TS[Test Scripts]</w:t>
      </w:r>
      <w:r>
        <w:br/>
      </w:r>
      <w:r>
        <w:rPr>
          <w:rStyle w:val="VerbatimChar"/>
        </w:rPr>
        <w:t xml:space="preserve">        PO[Page Objects]</w:t>
      </w:r>
      <w:r>
        <w:br/>
      </w:r>
      <w:r>
        <w:rPr>
          <w:rStyle w:val="VerbatimChar"/>
        </w:rPr>
        <w:t xml:space="preserve">        TD[Test Data Files]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"Framework Library (inforTestAutomation)"</w:t>
      </w:r>
      <w:r>
        <w:br/>
      </w:r>
      <w:r>
        <w:rPr>
          <w:rStyle w:val="VerbatimChar"/>
        </w:rPr>
        <w:t xml:space="preserve">        BC[BaseClass]</w:t>
      </w:r>
      <w:r>
        <w:br/>
      </w:r>
      <w:r>
        <w:rPr>
          <w:rStyle w:val="VerbatimChar"/>
        </w:rPr>
        <w:t xml:space="preserve">        BF[BrowserFactory]</w:t>
      </w:r>
      <w:r>
        <w:br/>
      </w:r>
      <w:r>
        <w:rPr>
          <w:rStyle w:val="VerbatimChar"/>
        </w:rPr>
        <w:t xml:space="preserve">        PF[PageFactory]</w:t>
      </w:r>
      <w:r>
        <w:br/>
      </w:r>
      <w:r>
        <w:rPr>
          <w:rStyle w:val="VerbatimChar"/>
        </w:rPr>
        <w:t xml:space="preserve">        DU[DataUtils]</w:t>
      </w:r>
      <w:r>
        <w:br/>
      </w:r>
      <w:r>
        <w:rPr>
          <w:rStyle w:val="VerbatimChar"/>
        </w:rPr>
        <w:t xml:space="preserve">        AB[ArtefactBuilder]</w:t>
      </w:r>
      <w:r>
        <w:br/>
      </w:r>
      <w:r>
        <w:rPr>
          <w:rStyle w:val="VerbatimChar"/>
        </w:rPr>
        <w:t xml:space="preserve">        TR[TestReportingAPI]</w:t>
      </w:r>
      <w:r>
        <w:br/>
      </w:r>
      <w:r>
        <w:rPr>
          <w:rStyle w:val="VerbatimChar"/>
        </w:rPr>
        <w:t xml:space="preserve">        TU[ThreadUtils]</w:t>
      </w:r>
      <w:r>
        <w:br/>
      </w:r>
      <w:r>
        <w:rPr>
          <w:rStyle w:val="VerbatimChar"/>
        </w:rPr>
        <w:t xml:space="preserve">        ERL[ExtentReportListener]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Systems"</w:t>
      </w:r>
      <w:r>
        <w:br/>
      </w:r>
      <w:r>
        <w:rPr>
          <w:rStyle w:val="VerbatimChar"/>
        </w:rPr>
        <w:t xml:space="preserve">        BR[Browser / Selenium Grid]</w:t>
      </w:r>
      <w:r>
        <w:br/>
      </w:r>
      <w:r>
        <w:rPr>
          <w:rStyle w:val="VerbatimChar"/>
        </w:rPr>
        <w:t xml:space="preserve">        S3[AWS S3]</w:t>
      </w:r>
      <w:r>
        <w:br/>
      </w:r>
      <w:r>
        <w:rPr>
          <w:rStyle w:val="VerbatimChar"/>
        </w:rPr>
        <w:t xml:space="preserve">        DB[Test Results DB API]</w:t>
      </w:r>
      <w:r>
        <w:br/>
      </w:r>
      <w:r>
        <w:rPr>
          <w:rStyle w:val="VerbatimChar"/>
        </w:rPr>
        <w:t xml:space="preserve">        SP[SharePoint]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TP --&gt; TS</w:t>
      </w:r>
      <w:r>
        <w:br/>
      </w:r>
      <w:r>
        <w:rPr>
          <w:rStyle w:val="VerbatimChar"/>
        </w:rPr>
        <w:t xml:space="preserve">    TS --&gt; BC</w:t>
      </w:r>
      <w:r>
        <w:br/>
      </w:r>
      <w:r>
        <w:rPr>
          <w:rStyle w:val="VerbatimChar"/>
        </w:rPr>
        <w:t xml:space="preserve">    TS --&gt; PO</w:t>
      </w:r>
      <w:r>
        <w:br/>
      </w:r>
      <w:r>
        <w:rPr>
          <w:rStyle w:val="VerbatimChar"/>
        </w:rPr>
        <w:t xml:space="preserve">    PO --&gt; PF</w:t>
      </w:r>
      <w:r>
        <w:br/>
      </w:r>
      <w:r>
        <w:rPr>
          <w:rStyle w:val="VerbatimChar"/>
        </w:rPr>
        <w:t xml:space="preserve">    BC --&gt; BF</w:t>
      </w:r>
      <w:r>
        <w:br/>
      </w:r>
      <w:r>
        <w:rPr>
          <w:rStyle w:val="VerbatimChar"/>
        </w:rPr>
        <w:t xml:space="preserve">    BF --&gt; BR</w:t>
      </w:r>
      <w:r>
        <w:br/>
      </w:r>
      <w:r>
        <w:rPr>
          <w:rStyle w:val="VerbatimChar"/>
        </w:rPr>
        <w:t xml:space="preserve">    BC --&gt; DU</w:t>
      </w:r>
      <w:r>
        <w:br/>
      </w:r>
      <w:r>
        <w:rPr>
          <w:rStyle w:val="VerbatimChar"/>
        </w:rPr>
        <w:t xml:space="preserve">    DU --&gt; TD</w:t>
      </w:r>
      <w:r>
        <w:br/>
      </w:r>
      <w:r>
        <w:rPr>
          <w:rStyle w:val="VerbatimChar"/>
        </w:rPr>
        <w:t xml:space="preserve">    BC --&gt; AB</w:t>
      </w:r>
      <w:r>
        <w:br/>
      </w:r>
      <w:r>
        <w:rPr>
          <w:rStyle w:val="VerbatimChar"/>
        </w:rPr>
        <w:t xml:space="preserve">    AB --&gt; TR</w:t>
      </w:r>
      <w:r>
        <w:br/>
      </w:r>
      <w:r>
        <w:rPr>
          <w:rStyle w:val="VerbatimChar"/>
        </w:rPr>
        <w:t xml:space="preserve">    TR --&gt; S3</w:t>
      </w:r>
      <w:r>
        <w:br/>
      </w:r>
      <w:r>
        <w:rPr>
          <w:rStyle w:val="VerbatimChar"/>
        </w:rPr>
        <w:t xml:space="preserve">    TR --&gt; DB</w:t>
      </w:r>
      <w:r>
        <w:br/>
      </w:r>
      <w:r>
        <w:rPr>
          <w:rStyle w:val="VerbatimChar"/>
        </w:rPr>
        <w:t xml:space="preserve">    ERL --&gt; SP</w:t>
      </w:r>
    </w:p>
    <w:bookmarkEnd w:id="17"/>
    <w:bookmarkStart w:id="18" w:name="technology-stack-diagram"/>
    <w:p>
      <w:pPr>
        <w:pStyle w:val="Heading3"/>
      </w:pPr>
      <w:r>
        <w:t xml:space="preserve">Technology Stack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"Build &amp; Runtime"</w:t>
      </w:r>
      <w:r>
        <w:br/>
      </w:r>
      <w:r>
        <w:rPr>
          <w:rStyle w:val="VerbatimChar"/>
        </w:rPr>
        <w:t xml:space="preserve">        Java17[Java 17]</w:t>
      </w:r>
      <w:r>
        <w:br/>
      </w:r>
      <w:r>
        <w:rPr>
          <w:rStyle w:val="VerbatimChar"/>
        </w:rPr>
        <w:t xml:space="preserve">        Maven[Maven 3.x]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"Test Framework"</w:t>
      </w:r>
      <w:r>
        <w:br/>
      </w:r>
      <w:r>
        <w:rPr>
          <w:rStyle w:val="VerbatimChar"/>
        </w:rPr>
        <w:t xml:space="preserve">        TestNG[TestNG 7.9]</w:t>
      </w:r>
      <w:r>
        <w:br/>
      </w:r>
      <w:r>
        <w:rPr>
          <w:rStyle w:val="VerbatimChar"/>
        </w:rPr>
        <w:t xml:space="preserve">        Selenium[Selenium 4.7.2]</w:t>
      </w:r>
      <w:r>
        <w:br/>
      </w:r>
      <w:r>
        <w:rPr>
          <w:rStyle w:val="VerbatimChar"/>
        </w:rPr>
        <w:t xml:space="preserve">        WDM[WebDriverManager 5.7]</w:t>
      </w:r>
      <w:r>
        <w:br/>
      </w:r>
      <w:r>
        <w:rPr>
          <w:rStyle w:val="VerbatimChar"/>
        </w:rPr>
        <w:t xml:space="preserve">        Sikuli[SikuliX 2.0.4]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"Reporting"</w:t>
      </w:r>
      <w:r>
        <w:br/>
      </w:r>
      <w:r>
        <w:rPr>
          <w:rStyle w:val="VerbatimChar"/>
        </w:rPr>
        <w:t xml:space="preserve">        Extent[ExtentReports 5.0.9]</w:t>
      </w:r>
      <w:r>
        <w:br/>
      </w:r>
      <w:r>
        <w:rPr>
          <w:rStyle w:val="VerbatimChar"/>
        </w:rPr>
        <w:t xml:space="preserve">        iText[iTextPDF 5.5.13]</w:t>
      </w:r>
      <w:r>
        <w:br/>
      </w:r>
      <w:r>
        <w:rPr>
          <w:rStyle w:val="VerbatimChar"/>
        </w:rPr>
        <w:t xml:space="preserve">        POI[Apache POI 5.2.2]</w:t>
      </w:r>
      <w:r>
        <w:br/>
      </w:r>
      <w:r>
        <w:rPr>
          <w:rStyle w:val="VerbatimChar"/>
        </w:rPr>
        <w:t xml:space="preserve">        PDFBox[PDFBox 2.0.30]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&amp; API"</w:t>
      </w:r>
      <w:r>
        <w:br/>
      </w:r>
      <w:r>
        <w:rPr>
          <w:rStyle w:val="VerbatimChar"/>
        </w:rPr>
        <w:t xml:space="preserve">        RestAssured[REST Assured 3.0.7]</w:t>
      </w:r>
      <w:r>
        <w:br/>
      </w:r>
      <w:r>
        <w:rPr>
          <w:rStyle w:val="VerbatimChar"/>
        </w:rPr>
        <w:t xml:space="preserve">        JsonPath[JsonPath 2.4]</w:t>
      </w:r>
      <w:r>
        <w:br/>
      </w:r>
      <w:r>
        <w:rPr>
          <w:rStyle w:val="VerbatimChar"/>
        </w:rPr>
        <w:t xml:space="preserve">        Jackson[Jackson]</w:t>
      </w:r>
      <w:r>
        <w:br/>
      </w:r>
      <w:r>
        <w:rPr>
          <w:rStyle w:val="VerbatimChar"/>
        </w:rPr>
        <w:t xml:space="preserve">        Jersey[Jersey 3.1.3]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"Infrastructure"</w:t>
      </w:r>
      <w:r>
        <w:br/>
      </w:r>
      <w:r>
        <w:rPr>
          <w:rStyle w:val="VerbatimChar"/>
        </w:rPr>
        <w:t xml:space="preserve">        Docker[Docker Selenium Grid]</w:t>
      </w:r>
      <w:r>
        <w:br/>
      </w:r>
      <w:r>
        <w:rPr>
          <w:rStyle w:val="VerbatimChar"/>
        </w:rPr>
        <w:t xml:space="preserve">        AWS[AWS SDK v2 - S3]</w:t>
      </w:r>
      <w:r>
        <w:br/>
      </w:r>
      <w:r>
        <w:rPr>
          <w:rStyle w:val="VerbatimChar"/>
        </w:rPr>
        <w:t xml:space="preserve">        Log4j[Log4j 2.24.1]</w:t>
      </w:r>
      <w:r>
        <w:br/>
      </w:r>
      <w:r>
        <w:rPr>
          <w:rStyle w:val="VerbatimChar"/>
        </w:rPr>
        <w:t xml:space="preserve">    end</w:t>
      </w:r>
    </w:p>
    <w:bookmarkEnd w:id="18"/>
    <w:bookmarkStart w:id="19" w:name="key-architectural-decisions"/>
    <w:p>
      <w:pPr>
        <w:pStyle w:val="Heading3"/>
      </w:pPr>
      <w:r>
        <w:t xml:space="preserve">Key Architectural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ThreadLocal</w:t>
            </w:r>
            <w:r>
              <w:t xml:space="preserve"> </w:t>
            </w:r>
            <w:r>
              <w:t xml:space="preserve">for all state</w:t>
            </w:r>
          </w:p>
        </w:tc>
        <w:tc>
          <w:tcPr/>
          <w:p>
            <w:pPr>
              <w:pStyle w:val="Compact"/>
            </w:pPr>
            <w:r>
              <w:t xml:space="preserve">Enables safe parallel test execution without shared mutable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PageFactory</w:t>
            </w:r>
            <w:r>
              <w:t xml:space="preserve"> </w:t>
            </w:r>
            <w:r>
              <w:t xml:space="preserve">(not Selenium’s)</w:t>
            </w:r>
          </w:p>
        </w:tc>
        <w:tc>
          <w:tcPr/>
          <w:p>
            <w:pPr>
              <w:pStyle w:val="Compact"/>
            </w:pPr>
            <w:r>
              <w:t xml:space="preserve">Adds automatic iframe switching before element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EventFiringDecorator</w:t>
            </w:r>
            <w:r>
              <w:t xml:space="preserve"> </w:t>
            </w:r>
            <w:r>
              <w:t xml:space="preserve">on WebDriver</w:t>
            </w:r>
          </w:p>
        </w:tc>
        <w:tc>
          <w:tcPr/>
          <w:p>
            <w:pPr>
              <w:pStyle w:val="Compact"/>
            </w:pPr>
            <w:r>
              <w:t xml:space="preserve">Intercepts clicks/sendKeys to auto-generate evidence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JAR distribution</w:t>
            </w:r>
          </w:p>
        </w:tc>
        <w:tc>
          <w:tcPr/>
          <w:p>
            <w:pPr>
              <w:pStyle w:val="Compact"/>
            </w:pPr>
            <w:r>
              <w:t xml:space="preserve">Consumer projects only need one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TestNG XML for configuration</w:t>
            </w:r>
          </w:p>
        </w:tc>
        <w:tc>
          <w:tcPr/>
          <w:p>
            <w:pPr>
              <w:pStyle w:val="Compact"/>
            </w:pPr>
            <w:r>
              <w:t xml:space="preserve">Parameters (URL, credentials, timeouts) live in suite files, not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for secrets</w:t>
            </w:r>
          </w:p>
        </w:tc>
        <w:tc>
          <w:tcPr/>
          <w:p>
            <w:pPr>
              <w:pStyle w:val="Compact"/>
            </w:pPr>
            <w:r>
              <w:t xml:space="preserve">AWS keys and DB connection stay out of version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folder-structure"/>
    <w:p>
      <w:pPr>
        <w:pStyle w:val="Heading2"/>
      </w:pPr>
      <w:r>
        <w:t xml:space="preserve">3. Folder Structure</w:t>
      </w:r>
    </w:p>
    <w:bookmarkStart w:id="21" w:name="infortestautomation-the-library"/>
    <w:p>
      <w:pPr>
        <w:pStyle w:val="Heading3"/>
      </w:pPr>
      <w:r>
        <w:t xml:space="preserve">inforTestAutomation (The Library)</w:t>
      </w:r>
    </w:p>
    <w:p>
      <w:pPr>
        <w:pStyle w:val="SourceCode"/>
      </w:pPr>
      <w:r>
        <w:rPr>
          <w:rStyle w:val="VerbatimChar"/>
        </w:rPr>
        <w:t xml:space="preserve">inforTestAutomation/</w:t>
      </w:r>
      <w:r>
        <w:br/>
      </w:r>
      <w:r>
        <w:rPr>
          <w:rStyle w:val="VerbatimChar"/>
        </w:rPr>
        <w:t xml:space="preserve">├── pom.xml                          # Maven build, dependencies, profiles</w:t>
      </w:r>
      <w:r>
        <w:br/>
      </w:r>
      <w:r>
        <w:rPr>
          <w:rStyle w:val="VerbatimChar"/>
        </w:rPr>
        <w:t xml:space="preserve">├── .env                             # AWS credentials (gitignored)</w:t>
      </w:r>
      <w:r>
        <w:br/>
      </w:r>
      <w:r>
        <w:rPr>
          <w:rStyle w:val="VerbatimChar"/>
        </w:rPr>
        <w:t xml:space="preserve">├── src/main/java/</w:t>
      </w:r>
      <w:r>
        <w:br/>
      </w:r>
      <w:r>
        <w:rPr>
          <w:rStyle w:val="VerbatimChar"/>
        </w:rPr>
        <w:t xml:space="preserve">│   ├── annotations/                 # Custom annotations</w:t>
      </w:r>
      <w:r>
        <w:br/>
      </w:r>
      <w:r>
        <w:rPr>
          <w:rStyle w:val="VerbatimChar"/>
        </w:rPr>
        <w:t xml:space="preserve">│   │   ├── Hidden.java              # Marks fields/types as hidden</w:t>
      </w:r>
      <w:r>
        <w:br/>
      </w:r>
      <w:r>
        <w:rPr>
          <w:rStyle w:val="VerbatimChar"/>
        </w:rPr>
        <w:t xml:space="preserve">│   │   ├── IFrame.java             # Defines an iframe (name, xpath, attributes)</w:t>
      </w:r>
      <w:r>
        <w:br/>
      </w:r>
      <w:r>
        <w:rPr>
          <w:rStyle w:val="VerbatimChar"/>
        </w:rPr>
        <w:t xml:space="preserve">│   │   ├── IFrames.java            # Container for multiple @IFrame annotations</w:t>
      </w:r>
      <w:r>
        <w:br/>
      </w:r>
      <w:r>
        <w:rPr>
          <w:rStyle w:val="VerbatimChar"/>
        </w:rPr>
        <w:t xml:space="preserve">│   │   ├── PopUp.java              # Interface for popup handling</w:t>
      </w:r>
      <w:r>
        <w:br/>
      </w:r>
      <w:r>
        <w:rPr>
          <w:rStyle w:val="VerbatimChar"/>
        </w:rPr>
        <w:t xml:space="preserve">│   │   └── RetryAnalyzer.java      # TestNG retry logic (max 2 retries)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dataUtils/                   # Test data reading utilities</w:t>
      </w:r>
      <w:r>
        <w:br/>
      </w:r>
      <w:r>
        <w:rPr>
          <w:rStyle w:val="VerbatimChar"/>
        </w:rPr>
        <w:t xml:space="preserve">│   │   ├── CSVTabularData.java      # In-memory CSV table representation</w:t>
      </w:r>
      <w:r>
        <w:br/>
      </w:r>
      <w:r>
        <w:rPr>
          <w:rStyle w:val="VerbatimChar"/>
        </w:rPr>
        <w:t xml:space="preserve">│   │   ├── CSVTabularDataFile.java  # Reads CSV files into CSVTabularData</w:t>
      </w:r>
      <w:r>
        <w:br/>
      </w:r>
      <w:r>
        <w:rPr>
          <w:rStyle w:val="VerbatimChar"/>
        </w:rPr>
        <w:t xml:space="preserve">│   │   ├── ExcelDataFile.java       # Reads Excel files (Apache POI)</w:t>
      </w:r>
      <w:r>
        <w:br/>
      </w:r>
      <w:r>
        <w:rPr>
          <w:rStyle w:val="VerbatimChar"/>
        </w:rPr>
        <w:t xml:space="preserve">│   │   ├── JsonDataFile.java        # Reads JSON, supports JsonPath queries</w:t>
      </w:r>
      <w:r>
        <w:br/>
      </w:r>
      <w:r>
        <w:rPr>
          <w:rStyle w:val="VerbatimChar"/>
        </w:rPr>
        <w:t xml:space="preserve">│   │   ├── PropertiesDataFile.java  # Reads .properties files</w:t>
      </w:r>
      <w:r>
        <w:br/>
      </w:r>
      <w:r>
        <w:rPr>
          <w:rStyle w:val="VerbatimChar"/>
        </w:rPr>
        <w:t xml:space="preserve">│   │   ├── RuntimeData.java         # Random data generators (names, addresses, dates)</w:t>
      </w:r>
      <w:r>
        <w:br/>
      </w:r>
      <w:r>
        <w:rPr>
          <w:rStyle w:val="VerbatimChar"/>
        </w:rPr>
        <w:t xml:space="preserve">│   │   ├── SecureUtils.java         # SecureRandom utilities</w:t>
      </w:r>
      <w:r>
        <w:br/>
      </w:r>
      <w:r>
        <w:rPr>
          <w:rStyle w:val="VerbatimChar"/>
        </w:rPr>
        <w:t xml:space="preserve">│   │   └── ExcelData/               # Excel data model classes</w:t>
      </w:r>
      <w:r>
        <w:br/>
      </w:r>
      <w:r>
        <w:rPr>
          <w:rStyle w:val="VerbatimChar"/>
        </w:rPr>
        <w:t xml:space="preserve">│   │       ├── ExcelData.java       # Collection of sheets</w:t>
      </w:r>
      <w:r>
        <w:br/>
      </w:r>
      <w:r>
        <w:rPr>
          <w:rStyle w:val="VerbatimChar"/>
        </w:rPr>
        <w:t xml:space="preserve">│   │       ├── ExcelSheet.java      # Single sheet wrapper</w:t>
      </w:r>
      <w:r>
        <w:br/>
      </w:r>
      <w:r>
        <w:rPr>
          <w:rStyle w:val="VerbatimChar"/>
        </w:rPr>
        <w:t xml:space="preserve">│   │       └── TableData.java       # 2D table (rows × columns)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pageFactory/                 # Custom Page Object infrastructure</w:t>
      </w:r>
      <w:r>
        <w:br/>
      </w:r>
      <w:r>
        <w:rPr>
          <w:rStyle w:val="VerbatimChar"/>
        </w:rPr>
        <w:t xml:space="preserve">│   │   ├── PageFactory.java         # Initializes page objects with proxied fields</w:t>
      </w:r>
      <w:r>
        <w:br/>
      </w:r>
      <w:r>
        <w:rPr>
          <w:rStyle w:val="VerbatimChar"/>
        </w:rPr>
        <w:t xml:space="preserve">│   │   ├── DefaultElementLocator.java    # Locates elements WITH iframe switching</w:t>
      </w:r>
      <w:r>
        <w:br/>
      </w:r>
      <w:r>
        <w:rPr>
          <w:rStyle w:val="VerbatimChar"/>
        </w:rPr>
        <w:t xml:space="preserve">│   │   ├── DefaultElementLocatorFactory.java # Creates locators</w:t>
      </w:r>
      <w:r>
        <w:br/>
      </w:r>
      <w:r>
        <w:rPr>
          <w:rStyle w:val="VerbatimChar"/>
        </w:rPr>
        <w:t xml:space="preserve">│   │   ├── FrameHelper.java        # Switches to correct iframe before find</w:t>
      </w:r>
      <w:r>
        <w:br/>
      </w:r>
      <w:r>
        <w:rPr>
          <w:rStyle w:val="VerbatimChar"/>
        </w:rPr>
        <w:t xml:space="preserve">│   │   ├── FrameType.java          # Constants: IFRAME, FRAME</w:t>
      </w:r>
      <w:r>
        <w:br/>
      </w:r>
      <w:r>
        <w:rPr>
          <w:rStyle w:val="VerbatimChar"/>
        </w:rPr>
        <w:t xml:space="preserve">│   │   └── desktop/                 # Sikuli desktop automation</w:t>
      </w:r>
      <w:r>
        <w:br/>
      </w:r>
      <w:r>
        <w:rPr>
          <w:rStyle w:val="VerbatimChar"/>
        </w:rPr>
        <w:t xml:space="preserve">│   │       ├── FindBy.java          # @FindBy for images (similarity, offset)</w:t>
      </w:r>
      <w:r>
        <w:br/>
      </w:r>
      <w:r>
        <w:rPr>
          <w:rStyle w:val="VerbatimChar"/>
        </w:rPr>
        <w:t xml:space="preserve">│   │       ├── FindByImage.java     # Single image locator</w:t>
      </w:r>
      <w:r>
        <w:br/>
      </w:r>
      <w:r>
        <w:rPr>
          <w:rStyle w:val="VerbatimChar"/>
        </w:rPr>
        <w:t xml:space="preserve">│   │       ├── FindByImages.java    # Multiple image alternatives</w:t>
      </w:r>
      <w:r>
        <w:br/>
      </w:r>
      <w:r>
        <w:rPr>
          <w:rStyle w:val="VerbatimChar"/>
        </w:rPr>
        <w:t xml:space="preserve">│   │       ├── FindByImageResourceLocation.java # Class-level image path</w:t>
      </w:r>
      <w:r>
        <w:br/>
      </w:r>
      <w:r>
        <w:rPr>
          <w:rStyle w:val="VerbatimChar"/>
        </w:rPr>
        <w:t xml:space="preserve">│   │       └── SikuliFactory.java   # Initializes SikuliElement fields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testBase/                    # Core framework classes</w:t>
      </w:r>
      <w:r>
        <w:br/>
      </w:r>
      <w:r>
        <w:rPr>
          <w:rStyle w:val="VerbatimChar"/>
        </w:rPr>
        <w:t xml:space="preserve">│   │   ├── BaseClass.java           # THE base class all tests extend</w:t>
      </w:r>
      <w:r>
        <w:br/>
      </w:r>
      <w:r>
        <w:rPr>
          <w:rStyle w:val="VerbatimChar"/>
        </w:rPr>
        <w:t xml:space="preserve">│   │   ├── BasePageObject.java      # Base for web page objects</w:t>
      </w:r>
      <w:r>
        <w:br/>
      </w:r>
      <w:r>
        <w:rPr>
          <w:rStyle w:val="VerbatimChar"/>
        </w:rPr>
        <w:t xml:space="preserve">│   │   ├── BaseDesktopPage.java     # Base for Sikuli desktop page objects</w:t>
      </w:r>
      <w:r>
        <w:br/>
      </w:r>
      <w:r>
        <w:rPr>
          <w:rStyle w:val="VerbatimChar"/>
        </w:rPr>
        <w:t xml:space="preserve">│   │   ├── BrowserFactory.java      # Creates Chrome/Firefox (local/remote)</w:t>
      </w:r>
      <w:r>
        <w:br/>
      </w:r>
      <w:r>
        <w:rPr>
          <w:rStyle w:val="VerbatimChar"/>
        </w:rPr>
        <w:t xml:space="preserve">│   │   ├── Driver.java              # Initializes and quits WebDriver</w:t>
      </w:r>
      <w:r>
        <w:br/>
      </w:r>
      <w:r>
        <w:rPr>
          <w:rStyle w:val="VerbatimChar"/>
        </w:rPr>
        <w:t xml:space="preserve">│   │   ├── ThreadUtils.java         # ThreadLocal storage for all state</w:t>
      </w:r>
      <w:r>
        <w:br/>
      </w:r>
      <w:r>
        <w:rPr>
          <w:rStyle w:val="VerbatimChar"/>
        </w:rPr>
        <w:t xml:space="preserve">│   │   ├── TestData.java            # Access test data files</w:t>
      </w:r>
      <w:r>
        <w:br/>
      </w:r>
      <w:r>
        <w:rPr>
          <w:rStyle w:val="VerbatimChar"/>
        </w:rPr>
        <w:t xml:space="preserve">│   │   ├── ArtefactBuilder.java     # Captures evidence screenshots</w:t>
      </w:r>
      <w:r>
        <w:br/>
      </w:r>
      <w:r>
        <w:rPr>
          <w:rStyle w:val="VerbatimChar"/>
        </w:rPr>
        <w:t xml:space="preserve">│   │   ├── SikuliElement.java       # Wrapper for Sikuli actions</w:t>
      </w:r>
      <w:r>
        <w:br/>
      </w:r>
      <w:r>
        <w:rPr>
          <w:rStyle w:val="VerbatimChar"/>
        </w:rPr>
        <w:t xml:space="preserve">│   │   ├── SharepointActions.java   # Upload reports to SharePoint (commented out)</w:t>
      </w:r>
      <w:r>
        <w:br/>
      </w:r>
      <w:r>
        <w:rPr>
          <w:rStyle w:val="VerbatimChar"/>
        </w:rPr>
        <w:t xml:space="preserve">│   │   ├── listners/                # TestNG listeners</w:t>
      </w:r>
      <w:r>
        <w:br/>
      </w:r>
      <w:r>
        <w:rPr>
          <w:rStyle w:val="VerbatimChar"/>
        </w:rPr>
        <w:t xml:space="preserve">│   │   │   ├── ExtentReportListener.java  # Main listener (suite/test/method events)</w:t>
      </w:r>
      <w:r>
        <w:br/>
      </w:r>
      <w:r>
        <w:rPr>
          <w:rStyle w:val="VerbatimChar"/>
        </w:rPr>
        <w:t xml:space="preserve">│   │   │   ├── ExtentReportNG.java        # Configures ExtentReports</w:t>
      </w:r>
      <w:r>
        <w:br/>
      </w:r>
      <w:r>
        <w:rPr>
          <w:rStyle w:val="VerbatimChar"/>
        </w:rPr>
        <w:t xml:space="preserve">│   │   │   ├── ExtentReportSupportMethods.java # Report attachment helpers</w:t>
      </w:r>
      <w:r>
        <w:br/>
      </w:r>
      <w:r>
        <w:rPr>
          <w:rStyle w:val="VerbatimChar"/>
        </w:rPr>
        <w:t xml:space="preserve">│   │   │   ├── EventHandler.java          # WebDriverListener for auto-screenshots</w:t>
      </w:r>
      <w:r>
        <w:br/>
      </w:r>
      <w:r>
        <w:rPr>
          <w:rStyle w:val="VerbatimChar"/>
        </w:rPr>
        <w:t xml:space="preserve">│   │   │   ├── LogFormatter.java          # Log4j2 configuration per test</w:t>
      </w:r>
      <w:r>
        <w:br/>
      </w:r>
      <w:r>
        <w:rPr>
          <w:rStyle w:val="VerbatimChar"/>
        </w:rPr>
        <w:t xml:space="preserve">│   │   │   ├── API_Call.java              # Publishes results to ATS database</w:t>
      </w:r>
      <w:r>
        <w:br/>
      </w:r>
      <w:r>
        <w:rPr>
          <w:rStyle w:val="VerbatimChar"/>
        </w:rPr>
        <w:t xml:space="preserve">│   │   │   ├── AnnotationTransformer.java # (Unused) retry transformer</w:t>
      </w:r>
      <w:r>
        <w:br/>
      </w:r>
      <w:r>
        <w:rPr>
          <w:rStyle w:val="VerbatimChar"/>
        </w:rPr>
        <w:t xml:space="preserve">│   │   │   ├── RetryListner.java          # (Unused) retry listener</w:t>
      </w:r>
      <w:r>
        <w:br/>
      </w:r>
      <w:r>
        <w:rPr>
          <w:rStyle w:val="VerbatimChar"/>
        </w:rPr>
        <w:t xml:space="preserve">│   │   │   ├── RetryAnalyzer.java         # (Commented out) retry logic</w:t>
      </w:r>
      <w:r>
        <w:br/>
      </w:r>
      <w:r>
        <w:rPr>
          <w:rStyle w:val="VerbatimChar"/>
        </w:rPr>
        <w:t xml:space="preserve">│   │   │   ├── DateTimeUtils.java         # Date formatting helpers</w:t>
      </w:r>
      <w:r>
        <w:br/>
      </w:r>
      <w:r>
        <w:rPr>
          <w:rStyle w:val="VerbatimChar"/>
        </w:rPr>
        <w:t xml:space="preserve">│   │   │   └── ImageLister.java           # Lists images in a directory</w:t>
      </w:r>
      <w:r>
        <w:br/>
      </w:r>
      <w:r>
        <w:rPr>
          <w:rStyle w:val="VerbatimChar"/>
        </w:rPr>
        <w:t xml:space="preserve">│   │   └── documetation/            # Document generation</w:t>
      </w:r>
      <w:r>
        <w:br/>
      </w:r>
      <w:r>
        <w:rPr>
          <w:rStyle w:val="VerbatimChar"/>
        </w:rPr>
        <w:t xml:space="preserve">│   │       ├── DOCXGenerator.java   # Generates DOCX evidence documents</w:t>
      </w:r>
      <w:r>
        <w:br/>
      </w:r>
      <w:r>
        <w:rPr>
          <w:rStyle w:val="VerbatimChar"/>
        </w:rPr>
        <w:t xml:space="preserve">│   │       ├── PDFGenerator.java    # Generates PDF evidence documents</w:t>
      </w:r>
      <w:r>
        <w:br/>
      </w:r>
      <w:r>
        <w:rPr>
          <w:rStyle w:val="VerbatimChar"/>
        </w:rPr>
        <w:t xml:space="preserve">│   │       ├── PDFHeaderFooterPageEvent.java # PDF header/footer</w:t>
      </w:r>
      <w:r>
        <w:br/>
      </w:r>
      <w:r>
        <w:rPr>
          <w:rStyle w:val="VerbatimChar"/>
        </w:rPr>
        <w:t xml:space="preserve">│   │       ├── PDFReportObject.java # Report metadata DTO</w:t>
      </w:r>
      <w:r>
        <w:br/>
      </w:r>
      <w:r>
        <w:rPr>
          <w:rStyle w:val="VerbatimChar"/>
        </w:rPr>
        <w:t xml:space="preserve">│   │       ├── ArtefactObject.java  # Single screenshot + description</w:t>
      </w:r>
      <w:r>
        <w:br/>
      </w:r>
      <w:r>
        <w:rPr>
          <w:rStyle w:val="VerbatimChar"/>
        </w:rPr>
        <w:t xml:space="preserve">│   │       ├── DateFormat.java      # Date format constants</w:t>
      </w:r>
      <w:r>
        <w:br/>
      </w:r>
      <w:r>
        <w:rPr>
          <w:rStyle w:val="VerbatimChar"/>
        </w:rPr>
        <w:t xml:space="preserve">│   │       └── testClase.java       # Utility for base64 image encoding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testReportingAPI/            # REST API client for test DB</w:t>
      </w:r>
      <w:r>
        <w:br/>
      </w:r>
      <w:r>
        <w:rPr>
          <w:rStyle w:val="VerbatimChar"/>
        </w:rPr>
        <w:t xml:space="preserve">│   │   ├── TestResultsAPI.java      # Processes results, uploads to S3</w:t>
      </w:r>
      <w:r>
        <w:br/>
      </w:r>
      <w:r>
        <w:rPr>
          <w:rStyle w:val="VerbatimChar"/>
        </w:rPr>
        <w:t xml:space="preserve">│   │   ├── S3Service.java           # AWS S3 file upload</w:t>
      </w:r>
      <w:r>
        <w:br/>
      </w:r>
      <w:r>
        <w:rPr>
          <w:rStyle w:val="VerbatimChar"/>
        </w:rPr>
        <w:t xml:space="preserve">│   │   ├── ConfigLoader.java        # Loads .env file properties</w:t>
      </w:r>
      <w:r>
        <w:br/>
      </w:r>
      <w:r>
        <w:rPr>
          <w:rStyle w:val="VerbatimChar"/>
        </w:rPr>
        <w:t xml:space="preserve">│   │   ├── APILoggerConfig.java     # Dedicated file logger for API calls</w:t>
      </w:r>
      <w:r>
        <w:br/>
      </w:r>
      <w:r>
        <w:rPr>
          <w:rStyle w:val="VerbatimChar"/>
        </w:rPr>
        <w:t xml:space="preserve">│   │   ├── CustomLogFormatter.java  # Log format for API logger</w:t>
      </w:r>
      <w:r>
        <w:br/>
      </w:r>
      <w:r>
        <w:rPr>
          <w:rStyle w:val="VerbatimChar"/>
        </w:rPr>
        <w:t xml:space="preserve">│   │   └── dto/                     # Data Transfer Objects</w:t>
      </w:r>
      <w:r>
        <w:br/>
      </w:r>
      <w:r>
        <w:rPr>
          <w:rStyle w:val="VerbatimChar"/>
        </w:rPr>
        <w:t xml:space="preserve">│   │       ├── TestSuiteRequest.java</w:t>
      </w:r>
      <w:r>
        <w:br/>
      </w:r>
      <w:r>
        <w:rPr>
          <w:rStyle w:val="VerbatimChar"/>
        </w:rPr>
        <w:t xml:space="preserve">│   │       ├── TestSuiteUpdateRequest.java</w:t>
      </w:r>
      <w:r>
        <w:br/>
      </w:r>
      <w:r>
        <w:rPr>
          <w:rStyle w:val="VerbatimChar"/>
        </w:rPr>
        <w:t xml:space="preserve">│   │       ├── TestCaseRequest.java</w:t>
      </w:r>
      <w:r>
        <w:br/>
      </w:r>
      <w:r>
        <w:rPr>
          <w:rStyle w:val="VerbatimChar"/>
        </w:rPr>
        <w:t xml:space="preserve">│   │       ├── TestCaseUpdateRequest.java</w:t>
      </w:r>
      <w:r>
        <w:br/>
      </w:r>
      <w:r>
        <w:rPr>
          <w:rStyle w:val="VerbatimChar"/>
        </w:rPr>
        <w:t xml:space="preserve">│   │       ├── TestScriptRequest.java</w:t>
      </w:r>
      <w:r>
        <w:br/>
      </w:r>
      <w:r>
        <w:rPr>
          <w:rStyle w:val="VerbatimChar"/>
        </w:rPr>
        <w:t xml:space="preserve">│   │       └── TestScriptUpdateRequest.java (implied)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MailCheck.java               # Email sending utility (standalone)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doc/                             # Generated Javadoc</w:t>
      </w:r>
      <w:r>
        <w:br/>
      </w:r>
      <w:r>
        <w:rPr>
          <w:rStyle w:val="VerbatimChar"/>
        </w:rPr>
        <w:t xml:space="preserve">└── target/                          # Build output</w:t>
      </w:r>
    </w:p>
    <w:bookmarkEnd w:id="21"/>
    <w:bookmarkStart w:id="22" w:name="sampletestproject-consumer-reference"/>
    <w:p>
      <w:pPr>
        <w:pStyle w:val="Heading3"/>
      </w:pPr>
      <w:r>
        <w:t xml:space="preserve">sampleTestProject (Consumer Reference)</w:t>
      </w:r>
    </w:p>
    <w:p>
      <w:pPr>
        <w:pStyle w:val="SourceCode"/>
      </w:pPr>
      <w:r>
        <w:rPr>
          <w:rStyle w:val="VerbatimChar"/>
        </w:rPr>
        <w:t xml:space="preserve">sampleTestProject/</w:t>
      </w:r>
      <w:r>
        <w:br/>
      </w:r>
      <w:r>
        <w:rPr>
          <w:rStyle w:val="VerbatimChar"/>
        </w:rPr>
        <w:t xml:space="preserve">├── pom.xml                          # Depends on inforTestAutomation:0.0.10</w:t>
      </w:r>
      <w:r>
        <w:br/>
      </w:r>
      <w:r>
        <w:rPr>
          <w:rStyle w:val="VerbatimChar"/>
        </w:rPr>
        <w:t xml:space="preserve">├── src/main/java/</w:t>
      </w:r>
      <w:r>
        <w:br/>
      </w:r>
      <w:r>
        <w:rPr>
          <w:rStyle w:val="VerbatimChar"/>
        </w:rPr>
        <w:t xml:space="preserve">│   ├── commons/                     # Shared utilities</w:t>
      </w:r>
      <w:r>
        <w:br/>
      </w:r>
      <w:r>
        <w:rPr>
          <w:rStyle w:val="VerbatimChar"/>
        </w:rPr>
        <w:t xml:space="preserve">│   │   ├── Cloudsuite.java          # Login/logout/navigate helpers</w:t>
      </w:r>
      <w:r>
        <w:br/>
      </w:r>
      <w:r>
        <w:rPr>
          <w:rStyle w:val="VerbatimChar"/>
        </w:rPr>
        <w:t xml:space="preserve">│   │   └── AppMenu.java            # Application menu navigation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config.properties        # Runtime config (highlight color)</w:t>
      </w:r>
      <w:r>
        <w:br/>
      </w:r>
      <w:r>
        <w:rPr>
          <w:rStyle w:val="VerbatimChar"/>
        </w:rPr>
        <w:t xml:space="preserve">│   │   ├── companyLogo.png          # Logo for reports</w:t>
      </w:r>
      <w:r>
        <w:br/>
      </w:r>
      <w:r>
        <w:rPr>
          <w:rStyle w:val="VerbatimChar"/>
        </w:rPr>
        <w:t xml:space="preserve">│   │   └── sharepointDetails.json   # SharePoint upload config</w:t>
      </w:r>
      <w:r>
        <w:br/>
      </w:r>
      <w:r>
        <w:rPr>
          <w:rStyle w:val="VerbatimChar"/>
        </w:rPr>
        <w:t xml:space="preserve">│   ├── constants/</w:t>
      </w:r>
      <w:r>
        <w:br/>
      </w:r>
      <w:r>
        <w:rPr>
          <w:rStyle w:val="VerbatimChar"/>
        </w:rPr>
        <w:t xml:space="preserve">│   │   ├── COMMONS.java             # Status constants</w:t>
      </w:r>
      <w:r>
        <w:br/>
      </w:r>
      <w:r>
        <w:rPr>
          <w:rStyle w:val="VerbatimChar"/>
        </w:rPr>
        <w:t xml:space="preserve">│   │   └── PRODUCTNAMES.java        # Product name constants</w:t>
      </w:r>
      <w:r>
        <w:br/>
      </w:r>
      <w:r>
        <w:rPr>
          <w:rStyle w:val="VerbatimChar"/>
        </w:rPr>
        <w:t xml:space="preserve">│   ├── contexts/                    # Test context objects for data passing</w:t>
      </w:r>
      <w:r>
        <w:br/>
      </w:r>
      <w:r>
        <w:rPr>
          <w:rStyle w:val="VerbatimChar"/>
        </w:rPr>
        <w:t xml:space="preserve">│   │   ├── CSLoginContext.java      # Login credentials context</w:t>
      </w:r>
      <w:r>
        <w:br/>
      </w:r>
      <w:r>
        <w:rPr>
          <w:rStyle w:val="VerbatimChar"/>
        </w:rPr>
        <w:t xml:space="preserve">│   │   └── LNPurchaseOrderContext.java # PO test data context</w:t>
      </w:r>
      <w:r>
        <w:br/>
      </w:r>
      <w:r>
        <w:rPr>
          <w:rStyle w:val="VerbatimChar"/>
        </w:rPr>
        <w:t xml:space="preserve">│   ├── data/                        # Test data files (Excel, CSV, JSON)</w:t>
      </w:r>
      <w:r>
        <w:br/>
      </w:r>
      <w:r>
        <w:rPr>
          <w:rStyle w:val="VerbatimChar"/>
        </w:rPr>
        <w:t xml:space="preserve">│   ├── pages/                       # Page Object classes</w:t>
      </w:r>
      <w:r>
        <w:br/>
      </w:r>
      <w:r>
        <w:rPr>
          <w:rStyle w:val="VerbatimChar"/>
        </w:rPr>
        <w:t xml:space="preserve">│   │   ├── Homepages.java</w:t>
      </w:r>
      <w:r>
        <w:br/>
      </w:r>
      <w:r>
        <w:rPr>
          <w:rStyle w:val="VerbatimChar"/>
        </w:rPr>
        <w:t xml:space="preserve">│   │   ├── PurchaseOrderPage.java</w:t>
      </w:r>
      <w:r>
        <w:br/>
      </w:r>
      <w:r>
        <w:rPr>
          <w:rStyle w:val="VerbatimChar"/>
        </w:rPr>
        <w:t xml:space="preserve">│   │   └── TestPage.java           # Example with @IFrames</w:t>
      </w:r>
      <w:r>
        <w:br/>
      </w:r>
      <w:r>
        <w:rPr>
          <w:rStyle w:val="VerbatimChar"/>
        </w:rPr>
        <w:t xml:space="preserve">│   ├── plan/                        # TestNG XML suite files</w:t>
      </w:r>
      <w:r>
        <w:br/>
      </w:r>
      <w:r>
        <w:rPr>
          <w:rStyle w:val="VerbatimChar"/>
        </w:rPr>
        <w:t xml:space="preserve">│   │   ├── SampleSuite.xml</w:t>
      </w:r>
      <w:r>
        <w:br/>
      </w:r>
      <w:r>
        <w:rPr>
          <w:rStyle w:val="VerbatimChar"/>
        </w:rPr>
        <w:t xml:space="preserve">│   │   ├── PurchaseOrderBasic.xml</w:t>
      </w:r>
      <w:r>
        <w:br/>
      </w:r>
      <w:r>
        <w:rPr>
          <w:rStyle w:val="VerbatimChar"/>
        </w:rPr>
        <w:t xml:space="preserve">│   │   └── ... (20+ suite files)</w:t>
      </w:r>
      <w:r>
        <w:br/>
      </w:r>
      <w:r>
        <w:rPr>
          <w:rStyle w:val="VerbatimChar"/>
        </w:rPr>
        <w:t xml:space="preserve">│   ├── scripts/                     # Test script classes</w:t>
      </w:r>
      <w:r>
        <w:br/>
      </w:r>
      <w:r>
        <w:rPr>
          <w:rStyle w:val="VerbatimChar"/>
        </w:rPr>
        <w:t xml:space="preserve">│   │   ├── AppTest.java             # Simple demo test</w:t>
      </w:r>
      <w:r>
        <w:br/>
      </w:r>
      <w:r>
        <w:rPr>
          <w:rStyle w:val="VerbatimChar"/>
        </w:rPr>
        <w:t xml:space="preserve">│   │   ├── TCLN_LNCreateApprovePurchaseOrder.java</w:t>
      </w:r>
      <w:r>
        <w:br/>
      </w:r>
      <w:r>
        <w:rPr>
          <w:rStyle w:val="VerbatimChar"/>
        </w:rPr>
        <w:t xml:space="preserve">│   │   └── ... (40+ test classes)</w:t>
      </w:r>
      <w:r>
        <w:br/>
      </w:r>
      <w:r>
        <w:rPr>
          <w:rStyle w:val="VerbatimChar"/>
        </w:rPr>
        <w:t xml:space="preserve">│   ├── workflow/                    # Workflow orchestration (mostly stubs)</w:t>
      </w:r>
      <w:r>
        <w:br/>
      </w:r>
      <w:r>
        <w:rPr>
          <w:rStyle w:val="VerbatimChar"/>
        </w:rPr>
        <w:t xml:space="preserve">│   └── desktop/                     # Sikuli desktop page objects</w:t>
      </w:r>
      <w:r>
        <w:br/>
      </w:r>
      <w:r>
        <w:rPr>
          <w:rStyle w:val="VerbatimChar"/>
        </w:rPr>
        <w:t xml:space="preserve">├── docker-zalenium-compose.yml      # Zalenium grid (auto-scaling)</w:t>
      </w:r>
      <w:r>
        <w:br/>
      </w:r>
      <w:r>
        <w:rPr>
          <w:rStyle w:val="VerbatimChar"/>
        </w:rPr>
        <w:t xml:space="preserve">├── dockerCompose2_new.yml           # Selenium Grid 4 (hub + chrome node)</w:t>
      </w:r>
      <w:r>
        <w:br/>
      </w:r>
      <w:r>
        <w:rPr>
          <w:rStyle w:val="VerbatimChar"/>
        </w:rPr>
        <w:t xml:space="preserve">├── MakeJar.bat                      # mvn clean install -DskipTests</w:t>
      </w:r>
      <w:r>
        <w:br/>
      </w:r>
      <w:r>
        <w:rPr>
          <w:rStyle w:val="VerbatimChar"/>
        </w:rPr>
        <w:t xml:space="preserve">├── start_dockergrid.bat             # Starts Docker grid</w:t>
      </w:r>
      <w:r>
        <w:br/>
      </w:r>
      <w:r>
        <w:rPr>
          <w:rStyle w:val="VerbatimChar"/>
        </w:rPr>
        <w:t xml:space="preserve">└── stop_dockergrid.bat              # Stops Docker grid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est-execution-lifecycle"/>
    <w:p>
      <w:pPr>
        <w:pStyle w:val="Heading2"/>
      </w:pPr>
      <w:r>
        <w:t xml:space="preserve">4. Test Execution Lifecycle</w:t>
      </w:r>
    </w:p>
    <w:bookmarkStart w:id="24" w:name="complete-flow-diagram"/>
    <w:p>
      <w:pPr>
        <w:pStyle w:val="Heading3"/>
      </w:pPr>
      <w:r>
        <w:t xml:space="preserve">Complete Flow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Runner as Maven/TestNG</w:t>
      </w:r>
      <w:r>
        <w:br/>
      </w:r>
      <w:r>
        <w:rPr>
          <w:rStyle w:val="VerbatimChar"/>
        </w:rPr>
        <w:t xml:space="preserve">    participant ERL as ExtentReportListener</w:t>
      </w:r>
      <w:r>
        <w:br/>
      </w:r>
      <w:r>
        <w:rPr>
          <w:rStyle w:val="VerbatimChar"/>
        </w:rPr>
        <w:t xml:space="preserve">    participant BC as BaseClass</w:t>
      </w:r>
      <w:r>
        <w:br/>
      </w:r>
      <w:r>
        <w:rPr>
          <w:rStyle w:val="VerbatimChar"/>
        </w:rPr>
        <w:t xml:space="preserve">    participant BF as BrowserFactory</w:t>
      </w:r>
      <w:r>
        <w:br/>
      </w:r>
      <w:r>
        <w:rPr>
          <w:rStyle w:val="VerbatimChar"/>
        </w:rPr>
        <w:t xml:space="preserve">    participant TU as ThreadUtils</w:t>
      </w:r>
      <w:r>
        <w:br/>
      </w:r>
      <w:r>
        <w:rPr>
          <w:rStyle w:val="VerbatimChar"/>
        </w:rPr>
        <w:t xml:space="preserve">    participant Test as Test Script</w:t>
      </w:r>
      <w:r>
        <w:br/>
      </w:r>
      <w:r>
        <w:rPr>
          <w:rStyle w:val="VerbatimChar"/>
        </w:rPr>
        <w:t xml:space="preserve">    participant PO as Page Object</w:t>
      </w:r>
      <w:r>
        <w:br/>
      </w:r>
      <w:r>
        <w:rPr>
          <w:rStyle w:val="VerbatimChar"/>
        </w:rPr>
        <w:t xml:space="preserve">    participant PF as PageFactory</w:t>
      </w:r>
      <w:r>
        <w:br/>
      </w:r>
      <w:r>
        <w:rPr>
          <w:rStyle w:val="VerbatimChar"/>
        </w:rPr>
        <w:t xml:space="preserve">    participant EH as EventHandler</w:t>
      </w:r>
      <w:r>
        <w:br/>
      </w:r>
      <w:r>
        <w:rPr>
          <w:rStyle w:val="VerbatimChar"/>
        </w:rPr>
        <w:t xml:space="preserve">    participant AB as ArtefactBuilder</w:t>
      </w:r>
      <w:r>
        <w:br/>
      </w:r>
      <w:r>
        <w:rPr>
          <w:rStyle w:val="VerbatimChar"/>
        </w:rPr>
        <w:t xml:space="preserve">    participant TR as TestResultsAPI</w:t>
      </w:r>
      <w:r>
        <w:br/>
      </w:r>
      <w:r>
        <w:br/>
      </w:r>
      <w:r>
        <w:rPr>
          <w:rStyle w:val="VerbatimChar"/>
        </w:rPr>
        <w:t xml:space="preserve">    Runner-&gt;&gt;ERL: onStart(ISuite) — setup ExtentReport, create suite in DB</w:t>
      </w:r>
      <w:r>
        <w:br/>
      </w:r>
      <w:r>
        <w:rPr>
          <w:rStyle w:val="VerbatimChar"/>
        </w:rPr>
        <w:t xml:space="preserve">    Runner-&gt;&gt;ERL: onStart(ITestContext) — create test case in DB, temp dirs</w:t>
      </w:r>
      <w:r>
        <w:br/>
      </w:r>
      <w:r>
        <w:rPr>
          <w:rStyle w:val="VerbatimChar"/>
        </w:rPr>
        <w:t xml:space="preserve">    Runner-&gt;&gt;BC: @BeforeClass launchBrowser()</w:t>
      </w:r>
      <w:r>
        <w:br/>
      </w:r>
      <w:r>
        <w:rPr>
          <w:rStyle w:val="VerbatimChar"/>
        </w:rPr>
        <w:t xml:space="preserve">    BC-&gt;&gt;BF: initBrowser("chrome")</w:t>
      </w:r>
      <w:r>
        <w:br/>
      </w:r>
      <w:r>
        <w:rPr>
          <w:rStyle w:val="VerbatimChar"/>
        </w:rPr>
        <w:t xml:space="preserve">    BF-&gt;&gt;TU: setDriverRef(driver)</w:t>
      </w:r>
      <w:r>
        <w:br/>
      </w:r>
      <w:r>
        <w:rPr>
          <w:rStyle w:val="VerbatimChar"/>
        </w:rPr>
        <w:t xml:space="preserve">    BF--&gt;&gt;BC: WebDriver (decorated with EventHandler)</w:t>
      </w:r>
      <w:r>
        <w:br/>
      </w:r>
      <w:r>
        <w:rPr>
          <w:rStyle w:val="VerbatimChar"/>
        </w:rPr>
        <w:t xml:space="preserve">    BC-&gt;&gt;BC: Set timeouts, maximize, delete cookies</w:t>
      </w:r>
      <w:r>
        <w:br/>
      </w:r>
      <w:r>
        <w:br/>
      </w:r>
      <w:r>
        <w:rPr>
          <w:rStyle w:val="VerbatimChar"/>
        </w:rPr>
        <w:t xml:space="preserve">    Runner-&gt;&gt;ERL: onTestStart() — create script record in DB</w:t>
      </w:r>
      <w:r>
        <w:br/>
      </w:r>
      <w:r>
        <w:rPr>
          <w:rStyle w:val="VerbatimChar"/>
        </w:rPr>
        <w:t xml:space="preserve">    Runner-&gt;&gt;Test: @Test method executes</w:t>
      </w:r>
      <w:r>
        <w:br/>
      </w:r>
      <w:r>
        <w:rPr>
          <w:rStyle w:val="VerbatimChar"/>
        </w:rPr>
        <w:t xml:space="preserve">    Test-&gt;&gt;BC: initElements(PageClass)</w:t>
      </w:r>
      <w:r>
        <w:br/>
      </w:r>
      <w:r>
        <w:rPr>
          <w:rStyle w:val="VerbatimChar"/>
        </w:rPr>
        <w:t xml:space="preserve">    BC-&gt;&gt;PF: PageFactory.initElements(driver, class)</w:t>
      </w:r>
      <w:r>
        <w:br/>
      </w:r>
      <w:r>
        <w:rPr>
          <w:rStyle w:val="VerbatimChar"/>
        </w:rPr>
        <w:t xml:space="preserve">    PF--&gt;&gt;Test: Page Object instance</w:t>
      </w:r>
      <w:r>
        <w:br/>
      </w:r>
      <w:r>
        <w:br/>
      </w:r>
      <w:r>
        <w:rPr>
          <w:rStyle w:val="VerbatimChar"/>
        </w:rPr>
        <w:t xml:space="preserve">    Test-&gt;&gt;PO: element.click()</w:t>
      </w:r>
      <w:r>
        <w:br/>
      </w:r>
      <w:r>
        <w:rPr>
          <w:rStyle w:val="VerbatimChar"/>
        </w:rPr>
        <w:t xml:space="preserve">    PO-&gt;&gt;PF: DefaultElementLocator.findElement()</w:t>
      </w:r>
      <w:r>
        <w:br/>
      </w:r>
      <w:r>
        <w:rPr>
          <w:rStyle w:val="VerbatimChar"/>
        </w:rPr>
        <w:t xml:space="preserve">    PF-&gt;&gt;PF: FrameHelper.switchToFrame(field)</w:t>
      </w:r>
      <w:r>
        <w:br/>
      </w:r>
      <w:r>
        <w:rPr>
          <w:rStyle w:val="VerbatimChar"/>
        </w:rPr>
        <w:t xml:space="preserve">    PF--&gt;&gt;PO: WebElement</w:t>
      </w:r>
      <w:r>
        <w:br/>
      </w:r>
      <w:r>
        <w:rPr>
          <w:rStyle w:val="VerbatimChar"/>
        </w:rPr>
        <w:t xml:space="preserve">    PO-&gt;&gt;EH: beforeClick(element)</w:t>
      </w:r>
      <w:r>
        <w:br/>
      </w:r>
      <w:r>
        <w:rPr>
          <w:rStyle w:val="VerbatimChar"/>
        </w:rPr>
        <w:t xml:space="preserve">    EH-&gt;&gt;AB: takeArtefact(description, element)</w:t>
      </w:r>
      <w:r>
        <w:br/>
      </w:r>
      <w:r>
        <w:rPr>
          <w:rStyle w:val="VerbatimChar"/>
        </w:rPr>
        <w:t xml:space="preserve">    AB-&gt;&gt;AB: Highlight element, screenshot, store ArtefactObject</w:t>
      </w:r>
      <w:r>
        <w:br/>
      </w:r>
      <w:r>
        <w:br/>
      </w:r>
      <w:r>
        <w:rPr>
          <w:rStyle w:val="VerbatimChar"/>
        </w:rPr>
        <w:t xml:space="preserve">    Test-&gt;&gt;BC: screenshot("description")</w:t>
      </w:r>
      <w:r>
        <w:br/>
      </w:r>
      <w:r>
        <w:rPr>
          <w:rStyle w:val="VerbatimChar"/>
        </w:rPr>
        <w:t xml:space="preserve">    BC-&gt;&gt;TU: Store screenshot file + description</w:t>
      </w:r>
      <w:r>
        <w:br/>
      </w:r>
      <w:r>
        <w:br/>
      </w:r>
      <w:r>
        <w:rPr>
          <w:rStyle w:val="VerbatimChar"/>
        </w:rPr>
        <w:t xml:space="preserve">    Runner-&gt;&gt;BC: @AfterClass endBrowser()</w:t>
      </w:r>
      <w:r>
        <w:br/>
      </w:r>
      <w:r>
        <w:rPr>
          <w:rStyle w:val="VerbatimChar"/>
        </w:rPr>
        <w:t xml:space="preserve">    BC-&gt;&gt;AB: Generate DOCX/PDF/XLS artefact</w:t>
      </w:r>
      <w:r>
        <w:br/>
      </w:r>
      <w:r>
        <w:rPr>
          <w:rStyle w:val="VerbatimChar"/>
        </w:rPr>
        <w:t xml:space="preserve">    BC-&gt;&gt;TR: processTestScript(result) — upload to S3, update DB</w:t>
      </w:r>
      <w:r>
        <w:br/>
      </w:r>
      <w:r>
        <w:rPr>
          <w:rStyle w:val="VerbatimChar"/>
        </w:rPr>
        <w:t xml:space="preserve">    BC-&gt;&gt;BF: closeBrowser()</w:t>
      </w:r>
      <w:r>
        <w:br/>
      </w:r>
      <w:r>
        <w:br/>
      </w:r>
      <w:r>
        <w:rPr>
          <w:rStyle w:val="VerbatimChar"/>
        </w:rPr>
        <w:t xml:space="preserve">    Runner-&gt;&gt;ERL: onTestSuccess/Failure/Skip — log to Extent</w:t>
      </w:r>
      <w:r>
        <w:br/>
      </w:r>
      <w:r>
        <w:rPr>
          <w:rStyle w:val="VerbatimChar"/>
        </w:rPr>
        <w:t xml:space="preserve">    Runner-&gt;&gt;ERL: onFinish(ITestContext) — attach screenshots/logs to report</w:t>
      </w:r>
      <w:r>
        <w:br/>
      </w:r>
      <w:r>
        <w:rPr>
          <w:rStyle w:val="VerbatimChar"/>
        </w:rPr>
        <w:t xml:space="preserve">    Runner-&gt;&gt;ERL: onFinish(ISuite) — flush report, update suite status in DB</w:t>
      </w:r>
    </w:p>
    <w:bookmarkEnd w:id="24"/>
    <w:bookmarkStart w:id="25" w:name="step-by-step-explanation"/>
    <w:p>
      <w:pPr>
        <w:pStyle w:val="Heading3"/>
      </w:pPr>
      <w:r>
        <w:t xml:space="preserve">Step-by-Step Explanation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Suite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ExtentReportListener.onStart(ISuite)</w:t>
      </w:r>
      <w:r>
        <w:t xml:space="preserve"> </w:t>
      </w:r>
      <w:r>
        <w:t xml:space="preserve">initializes the HTML report and creates a test suite record in the database via REST API.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 Context Start</w:t>
      </w:r>
      <w:r>
        <w:t xml:space="preserve">: For each</w:t>
      </w:r>
      <w:r>
        <w:t xml:space="preserve"> </w:t>
      </w:r>
      <w:r>
        <w:rPr>
          <w:rStyle w:val="VerbatimChar"/>
        </w:rPr>
        <w:t xml:space="preserve">&lt;test&gt;</w:t>
      </w:r>
      <w:r>
        <w:t xml:space="preserve"> </w:t>
      </w:r>
      <w:r>
        <w:t xml:space="preserve">in the XML, a temp directory is created, the</w:t>
      </w:r>
      <w:r>
        <w:t xml:space="preserve"> </w:t>
      </w:r>
      <w:r>
        <w:rPr>
          <w:rStyle w:val="VerbatimChar"/>
        </w:rPr>
        <w:t xml:space="preserve">ITestContext</w:t>
      </w:r>
      <w:r>
        <w:t xml:space="preserve"> </w:t>
      </w:r>
      <w:r>
        <w:t xml:space="preserve">is stored in</w:t>
      </w:r>
      <w:r>
        <w:t xml:space="preserve"> </w:t>
      </w:r>
      <w:r>
        <w:rPr>
          <w:rStyle w:val="VerbatimChar"/>
        </w:rPr>
        <w:t xml:space="preserve">ThreadUtils</w:t>
      </w:r>
      <w:r>
        <w:t xml:space="preserve">, and a test case record is created in the DB.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Browser Launch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BaseClass.@BeforeClass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BrowserFactory.initBrowser()</w:t>
      </w:r>
      <w:r>
        <w:t xml:space="preserve"> </w:t>
      </w:r>
      <w:r>
        <w:t xml:space="preserve">which:</w:t>
      </w:r>
    </w:p>
    <w:p>
      <w:pPr>
        <w:pStyle w:val="Compact"/>
        <w:numPr>
          <w:ilvl w:val="1"/>
          <w:numId w:val="100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WebDriverManager</w:t>
      </w:r>
      <w:r>
        <w:t xml:space="preserve"> </w:t>
      </w:r>
      <w:r>
        <w:t xml:space="preserve">to auto-download the correct chromedriver</w:t>
      </w:r>
    </w:p>
    <w:p>
      <w:pPr>
        <w:pStyle w:val="Compact"/>
        <w:numPr>
          <w:ilvl w:val="1"/>
          <w:numId w:val="1007"/>
        </w:numPr>
      </w:pPr>
      <w:r>
        <w:t xml:space="preserve">Configures Chrome options (download path, headless for Jenkins, etc.)</w:t>
      </w:r>
    </w:p>
    <w:p>
      <w:pPr>
        <w:pStyle w:val="Compact"/>
        <w:numPr>
          <w:ilvl w:val="1"/>
          <w:numId w:val="1007"/>
        </w:numPr>
      </w:pPr>
      <w:r>
        <w:t xml:space="preserve">Wraps the driver in</w:t>
      </w:r>
      <w:r>
        <w:t xml:space="preserve"> </w:t>
      </w:r>
      <w:r>
        <w:rPr>
          <w:rStyle w:val="VerbatimChar"/>
        </w:rPr>
        <w:t xml:space="preserve">EventFiringDecorator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EventHandler</w:t>
      </w:r>
    </w:p>
    <w:p>
      <w:pPr>
        <w:pStyle w:val="Compact"/>
        <w:numPr>
          <w:ilvl w:val="1"/>
          <w:numId w:val="1007"/>
        </w:numPr>
      </w:pPr>
      <w:r>
        <w:t xml:space="preserve">Stores the driver in</w:t>
      </w:r>
      <w:r>
        <w:t xml:space="preserve"> </w:t>
      </w:r>
      <w:r>
        <w:rPr>
          <w:rStyle w:val="VerbatimChar"/>
        </w:rPr>
        <w:t xml:space="preserve">ThreadUtils.setDriverRef()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 Execution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method runs. When interacting with page objects: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PageFactory</w:t>
      </w:r>
      <w:r>
        <w:t xml:space="preserve"> </w:t>
      </w:r>
      <w:r>
        <w:t xml:space="preserve">creates lazy proxies for</w:t>
      </w:r>
      <w:r>
        <w:t xml:space="preserve"> </w:t>
      </w:r>
      <w:r>
        <w:rPr>
          <w:rStyle w:val="VerbatimChar"/>
        </w:rPr>
        <w:t xml:space="preserve">@FindBy</w:t>
      </w:r>
      <w:r>
        <w:t xml:space="preserve"> </w:t>
      </w:r>
      <w:r>
        <w:t xml:space="preserve">fields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DefaultElementLocator.findElement()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FrameHelper.switchToFrame()</w:t>
      </w:r>
      <w:r>
        <w:t xml:space="preserve"> </w:t>
      </w:r>
      <w:r>
        <w:t xml:space="preserve">first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EventHandler.beforeClick()</w:t>
      </w:r>
      <w:r>
        <w:t xml:space="preserve"> </w:t>
      </w:r>
      <w:r>
        <w:t xml:space="preserve">captures an evidence screenshot automatically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Cleanup</w:t>
      </w:r>
      <w:r>
        <w:t xml:space="preserve">:</w:t>
      </w:r>
      <w:r>
        <w:t xml:space="preserve"> </w:t>
      </w:r>
      <w:r>
        <w:rPr>
          <w:rStyle w:val="VerbatimChar"/>
        </w:rPr>
        <w:t xml:space="preserve">@AfterClass</w:t>
      </w:r>
      <w:r>
        <w:t xml:space="preserve"> </w:t>
      </w:r>
      <w:r>
        <w:t xml:space="preserve">generates evidence documents (DOCX/PDF), uploads artifacts to S3, publishes results to the database, and quits the browser.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Report Finalization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onFinish</w:t>
      </w:r>
      <w:r>
        <w:t xml:space="preserve"> </w:t>
      </w:r>
      <w:r>
        <w:t xml:space="preserve">attaches screenshots, logs, and artifact downloads to the ExtentReports HTML output.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module-deep-dive"/>
    <w:p>
      <w:pPr>
        <w:pStyle w:val="Heading2"/>
      </w:pPr>
      <w:r>
        <w:t xml:space="preserve">5. Module Deep-Dive</w:t>
      </w:r>
    </w:p>
    <w:bookmarkStart w:id="31" w:name="testbase-the-core-engine"/>
    <w:p>
      <w:pPr>
        <w:pStyle w:val="Heading3"/>
      </w:pPr>
      <w:r>
        <w:t xml:space="preserve">5.1 testBase — The Core Engine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Contains the foundational classes that every test relies on.</w:t>
      </w:r>
    </w:p>
    <w:bookmarkStart w:id="27" w:name="baseclass.java-line-81-900-lines"/>
    <w:p>
      <w:pPr>
        <w:pStyle w:val="Heading4"/>
      </w:pPr>
      <w:r>
        <w:t xml:space="preserve">BaseClass.java (Line 81, ~900 lines)</w:t>
      </w:r>
    </w:p>
    <w:p>
      <w:pPr>
        <w:pStyle w:val="FirstParagraph"/>
      </w:pPr>
      <w:r>
        <w:t xml:space="preserve">The single most important class. Every test script extends it. Annotated with</w:t>
      </w:r>
      <w:r>
        <w:t xml:space="preserve"> </w:t>
      </w:r>
      <w:r>
        <w:rPr>
          <w:rStyle w:val="VerbatimChar"/>
        </w:rPr>
        <w:t xml:space="preserve">@Listeners(ExtentReportListener.class)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responsibilities: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@BeforeClass launchBrowser()</w:t>
      </w:r>
      <w:r>
        <w:t xml:space="preserve"> </w:t>
      </w:r>
      <w:r>
        <w:t xml:space="preserve">— browser initialization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@AfterClass endBrowser()</w:t>
      </w:r>
      <w:r>
        <w:t xml:space="preserve"> </w:t>
      </w:r>
      <w:r>
        <w:t xml:space="preserve">— cleanup + artifact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getDriver()</w:t>
      </w:r>
      <w:r>
        <w:t xml:space="preserve"> </w:t>
      </w:r>
      <w:r>
        <w:t xml:space="preserve">— returns the thread-local WebDriver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getParameter(key)</w:t>
      </w:r>
      <w:r>
        <w:t xml:space="preserve"> </w:t>
      </w:r>
      <w:r>
        <w:t xml:space="preserve">— reads from TestNG XML, system properties, or class-level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initElements(Class)</w:t>
      </w:r>
      <w:r>
        <w:t xml:space="preserve"> </w:t>
      </w:r>
      <w:r>
        <w:t xml:space="preserve">— instantiates page objects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screenshot(description)</w:t>
      </w:r>
      <w:r>
        <w:t xml:space="preserve"> </w:t>
      </w:r>
      <w:r>
        <w:t xml:space="preserve">— captures a labeled screenshot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await(timeout)</w:t>
      </w:r>
      <w:r>
        <w:t xml:space="preserve"> </w:t>
      </w:r>
      <w:r>
        <w:t xml:space="preserve">— returns configured</w:t>
      </w:r>
      <w:r>
        <w:t xml:space="preserve"> </w:t>
      </w:r>
      <w:r>
        <w:rPr>
          <w:rStyle w:val="VerbatimChar"/>
        </w:rPr>
        <w:t xml:space="preserve">WebDriverWait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pause(seconds)</w:t>
      </w:r>
      <w:r>
        <w:t xml:space="preserve"> </w:t>
      </w:r>
      <w:r>
        <w:t xml:space="preserve">— static sleep (use sparingly)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forceClick(element)</w:t>
      </w:r>
      <w:r>
        <w:t xml:space="preserve"> </w:t>
      </w:r>
      <w:r>
        <w:t xml:space="preserve">— JavaScript click with auto-evidence capture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getDynamicElement(element, vars...)</w:t>
      </w:r>
      <w:r>
        <w:t xml:space="preserve"> </w:t>
      </w:r>
      <w:r>
        <w:t xml:space="preserve">— resolves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 in 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isElementPresent(element)</w:t>
      </w:r>
      <w:r>
        <w:t xml:space="preserve"> </w:t>
      </w:r>
      <w:r>
        <w:t xml:space="preserve">— checks element existence with wait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setCache/getCache</w:t>
      </w:r>
      <w:r>
        <w:t xml:space="preserve"> </w:t>
      </w:r>
      <w:r>
        <w:t xml:space="preserve">— suite-level data sharing between tests</w:t>
      </w:r>
    </w:p>
    <w:bookmarkEnd w:id="27"/>
    <w:bookmarkStart w:id="28" w:name="threadutils.java-500-lines"/>
    <w:p>
      <w:pPr>
        <w:pStyle w:val="Heading4"/>
      </w:pPr>
      <w:r>
        <w:t xml:space="preserve">ThreadUtils.java (~500 lines)</w:t>
      </w:r>
    </w:p>
    <w:p>
      <w:pPr>
        <w:pStyle w:val="FirstParagraph"/>
      </w:pPr>
      <w:r>
        <w:t xml:space="preserve">The thread-safety backbone. All mutable state is stored in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variables: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tempDirectoryPath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ArtefactObject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artefactObj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CommentTok"/>
        </w:rPr>
        <w:t xml:space="preserve">// ... 15+ more ThreadLocal fields</w:t>
      </w:r>
    </w:p>
    <w:p>
      <w:pPr>
        <w:pStyle w:val="FirstParagraph"/>
      </w:pPr>
      <w:r>
        <w:t xml:space="preserve">Also uses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for DB IDs (suiteID, caseID, scriptID) since these need cross-thread visibility within a suite.</w:t>
      </w:r>
    </w:p>
    <w:bookmarkEnd w:id="28"/>
    <w:bookmarkStart w:id="29" w:name="browserfactory.java"/>
    <w:p>
      <w:pPr>
        <w:pStyle w:val="Heading4"/>
      </w:pPr>
      <w:r>
        <w:t xml:space="preserve">BrowserFactory.java</w:t>
      </w:r>
    </w:p>
    <w:p>
      <w:pPr>
        <w:pStyle w:val="FirstParagraph"/>
      </w:pPr>
      <w:r>
        <w:t xml:space="preserve">Handles two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remote=true</w:t>
      </w:r>
      <w:r>
        <w:t xml:space="preserve">): Creates</w:t>
      </w:r>
      <w:r>
        <w:t xml:space="preserve"> </w:t>
      </w:r>
      <w:r>
        <w:rPr>
          <w:rStyle w:val="VerbatimChar"/>
        </w:rPr>
        <w:t xml:space="preserve">RemoteWebDriver</w:t>
      </w:r>
      <w:r>
        <w:t xml:space="preserve"> </w:t>
      </w:r>
      <w:r>
        <w:t xml:space="preserve">pointing at a Selenium Grid 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remote</w:t>
      </w:r>
      <w:r>
        <w:t xml:space="preserve"> </w:t>
      </w:r>
      <w:r>
        <w:t xml:space="preserve">is null/false): Uses</w:t>
      </w:r>
      <w:r>
        <w:t xml:space="preserve"> </w:t>
      </w:r>
      <w:r>
        <w:rPr>
          <w:rStyle w:val="VerbatimChar"/>
        </w:rPr>
        <w:t xml:space="preserve">WebDriverManager</w:t>
      </w:r>
      <w:r>
        <w:t xml:space="preserve"> </w:t>
      </w:r>
      <w:r>
        <w:t xml:space="preserve">to auto-download chromedriver, then creates</w:t>
      </w:r>
      <w:r>
        <w:t xml:space="preserve"> </w:t>
      </w:r>
      <w:r>
        <w:rPr>
          <w:rStyle w:val="VerbatimChar"/>
        </w:rPr>
        <w:t xml:space="preserve">ChromeDriver</w:t>
      </w:r>
    </w:p>
    <w:p>
      <w:pPr>
        <w:pStyle w:val="BodyText"/>
      </w:pPr>
      <w:r>
        <w:t xml:space="preserve">Chrome options include: download directory, headless mode for Jenkins, custom zoom scale, and various stability flags.</w:t>
      </w:r>
    </w:p>
    <w:bookmarkEnd w:id="29"/>
    <w:bookmarkStart w:id="30" w:name="artefactbuilder.java"/>
    <w:p>
      <w:pPr>
        <w:pStyle w:val="Heading4"/>
      </w:pPr>
      <w:r>
        <w:t xml:space="preserve">ArtefactBuilder.java</w:t>
      </w:r>
    </w:p>
    <w:p>
      <w:pPr>
        <w:pStyle w:val="FirstParagraph"/>
      </w:pPr>
      <w:r>
        <w:t xml:space="preserve">The evidence-generation engine. Key concept: every browser interaction can be recorded as an</w:t>
      </w:r>
      <w:r>
        <w:t xml:space="preserve"> </w:t>
      </w:r>
      <w:r>
        <w:rPr>
          <w:rStyle w:val="VerbatimChar"/>
        </w:rPr>
        <w:t xml:space="preserve">ArtefactObject</w:t>
      </w:r>
      <w:r>
        <w:t xml:space="preserve"> </w:t>
      </w:r>
      <w:r>
        <w:t xml:space="preserve">(description + screenshot). At test end, these are assembled into a DOCX or PDF.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takeArtefact(description, element)</w:t>
      </w:r>
      <w:r>
        <w:t xml:space="preserve"> </w:t>
      </w:r>
      <w:r>
        <w:t xml:space="preserve">— highlights element with a colored border, screenshots, stores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artefactSS(description, elements...)</w:t>
      </w:r>
      <w:r>
        <w:t xml:space="preserve"> </w:t>
      </w:r>
      <w:r>
        <w:t xml:space="preserve">— manual evidence capture for custom functions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addSubHeader(description)</w:t>
      </w:r>
      <w:r>
        <w:t xml:space="preserve"> </w:t>
      </w:r>
      <w:r>
        <w:t xml:space="preserve">— adds a section header to the document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setCustAct(flag)</w:t>
      </w:r>
      <w:r>
        <w:t xml:space="preserve"> </w:t>
      </w:r>
      <w:r>
        <w:t xml:space="preserve">— toggle automatic evidence capture on/off</w:t>
      </w:r>
    </w:p>
    <w:bookmarkEnd w:id="30"/>
    <w:bookmarkEnd w:id="31"/>
    <w:bookmarkStart w:id="34" w:name="pagefactory-custom-element-location"/>
    <w:p>
      <w:pPr>
        <w:pStyle w:val="Heading3"/>
      </w:pPr>
      <w:r>
        <w:t xml:space="preserve">5.2 pageFactory — Custom Element Location</w:t>
      </w:r>
    </w:p>
    <w:p>
      <w:pPr>
        <w:pStyle w:val="FirstParagraph"/>
      </w:pPr>
      <w:r>
        <w:rPr>
          <w:b/>
          <w:bCs/>
        </w:rPr>
        <w:t xml:space="preserve">Why custom?</w:t>
      </w:r>
      <w:r>
        <w:t xml:space="preserve"> </w:t>
      </w:r>
      <w:r>
        <w:t xml:space="preserve">Infor CloudSuite apps use deeply nested iframes. Selenium’s built-in</w:t>
      </w:r>
      <w:r>
        <w:t xml:space="preserve"> </w:t>
      </w:r>
      <w:r>
        <w:rPr>
          <w:rStyle w:val="VerbatimChar"/>
        </w:rPr>
        <w:t xml:space="preserve">PageFactory</w:t>
      </w:r>
      <w:r>
        <w:t xml:space="preserve"> </w:t>
      </w:r>
      <w:r>
        <w:t xml:space="preserve">does NOT switch frames before locating elements. This custom implementation does.</w:t>
      </w:r>
    </w:p>
    <w:bookmarkStart w:id="32" w:name="how-it-works"/>
    <w:p>
      <w:pPr>
        <w:pStyle w:val="Heading4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A[Page Object Field with @FindBy + @IFrames] --&gt; B[DefaultElementLocator.findElement]</w:t>
      </w:r>
      <w:r>
        <w:br/>
      </w:r>
      <w:r>
        <w:rPr>
          <w:rStyle w:val="VerbatimChar"/>
        </w:rPr>
        <w:t xml:space="preserve">    B --&gt; C[FrameHelper.switchToFrame - reads @IFrames annotation]</w:t>
      </w:r>
      <w:r>
        <w:br/>
      </w:r>
      <w:r>
        <w:rPr>
          <w:rStyle w:val="VerbatimChar"/>
        </w:rPr>
        <w:t xml:space="preserve">    C --&gt; D[driver.switchTo.defaultContent]</w:t>
      </w:r>
      <w:r>
        <w:br/>
      </w:r>
      <w:r>
        <w:rPr>
          <w:rStyle w:val="VerbatimChar"/>
        </w:rPr>
        <w:t xml:space="preserve">    D --&gt; E[For each @IFrame: driver.switchTo.frame]</w:t>
      </w:r>
      <w:r>
        <w:br/>
      </w:r>
      <w:r>
        <w:rPr>
          <w:rStyle w:val="VerbatimChar"/>
        </w:rPr>
        <w:t xml:space="preserve">    E --&gt; F[searchContext.findElement by]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@IFrames</w:t>
      </w:r>
      <w:r>
        <w:t xml:space="preserve"> </w:t>
      </w:r>
      <w:r>
        <w:t xml:space="preserve">annotation on a field tells the locator which iframe hierarchy to navigate before finding the element.</w:t>
      </w:r>
    </w:p>
    <w:bookmarkEnd w:id="32"/>
    <w:bookmarkStart w:id="33" w:name="dynamic-elements"/>
    <w:p>
      <w:pPr>
        <w:pStyle w:val="Heading4"/>
      </w:pPr>
      <w:r>
        <w:t xml:space="preserve">Dynamic Elements</w:t>
      </w:r>
    </w:p>
    <w:p>
      <w:pPr>
        <w:pStyle w:val="FirstParagraph"/>
      </w:pPr>
      <w:r>
        <w:t xml:space="preserve">Locators can contain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placeholders:</w:t>
      </w:r>
    </w:p>
    <w:p>
      <w:pPr>
        <w:pStyle w:val="SourceCode"/>
      </w:pP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"//span[text()='%s']/.."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menuIcon1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FunctionTok"/>
        </w:rPr>
        <w:t xml:space="preserve">getDynamicElement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menuIcon1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Orders"</w:t>
      </w:r>
      <w:r>
        <w:rPr>
          <w:rStyle w:val="OperatorTok"/>
        </w:rPr>
        <w:t xml:space="preserve">);</w:t>
      </w:r>
    </w:p>
    <w:bookmarkEnd w:id="33"/>
    <w:bookmarkEnd w:id="34"/>
    <w:bookmarkStart w:id="35" w:name="datautils-test-data-management"/>
    <w:p>
      <w:pPr>
        <w:pStyle w:val="Heading3"/>
      </w:pPr>
      <w:r>
        <w:t xml:space="preserve">5.3 dataUtils — Test Data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ExcelDataFile</w:t>
            </w:r>
          </w:p>
        </w:tc>
        <w:tc>
          <w:tcPr/>
          <w:p>
            <w:pPr>
              <w:pStyle w:val="Compact"/>
            </w:pPr>
            <w:r>
              <w:t xml:space="preserve">Read Excel workbooks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TestData.getExcelDataFile("data.xlsx").getExcel().sheet("Sheet1").get(1,0)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JsonDataFile</w:t>
            </w:r>
          </w:p>
        </w:tc>
        <w:tc>
          <w:tcPr/>
          <w:p>
            <w:pPr>
              <w:pStyle w:val="Compact"/>
            </w:pPr>
            <w:r>
              <w:t xml:space="preserve">Read JSON, query with JsonPath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TestData.getJsonDataFile("config.json").valueAtJpath("$.user.name")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PropertiesDataFile</w:t>
            </w:r>
          </w:p>
        </w:tc>
        <w:tc>
          <w:tcPr/>
          <w:p>
            <w:pPr>
              <w:pStyle w:val="Compact"/>
            </w:pPr>
            <w:r>
              <w:t xml:space="preserve">Read .properties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TestData.getPropertyFile("creds.properties").get("password")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CSVTabularDataFile</w:t>
            </w:r>
          </w:p>
        </w:tc>
        <w:tc>
          <w:tcPr/>
          <w:p>
            <w:pPr>
              <w:pStyle w:val="Compact"/>
            </w:pPr>
            <w:r>
              <w:t xml:space="preserve">Read delimited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TestData.getCSVFile("data.csv").getTable().get(1,0)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RuntimeData</w:t>
            </w:r>
          </w:p>
        </w:tc>
        <w:tc>
          <w:tcPr/>
          <w:p>
            <w:pPr>
              <w:pStyle w:val="Compact"/>
            </w:pPr>
            <w:r>
              <w:t xml:space="preserve">Generate random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RuntimeData.getFirstName()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RuntimeData.getEmailAddress()</w:t>
            </w:r>
          </w:p>
        </w:tc>
      </w:tr>
    </w:tbl>
    <w:p>
      <w:pPr>
        <w:pStyle w:val="BodyText"/>
      </w:pPr>
      <w:r>
        <w:t xml:space="preserve">Data files are resolved from</w:t>
      </w:r>
      <w:r>
        <w:t xml:space="preserve"> </w:t>
      </w:r>
      <w:r>
        <w:rPr>
          <w:rStyle w:val="VerbatimChar"/>
        </w:rPr>
        <w:t xml:space="preserve">src/main/java/data/&lt;subfolder&gt;/</w:t>
      </w:r>
      <w:r>
        <w:t xml:space="preserve">. The subfolder is set via:</w:t>
      </w:r>
    </w:p>
    <w:p>
      <w:pPr>
        <w:pStyle w:val="SourceCode"/>
      </w:pPr>
      <w:r>
        <w:rPr>
          <w:rStyle w:val="NormalTok"/>
        </w:rPr>
        <w:t xml:space="preserve">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setDataFolder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"myTestData"</w:t>
      </w:r>
      <w:r>
        <w:rPr>
          <w:rStyle w:val="OperatorTok"/>
        </w:rPr>
        <w:t xml:space="preserve">);</w:t>
      </w:r>
    </w:p>
    <w:bookmarkEnd w:id="35"/>
    <w:bookmarkStart w:id="36" w:name="testreportingapi-result-publishing"/>
    <w:p>
      <w:pPr>
        <w:pStyle w:val="Heading3"/>
      </w:pPr>
      <w:r>
        <w:t xml:space="preserve">5.4 testReportingAPI — Result Publishing</w:t>
      </w:r>
    </w:p>
    <w:p>
      <w:pPr>
        <w:pStyle w:val="FirstParagraph"/>
      </w:pPr>
      <w:r>
        <w:t xml:space="preserve">Publishes test execution metadata and artifacts to a REST API + S3.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ERL[ExtentReportListener] --&gt;|Suite start| API1[POST /api/test-suites]</w:t>
      </w:r>
      <w:r>
        <w:br/>
      </w:r>
      <w:r>
        <w:rPr>
          <w:rStyle w:val="VerbatimChar"/>
        </w:rPr>
        <w:t xml:space="preserve">    ERL --&gt;|Test start| API2[POST /api/test-cases]</w:t>
      </w:r>
      <w:r>
        <w:br/>
      </w:r>
      <w:r>
        <w:rPr>
          <w:rStyle w:val="VerbatimChar"/>
        </w:rPr>
        <w:t xml:space="preserve">    ERL --&gt;|Script start| API3[POST /api/test-scripts]</w:t>
      </w:r>
      <w:r>
        <w:br/>
      </w:r>
      <w:r>
        <w:rPr>
          <w:rStyle w:val="VerbatimChar"/>
        </w:rPr>
        <w:t xml:space="preserve">    TRA[TestResultsAPI] --&gt;|Script end| S3[S3 Upload: logs, artifacts, screenshots]</w:t>
      </w:r>
      <w:r>
        <w:br/>
      </w:r>
      <w:r>
        <w:rPr>
          <w:rStyle w:val="VerbatimChar"/>
        </w:rPr>
        <w:t xml:space="preserve">    TRA --&gt;|Script end| API4[PUT /api/test-scripts/:id]</w:t>
      </w:r>
      <w:r>
        <w:br/>
      </w:r>
      <w:r>
        <w:rPr>
          <w:rStyle w:val="VerbatimChar"/>
        </w:rPr>
        <w:t xml:space="preserve">    ERL --&gt;|Suite end| API5[PUT /api/test-suites/:id]</w:t>
      </w:r>
    </w:p>
    <w:p>
      <w:pPr>
        <w:pStyle w:val="FirstParagraph"/>
      </w:pPr>
      <w:r>
        <w:rPr>
          <w:b/>
          <w:bCs/>
        </w:rPr>
        <w:t xml:space="preserve">S3Service.java</w:t>
      </w:r>
      <w:r>
        <w:t xml:space="preserve">: Uploads files to AWS S3 using credentials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Supports static credentials or IAM role (EC2).</w:t>
      </w:r>
    </w:p>
    <w:p>
      <w:pPr>
        <w:pStyle w:val="BodyText"/>
      </w:pPr>
      <w:r>
        <w:rPr>
          <w:b/>
          <w:bCs/>
        </w:rPr>
        <w:t xml:space="preserve">ConfigLoader.java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from multiple locations (current dir, parent, workspace root) and falls back to environment variables.</w:t>
      </w:r>
    </w:p>
    <w:bookmarkEnd w:id="36"/>
    <w:bookmarkStart w:id="39" w:name="listeners-testng-event-handling"/>
    <w:p>
      <w:pPr>
        <w:pStyle w:val="Heading3"/>
      </w:pPr>
      <w:r>
        <w:t xml:space="preserve">5.5 listeners — TestNG Event Handling</w:t>
      </w:r>
    </w:p>
    <w:bookmarkStart w:id="37" w:name="extentreportlistener"/>
    <w:p>
      <w:pPr>
        <w:pStyle w:val="Heading4"/>
      </w:pPr>
      <w:r>
        <w:t xml:space="preserve">ExtentReportListener</w:t>
      </w:r>
    </w:p>
    <w:p>
      <w:pPr>
        <w:pStyle w:val="FirstParagraph"/>
      </w:pPr>
      <w:r>
        <w:t xml:space="preserve">The main orchestrator. Implements</w:t>
      </w:r>
      <w:r>
        <w:t xml:space="preserve"> </w:t>
      </w:r>
      <w:r>
        <w:rPr>
          <w:rStyle w:val="VerbatimChar"/>
        </w:rPr>
        <w:t xml:space="preserve">ITestListener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ISuiteListener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IReporter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IConfigurationListener</w:t>
      </w:r>
      <w:r>
        <w:t xml:space="preserve">. Responsibilities:</w:t>
      </w:r>
      <w:r>
        <w:t xml:space="preserve"> </w:t>
      </w:r>
      <w:r>
        <w:t xml:space="preserve">- Creates/flushes ExtentReports</w:t>
      </w:r>
      <w:r>
        <w:t xml:space="preserve"> </w:t>
      </w:r>
      <w:r>
        <w:t xml:space="preserve">- Creates temp directories per test</w:t>
      </w:r>
      <w:r>
        <w:t xml:space="preserve"> </w:t>
      </w:r>
      <w:r>
        <w:t xml:space="preserve">- Attaches screenshots, logs, and artifact files to the HTML report</w:t>
      </w:r>
      <w:r>
        <w:t xml:space="preserve"> </w:t>
      </w:r>
      <w:r>
        <w:t xml:space="preserve">- Publishes results to the database</w:t>
      </w:r>
      <w:r>
        <w:t xml:space="preserve"> </w:t>
      </w:r>
      <w:r>
        <w:t xml:space="preserve">- Generates CSV report</w:t>
      </w:r>
    </w:p>
    <w:bookmarkEnd w:id="37"/>
    <w:bookmarkStart w:id="38" w:name="eventhandler"/>
    <w:p>
      <w:pPr>
        <w:pStyle w:val="Heading4"/>
      </w:pPr>
      <w:r>
        <w:t xml:space="preserve">EventHandler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WebDriverListener</w:t>
      </w:r>
      <w:r>
        <w:t xml:space="preserve"> </w:t>
      </w:r>
      <w:r>
        <w:t xml:space="preserve">(Selenium 4). Intercepts: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beforeClick</w:t>
      </w:r>
      <w:r>
        <w:t xml:space="preserve"> </w:t>
      </w:r>
      <w:r>
        <w:t xml:space="preserve">— auto-generates evidence with element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afterSendKeys</w:t>
      </w:r>
      <w:r>
        <w:t xml:space="preserve"> </w:t>
      </w:r>
      <w:r>
        <w:t xml:space="preserve">— records what was typed (masks passwords)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beforeClear</w:t>
      </w:r>
      <w:r>
        <w:t xml:space="preserve"> </w:t>
      </w:r>
      <w:r>
        <w:t xml:space="preserve">— records field clearing</w:t>
      </w:r>
    </w:p>
    <w:p>
      <w:pPr>
        <w:pStyle w:val="BodyText"/>
      </w:pPr>
      <w:r>
        <w:t xml:space="preserve">This is how the framework auto-documents every user interaction without explicit screenshot calls.</w:t>
      </w:r>
    </w:p>
    <w:bookmarkEnd w:id="38"/>
    <w:bookmarkEnd w:id="39"/>
    <w:bookmarkStart w:id="40" w:name="desktop-sikulix"/>
    <w:p>
      <w:pPr>
        <w:pStyle w:val="Heading3"/>
      </w:pPr>
      <w:r>
        <w:t xml:space="preserve">5.6 desktop (SikuliX)</w:t>
      </w:r>
    </w:p>
    <w:p>
      <w:pPr>
        <w:pStyle w:val="FirstParagraph"/>
      </w:pPr>
      <w:r>
        <w:t xml:space="preserve">For testing desktop applications or areas where web locators fail: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BaseDesktopPage&lt;B&gt;</w:t>
      </w:r>
      <w:r>
        <w:t xml:space="preserve"> </w:t>
      </w:r>
      <w:r>
        <w:t xml:space="preserve">— extends for desktop pages, initializes</w:t>
      </w:r>
      <w:r>
        <w:t xml:space="preserve"> </w:t>
      </w:r>
      <w:r>
        <w:rPr>
          <w:rStyle w:val="VerbatimChar"/>
        </w:rPr>
        <w:t xml:space="preserve">SikuliFactory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SikuliElement</w:t>
      </w:r>
      <w:r>
        <w:t xml:space="preserve"> </w:t>
      </w:r>
      <w:r>
        <w:t xml:space="preserve">— wraps Sikuli operations: click, doubleClick, type, paste, exists, wait, dragDrop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@FindByImageResourceLocation("\\path\\to\\images\\")</w:t>
      </w:r>
      <w:r>
        <w:t xml:space="preserve"> </w:t>
      </w:r>
      <w:r>
        <w:t xml:space="preserve">— class-level annotation for image folder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@FindByImage("button.png")</w:t>
      </w:r>
      <w:r>
        <w:t xml:space="preserve"> </w:t>
      </w:r>
      <w:r>
        <w:t xml:space="preserve">— field-level annotation for image file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ode-walkthrough"/>
    <w:p>
      <w:pPr>
        <w:pStyle w:val="Heading2"/>
      </w:pPr>
      <w:r>
        <w:t xml:space="preserve">6. Code Walkthrough</w:t>
      </w:r>
    </w:p>
    <w:bookmarkStart w:id="42" w:name="a-complete-test-login-to-cloudsuite"/>
    <w:p>
      <w:pPr>
        <w:pStyle w:val="Heading3"/>
      </w:pPr>
      <w:r>
        <w:t xml:space="preserve">6.1 A Complete Test: Login to CloudSuite</w:t>
      </w:r>
    </w:p>
    <w:p>
      <w:pPr>
        <w:pStyle w:val="FirstParagraph"/>
      </w:pPr>
      <w:r>
        <w:t xml:space="preserve">Let’s trace a real test from the sample project:</w:t>
      </w:r>
    </w:p>
    <w:p>
      <w:pPr>
        <w:pStyle w:val="SourceCode"/>
      </w:pPr>
      <w:r>
        <w:rPr>
          <w:rStyle w:val="CommentTok"/>
        </w:rPr>
        <w:t xml:space="preserve">// scripts/AppTest.java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scripts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BeforeMethod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testBase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BaseClass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BaseClass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 [AppTest] Before Test Method 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"[AppTest] Test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"[AppTest] Test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 [AppTest] Test Started 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"https://google.com"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 [AppTest] Test Finished 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"[AppTest] Test 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 behind the scenes: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AppTest extends BaseClass</w:t>
      </w:r>
      <w:r>
        <w:t xml:space="preserve"> </w:t>
      </w:r>
      <w:r>
        <w:t xml:space="preserve">→ inherits</w:t>
      </w:r>
      <w:r>
        <w:t xml:space="preserve"> </w:t>
      </w:r>
      <w:r>
        <w:rPr>
          <w:rStyle w:val="VerbatimChar"/>
        </w:rPr>
        <w:t xml:space="preserve">@BeforeClass launchBrowser()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@AfterClass endBrowser()</w:t>
      </w:r>
    </w:p>
    <w:p>
      <w:pPr>
        <w:pStyle w:val="Compact"/>
        <w:numPr>
          <w:ilvl w:val="0"/>
          <w:numId w:val="1011"/>
        </w:numPr>
      </w:pPr>
      <w:r>
        <w:t xml:space="preserve">TestNG reads the suite XML parameters (browser, URL, timeouts)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launchBrowser("chrome")</w:t>
      </w:r>
      <w:r>
        <w:t xml:space="preserve"> </w:t>
      </w:r>
      <w:r>
        <w:t xml:space="preserve">creates the browser and stores it thread-locally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@BeforeMethod sampleLog()</w:t>
      </w:r>
      <w:r>
        <w:t xml:space="preserve"> </w:t>
      </w:r>
      <w:r>
        <w:t xml:space="preserve">runs — logs and takes a screenshot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@Test AppTest()</w:t>
      </w:r>
      <w:r>
        <w:t xml:space="preserve"> </w:t>
      </w:r>
      <w:r>
        <w:t xml:space="preserve">runs — navigates to Google, takes screenshots</w:t>
      </w:r>
    </w:p>
    <w:p>
      <w:pPr>
        <w:pStyle w:val="Compact"/>
        <w:numPr>
          <w:ilvl w:val="0"/>
          <w:numId w:val="1011"/>
        </w:numPr>
      </w:pPr>
      <w:r>
        <w:t xml:space="preserve">On completion,</w:t>
      </w:r>
      <w:r>
        <w:t xml:space="preserve"> </w:t>
      </w:r>
      <w:r>
        <w:rPr>
          <w:rStyle w:val="VerbatimChar"/>
        </w:rPr>
        <w:t xml:space="preserve">@AfterClass endBrowser()</w:t>
      </w:r>
      <w:r>
        <w:t xml:space="preserve"> </w:t>
      </w:r>
      <w:r>
        <w:t xml:space="preserve">generates evidence documents and closes the browser</w:t>
      </w:r>
    </w:p>
    <w:bookmarkEnd w:id="42"/>
    <w:bookmarkStart w:id="43" w:name="Xbccdafcf833c5e6c61f0141129b8ab527102ef3"/>
    <w:p>
      <w:pPr>
        <w:pStyle w:val="Heading3"/>
      </w:pPr>
      <w:r>
        <w:t xml:space="preserve">6.2 The Login Workflow (commons/Cloudsuite.java)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CSLoginContext loginContext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Homepages homepage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initElements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  homepage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  homepage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"Entered U and 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homepage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6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Step by step: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initElements</w:t>
      </w:r>
      <w:r>
        <w:t xml:space="preserve"> </w:t>
      </w:r>
      <w:r>
        <w:t xml:space="preserve">→ calls custom</w:t>
      </w:r>
      <w:r>
        <w:t xml:space="preserve"> </w:t>
      </w:r>
      <w:r>
        <w:rPr>
          <w:rStyle w:val="VerbatimChar"/>
        </w:rPr>
        <w:t xml:space="preserve">PageFactory</w:t>
      </w:r>
      <w:r>
        <w:t xml:space="preserve"> </w:t>
      </w:r>
      <w:r>
        <w:t xml:space="preserve">→ creates a</w:t>
      </w:r>
      <w:r>
        <w:t xml:space="preserve"> </w:t>
      </w:r>
      <w:r>
        <w:rPr>
          <w:rStyle w:val="VerbatimChar"/>
        </w:rPr>
        <w:t xml:space="preserve">Homepages</w:t>
      </w:r>
      <w:r>
        <w:t xml:space="preserve"> </w:t>
      </w:r>
      <w:r>
        <w:t xml:space="preserve">instance with proxied</w:t>
      </w:r>
      <w:r>
        <w:t xml:space="preserve"> </w:t>
      </w:r>
      <w:r>
        <w:rPr>
          <w:rStyle w:val="VerbatimChar"/>
        </w:rPr>
        <w:t xml:space="preserve">@FindBy</w:t>
      </w:r>
      <w:r>
        <w:t xml:space="preserve"> </w:t>
      </w:r>
      <w:r>
        <w:t xml:space="preserve">fields</w:t>
      </w:r>
      <w:r>
        <w:t xml:space="preserve"> </w:t>
      </w:r>
      <w:r>
        <w:t xml:space="preserve">2. Navigates to the CloudSuite URL</w:t>
      </w:r>
      <w:r>
        <w:t xml:space="preserve"> </w:t>
      </w:r>
      <w:r>
        <w:t xml:space="preserve">3. Types username —</w:t>
      </w:r>
      <w:r>
        <w:t xml:space="preserve"> </w:t>
      </w:r>
      <w:r>
        <w:rPr>
          <w:rStyle w:val="VerbatimChar"/>
        </w:rPr>
        <w:t xml:space="preserve">EventHandler.afterSendKeys()</w:t>
      </w:r>
      <w:r>
        <w:t xml:space="preserve"> </w:t>
      </w:r>
      <w:r>
        <w:t xml:space="preserve">fires → evidence screenshot captured automatically</w:t>
      </w:r>
      <w:r>
        <w:t xml:space="preserve"> </w:t>
      </w:r>
      <w:r>
        <w:t xml:space="preserve">4. Types password — EventHandler masks it as</w:t>
      </w:r>
      <w:r>
        <w:t xml:space="preserve"> </w:t>
      </w:r>
      <w:r>
        <w:rPr>
          <w:rStyle w:val="VerbatimChar"/>
        </w:rPr>
        <w:t xml:space="preserve">****</w:t>
      </w:r>
      <w:r>
        <w:t xml:space="preserve"> </w:t>
      </w:r>
      <w:r>
        <w:t xml:space="preserve">in the evidence</w:t>
      </w:r>
      <w:r>
        <w:t xml:space="preserve"> </w:t>
      </w:r>
      <w:r>
        <w:t xml:space="preserve">5. Explicit screenshot with a label</w:t>
      </w:r>
      <w:r>
        <w:t xml:space="preserve"> </w:t>
      </w:r>
      <w:r>
        <w:t xml:space="preserve">6. Click submit —</w:t>
      </w:r>
      <w:r>
        <w:t xml:space="preserve"> </w:t>
      </w:r>
      <w:r>
        <w:rPr>
          <w:rStyle w:val="VerbatimChar"/>
        </w:rPr>
        <w:t xml:space="preserve">EventHandler.beforeClick()</w:t>
      </w:r>
      <w:r>
        <w:t xml:space="preserve"> </w:t>
      </w:r>
      <w:r>
        <w:t xml:space="preserve">fires → captures</w:t>
      </w:r>
      <w:r>
        <w:t xml:space="preserve"> </w:t>
      </w:r>
      <w:r>
        <w:t xml:space="preserve">“Click</w:t>
      </w:r>
      <w:r>
        <w:t xml:space="preserve"> </w:t>
      </w:r>
      <w:r>
        <w:t xml:space="preserve">‘Sign In’</w:t>
      </w:r>
      <w:r>
        <w:t xml:space="preserve"> </w:t>
      </w:r>
      <w:r>
        <w:t xml:space="preserve">button”</w:t>
      </w:r>
      <w:r>
        <w:t xml:space="preserve"> </w:t>
      </w:r>
      <w:r>
        <w:t xml:space="preserve">evidence</w:t>
      </w:r>
    </w:p>
    <w:bookmarkEnd w:id="43"/>
    <w:bookmarkStart w:id="44" w:name="how-iframe-switching-works"/>
    <w:p>
      <w:pPr>
        <w:pStyle w:val="Heading3"/>
      </w:pPr>
      <w:r>
        <w:t xml:space="preserve">6.3 How Iframe Switching Works</w:t>
      </w:r>
    </w:p>
    <w:p>
      <w:pPr>
        <w:pStyle w:val="SourceCode"/>
      </w:pPr>
      <w:r>
        <w:rPr>
          <w:rStyle w:val="CommentTok"/>
        </w:rPr>
        <w:t xml:space="preserve">// pages/TestPage.java</w:t>
      </w:r>
      <w:r>
        <w:br/>
      </w:r>
      <w:r>
        <w:rPr>
          <w:rStyle w:val="AttributeTok"/>
        </w:rPr>
        <w:t xml:space="preserve">@IFrames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"//iframe[contains(@name,'LN_')]"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frameType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"class=m-app-frame"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"icon-menu"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menuIcon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menuIcon</w:t>
      </w:r>
      <w:r>
        <w:t xml:space="preserve"> </w:t>
      </w:r>
      <w:r>
        <w:t xml:space="preserve">is accessed: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DefaultElementLocator.findElement()</w:t>
      </w:r>
      <w:r>
        <w:t xml:space="preserve"> </w:t>
      </w:r>
      <w:r>
        <w:t xml:space="preserve">is called</w:t>
      </w:r>
      <w:r>
        <w:t xml:space="preserve"> </w:t>
      </w:r>
      <w:r>
        <w:t xml:space="preserve">2. It calls</w:t>
      </w:r>
      <w:r>
        <w:t xml:space="preserve"> </w:t>
      </w:r>
      <w:r>
        <w:rPr>
          <w:rStyle w:val="VerbatimChar"/>
        </w:rPr>
        <w:t xml:space="preserve">FrameHelper.switchToFrame(field)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FrameHelper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@IFrames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driver.switchTo().defaultContent()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driver.switchTo().frame(iframeElement)</w:t>
      </w:r>
      <w:r>
        <w:t xml:space="preserve"> </w:t>
      </w:r>
      <w:r>
        <w:t xml:space="preserve">4. Only then does</w:t>
      </w:r>
      <w:r>
        <w:t xml:space="preserve"> </w:t>
      </w:r>
      <w:r>
        <w:rPr>
          <w:rStyle w:val="VerbatimChar"/>
        </w:rPr>
        <w:t xml:space="preserve">searchContext.findElement(By.id("icon-menu"))</w:t>
      </w:r>
      <w:r>
        <w:t xml:space="preserve"> </w:t>
      </w:r>
      <w:r>
        <w:t xml:space="preserve">execute</w:t>
      </w:r>
    </w:p>
    <w:bookmarkEnd w:id="44"/>
    <w:bookmarkStart w:id="45" w:name="X155304bafc4a05aea0436ea896003f600ba2b3b"/>
    <w:p>
      <w:pPr>
        <w:pStyle w:val="Heading3"/>
      </w:pPr>
      <w:r>
        <w:t xml:space="preserve">6.4 ThreadUtils — Why Everything Is ThreadLocal</w:t>
      </w:r>
    </w:p>
    <w:p>
      <w:pPr>
        <w:pStyle w:val="FirstParagraph"/>
      </w:pPr>
      <w:r>
        <w:t xml:space="preserve">TestNG can run tests in parallel. Without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, parallel tests would share the same WebDriver instance, causing chaos. Example:</w:t>
      </w:r>
    </w:p>
    <w:p>
      <w:pPr>
        <w:pStyle w:val="SourceCode"/>
      </w:pPr>
      <w:r>
        <w:rPr>
          <w:rStyle w:val="CommentTok"/>
        </w:rPr>
        <w:t xml:space="preserve">// Thread 1: Test A opens Chrome</w:t>
      </w:r>
      <w:r>
        <w:br/>
      </w:r>
      <w:r>
        <w:rPr>
          <w:rStyle w:val="NormalTok"/>
        </w:rPr>
        <w:t xml:space="preserve">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setDriverRef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chromeDriverA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Thread 2: Test B opens Chrome (different instance)</w:t>
      </w:r>
      <w:r>
        <w:br/>
      </w:r>
      <w:r>
        <w:rPr>
          <w:rStyle w:val="NormalTok"/>
        </w:rPr>
        <w:t xml:space="preserve">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setDriverRef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chromeDriverB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Thread 1 calls getDriver() — gets chromeDriverA ✓</w:t>
      </w:r>
      <w:r>
        <w:br/>
      </w:r>
      <w:r>
        <w:rPr>
          <w:rStyle w:val="CommentTok"/>
        </w:rPr>
        <w:t xml:space="preserve">// Thread 2 calls getDriver() — gets chromeDriverB ✓</w:t>
      </w:r>
    </w:p>
    <w:p>
      <w:pPr>
        <w:pStyle w:val="FirstParagraph"/>
      </w:pPr>
      <w:r>
        <w:t xml:space="preserve">Every piece of state (driver, logger, screenshots, temp paths, report objects) is isolated per thread.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data-flow"/>
    <w:p>
      <w:pPr>
        <w:pStyle w:val="Heading2"/>
      </w:pPr>
      <w:r>
        <w:t xml:space="preserve">7. Data Flow</w:t>
      </w:r>
    </w:p>
    <w:bookmarkStart w:id="47" w:name="request-flow-test-execution"/>
    <w:p>
      <w:pPr>
        <w:pStyle w:val="Heading3"/>
      </w:pPr>
      <w:r>
        <w:t xml:space="preserve">Request Flow (Test Execution)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A[TestNG XML Suite] --&gt;|Parameters| B[BaseClass.launchBrowser]</w:t>
      </w:r>
      <w:r>
        <w:br/>
      </w:r>
      <w:r>
        <w:rPr>
          <w:rStyle w:val="VerbatimChar"/>
        </w:rPr>
        <w:t xml:space="preserve">    B --&gt;|Creates| C[WebDriver via BrowserFactory]</w:t>
      </w:r>
      <w:r>
        <w:br/>
      </w:r>
      <w:r>
        <w:rPr>
          <w:rStyle w:val="VerbatimChar"/>
        </w:rPr>
        <w:t xml:space="preserve">    C --&gt;|Stored in| D[ThreadUtils.driver ThreadLocal]</w:t>
      </w:r>
      <w:r>
        <w:br/>
      </w:r>
      <w:r>
        <w:rPr>
          <w:rStyle w:val="VerbatimChar"/>
        </w:rPr>
        <w:t xml:space="preserve">    D --&gt;|Used by| E[Test Script]</w:t>
      </w:r>
      <w:r>
        <w:br/>
      </w:r>
      <w:r>
        <w:rPr>
          <w:rStyle w:val="VerbatimChar"/>
        </w:rPr>
        <w:t xml:space="preserve">    E --&gt;|Loads| F[TestData from Excel/JSON/CSV]</w:t>
      </w:r>
      <w:r>
        <w:br/>
      </w:r>
      <w:r>
        <w:rPr>
          <w:rStyle w:val="VerbatimChar"/>
        </w:rPr>
        <w:t xml:space="preserve">    E --&gt;|Interacts via| G[Page Objects]</w:t>
      </w:r>
      <w:r>
        <w:br/>
      </w:r>
      <w:r>
        <w:rPr>
          <w:rStyle w:val="VerbatimChar"/>
        </w:rPr>
        <w:t xml:space="preserve">    G --&gt;|Elements found via| H[Custom PageFactory]</w:t>
      </w:r>
      <w:r>
        <w:br/>
      </w:r>
      <w:r>
        <w:rPr>
          <w:rStyle w:val="VerbatimChar"/>
        </w:rPr>
        <w:t xml:space="preserve">    H --&gt;|Switches frames via| I[FrameHelper]</w:t>
      </w:r>
      <w:r>
        <w:br/>
      </w:r>
      <w:r>
        <w:rPr>
          <w:rStyle w:val="VerbatimChar"/>
        </w:rPr>
        <w:t xml:space="preserve">    I --&gt;|Returns| J[WebElement]</w:t>
      </w:r>
      <w:r>
        <w:br/>
      </w:r>
      <w:r>
        <w:rPr>
          <w:rStyle w:val="VerbatimChar"/>
        </w:rPr>
        <w:t xml:space="preserve">    J --&gt;|Actions intercepted by| K[EventHandler]</w:t>
      </w:r>
      <w:r>
        <w:br/>
      </w:r>
      <w:r>
        <w:rPr>
          <w:rStyle w:val="VerbatimChar"/>
        </w:rPr>
        <w:t xml:space="preserve">    K --&gt;|Stores| L[ArtefactObject in ThreadUtils]</w:t>
      </w:r>
    </w:p>
    <w:bookmarkEnd w:id="47"/>
    <w:bookmarkStart w:id="48" w:name="evidence-generation-flow"/>
    <w:p>
      <w:pPr>
        <w:pStyle w:val="Heading3"/>
      </w:pPr>
      <w:r>
        <w:t xml:space="preserve">Evidence Generation 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A[Test Actions] --&gt;|EventHandler captures| B[ArtefactObject List]</w:t>
      </w:r>
      <w:r>
        <w:br/>
      </w:r>
      <w:r>
        <w:rPr>
          <w:rStyle w:val="VerbatimChar"/>
        </w:rPr>
        <w:t xml:space="preserve">    C[Explicit screenshot calls] --&gt;|screenshot method| D[Screenshot Files]</w:t>
      </w:r>
      <w:r>
        <w:br/>
      </w:r>
      <w:r>
        <w:rPr>
          <w:rStyle w:val="VerbatimChar"/>
        </w:rPr>
        <w:t xml:space="preserve">    B --&gt; E{@AfterClass endBrowser}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--&gt;|generateDocument=docx| F[DOCXGenerator]</w:t>
      </w:r>
      <w:r>
        <w:br/>
      </w:r>
      <w:r>
        <w:rPr>
          <w:rStyle w:val="VerbatimChar"/>
        </w:rPr>
        <w:t xml:space="preserve">    E --&gt;|generateDocument=pdf| G[PDFGenerator]</w:t>
      </w:r>
      <w:r>
        <w:br/>
      </w:r>
      <w:r>
        <w:rPr>
          <w:rStyle w:val="VerbatimChar"/>
        </w:rPr>
        <w:t xml:space="preserve">    E --&gt;|generateDocument=xls| H[XLS Step List]</w:t>
      </w:r>
      <w:r>
        <w:br/>
      </w:r>
      <w:r>
        <w:rPr>
          <w:rStyle w:val="VerbatimChar"/>
        </w:rPr>
        <w:t xml:space="preserve">    F --&gt; I[DOCX File with screenshots + steps table]</w:t>
      </w:r>
      <w:r>
        <w:br/>
      </w:r>
      <w:r>
        <w:rPr>
          <w:rStyle w:val="VerbatimChar"/>
        </w:rPr>
        <w:t xml:space="preserve">    G --&gt; J[PDF File with screenshots + summary]</w:t>
      </w:r>
      <w:r>
        <w:br/>
      </w:r>
      <w:r>
        <w:rPr>
          <w:rStyle w:val="VerbatimChar"/>
        </w:rPr>
        <w:t xml:space="preserve">    I --&gt; K[S3 Upload via TestResultsAPI]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D --&gt; L[Combined into PDF for S3]</w:t>
      </w:r>
      <w:r>
        <w:br/>
      </w:r>
      <w:r>
        <w:rPr>
          <w:rStyle w:val="VerbatimChar"/>
        </w:rPr>
        <w:t xml:space="preserve">    L --&gt; K</w:t>
      </w:r>
    </w:p>
    <w:bookmarkEnd w:id="48"/>
    <w:bookmarkStart w:id="49" w:name="error-flow"/>
    <w:p>
      <w:pPr>
        <w:pStyle w:val="Heading3"/>
      </w:pPr>
      <w:r>
        <w:t xml:space="preserve">Error Flow</w:t>
      </w:r>
    </w:p>
    <w:p>
      <w:pPr>
        <w:pStyle w:val="FirstParagraph"/>
      </w:pPr>
      <w:r>
        <w:t xml:space="preserve">When a test fails: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ExtentReportListener.onTestFailure()</w:t>
      </w:r>
      <w:r>
        <w:t xml:space="preserve"> </w:t>
      </w:r>
      <w:r>
        <w:t xml:space="preserve">captures a failure screenshot (base64)</w:t>
      </w:r>
      <w:r>
        <w:t xml:space="preserve"> </w:t>
      </w:r>
      <w:r>
        <w:t xml:space="preserve">2. The screenshot + stack trace is embedded in the Extent HTML report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TestResultsAPI.processTestScript()</w:t>
      </w:r>
      <w:r>
        <w:t xml:space="preserve"> </w:t>
      </w:r>
      <w:r>
        <w:t xml:space="preserve">records the failure reason in the DB</w:t>
      </w:r>
      <w:r>
        <w:t xml:space="preserve"> </w:t>
      </w:r>
      <w:r>
        <w:t xml:space="preserve">4. The failure screenshot is saved as</w:t>
      </w:r>
      <w:r>
        <w:t xml:space="preserve"> </w:t>
      </w:r>
      <w:r>
        <w:rPr>
          <w:rStyle w:val="VerbatimChar"/>
        </w:rPr>
        <w:t xml:space="preserve">TestscriptFailedPoint.png</w:t>
      </w:r>
      <w:r>
        <w:t xml:space="preserve"> </w:t>
      </w:r>
      <w:r>
        <w:t xml:space="preserve">for the API upload</w:t>
      </w:r>
    </w:p>
    <w:bookmarkEnd w:id="49"/>
    <w:bookmarkStart w:id="50" w:name="data-sharing-between-tests"/>
    <w:p>
      <w:pPr>
        <w:pStyle w:val="Heading3"/>
      </w:pPr>
      <w:r>
        <w:t xml:space="preserve">Data Sharing Between Tests</w:t>
      </w:r>
    </w:p>
    <w:p>
      <w:pPr>
        <w:pStyle w:val="FirstParagraph"/>
      </w:pPr>
      <w:r>
        <w:t xml:space="preserve">Tests within the same suite can share data via the cache mechanism:</w:t>
      </w:r>
    </w:p>
    <w:p>
      <w:pPr>
        <w:pStyle w:val="SourceCode"/>
      </w:pPr>
      <w:r>
        <w:rPr>
          <w:rStyle w:val="CommentTok"/>
        </w:rPr>
        <w:t xml:space="preserve">// Test A: Store a value</w:t>
      </w:r>
      <w:r>
        <w:br/>
      </w:r>
      <w:r>
        <w:rPr>
          <w:rStyle w:val="FunctionTok"/>
        </w:rPr>
        <w:t xml:space="preserve">setCache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"purchaseOrderNumber"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"PO-12345"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Test B (same suite): Retrieve it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"purchaseOrderNumber"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uses</w:t>
      </w:r>
      <w:r>
        <w:t xml:space="preserve"> </w:t>
      </w:r>
      <w:r>
        <w:rPr>
          <w:rStyle w:val="VerbatimChar"/>
        </w:rPr>
        <w:t xml:space="preserve">ITestContext.getSuite().setAttribute()</w:t>
      </w:r>
      <w:r>
        <w:t xml:space="preserve"> </w:t>
      </w:r>
      <w:r>
        <w:t xml:space="preserve">— shared across the entire suite run.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nfiguration"/>
    <w:p>
      <w:pPr>
        <w:pStyle w:val="Heading2"/>
      </w:pPr>
      <w:r>
        <w:t xml:space="preserve">8. Configuration</w:t>
      </w:r>
    </w:p>
    <w:bookmarkStart w:id="52" w:name="X8a94eea87bd2d69c318966f8bddeb6f0f46fd13"/>
    <w:p>
      <w:pPr>
        <w:pStyle w:val="Heading3"/>
      </w:pPr>
      <w:r>
        <w:t xml:space="preserve">Configuration Hierarchy (Precedence: high → low)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-DparamName=value</w:t>
      </w:r>
      <w:r>
        <w:t xml:space="preserve"> </w:t>
      </w:r>
      <w:r>
        <w:t xml:space="preserve">on command line)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Class-level parameters</w:t>
      </w:r>
      <w:r>
        <w:t xml:space="preserve"> </w:t>
      </w:r>
      <w:r>
        <w:t xml:space="preserve">(TestNG XML</w:t>
      </w:r>
      <w:r>
        <w:t xml:space="preserve"> </w:t>
      </w:r>
      <w:r>
        <w:rPr>
          <w:rStyle w:val="VerbatimChar"/>
        </w:rPr>
        <w:t xml:space="preserve">&lt;class&gt;</w:t>
      </w:r>
      <w:r>
        <w:t xml:space="preserve"> </w:t>
      </w:r>
      <w:r>
        <w:t xml:space="preserve">local params)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Test-level parameters</w:t>
      </w:r>
      <w:r>
        <w:t xml:space="preserve"> </w:t>
      </w:r>
      <w:r>
        <w:t xml:space="preserve">(TestNG XML</w:t>
      </w:r>
      <w:r>
        <w:t xml:space="preserve"> </w:t>
      </w:r>
      <w:r>
        <w:rPr>
          <w:rStyle w:val="VerbatimChar"/>
        </w:rPr>
        <w:t xml:space="preserve">&lt;test&gt;</w:t>
      </w:r>
      <w:r>
        <w:t xml:space="preserve"> </w:t>
      </w:r>
      <w:r>
        <w:t xml:space="preserve">params)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Suite-level parameters</w:t>
      </w:r>
      <w:r>
        <w:t xml:space="preserve"> </w:t>
      </w:r>
      <w:r>
        <w:t xml:space="preserve">(TestNG XML</w:t>
      </w:r>
      <w:r>
        <w:t xml:space="preserve"> </w:t>
      </w:r>
      <w:r>
        <w:rPr>
          <w:rStyle w:val="VerbatimChar"/>
        </w:rPr>
        <w:t xml:space="preserve">&lt;suite&gt;</w:t>
      </w:r>
      <w:r>
        <w:t xml:space="preserve"> </w:t>
      </w:r>
      <w:r>
        <w:t xml:space="preserve">params)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Default values</w:t>
      </w:r>
      <w:r>
        <w:t xml:space="preserve"> </w:t>
      </w:r>
      <w:r>
        <w:t xml:space="preserve">(hardcoded in</w:t>
      </w:r>
      <w:r>
        <w:t xml:space="preserve"> </w:t>
      </w:r>
      <w:r>
        <w:rPr>
          <w:rStyle w:val="VerbatimChar"/>
        </w:rPr>
        <w:t xml:space="preserve">getParameter(key, default)</w:t>
      </w:r>
      <w:r>
        <w:t xml:space="preserve">)</w:t>
      </w:r>
    </w:p>
    <w:bookmarkEnd w:id="52"/>
    <w:bookmarkStart w:id="53" w:name="testng-xml-parameters"/>
    <w:p>
      <w:pPr>
        <w:pStyle w:val="Heading3"/>
      </w:pPr>
      <w:r>
        <w:t xml:space="preserve">TestNG XML Parameters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suite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'SampleSuite'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parallel=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thread-count=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Environment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"https://mingle-portal.inforcloudsuite.com/TENANT"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"USER_NAME"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"user@infor.com"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"secretPassword"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Browser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"browserName"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"CHROME_VERSION"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 /&gt;  </w:t>
      </w:r>
      <w:r>
        <w:rPr>
          <w:rStyle w:val="CommentTok"/>
        </w:rPr>
        <w:t xml:space="preserve">&lt;!-- Optional pin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Timeouts (seconds)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"implicitlyWaitTime"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"pageLoadTimeout"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"scriptTimeout"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Execution mode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"remote"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"remoteURL"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"http://localhost:4444/wd/hub"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"Jenkins_Execution"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Evidence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"generateDocument"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 /&gt;  </w:t>
      </w:r>
      <w:r>
        <w:rPr>
          <w:rStyle w:val="CommentTok"/>
        </w:rPr>
        <w:t xml:space="preserve">&lt;!-- docx | pdf | xls | false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Database publishing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"publishToDB"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Reporting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"Publish_TestResults"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Iframe handling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"frame_to_ignore"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"name:ignored_frame"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 folder override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"dataFolder"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"myData"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suite</w:t>
      </w:r>
      <w:r>
        <w:rPr>
          <w:rStyle w:val="NormalTok"/>
        </w:rPr>
        <w:t xml:space="preserve">&gt;</w:t>
      </w:r>
    </w:p>
    <w:bookmarkEnd w:id="53"/>
    <w:bookmarkStart w:id="54" w:name="env-file-awss3-configuration"/>
    <w:p>
      <w:pPr>
        <w:pStyle w:val="Heading3"/>
      </w:pPr>
      <w:r>
        <w:t xml:space="preserve">.env File (AWS/S3 Configuration)</w:t>
      </w:r>
    </w:p>
    <w:p>
      <w:pPr>
        <w:pStyle w:val="FirstParagraph"/>
      </w:pPr>
      <w:r>
        <w:t xml:space="preserve">Located at project root. Used by</w:t>
      </w:r>
      <w:r>
        <w:t xml:space="preserve"> </w:t>
      </w:r>
      <w:r>
        <w:rPr>
          <w:rStyle w:val="VerbatimChar"/>
        </w:rPr>
        <w:t xml:space="preserve">ConfigLoader.java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AWS_ACCESS_KEY_ID=AKIA...</w:t>
      </w:r>
      <w:r>
        <w:br/>
      </w:r>
      <w:r>
        <w:rPr>
          <w:rStyle w:val="VerbatimChar"/>
        </w:rPr>
        <w:t xml:space="preserve">AWS_ACCESS_SECRET_KEY=secret...</w:t>
      </w:r>
      <w:r>
        <w:br/>
      </w:r>
      <w:r>
        <w:rPr>
          <w:rStyle w:val="VerbatimChar"/>
        </w:rPr>
        <w:t xml:space="preserve">AWS_S3_REGION_NAME=us-east-1</w:t>
      </w:r>
      <w:r>
        <w:br/>
      </w:r>
      <w:r>
        <w:rPr>
          <w:rStyle w:val="VerbatimChar"/>
        </w:rPr>
        <w:t xml:space="preserve">AWS_STORAGE_BUCKET_NAME=ipc-bucket</w:t>
      </w:r>
    </w:p>
    <w:bookmarkEnd w:id="54"/>
    <w:bookmarkStart w:id="55" w:name="configconfig.properties"/>
    <w:p>
      <w:pPr>
        <w:pStyle w:val="Heading3"/>
      </w:pPr>
      <w:r>
        <w:t xml:space="preserve">config/config.properties</w:t>
      </w:r>
    </w:p>
    <w:p>
      <w:pPr>
        <w:pStyle w:val="SourceCode"/>
      </w:pPr>
      <w:r>
        <w:rPr>
          <w:rStyle w:val="VerbatimChar"/>
        </w:rPr>
        <w:t xml:space="preserve">highlightColor=Lime</w:t>
      </w:r>
    </w:p>
    <w:p>
      <w:pPr>
        <w:pStyle w:val="FirstParagraph"/>
      </w:pPr>
      <w:r>
        <w:t xml:space="preserve">Controls the border color used when highlighting elements for evidence screenshots.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design-patterns"/>
    <w:p>
      <w:pPr>
        <w:pStyle w:val="Heading2"/>
      </w:pPr>
      <w:r>
        <w:t xml:space="preserve">9. Design Patterns</w:t>
      </w:r>
    </w:p>
    <w:bookmarkStart w:id="57" w:name="page-object-model-pom"/>
    <w:p>
      <w:pPr>
        <w:pStyle w:val="Heading3"/>
      </w:pPr>
      <w:r>
        <w:t xml:space="preserve">9.1 Page Object Model (POM)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 Every class in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package</w:t>
      </w:r>
      <w:r>
        <w:br/>
      </w:r>
      <w:r>
        <w:rPr>
          <w:b/>
          <w:bCs/>
        </w:rPr>
        <w:t xml:space="preserve">Why</w:t>
      </w:r>
      <w:r>
        <w:t xml:space="preserve">: Separates element locators from test logic, improving maintainability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PurchaseOrderPage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BasePageObject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PurchaseOrderPage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"orderNumber"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orderNumberField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"//button[text()='Submit']"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submitButton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factory-pattern"/>
    <w:p>
      <w:pPr>
        <w:pStyle w:val="Heading3"/>
      </w:pPr>
      <w:r>
        <w:t xml:space="preserve">9.2 Factory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BrowserFactory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SikuliFactory</w:t>
      </w:r>
      <w:r>
        <w:br/>
      </w:r>
      <w:r>
        <w:rPr>
          <w:b/>
          <w:bCs/>
        </w:rPr>
        <w:t xml:space="preserve">Why</w:t>
      </w:r>
      <w:r>
        <w:t xml:space="preserve">: Encapsulates complex object creation logic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BrowserFactory.initBrowser("chrome")</w:t>
      </w:r>
      <w:r>
        <w:t xml:space="preserve"> </w:t>
      </w:r>
      <w:r>
        <w:t xml:space="preserve">— creates the appropriate driver based on config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PageFactory.initElements(driver, class)</w:t>
      </w:r>
      <w:r>
        <w:t xml:space="preserve"> </w:t>
      </w:r>
      <w:r>
        <w:t xml:space="preserve">— reflectively initializes page object fields</w:t>
      </w:r>
    </w:p>
    <w:bookmarkEnd w:id="58"/>
    <w:bookmarkStart w:id="59" w:name="decorator-pattern"/>
    <w:p>
      <w:pPr>
        <w:pStyle w:val="Heading3"/>
      </w:pPr>
      <w:r>
        <w:t xml:space="preserve">9.3 Decorator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EventFiringDecorator</w:t>
      </w:r>
      <w:r>
        <w:t xml:space="preserve"> </w:t>
      </w:r>
      <w:r>
        <w:t xml:space="preserve">wrapping WebDriver</w:t>
      </w:r>
      <w:r>
        <w:br/>
      </w:r>
      <w:r>
        <w:rPr>
          <w:b/>
          <w:bCs/>
        </w:rPr>
        <w:t xml:space="preserve">Why</w:t>
      </w:r>
      <w:r>
        <w:t xml:space="preserve">: Transparently intercepts all driver interactions without modifying test code</w:t>
      </w:r>
    </w:p>
    <w:p>
      <w:pPr>
        <w:pStyle w:val="SourceCode"/>
      </w:pPr>
      <w:r>
        <w:rPr>
          <w:rStyle w:val="NormalTok"/>
        </w:rPr>
        <w:t xml:space="preserve">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testBase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EventHandler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EventFiringDecorator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decorate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</w:t>
      </w:r>
      <w:r>
        <w:rPr>
          <w:rStyle w:val="OperatorTok"/>
        </w:rPr>
        <w:t xml:space="preserve">);</w:t>
      </w:r>
    </w:p>
    <w:bookmarkEnd w:id="59"/>
    <w:bookmarkStart w:id="60" w:name="template-method-pattern"/>
    <w:p>
      <w:pPr>
        <w:pStyle w:val="Heading3"/>
      </w:pPr>
      <w:r>
        <w:t xml:space="preserve">9.4 Template Method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@BeforeClass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@AfterClass</w:t>
      </w:r>
      <w:r>
        <w:t xml:space="preserve">)</w:t>
      </w:r>
      <w:r>
        <w:br/>
      </w:r>
      <w:r>
        <w:rPr>
          <w:b/>
          <w:bCs/>
        </w:rPr>
        <w:t xml:space="preserve">Why</w:t>
      </w:r>
      <w:r>
        <w:t xml:space="preserve">: Defines the test lifecycle skeleton; subclasses only implement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methods</w:t>
      </w:r>
    </w:p>
    <w:bookmarkEnd w:id="60"/>
    <w:bookmarkStart w:id="61" w:name="observer-pattern"/>
    <w:p>
      <w:pPr>
        <w:pStyle w:val="Heading3"/>
      </w:pPr>
      <w:r>
        <w:t xml:space="preserve">9.5 Observer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 TestNG Listeners (</w:t>
      </w:r>
      <w:r>
        <w:rPr>
          <w:rStyle w:val="VerbatimChar"/>
        </w:rPr>
        <w:t xml:space="preserve">ExtentReportListener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EventHandler</w:t>
      </w:r>
      <w:r>
        <w:t xml:space="preserve">)</w:t>
      </w:r>
      <w:r>
        <w:br/>
      </w:r>
      <w:r>
        <w:rPr>
          <w:b/>
          <w:bCs/>
        </w:rPr>
        <w:t xml:space="preserve">Why</w:t>
      </w:r>
      <w:r>
        <w:t xml:space="preserve">: Reacts to test events without coupling reporting logic to test code</w:t>
      </w:r>
    </w:p>
    <w:bookmarkEnd w:id="61"/>
    <w:bookmarkStart w:id="62" w:name="thread-local-singleton-per-thread"/>
    <w:p>
      <w:pPr>
        <w:pStyle w:val="Heading3"/>
      </w:pPr>
      <w:r>
        <w:t xml:space="preserve">9.6 Thread-Local Singleton (per thread)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ThreadUtils</w:t>
      </w:r>
      <w:r>
        <w:br/>
      </w:r>
      <w:r>
        <w:rPr>
          <w:b/>
          <w:bCs/>
        </w:rPr>
        <w:t xml:space="preserve">Why</w:t>
      </w:r>
      <w:r>
        <w:t xml:space="preserve">: Each parallel thread gets its own</w:t>
      </w:r>
      <w:r>
        <w:t xml:space="preserve"> </w:t>
      </w:r>
      <w:r>
        <w:t xml:space="preserve">“singleton”</w:t>
      </w:r>
      <w:r>
        <w:t xml:space="preserve"> </w:t>
      </w:r>
      <w:r>
        <w:t xml:space="preserve">instance of driver, logger, etc.</w:t>
      </w:r>
    </w:p>
    <w:bookmarkEnd w:id="62"/>
    <w:bookmarkStart w:id="63" w:name="strategy-pattern"/>
    <w:p>
      <w:pPr>
        <w:pStyle w:val="Heading3"/>
      </w:pPr>
      <w:r>
        <w:t xml:space="preserve">9.7 Strategy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 Evidence generation (</w:t>
      </w:r>
      <w:r>
        <w:rPr>
          <w:rStyle w:val="VerbatimChar"/>
        </w:rPr>
        <w:t xml:space="preserve">generateDocument</w:t>
      </w:r>
      <w:r>
        <w:t xml:space="preserve"> </w:t>
      </w:r>
      <w:r>
        <w:t xml:space="preserve">parameter)</w:t>
      </w:r>
      <w:r>
        <w:br/>
      </w:r>
      <w:r>
        <w:rPr>
          <w:b/>
          <w:bCs/>
        </w:rPr>
        <w:t xml:space="preserve">Why</w:t>
      </w:r>
      <w:r>
        <w:t xml:space="preserve">: The same</w:t>
      </w:r>
      <w:r>
        <w:t xml:space="preserve"> </w:t>
      </w:r>
      <w:r>
        <w:rPr>
          <w:rStyle w:val="VerbatimChar"/>
        </w:rPr>
        <w:t xml:space="preserve">@AfterClass</w:t>
      </w:r>
      <w:r>
        <w:t xml:space="preserve"> </w:t>
      </w:r>
      <w:r>
        <w:t xml:space="preserve">logic delegates to different generators based on config: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"docx"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DOCXGenerator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"pdf"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PDFGenerator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"xls"</w:t>
      </w:r>
      <w:r>
        <w:t xml:space="preserve"> </w:t>
      </w:r>
      <w:r>
        <w:t xml:space="preserve">→ Excel-only step list</w:t>
      </w:r>
    </w:p>
    <w:bookmarkEnd w:id="63"/>
    <w:bookmarkStart w:id="64" w:name="context-object-pattern"/>
    <w:p>
      <w:pPr>
        <w:pStyle w:val="Heading3"/>
      </w:pPr>
      <w:r>
        <w:t xml:space="preserve">9.8 Context Object Pattern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contexts/</w:t>
      </w:r>
      <w:r>
        <w:t xml:space="preserve"> </w:t>
      </w:r>
      <w:r>
        <w:t xml:space="preserve">package in sample project</w:t>
      </w:r>
      <w:r>
        <w:br/>
      </w:r>
      <w:r>
        <w:rPr>
          <w:b/>
          <w:bCs/>
        </w:rPr>
        <w:t xml:space="preserve">Why</w:t>
      </w:r>
      <w:r>
        <w:t xml:space="preserve">: Bundles related test data into typed objects for passing between test steps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LNPurchaseOrderContext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businessPartner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purchaseOffice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common-development-tasks"/>
    <w:p>
      <w:pPr>
        <w:pStyle w:val="Heading2"/>
      </w:pPr>
      <w:r>
        <w:t xml:space="preserve">10. Common Development Tasks</w:t>
      </w:r>
    </w:p>
    <w:bookmarkStart w:id="66" w:name="add-a-new-test-script"/>
    <w:p>
      <w:pPr>
        <w:pStyle w:val="Heading3"/>
      </w:pPr>
      <w:r>
        <w:t xml:space="preserve">10.1 Add a New Test Script</w:t>
      </w:r>
    </w:p>
    <w:p>
      <w:pPr>
        <w:pStyle w:val="Compact"/>
        <w:numPr>
          <w:ilvl w:val="0"/>
          <w:numId w:val="1014"/>
        </w:numPr>
      </w:pPr>
      <w:r>
        <w:t xml:space="preserve">Create a class in</w:t>
      </w:r>
      <w:r>
        <w:t xml:space="preserve"> </w:t>
      </w:r>
      <w:r>
        <w:rPr>
          <w:rStyle w:val="VerbatimChar"/>
        </w:rPr>
        <w:t xml:space="preserve">src/main/java/scripts/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scripts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testBase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BaseClass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TCLN_MyNewTest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myTestMethod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logic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Add it to a TestNG XML plan in</w:t>
      </w:r>
      <w:r>
        <w:t xml:space="preserve"> </w:t>
      </w:r>
      <w:r>
        <w:rPr>
          <w:rStyle w:val="VerbatimChar"/>
        </w:rPr>
        <w:t xml:space="preserve">src/main/java/plan/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"MyNewTest"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"scripts.TCLN_MyNewTest"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classes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16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mvn test -DTEST_PLAN=MyPlan.xml</w:t>
      </w:r>
    </w:p>
    <w:bookmarkEnd w:id="66"/>
    <w:bookmarkStart w:id="67" w:name="add-a-new-page-object"/>
    <w:p>
      <w:pPr>
        <w:pStyle w:val="Heading3"/>
      </w:pPr>
      <w:r>
        <w:t xml:space="preserve">10.2 Add a New Page Object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openqa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selenium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WebElement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openqa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selenium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FindBy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openqa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selenium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How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IFrame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IFrames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pageFactory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FrameType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testBase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BasePageObject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BasePageObject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@IFrames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"//iframe[contains(@name,'App_')]"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"myElement"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myElement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"//button[text()='%s']"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dynamicButton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getDynamicElement(page.dynamicButton, "Save")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add-a-new-data-file"/>
    <w:p>
      <w:pPr>
        <w:pStyle w:val="Heading3"/>
      </w:pPr>
      <w:r>
        <w:t xml:space="preserve">10.3 Add a New Data File</w:t>
      </w:r>
    </w:p>
    <w:p>
      <w:pPr>
        <w:pStyle w:val="Compact"/>
        <w:numPr>
          <w:ilvl w:val="0"/>
          <w:numId w:val="1017"/>
        </w:numPr>
      </w:pPr>
      <w:r>
        <w:t xml:space="preserve">Place file in</w:t>
      </w:r>
      <w:r>
        <w:t xml:space="preserve"> </w:t>
      </w:r>
      <w:r>
        <w:rPr>
          <w:rStyle w:val="VerbatimChar"/>
        </w:rPr>
        <w:t xml:space="preserve">src/main/java/data/&lt;subfolder&gt;/</w:t>
      </w:r>
    </w:p>
    <w:p>
      <w:pPr>
        <w:pStyle w:val="Compact"/>
        <w:numPr>
          <w:ilvl w:val="0"/>
          <w:numId w:val="1017"/>
        </w:numPr>
      </w:pPr>
      <w:r>
        <w:t xml:space="preserve">In test:</w:t>
      </w:r>
    </w:p>
    <w:p>
      <w:pPr>
        <w:pStyle w:val="SourceCode"/>
      </w:pPr>
      <w:r>
        <w:rPr>
          <w:rStyle w:val="NormalTok"/>
        </w:rPr>
        <w:t xml:space="preserve">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setDataFolder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"subfolder"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ExcelDataFile excel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getExcelDataFile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"myData.xlsx"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sheet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"Sheet1"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8"/>
    <w:bookmarkStart w:id="69" w:name="enable-evidence-document-generation"/>
    <w:p>
      <w:pPr>
        <w:pStyle w:val="Heading3"/>
      </w:pPr>
      <w:r>
        <w:t xml:space="preserve">10.4 Enable Evidence Document Generation</w:t>
      </w:r>
    </w:p>
    <w:p>
      <w:pPr>
        <w:pStyle w:val="FirstParagraph"/>
      </w:pPr>
      <w:r>
        <w:t xml:space="preserve">Add parameter to TestNG 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"generateDocument"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Set test details for the summary table:</w:t>
      </w:r>
    </w:p>
    <w:p>
      <w:pPr>
        <w:pStyle w:val="SourceCode"/>
      </w:pPr>
      <w:r>
        <w:rPr>
          <w:rStyle w:val="NormalTok"/>
        </w:rPr>
        <w:t xml:space="preserve">PDFReportObject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PDFReportObject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 purchase order creation"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"Procurement"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setUsecaseId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"TC-001"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"Buyer role"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setPrerequisites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"Supplier exists in system"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setTestDetails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);</w:t>
      </w:r>
    </w:p>
    <w:bookmarkEnd w:id="69"/>
    <w:bookmarkStart w:id="70" w:name="run-tests-on-docker-selenium-grid"/>
    <w:p>
      <w:pPr>
        <w:pStyle w:val="Heading3"/>
      </w:pPr>
      <w:r>
        <w:t xml:space="preserve">10.5 Run Tests on Docker Selenium Grid</w:t>
      </w:r>
    </w:p>
    <w:p>
      <w:pPr>
        <w:pStyle w:val="Compact"/>
        <w:numPr>
          <w:ilvl w:val="0"/>
          <w:numId w:val="1018"/>
        </w:numPr>
      </w:pPr>
      <w:r>
        <w:t xml:space="preserve">Start the grid:</w:t>
      </w:r>
      <w:r>
        <w:t xml:space="preserve"> </w:t>
      </w:r>
      <w:r>
        <w:rPr>
          <w:rStyle w:val="VerbatimChar"/>
        </w:rPr>
        <w:t xml:space="preserve">start_dockergrid.bat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docker-compose -f dockerCompose2_new.yml up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Add parameters to TestNG 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"remote"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"remoteURL"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"http://localhost:4444/wd/hub"</w:t>
      </w:r>
      <w:r>
        <w:rPr>
          <w:rStyle w:val="NormalTok"/>
        </w:rPr>
        <w:t xml:space="preserve"> /&gt;</w:t>
      </w:r>
    </w:p>
    <w:p>
      <w:pPr>
        <w:pStyle w:val="Compact"/>
        <w:numPr>
          <w:ilvl w:val="0"/>
          <w:numId w:val="1019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mvn test -DTEST_PLAN=MySuite.xml</w:t>
      </w:r>
    </w:p>
    <w:bookmarkEnd w:id="70"/>
    <w:bookmarkStart w:id="71" w:name="build-and-deploy-the-library"/>
    <w:p>
      <w:pPr>
        <w:pStyle w:val="Heading3"/>
      </w:pPr>
      <w:r>
        <w:t xml:space="preserve">10.6 Build and Deploy the Library</w:t>
      </w:r>
    </w:p>
    <w:p>
      <w:pPr>
        <w:pStyle w:val="SourceCode"/>
      </w:pPr>
      <w:r>
        <w:rPr>
          <w:rStyle w:val="CommentTok"/>
        </w:rPr>
        <w:t xml:space="preserve">#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br/>
      </w:r>
      <w:r>
        <w:rPr>
          <w:rStyle w:val="CommentTok"/>
        </w:rPr>
        <w:t xml:space="preserve"># Package (standard JAR)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Package fat JAR with all dependencies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-PDistribute</w:t>
      </w:r>
      <w:r>
        <w:br/>
      </w:r>
      <w:r>
        <w:br/>
      </w:r>
      <w:r>
        <w:rPr>
          <w:rStyle w:val="CommentTok"/>
        </w:rPr>
        <w:t xml:space="preserve"># Deploy to internal Nexus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deploy</w:t>
      </w:r>
    </w:p>
    <w:bookmarkEnd w:id="71"/>
    <w:bookmarkStart w:id="72" w:name="Xaadf218aeeaa61d0b61eb327330ed19b0c09b7a"/>
    <w:p>
      <w:pPr>
        <w:pStyle w:val="Heading3"/>
      </w:pPr>
      <w:r>
        <w:t xml:space="preserve">10.7 Pass Data Between Test Classes in a Suite</w:t>
      </w:r>
    </w:p>
    <w:p>
      <w:pPr>
        <w:pStyle w:val="SourceCode"/>
      </w:pPr>
      <w:r>
        <w:rPr>
          <w:rStyle w:val="CommentTok"/>
        </w:rPr>
        <w:t xml:space="preserve">// In first test class:</w:t>
      </w:r>
      <w:r>
        <w:br/>
      </w:r>
      <w:r>
        <w:rPr>
          <w:rStyle w:val="FunctionTok"/>
        </w:rPr>
        <w:t xml:space="preserve">setCache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generatedOrderNumber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 subsequent test class (same suite):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"orderNumber"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debugging-guide"/>
    <w:p>
      <w:pPr>
        <w:pStyle w:val="Heading2"/>
      </w:pPr>
      <w:r>
        <w:t xml:space="preserve">11. Debugging Guide</w:t>
      </w:r>
    </w:p>
    <w:bookmarkStart w:id="74" w:name="where-are-logs"/>
    <w:p>
      <w:pPr>
        <w:pStyle w:val="Heading3"/>
      </w:pPr>
      <w:r>
        <w:t xml:space="preserve">11.1 Where Are Logs?</w:t>
      </w:r>
    </w:p>
    <w:p>
      <w:pPr>
        <w:pStyle w:val="FirstParagraph"/>
      </w:pPr>
      <w:r>
        <w:t xml:space="preserve">Each test creates isolated log files at:</w:t>
      </w:r>
    </w:p>
    <w:p>
      <w:pPr>
        <w:pStyle w:val="SourceCode"/>
      </w:pPr>
      <w:r>
        <w:rPr>
          <w:rStyle w:val="VerbatimChar"/>
        </w:rPr>
        <w:t xml:space="preserve">artefact/temp/&lt;randomID&gt;/&lt;TestClassName&gt;/log/</w:t>
      </w:r>
      <w:r>
        <w:br/>
      </w:r>
      <w:r>
        <w:rPr>
          <w:rStyle w:val="VerbatimChar"/>
        </w:rPr>
        <w:t xml:space="preserve">├── TestClassName_actionLog.txt    # INFO level only (actions taken)</w:t>
      </w:r>
      <w:r>
        <w:br/>
      </w:r>
      <w:r>
        <w:rPr>
          <w:rStyle w:val="VerbatimChar"/>
        </w:rPr>
        <w:t xml:space="preserve">└── TestClassName_detailedLog.txt  # DEBUG level (everything)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log().info("message")</w:t>
      </w:r>
      <w:r>
        <w:t xml:space="preserve"> </w:t>
      </w:r>
      <w:r>
        <w:t xml:space="preserve">in tests. The logger is thread-specific.</w:t>
      </w:r>
    </w:p>
    <w:bookmarkEnd w:id="74"/>
    <w:bookmarkStart w:id="75" w:name="common-failures-and-solutions"/>
    <w:p>
      <w:pPr>
        <w:pStyle w:val="Heading3"/>
      </w:pPr>
      <w:r>
        <w:t xml:space="preserve">11.2 Common Failures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getDriver()</w:t>
            </w:r>
          </w:p>
        </w:tc>
        <w:tc>
          <w:tcPr/>
          <w:p>
            <w:pPr>
              <w:pStyle w:val="Compact"/>
            </w:pPr>
            <w:r>
              <w:t xml:space="preserve">Browser didn’t launch (exception in</w:t>
            </w:r>
            <w:r>
              <w:t xml:space="preserve"> </w:t>
            </w:r>
            <w:r>
              <w:rPr>
                <w:rStyle w:val="VerbatimChar"/>
              </w:rPr>
              <w:t xml:space="preserve">@BeforeClass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 console for</w:t>
            </w:r>
            <w:r>
              <w:t xml:space="preserve"> </w:t>
            </w:r>
            <w:r>
              <w:rPr>
                <w:rStyle w:val="VerbatimChar"/>
              </w:rPr>
              <w:t xml:space="preserve">BrowserFactory</w:t>
            </w:r>
            <w:r>
              <w:t xml:space="preserve"> </w:t>
            </w:r>
            <w: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NoSuchElementException</w:t>
            </w:r>
          </w:p>
        </w:tc>
        <w:tc>
          <w:tcPr/>
          <w:p>
            <w:pPr>
              <w:pStyle w:val="Compact"/>
            </w:pPr>
            <w:r>
              <w:t xml:space="preserve">Element not in current iframe</w:t>
            </w:r>
          </w:p>
        </w:tc>
        <w:tc>
          <w:tcPr/>
          <w:p>
            <w:pPr>
              <w:pStyle w:val="Compact"/>
            </w:pPr>
            <w:r>
              <w:t xml:space="preserve">Add/fix</w:t>
            </w:r>
            <w:r>
              <w:t xml:space="preserve"> </w:t>
            </w:r>
            <w:r>
              <w:rPr>
                <w:rStyle w:val="VerbatimChar"/>
              </w:rPr>
              <w:t xml:space="preserve">@IFrames</w:t>
            </w:r>
            <w:r>
              <w:t xml:space="preserve"> </w:t>
            </w:r>
            <w:r>
              <w:t xml:space="preserve">annotation on the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StaleElementReferenceException</w:t>
            </w:r>
          </w:p>
        </w:tc>
        <w:tc>
          <w:tcPr/>
          <w:p>
            <w:pPr>
              <w:pStyle w:val="Compact"/>
            </w:pPr>
            <w:r>
              <w:t xml:space="preserve">Page reloaded, element reference is stale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getDynamicElement()</w:t>
            </w:r>
            <w:r>
              <w:t xml:space="preserve"> </w:t>
            </w:r>
            <w:r>
              <w:t xml:space="preserve">to re-find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TimeoutException</w:t>
            </w:r>
            <w:r>
              <w:t xml:space="preserve"> </w:t>
            </w:r>
            <w:r>
              <w:t xml:space="preserve">on page load</w:t>
            </w:r>
          </w:p>
        </w:tc>
        <w:tc>
          <w:tcPr/>
          <w:p>
            <w:pPr>
              <w:pStyle w:val="Compact"/>
            </w:pPr>
            <w:r>
              <w:t xml:space="preserve">Page load timeout too short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pageLoadTimeout</w:t>
            </w:r>
            <w:r>
              <w:t xml:space="preserve"> </w:t>
            </w: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show wrong page</w:t>
            </w:r>
          </w:p>
        </w:tc>
        <w:tc>
          <w:tcPr/>
          <w:p>
            <w:pPr>
              <w:pStyle w:val="Compact"/>
            </w:pPr>
            <w:r>
              <w:t xml:space="preserve">Iframe not switched back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getDriver().switchTo().defaultContent()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document is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generateDocument</w:t>
            </w:r>
            <w:r>
              <w:t xml:space="preserve"> </w:t>
            </w:r>
            <w:r>
              <w:t xml:space="preserve">param not set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&lt;parameter name="generateDocument" value="docx"/&gt;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upload fails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or wrong credentials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S3Log.log</w:t>
            </w:r>
            <w:r>
              <w:t xml:space="preserve"> </w:t>
            </w:r>
            <w:r>
              <w:t xml:space="preserve">in project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interfere with each other</w:t>
            </w:r>
          </w:p>
        </w:tc>
        <w:tc>
          <w:tcPr/>
          <w:p>
            <w:pPr>
              <w:pStyle w:val="Compact"/>
            </w:pPr>
            <w:r>
              <w:t xml:space="preserve">Shared mutable state</w:t>
            </w:r>
          </w:p>
        </w:tc>
        <w:tc>
          <w:tcPr/>
          <w:p>
            <w:pPr>
              <w:pStyle w:val="Compact"/>
            </w:pPr>
            <w:r>
              <w:t xml:space="preserve">Ensure all state goes through</w:t>
            </w:r>
            <w:r>
              <w:t xml:space="preserve"> </w:t>
            </w:r>
            <w:r>
              <w:rPr>
                <w:rStyle w:val="VerbatimChar"/>
              </w:rPr>
              <w:t xml:space="preserve">ThreadUtils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ChromeDriver version mismatch</w:t>
            </w:r>
          </w:p>
        </w:tc>
        <w:tc>
          <w:tcPr/>
          <w:p>
            <w:pPr>
              <w:pStyle w:val="Compact"/>
            </w:pPr>
            <w:r>
              <w:t xml:space="preserve">Cached driver is outdated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BrowserFactory</w:t>
            </w:r>
            <w:r>
              <w:t xml:space="preserve"> </w:t>
            </w:r>
            <w:r>
              <w:t xml:space="preserve">clears cache, but check manually</w:t>
            </w:r>
          </w:p>
        </w:tc>
      </w:tr>
    </w:tbl>
    <w:bookmarkEnd w:id="75"/>
    <w:bookmarkStart w:id="76" w:name="debugging-evidence-generation"/>
    <w:p>
      <w:pPr>
        <w:pStyle w:val="Heading3"/>
      </w:pPr>
      <w:r>
        <w:t xml:space="preserve">11.3 Debugging Evidence Generation</w:t>
      </w:r>
    </w:p>
    <w:p>
      <w:pPr>
        <w:pStyle w:val="FirstParagraph"/>
      </w:pPr>
      <w:r>
        <w:t xml:space="preserve">If DOCX/PDF is not generated: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generateDocument</w:t>
      </w:r>
      <w:r>
        <w:t xml:space="preserve"> </w:t>
      </w:r>
      <w:r>
        <w:t xml:space="preserve">parameter is set to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xls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ArtefactBuilder.getCustFlagRef()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(not disabled by</w:t>
      </w:r>
      <w:r>
        <w:t xml:space="preserve"> </w:t>
      </w:r>
      <w:r>
        <w:rPr>
          <w:rStyle w:val="VerbatimChar"/>
        </w:rPr>
        <w:t xml:space="preserve">setCustAct(false)</w:t>
      </w:r>
      <w:r>
        <w:t xml:space="preserve">)</w:t>
      </w:r>
      <w:r>
        <w:t xml:space="preserve"> </w:t>
      </w:r>
      <w:r>
        <w:t xml:space="preserve">3. Check</w:t>
      </w:r>
      <w:r>
        <w:t xml:space="preserve"> </w:t>
      </w:r>
      <w:r>
        <w:rPr>
          <w:rStyle w:val="VerbatimChar"/>
        </w:rPr>
        <w:t xml:space="preserve">ThreadUtils.getArtefactRef()</w:t>
      </w:r>
      <w:r>
        <w:t xml:space="preserve"> </w:t>
      </w:r>
      <w:r>
        <w:t xml:space="preserve">has entries</w:t>
      </w:r>
      <w:r>
        <w:t xml:space="preserve"> </w:t>
      </w:r>
      <w:r>
        <w:t xml:space="preserve">4. Look for exceptions in the detailed log file</w:t>
      </w:r>
    </w:p>
    <w:bookmarkEnd w:id="76"/>
    <w:bookmarkStart w:id="77" w:name="debugging-parallel-execution-issues"/>
    <w:p>
      <w:pPr>
        <w:pStyle w:val="Heading3"/>
      </w:pPr>
      <w:r>
        <w:t xml:space="preserve">11.4 Debugging Parallel Execution Issues</w:t>
      </w:r>
    </w:p>
    <w:p>
      <w:pPr>
        <w:pStyle w:val="FirstParagraph"/>
      </w:pPr>
      <w:r>
        <w:t xml:space="preserve">If tests fail when run in parallel but pass sequentially:</w:t>
      </w:r>
      <w:r>
        <w:t xml:space="preserve"> </w:t>
      </w:r>
      <w:r>
        <w:t xml:space="preserve">1. Check for static mutable fields (should use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instead)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thread-count</w:t>
      </w:r>
      <w:r>
        <w:t xml:space="preserve"> </w:t>
      </w:r>
      <w:r>
        <w:t xml:space="preserve">in TestNG XML isn’t too high for the machine</w:t>
      </w:r>
      <w:r>
        <w:t xml:space="preserve"> </w:t>
      </w:r>
      <w:r>
        <w:t xml:space="preserve">3. Ensure page objects don’t share state between instances</w:t>
      </w:r>
      <w:r>
        <w:t xml:space="preserve"> </w:t>
      </w:r>
      <w:r>
        <w:t xml:space="preserve">4. Use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with test-specific messages to trace which thread does what</w:t>
      </w:r>
    </w:p>
    <w:bookmarkEnd w:id="77"/>
    <w:bookmarkStart w:id="78" w:name="useful-breakpoint-locations"/>
    <w:p>
      <w:pPr>
        <w:pStyle w:val="Heading3"/>
      </w:pPr>
      <w:r>
        <w:t xml:space="preserve">11.5 Useful Breakpoint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29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Line/Method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BaseClass.java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launchBrowser()</w:t>
            </w:r>
          </w:p>
        </w:tc>
        <w:tc>
          <w:tcPr/>
          <w:p>
            <w:pPr>
              <w:pStyle w:val="Compact"/>
            </w:pPr>
            <w:r>
              <w:t xml:space="preserve">Verify browser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BrowserFactory.java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initBrowser()</w:t>
            </w:r>
          </w:p>
        </w:tc>
        <w:tc>
          <w:tcPr/>
          <w:p>
            <w:pPr>
              <w:pStyle w:val="Compact"/>
            </w:pPr>
            <w:r>
              <w:t xml:space="preserve">Catch driver creation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DefaultElementLocator.java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findElement()</w:t>
            </w:r>
          </w:p>
        </w:tc>
        <w:tc>
          <w:tcPr/>
          <w:p>
            <w:pPr>
              <w:pStyle w:val="Compact"/>
            </w:pPr>
            <w:r>
              <w:t xml:space="preserve">Debug element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FrameHelper.java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switchToFrame()</w:t>
            </w:r>
          </w:p>
        </w:tc>
        <w:tc>
          <w:tcPr/>
          <w:p>
            <w:pPr>
              <w:pStyle w:val="Compact"/>
            </w:pPr>
            <w:r>
              <w:t xml:space="preserve">Debug iframe switching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EventHandler.java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beforeClick()</w:t>
            </w:r>
          </w:p>
        </w:tc>
        <w:tc>
          <w:tcPr/>
          <w:p>
            <w:pPr>
              <w:pStyle w:val="Compact"/>
            </w:pPr>
            <w:r>
              <w:t xml:space="preserve">See what evidence is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ArtefactBuilder.java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takeArtefact()</w:t>
            </w:r>
          </w:p>
        </w:tc>
        <w:tc>
          <w:tcPr/>
          <w:p>
            <w:pPr>
              <w:pStyle w:val="Compact"/>
            </w:pPr>
            <w:r>
              <w:t xml:space="preserve">Debug missing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ExtentReportListener.java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onTestFailure()</w:t>
            </w:r>
          </w:p>
        </w:tc>
        <w:tc>
          <w:tcPr/>
          <w:p>
            <w:pPr>
              <w:pStyle w:val="Compact"/>
            </w:pPr>
            <w:r>
              <w:t xml:space="preserve">See failure handling</w:t>
            </w:r>
          </w:p>
        </w:tc>
      </w:tr>
    </w:tbl>
    <w:bookmarkEnd w:id="78"/>
    <w:bookmarkStart w:id="79" w:name="the-apis3-logger"/>
    <w:p>
      <w:pPr>
        <w:pStyle w:val="Heading3"/>
      </w:pPr>
      <w:r>
        <w:t xml:space="preserve">11.6 The API/S3 Logger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testReportingAPI</w:t>
      </w:r>
      <w:r>
        <w:t xml:space="preserve"> </w:t>
      </w:r>
      <w:r>
        <w:t xml:space="preserve">operations log to</w:t>
      </w:r>
      <w:r>
        <w:t xml:space="preserve"> </w:t>
      </w:r>
      <w:r>
        <w:rPr>
          <w:rStyle w:val="VerbatimChar"/>
        </w:rPr>
        <w:t xml:space="preserve">S3Log.log</w:t>
      </w:r>
      <w:r>
        <w:t xml:space="preserve"> </w:t>
      </w:r>
      <w:r>
        <w:t xml:space="preserve">in the project root (not the test-specific log). Check this file for:</w:t>
      </w:r>
      <w:r>
        <w:t xml:space="preserve"> </w:t>
      </w:r>
      <w:r>
        <w:t xml:space="preserve">- S3 upload failures</w:t>
      </w:r>
      <w:r>
        <w:t xml:space="preserve"> </w:t>
      </w:r>
      <w:r>
        <w:t xml:space="preserve">- API response errors</w:t>
      </w:r>
      <w:r>
        <w:t xml:space="preserve"> </w:t>
      </w:r>
      <w:r>
        <w:t xml:space="preserve">- Missing credentials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cheat-sheet"/>
    <w:p>
      <w:pPr>
        <w:pStyle w:val="Heading2"/>
      </w:pPr>
      <w:r>
        <w:t xml:space="preserve">12. Cheat Sheet</w:t>
      </w:r>
    </w:p>
    <w:bookmarkStart w:id="81" w:name="architecture-at-a-glance"/>
    <w:p>
      <w:pPr>
        <w:pStyle w:val="Heading3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Test Script → extends BaseClass → uses PageFactory → drives WebDriver → reports via Listeners</w:t>
      </w:r>
    </w:p>
    <w:bookmarkEnd w:id="81"/>
    <w:bookmarkStart w:id="82" w:name="essential-classes"/>
    <w:p>
      <w:pPr>
        <w:pStyle w:val="Heading3"/>
      </w:pPr>
      <w:r>
        <w:t xml:space="preserve">Essential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One-line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BaseClass</w:t>
            </w:r>
          </w:p>
        </w:tc>
        <w:tc>
          <w:tcPr/>
          <w:p>
            <w:pPr>
              <w:pStyle w:val="Compact"/>
            </w:pPr>
            <w:r>
              <w:t xml:space="preserve">Base for all tests — driver, screenshots, utils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ThreadUtils</w:t>
            </w:r>
          </w:p>
        </w:tc>
        <w:tc>
          <w:tcPr/>
          <w:p>
            <w:pPr>
              <w:pStyle w:val="Compact"/>
            </w:pPr>
            <w:r>
              <w:t xml:space="preserve">Thread-safe state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BrowserFactory</w:t>
            </w:r>
          </w:p>
        </w:tc>
        <w:tc>
          <w:tcPr/>
          <w:p>
            <w:pPr>
              <w:pStyle w:val="Compact"/>
            </w:pPr>
            <w:r>
              <w:t xml:space="preserve">Creates Chrome/Firefox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PageFactory</w:t>
            </w:r>
          </w:p>
        </w:tc>
        <w:tc>
          <w:tcPr/>
          <w:p>
            <w:pPr>
              <w:pStyle w:val="Compact"/>
            </w:pPr>
            <w:r>
              <w:t xml:space="preserve">Initializes page objects with iframe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FrameHelper</w:t>
            </w:r>
          </w:p>
        </w:tc>
        <w:tc>
          <w:tcPr/>
          <w:p>
            <w:pPr>
              <w:pStyle w:val="Compact"/>
            </w:pPr>
            <w:r>
              <w:t xml:space="preserve">Switches to correct iframe before element 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BasePageObject&lt;T&gt;</w:t>
            </w:r>
          </w:p>
        </w:tc>
        <w:tc>
          <w:tcPr/>
          <w:p>
            <w:pPr>
              <w:pStyle w:val="Compact"/>
            </w:pPr>
            <w:r>
              <w:t xml:space="preserve">Base for page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</w:t>
            </w:r>
          </w:p>
        </w:tc>
        <w:tc>
          <w:tcPr/>
          <w:p>
            <w:pPr>
              <w:pStyle w:val="Compact"/>
            </w:pPr>
            <w:r>
              <w:t xml:space="preserve">Access test data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ArtefactBuilder</w:t>
            </w:r>
          </w:p>
        </w:tc>
        <w:tc>
          <w:tcPr/>
          <w:p>
            <w:pPr>
              <w:pStyle w:val="Compact"/>
            </w:pPr>
            <w:r>
              <w:t xml:space="preserve">Evidence screenshot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EventHandler</w:t>
            </w:r>
          </w:p>
        </w:tc>
        <w:tc>
          <w:tcPr/>
          <w:p>
            <w:pPr>
              <w:pStyle w:val="Compact"/>
            </w:pPr>
            <w:r>
              <w:t xml:space="preserve">Auto-captures evidence on click/type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ExtentReportListener</w:t>
            </w:r>
          </w:p>
        </w:tc>
        <w:tc>
          <w:tcPr/>
          <w:p>
            <w:pPr>
              <w:pStyle w:val="Compact"/>
            </w:pPr>
            <w:r>
              <w:t xml:space="preserve">Orchestrates reporting and DB publishing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DOCXGenerator</w:t>
            </w:r>
          </w:p>
        </w:tc>
        <w:tc>
          <w:tcPr/>
          <w:p>
            <w:pPr>
              <w:pStyle w:val="Compact"/>
            </w:pPr>
            <w:r>
              <w:t xml:space="preserve">Builds evidence DOCX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TestResultsAPI</w:t>
            </w:r>
          </w:p>
        </w:tc>
        <w:tc>
          <w:tcPr/>
          <w:p>
            <w:pPr>
              <w:pStyle w:val="Compact"/>
            </w:pPr>
            <w:r>
              <w:t xml:space="preserve">Publishes results + uploads to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Reads .env file for AWS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SikuliElement</w:t>
            </w:r>
          </w:p>
        </w:tc>
        <w:tc>
          <w:tcPr/>
          <w:p>
            <w:pPr>
              <w:pStyle w:val="Compact"/>
            </w:pPr>
            <w:r>
              <w:t xml:space="preserve">Desktop automation actions</w:t>
            </w:r>
          </w:p>
        </w:tc>
      </w:tr>
    </w:tbl>
    <w:bookmarkEnd w:id="82"/>
    <w:bookmarkStart w:id="83" w:name="key-commands"/>
    <w:p>
      <w:pPr>
        <w:pStyle w:val="Heading3"/>
      </w:pPr>
      <w:r>
        <w:t xml:space="preserve">Key Commands</w:t>
      </w:r>
    </w:p>
    <w:p>
      <w:pPr>
        <w:pStyle w:val="SourceCode"/>
      </w:pPr>
      <w:r>
        <w:rPr>
          <w:rStyle w:val="CommentTok"/>
        </w:rPr>
        <w:t xml:space="preserve"># Build library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Build fat JAR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-PDistribute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-DTEST_PLAN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SampleSuite.xml</w:t>
      </w:r>
      <w:r>
        <w:br/>
      </w:r>
      <w:r>
        <w:br/>
      </w:r>
      <w:r>
        <w:rPr>
          <w:rStyle w:val="CommentTok"/>
        </w:rPr>
        <w:t xml:space="preserve"># Run with system property override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-DTEST_PLAN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MySuite.xml </w:t>
      </w:r>
      <w:r>
        <w:rPr>
          <w:rStyle w:val="AttributeTok"/>
        </w:rPr>
        <w:t xml:space="preserve">-DBASE_URL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https://... </w:t>
      </w:r>
      <w:r>
        <w:rPr>
          <w:rStyle w:val="AttributeTok"/>
        </w:rPr>
        <w:t xml:space="preserve">-DbrowserName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firefox</w:t>
      </w:r>
      <w:r>
        <w:br/>
      </w:r>
      <w:r>
        <w:br/>
      </w:r>
      <w:r>
        <w:rPr>
          <w:rStyle w:val="CommentTok"/>
        </w:rPr>
        <w:t xml:space="preserve"># Start Docker Grid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dockerCompose2_new.yml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Docker Grid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dockerCompose2_new.yml down</w:t>
      </w:r>
      <w:r>
        <w:br/>
      </w:r>
      <w:r>
        <w:br/>
      </w:r>
      <w:r>
        <w:rPr>
          <w:rStyle w:val="CommentTok"/>
        </w:rPr>
        <w:t xml:space="preserve"># Convert this handbook to 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InforCQA_TestAutomation_Handbook.md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Handbook.docx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bookmarkEnd w:id="83"/>
    <w:bookmarkStart w:id="84" w:name="parameter-quick-reference"/>
    <w:p>
      <w:pPr>
        <w:pStyle w:val="Heading3"/>
      </w:pPr>
      <w:r>
        <w:t xml:space="preserve">Parameter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browserName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Browser to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“true”</w:t>
            </w:r>
            <w:r>
              <w:t xml:space="preserve"> </w:t>
            </w:r>
            <w:r>
              <w:t xml:space="preserve">for Selenium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remoteURL</w:t>
            </w:r>
          </w:p>
        </w:tc>
        <w:tc>
          <w:tcPr/>
          <w:p>
            <w:pPr>
              <w:pStyle w:val="Compact"/>
            </w:pPr>
            <w:r>
              <w:t xml:space="preserve">http://localhost:4444/wd/hub</w:t>
            </w:r>
          </w:p>
        </w:tc>
        <w:tc>
          <w:tcPr/>
          <w:p>
            <w:pPr>
              <w:pStyle w:val="Compact"/>
            </w:pPr>
            <w:r>
              <w:t xml:space="preserve">Grid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implicitlyWaitTime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Seconds to wait for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pageLoadTimeout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Seconds for page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Jenkins_Execution</w:t>
            </w:r>
          </w:p>
        </w:tc>
        <w:tc>
          <w:tcPr/>
          <w:p>
            <w:pPr>
              <w:pStyle w:val="Compact"/>
            </w:pPr>
            <w: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for headless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generateDocument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docx / pdf / xls /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publishToDB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Publish results to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Publish_TestResults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Publish to ATS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dataFolder</w:t>
            </w:r>
          </w:p>
        </w:tc>
        <w:tc>
          <w:tcPr/>
          <w:p>
            <w:pPr>
              <w:pStyle w:val="Compact"/>
            </w:pPr>
            <w: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Override data subfolder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frame_to_ignore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Skip specific iframes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CHROME_VERSION</w:t>
            </w:r>
          </w:p>
        </w:tc>
        <w:tc>
          <w:tcPr/>
          <w:p>
            <w:pPr>
              <w:pStyle w:val="Compact"/>
            </w:pPr>
            <w:r>
              <w:t xml:space="preserve">(auto)</w:t>
            </w:r>
          </w:p>
        </w:tc>
        <w:tc>
          <w:tcPr/>
          <w:p>
            <w:pPr>
              <w:pStyle w:val="Compact"/>
            </w:pPr>
            <w:r>
              <w:t xml:space="preserve">Pin Chrome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browser_zoom_scale</w:t>
            </w:r>
          </w:p>
        </w:tc>
        <w:tc>
          <w:tcPr/>
          <w:p>
            <w:pPr>
              <w:pStyle w:val="Compact"/>
            </w:pPr>
            <w: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Force browser zoom (e.g. 0.8)</w:t>
            </w:r>
          </w:p>
        </w:tc>
      </w:tr>
    </w:tbl>
    <w:bookmarkEnd w:id="84"/>
    <w:bookmarkStart w:id="85" w:name="frequently-modified-files"/>
    <w:p>
      <w:pPr>
        <w:pStyle w:val="Heading3"/>
      </w:pPr>
      <w:r>
        <w:t xml:space="preserve">Frequently Modified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File(s) to Modify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scripts/NewTest.java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plan/Suite.xml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page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pages/NewPage.java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browser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BrowserFactory.java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chromeOptions()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iframe issues</w:t>
            </w:r>
          </w:p>
        </w:tc>
        <w:tc>
          <w:tcPr/>
          <w:p>
            <w:pPr>
              <w:pStyle w:val="Compact"/>
            </w:pPr>
            <w:r>
              <w:t xml:space="preserve">Page object</w:t>
            </w:r>
            <w:r>
              <w:t xml:space="preserve"> </w:t>
            </w:r>
            <w:r>
              <w:rPr>
                <w:rStyle w:val="VerbatimChar"/>
              </w:rPr>
              <w:t xml:space="preserve">@IFrames</w:t>
            </w:r>
            <w:r>
              <w:t xml:space="preserve"> </w:t>
            </w:r>
            <w:r>
              <w:t xml:space="preserve">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report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DOCXGenerator.java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PDFGenerator.java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library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&lt;version&gt;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data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dataUtils/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LogFormatter.java</w:t>
            </w:r>
          </w:p>
        </w:tc>
      </w:tr>
    </w:tbl>
    <w:bookmarkEnd w:id="85"/>
    <w:bookmarkStart w:id="86" w:name="debugging-checklist"/>
    <w:p>
      <w:pPr>
        <w:pStyle w:val="Heading3"/>
      </w:pPr>
      <w:r>
        <w:t xml:space="preserve">Debugging Checklist</w:t>
      </w:r>
    </w:p>
    <w:p>
      <w:pPr>
        <w:pStyle w:val="Compact"/>
        <w:numPr>
          <w:ilvl w:val="0"/>
          <w:numId w:val="1020"/>
        </w:numPr>
      </w:pPr>
      <w:r>
        <w:t xml:space="preserve">Check console for stack traces</w:t>
      </w:r>
    </w:p>
    <w:p>
      <w:pPr>
        <w:pStyle w:val="Compact"/>
        <w:numPr>
          <w:ilvl w:val="0"/>
          <w:numId w:val="1021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artefact/temp/*/TestClass/log/*_detailedLog.txt</w:t>
      </w:r>
    </w:p>
    <w:p>
      <w:pPr>
        <w:pStyle w:val="Compact"/>
        <w:numPr>
          <w:ilvl w:val="0"/>
          <w:numId w:val="102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S3Log.log</w:t>
      </w:r>
      <w:r>
        <w:t xml:space="preserve"> </w:t>
      </w:r>
      <w:r>
        <w:t xml:space="preserve">for API/S3 issues</w:t>
      </w:r>
    </w:p>
    <w:p>
      <w:pPr>
        <w:pStyle w:val="Compact"/>
        <w:numPr>
          <w:ilvl w:val="0"/>
          <w:numId w:val="1023"/>
        </w:numPr>
      </w:pPr>
      <w:r>
        <w:t xml:space="preserve">Verify TestNG XML parameters are correct</w:t>
      </w:r>
    </w:p>
    <w:p>
      <w:pPr>
        <w:pStyle w:val="Compact"/>
        <w:numPr>
          <w:ilvl w:val="0"/>
          <w:numId w:val="1024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has correct AWS keys</w:t>
      </w:r>
    </w:p>
    <w:p>
      <w:pPr>
        <w:pStyle w:val="Compact"/>
        <w:numPr>
          <w:ilvl w:val="0"/>
          <w:numId w:val="1025"/>
        </w:numPr>
      </w:pPr>
      <w:r>
        <w:t xml:space="preserve">Check if element is inside an iframe (add</w:t>
      </w:r>
      <w:r>
        <w:t xml:space="preserve"> </w:t>
      </w:r>
      <w:r>
        <w:rPr>
          <w:rStyle w:val="VerbatimChar"/>
        </w:rPr>
        <w:t xml:space="preserve">@IFrames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folder for ExtentReports HTML</w:t>
      </w:r>
    </w:p>
    <w:bookmarkEnd w:id="86"/>
    <w:bookmarkStart w:id="87" w:name="important-annotations"/>
    <w:p>
      <w:pPr>
        <w:pStyle w:val="Heading3"/>
      </w:pPr>
      <w:r>
        <w:t xml:space="preserve">Important Annotations</w:t>
      </w:r>
    </w:p>
    <w:p>
      <w:pPr>
        <w:pStyle w:val="SourceCode"/>
      </w:pPr>
      <w:r>
        <w:rPr>
          <w:rStyle w:val="AttributeTok"/>
        </w:rPr>
        <w:t xml:space="preserve">@IFrames</w:t>
      </w:r>
      <w:r>
        <w:rPr>
          <w:rStyle w:val="OperatorTok"/>
        </w:rPr>
        <w:t xml:space="preserve">({</w:t>
      </w:r>
      <w:r>
        <w:rPr>
          <w:rStyle w:val="AttributeTok"/>
        </w:rPr>
        <w:t xml:space="preserve">@IFrame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"//iframe[...]"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IFRAME</w:t>
      </w:r>
      <w:r>
        <w:rPr>
          <w:rStyle w:val="OperatorTok"/>
        </w:rPr>
        <w:t xml:space="preserve">)})</w:t>
      </w:r>
      <w:r>
        <w:br/>
      </w:r>
      <w:r>
        <w:rPr>
          <w:rStyle w:val="CommentTok"/>
        </w:rPr>
        <w:t xml:space="preserve">// → Switches to iframe before finding element</w:t>
      </w:r>
      <w:r>
        <w:br/>
      </w:r>
      <w:r>
        <w:br/>
      </w:r>
      <w:r>
        <w:rPr>
          <w:rStyle w:val="AttributeTok"/>
        </w:rPr>
        <w:t xml:space="preserve">@FindBy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"//span[text()='%s']"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→ Dynamic locator, resolve with getDynamicElement(element, "value")</w:t>
      </w:r>
      <w:r>
        <w:br/>
      </w:r>
      <w:r>
        <w:br/>
      </w:r>
      <w:r>
        <w:rPr>
          <w:rStyle w:val="AttributeTok"/>
        </w:rPr>
        <w:t xml:space="preserve">@Hidden</w:t>
      </w:r>
      <w:r>
        <w:br/>
      </w:r>
      <w:r>
        <w:rPr>
          <w:rStyle w:val="CommentTok"/>
        </w:rPr>
        <w:t xml:space="preserve">// → Marks field/type as hidden (framework internal)</w:t>
      </w:r>
      <w:r>
        <w:br/>
      </w:r>
      <w:r>
        <w:br/>
      </w:r>
      <w:r>
        <w:rPr>
          <w:rStyle w:val="AttributeTok"/>
        </w:rPr>
        <w:t xml:space="preserve">@FindByImage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"image.png"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→ Sikuli image-based element (desktop automation)</w:t>
      </w:r>
      <w:r>
        <w:br/>
      </w:r>
      <w:r>
        <w:br/>
      </w:r>
      <w:r>
        <w:rPr>
          <w:rStyle w:val="AttributeTok"/>
        </w:rPr>
        <w:t xml:space="preserve">@FindByImageResourceLocation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path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to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images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→ Class-level annotation specifying image folder for Sikuli</w:t>
      </w:r>
    </w:p>
    <w:bookmarkEnd w:id="87"/>
    <w:bookmarkStart w:id="88" w:name="lifecycle-hooks-available"/>
    <w:p>
      <w:pPr>
        <w:pStyle w:val="Heading3"/>
      </w:pPr>
      <w:r>
        <w:t xml:space="preserve">Lifecycle Hooks Available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@BeforeClass</w:t>
            </w:r>
          </w:p>
        </w:tc>
        <w:tc>
          <w:tcPr/>
          <w:p>
            <w:pPr>
              <w:pStyle w:val="Compact"/>
            </w:pPr>
            <w:r>
              <w:t xml:space="preserve">Before any test in class</w:t>
            </w:r>
          </w:p>
        </w:tc>
        <w:tc>
          <w:tcPr/>
          <w:p>
            <w:pPr>
              <w:pStyle w:val="Compact"/>
            </w:pPr>
            <w:r>
              <w:t xml:space="preserve">(Handled by BaseClass — browser launch)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@AfterClass</w:t>
            </w:r>
          </w:p>
        </w:tc>
        <w:tc>
          <w:tcPr/>
          <w:p>
            <w:pPr>
              <w:pStyle w:val="Compact"/>
            </w:pPr>
            <w:r>
              <w:t xml:space="preserve">After all tests in class</w:t>
            </w:r>
          </w:p>
        </w:tc>
        <w:tc>
          <w:tcPr/>
          <w:p>
            <w:pPr>
              <w:pStyle w:val="Compact"/>
            </w:pPr>
            <w:r>
              <w:t xml:space="preserve">(Handled by BaseClass — cleanup)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@BeforeMethod</w:t>
            </w:r>
          </w:p>
        </w:tc>
        <w:tc>
          <w:tcPr/>
          <w:p>
            <w:pPr>
              <w:pStyle w:val="Compact"/>
            </w:pPr>
            <w:r>
              <w:t xml:space="preserve">Before each</w:t>
            </w:r>
            <w:r>
              <w:t xml:space="preserve"> </w:t>
            </w:r>
            <w:r>
              <w:t xml:space="preserve">@Test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Per-test setup (navigate,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@AfterMethod</w:t>
            </w:r>
          </w:p>
        </w:tc>
        <w:tc>
          <w:tcPr/>
          <w:p>
            <w:pPr>
              <w:pStyle w:val="Compact"/>
            </w:pPr>
            <w:r>
              <w:t xml:space="preserve">After each</w:t>
            </w:r>
            <w:r>
              <w:t xml:space="preserve"> </w:t>
            </w:r>
            <w:r>
              <w:t xml:space="preserve">@Test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Per-test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@Test</w:t>
            </w:r>
          </w:p>
        </w:tc>
        <w:tc>
          <w:tcPr/>
          <w:p>
            <w:pPr>
              <w:pStyle w:val="Compact"/>
            </w:pPr>
            <w:r>
              <w:t xml:space="preserve">The actual test</w:t>
            </w:r>
          </w:p>
        </w:tc>
        <w:tc>
          <w:tcPr/>
          <w:p>
            <w:pPr>
              <w:pStyle w:val="Compact"/>
            </w:pPr>
            <w:r>
              <w:t xml:space="preserve">Your test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ArtefactBuilder</w:t>
            </w:r>
          </w:p>
        </w:tc>
        <w:tc>
          <w:tcPr/>
          <w:p>
            <w:pPr>
              <w:pStyle w:val="Compact"/>
            </w:pPr>
            <w:r>
              <w:t xml:space="preserve">System that captures screenshots during interactions and compiles them into evidence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BaseClass</w:t>
            </w:r>
          </w:p>
        </w:tc>
        <w:tc>
          <w:tcPr/>
          <w:p>
            <w:pPr>
              <w:pStyle w:val="Compact"/>
            </w:pPr>
            <w:r>
              <w:t xml:space="preserve">The parent class every test extends; provides driver, utils,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CloudSuite</w:t>
            </w:r>
          </w:p>
        </w:tc>
        <w:tc>
          <w:tcPr/>
          <w:p>
            <w:pPr>
              <w:pStyle w:val="Compact"/>
            </w:pPr>
            <w:r>
              <w:t xml:space="preserve">Infor’s cloud-based ERP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CQA</w:t>
            </w:r>
          </w:p>
        </w:tc>
        <w:tc>
          <w:tcPr/>
          <w:p>
            <w:pPr>
              <w:pStyle w:val="Compact"/>
            </w:pPr>
            <w:r>
              <w:t xml:space="preserve">Central Quality Assurance — the team that maintains this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EventHandler</w:t>
            </w:r>
          </w:p>
        </w:tc>
        <w:tc>
          <w:tcPr/>
          <w:p>
            <w:pPr>
              <w:pStyle w:val="Compact"/>
            </w:pPr>
            <w:r>
              <w:t xml:space="preserve">WebDriverListener that auto-captures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ExtentReports</w:t>
            </w:r>
          </w:p>
        </w:tc>
        <w:tc>
          <w:tcPr/>
          <w:p>
            <w:pPr>
              <w:pStyle w:val="Compact"/>
            </w:pPr>
            <w:r>
              <w:t xml:space="preserve">Third-party HTML test report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 JAR</w:t>
            </w:r>
          </w:p>
        </w:tc>
        <w:tc>
          <w:tcPr/>
          <w:p>
            <w:pPr>
              <w:pStyle w:val="Compact"/>
            </w:pPr>
            <w:r>
              <w:t xml:space="preserve">A JAR containing all dependencies (built with Maven Shade)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IFrame</w:t>
            </w:r>
          </w:p>
        </w:tc>
        <w:tc>
          <w:tcPr/>
          <w:p>
            <w:pPr>
              <w:pStyle w:val="Compact"/>
            </w:pPr>
            <w:r>
              <w:t xml:space="preserve">An HTML element that embeds another document; CloudSuite uses them heavily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LN</w:t>
            </w:r>
          </w:p>
        </w:tc>
        <w:tc>
          <w:tcPr/>
          <w:p>
            <w:pPr>
              <w:pStyle w:val="Compact"/>
            </w:pPr>
            <w:r>
              <w:t xml:space="preserve">Infor LN — an ERP product (one of the apps 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PageFactory</w:t>
            </w:r>
          </w:p>
        </w:tc>
        <w:tc>
          <w:tcPr/>
          <w:p>
            <w:pPr>
              <w:pStyle w:val="Compact"/>
            </w:pPr>
            <w:r>
              <w:t xml:space="preserve">Pattern + class that initializes page object fields with lazy proxies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Selenium Grid</w:t>
            </w:r>
          </w:p>
        </w:tc>
        <w:tc>
          <w:tcPr/>
          <w:p>
            <w:pPr>
              <w:pStyle w:val="Compact"/>
            </w:pPr>
            <w:r>
              <w:t xml:space="preserve">Infrastructure for running browser tests on remote machines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SikuliX</w:t>
            </w:r>
          </w:p>
        </w:tc>
        <w:tc>
          <w:tcPr/>
          <w:p>
            <w:pPr>
              <w:pStyle w:val="Compact"/>
            </w:pPr>
            <w:r>
              <w:t xml:space="preserve">Library for image-based GUI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TestNG</w:t>
            </w:r>
          </w:p>
        </w:tc>
        <w:tc>
          <w:tcPr/>
          <w:p>
            <w:pPr>
              <w:pStyle w:val="Compact"/>
            </w:pPr>
            <w:r>
              <w:t xml:space="preserve">Java test framework (alternative to JUnit) used here for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ThreadUtils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  <w:r>
              <w:t xml:space="preserve"> </w:t>
            </w:r>
            <w:r>
              <w:rPr>
                <w:rStyle w:val="VerbatimChar"/>
              </w:rPr>
              <w:t xml:space="preserve">ThreadLocal</w:t>
            </w:r>
            <w:r>
              <w:t xml:space="preserve"> </w:t>
            </w:r>
            <w:r>
              <w:t xml:space="preserve">storage — the thread-safety backbone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Warehouse Management System — another Infor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Zalenium</w:t>
            </w:r>
          </w:p>
        </w:tc>
        <w:tc>
          <w:tcPr/>
          <w:p>
            <w:pPr>
              <w:pStyle w:val="Compact"/>
            </w:pPr>
            <w:r>
              <w:t xml:space="preserve">Docker-based Selenium Grid with auto-scaling and video recording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Handbook</w:t>
      </w:r>
    </w:p>
    <w:p>
      <w:pPr>
        <w:pStyle w:val="BodyText"/>
      </w:pPr>
      <w:r>
        <w:rPr>
          <w:b/>
          <w:bCs/>
        </w:rPr>
        <w:t xml:space="preserve">To convert to DOCX: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InforCQA_TestAutomation_Handbook.md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InforCQA_TestAutomation_Handbook.docx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</w:t>
      </w:r>
    </w:p>
    <w:p>
      <w:pPr>
        <w:pStyle w:val="FirstParagraph"/>
      </w:pPr>
      <w:r>
        <w:rPr>
          <w:b/>
          <w:bCs/>
        </w:rPr>
        <w:t xml:space="preserve">To convert to PDF: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InforCQA_TestAutomation_Handbook.md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InforCQA_TestAutomation_Handbook.pdf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2026-08-04T06:31:59Z</dcterms:created>
  <dcterms:modified xsi:type="dcterms:W3CDTF">2026-08-04T06:31:59Z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