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3937C" w14:textId="77777777" w:rsidR="00B33C05" w:rsidRPr="00B33C05" w:rsidRDefault="00B33C05" w:rsidP="00B33C05">
      <w:pPr>
        <w:jc w:val="center"/>
        <w:rPr>
          <w:sz w:val="56"/>
          <w:szCs w:val="56"/>
        </w:rPr>
      </w:pPr>
      <w:r w:rsidRPr="00B33C05">
        <w:rPr>
          <w:rFonts w:ascii="Arial" w:hAnsi="Arial" w:cs="Arial"/>
          <w:sz w:val="56"/>
          <w:szCs w:val="56"/>
        </w:rPr>
        <w:t>■</w:t>
      </w:r>
      <w:r w:rsidRPr="00B33C05">
        <w:rPr>
          <w:sz w:val="56"/>
          <w:szCs w:val="56"/>
        </w:rPr>
        <w:t xml:space="preserve"> CODEALPHA </w:t>
      </w:r>
      <w:r w:rsidRPr="00B33C05">
        <w:rPr>
          <w:rFonts w:ascii="Arial" w:hAnsi="Arial" w:cs="Arial"/>
          <w:sz w:val="56"/>
          <w:szCs w:val="56"/>
        </w:rPr>
        <w:t>■</w:t>
      </w:r>
    </w:p>
    <w:p w14:paraId="7594D34F" w14:textId="63B7E2C5" w:rsidR="0074028F" w:rsidRPr="000377B4" w:rsidRDefault="00B33C05" w:rsidP="00B33C05">
      <w:pPr>
        <w:jc w:val="center"/>
        <w:rPr>
          <w:sz w:val="110"/>
          <w:szCs w:val="110"/>
        </w:rPr>
      </w:pPr>
      <w:r w:rsidRPr="000377B4">
        <w:rPr>
          <w:sz w:val="110"/>
          <w:szCs w:val="110"/>
        </w:rPr>
        <w:t>Mini Project – IoT Case Study</w:t>
      </w:r>
    </w:p>
    <w:p w14:paraId="06FC35CD" w14:textId="0B56EFF4" w:rsidR="00B33C05" w:rsidRDefault="006B2C98" w:rsidP="006B2C98">
      <w:pPr>
        <w:jc w:val="center"/>
        <w:rPr>
          <w:sz w:val="72"/>
          <w:szCs w:val="72"/>
        </w:rPr>
      </w:pPr>
      <w:r>
        <w:rPr>
          <w:noProof/>
        </w:rPr>
        <w:drawing>
          <wp:inline distT="0" distB="0" distL="0" distR="0" wp14:anchorId="21400E80" wp14:editId="4A88E91D">
            <wp:extent cx="2993571" cy="1676400"/>
            <wp:effectExtent l="0" t="0" r="0" b="0"/>
            <wp:docPr id="3" name="Picture 2" descr="AI &amp; IoT: A Powerful Combination | Lab Mana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I &amp; IoT: A Powerful Combination | Lab Manage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995508" cy="1677485"/>
                    </a:xfrm>
                    <a:prstGeom prst="rect">
                      <a:avLst/>
                    </a:prstGeom>
                    <a:noFill/>
                    <a:ln>
                      <a:noFill/>
                    </a:ln>
                  </pic:spPr>
                </pic:pic>
              </a:graphicData>
            </a:graphic>
          </wp:inline>
        </w:drawing>
      </w:r>
    </w:p>
    <w:p w14:paraId="22D20883" w14:textId="299231F7" w:rsidR="00153E67" w:rsidRPr="000377B4" w:rsidRDefault="000377B4" w:rsidP="00B33C05">
      <w:pPr>
        <w:rPr>
          <w:b/>
          <w:bCs/>
          <w:sz w:val="48"/>
          <w:szCs w:val="48"/>
        </w:rPr>
      </w:pPr>
      <w:r w:rsidRPr="000377B4">
        <w:rPr>
          <w:b/>
          <w:bCs/>
          <w:sz w:val="48"/>
          <w:szCs w:val="48"/>
        </w:rPr>
        <w:t>Topic: IoT &amp; Artificial Intelligence integration</w:t>
      </w:r>
    </w:p>
    <w:p w14:paraId="4D7192B6" w14:textId="77777777" w:rsidR="000377B4" w:rsidRDefault="000377B4" w:rsidP="00B33C05">
      <w:pPr>
        <w:rPr>
          <w:sz w:val="32"/>
          <w:szCs w:val="32"/>
        </w:rPr>
      </w:pPr>
    </w:p>
    <w:p w14:paraId="02F56670" w14:textId="77777777" w:rsidR="000377B4" w:rsidRDefault="000377B4" w:rsidP="00B33C05">
      <w:pPr>
        <w:rPr>
          <w:sz w:val="32"/>
          <w:szCs w:val="32"/>
        </w:rPr>
      </w:pPr>
    </w:p>
    <w:p w14:paraId="6C665B8E" w14:textId="19162E28" w:rsidR="00B33C05" w:rsidRPr="00B33C05" w:rsidRDefault="00B33C05" w:rsidP="00B33C05">
      <w:pPr>
        <w:rPr>
          <w:sz w:val="32"/>
          <w:szCs w:val="32"/>
        </w:rPr>
      </w:pPr>
      <w:r w:rsidRPr="00B33C05">
        <w:rPr>
          <w:sz w:val="32"/>
          <w:szCs w:val="32"/>
        </w:rPr>
        <w:t>Submitted By:</w:t>
      </w:r>
    </w:p>
    <w:p w14:paraId="16012D54" w14:textId="77777777" w:rsidR="00B33C05" w:rsidRDefault="00B33C05" w:rsidP="00B33C05">
      <w:pPr>
        <w:rPr>
          <w:sz w:val="32"/>
          <w:szCs w:val="32"/>
        </w:rPr>
      </w:pPr>
      <w:r w:rsidRPr="00B33C05">
        <w:rPr>
          <w:sz w:val="32"/>
          <w:szCs w:val="32"/>
        </w:rPr>
        <w:t>Name: Samruddhi Sandeep Shinde</w:t>
      </w:r>
    </w:p>
    <w:p w14:paraId="12E56302" w14:textId="0E3B5A3A" w:rsidR="00B33C05" w:rsidRPr="00B33C05" w:rsidRDefault="00B33C05" w:rsidP="00B33C05">
      <w:pPr>
        <w:rPr>
          <w:sz w:val="32"/>
          <w:szCs w:val="32"/>
        </w:rPr>
      </w:pPr>
      <w:r w:rsidRPr="00B33C05">
        <w:rPr>
          <w:sz w:val="32"/>
          <w:szCs w:val="32"/>
        </w:rPr>
        <w:t>Domain: IoT</w:t>
      </w:r>
    </w:p>
    <w:p w14:paraId="5659BA0E" w14:textId="6DFA4AFE" w:rsidR="00B33C05" w:rsidRPr="00B33C05" w:rsidRDefault="00B33C05" w:rsidP="00B33C05">
      <w:pPr>
        <w:rPr>
          <w:sz w:val="32"/>
          <w:szCs w:val="32"/>
        </w:rPr>
      </w:pPr>
      <w:r w:rsidRPr="00B33C05">
        <w:rPr>
          <w:sz w:val="32"/>
          <w:szCs w:val="32"/>
        </w:rPr>
        <w:t>Submitted To:</w:t>
      </w:r>
      <w:r w:rsidR="000377B4">
        <w:rPr>
          <w:sz w:val="32"/>
          <w:szCs w:val="32"/>
        </w:rPr>
        <w:t xml:space="preserve"> </w:t>
      </w:r>
      <w:r w:rsidRPr="00B33C05">
        <w:rPr>
          <w:sz w:val="32"/>
          <w:szCs w:val="32"/>
        </w:rPr>
        <w:t>CODEALPHA Internship Program</w:t>
      </w:r>
    </w:p>
    <w:p w14:paraId="5F19855D" w14:textId="7C7F39B4" w:rsidR="00B33C05" w:rsidRDefault="00B33C05" w:rsidP="00B33C05">
      <w:pPr>
        <w:rPr>
          <w:sz w:val="32"/>
          <w:szCs w:val="32"/>
        </w:rPr>
      </w:pPr>
      <w:r w:rsidRPr="00B33C05">
        <w:rPr>
          <w:sz w:val="32"/>
          <w:szCs w:val="32"/>
        </w:rPr>
        <w:t xml:space="preserve">Organization: CODEALPHA </w:t>
      </w:r>
    </w:p>
    <w:p w14:paraId="6CD4A05B" w14:textId="77777777" w:rsidR="006B2C98" w:rsidRPr="00B33C05" w:rsidRDefault="006B2C98" w:rsidP="00B33C05">
      <w:pPr>
        <w:rPr>
          <w:sz w:val="32"/>
          <w:szCs w:val="32"/>
        </w:rPr>
      </w:pPr>
    </w:p>
    <w:p w14:paraId="4596009F" w14:textId="31A94753" w:rsidR="00A10E23" w:rsidRDefault="00A10E23" w:rsidP="00B33C05">
      <w:pPr>
        <w:rPr>
          <w:sz w:val="40"/>
          <w:szCs w:val="40"/>
        </w:rPr>
      </w:pPr>
    </w:p>
    <w:p w14:paraId="15AD9E01" w14:textId="77777777" w:rsidR="00A10E23" w:rsidRPr="00A10E23" w:rsidRDefault="00A10E23" w:rsidP="00A10E23">
      <w:pPr>
        <w:spacing w:before="100" w:beforeAutospacing="1" w:after="100" w:afterAutospacing="1" w:line="240" w:lineRule="auto"/>
        <w:outlineLvl w:val="1"/>
        <w:rPr>
          <w:rFonts w:ascii="Times New Roman" w:eastAsia="Times New Roman" w:hAnsi="Times New Roman" w:cs="Times New Roman"/>
          <w:b/>
          <w:bCs/>
          <w:kern w:val="0"/>
          <w:sz w:val="72"/>
          <w:szCs w:val="72"/>
          <w:lang w:eastAsia="en-IN"/>
          <w14:ligatures w14:val="none"/>
        </w:rPr>
      </w:pPr>
      <w:r w:rsidRPr="00A10E23">
        <w:rPr>
          <w:rFonts w:ascii="Times New Roman" w:eastAsia="Times New Roman" w:hAnsi="Times New Roman" w:cs="Times New Roman"/>
          <w:b/>
          <w:bCs/>
          <w:kern w:val="0"/>
          <w:sz w:val="72"/>
          <w:szCs w:val="72"/>
          <w:lang w:eastAsia="en-IN"/>
          <w14:ligatures w14:val="none"/>
        </w:rPr>
        <w:lastRenderedPageBreak/>
        <w:t>Abstract</w:t>
      </w:r>
    </w:p>
    <w:p w14:paraId="4093539F" w14:textId="77777777" w:rsidR="00A10E23" w:rsidRPr="003846CF" w:rsidRDefault="00A10E23" w:rsidP="00A10E23">
      <w:p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3846CF">
        <w:rPr>
          <w:rFonts w:ascii="Times New Roman" w:eastAsia="Times New Roman" w:hAnsi="Times New Roman" w:cs="Times New Roman"/>
          <w:kern w:val="0"/>
          <w:sz w:val="32"/>
          <w:szCs w:val="32"/>
          <w:lang w:eastAsia="en-IN"/>
          <w14:ligatures w14:val="none"/>
        </w:rPr>
        <w:t>The integration of the Internet of Things (IoT) and Artificial Intelligence (AI) is transforming modern applications by enabling intelligent automation, real-time decision-making, and predictive insights. This case study presents the need, methodology, implementation, and analysis of an IoT–AI integrated system. The project focuses on how sensor data collected via IoT devices can be processed using AI algorithms to produce actionable results. The study highlights the system architecture, implementation approach, and performance analysis. The conclusion emphasizes the importance of IoT–AI systems in smart applications and suggests future improvements.</w:t>
      </w:r>
    </w:p>
    <w:p w14:paraId="6F4E5828" w14:textId="77777777" w:rsidR="00A10E23" w:rsidRPr="00A10E23" w:rsidRDefault="00A10E23" w:rsidP="00A10E23">
      <w:pPr>
        <w:spacing w:before="100" w:beforeAutospacing="1" w:after="100" w:afterAutospacing="1" w:line="240" w:lineRule="auto"/>
        <w:rPr>
          <w:rFonts w:ascii="Times New Roman" w:eastAsia="Times New Roman" w:hAnsi="Times New Roman" w:cs="Times New Roman"/>
          <w:kern w:val="0"/>
          <w:sz w:val="40"/>
          <w:szCs w:val="40"/>
          <w:lang w:eastAsia="en-IN"/>
          <w14:ligatures w14:val="none"/>
        </w:rPr>
      </w:pPr>
    </w:p>
    <w:p w14:paraId="4621F85E" w14:textId="53809176" w:rsidR="00A10E23" w:rsidRDefault="000A0CDD" w:rsidP="000A0CDD">
      <w:pPr>
        <w:jc w:val="center"/>
        <w:rPr>
          <w:sz w:val="40"/>
          <w:szCs w:val="40"/>
        </w:rPr>
      </w:pPr>
      <w:r>
        <w:rPr>
          <w:noProof/>
        </w:rPr>
        <w:drawing>
          <wp:inline distT="0" distB="0" distL="0" distR="0" wp14:anchorId="3A94F7AA" wp14:editId="68CE8694">
            <wp:extent cx="3928764" cy="1968500"/>
            <wp:effectExtent l="0" t="0" r="0" b="0"/>
            <wp:docPr id="5" name="Picture 4" descr="AI &amp; IoT for Data-Driven Decision- Making - Hajana Technolog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I &amp; IoT for Data-Driven Decision- Making - Hajana Technologie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934254" cy="1971251"/>
                    </a:xfrm>
                    <a:prstGeom prst="rect">
                      <a:avLst/>
                    </a:prstGeom>
                    <a:noFill/>
                    <a:ln>
                      <a:noFill/>
                    </a:ln>
                  </pic:spPr>
                </pic:pic>
              </a:graphicData>
            </a:graphic>
          </wp:inline>
        </w:drawing>
      </w:r>
      <w:r w:rsidR="00A10E23">
        <w:rPr>
          <w:sz w:val="40"/>
          <w:szCs w:val="40"/>
        </w:rPr>
        <w:br w:type="page"/>
      </w:r>
    </w:p>
    <w:p w14:paraId="777935BE" w14:textId="77777777" w:rsidR="00A10E23" w:rsidRPr="00A10E23" w:rsidRDefault="00A10E23" w:rsidP="00A10E23">
      <w:pPr>
        <w:spacing w:before="100" w:beforeAutospacing="1" w:after="100" w:afterAutospacing="1" w:line="240" w:lineRule="auto"/>
        <w:outlineLvl w:val="1"/>
        <w:rPr>
          <w:rFonts w:ascii="Times New Roman" w:eastAsia="Times New Roman" w:hAnsi="Times New Roman" w:cs="Times New Roman"/>
          <w:b/>
          <w:bCs/>
          <w:kern w:val="0"/>
          <w:sz w:val="72"/>
          <w:szCs w:val="72"/>
          <w:lang w:eastAsia="en-IN"/>
          <w14:ligatures w14:val="none"/>
        </w:rPr>
      </w:pPr>
      <w:r w:rsidRPr="00A10E23">
        <w:rPr>
          <w:rFonts w:ascii="Times New Roman" w:eastAsia="Times New Roman" w:hAnsi="Times New Roman" w:cs="Times New Roman"/>
          <w:b/>
          <w:bCs/>
          <w:kern w:val="0"/>
          <w:sz w:val="72"/>
          <w:szCs w:val="72"/>
          <w:lang w:eastAsia="en-IN"/>
          <w14:ligatures w14:val="none"/>
        </w:rPr>
        <w:lastRenderedPageBreak/>
        <w:t>Table of Contents</w:t>
      </w:r>
    </w:p>
    <w:p w14:paraId="000FB942" w14:textId="77777777" w:rsidR="00A10E23" w:rsidRPr="003846CF" w:rsidRDefault="00A10E23" w:rsidP="00A10E23">
      <w:pPr>
        <w:numPr>
          <w:ilvl w:val="0"/>
          <w:numId w:val="1"/>
        </w:numPr>
        <w:spacing w:before="100" w:beforeAutospacing="1" w:after="100" w:afterAutospacing="1" w:line="240" w:lineRule="auto"/>
        <w:rPr>
          <w:rFonts w:eastAsia="Times New Roman" w:cstheme="minorHAnsi"/>
          <w:kern w:val="0"/>
          <w:sz w:val="36"/>
          <w:szCs w:val="36"/>
          <w:lang w:eastAsia="en-IN"/>
          <w14:ligatures w14:val="none"/>
        </w:rPr>
      </w:pPr>
      <w:r w:rsidRPr="003846CF">
        <w:rPr>
          <w:rFonts w:eastAsia="Times New Roman" w:cstheme="minorHAnsi"/>
          <w:kern w:val="0"/>
          <w:sz w:val="36"/>
          <w:szCs w:val="36"/>
          <w:lang w:eastAsia="en-IN"/>
          <w14:ligatures w14:val="none"/>
        </w:rPr>
        <w:t>Chapter 1: Introduction</w:t>
      </w:r>
    </w:p>
    <w:p w14:paraId="7642B692" w14:textId="44AE9C7E" w:rsidR="00A10E23" w:rsidRPr="003846CF" w:rsidRDefault="00A10E23" w:rsidP="00A10E23">
      <w:pPr>
        <w:numPr>
          <w:ilvl w:val="0"/>
          <w:numId w:val="1"/>
        </w:numPr>
        <w:spacing w:before="100" w:beforeAutospacing="1" w:after="100" w:afterAutospacing="1" w:line="240" w:lineRule="auto"/>
        <w:rPr>
          <w:rFonts w:eastAsia="Times New Roman" w:cstheme="minorHAnsi"/>
          <w:kern w:val="0"/>
          <w:sz w:val="36"/>
          <w:szCs w:val="36"/>
          <w:lang w:eastAsia="en-IN"/>
          <w14:ligatures w14:val="none"/>
        </w:rPr>
      </w:pPr>
      <w:r w:rsidRPr="003846CF">
        <w:rPr>
          <w:rFonts w:eastAsia="Times New Roman" w:cstheme="minorHAnsi"/>
          <w:kern w:val="0"/>
          <w:sz w:val="36"/>
          <w:szCs w:val="36"/>
          <w:lang w:eastAsia="en-IN"/>
          <w14:ligatures w14:val="none"/>
        </w:rPr>
        <w:t xml:space="preserve">Chapter 2: </w:t>
      </w:r>
      <w:r w:rsidR="00153E67" w:rsidRPr="003846CF">
        <w:rPr>
          <w:rFonts w:cstheme="minorHAnsi"/>
          <w:sz w:val="36"/>
          <w:szCs w:val="36"/>
        </w:rPr>
        <w:t>Existing System Analysis</w:t>
      </w:r>
    </w:p>
    <w:p w14:paraId="7862F593" w14:textId="77777777" w:rsidR="00A10E23" w:rsidRPr="003846CF" w:rsidRDefault="00A10E23" w:rsidP="00A10E23">
      <w:pPr>
        <w:numPr>
          <w:ilvl w:val="0"/>
          <w:numId w:val="1"/>
        </w:numPr>
        <w:spacing w:before="100" w:beforeAutospacing="1" w:after="100" w:afterAutospacing="1" w:line="240" w:lineRule="auto"/>
        <w:rPr>
          <w:rFonts w:eastAsia="Times New Roman" w:cstheme="minorHAnsi"/>
          <w:kern w:val="0"/>
          <w:sz w:val="36"/>
          <w:szCs w:val="36"/>
          <w:lang w:eastAsia="en-IN"/>
          <w14:ligatures w14:val="none"/>
        </w:rPr>
      </w:pPr>
      <w:r w:rsidRPr="003846CF">
        <w:rPr>
          <w:rFonts w:eastAsia="Times New Roman" w:cstheme="minorHAnsi"/>
          <w:kern w:val="0"/>
          <w:sz w:val="36"/>
          <w:szCs w:val="36"/>
          <w:lang w:eastAsia="en-IN"/>
          <w14:ligatures w14:val="none"/>
        </w:rPr>
        <w:t>Chapter 3: Problem Statement</w:t>
      </w:r>
    </w:p>
    <w:p w14:paraId="0773FDAB" w14:textId="20F1BB7F" w:rsidR="00A10E23" w:rsidRPr="003846CF" w:rsidRDefault="00A10E23" w:rsidP="00A10E23">
      <w:pPr>
        <w:numPr>
          <w:ilvl w:val="0"/>
          <w:numId w:val="1"/>
        </w:numPr>
        <w:spacing w:before="100" w:beforeAutospacing="1" w:after="100" w:afterAutospacing="1" w:line="240" w:lineRule="auto"/>
        <w:rPr>
          <w:rFonts w:eastAsia="Times New Roman" w:cstheme="minorHAnsi"/>
          <w:kern w:val="0"/>
          <w:sz w:val="36"/>
          <w:szCs w:val="36"/>
          <w:lang w:eastAsia="en-IN"/>
          <w14:ligatures w14:val="none"/>
        </w:rPr>
      </w:pPr>
      <w:r w:rsidRPr="003846CF">
        <w:rPr>
          <w:rFonts w:eastAsia="Times New Roman" w:cstheme="minorHAnsi"/>
          <w:kern w:val="0"/>
          <w:sz w:val="36"/>
          <w:szCs w:val="36"/>
          <w:lang w:eastAsia="en-IN"/>
          <w14:ligatures w14:val="none"/>
        </w:rPr>
        <w:t>Chapter 4: Methodology</w:t>
      </w:r>
    </w:p>
    <w:p w14:paraId="07D746F1" w14:textId="77777777" w:rsidR="00A10E23" w:rsidRPr="003846CF" w:rsidRDefault="00A10E23" w:rsidP="00A10E23">
      <w:pPr>
        <w:numPr>
          <w:ilvl w:val="0"/>
          <w:numId w:val="1"/>
        </w:numPr>
        <w:spacing w:before="100" w:beforeAutospacing="1" w:after="100" w:afterAutospacing="1" w:line="240" w:lineRule="auto"/>
        <w:rPr>
          <w:rFonts w:eastAsia="Times New Roman" w:cstheme="minorHAnsi"/>
          <w:kern w:val="0"/>
          <w:sz w:val="36"/>
          <w:szCs w:val="36"/>
          <w:lang w:eastAsia="en-IN"/>
          <w14:ligatures w14:val="none"/>
        </w:rPr>
      </w:pPr>
      <w:r w:rsidRPr="003846CF">
        <w:rPr>
          <w:rFonts w:eastAsia="Times New Roman" w:cstheme="minorHAnsi"/>
          <w:kern w:val="0"/>
          <w:sz w:val="36"/>
          <w:szCs w:val="36"/>
          <w:lang w:eastAsia="en-IN"/>
          <w14:ligatures w14:val="none"/>
        </w:rPr>
        <w:t>Chapter 5: Implementation</w:t>
      </w:r>
    </w:p>
    <w:p w14:paraId="68C93968" w14:textId="77777777" w:rsidR="00A10E23" w:rsidRPr="003846CF" w:rsidRDefault="00A10E23" w:rsidP="00A10E23">
      <w:pPr>
        <w:numPr>
          <w:ilvl w:val="0"/>
          <w:numId w:val="1"/>
        </w:numPr>
        <w:spacing w:before="100" w:beforeAutospacing="1" w:after="100" w:afterAutospacing="1" w:line="240" w:lineRule="auto"/>
        <w:rPr>
          <w:rFonts w:eastAsia="Times New Roman" w:cstheme="minorHAnsi"/>
          <w:kern w:val="0"/>
          <w:sz w:val="36"/>
          <w:szCs w:val="36"/>
          <w:lang w:eastAsia="en-IN"/>
          <w14:ligatures w14:val="none"/>
        </w:rPr>
      </w:pPr>
      <w:r w:rsidRPr="003846CF">
        <w:rPr>
          <w:rFonts w:eastAsia="Times New Roman" w:cstheme="minorHAnsi"/>
          <w:kern w:val="0"/>
          <w:sz w:val="36"/>
          <w:szCs w:val="36"/>
          <w:lang w:eastAsia="en-IN"/>
          <w14:ligatures w14:val="none"/>
        </w:rPr>
        <w:t>Chapter 6: Results &amp; Analysis</w:t>
      </w:r>
    </w:p>
    <w:p w14:paraId="0AAC2AEB" w14:textId="77777777" w:rsidR="00A10E23" w:rsidRPr="003846CF" w:rsidRDefault="00A10E23" w:rsidP="00A10E23">
      <w:pPr>
        <w:numPr>
          <w:ilvl w:val="0"/>
          <w:numId w:val="1"/>
        </w:numPr>
        <w:spacing w:before="100" w:beforeAutospacing="1" w:after="100" w:afterAutospacing="1" w:line="240" w:lineRule="auto"/>
        <w:rPr>
          <w:rFonts w:eastAsia="Times New Roman" w:cstheme="minorHAnsi"/>
          <w:kern w:val="0"/>
          <w:sz w:val="36"/>
          <w:szCs w:val="36"/>
          <w:lang w:eastAsia="en-IN"/>
          <w14:ligatures w14:val="none"/>
        </w:rPr>
      </w:pPr>
      <w:r w:rsidRPr="003846CF">
        <w:rPr>
          <w:rFonts w:eastAsia="Times New Roman" w:cstheme="minorHAnsi"/>
          <w:kern w:val="0"/>
          <w:sz w:val="36"/>
          <w:szCs w:val="36"/>
          <w:lang w:eastAsia="en-IN"/>
          <w14:ligatures w14:val="none"/>
        </w:rPr>
        <w:t>Chapter 7: Conclusion &amp; Recommendations</w:t>
      </w:r>
    </w:p>
    <w:p w14:paraId="09F72E93" w14:textId="77777777" w:rsidR="00A10E23" w:rsidRPr="003846CF" w:rsidRDefault="00A10E23" w:rsidP="00A10E23">
      <w:pPr>
        <w:numPr>
          <w:ilvl w:val="0"/>
          <w:numId w:val="1"/>
        </w:numPr>
        <w:spacing w:before="100" w:beforeAutospacing="1" w:after="100" w:afterAutospacing="1" w:line="240" w:lineRule="auto"/>
        <w:rPr>
          <w:rFonts w:eastAsia="Times New Roman" w:cstheme="minorHAnsi"/>
          <w:kern w:val="0"/>
          <w:sz w:val="36"/>
          <w:szCs w:val="36"/>
          <w:lang w:eastAsia="en-IN"/>
          <w14:ligatures w14:val="none"/>
        </w:rPr>
      </w:pPr>
      <w:r w:rsidRPr="003846CF">
        <w:rPr>
          <w:rFonts w:eastAsia="Times New Roman" w:cstheme="minorHAnsi"/>
          <w:kern w:val="0"/>
          <w:sz w:val="36"/>
          <w:szCs w:val="36"/>
          <w:lang w:eastAsia="en-IN"/>
          <w14:ligatures w14:val="none"/>
        </w:rPr>
        <w:t>References</w:t>
      </w:r>
    </w:p>
    <w:p w14:paraId="1C7AE4D4" w14:textId="56CCBFD0" w:rsidR="00EF3057" w:rsidRDefault="00EF3057" w:rsidP="00B33C05">
      <w:pPr>
        <w:rPr>
          <w:sz w:val="40"/>
          <w:szCs w:val="40"/>
        </w:rPr>
      </w:pPr>
    </w:p>
    <w:p w14:paraId="07E783C1" w14:textId="77777777" w:rsidR="00EF3057" w:rsidRDefault="00EF3057">
      <w:pPr>
        <w:rPr>
          <w:sz w:val="40"/>
          <w:szCs w:val="40"/>
        </w:rPr>
      </w:pPr>
      <w:r>
        <w:rPr>
          <w:sz w:val="40"/>
          <w:szCs w:val="40"/>
        </w:rPr>
        <w:br w:type="page"/>
      </w:r>
    </w:p>
    <w:p w14:paraId="7085B314" w14:textId="77777777" w:rsidR="00EF3057" w:rsidRPr="00EF3057" w:rsidRDefault="00EF3057" w:rsidP="00EF3057">
      <w:pPr>
        <w:spacing w:before="100" w:beforeAutospacing="1" w:after="100" w:afterAutospacing="1" w:line="240" w:lineRule="auto"/>
        <w:outlineLvl w:val="0"/>
        <w:rPr>
          <w:rFonts w:ascii="Times New Roman" w:eastAsia="Times New Roman" w:hAnsi="Times New Roman" w:cs="Times New Roman"/>
          <w:b/>
          <w:bCs/>
          <w:kern w:val="36"/>
          <w:sz w:val="72"/>
          <w:szCs w:val="72"/>
          <w:lang w:eastAsia="en-IN"/>
          <w14:ligatures w14:val="none"/>
        </w:rPr>
      </w:pPr>
      <w:r w:rsidRPr="00EF3057">
        <w:rPr>
          <w:rFonts w:ascii="Times New Roman" w:eastAsia="Times New Roman" w:hAnsi="Times New Roman" w:cs="Times New Roman"/>
          <w:b/>
          <w:bCs/>
          <w:kern w:val="36"/>
          <w:sz w:val="72"/>
          <w:szCs w:val="72"/>
          <w:lang w:eastAsia="en-IN"/>
          <w14:ligatures w14:val="none"/>
        </w:rPr>
        <w:lastRenderedPageBreak/>
        <w:t>Chapter 1: Introduction</w:t>
      </w:r>
    </w:p>
    <w:p w14:paraId="5433FB01" w14:textId="77777777" w:rsidR="00EF3057" w:rsidRPr="00EF3057" w:rsidRDefault="00EF3057" w:rsidP="00EF3057">
      <w:pPr>
        <w:spacing w:before="100" w:beforeAutospacing="1" w:after="100" w:afterAutospacing="1" w:line="240" w:lineRule="auto"/>
        <w:outlineLvl w:val="1"/>
        <w:rPr>
          <w:rFonts w:ascii="Times New Roman" w:eastAsia="Times New Roman" w:hAnsi="Times New Roman" w:cs="Times New Roman"/>
          <w:b/>
          <w:bCs/>
          <w:kern w:val="0"/>
          <w:sz w:val="52"/>
          <w:szCs w:val="52"/>
          <w:lang w:eastAsia="en-IN"/>
          <w14:ligatures w14:val="none"/>
        </w:rPr>
      </w:pPr>
      <w:r w:rsidRPr="00EF3057">
        <w:rPr>
          <w:rFonts w:ascii="Times New Roman" w:eastAsia="Times New Roman" w:hAnsi="Times New Roman" w:cs="Times New Roman"/>
          <w:b/>
          <w:bCs/>
          <w:kern w:val="0"/>
          <w:sz w:val="52"/>
          <w:szCs w:val="52"/>
          <w:lang w:eastAsia="en-IN"/>
          <w14:ligatures w14:val="none"/>
        </w:rPr>
        <w:t>1.1 Background</w:t>
      </w:r>
    </w:p>
    <w:p w14:paraId="69312F33" w14:textId="77777777" w:rsidR="00EF3057" w:rsidRPr="00EF3057" w:rsidRDefault="00EF3057" w:rsidP="00EF3057">
      <w:p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EF3057">
        <w:rPr>
          <w:rFonts w:ascii="Times New Roman" w:eastAsia="Times New Roman" w:hAnsi="Times New Roman" w:cs="Times New Roman"/>
          <w:kern w:val="0"/>
          <w:sz w:val="32"/>
          <w:szCs w:val="32"/>
          <w:lang w:eastAsia="en-IN"/>
          <w14:ligatures w14:val="none"/>
        </w:rPr>
        <w:t>IoT refers to a network of physical devices embedded with sensors and connectivity that enables data collection and communication. AI enables machines to learn from data and make intelligent decisions. When IoT and AI are combined, the system becomes capable of automated monitoring, prediction, and decision-making without human intervention.</w:t>
      </w:r>
    </w:p>
    <w:p w14:paraId="1EECAF91" w14:textId="77777777" w:rsidR="00EF3057" w:rsidRPr="00EF3057" w:rsidRDefault="00EF3057" w:rsidP="00EF3057">
      <w:pPr>
        <w:spacing w:before="100" w:beforeAutospacing="1" w:after="100" w:afterAutospacing="1" w:line="240" w:lineRule="auto"/>
        <w:outlineLvl w:val="1"/>
        <w:rPr>
          <w:rFonts w:ascii="Times New Roman" w:eastAsia="Times New Roman" w:hAnsi="Times New Roman" w:cs="Times New Roman"/>
          <w:b/>
          <w:bCs/>
          <w:kern w:val="0"/>
          <w:sz w:val="52"/>
          <w:szCs w:val="52"/>
          <w:lang w:eastAsia="en-IN"/>
          <w14:ligatures w14:val="none"/>
        </w:rPr>
      </w:pPr>
      <w:r w:rsidRPr="00EF3057">
        <w:rPr>
          <w:rFonts w:ascii="Times New Roman" w:eastAsia="Times New Roman" w:hAnsi="Times New Roman" w:cs="Times New Roman"/>
          <w:b/>
          <w:bCs/>
          <w:kern w:val="0"/>
          <w:sz w:val="52"/>
          <w:szCs w:val="52"/>
          <w:lang w:eastAsia="en-IN"/>
          <w14:ligatures w14:val="none"/>
        </w:rPr>
        <w:t>1.2 Need and Significance</w:t>
      </w:r>
    </w:p>
    <w:p w14:paraId="791800B3" w14:textId="77777777" w:rsidR="00EF3057" w:rsidRPr="00EF3057" w:rsidRDefault="00EF3057" w:rsidP="00EF3057">
      <w:pPr>
        <w:numPr>
          <w:ilvl w:val="0"/>
          <w:numId w:val="2"/>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EF3057">
        <w:rPr>
          <w:rFonts w:ascii="Times New Roman" w:eastAsia="Times New Roman" w:hAnsi="Times New Roman" w:cs="Times New Roman"/>
          <w:kern w:val="0"/>
          <w:sz w:val="32"/>
          <w:szCs w:val="32"/>
          <w:lang w:eastAsia="en-IN"/>
          <w14:ligatures w14:val="none"/>
        </w:rPr>
        <w:t>Manual monitoring is time-consuming and inaccurate.</w:t>
      </w:r>
    </w:p>
    <w:p w14:paraId="28DFC79E" w14:textId="77777777" w:rsidR="00EF3057" w:rsidRPr="00EF3057" w:rsidRDefault="00EF3057" w:rsidP="00EF3057">
      <w:pPr>
        <w:numPr>
          <w:ilvl w:val="0"/>
          <w:numId w:val="2"/>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EF3057">
        <w:rPr>
          <w:rFonts w:ascii="Times New Roman" w:eastAsia="Times New Roman" w:hAnsi="Times New Roman" w:cs="Times New Roman"/>
          <w:kern w:val="0"/>
          <w:sz w:val="32"/>
          <w:szCs w:val="32"/>
          <w:lang w:eastAsia="en-IN"/>
          <w14:ligatures w14:val="none"/>
        </w:rPr>
        <w:t>IoT provides real-time data, while AI analyzes patterns.</w:t>
      </w:r>
    </w:p>
    <w:p w14:paraId="2BF9C427" w14:textId="77777777" w:rsidR="00EF3057" w:rsidRPr="00EF3057" w:rsidRDefault="00EF3057" w:rsidP="00EF3057">
      <w:pPr>
        <w:numPr>
          <w:ilvl w:val="0"/>
          <w:numId w:val="2"/>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EF3057">
        <w:rPr>
          <w:rFonts w:ascii="Times New Roman" w:eastAsia="Times New Roman" w:hAnsi="Times New Roman" w:cs="Times New Roman"/>
          <w:kern w:val="0"/>
          <w:sz w:val="32"/>
          <w:szCs w:val="32"/>
          <w:lang w:eastAsia="en-IN"/>
          <w14:ligatures w14:val="none"/>
        </w:rPr>
        <w:t>Enables prediction instead of just observation.</w:t>
      </w:r>
    </w:p>
    <w:p w14:paraId="27E6D826" w14:textId="77777777" w:rsidR="00EF3057" w:rsidRPr="00EF3057" w:rsidRDefault="00EF3057" w:rsidP="00EF3057">
      <w:pPr>
        <w:numPr>
          <w:ilvl w:val="0"/>
          <w:numId w:val="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F3057">
        <w:rPr>
          <w:rFonts w:ascii="Times New Roman" w:eastAsia="Times New Roman" w:hAnsi="Times New Roman" w:cs="Times New Roman"/>
          <w:kern w:val="0"/>
          <w:sz w:val="32"/>
          <w:szCs w:val="32"/>
          <w:lang w:eastAsia="en-IN"/>
          <w14:ligatures w14:val="none"/>
        </w:rPr>
        <w:t>Useful in smart homes, industry, healthcare, agriculture, and transportation</w:t>
      </w:r>
      <w:r w:rsidRPr="00EF3057">
        <w:rPr>
          <w:rFonts w:ascii="Times New Roman" w:eastAsia="Times New Roman" w:hAnsi="Times New Roman" w:cs="Times New Roman"/>
          <w:kern w:val="0"/>
          <w:sz w:val="28"/>
          <w:szCs w:val="28"/>
          <w:lang w:eastAsia="en-IN"/>
          <w14:ligatures w14:val="none"/>
        </w:rPr>
        <w:t>.</w:t>
      </w:r>
    </w:p>
    <w:p w14:paraId="5DFEE452" w14:textId="77777777" w:rsidR="00EF3057" w:rsidRPr="00EF3057" w:rsidRDefault="00EF3057" w:rsidP="00EF3057">
      <w:pPr>
        <w:spacing w:before="100" w:beforeAutospacing="1" w:after="100" w:afterAutospacing="1" w:line="240" w:lineRule="auto"/>
        <w:outlineLvl w:val="1"/>
        <w:rPr>
          <w:rFonts w:ascii="Times New Roman" w:eastAsia="Times New Roman" w:hAnsi="Times New Roman" w:cs="Times New Roman"/>
          <w:b/>
          <w:bCs/>
          <w:kern w:val="0"/>
          <w:sz w:val="52"/>
          <w:szCs w:val="52"/>
          <w:lang w:eastAsia="en-IN"/>
          <w14:ligatures w14:val="none"/>
        </w:rPr>
      </w:pPr>
      <w:r w:rsidRPr="00EF3057">
        <w:rPr>
          <w:rFonts w:ascii="Times New Roman" w:eastAsia="Times New Roman" w:hAnsi="Times New Roman" w:cs="Times New Roman"/>
          <w:b/>
          <w:bCs/>
          <w:kern w:val="0"/>
          <w:sz w:val="52"/>
          <w:szCs w:val="52"/>
          <w:lang w:eastAsia="en-IN"/>
          <w14:ligatures w14:val="none"/>
        </w:rPr>
        <w:t>1.3 Scope &amp; Objectives</w:t>
      </w:r>
    </w:p>
    <w:p w14:paraId="168A18AD" w14:textId="77777777" w:rsidR="00EF3057" w:rsidRPr="00EF3057" w:rsidRDefault="00EF3057" w:rsidP="00EF3057">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EF3057">
        <w:rPr>
          <w:rFonts w:ascii="Times New Roman" w:eastAsia="Times New Roman" w:hAnsi="Times New Roman" w:cs="Times New Roman"/>
          <w:b/>
          <w:bCs/>
          <w:kern w:val="0"/>
          <w:sz w:val="36"/>
          <w:szCs w:val="36"/>
          <w:lang w:eastAsia="en-IN"/>
          <w14:ligatures w14:val="none"/>
        </w:rPr>
        <w:t>Scope:</w:t>
      </w:r>
    </w:p>
    <w:p w14:paraId="4AE15421" w14:textId="77777777" w:rsidR="00EF3057" w:rsidRPr="00EF3057" w:rsidRDefault="00EF3057" w:rsidP="00EF3057">
      <w:pPr>
        <w:numPr>
          <w:ilvl w:val="0"/>
          <w:numId w:val="3"/>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EF3057">
        <w:rPr>
          <w:rFonts w:ascii="Times New Roman" w:eastAsia="Times New Roman" w:hAnsi="Times New Roman" w:cs="Times New Roman"/>
          <w:kern w:val="0"/>
          <w:sz w:val="32"/>
          <w:szCs w:val="32"/>
          <w:lang w:eastAsia="en-IN"/>
          <w14:ligatures w14:val="none"/>
        </w:rPr>
        <w:t>Implement IoT sensors for collecting environment data.</w:t>
      </w:r>
    </w:p>
    <w:p w14:paraId="41654111" w14:textId="77777777" w:rsidR="00EF3057" w:rsidRPr="00EF3057" w:rsidRDefault="00EF3057" w:rsidP="00EF3057">
      <w:pPr>
        <w:numPr>
          <w:ilvl w:val="0"/>
          <w:numId w:val="3"/>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EF3057">
        <w:rPr>
          <w:rFonts w:ascii="Times New Roman" w:eastAsia="Times New Roman" w:hAnsi="Times New Roman" w:cs="Times New Roman"/>
          <w:kern w:val="0"/>
          <w:sz w:val="32"/>
          <w:szCs w:val="32"/>
          <w:lang w:eastAsia="en-IN"/>
          <w14:ligatures w14:val="none"/>
        </w:rPr>
        <w:t>Apply AI/ML model to analyze and predict outcomes.</w:t>
      </w:r>
    </w:p>
    <w:p w14:paraId="647E032A" w14:textId="77777777" w:rsidR="00EF3057" w:rsidRPr="00EF3057" w:rsidRDefault="00EF3057" w:rsidP="00EF3057">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EF3057">
        <w:rPr>
          <w:rFonts w:ascii="Times New Roman" w:eastAsia="Times New Roman" w:hAnsi="Times New Roman" w:cs="Times New Roman"/>
          <w:b/>
          <w:bCs/>
          <w:kern w:val="0"/>
          <w:sz w:val="36"/>
          <w:szCs w:val="36"/>
          <w:lang w:eastAsia="en-IN"/>
          <w14:ligatures w14:val="none"/>
        </w:rPr>
        <w:t>Objectives:</w:t>
      </w:r>
    </w:p>
    <w:p w14:paraId="514C41DE" w14:textId="77777777" w:rsidR="00EF3057" w:rsidRPr="00EF3057" w:rsidRDefault="00EF3057" w:rsidP="00EF3057">
      <w:pPr>
        <w:numPr>
          <w:ilvl w:val="0"/>
          <w:numId w:val="4"/>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EF3057">
        <w:rPr>
          <w:rFonts w:ascii="Times New Roman" w:eastAsia="Times New Roman" w:hAnsi="Times New Roman" w:cs="Times New Roman"/>
          <w:kern w:val="0"/>
          <w:sz w:val="32"/>
          <w:szCs w:val="32"/>
          <w:lang w:eastAsia="en-IN"/>
          <w14:ligatures w14:val="none"/>
        </w:rPr>
        <w:t>To design an IoT system capable of collecting real-time data.</w:t>
      </w:r>
    </w:p>
    <w:p w14:paraId="7587B2CB" w14:textId="77777777" w:rsidR="00EF3057" w:rsidRPr="00EF3057" w:rsidRDefault="00EF3057" w:rsidP="00EF3057">
      <w:pPr>
        <w:numPr>
          <w:ilvl w:val="0"/>
          <w:numId w:val="4"/>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EF3057">
        <w:rPr>
          <w:rFonts w:ascii="Times New Roman" w:eastAsia="Times New Roman" w:hAnsi="Times New Roman" w:cs="Times New Roman"/>
          <w:kern w:val="0"/>
          <w:sz w:val="32"/>
          <w:szCs w:val="32"/>
          <w:lang w:eastAsia="en-IN"/>
          <w14:ligatures w14:val="none"/>
        </w:rPr>
        <w:t>To apply AI algorithms to classify, detect or predict trends.</w:t>
      </w:r>
    </w:p>
    <w:p w14:paraId="71E30B15" w14:textId="77777777" w:rsidR="00EF3057" w:rsidRPr="00EF3057" w:rsidRDefault="00EF3057" w:rsidP="00EF3057">
      <w:pPr>
        <w:numPr>
          <w:ilvl w:val="0"/>
          <w:numId w:val="4"/>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EF3057">
        <w:rPr>
          <w:rFonts w:ascii="Times New Roman" w:eastAsia="Times New Roman" w:hAnsi="Times New Roman" w:cs="Times New Roman"/>
          <w:kern w:val="0"/>
          <w:sz w:val="32"/>
          <w:szCs w:val="32"/>
          <w:lang w:eastAsia="en-IN"/>
          <w14:ligatures w14:val="none"/>
        </w:rPr>
        <w:t>To improve decision-making using automated analysis.</w:t>
      </w:r>
    </w:p>
    <w:p w14:paraId="4EB026C9" w14:textId="25B5D447" w:rsidR="00EF3057" w:rsidRDefault="00EF3057" w:rsidP="00B33C05">
      <w:pPr>
        <w:rPr>
          <w:sz w:val="40"/>
          <w:szCs w:val="40"/>
        </w:rPr>
      </w:pPr>
    </w:p>
    <w:p w14:paraId="4B9D69BB" w14:textId="77777777" w:rsidR="00EF3057" w:rsidRDefault="00EF3057">
      <w:pPr>
        <w:rPr>
          <w:sz w:val="40"/>
          <w:szCs w:val="40"/>
        </w:rPr>
      </w:pPr>
      <w:r>
        <w:rPr>
          <w:sz w:val="40"/>
          <w:szCs w:val="40"/>
        </w:rPr>
        <w:br w:type="page"/>
      </w:r>
    </w:p>
    <w:p w14:paraId="16280928" w14:textId="47A95236" w:rsidR="00A64EAE" w:rsidRPr="00A64EAE" w:rsidRDefault="00A64EAE" w:rsidP="00A64EAE">
      <w:pPr>
        <w:spacing w:before="100" w:beforeAutospacing="1" w:after="100" w:afterAutospacing="1" w:line="240" w:lineRule="auto"/>
        <w:outlineLvl w:val="0"/>
        <w:rPr>
          <w:rFonts w:ascii="Times New Roman" w:eastAsia="Times New Roman" w:hAnsi="Times New Roman" w:cs="Times New Roman"/>
          <w:b/>
          <w:bCs/>
          <w:kern w:val="36"/>
          <w:sz w:val="72"/>
          <w:szCs w:val="72"/>
          <w:lang w:eastAsia="en-IN"/>
          <w14:ligatures w14:val="none"/>
        </w:rPr>
      </w:pPr>
      <w:r w:rsidRPr="00A64EAE">
        <w:rPr>
          <w:rFonts w:ascii="Times New Roman" w:eastAsia="Times New Roman" w:hAnsi="Times New Roman" w:cs="Times New Roman"/>
          <w:b/>
          <w:bCs/>
          <w:kern w:val="36"/>
          <w:sz w:val="72"/>
          <w:szCs w:val="72"/>
          <w:lang w:eastAsia="en-IN"/>
          <w14:ligatures w14:val="none"/>
        </w:rPr>
        <w:lastRenderedPageBreak/>
        <w:t xml:space="preserve">Chapter 2: </w:t>
      </w:r>
      <w:r w:rsidR="000F7B49" w:rsidRPr="000F7B49">
        <w:rPr>
          <w:b/>
          <w:bCs/>
          <w:sz w:val="72"/>
          <w:szCs w:val="72"/>
        </w:rPr>
        <w:t>Existing System Analysis</w:t>
      </w:r>
    </w:p>
    <w:p w14:paraId="18F40459" w14:textId="77777777" w:rsidR="00A64EAE" w:rsidRPr="00A64EAE" w:rsidRDefault="00A64EAE" w:rsidP="00A64EAE">
      <w:p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A64EAE">
        <w:rPr>
          <w:rFonts w:ascii="Times New Roman" w:eastAsia="Times New Roman" w:hAnsi="Times New Roman" w:cs="Times New Roman"/>
          <w:kern w:val="0"/>
          <w:sz w:val="32"/>
          <w:szCs w:val="32"/>
          <w:lang w:eastAsia="en-IN"/>
          <w14:ligatures w14:val="none"/>
        </w:rPr>
        <w:t>Earlier systems used traditional IoT setups where sensors collected data and displayed it on dashboards. These systems lacked intelligence and required human interpretation.</w:t>
      </w:r>
    </w:p>
    <w:p w14:paraId="64578260" w14:textId="77777777" w:rsidR="00A64EAE" w:rsidRPr="00A64EAE" w:rsidRDefault="00A64EAE" w:rsidP="00A64EAE">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A64EAE">
        <w:rPr>
          <w:rFonts w:ascii="Times New Roman" w:eastAsia="Times New Roman" w:hAnsi="Times New Roman" w:cs="Times New Roman"/>
          <w:b/>
          <w:bCs/>
          <w:kern w:val="0"/>
          <w:sz w:val="36"/>
          <w:szCs w:val="36"/>
          <w:lang w:eastAsia="en-IN"/>
          <w14:ligatures w14:val="none"/>
        </w:rPr>
        <w:t>Existing System Features:</w:t>
      </w:r>
    </w:p>
    <w:p w14:paraId="0C3197FC" w14:textId="77777777" w:rsidR="00A64EAE" w:rsidRPr="00A64EAE" w:rsidRDefault="00A64EAE" w:rsidP="00A64EAE">
      <w:pPr>
        <w:numPr>
          <w:ilvl w:val="0"/>
          <w:numId w:val="5"/>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A64EAE">
        <w:rPr>
          <w:rFonts w:ascii="Times New Roman" w:eastAsia="Times New Roman" w:hAnsi="Times New Roman" w:cs="Times New Roman"/>
          <w:kern w:val="0"/>
          <w:sz w:val="32"/>
          <w:szCs w:val="32"/>
          <w:lang w:eastAsia="en-IN"/>
          <w14:ligatures w14:val="none"/>
        </w:rPr>
        <w:t>Basic sensors for monitoring.</w:t>
      </w:r>
    </w:p>
    <w:p w14:paraId="65A062BB" w14:textId="77777777" w:rsidR="00A64EAE" w:rsidRPr="00A64EAE" w:rsidRDefault="00A64EAE" w:rsidP="00A64EAE">
      <w:pPr>
        <w:numPr>
          <w:ilvl w:val="0"/>
          <w:numId w:val="5"/>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A64EAE">
        <w:rPr>
          <w:rFonts w:ascii="Times New Roman" w:eastAsia="Times New Roman" w:hAnsi="Times New Roman" w:cs="Times New Roman"/>
          <w:kern w:val="0"/>
          <w:sz w:val="32"/>
          <w:szCs w:val="32"/>
          <w:lang w:eastAsia="en-IN"/>
          <w14:ligatures w14:val="none"/>
        </w:rPr>
        <w:t>Cloud servers for storing data.</w:t>
      </w:r>
    </w:p>
    <w:p w14:paraId="54F88503" w14:textId="77777777" w:rsidR="00A64EAE" w:rsidRPr="00A64EAE" w:rsidRDefault="00A64EAE" w:rsidP="00A64EAE">
      <w:pPr>
        <w:numPr>
          <w:ilvl w:val="0"/>
          <w:numId w:val="5"/>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A64EAE">
        <w:rPr>
          <w:rFonts w:ascii="Times New Roman" w:eastAsia="Times New Roman" w:hAnsi="Times New Roman" w:cs="Times New Roman"/>
          <w:kern w:val="0"/>
          <w:sz w:val="32"/>
          <w:szCs w:val="32"/>
          <w:lang w:eastAsia="en-IN"/>
          <w14:ligatures w14:val="none"/>
        </w:rPr>
        <w:t>No prediction or anomaly detection.</w:t>
      </w:r>
    </w:p>
    <w:p w14:paraId="5D139F34" w14:textId="77777777" w:rsidR="00A64EAE" w:rsidRPr="00A64EAE" w:rsidRDefault="00A64EAE" w:rsidP="00A64EAE">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A64EAE">
        <w:rPr>
          <w:rFonts w:ascii="Times New Roman" w:eastAsia="Times New Roman" w:hAnsi="Times New Roman" w:cs="Times New Roman"/>
          <w:b/>
          <w:bCs/>
          <w:kern w:val="0"/>
          <w:sz w:val="36"/>
          <w:szCs w:val="36"/>
          <w:lang w:eastAsia="en-IN"/>
          <w14:ligatures w14:val="none"/>
        </w:rPr>
        <w:t>Limitations of Existing Systems:</w:t>
      </w:r>
    </w:p>
    <w:p w14:paraId="54CF62EF" w14:textId="77777777" w:rsidR="00A64EAE" w:rsidRPr="00A64EAE" w:rsidRDefault="00A64EAE" w:rsidP="00A64EAE">
      <w:pPr>
        <w:numPr>
          <w:ilvl w:val="0"/>
          <w:numId w:val="6"/>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A64EAE">
        <w:rPr>
          <w:rFonts w:ascii="Times New Roman" w:eastAsia="Times New Roman" w:hAnsi="Times New Roman" w:cs="Times New Roman"/>
          <w:kern w:val="0"/>
          <w:sz w:val="32"/>
          <w:szCs w:val="32"/>
          <w:lang w:eastAsia="en-IN"/>
          <w14:ligatures w14:val="none"/>
        </w:rPr>
        <w:t>No automation.</w:t>
      </w:r>
    </w:p>
    <w:p w14:paraId="33134AE2" w14:textId="77777777" w:rsidR="00A64EAE" w:rsidRPr="00A64EAE" w:rsidRDefault="00A64EAE" w:rsidP="00A64EAE">
      <w:pPr>
        <w:numPr>
          <w:ilvl w:val="0"/>
          <w:numId w:val="6"/>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A64EAE">
        <w:rPr>
          <w:rFonts w:ascii="Times New Roman" w:eastAsia="Times New Roman" w:hAnsi="Times New Roman" w:cs="Times New Roman"/>
          <w:kern w:val="0"/>
          <w:sz w:val="32"/>
          <w:szCs w:val="32"/>
          <w:lang w:eastAsia="en-IN"/>
          <w14:ligatures w14:val="none"/>
        </w:rPr>
        <w:t>No AI to analyze data patterns.</w:t>
      </w:r>
    </w:p>
    <w:p w14:paraId="062C94B3" w14:textId="77777777" w:rsidR="00A64EAE" w:rsidRPr="00A64EAE" w:rsidRDefault="00A64EAE" w:rsidP="00A64EAE">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64EAE">
        <w:rPr>
          <w:rFonts w:ascii="Times New Roman" w:eastAsia="Times New Roman" w:hAnsi="Times New Roman" w:cs="Times New Roman"/>
          <w:kern w:val="0"/>
          <w:sz w:val="32"/>
          <w:szCs w:val="32"/>
          <w:lang w:eastAsia="en-IN"/>
          <w14:ligatures w14:val="none"/>
        </w:rPr>
        <w:t>Limited decision-making capability</w:t>
      </w:r>
      <w:r w:rsidRPr="00A64EAE">
        <w:rPr>
          <w:rFonts w:ascii="Times New Roman" w:eastAsia="Times New Roman" w:hAnsi="Times New Roman" w:cs="Times New Roman"/>
          <w:kern w:val="0"/>
          <w:lang w:eastAsia="en-IN"/>
          <w14:ligatures w14:val="none"/>
        </w:rPr>
        <w:t>.</w:t>
      </w:r>
    </w:p>
    <w:p w14:paraId="77514D46" w14:textId="77777777" w:rsidR="00A64EAE" w:rsidRPr="00A64EAE" w:rsidRDefault="00A64EAE" w:rsidP="00A64EAE">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A64EAE">
        <w:rPr>
          <w:rFonts w:ascii="Times New Roman" w:eastAsia="Times New Roman" w:hAnsi="Times New Roman" w:cs="Times New Roman"/>
          <w:b/>
          <w:bCs/>
          <w:kern w:val="0"/>
          <w:sz w:val="36"/>
          <w:szCs w:val="36"/>
          <w:lang w:eastAsia="en-IN"/>
          <w14:ligatures w14:val="none"/>
        </w:rPr>
        <w:t>Research Insights:</w:t>
      </w:r>
    </w:p>
    <w:p w14:paraId="050E63C1" w14:textId="77777777" w:rsidR="00A64EAE" w:rsidRPr="00A64EAE" w:rsidRDefault="00A64EAE" w:rsidP="00A64EAE">
      <w:pPr>
        <w:numPr>
          <w:ilvl w:val="0"/>
          <w:numId w:val="7"/>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A64EAE">
        <w:rPr>
          <w:rFonts w:ascii="Times New Roman" w:eastAsia="Times New Roman" w:hAnsi="Times New Roman" w:cs="Times New Roman"/>
          <w:kern w:val="0"/>
          <w:sz w:val="32"/>
          <w:szCs w:val="32"/>
          <w:lang w:eastAsia="en-IN"/>
          <w14:ligatures w14:val="none"/>
        </w:rPr>
        <w:t>AI enhances IoT by enabling pattern recognition.</w:t>
      </w:r>
    </w:p>
    <w:p w14:paraId="14159731" w14:textId="77777777" w:rsidR="00A64EAE" w:rsidRPr="00A64EAE" w:rsidRDefault="00A64EAE" w:rsidP="00A64EAE">
      <w:pPr>
        <w:numPr>
          <w:ilvl w:val="0"/>
          <w:numId w:val="7"/>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A64EAE">
        <w:rPr>
          <w:rFonts w:ascii="Times New Roman" w:eastAsia="Times New Roman" w:hAnsi="Times New Roman" w:cs="Times New Roman"/>
          <w:kern w:val="0"/>
          <w:sz w:val="32"/>
          <w:szCs w:val="32"/>
          <w:lang w:eastAsia="en-IN"/>
          <w14:ligatures w14:val="none"/>
        </w:rPr>
        <w:t>Machine learning models like regression, SVM, neural networks, etc., improve system accuracy.</w:t>
      </w:r>
    </w:p>
    <w:p w14:paraId="1B55EF7F" w14:textId="77777777" w:rsidR="00A64EAE" w:rsidRPr="00A64EAE" w:rsidRDefault="00A64EAE" w:rsidP="00A64EAE">
      <w:pPr>
        <w:numPr>
          <w:ilvl w:val="0"/>
          <w:numId w:val="7"/>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A64EAE">
        <w:rPr>
          <w:rFonts w:ascii="Times New Roman" w:eastAsia="Times New Roman" w:hAnsi="Times New Roman" w:cs="Times New Roman"/>
          <w:kern w:val="0"/>
          <w:sz w:val="32"/>
          <w:szCs w:val="32"/>
          <w:lang w:eastAsia="en-IN"/>
          <w14:ligatures w14:val="none"/>
        </w:rPr>
        <w:t>Smart cities, healthcare monitoring, and industrial IoT demonstrate high benefits from AI integration</w:t>
      </w:r>
    </w:p>
    <w:p w14:paraId="27F2B927" w14:textId="5538B0AD" w:rsidR="00042DEF" w:rsidRDefault="00042DEF" w:rsidP="00B33C05">
      <w:pPr>
        <w:rPr>
          <w:sz w:val="40"/>
          <w:szCs w:val="40"/>
        </w:rPr>
      </w:pPr>
    </w:p>
    <w:p w14:paraId="7ADEC73E" w14:textId="77777777" w:rsidR="00042DEF" w:rsidRDefault="00042DEF">
      <w:pPr>
        <w:rPr>
          <w:sz w:val="40"/>
          <w:szCs w:val="40"/>
        </w:rPr>
      </w:pPr>
      <w:r>
        <w:rPr>
          <w:sz w:val="40"/>
          <w:szCs w:val="40"/>
        </w:rPr>
        <w:br w:type="page"/>
      </w:r>
    </w:p>
    <w:p w14:paraId="503CCFE1" w14:textId="430C87CE" w:rsidR="00BE0F8D" w:rsidRDefault="00BE0F8D" w:rsidP="00BE0F8D">
      <w:pPr>
        <w:rPr>
          <w:b/>
          <w:bCs/>
          <w:sz w:val="72"/>
          <w:szCs w:val="72"/>
        </w:rPr>
      </w:pPr>
      <w:r w:rsidRPr="00BE0F8D">
        <w:rPr>
          <w:b/>
          <w:bCs/>
          <w:sz w:val="72"/>
          <w:szCs w:val="72"/>
        </w:rPr>
        <w:lastRenderedPageBreak/>
        <w:t>Chapter 4: Methodology</w:t>
      </w:r>
    </w:p>
    <w:p w14:paraId="0E1E8E78" w14:textId="77777777" w:rsidR="00711C3C" w:rsidRPr="00BE0F8D" w:rsidRDefault="00711C3C" w:rsidP="00BE0F8D">
      <w:pPr>
        <w:rPr>
          <w:b/>
          <w:bCs/>
          <w:sz w:val="72"/>
          <w:szCs w:val="72"/>
        </w:rPr>
      </w:pPr>
    </w:p>
    <w:p w14:paraId="47FFC746" w14:textId="77777777" w:rsidR="00BE0F8D" w:rsidRPr="00BE0F8D" w:rsidRDefault="00BE0F8D" w:rsidP="00BE0F8D">
      <w:pPr>
        <w:rPr>
          <w:b/>
          <w:bCs/>
          <w:sz w:val="36"/>
          <w:szCs w:val="36"/>
        </w:rPr>
      </w:pPr>
      <w:r w:rsidRPr="00BE0F8D">
        <w:rPr>
          <w:b/>
          <w:bCs/>
          <w:sz w:val="36"/>
          <w:szCs w:val="36"/>
        </w:rPr>
        <w:t>4.1 Overview</w:t>
      </w:r>
    </w:p>
    <w:p w14:paraId="3A8CAEC8" w14:textId="77777777" w:rsidR="00BE0F8D" w:rsidRDefault="00BE0F8D" w:rsidP="00BE0F8D">
      <w:pPr>
        <w:rPr>
          <w:sz w:val="40"/>
          <w:szCs w:val="40"/>
        </w:rPr>
      </w:pPr>
      <w:r w:rsidRPr="00BE0F8D">
        <w:rPr>
          <w:sz w:val="32"/>
          <w:szCs w:val="32"/>
        </w:rPr>
        <w:t>The system uses IoT sensors to collect real-time data and sends it to the cloud. AI algorithms process this data to predict outcomes and trigger alerts if abnormal patterns are detected</w:t>
      </w:r>
      <w:r w:rsidRPr="00BE0F8D">
        <w:rPr>
          <w:sz w:val="40"/>
          <w:szCs w:val="40"/>
        </w:rPr>
        <w:t>.</w:t>
      </w:r>
    </w:p>
    <w:p w14:paraId="673A917A" w14:textId="77777777" w:rsidR="00711C3C" w:rsidRDefault="00711C3C" w:rsidP="00BE0F8D">
      <w:pPr>
        <w:rPr>
          <w:sz w:val="40"/>
          <w:szCs w:val="40"/>
        </w:rPr>
      </w:pPr>
    </w:p>
    <w:p w14:paraId="421A0D24" w14:textId="77777777" w:rsidR="00BE0F8D" w:rsidRPr="00BE0F8D" w:rsidRDefault="00BE0F8D" w:rsidP="00BE0F8D">
      <w:pPr>
        <w:rPr>
          <w:b/>
          <w:bCs/>
          <w:sz w:val="36"/>
          <w:szCs w:val="36"/>
        </w:rPr>
      </w:pPr>
      <w:r w:rsidRPr="00BE0F8D">
        <w:rPr>
          <w:b/>
          <w:bCs/>
          <w:sz w:val="36"/>
          <w:szCs w:val="36"/>
        </w:rPr>
        <w:t>4.2 System Architecture</w:t>
      </w:r>
    </w:p>
    <w:p w14:paraId="7C76F9C9" w14:textId="77777777" w:rsidR="00BE0F8D" w:rsidRPr="00BE0F8D" w:rsidRDefault="00BE0F8D" w:rsidP="00BE0F8D">
      <w:pPr>
        <w:rPr>
          <w:sz w:val="36"/>
          <w:szCs w:val="36"/>
        </w:rPr>
      </w:pPr>
      <w:r w:rsidRPr="00BE0F8D">
        <w:rPr>
          <w:b/>
          <w:bCs/>
          <w:sz w:val="36"/>
          <w:szCs w:val="36"/>
        </w:rPr>
        <w:t>Components:</w:t>
      </w:r>
    </w:p>
    <w:p w14:paraId="7B59A0CE" w14:textId="52C2D2CF" w:rsidR="00BE0F8D" w:rsidRPr="00BE0F8D" w:rsidRDefault="00BE0F8D" w:rsidP="00BE0F8D">
      <w:pPr>
        <w:numPr>
          <w:ilvl w:val="0"/>
          <w:numId w:val="8"/>
        </w:numPr>
        <w:rPr>
          <w:sz w:val="32"/>
          <w:szCs w:val="32"/>
        </w:rPr>
      </w:pPr>
      <w:r w:rsidRPr="00BE0F8D">
        <w:rPr>
          <w:sz w:val="32"/>
          <w:szCs w:val="32"/>
        </w:rPr>
        <w:t xml:space="preserve">Sensors </w:t>
      </w:r>
    </w:p>
    <w:p w14:paraId="387B0ABA" w14:textId="7DD9769E" w:rsidR="00BE0F8D" w:rsidRPr="00BE0F8D" w:rsidRDefault="00BE0F8D" w:rsidP="00BE0F8D">
      <w:pPr>
        <w:numPr>
          <w:ilvl w:val="0"/>
          <w:numId w:val="8"/>
        </w:numPr>
        <w:rPr>
          <w:sz w:val="32"/>
          <w:szCs w:val="32"/>
        </w:rPr>
      </w:pPr>
      <w:r w:rsidRPr="00BE0F8D">
        <w:rPr>
          <w:sz w:val="32"/>
          <w:szCs w:val="32"/>
        </w:rPr>
        <w:t>Microcontroller (ESP32)</w:t>
      </w:r>
    </w:p>
    <w:p w14:paraId="63576034" w14:textId="77777777" w:rsidR="00BE0F8D" w:rsidRPr="00BE0F8D" w:rsidRDefault="00BE0F8D" w:rsidP="00BE0F8D">
      <w:pPr>
        <w:numPr>
          <w:ilvl w:val="0"/>
          <w:numId w:val="8"/>
        </w:numPr>
        <w:rPr>
          <w:sz w:val="32"/>
          <w:szCs w:val="32"/>
        </w:rPr>
      </w:pPr>
      <w:r w:rsidRPr="00BE0F8D">
        <w:rPr>
          <w:sz w:val="32"/>
          <w:szCs w:val="32"/>
        </w:rPr>
        <w:t>Wi-Fi connectivity</w:t>
      </w:r>
    </w:p>
    <w:p w14:paraId="2A12948B" w14:textId="77777777" w:rsidR="00BE0F8D" w:rsidRPr="00BE0F8D" w:rsidRDefault="00BE0F8D" w:rsidP="00BE0F8D">
      <w:pPr>
        <w:numPr>
          <w:ilvl w:val="0"/>
          <w:numId w:val="8"/>
        </w:numPr>
        <w:rPr>
          <w:sz w:val="32"/>
          <w:szCs w:val="32"/>
        </w:rPr>
      </w:pPr>
      <w:r w:rsidRPr="00BE0F8D">
        <w:rPr>
          <w:sz w:val="32"/>
          <w:szCs w:val="32"/>
        </w:rPr>
        <w:t>Cloud server (Firebase/ThingSpeak)</w:t>
      </w:r>
    </w:p>
    <w:p w14:paraId="25D95052" w14:textId="77777777" w:rsidR="00BE0F8D" w:rsidRPr="00BE0F8D" w:rsidRDefault="00BE0F8D" w:rsidP="00BE0F8D">
      <w:pPr>
        <w:numPr>
          <w:ilvl w:val="0"/>
          <w:numId w:val="8"/>
        </w:numPr>
        <w:rPr>
          <w:sz w:val="32"/>
          <w:szCs w:val="32"/>
        </w:rPr>
      </w:pPr>
      <w:r w:rsidRPr="00BE0F8D">
        <w:rPr>
          <w:sz w:val="32"/>
          <w:szCs w:val="32"/>
        </w:rPr>
        <w:t>AI model (Python/Google Colab)</w:t>
      </w:r>
    </w:p>
    <w:p w14:paraId="1CEB19A1" w14:textId="77777777" w:rsidR="00BE0F8D" w:rsidRPr="00BE0F8D" w:rsidRDefault="00BE0F8D" w:rsidP="00BE0F8D">
      <w:pPr>
        <w:rPr>
          <w:sz w:val="36"/>
          <w:szCs w:val="36"/>
        </w:rPr>
      </w:pPr>
      <w:r w:rsidRPr="00BE0F8D">
        <w:rPr>
          <w:b/>
          <w:bCs/>
          <w:sz w:val="36"/>
          <w:szCs w:val="36"/>
        </w:rPr>
        <w:t>Process:</w:t>
      </w:r>
    </w:p>
    <w:p w14:paraId="0243060A" w14:textId="77777777" w:rsidR="00BE0F8D" w:rsidRPr="00BE0F8D" w:rsidRDefault="00BE0F8D" w:rsidP="00BE0F8D">
      <w:pPr>
        <w:numPr>
          <w:ilvl w:val="0"/>
          <w:numId w:val="9"/>
        </w:numPr>
        <w:rPr>
          <w:sz w:val="32"/>
          <w:szCs w:val="32"/>
        </w:rPr>
      </w:pPr>
      <w:r w:rsidRPr="00BE0F8D">
        <w:rPr>
          <w:sz w:val="32"/>
          <w:szCs w:val="32"/>
        </w:rPr>
        <w:t>IoT device captures real-time data.</w:t>
      </w:r>
    </w:p>
    <w:p w14:paraId="604B6B39" w14:textId="77777777" w:rsidR="00BE0F8D" w:rsidRPr="00BE0F8D" w:rsidRDefault="00BE0F8D" w:rsidP="00BE0F8D">
      <w:pPr>
        <w:numPr>
          <w:ilvl w:val="0"/>
          <w:numId w:val="9"/>
        </w:numPr>
        <w:rPr>
          <w:sz w:val="32"/>
          <w:szCs w:val="32"/>
        </w:rPr>
      </w:pPr>
      <w:r w:rsidRPr="00BE0F8D">
        <w:rPr>
          <w:sz w:val="32"/>
          <w:szCs w:val="32"/>
        </w:rPr>
        <w:t>Data is transmitted to cloud storage.</w:t>
      </w:r>
    </w:p>
    <w:p w14:paraId="485D4F63" w14:textId="77777777" w:rsidR="00BE0F8D" w:rsidRPr="00BE0F8D" w:rsidRDefault="00BE0F8D" w:rsidP="00BE0F8D">
      <w:pPr>
        <w:numPr>
          <w:ilvl w:val="0"/>
          <w:numId w:val="9"/>
        </w:numPr>
        <w:rPr>
          <w:sz w:val="32"/>
          <w:szCs w:val="32"/>
        </w:rPr>
      </w:pPr>
      <w:r w:rsidRPr="00BE0F8D">
        <w:rPr>
          <w:sz w:val="32"/>
          <w:szCs w:val="32"/>
        </w:rPr>
        <w:t>AI model retrieves the data.</w:t>
      </w:r>
    </w:p>
    <w:p w14:paraId="3EBB661A" w14:textId="77777777" w:rsidR="00BE0F8D" w:rsidRPr="00BE0F8D" w:rsidRDefault="00BE0F8D" w:rsidP="00BE0F8D">
      <w:pPr>
        <w:numPr>
          <w:ilvl w:val="0"/>
          <w:numId w:val="9"/>
        </w:numPr>
        <w:rPr>
          <w:sz w:val="32"/>
          <w:szCs w:val="32"/>
        </w:rPr>
      </w:pPr>
      <w:r w:rsidRPr="00BE0F8D">
        <w:rPr>
          <w:sz w:val="32"/>
          <w:szCs w:val="32"/>
        </w:rPr>
        <w:t>AI analyzes and predicts outcomes.</w:t>
      </w:r>
    </w:p>
    <w:p w14:paraId="3648C4D1" w14:textId="77777777" w:rsidR="00BE0F8D" w:rsidRDefault="00BE0F8D" w:rsidP="00BE0F8D">
      <w:pPr>
        <w:numPr>
          <w:ilvl w:val="0"/>
          <w:numId w:val="9"/>
        </w:numPr>
        <w:rPr>
          <w:sz w:val="32"/>
          <w:szCs w:val="32"/>
        </w:rPr>
      </w:pPr>
      <w:r w:rsidRPr="00BE0F8D">
        <w:rPr>
          <w:sz w:val="32"/>
          <w:szCs w:val="32"/>
        </w:rPr>
        <w:t>Results are displayed or alerts are triggered.</w:t>
      </w:r>
    </w:p>
    <w:p w14:paraId="22822DD4" w14:textId="22A97823" w:rsidR="005E29C4" w:rsidRPr="00BE0F8D" w:rsidRDefault="005E29C4" w:rsidP="005E29C4">
      <w:pPr>
        <w:ind w:left="360"/>
        <w:rPr>
          <w:sz w:val="32"/>
          <w:szCs w:val="32"/>
        </w:rPr>
      </w:pPr>
    </w:p>
    <w:p w14:paraId="1DEEE28C" w14:textId="77777777" w:rsidR="00BE0F8D" w:rsidRPr="00BE0F8D" w:rsidRDefault="00BE0F8D" w:rsidP="00BE0F8D">
      <w:pPr>
        <w:rPr>
          <w:b/>
          <w:bCs/>
          <w:sz w:val="36"/>
          <w:szCs w:val="36"/>
        </w:rPr>
      </w:pPr>
      <w:r w:rsidRPr="00BE0F8D">
        <w:rPr>
          <w:b/>
          <w:bCs/>
          <w:sz w:val="36"/>
          <w:szCs w:val="36"/>
        </w:rPr>
        <w:lastRenderedPageBreak/>
        <w:t>4.3 Flowchart</w:t>
      </w:r>
    </w:p>
    <w:p w14:paraId="7075DF1C" w14:textId="77777777" w:rsidR="00BE0F8D" w:rsidRPr="00BE0F8D" w:rsidRDefault="00BE0F8D" w:rsidP="00BE0F8D">
      <w:pPr>
        <w:numPr>
          <w:ilvl w:val="0"/>
          <w:numId w:val="10"/>
        </w:numPr>
        <w:rPr>
          <w:sz w:val="32"/>
          <w:szCs w:val="32"/>
        </w:rPr>
      </w:pPr>
      <w:r w:rsidRPr="00BE0F8D">
        <w:rPr>
          <w:sz w:val="32"/>
          <w:szCs w:val="32"/>
        </w:rPr>
        <w:t>Start</w:t>
      </w:r>
    </w:p>
    <w:p w14:paraId="74FD3599" w14:textId="77777777" w:rsidR="00BE0F8D" w:rsidRPr="00BE0F8D" w:rsidRDefault="00BE0F8D" w:rsidP="00BE0F8D">
      <w:pPr>
        <w:numPr>
          <w:ilvl w:val="0"/>
          <w:numId w:val="10"/>
        </w:numPr>
        <w:rPr>
          <w:sz w:val="32"/>
          <w:szCs w:val="32"/>
        </w:rPr>
      </w:pPr>
      <w:r w:rsidRPr="00BE0F8D">
        <w:rPr>
          <w:sz w:val="32"/>
          <w:szCs w:val="32"/>
        </w:rPr>
        <w:t>Sensor Data Collection</w:t>
      </w:r>
    </w:p>
    <w:p w14:paraId="30FE154F" w14:textId="77777777" w:rsidR="00BE0F8D" w:rsidRPr="00BE0F8D" w:rsidRDefault="00BE0F8D" w:rsidP="00BE0F8D">
      <w:pPr>
        <w:numPr>
          <w:ilvl w:val="0"/>
          <w:numId w:val="10"/>
        </w:numPr>
        <w:rPr>
          <w:sz w:val="32"/>
          <w:szCs w:val="32"/>
        </w:rPr>
      </w:pPr>
      <w:r w:rsidRPr="00BE0F8D">
        <w:rPr>
          <w:sz w:val="32"/>
          <w:szCs w:val="32"/>
        </w:rPr>
        <w:t>Cloud Upload</w:t>
      </w:r>
    </w:p>
    <w:p w14:paraId="1E8452BD" w14:textId="77777777" w:rsidR="00BE0F8D" w:rsidRPr="00BE0F8D" w:rsidRDefault="00BE0F8D" w:rsidP="00BE0F8D">
      <w:pPr>
        <w:numPr>
          <w:ilvl w:val="0"/>
          <w:numId w:val="10"/>
        </w:numPr>
        <w:rPr>
          <w:sz w:val="32"/>
          <w:szCs w:val="32"/>
        </w:rPr>
      </w:pPr>
      <w:r w:rsidRPr="00BE0F8D">
        <w:rPr>
          <w:sz w:val="32"/>
          <w:szCs w:val="32"/>
        </w:rPr>
        <w:t>AI Model Processing</w:t>
      </w:r>
    </w:p>
    <w:p w14:paraId="5566EABC" w14:textId="77777777" w:rsidR="00BE0F8D" w:rsidRPr="00BE0F8D" w:rsidRDefault="00BE0F8D" w:rsidP="00BE0F8D">
      <w:pPr>
        <w:numPr>
          <w:ilvl w:val="0"/>
          <w:numId w:val="10"/>
        </w:numPr>
        <w:rPr>
          <w:sz w:val="32"/>
          <w:szCs w:val="32"/>
        </w:rPr>
      </w:pPr>
      <w:r w:rsidRPr="00BE0F8D">
        <w:rPr>
          <w:sz w:val="32"/>
          <w:szCs w:val="32"/>
        </w:rPr>
        <w:t>Result / Prediction</w:t>
      </w:r>
    </w:p>
    <w:p w14:paraId="68481279" w14:textId="77777777" w:rsidR="00BE0F8D" w:rsidRPr="00BE0F8D" w:rsidRDefault="00BE0F8D" w:rsidP="00BE0F8D">
      <w:pPr>
        <w:numPr>
          <w:ilvl w:val="0"/>
          <w:numId w:val="10"/>
        </w:numPr>
        <w:rPr>
          <w:sz w:val="32"/>
          <w:szCs w:val="32"/>
        </w:rPr>
      </w:pPr>
      <w:r w:rsidRPr="00BE0F8D">
        <w:rPr>
          <w:sz w:val="32"/>
          <w:szCs w:val="32"/>
        </w:rPr>
        <w:t>Display Output</w:t>
      </w:r>
    </w:p>
    <w:p w14:paraId="2FF9A68B" w14:textId="77777777" w:rsidR="00BE0F8D" w:rsidRDefault="00BE0F8D" w:rsidP="00BE0F8D">
      <w:pPr>
        <w:numPr>
          <w:ilvl w:val="0"/>
          <w:numId w:val="10"/>
        </w:numPr>
        <w:rPr>
          <w:sz w:val="32"/>
          <w:szCs w:val="32"/>
        </w:rPr>
      </w:pPr>
      <w:r w:rsidRPr="00BE0F8D">
        <w:rPr>
          <w:sz w:val="32"/>
          <w:szCs w:val="32"/>
        </w:rPr>
        <w:t>End</w:t>
      </w:r>
    </w:p>
    <w:p w14:paraId="788DDB90" w14:textId="29D838B5" w:rsidR="00246BA5" w:rsidRPr="00BE0F8D" w:rsidRDefault="00246BA5" w:rsidP="00246BA5">
      <w:pPr>
        <w:ind w:left="720"/>
        <w:rPr>
          <w:sz w:val="32"/>
          <w:szCs w:val="32"/>
        </w:rPr>
      </w:pPr>
    </w:p>
    <w:p w14:paraId="0C91ECDE" w14:textId="52E173C9" w:rsidR="00042DEF" w:rsidRDefault="00711C3C" w:rsidP="00711C3C">
      <w:pPr>
        <w:jc w:val="center"/>
        <w:rPr>
          <w:sz w:val="40"/>
          <w:szCs w:val="40"/>
        </w:rPr>
      </w:pPr>
      <w:r w:rsidRPr="00711C3C">
        <w:rPr>
          <w:noProof/>
          <w:sz w:val="40"/>
          <w:szCs w:val="40"/>
        </w:rPr>
        <w:drawing>
          <wp:inline distT="0" distB="0" distL="0" distR="0" wp14:anchorId="2E23BA9D" wp14:editId="0235110D">
            <wp:extent cx="1987138" cy="4394200"/>
            <wp:effectExtent l="0" t="0" r="0" b="6350"/>
            <wp:docPr id="1466013415" name="Picture 1" descr="A diagram of a cloud upload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013415" name="Picture 1" descr="A diagram of a cloud upload process&#10;&#10;AI-generated content may be incorrect."/>
                    <pic:cNvPicPr/>
                  </pic:nvPicPr>
                  <pic:blipFill>
                    <a:blip r:embed="rId7"/>
                    <a:stretch>
                      <a:fillRect/>
                    </a:stretch>
                  </pic:blipFill>
                  <pic:spPr>
                    <a:xfrm>
                      <a:off x="0" y="0"/>
                      <a:ext cx="1992215" cy="4405426"/>
                    </a:xfrm>
                    <a:prstGeom prst="rect">
                      <a:avLst/>
                    </a:prstGeom>
                  </pic:spPr>
                </pic:pic>
              </a:graphicData>
            </a:graphic>
          </wp:inline>
        </w:drawing>
      </w:r>
    </w:p>
    <w:p w14:paraId="60C89AD3" w14:textId="77777777" w:rsidR="00042DEF" w:rsidRDefault="00042DEF">
      <w:pPr>
        <w:rPr>
          <w:sz w:val="40"/>
          <w:szCs w:val="40"/>
        </w:rPr>
      </w:pPr>
      <w:r>
        <w:rPr>
          <w:sz w:val="40"/>
          <w:szCs w:val="40"/>
        </w:rPr>
        <w:br w:type="page"/>
      </w:r>
    </w:p>
    <w:p w14:paraId="20FE4A05" w14:textId="77777777" w:rsidR="008A1CDB" w:rsidRPr="008A1CDB" w:rsidRDefault="008A1CDB" w:rsidP="008A1CDB">
      <w:pPr>
        <w:spacing w:before="100" w:beforeAutospacing="1" w:after="100" w:afterAutospacing="1" w:line="240" w:lineRule="auto"/>
        <w:outlineLvl w:val="0"/>
        <w:rPr>
          <w:rFonts w:ascii="Times New Roman" w:eastAsia="Times New Roman" w:hAnsi="Times New Roman" w:cs="Times New Roman"/>
          <w:b/>
          <w:bCs/>
          <w:kern w:val="36"/>
          <w:sz w:val="72"/>
          <w:szCs w:val="72"/>
          <w:lang w:eastAsia="en-IN"/>
          <w14:ligatures w14:val="none"/>
        </w:rPr>
      </w:pPr>
      <w:r w:rsidRPr="008A1CDB">
        <w:rPr>
          <w:rFonts w:ascii="Times New Roman" w:eastAsia="Times New Roman" w:hAnsi="Times New Roman" w:cs="Times New Roman"/>
          <w:b/>
          <w:bCs/>
          <w:kern w:val="36"/>
          <w:sz w:val="72"/>
          <w:szCs w:val="72"/>
          <w:lang w:eastAsia="en-IN"/>
          <w14:ligatures w14:val="none"/>
        </w:rPr>
        <w:lastRenderedPageBreak/>
        <w:t>Chapter 5: Implementation</w:t>
      </w:r>
    </w:p>
    <w:p w14:paraId="566A5464" w14:textId="77777777" w:rsidR="008A1CDB" w:rsidRPr="008A1CDB" w:rsidRDefault="008A1CDB" w:rsidP="008A1CDB">
      <w:pPr>
        <w:spacing w:before="100" w:beforeAutospacing="1" w:after="100" w:afterAutospacing="1" w:line="240" w:lineRule="auto"/>
        <w:outlineLvl w:val="1"/>
        <w:rPr>
          <w:rFonts w:ascii="Times New Roman" w:eastAsia="Times New Roman" w:hAnsi="Times New Roman" w:cs="Times New Roman"/>
          <w:b/>
          <w:bCs/>
          <w:kern w:val="0"/>
          <w:sz w:val="40"/>
          <w:szCs w:val="40"/>
          <w:lang w:eastAsia="en-IN"/>
          <w14:ligatures w14:val="none"/>
        </w:rPr>
      </w:pPr>
      <w:r w:rsidRPr="008A1CDB">
        <w:rPr>
          <w:rFonts w:ascii="Times New Roman" w:eastAsia="Times New Roman" w:hAnsi="Times New Roman" w:cs="Times New Roman"/>
          <w:b/>
          <w:bCs/>
          <w:kern w:val="0"/>
          <w:sz w:val="40"/>
          <w:szCs w:val="40"/>
          <w:lang w:eastAsia="en-IN"/>
          <w14:ligatures w14:val="none"/>
        </w:rPr>
        <w:t>5.1 Hardware Requirements</w:t>
      </w:r>
    </w:p>
    <w:p w14:paraId="48347178" w14:textId="77777777" w:rsidR="008A1CDB" w:rsidRPr="008A1CDB" w:rsidRDefault="008A1CDB" w:rsidP="008A1CDB">
      <w:pPr>
        <w:numPr>
          <w:ilvl w:val="0"/>
          <w:numId w:val="11"/>
        </w:numPr>
        <w:spacing w:before="100" w:beforeAutospacing="1" w:after="100" w:afterAutospacing="1" w:line="240" w:lineRule="auto"/>
        <w:rPr>
          <w:rFonts w:eastAsia="Times New Roman" w:cstheme="minorHAnsi"/>
          <w:kern w:val="0"/>
          <w:sz w:val="32"/>
          <w:szCs w:val="32"/>
          <w:lang w:eastAsia="en-IN"/>
          <w14:ligatures w14:val="none"/>
        </w:rPr>
      </w:pPr>
      <w:r w:rsidRPr="008A1CDB">
        <w:rPr>
          <w:rFonts w:eastAsia="Times New Roman" w:cstheme="minorHAnsi"/>
          <w:kern w:val="0"/>
          <w:sz w:val="32"/>
          <w:szCs w:val="32"/>
          <w:lang w:eastAsia="en-IN"/>
          <w14:ligatures w14:val="none"/>
        </w:rPr>
        <w:t>ESP32 / NodeMCU</w:t>
      </w:r>
    </w:p>
    <w:p w14:paraId="1EF1ED13" w14:textId="77777777" w:rsidR="008A1CDB" w:rsidRPr="008A1CDB" w:rsidRDefault="008A1CDB" w:rsidP="008A1CDB">
      <w:pPr>
        <w:numPr>
          <w:ilvl w:val="0"/>
          <w:numId w:val="11"/>
        </w:numPr>
        <w:spacing w:before="100" w:beforeAutospacing="1" w:after="100" w:afterAutospacing="1" w:line="240" w:lineRule="auto"/>
        <w:rPr>
          <w:rFonts w:eastAsia="Times New Roman" w:cstheme="minorHAnsi"/>
          <w:kern w:val="0"/>
          <w:sz w:val="32"/>
          <w:szCs w:val="32"/>
          <w:lang w:eastAsia="en-IN"/>
          <w14:ligatures w14:val="none"/>
        </w:rPr>
      </w:pPr>
      <w:r w:rsidRPr="008A1CDB">
        <w:rPr>
          <w:rFonts w:eastAsia="Times New Roman" w:cstheme="minorHAnsi"/>
          <w:kern w:val="0"/>
          <w:sz w:val="32"/>
          <w:szCs w:val="32"/>
          <w:lang w:eastAsia="en-IN"/>
          <w14:ligatures w14:val="none"/>
        </w:rPr>
        <w:t>DHT11 sensor</w:t>
      </w:r>
    </w:p>
    <w:p w14:paraId="4220BBA2" w14:textId="77777777" w:rsidR="008A1CDB" w:rsidRPr="008A1CDB" w:rsidRDefault="008A1CDB" w:rsidP="008A1CDB">
      <w:pPr>
        <w:numPr>
          <w:ilvl w:val="0"/>
          <w:numId w:val="11"/>
        </w:numPr>
        <w:spacing w:before="100" w:beforeAutospacing="1" w:after="100" w:afterAutospacing="1" w:line="240" w:lineRule="auto"/>
        <w:rPr>
          <w:rFonts w:eastAsia="Times New Roman" w:cstheme="minorHAnsi"/>
          <w:kern w:val="0"/>
          <w:sz w:val="32"/>
          <w:szCs w:val="32"/>
          <w:lang w:eastAsia="en-IN"/>
          <w14:ligatures w14:val="none"/>
        </w:rPr>
      </w:pPr>
      <w:r w:rsidRPr="008A1CDB">
        <w:rPr>
          <w:rFonts w:eastAsia="Times New Roman" w:cstheme="minorHAnsi"/>
          <w:kern w:val="0"/>
          <w:sz w:val="32"/>
          <w:szCs w:val="32"/>
          <w:lang w:eastAsia="en-IN"/>
          <w14:ligatures w14:val="none"/>
        </w:rPr>
        <w:t>MQ135 (Gas sensor)</w:t>
      </w:r>
    </w:p>
    <w:p w14:paraId="7CCB057F" w14:textId="77777777" w:rsidR="008A1CDB" w:rsidRPr="008A1CDB" w:rsidRDefault="008A1CDB" w:rsidP="008A1CDB">
      <w:pPr>
        <w:numPr>
          <w:ilvl w:val="0"/>
          <w:numId w:val="11"/>
        </w:numPr>
        <w:spacing w:before="100" w:beforeAutospacing="1" w:after="100" w:afterAutospacing="1" w:line="240" w:lineRule="auto"/>
        <w:rPr>
          <w:rFonts w:eastAsia="Times New Roman" w:cstheme="minorHAnsi"/>
          <w:kern w:val="0"/>
          <w:sz w:val="32"/>
          <w:szCs w:val="32"/>
          <w:lang w:eastAsia="en-IN"/>
          <w14:ligatures w14:val="none"/>
        </w:rPr>
      </w:pPr>
      <w:r w:rsidRPr="008A1CDB">
        <w:rPr>
          <w:rFonts w:eastAsia="Times New Roman" w:cstheme="minorHAnsi"/>
          <w:kern w:val="0"/>
          <w:sz w:val="32"/>
          <w:szCs w:val="32"/>
          <w:lang w:eastAsia="en-IN"/>
          <w14:ligatures w14:val="none"/>
        </w:rPr>
        <w:t>Wi-Fi module (inbuilt in ESP32)</w:t>
      </w:r>
    </w:p>
    <w:p w14:paraId="139EDC90" w14:textId="77777777" w:rsidR="008A1CDB" w:rsidRPr="008A1CDB" w:rsidRDefault="008A1CDB" w:rsidP="008A1CDB">
      <w:pPr>
        <w:numPr>
          <w:ilvl w:val="0"/>
          <w:numId w:val="11"/>
        </w:numPr>
        <w:spacing w:before="100" w:beforeAutospacing="1" w:after="100" w:afterAutospacing="1" w:line="240" w:lineRule="auto"/>
        <w:rPr>
          <w:rFonts w:eastAsia="Times New Roman" w:cstheme="minorHAnsi"/>
          <w:kern w:val="0"/>
          <w:sz w:val="32"/>
          <w:szCs w:val="32"/>
          <w:lang w:eastAsia="en-IN"/>
          <w14:ligatures w14:val="none"/>
        </w:rPr>
      </w:pPr>
      <w:r w:rsidRPr="008A1CDB">
        <w:rPr>
          <w:rFonts w:eastAsia="Times New Roman" w:cstheme="minorHAnsi"/>
          <w:kern w:val="0"/>
          <w:sz w:val="32"/>
          <w:szCs w:val="32"/>
          <w:lang w:eastAsia="en-IN"/>
          <w14:ligatures w14:val="none"/>
        </w:rPr>
        <w:t>Power supply</w:t>
      </w:r>
    </w:p>
    <w:p w14:paraId="50804ADE" w14:textId="77777777" w:rsidR="008A1CDB" w:rsidRPr="008A1CDB" w:rsidRDefault="008A1CDB" w:rsidP="008A1CDB">
      <w:pPr>
        <w:spacing w:before="100" w:beforeAutospacing="1" w:after="100" w:afterAutospacing="1" w:line="240" w:lineRule="auto"/>
        <w:outlineLvl w:val="1"/>
        <w:rPr>
          <w:rFonts w:ascii="Times New Roman" w:eastAsia="Times New Roman" w:hAnsi="Times New Roman" w:cs="Times New Roman"/>
          <w:b/>
          <w:bCs/>
          <w:kern w:val="0"/>
          <w:sz w:val="40"/>
          <w:szCs w:val="40"/>
          <w:lang w:eastAsia="en-IN"/>
          <w14:ligatures w14:val="none"/>
        </w:rPr>
      </w:pPr>
      <w:r w:rsidRPr="008A1CDB">
        <w:rPr>
          <w:rFonts w:ascii="Times New Roman" w:eastAsia="Times New Roman" w:hAnsi="Times New Roman" w:cs="Times New Roman"/>
          <w:b/>
          <w:bCs/>
          <w:kern w:val="0"/>
          <w:sz w:val="40"/>
          <w:szCs w:val="40"/>
          <w:lang w:eastAsia="en-IN"/>
          <w14:ligatures w14:val="none"/>
        </w:rPr>
        <w:t>5.2 Software Requirements</w:t>
      </w:r>
    </w:p>
    <w:p w14:paraId="64C4F638" w14:textId="77777777" w:rsidR="008A1CDB" w:rsidRPr="008A1CDB" w:rsidRDefault="008A1CDB" w:rsidP="008A1CDB">
      <w:pPr>
        <w:numPr>
          <w:ilvl w:val="0"/>
          <w:numId w:val="12"/>
        </w:numPr>
        <w:spacing w:before="100" w:beforeAutospacing="1" w:after="100" w:afterAutospacing="1" w:line="240" w:lineRule="auto"/>
        <w:rPr>
          <w:rFonts w:eastAsia="Times New Roman" w:cstheme="minorHAnsi"/>
          <w:kern w:val="0"/>
          <w:sz w:val="32"/>
          <w:szCs w:val="32"/>
          <w:lang w:eastAsia="en-IN"/>
          <w14:ligatures w14:val="none"/>
        </w:rPr>
      </w:pPr>
      <w:r w:rsidRPr="008A1CDB">
        <w:rPr>
          <w:rFonts w:eastAsia="Times New Roman" w:cstheme="minorHAnsi"/>
          <w:kern w:val="0"/>
          <w:sz w:val="32"/>
          <w:szCs w:val="32"/>
          <w:lang w:eastAsia="en-IN"/>
          <w14:ligatures w14:val="none"/>
        </w:rPr>
        <w:t>Arduino IDE</w:t>
      </w:r>
    </w:p>
    <w:p w14:paraId="7326BECC" w14:textId="77777777" w:rsidR="008A1CDB" w:rsidRPr="008A1CDB" w:rsidRDefault="008A1CDB" w:rsidP="008A1CDB">
      <w:pPr>
        <w:numPr>
          <w:ilvl w:val="0"/>
          <w:numId w:val="12"/>
        </w:numPr>
        <w:spacing w:before="100" w:beforeAutospacing="1" w:after="100" w:afterAutospacing="1" w:line="240" w:lineRule="auto"/>
        <w:rPr>
          <w:rFonts w:eastAsia="Times New Roman" w:cstheme="minorHAnsi"/>
          <w:kern w:val="0"/>
          <w:sz w:val="32"/>
          <w:szCs w:val="32"/>
          <w:lang w:eastAsia="en-IN"/>
          <w14:ligatures w14:val="none"/>
        </w:rPr>
      </w:pPr>
      <w:r w:rsidRPr="008A1CDB">
        <w:rPr>
          <w:rFonts w:eastAsia="Times New Roman" w:cstheme="minorHAnsi"/>
          <w:kern w:val="0"/>
          <w:sz w:val="32"/>
          <w:szCs w:val="32"/>
          <w:lang w:eastAsia="en-IN"/>
          <w14:ligatures w14:val="none"/>
        </w:rPr>
        <w:t>Python (NumPy, Pandas, Scikit-learn)</w:t>
      </w:r>
    </w:p>
    <w:p w14:paraId="30728D00" w14:textId="77777777" w:rsidR="008A1CDB" w:rsidRPr="008A1CDB" w:rsidRDefault="008A1CDB" w:rsidP="008A1CDB">
      <w:pPr>
        <w:numPr>
          <w:ilvl w:val="0"/>
          <w:numId w:val="12"/>
        </w:numPr>
        <w:spacing w:before="100" w:beforeAutospacing="1" w:after="100" w:afterAutospacing="1" w:line="240" w:lineRule="auto"/>
        <w:rPr>
          <w:rFonts w:eastAsia="Times New Roman" w:cstheme="minorHAnsi"/>
          <w:kern w:val="0"/>
          <w:sz w:val="32"/>
          <w:szCs w:val="32"/>
          <w:lang w:eastAsia="en-IN"/>
          <w14:ligatures w14:val="none"/>
        </w:rPr>
      </w:pPr>
      <w:r w:rsidRPr="008A1CDB">
        <w:rPr>
          <w:rFonts w:eastAsia="Times New Roman" w:cstheme="minorHAnsi"/>
          <w:kern w:val="0"/>
          <w:sz w:val="32"/>
          <w:szCs w:val="32"/>
          <w:lang w:eastAsia="en-IN"/>
          <w14:ligatures w14:val="none"/>
        </w:rPr>
        <w:t>Firebase/ThingSpeak cloud platform</w:t>
      </w:r>
    </w:p>
    <w:p w14:paraId="3597FA43" w14:textId="77777777" w:rsidR="008A1CDB" w:rsidRPr="008A1CDB" w:rsidRDefault="008A1CDB" w:rsidP="008A1CDB">
      <w:pPr>
        <w:numPr>
          <w:ilvl w:val="0"/>
          <w:numId w:val="12"/>
        </w:numPr>
        <w:spacing w:before="100" w:beforeAutospacing="1" w:after="100" w:afterAutospacing="1" w:line="240" w:lineRule="auto"/>
        <w:rPr>
          <w:rFonts w:eastAsia="Times New Roman" w:cstheme="minorHAnsi"/>
          <w:kern w:val="0"/>
          <w:sz w:val="32"/>
          <w:szCs w:val="32"/>
          <w:lang w:eastAsia="en-IN"/>
          <w14:ligatures w14:val="none"/>
        </w:rPr>
      </w:pPr>
      <w:r w:rsidRPr="008A1CDB">
        <w:rPr>
          <w:rFonts w:eastAsia="Times New Roman" w:cstheme="minorHAnsi"/>
          <w:kern w:val="0"/>
          <w:sz w:val="32"/>
          <w:szCs w:val="32"/>
          <w:lang w:eastAsia="en-IN"/>
          <w14:ligatures w14:val="none"/>
        </w:rPr>
        <w:t>Google Colab</w:t>
      </w:r>
    </w:p>
    <w:p w14:paraId="2268BE33" w14:textId="77777777" w:rsidR="008A1CDB" w:rsidRPr="008A1CDB" w:rsidRDefault="008A1CDB" w:rsidP="008A1CDB">
      <w:pPr>
        <w:spacing w:before="100" w:beforeAutospacing="1" w:after="100" w:afterAutospacing="1" w:line="240" w:lineRule="auto"/>
        <w:outlineLvl w:val="1"/>
        <w:rPr>
          <w:rFonts w:ascii="Times New Roman" w:eastAsia="Times New Roman" w:hAnsi="Times New Roman" w:cs="Times New Roman"/>
          <w:b/>
          <w:bCs/>
          <w:kern w:val="0"/>
          <w:sz w:val="40"/>
          <w:szCs w:val="40"/>
          <w:lang w:eastAsia="en-IN"/>
          <w14:ligatures w14:val="none"/>
        </w:rPr>
      </w:pPr>
      <w:r w:rsidRPr="008A1CDB">
        <w:rPr>
          <w:rFonts w:ascii="Times New Roman" w:eastAsia="Times New Roman" w:hAnsi="Times New Roman" w:cs="Times New Roman"/>
          <w:b/>
          <w:bCs/>
          <w:kern w:val="0"/>
          <w:sz w:val="40"/>
          <w:szCs w:val="40"/>
          <w:lang w:eastAsia="en-IN"/>
          <w14:ligatures w14:val="none"/>
        </w:rPr>
        <w:t>5.3 Working</w:t>
      </w:r>
    </w:p>
    <w:p w14:paraId="2755668C" w14:textId="77777777" w:rsidR="008A1CDB" w:rsidRPr="008A1CDB" w:rsidRDefault="008A1CDB" w:rsidP="008A1CDB">
      <w:pPr>
        <w:numPr>
          <w:ilvl w:val="0"/>
          <w:numId w:val="13"/>
        </w:numPr>
        <w:spacing w:before="100" w:beforeAutospacing="1" w:after="100" w:afterAutospacing="1" w:line="240" w:lineRule="auto"/>
        <w:rPr>
          <w:rFonts w:eastAsia="Times New Roman" w:cstheme="minorHAnsi"/>
          <w:kern w:val="0"/>
          <w:sz w:val="32"/>
          <w:szCs w:val="32"/>
          <w:lang w:eastAsia="en-IN"/>
          <w14:ligatures w14:val="none"/>
        </w:rPr>
      </w:pPr>
      <w:r w:rsidRPr="008A1CDB">
        <w:rPr>
          <w:rFonts w:eastAsia="Times New Roman" w:cstheme="minorHAnsi"/>
          <w:kern w:val="0"/>
          <w:sz w:val="32"/>
          <w:szCs w:val="32"/>
          <w:lang w:eastAsia="en-IN"/>
          <w14:ligatures w14:val="none"/>
        </w:rPr>
        <w:t>Sensor values are read using ESP32.</w:t>
      </w:r>
    </w:p>
    <w:p w14:paraId="124BCF4C" w14:textId="77777777" w:rsidR="008A1CDB" w:rsidRPr="008A1CDB" w:rsidRDefault="008A1CDB" w:rsidP="008A1CDB">
      <w:pPr>
        <w:numPr>
          <w:ilvl w:val="0"/>
          <w:numId w:val="13"/>
        </w:numPr>
        <w:spacing w:before="100" w:beforeAutospacing="1" w:after="100" w:afterAutospacing="1" w:line="240" w:lineRule="auto"/>
        <w:rPr>
          <w:rFonts w:eastAsia="Times New Roman" w:cstheme="minorHAnsi"/>
          <w:kern w:val="0"/>
          <w:sz w:val="32"/>
          <w:szCs w:val="32"/>
          <w:lang w:eastAsia="en-IN"/>
          <w14:ligatures w14:val="none"/>
        </w:rPr>
      </w:pPr>
      <w:r w:rsidRPr="008A1CDB">
        <w:rPr>
          <w:rFonts w:eastAsia="Times New Roman" w:cstheme="minorHAnsi"/>
          <w:kern w:val="0"/>
          <w:sz w:val="32"/>
          <w:szCs w:val="32"/>
          <w:lang w:eastAsia="en-IN"/>
          <w14:ligatures w14:val="none"/>
        </w:rPr>
        <w:t>Data is sent to the cloud using MQTT/HTTP.</w:t>
      </w:r>
    </w:p>
    <w:p w14:paraId="015C4033" w14:textId="77777777" w:rsidR="008A1CDB" w:rsidRPr="008A1CDB" w:rsidRDefault="008A1CDB" w:rsidP="008A1CDB">
      <w:pPr>
        <w:numPr>
          <w:ilvl w:val="0"/>
          <w:numId w:val="13"/>
        </w:numPr>
        <w:spacing w:before="100" w:beforeAutospacing="1" w:after="100" w:afterAutospacing="1" w:line="240" w:lineRule="auto"/>
        <w:rPr>
          <w:rFonts w:eastAsia="Times New Roman" w:cstheme="minorHAnsi"/>
          <w:kern w:val="0"/>
          <w:sz w:val="32"/>
          <w:szCs w:val="32"/>
          <w:lang w:eastAsia="en-IN"/>
          <w14:ligatures w14:val="none"/>
        </w:rPr>
      </w:pPr>
      <w:r w:rsidRPr="008A1CDB">
        <w:rPr>
          <w:rFonts w:eastAsia="Times New Roman" w:cstheme="minorHAnsi"/>
          <w:kern w:val="0"/>
          <w:sz w:val="32"/>
          <w:szCs w:val="32"/>
          <w:lang w:eastAsia="en-IN"/>
          <w14:ligatures w14:val="none"/>
        </w:rPr>
        <w:t>Dataset is prepared from continuous readings.</w:t>
      </w:r>
    </w:p>
    <w:p w14:paraId="4B1790BC" w14:textId="77777777" w:rsidR="008A1CDB" w:rsidRPr="008A1CDB" w:rsidRDefault="008A1CDB" w:rsidP="008A1CDB">
      <w:pPr>
        <w:numPr>
          <w:ilvl w:val="0"/>
          <w:numId w:val="13"/>
        </w:numPr>
        <w:spacing w:before="100" w:beforeAutospacing="1" w:after="100" w:afterAutospacing="1" w:line="240" w:lineRule="auto"/>
        <w:rPr>
          <w:rFonts w:eastAsia="Times New Roman" w:cstheme="minorHAnsi"/>
          <w:kern w:val="0"/>
          <w:sz w:val="32"/>
          <w:szCs w:val="32"/>
          <w:lang w:eastAsia="en-IN"/>
          <w14:ligatures w14:val="none"/>
        </w:rPr>
      </w:pPr>
      <w:r w:rsidRPr="008A1CDB">
        <w:rPr>
          <w:rFonts w:eastAsia="Times New Roman" w:cstheme="minorHAnsi"/>
          <w:kern w:val="0"/>
          <w:sz w:val="32"/>
          <w:szCs w:val="32"/>
          <w:lang w:eastAsia="en-IN"/>
          <w14:ligatures w14:val="none"/>
        </w:rPr>
        <w:t>AI model is trained in Python using ML algorithms.</w:t>
      </w:r>
    </w:p>
    <w:p w14:paraId="62185C94" w14:textId="77777777" w:rsidR="008A1CDB" w:rsidRPr="008A1CDB" w:rsidRDefault="008A1CDB" w:rsidP="008A1CDB">
      <w:pPr>
        <w:numPr>
          <w:ilvl w:val="0"/>
          <w:numId w:val="13"/>
        </w:numPr>
        <w:spacing w:before="100" w:beforeAutospacing="1" w:after="100" w:afterAutospacing="1" w:line="240" w:lineRule="auto"/>
        <w:rPr>
          <w:rFonts w:eastAsia="Times New Roman" w:cstheme="minorHAnsi"/>
          <w:kern w:val="0"/>
          <w:sz w:val="32"/>
          <w:szCs w:val="32"/>
          <w:lang w:eastAsia="en-IN"/>
          <w14:ligatures w14:val="none"/>
        </w:rPr>
      </w:pPr>
      <w:r w:rsidRPr="008A1CDB">
        <w:rPr>
          <w:rFonts w:eastAsia="Times New Roman" w:cstheme="minorHAnsi"/>
          <w:kern w:val="0"/>
          <w:sz w:val="32"/>
          <w:szCs w:val="32"/>
          <w:lang w:eastAsia="en-IN"/>
          <w14:ligatures w14:val="none"/>
        </w:rPr>
        <w:t>Predictions (e.g., air quality, temperature anomalies) are generated.</w:t>
      </w:r>
    </w:p>
    <w:p w14:paraId="5BA48EBA" w14:textId="77777777" w:rsidR="008A1CDB" w:rsidRPr="008A1CDB" w:rsidRDefault="008A1CDB" w:rsidP="008A1CDB">
      <w:pPr>
        <w:numPr>
          <w:ilvl w:val="0"/>
          <w:numId w:val="13"/>
        </w:numPr>
        <w:spacing w:before="100" w:beforeAutospacing="1" w:after="100" w:afterAutospacing="1" w:line="240" w:lineRule="auto"/>
        <w:rPr>
          <w:rFonts w:eastAsia="Times New Roman" w:cstheme="minorHAnsi"/>
          <w:kern w:val="0"/>
          <w:sz w:val="32"/>
          <w:szCs w:val="32"/>
          <w:lang w:eastAsia="en-IN"/>
          <w14:ligatures w14:val="none"/>
        </w:rPr>
      </w:pPr>
      <w:r w:rsidRPr="008A1CDB">
        <w:rPr>
          <w:rFonts w:eastAsia="Times New Roman" w:cstheme="minorHAnsi"/>
          <w:kern w:val="0"/>
          <w:sz w:val="32"/>
          <w:szCs w:val="32"/>
          <w:lang w:eastAsia="en-IN"/>
          <w14:ligatures w14:val="none"/>
        </w:rPr>
        <w:t>Dashboard displays values in real-time.</w:t>
      </w:r>
    </w:p>
    <w:p w14:paraId="2BAB56F9" w14:textId="4E3DEAEB" w:rsidR="00D426FC" w:rsidRDefault="00D426FC" w:rsidP="00B33C05">
      <w:pPr>
        <w:rPr>
          <w:sz w:val="40"/>
          <w:szCs w:val="40"/>
        </w:rPr>
      </w:pPr>
    </w:p>
    <w:p w14:paraId="386A1516" w14:textId="77777777" w:rsidR="00D426FC" w:rsidRDefault="00D426FC">
      <w:pPr>
        <w:rPr>
          <w:sz w:val="40"/>
          <w:szCs w:val="40"/>
        </w:rPr>
      </w:pPr>
      <w:r>
        <w:rPr>
          <w:sz w:val="40"/>
          <w:szCs w:val="40"/>
        </w:rPr>
        <w:br w:type="page"/>
      </w:r>
    </w:p>
    <w:p w14:paraId="29BBB6E6" w14:textId="77777777" w:rsidR="00D426FC" w:rsidRPr="00D426FC" w:rsidRDefault="00D426FC" w:rsidP="00D426FC">
      <w:pPr>
        <w:spacing w:before="100" w:beforeAutospacing="1" w:after="100" w:afterAutospacing="1" w:line="240" w:lineRule="auto"/>
        <w:outlineLvl w:val="0"/>
        <w:rPr>
          <w:rFonts w:ascii="Times New Roman" w:eastAsia="Times New Roman" w:hAnsi="Times New Roman" w:cs="Times New Roman"/>
          <w:b/>
          <w:bCs/>
          <w:kern w:val="36"/>
          <w:sz w:val="72"/>
          <w:szCs w:val="72"/>
          <w:lang w:eastAsia="en-IN"/>
          <w14:ligatures w14:val="none"/>
        </w:rPr>
      </w:pPr>
      <w:r w:rsidRPr="00D426FC">
        <w:rPr>
          <w:rFonts w:ascii="Times New Roman" w:eastAsia="Times New Roman" w:hAnsi="Times New Roman" w:cs="Times New Roman"/>
          <w:b/>
          <w:bCs/>
          <w:kern w:val="36"/>
          <w:sz w:val="72"/>
          <w:szCs w:val="72"/>
          <w:lang w:eastAsia="en-IN"/>
          <w14:ligatures w14:val="none"/>
        </w:rPr>
        <w:lastRenderedPageBreak/>
        <w:t>Chapter 6: Results and Analysis</w:t>
      </w:r>
    </w:p>
    <w:p w14:paraId="2164577E" w14:textId="77777777" w:rsidR="00D426FC" w:rsidRPr="00D426FC" w:rsidRDefault="00D426FC" w:rsidP="00D426FC">
      <w:pPr>
        <w:numPr>
          <w:ilvl w:val="0"/>
          <w:numId w:val="14"/>
        </w:numPr>
        <w:spacing w:before="100" w:beforeAutospacing="1" w:after="100" w:afterAutospacing="1" w:line="240" w:lineRule="auto"/>
        <w:rPr>
          <w:rFonts w:eastAsia="Times New Roman" w:cstheme="minorHAnsi"/>
          <w:kern w:val="0"/>
          <w:sz w:val="36"/>
          <w:szCs w:val="36"/>
          <w:lang w:eastAsia="en-IN"/>
          <w14:ligatures w14:val="none"/>
        </w:rPr>
      </w:pPr>
      <w:r w:rsidRPr="00D426FC">
        <w:rPr>
          <w:rFonts w:eastAsia="Times New Roman" w:cstheme="minorHAnsi"/>
          <w:kern w:val="0"/>
          <w:sz w:val="36"/>
          <w:szCs w:val="36"/>
          <w:lang w:eastAsia="en-IN"/>
          <w14:ligatures w14:val="none"/>
        </w:rPr>
        <w:t>The system successfully collected real-time data from sensors.</w:t>
      </w:r>
    </w:p>
    <w:p w14:paraId="217D509F" w14:textId="77777777" w:rsidR="00D426FC" w:rsidRPr="00D426FC" w:rsidRDefault="00D426FC" w:rsidP="00D426FC">
      <w:pPr>
        <w:numPr>
          <w:ilvl w:val="0"/>
          <w:numId w:val="14"/>
        </w:numPr>
        <w:spacing w:before="100" w:beforeAutospacing="1" w:after="100" w:afterAutospacing="1" w:line="240" w:lineRule="auto"/>
        <w:rPr>
          <w:rFonts w:eastAsia="Times New Roman" w:cstheme="minorHAnsi"/>
          <w:kern w:val="0"/>
          <w:sz w:val="36"/>
          <w:szCs w:val="36"/>
          <w:lang w:eastAsia="en-IN"/>
          <w14:ligatures w14:val="none"/>
        </w:rPr>
      </w:pPr>
      <w:r w:rsidRPr="00D426FC">
        <w:rPr>
          <w:rFonts w:eastAsia="Times New Roman" w:cstheme="minorHAnsi"/>
          <w:kern w:val="0"/>
          <w:sz w:val="36"/>
          <w:szCs w:val="36"/>
          <w:lang w:eastAsia="en-IN"/>
          <w14:ligatures w14:val="none"/>
        </w:rPr>
        <w:t>AI model accuracy achieved (e.g., 93% for prediction tasks).</w:t>
      </w:r>
    </w:p>
    <w:p w14:paraId="5F8AA10D" w14:textId="77777777" w:rsidR="00D426FC" w:rsidRPr="00D426FC" w:rsidRDefault="00D426FC" w:rsidP="00D426FC">
      <w:pPr>
        <w:numPr>
          <w:ilvl w:val="0"/>
          <w:numId w:val="14"/>
        </w:numPr>
        <w:spacing w:before="100" w:beforeAutospacing="1" w:after="100" w:afterAutospacing="1" w:line="240" w:lineRule="auto"/>
        <w:rPr>
          <w:rFonts w:eastAsia="Times New Roman" w:cstheme="minorHAnsi"/>
          <w:kern w:val="0"/>
          <w:sz w:val="36"/>
          <w:szCs w:val="36"/>
          <w:lang w:eastAsia="en-IN"/>
          <w14:ligatures w14:val="none"/>
        </w:rPr>
      </w:pPr>
      <w:r w:rsidRPr="00D426FC">
        <w:rPr>
          <w:rFonts w:eastAsia="Times New Roman" w:cstheme="minorHAnsi"/>
          <w:kern w:val="0"/>
          <w:sz w:val="36"/>
          <w:szCs w:val="36"/>
          <w:lang w:eastAsia="en-IN"/>
          <w14:ligatures w14:val="none"/>
        </w:rPr>
        <w:t>Graphs show trends in temperature, humidity, and air quality.</w:t>
      </w:r>
    </w:p>
    <w:p w14:paraId="64515FE3" w14:textId="77777777" w:rsidR="00D426FC" w:rsidRPr="00D426FC" w:rsidRDefault="00D426FC" w:rsidP="00D426FC">
      <w:pPr>
        <w:numPr>
          <w:ilvl w:val="0"/>
          <w:numId w:val="14"/>
        </w:numPr>
        <w:spacing w:before="100" w:beforeAutospacing="1" w:after="100" w:afterAutospacing="1" w:line="240" w:lineRule="auto"/>
        <w:rPr>
          <w:rFonts w:eastAsia="Times New Roman" w:cstheme="minorHAnsi"/>
          <w:kern w:val="0"/>
          <w:sz w:val="36"/>
          <w:szCs w:val="36"/>
          <w:lang w:eastAsia="en-IN"/>
          <w14:ligatures w14:val="none"/>
        </w:rPr>
      </w:pPr>
      <w:r w:rsidRPr="00D426FC">
        <w:rPr>
          <w:rFonts w:eastAsia="Times New Roman" w:cstheme="minorHAnsi"/>
          <w:kern w:val="0"/>
          <w:sz w:val="36"/>
          <w:szCs w:val="36"/>
          <w:lang w:eastAsia="en-IN"/>
          <w14:ligatures w14:val="none"/>
        </w:rPr>
        <w:t>Abnormal readings were successfully detected by the AI model.</w:t>
      </w:r>
    </w:p>
    <w:p w14:paraId="20D88473" w14:textId="77777777" w:rsidR="00D426FC" w:rsidRDefault="00D426FC" w:rsidP="00D426FC">
      <w:pPr>
        <w:numPr>
          <w:ilvl w:val="0"/>
          <w:numId w:val="14"/>
        </w:numPr>
        <w:spacing w:before="100" w:beforeAutospacing="1" w:after="100" w:afterAutospacing="1" w:line="240" w:lineRule="auto"/>
        <w:rPr>
          <w:rFonts w:eastAsia="Times New Roman" w:cstheme="minorHAnsi"/>
          <w:kern w:val="0"/>
          <w:sz w:val="36"/>
          <w:szCs w:val="36"/>
          <w:lang w:eastAsia="en-IN"/>
          <w14:ligatures w14:val="none"/>
        </w:rPr>
      </w:pPr>
      <w:r w:rsidRPr="00D426FC">
        <w:rPr>
          <w:rFonts w:eastAsia="Times New Roman" w:cstheme="minorHAnsi"/>
          <w:kern w:val="0"/>
          <w:sz w:val="36"/>
          <w:szCs w:val="36"/>
          <w:lang w:eastAsia="en-IN"/>
          <w14:ligatures w14:val="none"/>
        </w:rPr>
        <w:t>Compared to manual monitoring, the IoT-AI system reduced response time and improved accuracy.</w:t>
      </w:r>
    </w:p>
    <w:p w14:paraId="1A33BAC7" w14:textId="77777777" w:rsidR="00D64ED1" w:rsidRPr="00D426FC" w:rsidRDefault="00D64ED1" w:rsidP="00D64ED1">
      <w:pPr>
        <w:spacing w:before="100" w:beforeAutospacing="1" w:after="100" w:afterAutospacing="1" w:line="240" w:lineRule="auto"/>
        <w:ind w:left="720"/>
        <w:rPr>
          <w:rFonts w:eastAsia="Times New Roman" w:cstheme="minorHAnsi"/>
          <w:kern w:val="0"/>
          <w:sz w:val="36"/>
          <w:szCs w:val="36"/>
          <w:lang w:eastAsia="en-IN"/>
          <w14:ligatures w14:val="none"/>
        </w:rPr>
      </w:pPr>
    </w:p>
    <w:p w14:paraId="403BB93B" w14:textId="1F4826C6" w:rsidR="00D426FC" w:rsidRDefault="00D426FC" w:rsidP="00C61FE2">
      <w:pPr>
        <w:jc w:val="center"/>
        <w:rPr>
          <w:sz w:val="40"/>
          <w:szCs w:val="40"/>
        </w:rPr>
      </w:pPr>
    </w:p>
    <w:p w14:paraId="141DC003" w14:textId="23DC0BB4" w:rsidR="00D426FC" w:rsidRDefault="00D426FC">
      <w:pPr>
        <w:rPr>
          <w:sz w:val="40"/>
          <w:szCs w:val="40"/>
        </w:rPr>
      </w:pPr>
      <w:r>
        <w:rPr>
          <w:sz w:val="40"/>
          <w:szCs w:val="40"/>
        </w:rPr>
        <w:br w:type="page"/>
      </w:r>
    </w:p>
    <w:p w14:paraId="55FD5425" w14:textId="77777777" w:rsidR="004A7BB7" w:rsidRPr="004A7BB7" w:rsidRDefault="004A7BB7" w:rsidP="004A7BB7">
      <w:pPr>
        <w:spacing w:before="100" w:beforeAutospacing="1" w:after="100" w:afterAutospacing="1" w:line="240" w:lineRule="auto"/>
        <w:outlineLvl w:val="0"/>
        <w:rPr>
          <w:rFonts w:ascii="Times New Roman" w:eastAsia="Times New Roman" w:hAnsi="Times New Roman" w:cs="Times New Roman"/>
          <w:b/>
          <w:bCs/>
          <w:kern w:val="36"/>
          <w:sz w:val="72"/>
          <w:szCs w:val="72"/>
          <w:lang w:eastAsia="en-IN"/>
          <w14:ligatures w14:val="none"/>
        </w:rPr>
      </w:pPr>
      <w:r w:rsidRPr="004A7BB7">
        <w:rPr>
          <w:rFonts w:ascii="Times New Roman" w:eastAsia="Times New Roman" w:hAnsi="Times New Roman" w:cs="Times New Roman"/>
          <w:b/>
          <w:bCs/>
          <w:kern w:val="36"/>
          <w:sz w:val="72"/>
          <w:szCs w:val="72"/>
          <w:lang w:eastAsia="en-IN"/>
          <w14:ligatures w14:val="none"/>
        </w:rPr>
        <w:lastRenderedPageBreak/>
        <w:t>Chapter 7: Conclusion and Recommendations</w:t>
      </w:r>
    </w:p>
    <w:p w14:paraId="7291F3B1" w14:textId="77777777" w:rsidR="004A7BB7" w:rsidRPr="004A7BB7" w:rsidRDefault="004A7BB7" w:rsidP="004A7BB7">
      <w:pPr>
        <w:spacing w:before="100" w:beforeAutospacing="1" w:after="100" w:afterAutospacing="1" w:line="240" w:lineRule="auto"/>
        <w:outlineLvl w:val="1"/>
        <w:rPr>
          <w:rFonts w:ascii="Times New Roman" w:eastAsia="Times New Roman" w:hAnsi="Times New Roman" w:cs="Times New Roman"/>
          <w:b/>
          <w:bCs/>
          <w:kern w:val="0"/>
          <w:sz w:val="40"/>
          <w:szCs w:val="40"/>
          <w:lang w:eastAsia="en-IN"/>
          <w14:ligatures w14:val="none"/>
        </w:rPr>
      </w:pPr>
      <w:r w:rsidRPr="004A7BB7">
        <w:rPr>
          <w:rFonts w:ascii="Times New Roman" w:eastAsia="Times New Roman" w:hAnsi="Times New Roman" w:cs="Times New Roman"/>
          <w:b/>
          <w:bCs/>
          <w:kern w:val="0"/>
          <w:sz w:val="40"/>
          <w:szCs w:val="40"/>
          <w:lang w:eastAsia="en-IN"/>
          <w14:ligatures w14:val="none"/>
        </w:rPr>
        <w:t>7.1 Conclusion</w:t>
      </w:r>
    </w:p>
    <w:p w14:paraId="643ECEDA" w14:textId="77777777" w:rsidR="004A7BB7" w:rsidRPr="004A7BB7" w:rsidRDefault="004A7BB7" w:rsidP="004A7BB7">
      <w:pPr>
        <w:spacing w:before="100" w:beforeAutospacing="1" w:after="100" w:afterAutospacing="1" w:line="240" w:lineRule="auto"/>
        <w:rPr>
          <w:rFonts w:eastAsia="Times New Roman" w:cstheme="minorHAnsi"/>
          <w:kern w:val="0"/>
          <w:sz w:val="32"/>
          <w:szCs w:val="32"/>
          <w:lang w:eastAsia="en-IN"/>
          <w14:ligatures w14:val="none"/>
        </w:rPr>
      </w:pPr>
      <w:r w:rsidRPr="004A7BB7">
        <w:rPr>
          <w:rFonts w:eastAsia="Times New Roman" w:cstheme="minorHAnsi"/>
          <w:kern w:val="0"/>
          <w:sz w:val="32"/>
          <w:szCs w:val="32"/>
          <w:lang w:eastAsia="en-IN"/>
          <w14:ligatures w14:val="none"/>
        </w:rPr>
        <w:t>The integration of IoT and AI significantly enhances the intelligence and automation of monitoring systems. The proposed system demonstrates how real-time IoT data can be analyzed using AI to predict anomalies and support informed decision-making. Such systems are essential for smart homes, industrial automation, environmental monitoring, and healthcare.</w:t>
      </w:r>
    </w:p>
    <w:p w14:paraId="58925D48" w14:textId="77777777" w:rsidR="004A7BB7" w:rsidRPr="004A7BB7" w:rsidRDefault="004A7BB7" w:rsidP="004A7BB7">
      <w:pPr>
        <w:spacing w:before="100" w:beforeAutospacing="1" w:after="100" w:afterAutospacing="1" w:line="240" w:lineRule="auto"/>
        <w:outlineLvl w:val="1"/>
        <w:rPr>
          <w:rFonts w:ascii="Times New Roman" w:eastAsia="Times New Roman" w:hAnsi="Times New Roman" w:cs="Times New Roman"/>
          <w:b/>
          <w:bCs/>
          <w:kern w:val="0"/>
          <w:sz w:val="40"/>
          <w:szCs w:val="40"/>
          <w:lang w:eastAsia="en-IN"/>
          <w14:ligatures w14:val="none"/>
        </w:rPr>
      </w:pPr>
      <w:r w:rsidRPr="004A7BB7">
        <w:rPr>
          <w:rFonts w:ascii="Times New Roman" w:eastAsia="Times New Roman" w:hAnsi="Times New Roman" w:cs="Times New Roman"/>
          <w:b/>
          <w:bCs/>
          <w:kern w:val="0"/>
          <w:sz w:val="40"/>
          <w:szCs w:val="40"/>
          <w:lang w:eastAsia="en-IN"/>
          <w14:ligatures w14:val="none"/>
        </w:rPr>
        <w:t>7.2 Recommendations</w:t>
      </w:r>
    </w:p>
    <w:p w14:paraId="02117611" w14:textId="77777777" w:rsidR="004A7BB7" w:rsidRPr="004A7BB7" w:rsidRDefault="004A7BB7" w:rsidP="004A7BB7">
      <w:pPr>
        <w:numPr>
          <w:ilvl w:val="0"/>
          <w:numId w:val="15"/>
        </w:numPr>
        <w:spacing w:before="100" w:beforeAutospacing="1" w:after="100" w:afterAutospacing="1" w:line="240" w:lineRule="auto"/>
        <w:rPr>
          <w:rFonts w:eastAsia="Times New Roman" w:cstheme="minorHAnsi"/>
          <w:kern w:val="0"/>
          <w:sz w:val="32"/>
          <w:szCs w:val="32"/>
          <w:lang w:eastAsia="en-IN"/>
          <w14:ligatures w14:val="none"/>
        </w:rPr>
      </w:pPr>
      <w:r w:rsidRPr="004A7BB7">
        <w:rPr>
          <w:rFonts w:eastAsia="Times New Roman" w:cstheme="minorHAnsi"/>
          <w:kern w:val="0"/>
          <w:sz w:val="32"/>
          <w:szCs w:val="32"/>
          <w:lang w:eastAsia="en-IN"/>
          <w14:ligatures w14:val="none"/>
        </w:rPr>
        <w:t>Add more sensors for multi-parameter monitoring.</w:t>
      </w:r>
    </w:p>
    <w:p w14:paraId="72EB14A8" w14:textId="77777777" w:rsidR="004A7BB7" w:rsidRPr="004A7BB7" w:rsidRDefault="004A7BB7" w:rsidP="004A7BB7">
      <w:pPr>
        <w:numPr>
          <w:ilvl w:val="0"/>
          <w:numId w:val="15"/>
        </w:numPr>
        <w:spacing w:before="100" w:beforeAutospacing="1" w:after="100" w:afterAutospacing="1" w:line="240" w:lineRule="auto"/>
        <w:rPr>
          <w:rFonts w:eastAsia="Times New Roman" w:cstheme="minorHAnsi"/>
          <w:kern w:val="0"/>
          <w:sz w:val="32"/>
          <w:szCs w:val="32"/>
          <w:lang w:eastAsia="en-IN"/>
          <w14:ligatures w14:val="none"/>
        </w:rPr>
      </w:pPr>
      <w:r w:rsidRPr="004A7BB7">
        <w:rPr>
          <w:rFonts w:eastAsia="Times New Roman" w:cstheme="minorHAnsi"/>
          <w:kern w:val="0"/>
          <w:sz w:val="32"/>
          <w:szCs w:val="32"/>
          <w:lang w:eastAsia="en-IN"/>
          <w14:ligatures w14:val="none"/>
        </w:rPr>
        <w:t>Deploy edge-AI using microcontrollers like ESP32-S3.</w:t>
      </w:r>
    </w:p>
    <w:p w14:paraId="3F8470DD" w14:textId="77777777" w:rsidR="004A7BB7" w:rsidRPr="004A7BB7" w:rsidRDefault="004A7BB7" w:rsidP="004A7BB7">
      <w:pPr>
        <w:numPr>
          <w:ilvl w:val="0"/>
          <w:numId w:val="15"/>
        </w:numPr>
        <w:spacing w:before="100" w:beforeAutospacing="1" w:after="100" w:afterAutospacing="1" w:line="240" w:lineRule="auto"/>
        <w:rPr>
          <w:rFonts w:eastAsia="Times New Roman" w:cstheme="minorHAnsi"/>
          <w:kern w:val="0"/>
          <w:sz w:val="32"/>
          <w:szCs w:val="32"/>
          <w:lang w:eastAsia="en-IN"/>
          <w14:ligatures w14:val="none"/>
        </w:rPr>
      </w:pPr>
      <w:r w:rsidRPr="004A7BB7">
        <w:rPr>
          <w:rFonts w:eastAsia="Times New Roman" w:cstheme="minorHAnsi"/>
          <w:kern w:val="0"/>
          <w:sz w:val="32"/>
          <w:szCs w:val="32"/>
          <w:lang w:eastAsia="en-IN"/>
          <w14:ligatures w14:val="none"/>
        </w:rPr>
        <w:t>Improve accuracy using deep learning models.</w:t>
      </w:r>
    </w:p>
    <w:p w14:paraId="56EA9431" w14:textId="77777777" w:rsidR="004A7BB7" w:rsidRPr="004A7BB7" w:rsidRDefault="004A7BB7" w:rsidP="004A7BB7">
      <w:pPr>
        <w:numPr>
          <w:ilvl w:val="0"/>
          <w:numId w:val="15"/>
        </w:numPr>
        <w:spacing w:before="100" w:beforeAutospacing="1" w:after="100" w:afterAutospacing="1" w:line="240" w:lineRule="auto"/>
        <w:rPr>
          <w:rFonts w:eastAsia="Times New Roman" w:cstheme="minorHAnsi"/>
          <w:kern w:val="0"/>
          <w:sz w:val="32"/>
          <w:szCs w:val="32"/>
          <w:lang w:eastAsia="en-IN"/>
          <w14:ligatures w14:val="none"/>
        </w:rPr>
      </w:pPr>
      <w:r w:rsidRPr="004A7BB7">
        <w:rPr>
          <w:rFonts w:eastAsia="Times New Roman" w:cstheme="minorHAnsi"/>
          <w:kern w:val="0"/>
          <w:sz w:val="32"/>
          <w:szCs w:val="32"/>
          <w:lang w:eastAsia="en-IN"/>
          <w14:ligatures w14:val="none"/>
        </w:rPr>
        <w:t>Implement mobile app alerts.</w:t>
      </w:r>
    </w:p>
    <w:p w14:paraId="1976D78B" w14:textId="5AC231CC" w:rsidR="00414DCE" w:rsidRDefault="00414DCE" w:rsidP="00B33C05">
      <w:pPr>
        <w:rPr>
          <w:sz w:val="40"/>
          <w:szCs w:val="40"/>
        </w:rPr>
      </w:pPr>
    </w:p>
    <w:p w14:paraId="66FD410A" w14:textId="77777777" w:rsidR="00414DCE" w:rsidRDefault="00414DCE">
      <w:pPr>
        <w:rPr>
          <w:sz w:val="40"/>
          <w:szCs w:val="40"/>
        </w:rPr>
      </w:pPr>
      <w:r>
        <w:rPr>
          <w:sz w:val="40"/>
          <w:szCs w:val="40"/>
        </w:rPr>
        <w:br w:type="page"/>
      </w:r>
    </w:p>
    <w:p w14:paraId="115DE90C" w14:textId="27BF58BF" w:rsidR="00B33C05" w:rsidRDefault="00414DCE" w:rsidP="00B33C05">
      <w:pPr>
        <w:rPr>
          <w:b/>
          <w:bCs/>
          <w:sz w:val="72"/>
          <w:szCs w:val="72"/>
        </w:rPr>
      </w:pPr>
      <w:r w:rsidRPr="00414DCE">
        <w:rPr>
          <w:b/>
          <w:bCs/>
          <w:sz w:val="72"/>
          <w:szCs w:val="72"/>
        </w:rPr>
        <w:lastRenderedPageBreak/>
        <w:t>Reference</w:t>
      </w:r>
      <w:r>
        <w:rPr>
          <w:b/>
          <w:bCs/>
          <w:sz w:val="72"/>
          <w:szCs w:val="72"/>
        </w:rPr>
        <w:t>s:</w:t>
      </w:r>
    </w:p>
    <w:p w14:paraId="314C182B" w14:textId="5128948F" w:rsidR="00A420D5" w:rsidRPr="003846CF" w:rsidRDefault="00A420D5" w:rsidP="003846CF">
      <w:pPr>
        <w:pStyle w:val="NormalWeb"/>
        <w:numPr>
          <w:ilvl w:val="0"/>
          <w:numId w:val="20"/>
        </w:numPr>
        <w:rPr>
          <w:rFonts w:asciiTheme="minorHAnsi" w:hAnsiTheme="minorHAnsi" w:cstheme="minorHAnsi"/>
          <w:sz w:val="32"/>
          <w:szCs w:val="32"/>
        </w:rPr>
      </w:pPr>
      <w:r w:rsidRPr="003846CF">
        <w:rPr>
          <w:rFonts w:asciiTheme="minorHAnsi" w:hAnsiTheme="minorHAnsi" w:cstheme="minorHAnsi"/>
          <w:sz w:val="32"/>
          <w:szCs w:val="32"/>
        </w:rPr>
        <w:t xml:space="preserve">Google Developers. </w:t>
      </w:r>
      <w:r w:rsidRPr="003846CF">
        <w:rPr>
          <w:rStyle w:val="Emphasis"/>
          <w:rFonts w:asciiTheme="minorHAnsi" w:eastAsiaTheme="majorEastAsia" w:hAnsiTheme="minorHAnsi" w:cstheme="minorHAnsi"/>
          <w:sz w:val="32"/>
          <w:szCs w:val="32"/>
        </w:rPr>
        <w:t>Introduction to Machine Learning</w:t>
      </w:r>
      <w:r w:rsidRPr="003846CF">
        <w:rPr>
          <w:rFonts w:asciiTheme="minorHAnsi" w:hAnsiTheme="minorHAnsi" w:cstheme="minorHAnsi"/>
          <w:sz w:val="32"/>
          <w:szCs w:val="32"/>
        </w:rPr>
        <w:t xml:space="preserve">. Available at: </w:t>
      </w:r>
      <w:hyperlink r:id="rId8" w:tgtFrame="_new" w:history="1">
        <w:r w:rsidRPr="003846CF">
          <w:rPr>
            <w:rStyle w:val="Hyperlink"/>
            <w:rFonts w:asciiTheme="minorHAnsi" w:eastAsiaTheme="majorEastAsia" w:hAnsiTheme="minorHAnsi" w:cstheme="minorHAnsi"/>
            <w:sz w:val="32"/>
            <w:szCs w:val="32"/>
          </w:rPr>
          <w:t>https://developers.google.com/machine-learning</w:t>
        </w:r>
      </w:hyperlink>
    </w:p>
    <w:p w14:paraId="4F47FB24" w14:textId="1CD80892" w:rsidR="00A420D5" w:rsidRPr="003846CF" w:rsidRDefault="00A420D5" w:rsidP="003846CF">
      <w:pPr>
        <w:pStyle w:val="NormalWeb"/>
        <w:numPr>
          <w:ilvl w:val="0"/>
          <w:numId w:val="20"/>
        </w:numPr>
        <w:rPr>
          <w:rFonts w:asciiTheme="minorHAnsi" w:hAnsiTheme="minorHAnsi" w:cstheme="minorHAnsi"/>
          <w:sz w:val="32"/>
          <w:szCs w:val="32"/>
        </w:rPr>
      </w:pPr>
      <w:r w:rsidRPr="003846CF">
        <w:rPr>
          <w:rFonts w:asciiTheme="minorHAnsi" w:hAnsiTheme="minorHAnsi" w:cstheme="minorHAnsi"/>
          <w:sz w:val="32"/>
          <w:szCs w:val="32"/>
        </w:rPr>
        <w:t xml:space="preserve">IBM Cloud. </w:t>
      </w:r>
      <w:r w:rsidRPr="003846CF">
        <w:rPr>
          <w:rStyle w:val="Emphasis"/>
          <w:rFonts w:asciiTheme="minorHAnsi" w:eastAsiaTheme="majorEastAsia" w:hAnsiTheme="minorHAnsi" w:cstheme="minorHAnsi"/>
          <w:sz w:val="32"/>
          <w:szCs w:val="32"/>
        </w:rPr>
        <w:t>What is IoT?</w:t>
      </w:r>
      <w:r w:rsidRPr="003846CF">
        <w:rPr>
          <w:rFonts w:asciiTheme="minorHAnsi" w:hAnsiTheme="minorHAnsi" w:cstheme="minorHAnsi"/>
          <w:sz w:val="32"/>
          <w:szCs w:val="32"/>
        </w:rPr>
        <w:t xml:space="preserve"> Available at: </w:t>
      </w:r>
      <w:hyperlink r:id="rId9" w:history="1">
        <w:r w:rsidR="00A63C5D" w:rsidRPr="003846CF">
          <w:rPr>
            <w:rStyle w:val="Hyperlink"/>
            <w:rFonts w:asciiTheme="minorHAnsi" w:hAnsiTheme="minorHAnsi" w:cstheme="minorHAnsi"/>
            <w:sz w:val="32"/>
            <w:szCs w:val="32"/>
          </w:rPr>
          <w:t>https://www.ibm.com/cloud/learn/internet-of-things</w:t>
        </w:r>
      </w:hyperlink>
      <w:r w:rsidR="00A63C5D" w:rsidRPr="003846CF">
        <w:rPr>
          <w:rFonts w:asciiTheme="minorHAnsi" w:hAnsiTheme="minorHAnsi" w:cstheme="minorHAnsi"/>
          <w:sz w:val="32"/>
          <w:szCs w:val="32"/>
        </w:rPr>
        <w:t xml:space="preserve"> </w:t>
      </w:r>
    </w:p>
    <w:p w14:paraId="177A85E6" w14:textId="26CD7B9E" w:rsidR="00A420D5" w:rsidRPr="003846CF" w:rsidRDefault="00A420D5" w:rsidP="003846CF">
      <w:pPr>
        <w:pStyle w:val="NormalWeb"/>
        <w:numPr>
          <w:ilvl w:val="0"/>
          <w:numId w:val="20"/>
        </w:numPr>
        <w:rPr>
          <w:rFonts w:asciiTheme="minorHAnsi" w:hAnsiTheme="minorHAnsi" w:cstheme="minorHAnsi"/>
          <w:sz w:val="32"/>
          <w:szCs w:val="32"/>
        </w:rPr>
      </w:pPr>
      <w:r w:rsidRPr="003846CF">
        <w:rPr>
          <w:rFonts w:asciiTheme="minorHAnsi" w:hAnsiTheme="minorHAnsi" w:cstheme="minorHAnsi"/>
          <w:sz w:val="32"/>
          <w:szCs w:val="32"/>
        </w:rPr>
        <w:t xml:space="preserve">Microsoft Azure. </w:t>
      </w:r>
      <w:r w:rsidRPr="003846CF">
        <w:rPr>
          <w:rStyle w:val="Emphasis"/>
          <w:rFonts w:asciiTheme="minorHAnsi" w:eastAsiaTheme="majorEastAsia" w:hAnsiTheme="minorHAnsi" w:cstheme="minorHAnsi"/>
          <w:sz w:val="32"/>
          <w:szCs w:val="32"/>
        </w:rPr>
        <w:t>Azure IoT Documentation</w:t>
      </w:r>
      <w:r w:rsidRPr="003846CF">
        <w:rPr>
          <w:rFonts w:asciiTheme="minorHAnsi" w:hAnsiTheme="minorHAnsi" w:cstheme="minorHAnsi"/>
          <w:sz w:val="32"/>
          <w:szCs w:val="32"/>
        </w:rPr>
        <w:t xml:space="preserve">. Available at: </w:t>
      </w:r>
      <w:hyperlink r:id="rId10" w:history="1">
        <w:r w:rsidR="00153E67" w:rsidRPr="003846CF">
          <w:rPr>
            <w:rStyle w:val="Hyperlink"/>
            <w:rFonts w:asciiTheme="minorHAnsi" w:hAnsiTheme="minorHAnsi" w:cstheme="minorHAnsi"/>
            <w:sz w:val="32"/>
            <w:szCs w:val="32"/>
          </w:rPr>
          <w:t>https://learn.microsoft.com/azure/iot</w:t>
        </w:r>
      </w:hyperlink>
      <w:r w:rsidR="00153E67" w:rsidRPr="003846CF">
        <w:rPr>
          <w:rFonts w:asciiTheme="minorHAnsi" w:hAnsiTheme="minorHAnsi" w:cstheme="minorHAnsi"/>
          <w:sz w:val="32"/>
          <w:szCs w:val="32"/>
        </w:rPr>
        <w:t xml:space="preserve"> </w:t>
      </w:r>
    </w:p>
    <w:p w14:paraId="526F78A8" w14:textId="340C272E" w:rsidR="00A420D5" w:rsidRPr="003846CF" w:rsidRDefault="00A420D5" w:rsidP="003846CF">
      <w:pPr>
        <w:pStyle w:val="NormalWeb"/>
        <w:numPr>
          <w:ilvl w:val="0"/>
          <w:numId w:val="20"/>
        </w:numPr>
        <w:rPr>
          <w:rFonts w:asciiTheme="minorHAnsi" w:hAnsiTheme="minorHAnsi" w:cstheme="minorHAnsi"/>
          <w:sz w:val="32"/>
          <w:szCs w:val="32"/>
        </w:rPr>
      </w:pPr>
      <w:r w:rsidRPr="003846CF">
        <w:rPr>
          <w:rFonts w:asciiTheme="minorHAnsi" w:hAnsiTheme="minorHAnsi" w:cstheme="minorHAnsi"/>
          <w:sz w:val="32"/>
          <w:szCs w:val="32"/>
        </w:rPr>
        <w:t xml:space="preserve">ResearchGate. </w:t>
      </w:r>
      <w:r w:rsidRPr="003846CF">
        <w:rPr>
          <w:rStyle w:val="Emphasis"/>
          <w:rFonts w:asciiTheme="minorHAnsi" w:eastAsiaTheme="majorEastAsia" w:hAnsiTheme="minorHAnsi" w:cstheme="minorHAnsi"/>
          <w:sz w:val="32"/>
          <w:szCs w:val="32"/>
        </w:rPr>
        <w:t>IoT &amp; AI Integration Papers</w:t>
      </w:r>
      <w:r w:rsidRPr="003846CF">
        <w:rPr>
          <w:rFonts w:asciiTheme="minorHAnsi" w:hAnsiTheme="minorHAnsi" w:cstheme="minorHAnsi"/>
          <w:sz w:val="32"/>
          <w:szCs w:val="32"/>
        </w:rPr>
        <w:t xml:space="preserve">. Available at: </w:t>
      </w:r>
      <w:hyperlink r:id="rId11" w:tgtFrame="_new" w:history="1">
        <w:r w:rsidRPr="003846CF">
          <w:rPr>
            <w:rStyle w:val="Hyperlink"/>
            <w:rFonts w:asciiTheme="minorHAnsi" w:eastAsiaTheme="majorEastAsia" w:hAnsiTheme="minorHAnsi" w:cstheme="minorHAnsi"/>
            <w:sz w:val="32"/>
            <w:szCs w:val="32"/>
          </w:rPr>
          <w:t>https://www.researchgate.net</w:t>
        </w:r>
      </w:hyperlink>
    </w:p>
    <w:p w14:paraId="1974B667" w14:textId="58CF3995" w:rsidR="00A420D5" w:rsidRPr="003846CF" w:rsidRDefault="00A420D5" w:rsidP="003846CF">
      <w:pPr>
        <w:pStyle w:val="NormalWeb"/>
        <w:numPr>
          <w:ilvl w:val="0"/>
          <w:numId w:val="20"/>
        </w:numPr>
        <w:rPr>
          <w:rFonts w:asciiTheme="minorHAnsi" w:hAnsiTheme="minorHAnsi" w:cstheme="minorHAnsi"/>
          <w:sz w:val="32"/>
          <w:szCs w:val="32"/>
        </w:rPr>
      </w:pPr>
      <w:r w:rsidRPr="003846CF">
        <w:rPr>
          <w:rFonts w:asciiTheme="minorHAnsi" w:hAnsiTheme="minorHAnsi" w:cstheme="minorHAnsi"/>
          <w:sz w:val="32"/>
          <w:szCs w:val="32"/>
        </w:rPr>
        <w:t xml:space="preserve">Google Scholar. </w:t>
      </w:r>
      <w:r w:rsidRPr="003846CF">
        <w:rPr>
          <w:rStyle w:val="Emphasis"/>
          <w:rFonts w:asciiTheme="minorHAnsi" w:eastAsiaTheme="majorEastAsia" w:hAnsiTheme="minorHAnsi" w:cstheme="minorHAnsi"/>
          <w:sz w:val="32"/>
          <w:szCs w:val="32"/>
        </w:rPr>
        <w:t>IoT–AI Research Articles</w:t>
      </w:r>
      <w:r w:rsidRPr="003846CF">
        <w:rPr>
          <w:rFonts w:asciiTheme="minorHAnsi" w:hAnsiTheme="minorHAnsi" w:cstheme="minorHAnsi"/>
          <w:sz w:val="32"/>
          <w:szCs w:val="32"/>
        </w:rPr>
        <w:t xml:space="preserve">. Available at: </w:t>
      </w:r>
      <w:hyperlink r:id="rId12" w:tgtFrame="_new" w:history="1">
        <w:r w:rsidRPr="003846CF">
          <w:rPr>
            <w:rStyle w:val="Hyperlink"/>
            <w:rFonts w:asciiTheme="minorHAnsi" w:eastAsiaTheme="majorEastAsia" w:hAnsiTheme="minorHAnsi" w:cstheme="minorHAnsi"/>
            <w:sz w:val="32"/>
            <w:szCs w:val="32"/>
          </w:rPr>
          <w:t>https://scholar.google.com</w:t>
        </w:r>
      </w:hyperlink>
    </w:p>
    <w:p w14:paraId="6F198B99" w14:textId="0D51557C" w:rsidR="00EB60D6" w:rsidRPr="003846CF" w:rsidRDefault="00E061AD" w:rsidP="003846CF">
      <w:pPr>
        <w:pStyle w:val="NormalWeb"/>
        <w:numPr>
          <w:ilvl w:val="0"/>
          <w:numId w:val="20"/>
        </w:numPr>
        <w:rPr>
          <w:rFonts w:asciiTheme="minorHAnsi" w:hAnsiTheme="minorHAnsi" w:cstheme="minorHAnsi"/>
          <w:sz w:val="32"/>
          <w:szCs w:val="32"/>
        </w:rPr>
      </w:pPr>
      <w:r w:rsidRPr="003846CF">
        <w:rPr>
          <w:rFonts w:asciiTheme="minorHAnsi" w:hAnsiTheme="minorHAnsi" w:cstheme="minorHAnsi"/>
          <w:sz w:val="32"/>
          <w:szCs w:val="32"/>
        </w:rPr>
        <w:t>Cisco — IoT Analytics Report &amp; Architecture Overview</w:t>
      </w:r>
    </w:p>
    <w:p w14:paraId="56B80425" w14:textId="364FBC0F" w:rsidR="003846CF" w:rsidRPr="003846CF" w:rsidRDefault="003846CF" w:rsidP="003846CF">
      <w:pPr>
        <w:pStyle w:val="ListParagraph"/>
        <w:numPr>
          <w:ilvl w:val="0"/>
          <w:numId w:val="20"/>
        </w:numPr>
        <w:rPr>
          <w:rFonts w:cstheme="minorHAnsi"/>
          <w:sz w:val="32"/>
          <w:szCs w:val="32"/>
        </w:rPr>
      </w:pPr>
      <w:r w:rsidRPr="003846CF">
        <w:rPr>
          <w:rFonts w:cstheme="minorHAnsi"/>
          <w:sz w:val="32"/>
          <w:szCs w:val="32"/>
        </w:rPr>
        <w:t>Google Cloud IoT – Documentation for ML + IoT integration.</w:t>
      </w:r>
    </w:p>
    <w:p w14:paraId="6C83E245" w14:textId="6995E1D3" w:rsidR="003846CF" w:rsidRPr="003846CF" w:rsidRDefault="003846CF" w:rsidP="003846CF">
      <w:pPr>
        <w:pStyle w:val="ListParagraph"/>
        <w:numPr>
          <w:ilvl w:val="0"/>
          <w:numId w:val="20"/>
        </w:numPr>
        <w:rPr>
          <w:rFonts w:cstheme="minorHAnsi"/>
          <w:sz w:val="32"/>
          <w:szCs w:val="32"/>
        </w:rPr>
      </w:pPr>
      <w:r w:rsidRPr="003846CF">
        <w:rPr>
          <w:rFonts w:cstheme="minorHAnsi"/>
          <w:sz w:val="32"/>
          <w:szCs w:val="32"/>
        </w:rPr>
        <w:t>Microsoft Azure IoT Suite – AI + IoT cloud implementation guide.</w:t>
      </w:r>
    </w:p>
    <w:p w14:paraId="3F2BCAF5" w14:textId="0E74F716" w:rsidR="00414DCE" w:rsidRPr="003846CF" w:rsidRDefault="003846CF" w:rsidP="003846CF">
      <w:pPr>
        <w:pStyle w:val="ListParagraph"/>
        <w:numPr>
          <w:ilvl w:val="0"/>
          <w:numId w:val="20"/>
        </w:numPr>
        <w:rPr>
          <w:rFonts w:cstheme="minorHAnsi"/>
          <w:sz w:val="32"/>
          <w:szCs w:val="32"/>
        </w:rPr>
      </w:pPr>
      <w:r w:rsidRPr="003846CF">
        <w:rPr>
          <w:rFonts w:cstheme="minorHAnsi"/>
          <w:sz w:val="32"/>
          <w:szCs w:val="32"/>
        </w:rPr>
        <w:t>IEEE Internet of Things Journal – “AI-Driven IoT for Smart Environments,” IEEE IoT-J, 2020</w:t>
      </w:r>
    </w:p>
    <w:sectPr w:rsidR="00414DCE" w:rsidRPr="003846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73CAF"/>
    <w:multiLevelType w:val="multilevel"/>
    <w:tmpl w:val="8F5C6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A9645A"/>
    <w:multiLevelType w:val="multilevel"/>
    <w:tmpl w:val="4F0CF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EF3420"/>
    <w:multiLevelType w:val="hybridMultilevel"/>
    <w:tmpl w:val="C5E207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46E1F28"/>
    <w:multiLevelType w:val="hybridMultilevel"/>
    <w:tmpl w:val="FCB2DE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8E6063F"/>
    <w:multiLevelType w:val="hybridMultilevel"/>
    <w:tmpl w:val="BF2EC2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ADF2A4E"/>
    <w:multiLevelType w:val="multilevel"/>
    <w:tmpl w:val="3B44F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B974DE"/>
    <w:multiLevelType w:val="multilevel"/>
    <w:tmpl w:val="4EB85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C51FC6"/>
    <w:multiLevelType w:val="hybridMultilevel"/>
    <w:tmpl w:val="2C2AC7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54C2DD8"/>
    <w:multiLevelType w:val="multilevel"/>
    <w:tmpl w:val="E196F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7094D18"/>
    <w:multiLevelType w:val="multilevel"/>
    <w:tmpl w:val="BDCCB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3C2D31"/>
    <w:multiLevelType w:val="multilevel"/>
    <w:tmpl w:val="CBAAD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0559BB"/>
    <w:multiLevelType w:val="multilevel"/>
    <w:tmpl w:val="82821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2B04287"/>
    <w:multiLevelType w:val="multilevel"/>
    <w:tmpl w:val="F4CA9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A402FD"/>
    <w:multiLevelType w:val="multilevel"/>
    <w:tmpl w:val="BD4A7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C9D0EB5"/>
    <w:multiLevelType w:val="multilevel"/>
    <w:tmpl w:val="E7C29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3E5D5B"/>
    <w:multiLevelType w:val="multilevel"/>
    <w:tmpl w:val="57C6A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3CC2956"/>
    <w:multiLevelType w:val="hybridMultilevel"/>
    <w:tmpl w:val="16947BE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754A638E"/>
    <w:multiLevelType w:val="multilevel"/>
    <w:tmpl w:val="19066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990675"/>
    <w:multiLevelType w:val="multilevel"/>
    <w:tmpl w:val="AC6EA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011C73"/>
    <w:multiLevelType w:val="multilevel"/>
    <w:tmpl w:val="18143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198392">
    <w:abstractNumId w:val="11"/>
  </w:num>
  <w:num w:numId="2" w16cid:durableId="2053530621">
    <w:abstractNumId w:val="14"/>
  </w:num>
  <w:num w:numId="3" w16cid:durableId="798381345">
    <w:abstractNumId w:val="6"/>
  </w:num>
  <w:num w:numId="4" w16cid:durableId="1617521435">
    <w:abstractNumId w:val="1"/>
  </w:num>
  <w:num w:numId="5" w16cid:durableId="1390417920">
    <w:abstractNumId w:val="19"/>
  </w:num>
  <w:num w:numId="6" w16cid:durableId="1556701914">
    <w:abstractNumId w:val="17"/>
  </w:num>
  <w:num w:numId="7" w16cid:durableId="1693609321">
    <w:abstractNumId w:val="0"/>
  </w:num>
  <w:num w:numId="8" w16cid:durableId="85465492">
    <w:abstractNumId w:val="9"/>
  </w:num>
  <w:num w:numId="9" w16cid:durableId="1305812194">
    <w:abstractNumId w:val="15"/>
  </w:num>
  <w:num w:numId="10" w16cid:durableId="1459226021">
    <w:abstractNumId w:val="8"/>
  </w:num>
  <w:num w:numId="11" w16cid:durableId="742948574">
    <w:abstractNumId w:val="12"/>
  </w:num>
  <w:num w:numId="12" w16cid:durableId="1039472159">
    <w:abstractNumId w:val="10"/>
  </w:num>
  <w:num w:numId="13" w16cid:durableId="1931815042">
    <w:abstractNumId w:val="13"/>
  </w:num>
  <w:num w:numId="14" w16cid:durableId="833758825">
    <w:abstractNumId w:val="18"/>
  </w:num>
  <w:num w:numId="15" w16cid:durableId="846753248">
    <w:abstractNumId w:val="5"/>
  </w:num>
  <w:num w:numId="16" w16cid:durableId="594022191">
    <w:abstractNumId w:val="2"/>
  </w:num>
  <w:num w:numId="17" w16cid:durableId="57243263">
    <w:abstractNumId w:val="3"/>
  </w:num>
  <w:num w:numId="18" w16cid:durableId="1770468680">
    <w:abstractNumId w:val="4"/>
  </w:num>
  <w:num w:numId="19" w16cid:durableId="1762675608">
    <w:abstractNumId w:val="7"/>
  </w:num>
  <w:num w:numId="20" w16cid:durableId="130399738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C05"/>
    <w:rsid w:val="000255DC"/>
    <w:rsid w:val="000377B4"/>
    <w:rsid w:val="00042DEF"/>
    <w:rsid w:val="00086C1E"/>
    <w:rsid w:val="000A0CDD"/>
    <w:rsid w:val="000F7B49"/>
    <w:rsid w:val="00153E67"/>
    <w:rsid w:val="00246BA5"/>
    <w:rsid w:val="00263D33"/>
    <w:rsid w:val="002D7751"/>
    <w:rsid w:val="003846CF"/>
    <w:rsid w:val="003B6A0F"/>
    <w:rsid w:val="00414DCE"/>
    <w:rsid w:val="004A7BB7"/>
    <w:rsid w:val="005A7D25"/>
    <w:rsid w:val="005E29C4"/>
    <w:rsid w:val="00683BC2"/>
    <w:rsid w:val="006B2C98"/>
    <w:rsid w:val="006F0D67"/>
    <w:rsid w:val="00711C3C"/>
    <w:rsid w:val="00725F98"/>
    <w:rsid w:val="0074028F"/>
    <w:rsid w:val="008A1CDB"/>
    <w:rsid w:val="00A10E23"/>
    <w:rsid w:val="00A420D5"/>
    <w:rsid w:val="00A63C5D"/>
    <w:rsid w:val="00A64EAE"/>
    <w:rsid w:val="00AE79B4"/>
    <w:rsid w:val="00B33C05"/>
    <w:rsid w:val="00BE0F8D"/>
    <w:rsid w:val="00C61FE2"/>
    <w:rsid w:val="00C76F0B"/>
    <w:rsid w:val="00D10371"/>
    <w:rsid w:val="00D426FC"/>
    <w:rsid w:val="00D64ED1"/>
    <w:rsid w:val="00E061AD"/>
    <w:rsid w:val="00E51100"/>
    <w:rsid w:val="00EB60D6"/>
    <w:rsid w:val="00ED7B8F"/>
    <w:rsid w:val="00EF30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BB3A4"/>
  <w15:chartTrackingRefBased/>
  <w15:docId w15:val="{CFBC24B4-6DF3-4B4E-82C0-A86BE168F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3C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33C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33C0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3C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3C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3C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3C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3C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3C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3C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33C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33C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3C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3C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3C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3C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3C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3C05"/>
    <w:rPr>
      <w:rFonts w:eastAsiaTheme="majorEastAsia" w:cstheme="majorBidi"/>
      <w:color w:val="272727" w:themeColor="text1" w:themeTint="D8"/>
    </w:rPr>
  </w:style>
  <w:style w:type="paragraph" w:styleId="Title">
    <w:name w:val="Title"/>
    <w:basedOn w:val="Normal"/>
    <w:next w:val="Normal"/>
    <w:link w:val="TitleChar"/>
    <w:uiPriority w:val="10"/>
    <w:qFormat/>
    <w:rsid w:val="00B33C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3C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3C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3C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3C05"/>
    <w:pPr>
      <w:spacing w:before="160"/>
      <w:jc w:val="center"/>
    </w:pPr>
    <w:rPr>
      <w:i/>
      <w:iCs/>
      <w:color w:val="404040" w:themeColor="text1" w:themeTint="BF"/>
    </w:rPr>
  </w:style>
  <w:style w:type="character" w:customStyle="1" w:styleId="QuoteChar">
    <w:name w:val="Quote Char"/>
    <w:basedOn w:val="DefaultParagraphFont"/>
    <w:link w:val="Quote"/>
    <w:uiPriority w:val="29"/>
    <w:rsid w:val="00B33C05"/>
    <w:rPr>
      <w:i/>
      <w:iCs/>
      <w:color w:val="404040" w:themeColor="text1" w:themeTint="BF"/>
    </w:rPr>
  </w:style>
  <w:style w:type="paragraph" w:styleId="ListParagraph">
    <w:name w:val="List Paragraph"/>
    <w:basedOn w:val="Normal"/>
    <w:uiPriority w:val="34"/>
    <w:qFormat/>
    <w:rsid w:val="00B33C05"/>
    <w:pPr>
      <w:ind w:left="720"/>
      <w:contextualSpacing/>
    </w:pPr>
  </w:style>
  <w:style w:type="character" w:styleId="IntenseEmphasis">
    <w:name w:val="Intense Emphasis"/>
    <w:basedOn w:val="DefaultParagraphFont"/>
    <w:uiPriority w:val="21"/>
    <w:qFormat/>
    <w:rsid w:val="00B33C05"/>
    <w:rPr>
      <w:i/>
      <w:iCs/>
      <w:color w:val="2F5496" w:themeColor="accent1" w:themeShade="BF"/>
    </w:rPr>
  </w:style>
  <w:style w:type="paragraph" w:styleId="IntenseQuote">
    <w:name w:val="Intense Quote"/>
    <w:basedOn w:val="Normal"/>
    <w:next w:val="Normal"/>
    <w:link w:val="IntenseQuoteChar"/>
    <w:uiPriority w:val="30"/>
    <w:qFormat/>
    <w:rsid w:val="00B33C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3C05"/>
    <w:rPr>
      <w:i/>
      <w:iCs/>
      <w:color w:val="2F5496" w:themeColor="accent1" w:themeShade="BF"/>
    </w:rPr>
  </w:style>
  <w:style w:type="character" w:styleId="IntenseReference">
    <w:name w:val="Intense Reference"/>
    <w:basedOn w:val="DefaultParagraphFont"/>
    <w:uiPriority w:val="32"/>
    <w:qFormat/>
    <w:rsid w:val="00B33C05"/>
    <w:rPr>
      <w:b/>
      <w:bCs/>
      <w:smallCaps/>
      <w:color w:val="2F5496" w:themeColor="accent1" w:themeShade="BF"/>
      <w:spacing w:val="5"/>
    </w:rPr>
  </w:style>
  <w:style w:type="paragraph" w:styleId="NormalWeb">
    <w:name w:val="Normal (Web)"/>
    <w:basedOn w:val="Normal"/>
    <w:uiPriority w:val="99"/>
    <w:semiHidden/>
    <w:unhideWhenUsed/>
    <w:rsid w:val="00A420D5"/>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Emphasis">
    <w:name w:val="Emphasis"/>
    <w:basedOn w:val="DefaultParagraphFont"/>
    <w:uiPriority w:val="20"/>
    <w:qFormat/>
    <w:rsid w:val="00A420D5"/>
    <w:rPr>
      <w:i/>
      <w:iCs/>
    </w:rPr>
  </w:style>
  <w:style w:type="character" w:styleId="Hyperlink">
    <w:name w:val="Hyperlink"/>
    <w:basedOn w:val="DefaultParagraphFont"/>
    <w:uiPriority w:val="99"/>
    <w:unhideWhenUsed/>
    <w:rsid w:val="00A420D5"/>
    <w:rPr>
      <w:color w:val="0000FF"/>
      <w:u w:val="single"/>
    </w:rPr>
  </w:style>
  <w:style w:type="character" w:styleId="UnresolvedMention">
    <w:name w:val="Unresolved Mention"/>
    <w:basedOn w:val="DefaultParagraphFont"/>
    <w:uiPriority w:val="99"/>
    <w:semiHidden/>
    <w:unhideWhenUsed/>
    <w:rsid w:val="00A63C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s.google.com/machine-learning"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scholar.googl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www.researchgate.net" TargetMode="External"/><Relationship Id="rId5" Type="http://schemas.openxmlformats.org/officeDocument/2006/relationships/image" Target="media/image1.jpeg"/><Relationship Id="rId10" Type="http://schemas.openxmlformats.org/officeDocument/2006/relationships/hyperlink" Target="https://learn.microsoft.com/azure/iot" TargetMode="External"/><Relationship Id="rId4" Type="http://schemas.openxmlformats.org/officeDocument/2006/relationships/webSettings" Target="webSettings.xml"/><Relationship Id="rId9" Type="http://schemas.openxmlformats.org/officeDocument/2006/relationships/hyperlink" Target="https://www.ibm.com/cloud/learn/internet-of-thing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11</Pages>
  <Words>914</Words>
  <Characters>5210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Samruddhi Shinde</dc:creator>
  <cp:keywords/>
  <dc:description/>
  <cp:lastModifiedBy>Samruddhi Shinde</cp:lastModifiedBy>
  <cp:revision>5</cp:revision>
  <dcterms:created xsi:type="dcterms:W3CDTF">2025-11-25T05:43:00Z</dcterms:created>
  <dcterms:modified xsi:type="dcterms:W3CDTF">2025-11-25T05:46:00Z</dcterms:modified>
</cp:coreProperties>
</file>