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기초전자기학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기초전자기학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QU3XWXM_7U2JFgWkMZn8_Bv3GH_ZYflnDBWOiV87sj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