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과학의역사와철학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과학의역사와철학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과학과 관련해서 우리가 생각해 봐야 할 철학적 사실들을 고찰해 본다.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EDU 3.0에 따라 역진행 수업을 실시한다. 학생들이 각자 수업을 할 곳을 지정하고, 이에 대해 확실하게 이해해 온 다음, 단원 요약과 질의응답으로 수업이 이루어진다. 이와 같은 과정을 모든 학생은 한 학기에 2회 실시해야 한다.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trike w:val="1"/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999999"/>
          <w:rtl w:val="0"/>
        </w:rPr>
        <w:t xml:space="preserve">분명 과역철이 맞지만 모두가 과철사라 부른다.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 수업시간 전마다 교재의 한 단원을 읽은 뒤, 내용을 숙지하고 이에 대한 질문을 작성하는 ‘질문노트’를 작성한다. 자신이 발제를 맡은 단원은 요약노트를 약 2장 분량으로 작성한다.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중간고사는 시험 2주 전에 준 2개의 주제를 가지고 자신의 생각을 쓰는 논설문이다. 기말고사는 특별히 없지만, 대체 과제로서 학기말 페이퍼를 작성하게 된다.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물리학을 알고 들어가면 전반적인 이해가 쉬울 것이다.</w:t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과철사라고 부르면 선생님이 싫어한다. 과역철로 부르자.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