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일반화학실험2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일반화학1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일반화학실험2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8KiRn7zV0COjJITutvcVwgyEVIG7CWt7Wo13fXv7b4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