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일반화학1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화학및실험2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일반화학1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일반화학2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일반화학실험2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화학과에너지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기초유기화학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기초분석화학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나노화학의입문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jc w:val="center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분광학입문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jc w:val="center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화학세미나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일반화학1은 양자화학, 유기화학, 무기화학 등 화학을 종합적으로 다루는 과목이다. 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4학점짜리 AP 과목. 일반 과목이라는 이름답게 화학및실험1,2 보다 더 깊이 있는 내용을 다룬다. 일반화학1을 담당하시는 선생님은 한상준 선생님과 Tarte 선생님이다. 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특별한 과제물은 없다. 2021학년도 같은 경우 Google Classroom을 통하여 몇 가지 과제를 학기 초에 내주셨지만, 3월 중순부터 과제는 없었다.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중간고사는 1단원, 3단원, 4~6단원, 7단원을 다루고 있다. 그중에서도 Major하게 다루는 내용은 4~6단원으로 양자화학 파트이다. 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3">
      <w:pPr>
        <w:pageBreakBefore w:val="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사람마다 느끼는 난이도가 다르다. 다른 일반 과목에 비해 쉬운 편인 것에는 다들 동의하는 듯하다.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(일반지구과학 : ?)</w:t>
      </w:r>
    </w:p>
    <w:p w:rsidR="00000000" w:rsidDel="00000000" w:rsidP="00000000" w:rsidRDefault="00000000" w:rsidRPr="00000000" w14:paraId="00000024">
      <w:pPr>
        <w:pageBreakBefore w:val="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하루 공부하면 평균정도 나오니깐 너무 걱정하지 말자</w:t>
      </w:r>
    </w:p>
    <w:p w:rsidR="00000000" w:rsidDel="00000000" w:rsidP="00000000" w:rsidRDefault="00000000" w:rsidRPr="00000000" w14:paraId="00000025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중간고사를 보기 전 무조건 멘토링 아카이브에 있는 기출문제를 다 풀고 들어가는 것이 좋다. 매번 시험에 나오는 유형이 동일하다. 심지어는 특이한 물질에 대해서는 완벽히 동일한 문제가 나오곤 한다.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오히려 중간고사 보기 전에는 마스터톤만큼 옥스토비를 풀 필요는 없다.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b7b7b7"/>
          <w:rtl w:val="0"/>
        </w:rPr>
        <w:t xml:space="preserve">(근데 한상준 선생님은 옥스토비를 무조건 풀라 하신다… 시험문제가 교과서에서만 나온다면서요!!!!)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대신 옥스토비에 적혀진 주요 내용을 차근차근 읽고 graph와 그림을 자세히 보도록 하자. 선생님께서 수업 중간에 나누어 주신 프린트를 꼼꼼히 보아야 한다. (이거 ㄹㅇ 중요함)</w:t>
      </w:r>
    </w:p>
    <w:p w:rsidR="00000000" w:rsidDel="00000000" w:rsidP="00000000" w:rsidRDefault="00000000" w:rsidRPr="00000000" w14:paraId="00000029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A">
      <w:pPr>
        <w:pageBreakBefore w:val="0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한상준 선생님만 가르치시는 경우, 기말 범위에 분광학이 추가된다. </w:t>
      </w: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(한상준 선생님이 분광학 문제를 좋아하시고, 변별력 있는 문제가 분광학에서 나온다는 점을 기억해라.)</w:t>
      </w:r>
    </w:p>
    <w:p w:rsidR="00000000" w:rsidDel="00000000" w:rsidP="00000000" w:rsidRDefault="00000000" w:rsidRPr="00000000" w14:paraId="0000002B">
      <w:pPr>
        <w:pageBreakBefore w:val="0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한상준 선생님의 수업 스타일은 전부 강의 형식이고, 질문은 수업 끝나고 한꺼번에 받으신다. 수업이 상당히 빠른 편이다. </w:t>
      </w: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(필기를 위해 눈을 아래로 내리면 선생님이 칠판 왼쪽에서 오른쪽으로 순간이동을 하신다…)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u/0/d/1SpfvxxAskT7ul5-3Bdgx8jGR2lHc9TcwaR60kCqL4LY/edit" TargetMode="External"/><Relationship Id="rId10" Type="http://schemas.openxmlformats.org/officeDocument/2006/relationships/hyperlink" Target="https://docs.google.com/document/u/0/d/1NeRo93pxHVPBDjt5tQF7vU-73LfbKC5RwMsdvhBj1E8/edit" TargetMode="External"/><Relationship Id="rId13" Type="http://schemas.openxmlformats.org/officeDocument/2006/relationships/hyperlink" Target="https://docs.google.com/document/u/0/d/1nUChlmXdgWx--eUgKWTsvPfDcBZ8QHdgdZfLLLBqR7A/edit" TargetMode="External"/><Relationship Id="rId12" Type="http://schemas.openxmlformats.org/officeDocument/2006/relationships/hyperlink" Target="https://docs.google.com/document/u/0/d/1fwXBxyVUz0f5I9eqq0llaYgRR7pwel35hYFjBPkiAZk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KdlaWtEN9g6yi6QIFcLAohE4UxBP1g1juqFV6A3wCs4/edit?usp=sharing" TargetMode="External"/><Relationship Id="rId15" Type="http://schemas.openxmlformats.org/officeDocument/2006/relationships/hyperlink" Target="https://docs.google.com/document/d/1vUb_lVOjAaPp31cbe6XLc9b0JDgQ1b32kEGaPzCkisQ/edit?usp=sharing" TargetMode="External"/><Relationship Id="rId14" Type="http://schemas.openxmlformats.org/officeDocument/2006/relationships/hyperlink" Target="https://docs.google.com/document/d/1uJW2tDmqtVPftEFE7WzmXrOj-5yFdI8g-Ebh3xh_JeI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85fKrLazfk5WbAJSBC2rKQeU9vPUw0x9fLA6bAcmFus/edit" TargetMode="External"/><Relationship Id="rId8" Type="http://schemas.openxmlformats.org/officeDocument/2006/relationships/hyperlink" Target="https://docs.google.com/document/d/1HIhJiIISm5XPA9lscp8f58LYdCIQiKclmxQfYJmZq2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