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97E79" w14:textId="77777777" w:rsidR="00106690" w:rsidRDefault="00106690" w:rsidP="00106690">
      <w:pPr>
        <w:spacing w:before="100" w:beforeAutospacing="1" w:after="100" w:afterAutospacing="1" w:line="240" w:lineRule="auto"/>
        <w:rPr>
          <w:rFonts w:ascii="Times New Roman" w:eastAsia="Times New Roman" w:hAnsi="Times New Roman" w:cs="Times New Roman"/>
          <w:kern w:val="0"/>
          <w:lang w:eastAsia="en-IN"/>
          <w14:ligatures w14:val="none"/>
        </w:rPr>
      </w:pPr>
      <w:r w:rsidRPr="00106690">
        <w:rPr>
          <w:rFonts w:ascii="Times New Roman" w:eastAsia="Times New Roman" w:hAnsi="Times New Roman" w:cs="Times New Roman"/>
          <w:b/>
          <w:bCs/>
          <w:kern w:val="0"/>
          <w:lang w:eastAsia="en-IN"/>
          <w14:ligatures w14:val="none"/>
        </w:rPr>
        <w:t>Document Title:</w:t>
      </w:r>
      <w:r w:rsidRPr="00106690">
        <w:rPr>
          <w:rFonts w:ascii="Times New Roman" w:eastAsia="Times New Roman" w:hAnsi="Times New Roman" w:cs="Times New Roman"/>
          <w:kern w:val="0"/>
          <w:lang w:eastAsia="en-IN"/>
          <w14:ligatures w14:val="none"/>
        </w:rPr>
        <w:t xml:space="preserve"> Firmware Design Document (FDD)</w:t>
      </w:r>
    </w:p>
    <w:p w14:paraId="0930AA2B" w14:textId="77777777" w:rsidR="00106690" w:rsidRDefault="00106690" w:rsidP="00106690">
      <w:pPr>
        <w:spacing w:before="100" w:beforeAutospacing="1" w:after="100" w:afterAutospacing="1" w:line="240" w:lineRule="auto"/>
        <w:rPr>
          <w:rFonts w:ascii="Times New Roman" w:eastAsia="Times New Roman" w:hAnsi="Times New Roman" w:cs="Times New Roman"/>
          <w:kern w:val="0"/>
          <w:lang w:eastAsia="en-IN"/>
          <w14:ligatures w14:val="none"/>
        </w:rPr>
      </w:pPr>
      <w:r w:rsidRPr="00106690">
        <w:rPr>
          <w:rFonts w:ascii="Times New Roman" w:eastAsia="Times New Roman" w:hAnsi="Times New Roman" w:cs="Times New Roman"/>
          <w:kern w:val="0"/>
          <w:lang w:eastAsia="en-IN"/>
          <w14:ligatures w14:val="none"/>
        </w:rPr>
        <w:t xml:space="preserve"> </w:t>
      </w:r>
      <w:r w:rsidRPr="00106690">
        <w:rPr>
          <w:rFonts w:ascii="Times New Roman" w:eastAsia="Times New Roman" w:hAnsi="Times New Roman" w:cs="Times New Roman"/>
          <w:b/>
          <w:bCs/>
          <w:kern w:val="0"/>
          <w:lang w:eastAsia="en-IN"/>
          <w14:ligatures w14:val="none"/>
        </w:rPr>
        <w:t>Document ID:</w:t>
      </w:r>
      <w:r w:rsidRPr="00106690">
        <w:rPr>
          <w:rFonts w:ascii="Times New Roman" w:eastAsia="Times New Roman" w:hAnsi="Times New Roman" w:cs="Times New Roman"/>
          <w:kern w:val="0"/>
          <w:lang w:eastAsia="en-IN"/>
          <w14:ligatures w14:val="none"/>
        </w:rPr>
        <w:t xml:space="preserve"> HS-DES-003 </w:t>
      </w:r>
      <w:r w:rsidRPr="00106690">
        <w:rPr>
          <w:rFonts w:ascii="Times New Roman" w:eastAsia="Times New Roman" w:hAnsi="Times New Roman" w:cs="Times New Roman"/>
          <w:b/>
          <w:bCs/>
          <w:kern w:val="0"/>
          <w:lang w:eastAsia="en-IN"/>
          <w14:ligatures w14:val="none"/>
        </w:rPr>
        <w:t>Version:</w:t>
      </w:r>
      <w:r w:rsidRPr="00106690">
        <w:rPr>
          <w:rFonts w:ascii="Times New Roman" w:eastAsia="Times New Roman" w:hAnsi="Times New Roman" w:cs="Times New Roman"/>
          <w:kern w:val="0"/>
          <w:lang w:eastAsia="en-IN"/>
          <w14:ligatures w14:val="none"/>
        </w:rPr>
        <w:t xml:space="preserve"> 1.0 </w:t>
      </w:r>
      <w:r w:rsidRPr="00106690">
        <w:rPr>
          <w:rFonts w:ascii="Times New Roman" w:eastAsia="Times New Roman" w:hAnsi="Times New Roman" w:cs="Times New Roman"/>
          <w:b/>
          <w:bCs/>
          <w:kern w:val="0"/>
          <w:lang w:eastAsia="en-IN"/>
          <w14:ligatures w14:val="none"/>
        </w:rPr>
        <w:t>Status:</w:t>
      </w:r>
      <w:r w:rsidRPr="00106690">
        <w:rPr>
          <w:rFonts w:ascii="Times New Roman" w:eastAsia="Times New Roman" w:hAnsi="Times New Roman" w:cs="Times New Roman"/>
          <w:kern w:val="0"/>
          <w:lang w:eastAsia="en-IN"/>
          <w14:ligatures w14:val="none"/>
        </w:rPr>
        <w:t xml:space="preserve"> DRAFT </w:t>
      </w:r>
    </w:p>
    <w:p w14:paraId="455123B3" w14:textId="77777777" w:rsidR="00106690" w:rsidRDefault="00106690" w:rsidP="00106690">
      <w:pPr>
        <w:spacing w:before="100" w:beforeAutospacing="1" w:after="100" w:afterAutospacing="1" w:line="240" w:lineRule="auto"/>
        <w:rPr>
          <w:rFonts w:ascii="Times New Roman" w:eastAsia="Times New Roman" w:hAnsi="Times New Roman" w:cs="Times New Roman"/>
          <w:kern w:val="0"/>
          <w:lang w:eastAsia="en-IN"/>
          <w14:ligatures w14:val="none"/>
        </w:rPr>
      </w:pPr>
      <w:r w:rsidRPr="00106690">
        <w:rPr>
          <w:rFonts w:ascii="Times New Roman" w:eastAsia="Times New Roman" w:hAnsi="Times New Roman" w:cs="Times New Roman"/>
          <w:b/>
          <w:bCs/>
          <w:kern w:val="0"/>
          <w:lang w:eastAsia="en-IN"/>
          <w14:ligatures w14:val="none"/>
        </w:rPr>
        <w:t>Author:</w:t>
      </w:r>
      <w:r w:rsidRPr="00106690">
        <w:rPr>
          <w:rFonts w:ascii="Times New Roman" w:eastAsia="Times New Roman" w:hAnsi="Times New Roman" w:cs="Times New Roman"/>
          <w:kern w:val="0"/>
          <w:lang w:eastAsia="en-IN"/>
          <w14:ligatures w14:val="none"/>
        </w:rPr>
        <w:t xml:space="preserve"> Sandhya Patel </w:t>
      </w:r>
    </w:p>
    <w:p w14:paraId="51D9B645" w14:textId="2AFCF509" w:rsidR="00106690" w:rsidRPr="00106690" w:rsidRDefault="00106690" w:rsidP="00106690">
      <w:pPr>
        <w:spacing w:before="100" w:beforeAutospacing="1" w:after="100" w:afterAutospacing="1" w:line="240" w:lineRule="auto"/>
        <w:rPr>
          <w:rFonts w:ascii="Times New Roman" w:eastAsia="Times New Roman" w:hAnsi="Times New Roman" w:cs="Times New Roman"/>
          <w:kern w:val="0"/>
          <w:lang w:eastAsia="en-IN"/>
          <w14:ligatures w14:val="none"/>
        </w:rPr>
      </w:pPr>
      <w:r w:rsidRPr="00106690">
        <w:rPr>
          <w:rFonts w:ascii="Times New Roman" w:eastAsia="Times New Roman" w:hAnsi="Times New Roman" w:cs="Times New Roman"/>
          <w:b/>
          <w:bCs/>
          <w:kern w:val="0"/>
          <w:lang w:eastAsia="en-IN"/>
          <w14:ligatures w14:val="none"/>
        </w:rPr>
        <w:t>Date:</w:t>
      </w:r>
      <w:r w:rsidRPr="00106690">
        <w:rPr>
          <w:rFonts w:ascii="Times New Roman" w:eastAsia="Times New Roman" w:hAnsi="Times New Roman" w:cs="Times New Roman"/>
          <w:kern w:val="0"/>
          <w:lang w:eastAsia="en-IN"/>
          <w14:ligatures w14:val="none"/>
        </w:rPr>
        <w:t xml:space="preserve"> September 8, 2025</w:t>
      </w:r>
    </w:p>
    <w:p w14:paraId="28324936" w14:textId="77777777" w:rsidR="00106690" w:rsidRPr="00106690" w:rsidRDefault="00000000" w:rsidP="00106690">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51C1836">
          <v:rect id="_x0000_i1025" style="width:0;height:1.5pt" o:hralign="center" o:hrstd="t" o:hr="t" fillcolor="#a0a0a0" stroked="f"/>
        </w:pict>
      </w:r>
    </w:p>
    <w:p w14:paraId="328BE025" w14:textId="77777777" w:rsidR="00F53242" w:rsidRPr="00F53242" w:rsidRDefault="00F53242" w:rsidP="00F53242">
      <w:pPr>
        <w:rPr>
          <w:rFonts w:ascii="Times New Roman" w:hAnsi="Times New Roman" w:cs="Times New Roman"/>
          <w:b/>
          <w:bCs/>
        </w:rPr>
      </w:pPr>
      <w:r w:rsidRPr="00F53242">
        <w:rPr>
          <w:rFonts w:ascii="Times New Roman" w:hAnsi="Times New Roman" w:cs="Times New Roman"/>
          <w:b/>
          <w:bCs/>
        </w:rPr>
        <w:t>1.0 Introduction</w:t>
      </w:r>
    </w:p>
    <w:p w14:paraId="3B22A942" w14:textId="77777777" w:rsidR="00F53242" w:rsidRPr="00F53242" w:rsidRDefault="00F53242" w:rsidP="00F53242">
      <w:pPr>
        <w:rPr>
          <w:rFonts w:ascii="Times New Roman" w:hAnsi="Times New Roman" w:cs="Times New Roman"/>
        </w:rPr>
      </w:pPr>
      <w:r w:rsidRPr="00F53242">
        <w:rPr>
          <w:rFonts w:ascii="Times New Roman" w:hAnsi="Times New Roman" w:cs="Times New Roman"/>
        </w:rPr>
        <w:t xml:space="preserve">This document provides the detailed design specifications for the </w:t>
      </w:r>
      <w:proofErr w:type="spellStart"/>
      <w:r w:rsidRPr="00F53242">
        <w:rPr>
          <w:rFonts w:ascii="Times New Roman" w:hAnsi="Times New Roman" w:cs="Times New Roman"/>
        </w:rPr>
        <w:t>HydroSync</w:t>
      </w:r>
      <w:proofErr w:type="spellEnd"/>
      <w:r w:rsidRPr="00F53242">
        <w:rPr>
          <w:rFonts w:ascii="Times New Roman" w:hAnsi="Times New Roman" w:cs="Times New Roman"/>
        </w:rPr>
        <w:t xml:space="preserve"> Wearable Firmware Subsystem. The firmware is embedded on the ESP32 microcontroller. It describes the software architecture, key functional modules, and data structures necessary to meet the requirements outlined in the Product Requirements Document (HS-REQ-001), adhering to the implementation details derived from the actual codebase.</w:t>
      </w:r>
    </w:p>
    <w:p w14:paraId="3BC41D32" w14:textId="77777777" w:rsidR="00F53242" w:rsidRPr="00F53242" w:rsidRDefault="00F53242" w:rsidP="00F53242">
      <w:pPr>
        <w:rPr>
          <w:rFonts w:ascii="Times New Roman" w:hAnsi="Times New Roman" w:cs="Times New Roman"/>
          <w:b/>
          <w:bCs/>
        </w:rPr>
      </w:pPr>
      <w:r w:rsidRPr="00F53242">
        <w:rPr>
          <w:rFonts w:ascii="Times New Roman" w:hAnsi="Times New Roman" w:cs="Times New Roman"/>
          <w:b/>
          <w:bCs/>
        </w:rPr>
        <w:t>2.0 Firmware Architecture</w:t>
      </w:r>
    </w:p>
    <w:p w14:paraId="6DA0E74B" w14:textId="77777777" w:rsidR="00F53242" w:rsidRPr="00F53242" w:rsidRDefault="00F53242" w:rsidP="00F53242">
      <w:pPr>
        <w:rPr>
          <w:rFonts w:ascii="Times New Roman" w:hAnsi="Times New Roman" w:cs="Times New Roman"/>
        </w:rPr>
      </w:pPr>
      <w:r w:rsidRPr="00F53242">
        <w:rPr>
          <w:rFonts w:ascii="Times New Roman" w:hAnsi="Times New Roman" w:cs="Times New Roman"/>
        </w:rPr>
        <w:t>The firmware is implemented as a loop-based application within the Arduino IDE environment using the ESP32 BLE library.</w:t>
      </w:r>
    </w:p>
    <w:p w14:paraId="50D62A2C" w14:textId="77777777" w:rsidR="00F53242" w:rsidRPr="00F53242" w:rsidRDefault="00F53242" w:rsidP="00F53242">
      <w:pPr>
        <w:rPr>
          <w:rFonts w:ascii="Times New Roman" w:hAnsi="Times New Roman" w:cs="Times New Roman"/>
          <w:b/>
          <w:bCs/>
        </w:rPr>
      </w:pPr>
      <w:r w:rsidRPr="00F53242">
        <w:rPr>
          <w:rFonts w:ascii="Times New Roman" w:hAnsi="Times New Roman" w:cs="Times New Roman"/>
          <w:b/>
          <w:bCs/>
        </w:rPr>
        <w:t>2.1 Operational States</w:t>
      </w:r>
    </w:p>
    <w:p w14:paraId="431CB2A0" w14:textId="77777777" w:rsidR="00F53242" w:rsidRPr="00F53242" w:rsidRDefault="00F53242" w:rsidP="00F53242">
      <w:pPr>
        <w:rPr>
          <w:rFonts w:ascii="Times New Roman" w:hAnsi="Times New Roman" w:cs="Times New Roman"/>
        </w:rPr>
      </w:pPr>
      <w:r w:rsidRPr="00F53242">
        <w:rPr>
          <w:rFonts w:ascii="Times New Roman" w:hAnsi="Times New Roman" w:cs="Times New Roman"/>
          <w:b/>
          <w:bCs/>
        </w:rPr>
        <w:t>State 1: INITIALIZE (Setup)</w:t>
      </w:r>
    </w:p>
    <w:p w14:paraId="3EFD7965" w14:textId="77777777" w:rsidR="00F53242" w:rsidRPr="00F53242" w:rsidRDefault="00F53242" w:rsidP="00F53242">
      <w:pPr>
        <w:numPr>
          <w:ilvl w:val="0"/>
          <w:numId w:val="7"/>
        </w:numPr>
        <w:rPr>
          <w:rFonts w:ascii="Times New Roman" w:hAnsi="Times New Roman" w:cs="Times New Roman"/>
        </w:rPr>
      </w:pPr>
      <w:r w:rsidRPr="00F53242">
        <w:rPr>
          <w:rFonts w:ascii="Times New Roman" w:hAnsi="Times New Roman" w:cs="Times New Roman"/>
        </w:rPr>
        <w:t>On power-up, the firmware initializes serial communication (115200 baud) for debugging.</w:t>
      </w:r>
    </w:p>
    <w:p w14:paraId="1D26E64B" w14:textId="77777777" w:rsidR="00F53242" w:rsidRPr="00F53242" w:rsidRDefault="00F53242" w:rsidP="00F53242">
      <w:pPr>
        <w:numPr>
          <w:ilvl w:val="0"/>
          <w:numId w:val="7"/>
        </w:numPr>
        <w:rPr>
          <w:rFonts w:ascii="Times New Roman" w:hAnsi="Times New Roman" w:cs="Times New Roman"/>
        </w:rPr>
      </w:pPr>
      <w:r w:rsidRPr="00F53242">
        <w:rPr>
          <w:rFonts w:ascii="Times New Roman" w:hAnsi="Times New Roman" w:cs="Times New Roman"/>
        </w:rPr>
        <w:t>It configures I2C communication (SDA: Pin 21, SCL: Pin 22) for the Pulse Oximeter.</w:t>
      </w:r>
    </w:p>
    <w:p w14:paraId="785D9379" w14:textId="77777777" w:rsidR="00F53242" w:rsidRPr="00F53242" w:rsidRDefault="00F53242" w:rsidP="00F53242">
      <w:pPr>
        <w:numPr>
          <w:ilvl w:val="0"/>
          <w:numId w:val="7"/>
        </w:numPr>
        <w:rPr>
          <w:rFonts w:ascii="Times New Roman" w:hAnsi="Times New Roman" w:cs="Times New Roman"/>
        </w:rPr>
      </w:pPr>
      <w:r w:rsidRPr="00F53242">
        <w:rPr>
          <w:rFonts w:ascii="Times New Roman" w:hAnsi="Times New Roman" w:cs="Times New Roman"/>
        </w:rPr>
        <w:t>It initializes the Analog-to-Digital Converter (ADC) resolution to 12-bit.</w:t>
      </w:r>
    </w:p>
    <w:p w14:paraId="38EF8D0E" w14:textId="77777777" w:rsidR="00F53242" w:rsidRPr="00F53242" w:rsidRDefault="00F53242" w:rsidP="00F53242">
      <w:pPr>
        <w:numPr>
          <w:ilvl w:val="0"/>
          <w:numId w:val="7"/>
        </w:numPr>
        <w:rPr>
          <w:rFonts w:ascii="Times New Roman" w:hAnsi="Times New Roman" w:cs="Times New Roman"/>
        </w:rPr>
      </w:pPr>
      <w:r w:rsidRPr="00F53242">
        <w:rPr>
          <w:rFonts w:ascii="Times New Roman" w:hAnsi="Times New Roman" w:cs="Times New Roman"/>
        </w:rPr>
        <w:t>It attempts to initialize the MAX30100 sensor. If successful, it sets the IR LED current; otherwise, it logs a failure message.</w:t>
      </w:r>
    </w:p>
    <w:p w14:paraId="590334EA" w14:textId="77777777" w:rsidR="00F53242" w:rsidRPr="00F53242" w:rsidRDefault="00F53242" w:rsidP="00F53242">
      <w:pPr>
        <w:numPr>
          <w:ilvl w:val="0"/>
          <w:numId w:val="7"/>
        </w:numPr>
        <w:rPr>
          <w:rFonts w:ascii="Times New Roman" w:hAnsi="Times New Roman" w:cs="Times New Roman"/>
        </w:rPr>
      </w:pPr>
      <w:r w:rsidRPr="00F53242">
        <w:rPr>
          <w:rFonts w:ascii="Times New Roman" w:hAnsi="Times New Roman" w:cs="Times New Roman"/>
        </w:rPr>
        <w:t>It initializes the BLE server, creates a Service and Characteristic, and starts advertising the device as "</w:t>
      </w:r>
      <w:proofErr w:type="spellStart"/>
      <w:r w:rsidRPr="00F53242">
        <w:rPr>
          <w:rFonts w:ascii="Times New Roman" w:hAnsi="Times New Roman" w:cs="Times New Roman"/>
        </w:rPr>
        <w:t>HydroSync_Wearable</w:t>
      </w:r>
      <w:proofErr w:type="spellEnd"/>
      <w:r w:rsidRPr="00F53242">
        <w:rPr>
          <w:rFonts w:ascii="Times New Roman" w:hAnsi="Times New Roman" w:cs="Times New Roman"/>
        </w:rPr>
        <w:t>".</w:t>
      </w:r>
    </w:p>
    <w:p w14:paraId="6B11E540" w14:textId="77777777" w:rsidR="00F53242" w:rsidRPr="00F53242" w:rsidRDefault="00F53242" w:rsidP="00F53242">
      <w:pPr>
        <w:rPr>
          <w:rFonts w:ascii="Times New Roman" w:hAnsi="Times New Roman" w:cs="Times New Roman"/>
        </w:rPr>
      </w:pPr>
      <w:r w:rsidRPr="00F53242">
        <w:rPr>
          <w:rFonts w:ascii="Times New Roman" w:hAnsi="Times New Roman" w:cs="Times New Roman"/>
          <w:b/>
          <w:bCs/>
        </w:rPr>
        <w:t>State 2: AWAIT_CONNECTION / IDLE</w:t>
      </w:r>
    </w:p>
    <w:p w14:paraId="2894A5D6" w14:textId="77777777" w:rsidR="00F53242" w:rsidRPr="00F53242" w:rsidRDefault="00F53242" w:rsidP="00F53242">
      <w:pPr>
        <w:numPr>
          <w:ilvl w:val="0"/>
          <w:numId w:val="8"/>
        </w:numPr>
        <w:rPr>
          <w:rFonts w:ascii="Times New Roman" w:hAnsi="Times New Roman" w:cs="Times New Roman"/>
        </w:rPr>
      </w:pPr>
      <w:r w:rsidRPr="00F53242">
        <w:rPr>
          <w:rFonts w:ascii="Times New Roman" w:hAnsi="Times New Roman" w:cs="Times New Roman"/>
        </w:rPr>
        <w:t>The device continuously advertises its presence via BLE until a client (mobile app) connects.</w:t>
      </w:r>
    </w:p>
    <w:p w14:paraId="69AAD7A2" w14:textId="77777777" w:rsidR="00F53242" w:rsidRPr="00F53242" w:rsidRDefault="00F53242" w:rsidP="00F53242">
      <w:pPr>
        <w:numPr>
          <w:ilvl w:val="0"/>
          <w:numId w:val="8"/>
        </w:numPr>
        <w:rPr>
          <w:rFonts w:ascii="Times New Roman" w:hAnsi="Times New Roman" w:cs="Times New Roman"/>
        </w:rPr>
      </w:pPr>
      <w:r w:rsidRPr="00F53242">
        <w:rPr>
          <w:rFonts w:ascii="Times New Roman" w:hAnsi="Times New Roman" w:cs="Times New Roman"/>
        </w:rPr>
        <w:t>If a client disconnects, the firmware automatically restarts advertising to allow reconnection.</w:t>
      </w:r>
    </w:p>
    <w:p w14:paraId="5A1F5A56" w14:textId="77777777" w:rsidR="00F53242" w:rsidRPr="00F53242" w:rsidRDefault="00F53242" w:rsidP="00F53242">
      <w:pPr>
        <w:numPr>
          <w:ilvl w:val="0"/>
          <w:numId w:val="8"/>
        </w:numPr>
        <w:rPr>
          <w:rFonts w:ascii="Times New Roman" w:hAnsi="Times New Roman" w:cs="Times New Roman"/>
        </w:rPr>
      </w:pPr>
      <w:r w:rsidRPr="00F53242">
        <w:rPr>
          <w:rFonts w:ascii="Times New Roman" w:hAnsi="Times New Roman" w:cs="Times New Roman"/>
        </w:rPr>
        <w:t>A 500ms delay is implemented in the main loop when no device is connected to reduce processing load.</w:t>
      </w:r>
    </w:p>
    <w:p w14:paraId="7FD97213" w14:textId="77777777" w:rsidR="00F53242" w:rsidRPr="00F53242" w:rsidRDefault="00F53242" w:rsidP="00F53242">
      <w:pPr>
        <w:rPr>
          <w:rFonts w:ascii="Times New Roman" w:hAnsi="Times New Roman" w:cs="Times New Roman"/>
        </w:rPr>
      </w:pPr>
      <w:r w:rsidRPr="00F53242">
        <w:rPr>
          <w:rFonts w:ascii="Times New Roman" w:hAnsi="Times New Roman" w:cs="Times New Roman"/>
          <w:b/>
          <w:bCs/>
        </w:rPr>
        <w:t>State 3: ACQUIRE_DATA</w:t>
      </w:r>
    </w:p>
    <w:p w14:paraId="53FA4520" w14:textId="77777777" w:rsidR="00F53242" w:rsidRPr="00F53242" w:rsidRDefault="00F53242" w:rsidP="00F53242">
      <w:pPr>
        <w:numPr>
          <w:ilvl w:val="0"/>
          <w:numId w:val="9"/>
        </w:numPr>
        <w:rPr>
          <w:rFonts w:ascii="Times New Roman" w:hAnsi="Times New Roman" w:cs="Times New Roman"/>
        </w:rPr>
      </w:pPr>
      <w:r w:rsidRPr="00F53242">
        <w:rPr>
          <w:rFonts w:ascii="Times New Roman" w:hAnsi="Times New Roman" w:cs="Times New Roman"/>
        </w:rPr>
        <w:lastRenderedPageBreak/>
        <w:t xml:space="preserve">The </w:t>
      </w:r>
      <w:proofErr w:type="spellStart"/>
      <w:proofErr w:type="gramStart"/>
      <w:r w:rsidRPr="00F53242">
        <w:rPr>
          <w:rFonts w:ascii="Times New Roman" w:hAnsi="Times New Roman" w:cs="Times New Roman"/>
        </w:rPr>
        <w:t>pox.update</w:t>
      </w:r>
      <w:proofErr w:type="spellEnd"/>
      <w:proofErr w:type="gramEnd"/>
      <w:r w:rsidRPr="00F53242">
        <w:rPr>
          <w:rFonts w:ascii="Times New Roman" w:hAnsi="Times New Roman" w:cs="Times New Roman"/>
        </w:rPr>
        <w:t>() function is called frequently to ensure the pulse oximeter executes its low-level signal processing.</w:t>
      </w:r>
    </w:p>
    <w:p w14:paraId="433AD123" w14:textId="77777777" w:rsidR="00F53242" w:rsidRPr="00F53242" w:rsidRDefault="00F53242" w:rsidP="00F53242">
      <w:pPr>
        <w:numPr>
          <w:ilvl w:val="0"/>
          <w:numId w:val="9"/>
        </w:numPr>
        <w:rPr>
          <w:rFonts w:ascii="Times New Roman" w:hAnsi="Times New Roman" w:cs="Times New Roman"/>
        </w:rPr>
      </w:pPr>
      <w:r w:rsidRPr="00F53242">
        <w:rPr>
          <w:rFonts w:ascii="Times New Roman" w:hAnsi="Times New Roman" w:cs="Times New Roman"/>
        </w:rPr>
        <w:t>Every 2000ms (2 seconds), the firmware reads:</w:t>
      </w:r>
    </w:p>
    <w:p w14:paraId="427616DD" w14:textId="77777777" w:rsidR="00F53242" w:rsidRPr="00F53242" w:rsidRDefault="00F53242" w:rsidP="00F53242">
      <w:pPr>
        <w:numPr>
          <w:ilvl w:val="1"/>
          <w:numId w:val="9"/>
        </w:numPr>
        <w:rPr>
          <w:rFonts w:ascii="Times New Roman" w:hAnsi="Times New Roman" w:cs="Times New Roman"/>
        </w:rPr>
      </w:pPr>
      <w:r w:rsidRPr="00F53242">
        <w:rPr>
          <w:rFonts w:ascii="Times New Roman" w:hAnsi="Times New Roman" w:cs="Times New Roman"/>
          <w:b/>
          <w:bCs/>
        </w:rPr>
        <w:t>Skin Temperature:</w:t>
      </w:r>
      <w:r w:rsidRPr="00F53242">
        <w:rPr>
          <w:rFonts w:ascii="Times New Roman" w:hAnsi="Times New Roman" w:cs="Times New Roman"/>
        </w:rPr>
        <w:t xml:space="preserve"> Reads </w:t>
      </w:r>
      <w:proofErr w:type="spellStart"/>
      <w:r w:rsidRPr="00F53242">
        <w:rPr>
          <w:rFonts w:ascii="Times New Roman" w:hAnsi="Times New Roman" w:cs="Times New Roman"/>
        </w:rPr>
        <w:t>analog</w:t>
      </w:r>
      <w:proofErr w:type="spellEnd"/>
      <w:r w:rsidRPr="00F53242">
        <w:rPr>
          <w:rFonts w:ascii="Times New Roman" w:hAnsi="Times New Roman" w:cs="Times New Roman"/>
        </w:rPr>
        <w:t xml:space="preserve"> voltage from Pin 32 (LM35) and converts it </w:t>
      </w:r>
      <w:proofErr w:type="gramStart"/>
      <w:r w:rsidRPr="00F53242">
        <w:rPr>
          <w:rFonts w:ascii="Times New Roman" w:hAnsi="Times New Roman" w:cs="Times New Roman"/>
        </w:rPr>
        <w:t>to</w:t>
      </w:r>
      <w:proofErr w:type="gramEnd"/>
      <w:r w:rsidRPr="00F53242">
        <w:rPr>
          <w:rFonts w:ascii="Times New Roman" w:hAnsi="Times New Roman" w:cs="Times New Roman"/>
        </w:rPr>
        <w:t xml:space="preserve"> Celsius.</w:t>
      </w:r>
    </w:p>
    <w:p w14:paraId="4757EC62" w14:textId="77777777" w:rsidR="00F53242" w:rsidRPr="00F53242" w:rsidRDefault="00F53242" w:rsidP="00F53242">
      <w:pPr>
        <w:numPr>
          <w:ilvl w:val="1"/>
          <w:numId w:val="9"/>
        </w:numPr>
        <w:rPr>
          <w:rFonts w:ascii="Times New Roman" w:hAnsi="Times New Roman" w:cs="Times New Roman"/>
        </w:rPr>
      </w:pPr>
      <w:r w:rsidRPr="00F53242">
        <w:rPr>
          <w:rFonts w:ascii="Times New Roman" w:hAnsi="Times New Roman" w:cs="Times New Roman"/>
          <w:b/>
          <w:bCs/>
        </w:rPr>
        <w:t>GSR (Galvanic Skin Response):</w:t>
      </w:r>
      <w:r w:rsidRPr="00F53242">
        <w:rPr>
          <w:rFonts w:ascii="Times New Roman" w:hAnsi="Times New Roman" w:cs="Times New Roman"/>
        </w:rPr>
        <w:t xml:space="preserve"> Reads raw </w:t>
      </w:r>
      <w:proofErr w:type="spellStart"/>
      <w:r w:rsidRPr="00F53242">
        <w:rPr>
          <w:rFonts w:ascii="Times New Roman" w:hAnsi="Times New Roman" w:cs="Times New Roman"/>
        </w:rPr>
        <w:t>analog</w:t>
      </w:r>
      <w:proofErr w:type="spellEnd"/>
      <w:r w:rsidRPr="00F53242">
        <w:rPr>
          <w:rFonts w:ascii="Times New Roman" w:hAnsi="Times New Roman" w:cs="Times New Roman"/>
        </w:rPr>
        <w:t xml:space="preserve"> value from Pin 34.</w:t>
      </w:r>
    </w:p>
    <w:p w14:paraId="13144C1D" w14:textId="77777777" w:rsidR="00F53242" w:rsidRPr="00F53242" w:rsidRDefault="00F53242" w:rsidP="00F53242">
      <w:pPr>
        <w:numPr>
          <w:ilvl w:val="1"/>
          <w:numId w:val="9"/>
        </w:numPr>
        <w:rPr>
          <w:rFonts w:ascii="Times New Roman" w:hAnsi="Times New Roman" w:cs="Times New Roman"/>
        </w:rPr>
      </w:pPr>
      <w:r w:rsidRPr="00F53242">
        <w:rPr>
          <w:rFonts w:ascii="Times New Roman" w:hAnsi="Times New Roman" w:cs="Times New Roman"/>
          <w:b/>
          <w:bCs/>
        </w:rPr>
        <w:t>Heart Rate:</w:t>
      </w:r>
      <w:r w:rsidRPr="00F53242">
        <w:rPr>
          <w:rFonts w:ascii="Times New Roman" w:hAnsi="Times New Roman" w:cs="Times New Roman"/>
        </w:rPr>
        <w:t xml:space="preserve"> Retrieves the computed heart rate from the MAX30100 driver.</w:t>
      </w:r>
    </w:p>
    <w:p w14:paraId="0CB8A637" w14:textId="77777777" w:rsidR="00F53242" w:rsidRPr="00F53242" w:rsidRDefault="00F53242" w:rsidP="00F53242">
      <w:pPr>
        <w:rPr>
          <w:rFonts w:ascii="Times New Roman" w:hAnsi="Times New Roman" w:cs="Times New Roman"/>
        </w:rPr>
      </w:pPr>
      <w:r w:rsidRPr="00F53242">
        <w:rPr>
          <w:rFonts w:ascii="Times New Roman" w:hAnsi="Times New Roman" w:cs="Times New Roman"/>
          <w:b/>
          <w:bCs/>
        </w:rPr>
        <w:t>State 4: TRANSMIT_DATA</w:t>
      </w:r>
    </w:p>
    <w:p w14:paraId="22CD4FDE" w14:textId="77777777" w:rsidR="00F53242" w:rsidRPr="00F53242" w:rsidRDefault="00F53242" w:rsidP="00F53242">
      <w:pPr>
        <w:numPr>
          <w:ilvl w:val="0"/>
          <w:numId w:val="10"/>
        </w:numPr>
        <w:rPr>
          <w:rFonts w:ascii="Times New Roman" w:hAnsi="Times New Roman" w:cs="Times New Roman"/>
        </w:rPr>
      </w:pPr>
      <w:r w:rsidRPr="00F53242">
        <w:rPr>
          <w:rFonts w:ascii="Times New Roman" w:hAnsi="Times New Roman" w:cs="Times New Roman"/>
        </w:rPr>
        <w:t>If a BLE client is connected, the acquired data is formatted into a single comma-separated string (CSV format).</w:t>
      </w:r>
    </w:p>
    <w:p w14:paraId="397DC0DB" w14:textId="77777777" w:rsidR="00F53242" w:rsidRPr="00F53242" w:rsidRDefault="00F53242" w:rsidP="00F53242">
      <w:pPr>
        <w:numPr>
          <w:ilvl w:val="0"/>
          <w:numId w:val="10"/>
        </w:numPr>
        <w:rPr>
          <w:rFonts w:ascii="Times New Roman" w:hAnsi="Times New Roman" w:cs="Times New Roman"/>
        </w:rPr>
      </w:pPr>
      <w:r w:rsidRPr="00F53242">
        <w:rPr>
          <w:rFonts w:ascii="Times New Roman" w:hAnsi="Times New Roman" w:cs="Times New Roman"/>
        </w:rPr>
        <w:t>The packet is written to the BLE Characteristic and a notification is sent to the client.</w:t>
      </w:r>
    </w:p>
    <w:p w14:paraId="285C56CB" w14:textId="77777777" w:rsidR="00F53242" w:rsidRPr="00F53242" w:rsidRDefault="00F53242" w:rsidP="00F53242">
      <w:pPr>
        <w:numPr>
          <w:ilvl w:val="0"/>
          <w:numId w:val="10"/>
        </w:numPr>
        <w:rPr>
          <w:rFonts w:ascii="Times New Roman" w:hAnsi="Times New Roman" w:cs="Times New Roman"/>
        </w:rPr>
      </w:pPr>
      <w:r w:rsidRPr="00F53242">
        <w:rPr>
          <w:rFonts w:ascii="Times New Roman" w:hAnsi="Times New Roman" w:cs="Times New Roman"/>
        </w:rPr>
        <w:t>Data is simultaneously printed to the Serial Monitor for debugging.</w:t>
      </w:r>
    </w:p>
    <w:p w14:paraId="797A7D4A" w14:textId="77777777" w:rsidR="00F53242" w:rsidRPr="00F53242" w:rsidRDefault="00F53242" w:rsidP="00F53242">
      <w:pPr>
        <w:rPr>
          <w:rFonts w:ascii="Times New Roman" w:hAnsi="Times New Roman" w:cs="Times New Roman"/>
          <w:b/>
          <w:bCs/>
        </w:rPr>
      </w:pPr>
      <w:r w:rsidRPr="00F53242">
        <w:rPr>
          <w:rFonts w:ascii="Times New Roman" w:hAnsi="Times New Roman" w:cs="Times New Roman"/>
          <w:b/>
          <w:bCs/>
        </w:rPr>
        <w:t>3.0 Hardware &amp; Pin Configuration</w:t>
      </w:r>
    </w:p>
    <w:p w14:paraId="6B256E06" w14:textId="77777777" w:rsidR="00F53242" w:rsidRDefault="00F53242" w:rsidP="00F53242">
      <w:pPr>
        <w:rPr>
          <w:rFonts w:ascii="Times New Roman" w:hAnsi="Times New Roman" w:cs="Times New Roman"/>
        </w:rPr>
      </w:pPr>
      <w:r w:rsidRPr="00F53242">
        <w:rPr>
          <w:rFonts w:ascii="Times New Roman" w:hAnsi="Times New Roman" w:cs="Times New Roman"/>
        </w:rPr>
        <w:t>The firmware is configured for the following hardware connections:</w:t>
      </w:r>
    </w:p>
    <w:tbl>
      <w:tblPr>
        <w:tblW w:w="0" w:type="dxa"/>
        <w:tblCellMar>
          <w:left w:w="0" w:type="dxa"/>
          <w:right w:w="0" w:type="dxa"/>
        </w:tblCellMar>
        <w:tblLook w:val="04A0" w:firstRow="1" w:lastRow="0" w:firstColumn="1" w:lastColumn="0" w:noHBand="0" w:noVBand="1"/>
      </w:tblPr>
      <w:tblGrid>
        <w:gridCol w:w="2567"/>
        <w:gridCol w:w="2014"/>
        <w:gridCol w:w="1674"/>
      </w:tblGrid>
      <w:tr w:rsidR="00F53242" w:rsidRPr="00F53242" w14:paraId="720F8CC2" w14:textId="77777777">
        <w:trPr>
          <w:trHeight w:val="315"/>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6EAB7F2B" w14:textId="77777777" w:rsidR="00F53242" w:rsidRPr="00F53242" w:rsidRDefault="00F53242" w:rsidP="00F53242">
            <w:pPr>
              <w:rPr>
                <w:rFonts w:ascii="Times New Roman" w:hAnsi="Times New Roman" w:cs="Times New Roman"/>
              </w:rPr>
            </w:pPr>
            <w:r w:rsidRPr="00F53242">
              <w:rPr>
                <w:rFonts w:ascii="Times New Roman" w:hAnsi="Times New Roman" w:cs="Times New Roman"/>
              </w:rPr>
              <w:t>Component</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443A835D" w14:textId="77777777" w:rsidR="00F53242" w:rsidRPr="00F53242" w:rsidRDefault="00F53242" w:rsidP="00F53242">
            <w:pPr>
              <w:rPr>
                <w:rFonts w:ascii="Times New Roman" w:hAnsi="Times New Roman" w:cs="Times New Roman"/>
              </w:rPr>
            </w:pPr>
            <w:r w:rsidRPr="00F53242">
              <w:rPr>
                <w:rFonts w:ascii="Times New Roman" w:hAnsi="Times New Roman" w:cs="Times New Roman"/>
              </w:rPr>
              <w:t>ESP32 Pin</w:t>
            </w:r>
          </w:p>
        </w:tc>
        <w:tc>
          <w:tcPr>
            <w:tcW w:w="0" w:type="auto"/>
            <w:tcBorders>
              <w:top w:val="single" w:sz="6" w:space="0" w:color="284E3F"/>
              <w:left w:val="single" w:sz="6" w:space="0" w:color="CCCCCC"/>
              <w:bottom w:val="single" w:sz="6" w:space="0" w:color="284E3F"/>
              <w:right w:val="single" w:sz="6" w:space="0" w:color="284E3F"/>
            </w:tcBorders>
            <w:shd w:val="clear" w:color="auto" w:fill="356854"/>
            <w:tcMar>
              <w:top w:w="30" w:type="dxa"/>
              <w:left w:w="120" w:type="dxa"/>
              <w:bottom w:w="30" w:type="dxa"/>
              <w:right w:w="120" w:type="dxa"/>
            </w:tcMar>
            <w:vAlign w:val="center"/>
            <w:hideMark/>
          </w:tcPr>
          <w:p w14:paraId="13CE729C" w14:textId="77777777" w:rsidR="00F53242" w:rsidRPr="00F53242" w:rsidRDefault="00F53242" w:rsidP="00F53242">
            <w:pPr>
              <w:rPr>
                <w:rFonts w:ascii="Times New Roman" w:hAnsi="Times New Roman" w:cs="Times New Roman"/>
              </w:rPr>
            </w:pPr>
            <w:r w:rsidRPr="00F53242">
              <w:rPr>
                <w:rFonts w:ascii="Times New Roman" w:hAnsi="Times New Roman" w:cs="Times New Roman"/>
              </w:rPr>
              <w:t>Protocol/Type</w:t>
            </w:r>
          </w:p>
        </w:tc>
      </w:tr>
      <w:tr w:rsidR="00F53242" w:rsidRPr="00F53242" w14:paraId="5D460C91" w14:textId="77777777">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997D042" w14:textId="77777777" w:rsidR="00F53242" w:rsidRPr="00F53242" w:rsidRDefault="00F53242" w:rsidP="00F53242">
            <w:pPr>
              <w:rPr>
                <w:rFonts w:ascii="Times New Roman" w:hAnsi="Times New Roman" w:cs="Times New Roman"/>
              </w:rPr>
            </w:pPr>
            <w:r w:rsidRPr="00F53242">
              <w:rPr>
                <w:rFonts w:ascii="Times New Roman" w:hAnsi="Times New Roman" w:cs="Times New Roman"/>
              </w:rPr>
              <w:t>MAX30100 (HR/SpO2)</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301D4F77" w14:textId="77777777" w:rsidR="00F53242" w:rsidRPr="00F53242" w:rsidRDefault="00F53242" w:rsidP="00F53242">
            <w:pPr>
              <w:rPr>
                <w:rFonts w:ascii="Times New Roman" w:hAnsi="Times New Roman" w:cs="Times New Roman"/>
              </w:rPr>
            </w:pPr>
            <w:r w:rsidRPr="00F53242">
              <w:rPr>
                <w:rFonts w:ascii="Times New Roman" w:hAnsi="Times New Roman" w:cs="Times New Roman"/>
              </w:rPr>
              <w:t>SDA: 21, SCL: 22</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6F7E59C0" w14:textId="77777777" w:rsidR="00F53242" w:rsidRPr="00F53242" w:rsidRDefault="00F53242" w:rsidP="00F53242">
            <w:pPr>
              <w:rPr>
                <w:rFonts w:ascii="Times New Roman" w:hAnsi="Times New Roman" w:cs="Times New Roman"/>
              </w:rPr>
            </w:pPr>
            <w:r w:rsidRPr="00F53242">
              <w:rPr>
                <w:rFonts w:ascii="Times New Roman" w:hAnsi="Times New Roman" w:cs="Times New Roman"/>
              </w:rPr>
              <w:t>I2C</w:t>
            </w:r>
          </w:p>
        </w:tc>
      </w:tr>
      <w:tr w:rsidR="00F53242" w:rsidRPr="00F53242" w14:paraId="3E934555" w14:textId="77777777">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635CED37" w14:textId="77777777" w:rsidR="00F53242" w:rsidRPr="00F53242" w:rsidRDefault="00F53242" w:rsidP="00F53242">
            <w:pPr>
              <w:rPr>
                <w:rFonts w:ascii="Times New Roman" w:hAnsi="Times New Roman" w:cs="Times New Roman"/>
              </w:rPr>
            </w:pPr>
            <w:r w:rsidRPr="00F53242">
              <w:rPr>
                <w:rFonts w:ascii="Times New Roman" w:hAnsi="Times New Roman" w:cs="Times New Roman"/>
              </w:rPr>
              <w:t>LM35 (Temperature)</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7F054F50" w14:textId="77777777" w:rsidR="00F53242" w:rsidRPr="00F53242" w:rsidRDefault="00F53242" w:rsidP="00F53242">
            <w:pPr>
              <w:rPr>
                <w:rFonts w:ascii="Times New Roman" w:hAnsi="Times New Roman" w:cs="Times New Roman"/>
              </w:rPr>
            </w:pPr>
            <w:r w:rsidRPr="00F53242">
              <w:rPr>
                <w:rFonts w:ascii="Times New Roman" w:hAnsi="Times New Roman" w:cs="Times New Roman"/>
              </w:rPr>
              <w:t>GPIO 32</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09C0A554" w14:textId="77777777" w:rsidR="00F53242" w:rsidRPr="00F53242" w:rsidRDefault="00F53242" w:rsidP="00F53242">
            <w:pPr>
              <w:rPr>
                <w:rFonts w:ascii="Times New Roman" w:hAnsi="Times New Roman" w:cs="Times New Roman"/>
              </w:rPr>
            </w:pPr>
            <w:r w:rsidRPr="00F53242">
              <w:rPr>
                <w:rFonts w:ascii="Times New Roman" w:hAnsi="Times New Roman" w:cs="Times New Roman"/>
              </w:rPr>
              <w:t>Analog (ADC)</w:t>
            </w:r>
          </w:p>
        </w:tc>
      </w:tr>
      <w:tr w:rsidR="00F53242" w:rsidRPr="00F53242" w14:paraId="34B7C2FD" w14:textId="77777777">
        <w:trPr>
          <w:trHeight w:val="315"/>
        </w:trPr>
        <w:tc>
          <w:tcPr>
            <w:tcW w:w="0" w:type="auto"/>
            <w:tcBorders>
              <w:top w:val="single" w:sz="6" w:space="0" w:color="CCCCCC"/>
              <w:left w:val="single" w:sz="6" w:space="0" w:color="284E3F"/>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32D7A219" w14:textId="77777777" w:rsidR="00F53242" w:rsidRPr="00F53242" w:rsidRDefault="00F53242" w:rsidP="00F53242">
            <w:pPr>
              <w:rPr>
                <w:rFonts w:ascii="Times New Roman" w:hAnsi="Times New Roman" w:cs="Times New Roman"/>
              </w:rPr>
            </w:pPr>
            <w:r w:rsidRPr="00F53242">
              <w:rPr>
                <w:rFonts w:ascii="Times New Roman" w:hAnsi="Times New Roman" w:cs="Times New Roman"/>
              </w:rPr>
              <w:t>GSR Sensor</w:t>
            </w:r>
          </w:p>
        </w:tc>
        <w:tc>
          <w:tcPr>
            <w:tcW w:w="0" w:type="auto"/>
            <w:tcBorders>
              <w:top w:val="single" w:sz="6" w:space="0" w:color="CCCCCC"/>
              <w:left w:val="single" w:sz="6" w:space="0" w:color="CCCCCC"/>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15727938" w14:textId="77777777" w:rsidR="00F53242" w:rsidRPr="00F53242" w:rsidRDefault="00F53242" w:rsidP="00F53242">
            <w:pPr>
              <w:rPr>
                <w:rFonts w:ascii="Times New Roman" w:hAnsi="Times New Roman" w:cs="Times New Roman"/>
              </w:rPr>
            </w:pPr>
            <w:r w:rsidRPr="00F53242">
              <w:rPr>
                <w:rFonts w:ascii="Times New Roman" w:hAnsi="Times New Roman" w:cs="Times New Roman"/>
              </w:rPr>
              <w:t>GPIO 34</w:t>
            </w:r>
          </w:p>
        </w:tc>
        <w:tc>
          <w:tcPr>
            <w:tcW w:w="0" w:type="auto"/>
            <w:tcBorders>
              <w:top w:val="single" w:sz="6" w:space="0" w:color="CCCCCC"/>
              <w:left w:val="single" w:sz="6" w:space="0" w:color="CCCCCC"/>
              <w:bottom w:val="single" w:sz="6" w:space="0" w:color="284E3F"/>
              <w:right w:val="single" w:sz="6" w:space="0" w:color="284E3F"/>
            </w:tcBorders>
            <w:shd w:val="clear" w:color="auto" w:fill="FFFFFF"/>
            <w:tcMar>
              <w:top w:w="30" w:type="dxa"/>
              <w:left w:w="120" w:type="dxa"/>
              <w:bottom w:w="30" w:type="dxa"/>
              <w:right w:w="120" w:type="dxa"/>
            </w:tcMar>
            <w:vAlign w:val="center"/>
            <w:hideMark/>
          </w:tcPr>
          <w:p w14:paraId="63A10E8A" w14:textId="77777777" w:rsidR="00F53242" w:rsidRPr="00F53242" w:rsidRDefault="00F53242" w:rsidP="00F53242">
            <w:pPr>
              <w:rPr>
                <w:rFonts w:ascii="Times New Roman" w:hAnsi="Times New Roman" w:cs="Times New Roman"/>
              </w:rPr>
            </w:pPr>
            <w:r w:rsidRPr="00F53242">
              <w:rPr>
                <w:rFonts w:ascii="Times New Roman" w:hAnsi="Times New Roman" w:cs="Times New Roman"/>
              </w:rPr>
              <w:t>Analog (ADC)</w:t>
            </w:r>
          </w:p>
        </w:tc>
      </w:tr>
    </w:tbl>
    <w:p w14:paraId="1BD9ACD0" w14:textId="77777777" w:rsidR="00F53242" w:rsidRPr="00F53242" w:rsidRDefault="00F53242" w:rsidP="00F53242">
      <w:pPr>
        <w:rPr>
          <w:rFonts w:ascii="Times New Roman" w:hAnsi="Times New Roman" w:cs="Times New Roman"/>
        </w:rPr>
      </w:pPr>
    </w:p>
    <w:p w14:paraId="57444081" w14:textId="77777777" w:rsidR="00F53242" w:rsidRPr="00F53242" w:rsidRDefault="00F53242" w:rsidP="00F53242">
      <w:pPr>
        <w:rPr>
          <w:rFonts w:ascii="Times New Roman" w:hAnsi="Times New Roman" w:cs="Times New Roman"/>
          <w:b/>
          <w:bCs/>
        </w:rPr>
      </w:pPr>
      <w:r w:rsidRPr="00F53242">
        <w:rPr>
          <w:rFonts w:ascii="Times New Roman" w:hAnsi="Times New Roman" w:cs="Times New Roman"/>
          <w:b/>
          <w:bCs/>
        </w:rPr>
        <w:t>4.0 Key Functional Modules</w:t>
      </w:r>
    </w:p>
    <w:p w14:paraId="706B77C4" w14:textId="77777777" w:rsidR="00F53242" w:rsidRPr="00F53242" w:rsidRDefault="00F53242" w:rsidP="00F53242">
      <w:pPr>
        <w:rPr>
          <w:rFonts w:ascii="Times New Roman" w:hAnsi="Times New Roman" w:cs="Times New Roman"/>
        </w:rPr>
      </w:pPr>
      <w:r w:rsidRPr="00F53242">
        <w:rPr>
          <w:rFonts w:ascii="Times New Roman" w:hAnsi="Times New Roman" w:cs="Times New Roman"/>
          <w:b/>
          <w:bCs/>
        </w:rPr>
        <w:t>4.1 Sensor Acquisition Module</w:t>
      </w:r>
    </w:p>
    <w:p w14:paraId="65DE9169" w14:textId="77777777" w:rsidR="00F53242" w:rsidRPr="00F53242" w:rsidRDefault="00F53242" w:rsidP="00F53242">
      <w:pPr>
        <w:numPr>
          <w:ilvl w:val="0"/>
          <w:numId w:val="11"/>
        </w:numPr>
        <w:rPr>
          <w:rFonts w:ascii="Times New Roman" w:hAnsi="Times New Roman" w:cs="Times New Roman"/>
        </w:rPr>
      </w:pPr>
      <w:proofErr w:type="spellStart"/>
      <w:proofErr w:type="gramStart"/>
      <w:r w:rsidRPr="00F53242">
        <w:rPr>
          <w:rFonts w:ascii="Times New Roman" w:hAnsi="Times New Roman" w:cs="Times New Roman"/>
        </w:rPr>
        <w:t>readSkinTemperature</w:t>
      </w:r>
      <w:proofErr w:type="spellEnd"/>
      <w:r w:rsidRPr="00F53242">
        <w:rPr>
          <w:rFonts w:ascii="Times New Roman" w:hAnsi="Times New Roman" w:cs="Times New Roman"/>
        </w:rPr>
        <w:t>(</w:t>
      </w:r>
      <w:proofErr w:type="gramEnd"/>
      <w:r w:rsidRPr="00F53242">
        <w:rPr>
          <w:rFonts w:ascii="Times New Roman" w:hAnsi="Times New Roman" w:cs="Times New Roman"/>
        </w:rPr>
        <w:t>): Reads ADC value from Pin 32, applies a scaling factor (3300.0 / 4095.0 / 10.0), and returns degrees Celsius.</w:t>
      </w:r>
    </w:p>
    <w:p w14:paraId="267D690D" w14:textId="77777777" w:rsidR="00F53242" w:rsidRPr="00F53242" w:rsidRDefault="00F53242" w:rsidP="00F53242">
      <w:pPr>
        <w:numPr>
          <w:ilvl w:val="0"/>
          <w:numId w:val="11"/>
        </w:numPr>
        <w:rPr>
          <w:rFonts w:ascii="Times New Roman" w:hAnsi="Times New Roman" w:cs="Times New Roman"/>
        </w:rPr>
      </w:pPr>
      <w:proofErr w:type="spellStart"/>
      <w:proofErr w:type="gramStart"/>
      <w:r w:rsidRPr="00F53242">
        <w:rPr>
          <w:rFonts w:ascii="Times New Roman" w:hAnsi="Times New Roman" w:cs="Times New Roman"/>
        </w:rPr>
        <w:t>readGSR</w:t>
      </w:r>
      <w:proofErr w:type="spellEnd"/>
      <w:r w:rsidRPr="00F53242">
        <w:rPr>
          <w:rFonts w:ascii="Times New Roman" w:hAnsi="Times New Roman" w:cs="Times New Roman"/>
        </w:rPr>
        <w:t>(</w:t>
      </w:r>
      <w:proofErr w:type="gramEnd"/>
      <w:r w:rsidRPr="00F53242">
        <w:rPr>
          <w:rFonts w:ascii="Times New Roman" w:hAnsi="Times New Roman" w:cs="Times New Roman"/>
        </w:rPr>
        <w:t>): Reads the raw 12-bit ADC value (0-4095) from Pin 34 representing skin conductance.</w:t>
      </w:r>
    </w:p>
    <w:p w14:paraId="3433CD86" w14:textId="77777777" w:rsidR="00F53242" w:rsidRPr="00F53242" w:rsidRDefault="00F53242" w:rsidP="00F53242">
      <w:pPr>
        <w:numPr>
          <w:ilvl w:val="0"/>
          <w:numId w:val="11"/>
        </w:numPr>
        <w:rPr>
          <w:rFonts w:ascii="Times New Roman" w:hAnsi="Times New Roman" w:cs="Times New Roman"/>
        </w:rPr>
      </w:pPr>
      <w:proofErr w:type="spellStart"/>
      <w:proofErr w:type="gramStart"/>
      <w:r w:rsidRPr="00F53242">
        <w:rPr>
          <w:rFonts w:ascii="Times New Roman" w:hAnsi="Times New Roman" w:cs="Times New Roman"/>
        </w:rPr>
        <w:t>pox.update</w:t>
      </w:r>
      <w:proofErr w:type="spellEnd"/>
      <w:proofErr w:type="gramEnd"/>
      <w:r w:rsidRPr="00F53242">
        <w:rPr>
          <w:rFonts w:ascii="Times New Roman" w:hAnsi="Times New Roman" w:cs="Times New Roman"/>
        </w:rPr>
        <w:t xml:space="preserve">() &amp; </w:t>
      </w:r>
      <w:proofErr w:type="spellStart"/>
      <w:proofErr w:type="gramStart"/>
      <w:r w:rsidRPr="00F53242">
        <w:rPr>
          <w:rFonts w:ascii="Times New Roman" w:hAnsi="Times New Roman" w:cs="Times New Roman"/>
        </w:rPr>
        <w:t>pox.getHeartRate</w:t>
      </w:r>
      <w:proofErr w:type="spellEnd"/>
      <w:proofErr w:type="gramEnd"/>
      <w:r w:rsidRPr="00F53242">
        <w:rPr>
          <w:rFonts w:ascii="Times New Roman" w:hAnsi="Times New Roman" w:cs="Times New Roman"/>
        </w:rPr>
        <w:t>(): Manages the MAX30100 sensor timing and retrieves the calculated beats per minute (BPM).</w:t>
      </w:r>
    </w:p>
    <w:p w14:paraId="42605131" w14:textId="77777777" w:rsidR="00F53242" w:rsidRPr="00F53242" w:rsidRDefault="00F53242" w:rsidP="00F53242">
      <w:pPr>
        <w:rPr>
          <w:rFonts w:ascii="Times New Roman" w:hAnsi="Times New Roman" w:cs="Times New Roman"/>
        </w:rPr>
      </w:pPr>
      <w:r w:rsidRPr="00F53242">
        <w:rPr>
          <w:rFonts w:ascii="Times New Roman" w:hAnsi="Times New Roman" w:cs="Times New Roman"/>
          <w:b/>
          <w:bCs/>
        </w:rPr>
        <w:t>4.2 BLE Communication Module</w:t>
      </w:r>
    </w:p>
    <w:p w14:paraId="04179188" w14:textId="77777777" w:rsidR="00F53242" w:rsidRPr="00F53242" w:rsidRDefault="00F53242" w:rsidP="00F53242">
      <w:pPr>
        <w:numPr>
          <w:ilvl w:val="0"/>
          <w:numId w:val="12"/>
        </w:numPr>
        <w:rPr>
          <w:rFonts w:ascii="Times New Roman" w:hAnsi="Times New Roman" w:cs="Times New Roman"/>
        </w:rPr>
      </w:pPr>
      <w:r w:rsidRPr="00F53242">
        <w:rPr>
          <w:rFonts w:ascii="Times New Roman" w:hAnsi="Times New Roman" w:cs="Times New Roman"/>
          <w:b/>
          <w:bCs/>
        </w:rPr>
        <w:t>Service UUID:</w:t>
      </w:r>
      <w:r w:rsidRPr="00F53242">
        <w:rPr>
          <w:rFonts w:ascii="Times New Roman" w:hAnsi="Times New Roman" w:cs="Times New Roman"/>
        </w:rPr>
        <w:t xml:space="preserve"> 0000ffe0-0000-1000-8000-00805f9b34fb</w:t>
      </w:r>
    </w:p>
    <w:p w14:paraId="1736C1E3" w14:textId="77777777" w:rsidR="00F53242" w:rsidRPr="00F53242" w:rsidRDefault="00F53242" w:rsidP="00F53242">
      <w:pPr>
        <w:numPr>
          <w:ilvl w:val="0"/>
          <w:numId w:val="12"/>
        </w:numPr>
        <w:rPr>
          <w:rFonts w:ascii="Times New Roman" w:hAnsi="Times New Roman" w:cs="Times New Roman"/>
        </w:rPr>
      </w:pPr>
      <w:r w:rsidRPr="00F53242">
        <w:rPr>
          <w:rFonts w:ascii="Times New Roman" w:hAnsi="Times New Roman" w:cs="Times New Roman"/>
          <w:b/>
          <w:bCs/>
        </w:rPr>
        <w:t>Characteristic UUID:</w:t>
      </w:r>
      <w:r w:rsidRPr="00F53242">
        <w:rPr>
          <w:rFonts w:ascii="Times New Roman" w:hAnsi="Times New Roman" w:cs="Times New Roman"/>
        </w:rPr>
        <w:t xml:space="preserve"> 0000ffe1-0000-1000-8000-00805f9b34fb</w:t>
      </w:r>
    </w:p>
    <w:p w14:paraId="2AB8CCC6" w14:textId="77777777" w:rsidR="00F53242" w:rsidRPr="00F53242" w:rsidRDefault="00F53242" w:rsidP="00F53242">
      <w:pPr>
        <w:numPr>
          <w:ilvl w:val="0"/>
          <w:numId w:val="12"/>
        </w:numPr>
        <w:rPr>
          <w:rFonts w:ascii="Times New Roman" w:hAnsi="Times New Roman" w:cs="Times New Roman"/>
        </w:rPr>
      </w:pPr>
      <w:r w:rsidRPr="00F53242">
        <w:rPr>
          <w:rFonts w:ascii="Times New Roman" w:hAnsi="Times New Roman" w:cs="Times New Roman"/>
          <w:b/>
          <w:bCs/>
        </w:rPr>
        <w:lastRenderedPageBreak/>
        <w:t>Properties:</w:t>
      </w:r>
      <w:r w:rsidRPr="00F53242">
        <w:rPr>
          <w:rFonts w:ascii="Times New Roman" w:hAnsi="Times New Roman" w:cs="Times New Roman"/>
        </w:rPr>
        <w:t xml:space="preserve"> The characteristic supports NOTIFY, allowing the wearable to push data updates to the phone without the phone requesting them.</w:t>
      </w:r>
    </w:p>
    <w:p w14:paraId="0E94A153" w14:textId="77777777" w:rsidR="00F53242" w:rsidRPr="00F53242" w:rsidRDefault="00F53242" w:rsidP="00F53242">
      <w:pPr>
        <w:numPr>
          <w:ilvl w:val="0"/>
          <w:numId w:val="12"/>
        </w:numPr>
        <w:rPr>
          <w:rFonts w:ascii="Times New Roman" w:hAnsi="Times New Roman" w:cs="Times New Roman"/>
        </w:rPr>
      </w:pPr>
      <w:r w:rsidRPr="00F53242">
        <w:rPr>
          <w:rFonts w:ascii="Times New Roman" w:hAnsi="Times New Roman" w:cs="Times New Roman"/>
          <w:b/>
          <w:bCs/>
        </w:rPr>
        <w:t>Callbacks:</w:t>
      </w:r>
      <w:r w:rsidRPr="00F53242">
        <w:rPr>
          <w:rFonts w:ascii="Times New Roman" w:hAnsi="Times New Roman" w:cs="Times New Roman"/>
        </w:rPr>
        <w:t xml:space="preserve"> Implements </w:t>
      </w:r>
      <w:proofErr w:type="spellStart"/>
      <w:r w:rsidRPr="00F53242">
        <w:rPr>
          <w:rFonts w:ascii="Times New Roman" w:hAnsi="Times New Roman" w:cs="Times New Roman"/>
        </w:rPr>
        <w:t>onConnect</w:t>
      </w:r>
      <w:proofErr w:type="spellEnd"/>
      <w:r w:rsidRPr="00F53242">
        <w:rPr>
          <w:rFonts w:ascii="Times New Roman" w:hAnsi="Times New Roman" w:cs="Times New Roman"/>
        </w:rPr>
        <w:t xml:space="preserve"> and </w:t>
      </w:r>
      <w:proofErr w:type="spellStart"/>
      <w:r w:rsidRPr="00F53242">
        <w:rPr>
          <w:rFonts w:ascii="Times New Roman" w:hAnsi="Times New Roman" w:cs="Times New Roman"/>
        </w:rPr>
        <w:t>onDisconnect</w:t>
      </w:r>
      <w:proofErr w:type="spellEnd"/>
      <w:r w:rsidRPr="00F53242">
        <w:rPr>
          <w:rFonts w:ascii="Times New Roman" w:hAnsi="Times New Roman" w:cs="Times New Roman"/>
        </w:rPr>
        <w:t xml:space="preserve"> to manage the internal </w:t>
      </w:r>
      <w:proofErr w:type="spellStart"/>
      <w:r w:rsidRPr="00F53242">
        <w:rPr>
          <w:rFonts w:ascii="Times New Roman" w:hAnsi="Times New Roman" w:cs="Times New Roman"/>
        </w:rPr>
        <w:t>deviceConnected</w:t>
      </w:r>
      <w:proofErr w:type="spellEnd"/>
      <w:r w:rsidRPr="00F53242">
        <w:rPr>
          <w:rFonts w:ascii="Times New Roman" w:hAnsi="Times New Roman" w:cs="Times New Roman"/>
        </w:rPr>
        <w:t xml:space="preserve"> flag and restart advertising upon disconnection.</w:t>
      </w:r>
    </w:p>
    <w:p w14:paraId="76FD9503" w14:textId="77777777" w:rsidR="00F53242" w:rsidRPr="00F53242" w:rsidRDefault="00F53242" w:rsidP="00F53242">
      <w:pPr>
        <w:rPr>
          <w:rFonts w:ascii="Times New Roman" w:hAnsi="Times New Roman" w:cs="Times New Roman"/>
          <w:b/>
          <w:bCs/>
        </w:rPr>
      </w:pPr>
      <w:r w:rsidRPr="00F53242">
        <w:rPr>
          <w:rFonts w:ascii="Times New Roman" w:hAnsi="Times New Roman" w:cs="Times New Roman"/>
          <w:b/>
          <w:bCs/>
        </w:rPr>
        <w:t>5.0 Data Packet Structure</w:t>
      </w:r>
    </w:p>
    <w:p w14:paraId="794A8634" w14:textId="77777777" w:rsidR="00F53242" w:rsidRPr="00F53242" w:rsidRDefault="00F53242" w:rsidP="00F53242">
      <w:pPr>
        <w:rPr>
          <w:rFonts w:ascii="Times New Roman" w:hAnsi="Times New Roman" w:cs="Times New Roman"/>
        </w:rPr>
      </w:pPr>
      <w:r w:rsidRPr="00F53242">
        <w:rPr>
          <w:rFonts w:ascii="Times New Roman" w:hAnsi="Times New Roman" w:cs="Times New Roman"/>
        </w:rPr>
        <w:t xml:space="preserve">Unlike the binary structure originally proposed, the actual implementation uses a </w:t>
      </w:r>
      <w:r w:rsidRPr="00F53242">
        <w:rPr>
          <w:rFonts w:ascii="Times New Roman" w:hAnsi="Times New Roman" w:cs="Times New Roman"/>
          <w:b/>
          <w:bCs/>
        </w:rPr>
        <w:t>String-based CSV format</w:t>
      </w:r>
      <w:r w:rsidRPr="00F53242">
        <w:rPr>
          <w:rFonts w:ascii="Times New Roman" w:hAnsi="Times New Roman" w:cs="Times New Roman"/>
        </w:rPr>
        <w:t xml:space="preserve"> for simplicity and ease of parsing on the mobile side.</w:t>
      </w:r>
    </w:p>
    <w:p w14:paraId="3B0B6B4F" w14:textId="77777777" w:rsidR="00F53242" w:rsidRPr="00F53242" w:rsidRDefault="00F53242" w:rsidP="00F53242">
      <w:pPr>
        <w:rPr>
          <w:rFonts w:ascii="Times New Roman" w:hAnsi="Times New Roman" w:cs="Times New Roman"/>
        </w:rPr>
      </w:pPr>
      <w:r w:rsidRPr="00F53242">
        <w:rPr>
          <w:rFonts w:ascii="Times New Roman" w:hAnsi="Times New Roman" w:cs="Times New Roman"/>
        </w:rPr>
        <w:t>Packet Format: String</w:t>
      </w:r>
    </w:p>
    <w:p w14:paraId="40207743" w14:textId="77777777" w:rsidR="00F53242" w:rsidRDefault="00F53242" w:rsidP="00F53242">
      <w:pPr>
        <w:rPr>
          <w:rFonts w:ascii="Times New Roman" w:hAnsi="Times New Roman" w:cs="Times New Roman"/>
        </w:rPr>
      </w:pPr>
      <w:r w:rsidRPr="00F53242">
        <w:rPr>
          <w:rFonts w:ascii="Times New Roman" w:hAnsi="Times New Roman" w:cs="Times New Roman"/>
        </w:rPr>
        <w:t xml:space="preserve">Structure: </w:t>
      </w:r>
      <w:proofErr w:type="spellStart"/>
      <w:proofErr w:type="gramStart"/>
      <w:r w:rsidRPr="00F53242">
        <w:rPr>
          <w:rFonts w:ascii="Times New Roman" w:hAnsi="Times New Roman" w:cs="Times New Roman"/>
        </w:rPr>
        <w:t>HeartRate,Temperature</w:t>
      </w:r>
      <w:proofErr w:type="gramEnd"/>
      <w:r w:rsidRPr="00F53242">
        <w:rPr>
          <w:rFonts w:ascii="Times New Roman" w:hAnsi="Times New Roman" w:cs="Times New Roman"/>
        </w:rPr>
        <w:t>,GSR</w:t>
      </w:r>
      <w:proofErr w:type="spellEnd"/>
    </w:p>
    <w:tbl>
      <w:tblPr>
        <w:tblW w:w="0" w:type="dxa"/>
        <w:tblCellMar>
          <w:left w:w="0" w:type="dxa"/>
          <w:right w:w="0" w:type="dxa"/>
        </w:tblCellMar>
        <w:tblLook w:val="04A0" w:firstRow="1" w:lastRow="0" w:firstColumn="1" w:lastColumn="0" w:noHBand="0" w:noVBand="1"/>
      </w:tblPr>
      <w:tblGrid>
        <w:gridCol w:w="1340"/>
        <w:gridCol w:w="2279"/>
        <w:gridCol w:w="1696"/>
        <w:gridCol w:w="2959"/>
      </w:tblGrid>
      <w:tr w:rsidR="00F53242" w:rsidRPr="00F53242" w14:paraId="029D0057" w14:textId="77777777">
        <w:trPr>
          <w:trHeight w:val="315"/>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419D5A84" w14:textId="77777777" w:rsidR="00F53242" w:rsidRPr="00F53242" w:rsidRDefault="00F53242" w:rsidP="00F53242">
            <w:pPr>
              <w:rPr>
                <w:rFonts w:ascii="Times New Roman" w:hAnsi="Times New Roman" w:cs="Times New Roman"/>
              </w:rPr>
            </w:pPr>
            <w:r w:rsidRPr="00F53242">
              <w:rPr>
                <w:rFonts w:ascii="Times New Roman" w:hAnsi="Times New Roman" w:cs="Times New Roman"/>
              </w:rPr>
              <w:t>Field Index</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4CA6633A" w14:textId="77777777" w:rsidR="00F53242" w:rsidRPr="00F53242" w:rsidRDefault="00F53242" w:rsidP="00F53242">
            <w:pPr>
              <w:rPr>
                <w:rFonts w:ascii="Times New Roman" w:hAnsi="Times New Roman" w:cs="Times New Roman"/>
              </w:rPr>
            </w:pPr>
            <w:r w:rsidRPr="00F53242">
              <w:rPr>
                <w:rFonts w:ascii="Times New Roman" w:hAnsi="Times New Roman" w:cs="Times New Roman"/>
              </w:rPr>
              <w:t>Data Type (in String)</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263989C7" w14:textId="77777777" w:rsidR="00F53242" w:rsidRPr="00F53242" w:rsidRDefault="00F53242" w:rsidP="00F53242">
            <w:pPr>
              <w:rPr>
                <w:rFonts w:ascii="Times New Roman" w:hAnsi="Times New Roman" w:cs="Times New Roman"/>
              </w:rPr>
            </w:pPr>
            <w:r w:rsidRPr="00F53242">
              <w:rPr>
                <w:rFonts w:ascii="Times New Roman" w:hAnsi="Times New Roman" w:cs="Times New Roman"/>
              </w:rPr>
              <w:t>Example Value</w:t>
            </w:r>
          </w:p>
        </w:tc>
        <w:tc>
          <w:tcPr>
            <w:tcW w:w="0" w:type="auto"/>
            <w:tcBorders>
              <w:top w:val="single" w:sz="6" w:space="0" w:color="284E3F"/>
              <w:left w:val="single" w:sz="6" w:space="0" w:color="CCCCCC"/>
              <w:bottom w:val="single" w:sz="6" w:space="0" w:color="284E3F"/>
              <w:right w:val="single" w:sz="6" w:space="0" w:color="284E3F"/>
            </w:tcBorders>
            <w:shd w:val="clear" w:color="auto" w:fill="356854"/>
            <w:tcMar>
              <w:top w:w="30" w:type="dxa"/>
              <w:left w:w="120" w:type="dxa"/>
              <w:bottom w:w="30" w:type="dxa"/>
              <w:right w:w="120" w:type="dxa"/>
            </w:tcMar>
            <w:vAlign w:val="center"/>
            <w:hideMark/>
          </w:tcPr>
          <w:p w14:paraId="08676BBE" w14:textId="77777777" w:rsidR="00F53242" w:rsidRPr="00F53242" w:rsidRDefault="00F53242" w:rsidP="00F53242">
            <w:pPr>
              <w:rPr>
                <w:rFonts w:ascii="Times New Roman" w:hAnsi="Times New Roman" w:cs="Times New Roman"/>
              </w:rPr>
            </w:pPr>
            <w:r w:rsidRPr="00F53242">
              <w:rPr>
                <w:rFonts w:ascii="Times New Roman" w:hAnsi="Times New Roman" w:cs="Times New Roman"/>
              </w:rPr>
              <w:t>Description</w:t>
            </w:r>
          </w:p>
        </w:tc>
      </w:tr>
      <w:tr w:rsidR="00F53242" w:rsidRPr="00F53242" w14:paraId="091DA5E2" w14:textId="77777777">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C22B271" w14:textId="77777777" w:rsidR="00F53242" w:rsidRPr="00F53242" w:rsidRDefault="00F53242" w:rsidP="00F53242">
            <w:pPr>
              <w:rPr>
                <w:rFonts w:ascii="Times New Roman" w:hAnsi="Times New Roman" w:cs="Times New Roman"/>
              </w:rPr>
            </w:pPr>
            <w:r w:rsidRPr="00F53242">
              <w:rPr>
                <w:rFonts w:ascii="Times New Roman" w:hAnsi="Times New Roman" w:cs="Times New Roman"/>
              </w:rPr>
              <w:t>0</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3A2472AB" w14:textId="77777777" w:rsidR="00F53242" w:rsidRPr="00F53242" w:rsidRDefault="00F53242" w:rsidP="00F53242">
            <w:pPr>
              <w:rPr>
                <w:rFonts w:ascii="Times New Roman" w:hAnsi="Times New Roman" w:cs="Times New Roman"/>
              </w:rPr>
            </w:pPr>
            <w:r w:rsidRPr="00F53242">
              <w:rPr>
                <w:rFonts w:ascii="Times New Roman" w:hAnsi="Times New Roman" w:cs="Times New Roman"/>
              </w:rPr>
              <w:t>Float (1 decimal)</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234FDDE5" w14:textId="77777777" w:rsidR="00F53242" w:rsidRPr="00F53242" w:rsidRDefault="00F53242" w:rsidP="00F53242">
            <w:pPr>
              <w:rPr>
                <w:rFonts w:ascii="Times New Roman" w:hAnsi="Times New Roman" w:cs="Times New Roman"/>
              </w:rPr>
            </w:pPr>
            <w:r w:rsidRPr="00F53242">
              <w:rPr>
                <w:rFonts w:ascii="Times New Roman" w:hAnsi="Times New Roman" w:cs="Times New Roman"/>
              </w:rPr>
              <w:t>"72.5"</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4A005084" w14:textId="77777777" w:rsidR="00F53242" w:rsidRPr="00F53242" w:rsidRDefault="00F53242" w:rsidP="00F53242">
            <w:pPr>
              <w:rPr>
                <w:rFonts w:ascii="Times New Roman" w:hAnsi="Times New Roman" w:cs="Times New Roman"/>
              </w:rPr>
            </w:pPr>
            <w:r w:rsidRPr="00F53242">
              <w:rPr>
                <w:rFonts w:ascii="Times New Roman" w:hAnsi="Times New Roman" w:cs="Times New Roman"/>
              </w:rPr>
              <w:t>Heart Rate in BPM</w:t>
            </w:r>
          </w:p>
        </w:tc>
      </w:tr>
      <w:tr w:rsidR="00F53242" w:rsidRPr="00F53242" w14:paraId="07E113D1" w14:textId="77777777">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51717EFB" w14:textId="77777777" w:rsidR="00F53242" w:rsidRPr="00F53242" w:rsidRDefault="00F53242" w:rsidP="00F53242">
            <w:pPr>
              <w:rPr>
                <w:rFonts w:ascii="Times New Roman" w:hAnsi="Times New Roman" w:cs="Times New Roman"/>
              </w:rPr>
            </w:pPr>
            <w:r w:rsidRPr="00F53242">
              <w:rPr>
                <w:rFonts w:ascii="Times New Roman" w:hAnsi="Times New Roman" w:cs="Times New Roman"/>
              </w:rPr>
              <w:t>1</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0A213FA6" w14:textId="77777777" w:rsidR="00F53242" w:rsidRPr="00F53242" w:rsidRDefault="00F53242" w:rsidP="00F53242">
            <w:pPr>
              <w:rPr>
                <w:rFonts w:ascii="Times New Roman" w:hAnsi="Times New Roman" w:cs="Times New Roman"/>
              </w:rPr>
            </w:pPr>
            <w:r w:rsidRPr="00F53242">
              <w:rPr>
                <w:rFonts w:ascii="Times New Roman" w:hAnsi="Times New Roman" w:cs="Times New Roman"/>
              </w:rPr>
              <w:t>Float (2 decimals)</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38937C53" w14:textId="77777777" w:rsidR="00F53242" w:rsidRPr="00F53242" w:rsidRDefault="00F53242" w:rsidP="00F53242">
            <w:pPr>
              <w:rPr>
                <w:rFonts w:ascii="Times New Roman" w:hAnsi="Times New Roman" w:cs="Times New Roman"/>
              </w:rPr>
            </w:pPr>
            <w:r w:rsidRPr="00F53242">
              <w:rPr>
                <w:rFonts w:ascii="Times New Roman" w:hAnsi="Times New Roman" w:cs="Times New Roman"/>
              </w:rPr>
              <w:t>"36.65"</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0D155EC3" w14:textId="77777777" w:rsidR="00F53242" w:rsidRPr="00F53242" w:rsidRDefault="00F53242" w:rsidP="00F53242">
            <w:pPr>
              <w:rPr>
                <w:rFonts w:ascii="Times New Roman" w:hAnsi="Times New Roman" w:cs="Times New Roman"/>
              </w:rPr>
            </w:pPr>
            <w:r w:rsidRPr="00F53242">
              <w:rPr>
                <w:rFonts w:ascii="Times New Roman" w:hAnsi="Times New Roman" w:cs="Times New Roman"/>
              </w:rPr>
              <w:t>Skin Temperature in Celsius</w:t>
            </w:r>
          </w:p>
        </w:tc>
      </w:tr>
      <w:tr w:rsidR="00F53242" w:rsidRPr="00F53242" w14:paraId="1E38A033" w14:textId="77777777">
        <w:trPr>
          <w:trHeight w:val="315"/>
        </w:trPr>
        <w:tc>
          <w:tcPr>
            <w:tcW w:w="0" w:type="auto"/>
            <w:tcBorders>
              <w:top w:val="single" w:sz="6" w:space="0" w:color="CCCCCC"/>
              <w:left w:val="single" w:sz="6" w:space="0" w:color="284E3F"/>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60C1FC82" w14:textId="77777777" w:rsidR="00F53242" w:rsidRPr="00F53242" w:rsidRDefault="00F53242" w:rsidP="00F53242">
            <w:pPr>
              <w:rPr>
                <w:rFonts w:ascii="Times New Roman" w:hAnsi="Times New Roman" w:cs="Times New Roman"/>
              </w:rPr>
            </w:pPr>
            <w:r w:rsidRPr="00F53242">
              <w:rPr>
                <w:rFonts w:ascii="Times New Roman" w:hAnsi="Times New Roman" w:cs="Times New Roman"/>
              </w:rPr>
              <w:t>2</w:t>
            </w:r>
          </w:p>
        </w:tc>
        <w:tc>
          <w:tcPr>
            <w:tcW w:w="0" w:type="auto"/>
            <w:tcBorders>
              <w:top w:val="single" w:sz="6" w:space="0" w:color="CCCCCC"/>
              <w:left w:val="single" w:sz="6" w:space="0" w:color="CCCCCC"/>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0D01014A" w14:textId="77777777" w:rsidR="00F53242" w:rsidRPr="00F53242" w:rsidRDefault="00F53242" w:rsidP="00F53242">
            <w:pPr>
              <w:rPr>
                <w:rFonts w:ascii="Times New Roman" w:hAnsi="Times New Roman" w:cs="Times New Roman"/>
              </w:rPr>
            </w:pPr>
            <w:r w:rsidRPr="00F53242">
              <w:rPr>
                <w:rFonts w:ascii="Times New Roman" w:hAnsi="Times New Roman" w:cs="Times New Roman"/>
              </w:rPr>
              <w:t>Integer</w:t>
            </w:r>
          </w:p>
        </w:tc>
        <w:tc>
          <w:tcPr>
            <w:tcW w:w="0" w:type="auto"/>
            <w:tcBorders>
              <w:top w:val="single" w:sz="6" w:space="0" w:color="CCCCCC"/>
              <w:left w:val="single" w:sz="6" w:space="0" w:color="CCCCCC"/>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7A9B233C" w14:textId="77777777" w:rsidR="00F53242" w:rsidRPr="00F53242" w:rsidRDefault="00F53242" w:rsidP="00F53242">
            <w:pPr>
              <w:rPr>
                <w:rFonts w:ascii="Times New Roman" w:hAnsi="Times New Roman" w:cs="Times New Roman"/>
              </w:rPr>
            </w:pPr>
            <w:r w:rsidRPr="00F53242">
              <w:rPr>
                <w:rFonts w:ascii="Times New Roman" w:hAnsi="Times New Roman" w:cs="Times New Roman"/>
              </w:rPr>
              <w:t>"2048"</w:t>
            </w:r>
          </w:p>
        </w:tc>
        <w:tc>
          <w:tcPr>
            <w:tcW w:w="0" w:type="auto"/>
            <w:tcBorders>
              <w:top w:val="single" w:sz="6" w:space="0" w:color="CCCCCC"/>
              <w:left w:val="single" w:sz="6" w:space="0" w:color="CCCCCC"/>
              <w:bottom w:val="single" w:sz="6" w:space="0" w:color="284E3F"/>
              <w:right w:val="single" w:sz="6" w:space="0" w:color="284E3F"/>
            </w:tcBorders>
            <w:shd w:val="clear" w:color="auto" w:fill="FFFFFF"/>
            <w:tcMar>
              <w:top w:w="30" w:type="dxa"/>
              <w:left w:w="120" w:type="dxa"/>
              <w:bottom w:w="30" w:type="dxa"/>
              <w:right w:w="120" w:type="dxa"/>
            </w:tcMar>
            <w:vAlign w:val="center"/>
            <w:hideMark/>
          </w:tcPr>
          <w:p w14:paraId="2CA3AD35" w14:textId="77777777" w:rsidR="00F53242" w:rsidRPr="00F53242" w:rsidRDefault="00F53242" w:rsidP="00F53242">
            <w:pPr>
              <w:rPr>
                <w:rFonts w:ascii="Times New Roman" w:hAnsi="Times New Roman" w:cs="Times New Roman"/>
              </w:rPr>
            </w:pPr>
            <w:r w:rsidRPr="00F53242">
              <w:rPr>
                <w:rFonts w:ascii="Times New Roman" w:hAnsi="Times New Roman" w:cs="Times New Roman"/>
              </w:rPr>
              <w:t>Raw GSR ADC Value</w:t>
            </w:r>
          </w:p>
        </w:tc>
      </w:tr>
    </w:tbl>
    <w:p w14:paraId="45AE91D6" w14:textId="77777777" w:rsidR="00F53242" w:rsidRPr="00F53242" w:rsidRDefault="00F53242" w:rsidP="00F53242">
      <w:pPr>
        <w:rPr>
          <w:rFonts w:ascii="Times New Roman" w:hAnsi="Times New Roman" w:cs="Times New Roman"/>
        </w:rPr>
      </w:pPr>
    </w:p>
    <w:p w14:paraId="717F99A4" w14:textId="77777777" w:rsidR="00F53242" w:rsidRPr="00F53242" w:rsidRDefault="00F53242" w:rsidP="00F53242">
      <w:pPr>
        <w:rPr>
          <w:rFonts w:ascii="Times New Roman" w:hAnsi="Times New Roman" w:cs="Times New Roman"/>
        </w:rPr>
      </w:pPr>
      <w:r w:rsidRPr="00F53242">
        <w:rPr>
          <w:rFonts w:ascii="Times New Roman" w:hAnsi="Times New Roman" w:cs="Times New Roman"/>
          <w:b/>
          <w:bCs/>
        </w:rPr>
        <w:t>Example Output:</w:t>
      </w:r>
      <w:r w:rsidRPr="00F53242">
        <w:rPr>
          <w:rFonts w:ascii="Times New Roman" w:hAnsi="Times New Roman" w:cs="Times New Roman"/>
        </w:rPr>
        <w:t xml:space="preserve"> "72.5,36.65,2048"</w:t>
      </w:r>
    </w:p>
    <w:p w14:paraId="47361B85" w14:textId="77777777" w:rsidR="00F53242" w:rsidRPr="00F53242" w:rsidRDefault="00F53242" w:rsidP="00F53242">
      <w:pPr>
        <w:rPr>
          <w:rFonts w:ascii="Times New Roman" w:hAnsi="Times New Roman" w:cs="Times New Roman"/>
          <w:b/>
          <w:bCs/>
        </w:rPr>
      </w:pPr>
      <w:r w:rsidRPr="00F53242">
        <w:rPr>
          <w:rFonts w:ascii="Times New Roman" w:hAnsi="Times New Roman" w:cs="Times New Roman"/>
          <w:b/>
          <w:bCs/>
        </w:rPr>
        <w:t>6.0 Implementation Notes</w:t>
      </w:r>
    </w:p>
    <w:p w14:paraId="01CA895F" w14:textId="77777777" w:rsidR="00F53242" w:rsidRPr="00F53242" w:rsidRDefault="00F53242" w:rsidP="00F53242">
      <w:pPr>
        <w:numPr>
          <w:ilvl w:val="0"/>
          <w:numId w:val="13"/>
        </w:numPr>
        <w:rPr>
          <w:rFonts w:ascii="Times New Roman" w:hAnsi="Times New Roman" w:cs="Times New Roman"/>
        </w:rPr>
      </w:pPr>
      <w:r w:rsidRPr="00F53242">
        <w:rPr>
          <w:rFonts w:ascii="Times New Roman" w:hAnsi="Times New Roman" w:cs="Times New Roman"/>
          <w:b/>
          <w:bCs/>
        </w:rPr>
        <w:t>Reporting Frequency:</w:t>
      </w:r>
      <w:r w:rsidRPr="00F53242">
        <w:rPr>
          <w:rFonts w:ascii="Times New Roman" w:hAnsi="Times New Roman" w:cs="Times New Roman"/>
        </w:rPr>
        <w:t xml:space="preserve"> Data is transmitted every 2 seconds (</w:t>
      </w:r>
      <w:proofErr w:type="spellStart"/>
      <w:proofErr w:type="gramStart"/>
      <w:r w:rsidRPr="00F53242">
        <w:rPr>
          <w:rFonts w:ascii="Times New Roman" w:hAnsi="Times New Roman" w:cs="Times New Roman"/>
        </w:rPr>
        <w:t>millis</w:t>
      </w:r>
      <w:proofErr w:type="spellEnd"/>
      <w:r w:rsidRPr="00F53242">
        <w:rPr>
          <w:rFonts w:ascii="Times New Roman" w:hAnsi="Times New Roman" w:cs="Times New Roman"/>
        </w:rPr>
        <w:t>(</w:t>
      </w:r>
      <w:proofErr w:type="gramEnd"/>
      <w:r w:rsidRPr="00F53242">
        <w:rPr>
          <w:rFonts w:ascii="Times New Roman" w:hAnsi="Times New Roman" w:cs="Times New Roman"/>
        </w:rPr>
        <w:t xml:space="preserve">) - </w:t>
      </w:r>
      <w:proofErr w:type="spellStart"/>
      <w:r w:rsidRPr="00F53242">
        <w:rPr>
          <w:rFonts w:ascii="Times New Roman" w:hAnsi="Times New Roman" w:cs="Times New Roman"/>
        </w:rPr>
        <w:t>lastReportTime</w:t>
      </w:r>
      <w:proofErr w:type="spellEnd"/>
      <w:r w:rsidRPr="00F53242">
        <w:rPr>
          <w:rFonts w:ascii="Times New Roman" w:hAnsi="Times New Roman" w:cs="Times New Roman"/>
        </w:rPr>
        <w:t xml:space="preserve"> &gt; 2000).</w:t>
      </w:r>
    </w:p>
    <w:p w14:paraId="5204C300" w14:textId="77777777" w:rsidR="00F53242" w:rsidRPr="00F53242" w:rsidRDefault="00F53242" w:rsidP="00F53242">
      <w:pPr>
        <w:numPr>
          <w:ilvl w:val="0"/>
          <w:numId w:val="13"/>
        </w:numPr>
        <w:rPr>
          <w:rFonts w:ascii="Times New Roman" w:hAnsi="Times New Roman" w:cs="Times New Roman"/>
        </w:rPr>
      </w:pPr>
      <w:r w:rsidRPr="00F53242">
        <w:rPr>
          <w:rFonts w:ascii="Times New Roman" w:hAnsi="Times New Roman" w:cs="Times New Roman"/>
          <w:b/>
          <w:bCs/>
        </w:rPr>
        <w:t>ADC Resolution:</w:t>
      </w:r>
      <w:r w:rsidRPr="00F53242">
        <w:rPr>
          <w:rFonts w:ascii="Times New Roman" w:hAnsi="Times New Roman" w:cs="Times New Roman"/>
        </w:rPr>
        <w:t xml:space="preserve"> The code explicitly sets </w:t>
      </w:r>
      <w:proofErr w:type="spellStart"/>
      <w:proofErr w:type="gramStart"/>
      <w:r w:rsidRPr="00F53242">
        <w:rPr>
          <w:rFonts w:ascii="Times New Roman" w:hAnsi="Times New Roman" w:cs="Times New Roman"/>
        </w:rPr>
        <w:t>analogReadResolution</w:t>
      </w:r>
      <w:proofErr w:type="spellEnd"/>
      <w:r w:rsidRPr="00F53242">
        <w:rPr>
          <w:rFonts w:ascii="Times New Roman" w:hAnsi="Times New Roman" w:cs="Times New Roman"/>
        </w:rPr>
        <w:t>(</w:t>
      </w:r>
      <w:proofErr w:type="gramEnd"/>
      <w:r w:rsidRPr="00F53242">
        <w:rPr>
          <w:rFonts w:ascii="Times New Roman" w:hAnsi="Times New Roman" w:cs="Times New Roman"/>
        </w:rPr>
        <w:t xml:space="preserve">12), meaning </w:t>
      </w:r>
      <w:proofErr w:type="spellStart"/>
      <w:r w:rsidRPr="00F53242">
        <w:rPr>
          <w:rFonts w:ascii="Times New Roman" w:hAnsi="Times New Roman" w:cs="Times New Roman"/>
        </w:rPr>
        <w:t>analog</w:t>
      </w:r>
      <w:proofErr w:type="spellEnd"/>
      <w:r w:rsidRPr="00F53242">
        <w:rPr>
          <w:rFonts w:ascii="Times New Roman" w:hAnsi="Times New Roman" w:cs="Times New Roman"/>
        </w:rPr>
        <w:t xml:space="preserve"> values will range from 0 to 4095.</w:t>
      </w:r>
    </w:p>
    <w:p w14:paraId="1BB9A767" w14:textId="77777777" w:rsidR="00F53242" w:rsidRPr="00F53242" w:rsidRDefault="00F53242" w:rsidP="00F53242">
      <w:pPr>
        <w:numPr>
          <w:ilvl w:val="0"/>
          <w:numId w:val="13"/>
        </w:numPr>
        <w:rPr>
          <w:rFonts w:ascii="Times New Roman" w:hAnsi="Times New Roman" w:cs="Times New Roman"/>
        </w:rPr>
      </w:pPr>
      <w:r w:rsidRPr="00F53242">
        <w:rPr>
          <w:rFonts w:ascii="Times New Roman" w:hAnsi="Times New Roman" w:cs="Times New Roman"/>
          <w:b/>
          <w:bCs/>
        </w:rPr>
        <w:t>Libraries Used:</w:t>
      </w:r>
    </w:p>
    <w:p w14:paraId="3C57E113" w14:textId="77777777" w:rsidR="00F53242" w:rsidRPr="00F53242" w:rsidRDefault="00F53242" w:rsidP="00F53242">
      <w:pPr>
        <w:numPr>
          <w:ilvl w:val="1"/>
          <w:numId w:val="13"/>
        </w:numPr>
        <w:rPr>
          <w:rFonts w:ascii="Times New Roman" w:hAnsi="Times New Roman" w:cs="Times New Roman"/>
        </w:rPr>
      </w:pPr>
      <w:proofErr w:type="spellStart"/>
      <w:r w:rsidRPr="00F53242">
        <w:rPr>
          <w:rFonts w:ascii="Times New Roman" w:hAnsi="Times New Roman" w:cs="Times New Roman"/>
        </w:rPr>
        <w:t>BLEDevice.h</w:t>
      </w:r>
      <w:proofErr w:type="spellEnd"/>
      <w:r w:rsidRPr="00F53242">
        <w:rPr>
          <w:rFonts w:ascii="Times New Roman" w:hAnsi="Times New Roman" w:cs="Times New Roman"/>
        </w:rPr>
        <w:t xml:space="preserve">, </w:t>
      </w:r>
      <w:proofErr w:type="spellStart"/>
      <w:r w:rsidRPr="00F53242">
        <w:rPr>
          <w:rFonts w:ascii="Times New Roman" w:hAnsi="Times New Roman" w:cs="Times New Roman"/>
        </w:rPr>
        <w:t>BLEUtils.h</w:t>
      </w:r>
      <w:proofErr w:type="spellEnd"/>
      <w:r w:rsidRPr="00F53242">
        <w:rPr>
          <w:rFonts w:ascii="Times New Roman" w:hAnsi="Times New Roman" w:cs="Times New Roman"/>
        </w:rPr>
        <w:t xml:space="preserve">, </w:t>
      </w:r>
      <w:proofErr w:type="spellStart"/>
      <w:r w:rsidRPr="00F53242">
        <w:rPr>
          <w:rFonts w:ascii="Times New Roman" w:hAnsi="Times New Roman" w:cs="Times New Roman"/>
        </w:rPr>
        <w:t>BLEServer.h</w:t>
      </w:r>
      <w:proofErr w:type="spellEnd"/>
      <w:r w:rsidRPr="00F53242">
        <w:rPr>
          <w:rFonts w:ascii="Times New Roman" w:hAnsi="Times New Roman" w:cs="Times New Roman"/>
        </w:rPr>
        <w:t xml:space="preserve"> (ESP32 BLE)</w:t>
      </w:r>
    </w:p>
    <w:p w14:paraId="12627AC2" w14:textId="77777777" w:rsidR="00F53242" w:rsidRPr="00F53242" w:rsidRDefault="00F53242" w:rsidP="00F53242">
      <w:pPr>
        <w:numPr>
          <w:ilvl w:val="1"/>
          <w:numId w:val="13"/>
        </w:numPr>
        <w:rPr>
          <w:rFonts w:ascii="Times New Roman" w:hAnsi="Times New Roman" w:cs="Times New Roman"/>
        </w:rPr>
      </w:pPr>
      <w:proofErr w:type="spellStart"/>
      <w:r w:rsidRPr="00F53242">
        <w:rPr>
          <w:rFonts w:ascii="Times New Roman" w:hAnsi="Times New Roman" w:cs="Times New Roman"/>
        </w:rPr>
        <w:t>Wire.h</w:t>
      </w:r>
      <w:proofErr w:type="spellEnd"/>
      <w:r w:rsidRPr="00F53242">
        <w:rPr>
          <w:rFonts w:ascii="Times New Roman" w:hAnsi="Times New Roman" w:cs="Times New Roman"/>
        </w:rPr>
        <w:t xml:space="preserve"> (I2C communication)</w:t>
      </w:r>
    </w:p>
    <w:p w14:paraId="670C2AAF" w14:textId="77777777" w:rsidR="00F53242" w:rsidRPr="00F53242" w:rsidRDefault="00F53242" w:rsidP="00F53242">
      <w:pPr>
        <w:numPr>
          <w:ilvl w:val="1"/>
          <w:numId w:val="13"/>
        </w:numPr>
        <w:rPr>
          <w:rFonts w:ascii="Times New Roman" w:hAnsi="Times New Roman" w:cs="Times New Roman"/>
        </w:rPr>
      </w:pPr>
      <w:r w:rsidRPr="00F53242">
        <w:rPr>
          <w:rFonts w:ascii="Times New Roman" w:hAnsi="Times New Roman" w:cs="Times New Roman"/>
        </w:rPr>
        <w:t>MAX30100_PulseOximeter.h (Heart rate processing)</w:t>
      </w:r>
    </w:p>
    <w:p w14:paraId="77DB680C" w14:textId="77777777" w:rsidR="00106690" w:rsidRPr="00F53242" w:rsidRDefault="00106690">
      <w:pPr>
        <w:rPr>
          <w:rFonts w:ascii="Times New Roman" w:hAnsi="Times New Roman" w:cs="Times New Roman"/>
        </w:rPr>
      </w:pPr>
    </w:p>
    <w:sectPr w:rsidR="00106690" w:rsidRPr="00F532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A5C2C"/>
    <w:multiLevelType w:val="multilevel"/>
    <w:tmpl w:val="7A04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B4EB0"/>
    <w:multiLevelType w:val="multilevel"/>
    <w:tmpl w:val="D33E9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F1E1B"/>
    <w:multiLevelType w:val="multilevel"/>
    <w:tmpl w:val="71C04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D172E5"/>
    <w:multiLevelType w:val="multilevel"/>
    <w:tmpl w:val="2860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DD1E73"/>
    <w:multiLevelType w:val="multilevel"/>
    <w:tmpl w:val="A9221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8A30D1"/>
    <w:multiLevelType w:val="multilevel"/>
    <w:tmpl w:val="F364E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1F69F6"/>
    <w:multiLevelType w:val="multilevel"/>
    <w:tmpl w:val="98C8D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292489"/>
    <w:multiLevelType w:val="multilevel"/>
    <w:tmpl w:val="AF921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790E1D"/>
    <w:multiLevelType w:val="multilevel"/>
    <w:tmpl w:val="5920B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12761C"/>
    <w:multiLevelType w:val="multilevel"/>
    <w:tmpl w:val="B1D0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1916AC"/>
    <w:multiLevelType w:val="multilevel"/>
    <w:tmpl w:val="DD48A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927F49"/>
    <w:multiLevelType w:val="multilevel"/>
    <w:tmpl w:val="E128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E97AEA"/>
    <w:multiLevelType w:val="multilevel"/>
    <w:tmpl w:val="7764B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076206">
    <w:abstractNumId w:val="7"/>
  </w:num>
  <w:num w:numId="2" w16cid:durableId="644313973">
    <w:abstractNumId w:val="4"/>
  </w:num>
  <w:num w:numId="3" w16cid:durableId="1018773694">
    <w:abstractNumId w:val="1"/>
  </w:num>
  <w:num w:numId="4" w16cid:durableId="1974603352">
    <w:abstractNumId w:val="12"/>
  </w:num>
  <w:num w:numId="5" w16cid:durableId="200165579">
    <w:abstractNumId w:val="0"/>
  </w:num>
  <w:num w:numId="6" w16cid:durableId="1474060037">
    <w:abstractNumId w:val="8"/>
  </w:num>
  <w:num w:numId="7" w16cid:durableId="2131050729">
    <w:abstractNumId w:val="6"/>
  </w:num>
  <w:num w:numId="8" w16cid:durableId="183253042">
    <w:abstractNumId w:val="9"/>
  </w:num>
  <w:num w:numId="9" w16cid:durableId="848369682">
    <w:abstractNumId w:val="2"/>
  </w:num>
  <w:num w:numId="10" w16cid:durableId="1688019108">
    <w:abstractNumId w:val="3"/>
  </w:num>
  <w:num w:numId="11" w16cid:durableId="1197814195">
    <w:abstractNumId w:val="11"/>
  </w:num>
  <w:num w:numId="12" w16cid:durableId="1539734118">
    <w:abstractNumId w:val="10"/>
  </w:num>
  <w:num w:numId="13" w16cid:durableId="16591135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690"/>
    <w:rsid w:val="00106690"/>
    <w:rsid w:val="004428CE"/>
    <w:rsid w:val="00545A08"/>
    <w:rsid w:val="00A65B32"/>
    <w:rsid w:val="00E11C28"/>
    <w:rsid w:val="00F532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E2E41"/>
  <w15:chartTrackingRefBased/>
  <w15:docId w15:val="{23A75408-1B7D-42F6-ABF6-5BF8CF972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66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66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66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66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66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66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6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6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6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6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66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66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66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66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66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6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6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690"/>
    <w:rPr>
      <w:rFonts w:eastAsiaTheme="majorEastAsia" w:cstheme="majorBidi"/>
      <w:color w:val="272727" w:themeColor="text1" w:themeTint="D8"/>
    </w:rPr>
  </w:style>
  <w:style w:type="paragraph" w:styleId="Title">
    <w:name w:val="Title"/>
    <w:basedOn w:val="Normal"/>
    <w:next w:val="Normal"/>
    <w:link w:val="TitleChar"/>
    <w:uiPriority w:val="10"/>
    <w:qFormat/>
    <w:rsid w:val="001066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6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6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6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690"/>
    <w:pPr>
      <w:spacing w:before="160"/>
      <w:jc w:val="center"/>
    </w:pPr>
    <w:rPr>
      <w:i/>
      <w:iCs/>
      <w:color w:val="404040" w:themeColor="text1" w:themeTint="BF"/>
    </w:rPr>
  </w:style>
  <w:style w:type="character" w:customStyle="1" w:styleId="QuoteChar">
    <w:name w:val="Quote Char"/>
    <w:basedOn w:val="DefaultParagraphFont"/>
    <w:link w:val="Quote"/>
    <w:uiPriority w:val="29"/>
    <w:rsid w:val="00106690"/>
    <w:rPr>
      <w:i/>
      <w:iCs/>
      <w:color w:val="404040" w:themeColor="text1" w:themeTint="BF"/>
    </w:rPr>
  </w:style>
  <w:style w:type="paragraph" w:styleId="ListParagraph">
    <w:name w:val="List Paragraph"/>
    <w:basedOn w:val="Normal"/>
    <w:uiPriority w:val="34"/>
    <w:qFormat/>
    <w:rsid w:val="00106690"/>
    <w:pPr>
      <w:ind w:left="720"/>
      <w:contextualSpacing/>
    </w:pPr>
  </w:style>
  <w:style w:type="character" w:styleId="IntenseEmphasis">
    <w:name w:val="Intense Emphasis"/>
    <w:basedOn w:val="DefaultParagraphFont"/>
    <w:uiPriority w:val="21"/>
    <w:qFormat/>
    <w:rsid w:val="00106690"/>
    <w:rPr>
      <w:i/>
      <w:iCs/>
      <w:color w:val="2F5496" w:themeColor="accent1" w:themeShade="BF"/>
    </w:rPr>
  </w:style>
  <w:style w:type="paragraph" w:styleId="IntenseQuote">
    <w:name w:val="Intense Quote"/>
    <w:basedOn w:val="Normal"/>
    <w:next w:val="Normal"/>
    <w:link w:val="IntenseQuoteChar"/>
    <w:uiPriority w:val="30"/>
    <w:qFormat/>
    <w:rsid w:val="001066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6690"/>
    <w:rPr>
      <w:i/>
      <w:iCs/>
      <w:color w:val="2F5496" w:themeColor="accent1" w:themeShade="BF"/>
    </w:rPr>
  </w:style>
  <w:style w:type="character" w:styleId="IntenseReference">
    <w:name w:val="Intense Reference"/>
    <w:basedOn w:val="DefaultParagraphFont"/>
    <w:uiPriority w:val="32"/>
    <w:qFormat/>
    <w:rsid w:val="001066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631</Words>
  <Characters>3602</Characters>
  <Application>Microsoft Office Word</Application>
  <DocSecurity>0</DocSecurity>
  <Lines>30</Lines>
  <Paragraphs>8</Paragraphs>
  <ScaleCrop>false</ScaleCrop>
  <Company/>
  <LinksUpToDate>false</LinksUpToDate>
  <CharactersWithSpaces>4225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Sandhya Patel</dc:creator>
  <cp:keywords/>
  <dc:description/>
  <cp:lastModifiedBy>Sandhya Patel</cp:lastModifiedBy>
  <cp:revision>7</cp:revision>
  <dcterms:created xsi:type="dcterms:W3CDTF">2025-09-08T17:38:00Z</dcterms:created>
  <dcterms:modified xsi:type="dcterms:W3CDTF">2025-11-19T16:17:00Z</dcterms:modified>
</cp:coreProperties>
</file>