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F8A5F"/>
          <w:sz w:val="22"/>
          <w:szCs w:val="22"/>
        </w:rPr>
        <w:t xml:space="preserve">PYTHON · FICHEROS SECUENCIALES Y ALEATORIOS</w:t>
      </w:r>
    </w:p>
    <w:p>
      <w:pPr>
        <w:spacing w:after="100"/>
        <w:jc w:val="center"/>
      </w:pPr>
      <w:r>
        <w:rPr>
          <w:rFonts w:ascii="Calibri" w:cs="Calibri" w:eastAsia="Calibri" w:hAnsi="Calibri"/>
          <w:b/>
          <w:bCs/>
          <w:color w:val="1F4E8C"/>
          <w:sz w:val="42"/>
          <w:szCs w:val="42"/>
        </w:rPr>
        <w:t xml:space="preserve">Acceso secuencial vs. aleatorio</w:t>
      </w:r>
    </w:p>
    <w:p>
      <w:pPr>
        <w:spacing w:after="60"/>
        <w:jc w:val="center"/>
      </w:pPr>
      <w:r>
        <w:rPr>
          <w:rFonts w:ascii="Calibri" w:cs="Calibri" w:eastAsia="Calibri" w:hAnsi="Calibri"/>
          <w:i/>
          <w:iCs/>
          <w:color w:val="5B6470"/>
          <w:sz w:val="24"/>
          <w:szCs w:val="24"/>
        </w:rPr>
        <w:t xml:space="preserve">explicado línea a línea, de forma muy sencilla</w:t>
      </w:r>
    </w:p>
    <w:p>
      <w:pPr>
        <w:pBdr>
          <w:bottom w:val="single" w:color="2E6FBD" w:sz="18" w:space="8"/>
        </w:pBdr>
        <w:spacing w:after="300"/>
        <w:jc w:val="center"/>
      </w:pPr>
      <w:r>
        <w:rPr>
          <w:sz w:val="10"/>
          <w:szCs w:val="10"/>
        </w:rPr>
        <w:t xml:space="preserve"> </w:t>
      </w:r>
    </w:p>
    <w:p>
      <w:pPr>
        <w:spacing w:after="160"/>
      </w:pPr>
      <w:r>
        <w:rPr>
          <w:rFonts w:ascii="Calibri" w:cs="Calibri" w:eastAsia="Calibri" w:hAnsi="Calibri"/>
          <w:color w:val="2B2F36"/>
          <w:sz w:val="22"/>
          <w:szCs w:val="22"/>
        </w:rPr>
        <w:t xml:space="preserve">Este documento explica dos pequeños programas en Python que comparan dos formas de trabajar con ficheros: el acceso secuencial (leer todo en orden, de principio a fin) y el acceso aleatorio (saltar directamente a un registro concreto, sin pasar por los anteriores).</w:t>
      </w:r>
    </w:p>
    <w:p>
      <w:pPr>
        <w:spacing w:after="140" w:before="100"/>
      </w:pPr>
      <w:r>
        <w:rPr>
          <w:rFonts w:ascii="Calibri" w:cs="Calibri" w:eastAsia="Calibri" w:hAnsi="Calibri"/>
          <w:b/>
          <w:bCs/>
          <w:color w:val="1F4E8C"/>
          <w:sz w:val="24"/>
          <w:szCs w:val="24"/>
        </w:rPr>
        <w:t xml:space="preserve">Dos avisos antes de empezar</w:t>
      </w:r>
    </w:p>
    <w:tbl>
      <w:tblPr>
        <w:tblW w:type="dxa" w:w="9350"/>
        <w:tblBorders>
          <w:top w:val="single" w:color="D97706" w:sz="4"/>
          <w:left w:val="single" w:color="D97706" w:sz="24"/>
          <w:bottom w:val="single" w:color="D97706" w:sz="4"/>
          <w:right w:val="single" w:color="D97706" w:sz="4"/>
          <w:insideH w:val="single" w:color="auto" w:sz="4"/>
          <w:insideV w:val="single" w:color="auto" w:sz="4"/>
        </w:tblBorders>
      </w:tblPr>
      <w:tblGrid>
        <w:gridCol w:w="9350"/>
      </w:tblGrid>
      <w:tr>
        <w:tc>
          <w:tcPr>
            <w:tcW w:type="dxa" w:w="9350"/>
            <w:shd w:fill="FFF7EC" w:color="auto" w:val="clear"/>
            <w:tcMar>
              <w:top w:type="dxa" w:w="160"/>
              <w:left w:type="dxa" w:w="220"/>
              <w:bottom w:type="dxa" w:w="160"/>
              <w:right w:type="dxa" w:w="220"/>
            </w:tcMar>
          </w:tcPr>
          <w:p>
            <w:pPr>
              <w:spacing w:after="60"/>
            </w:pPr>
            <w:r>
              <w:rPr>
                <w:rFonts w:ascii="Calibri" w:cs="Calibri" w:eastAsia="Calibri" w:hAnsi="Calibri"/>
                <w:b/>
                <w:bCs/>
                <w:color w:val="D97706"/>
                <w:sz w:val="20"/>
                <w:szCs w:val="20"/>
              </w:rPr>
              <w:t xml:space="preserve">Aviso 1 — writeline() no existe en Python</w:t>
            </w:r>
          </w:p>
          <w:p>
            <w:r>
              <w:rPr>
                <w:rFonts w:ascii="Calibri" w:cs="Calibri" w:eastAsia="Calibri" w:hAnsi="Calibri"/>
                <w:color w:val="3A3A3A"/>
                <w:sz w:val="20"/>
                <w:szCs w:val="20"/>
              </w:rPr>
              <w:t xml:space="preserve">El método real en Python se llama writelines() (con "s" al final), y escribe una lista de líneas de una sola vez. writeline() (sin "s") no existe. Es writelines() el que usamos en el código de este documento.</w:t>
            </w:r>
          </w:p>
        </w:tc>
      </w:tr>
    </w:tbl>
    <w:p>
      <w:pPr>
        <w:spacing w:after="80"/>
      </w:pPr>
    </w:p>
    <w:tbl>
      <w:tblPr>
        <w:tblW w:type="dxa" w:w="9350"/>
        <w:tblBorders>
          <w:top w:val="single" w:color="D97706" w:sz="4"/>
          <w:left w:val="single" w:color="D97706" w:sz="24"/>
          <w:bottom w:val="single" w:color="D97706" w:sz="4"/>
          <w:right w:val="single" w:color="D97706" w:sz="4"/>
          <w:insideH w:val="single" w:color="auto" w:sz="4"/>
          <w:insideV w:val="single" w:color="auto" w:sz="4"/>
        </w:tblBorders>
      </w:tblPr>
      <w:tblGrid>
        <w:gridCol w:w="9350"/>
      </w:tblGrid>
      <w:tr>
        <w:tc>
          <w:tcPr>
            <w:tcW w:type="dxa" w:w="9350"/>
            <w:shd w:fill="FFF7EC" w:color="auto" w:val="clear"/>
            <w:tcMar>
              <w:top w:type="dxa" w:w="160"/>
              <w:left w:type="dxa" w:w="220"/>
              <w:bottom w:type="dxa" w:w="160"/>
              <w:right w:type="dxa" w:w="220"/>
            </w:tcMar>
          </w:tcPr>
          <w:p>
            <w:pPr>
              <w:spacing w:after="60"/>
            </w:pPr>
            <w:r>
              <w:rPr>
                <w:rFonts w:ascii="Calibri" w:cs="Calibri" w:eastAsia="Calibri" w:hAnsi="Calibri"/>
                <w:b/>
                <w:bCs/>
                <w:color w:val="D97706"/>
                <w:sz w:val="20"/>
                <w:szCs w:val="20"/>
              </w:rPr>
              <w:t xml:space="preserve">Aviso 2 — no existe una clase "randomaccessfile"</w:t>
            </w:r>
          </w:p>
          <w:p>
            <w:r>
              <w:rPr>
                <w:rFonts w:ascii="Calibri" w:cs="Calibri" w:eastAsia="Calibri" w:hAnsi="Calibri"/>
                <w:color w:val="3A3A3A"/>
                <w:sz w:val="20"/>
                <w:szCs w:val="20"/>
              </w:rPr>
              <w:t xml:space="preserve">Python no tiene ninguna clase llamada randomaccessfile. El acceso aleatorio no es una función especial: se consigue combinando open() con seek() (para mover el puntero a un byte concreto) y tell() (para saber en qué posición está el puntero).</w:t>
            </w:r>
          </w:p>
        </w:tc>
      </w:tr>
    </w:tbl>
    <w:p>
      <w:pPr>
        <w:pageBreakBefore/>
      </w:pPr>
    </w:p>
    <w:p>
      <w:pPr>
        <w:pBdr>
          <w:bottom w:val="single" w:color="1F8A5F" w:sz="16" w:space="6"/>
        </w:pBdr>
        <w:spacing w:after="100" w:before="460"/>
      </w:pPr>
      <w:r>
        <w:rPr>
          <w:rFonts w:ascii="Calibri" w:cs="Calibri" w:eastAsia="Calibri" w:hAnsi="Calibri"/>
          <w:b/>
          <w:bCs/>
          <w:color w:val="1F8A5F"/>
          <w:sz w:val="30"/>
          <w:szCs w:val="30"/>
        </w:rPr>
        <w:t xml:space="preserve">Archivo 1 — fichero_secuencial.py</w:t>
      </w:r>
    </w:p>
    <w:p>
      <w:pPr>
        <w:spacing w:after="160"/>
      </w:pPr>
      <w:r>
        <w:rPr>
          <w:rFonts w:ascii="Calibri" w:cs="Calibri" w:eastAsia="Calibri" w:hAnsi="Calibri"/>
          <w:color w:val="2B2F36"/>
          <w:sz w:val="22"/>
          <w:szCs w:val="22"/>
        </w:rPr>
        <w:t xml:space="preserve">En el acceso secuencial, los datos se leen o se escriben en orden, del principio al final. No se puede saltar directamente a un registro concreto: para llegar al tercero, hay que pasar antes por el primero y el segundo.</w:t>
      </w:r>
    </w:p>
    <w:p>
      <w:pPr>
        <w:shd w:fill="EEF1F5" w:color="auto" w:val="clear"/>
        <w:spacing w:after="120" w:before="400"/>
      </w:pPr>
      <w:r>
        <w:rPr>
          <w:rFonts w:ascii="Calibri" w:cs="Calibri" w:eastAsia="Calibri" w:hAnsi="Calibri"/>
          <w:b/>
          <w:bCs/>
          <w:color w:val="1F4E8C"/>
          <w:sz w:val="26"/>
          <w:szCs w:val="26"/>
        </w:rPr>
        <w:t xml:space="preserve">  PASO 0 — </w:t>
      </w:r>
      <w:r>
        <w:rPr>
          <w:rFonts w:ascii="Calibri" w:cs="Calibri" w:eastAsia="Calibri" w:hAnsi="Calibri"/>
          <w:b/>
          <w:bCs/>
          <w:color w:val="1B1F27"/>
          <w:sz w:val="26"/>
          <w:szCs w:val="26"/>
        </w:rPr>
        <w:t xml:space="preserve">Constante</w:t>
      </w:r>
      <w:r>
        <w:rPr>
          <w:sz w:val="26"/>
          <w:szCs w:val="26"/>
        </w:rPr>
        <w:t xml:space="preserve">  </w:t>
      </w:r>
    </w:p>
    <w:p>
      <w:pPr>
        <w:spacing w:after="160"/>
      </w:pPr>
      <w:r>
        <w:rPr>
          <w:rFonts w:ascii="Calibri" w:cs="Calibri" w:eastAsia="Calibri" w:hAnsi="Calibri"/>
          <w:color w:val="2B2F36"/>
          <w:sz w:val="22"/>
          <w:szCs w:val="22"/>
        </w:rPr>
        <w:t xml:space="preserve">Guardamos el nombre del fichero en una variable, para no tener que escribirlo entero cada vez que lo necesitemos.</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0"/>
            </w:pPr>
            <w:r>
              <w:rPr>
                <w:rFonts w:ascii="Consolas" w:cs="Consolas" w:eastAsia="Consolas" w:hAnsi="Consolas"/>
                <w:color w:val="E5E9F0"/>
                <w:sz w:val="20"/>
                <w:szCs w:val="20"/>
              </w:rPr>
              <w:t xml:space="preserve">NOMBRE_FICHERO = "alumnos_secuencial.txt"</w:t>
            </w:r>
          </w:p>
        </w:tc>
      </w:tr>
    </w:tbl>
    <w:p>
      <w:pPr>
        <w:spacing w:after="80"/>
      </w:pPr>
    </w:p>
    <w:tbl>
      <w:tblPr>
        <w:tblW w:type="dxa" w:w="9350"/>
        <w:tblBorders>
          <w:top w:val="single" w:color="C7CEDA" w:sz="2"/>
          <w:left w:val="single" w:color="C7CEDA" w:sz="2"/>
          <w:bottom w:val="single" w:color="C7CEDA" w:sz="2"/>
          <w:right w:val="single" w:color="C7CEDA" w:sz="2"/>
          <w:insideH w:val="single" w:color="C7CEDA" w:sz="2"/>
          <w:insideV w:val="single" w:color="C7CEDA" w:sz="2"/>
        </w:tblBorders>
        <w:tblLayout w:type="fixed"/>
      </w:tblPr>
      <w:tblGrid>
        <w:gridCol w:w="3100"/>
        <w:gridCol w:w="6250"/>
      </w:tblGrid>
      <w:tr>
        <w:trPr>
          <w:cantSplit/>
          <w:tblHeader/>
        </w:trPr>
        <w:tc>
          <w:tcPr>
            <w:tcW w:type="dxa" w:w="310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Línea de código</w:t>
            </w:r>
          </w:p>
        </w:tc>
        <w:tc>
          <w:tcPr>
            <w:tcW w:type="dxa" w:w="625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¿Qué hace, paso a paso?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NOMBRE_FICHERO = "alumnos_secuencial.txt"</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Creamos la variable NOMBRE_FICHERO y le asignamos el texto "alumnos_secuencial.txt": el nombre del fichero que vamos a leer y escribir durante todo el programa.</w:t>
            </w:r>
          </w:p>
        </w:tc>
      </w:tr>
    </w:tbl>
    <w:p>
      <w:pPr>
        <w:shd w:fill="EEF1F5" w:color="auto" w:val="clear"/>
        <w:spacing w:after="120" w:before="400"/>
      </w:pPr>
      <w:r>
        <w:rPr>
          <w:rFonts w:ascii="Calibri" w:cs="Calibri" w:eastAsia="Calibri" w:hAnsi="Calibri"/>
          <w:b/>
          <w:bCs/>
          <w:color w:val="1F8A5F"/>
          <w:sz w:val="26"/>
          <w:szCs w:val="26"/>
        </w:rPr>
        <w:t xml:space="preserve">  PASO 1 — </w:t>
      </w:r>
      <w:r>
        <w:rPr>
          <w:rFonts w:ascii="Calibri" w:cs="Calibri" w:eastAsia="Calibri" w:hAnsi="Calibri"/>
          <w:b/>
          <w:bCs/>
          <w:color w:val="1B1F27"/>
          <w:sz w:val="26"/>
          <w:szCs w:val="26"/>
        </w:rPr>
        <w:t xml:space="preserve">escribir_varios_alumnos()</w:t>
      </w:r>
      <w:r>
        <w:rPr>
          <w:sz w:val="26"/>
          <w:szCs w:val="26"/>
        </w:rPr>
        <w:t xml:space="preserve">  </w:t>
      </w:r>
    </w:p>
    <w:p>
      <w:pPr>
        <w:spacing w:after="160"/>
      </w:pPr>
      <w:r>
        <w:rPr>
          <w:rFonts w:ascii="Calibri" w:cs="Calibri" w:eastAsia="Calibri" w:hAnsi="Calibri"/>
          <w:color w:val="2B2F36"/>
          <w:sz w:val="22"/>
          <w:szCs w:val="22"/>
        </w:rPr>
        <w:t xml:space="preserve">Escribimos varios alumnos de golpe, a partir de una lista de líneas ya preparadas.</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40"/>
            </w:pPr>
            <w:r>
              <w:rPr>
                <w:rFonts w:ascii="Consolas" w:cs="Consolas" w:eastAsia="Consolas" w:hAnsi="Consolas"/>
                <w:color w:val="E5E9F0"/>
                <w:sz w:val="20"/>
                <w:szCs w:val="20"/>
              </w:rPr>
              <w:t xml:space="preserve">alumnos = [</w:t>
            </w:r>
          </w:p>
          <w:p>
            <w:pPr>
              <w:spacing w:after="40"/>
            </w:pPr>
            <w:r>
              <w:rPr>
                <w:rFonts w:ascii="Consolas" w:cs="Consolas" w:eastAsia="Consolas" w:hAnsi="Consolas"/>
                <w:color w:val="E5E9F0"/>
                <w:sz w:val="20"/>
                <w:szCs w:val="20"/>
              </w:rPr>
              <w:t xml:space="preserve">    "Ana Garcia,8.5\n",</w:t>
            </w:r>
          </w:p>
          <w:p>
            <w:pPr>
              <w:spacing w:after="40"/>
            </w:pPr>
            <w:r>
              <w:rPr>
                <w:rFonts w:ascii="Consolas" w:cs="Consolas" w:eastAsia="Consolas" w:hAnsi="Consolas"/>
                <w:color w:val="E5E9F0"/>
                <w:sz w:val="20"/>
                <w:szCs w:val="20"/>
              </w:rPr>
              <w:t xml:space="preserve">    "Luis Perez,7.2\n",</w:t>
            </w:r>
          </w:p>
          <w:p>
            <w:pPr>
              <w:spacing w:after="40"/>
            </w:pPr>
            <w:r>
              <w:rPr>
                <w:rFonts w:ascii="Consolas" w:cs="Consolas" w:eastAsia="Consolas" w:hAnsi="Consolas"/>
                <w:color w:val="E5E9F0"/>
                <w:sz w:val="20"/>
                <w:szCs w:val="20"/>
              </w:rPr>
              <w:t xml:space="preserve">    "Marta Ruiz,9.1\n",</w:t>
            </w:r>
          </w:p>
          <w:p>
            <w:pPr>
              <w:spacing w:after="40"/>
            </w:pPr>
            <w:r>
              <w:rPr>
                <w:rFonts w:ascii="Consolas" w:cs="Consolas" w:eastAsia="Consolas" w:hAnsi="Consolas"/>
                <w:color w:val="E5E9F0"/>
                <w:sz w:val="20"/>
                <w:szCs w:val="20"/>
              </w:rPr>
              <w:t xml:space="preserve">]</w:t>
            </w:r>
          </w:p>
          <w:p>
            <w:pPr>
              <w:spacing w:after="40"/>
            </w:pPr>
            <w:r>
              <w:rPr>
                <w:rFonts w:ascii="Consolas" w:cs="Consolas" w:eastAsia="Consolas" w:hAnsi="Consolas"/>
                <w:color w:val="E5E9F0"/>
                <w:sz w:val="20"/>
                <w:szCs w:val="20"/>
              </w:rPr>
              <w:t xml:space="preserve">fichero = open(NOMBRE_FICHERO, "w")</w:t>
            </w:r>
          </w:p>
          <w:p>
            <w:pPr>
              <w:spacing w:after="40"/>
            </w:pPr>
            <w:r>
              <w:rPr>
                <w:rFonts w:ascii="Consolas" w:cs="Consolas" w:eastAsia="Consolas" w:hAnsi="Consolas"/>
                <w:color w:val="E5E9F0"/>
                <w:sz w:val="20"/>
                <w:szCs w:val="20"/>
              </w:rPr>
              <w:t xml:space="preserve">fichero.writelines(alumnos)</w:t>
            </w:r>
          </w:p>
          <w:p>
            <w:pPr>
              <w:spacing w:after="0"/>
            </w:pPr>
            <w:r>
              <w:rPr>
                <w:rFonts w:ascii="Consolas" w:cs="Consolas" w:eastAsia="Consolas" w:hAnsi="Consolas"/>
                <w:color w:val="E5E9F0"/>
                <w:sz w:val="20"/>
                <w:szCs w:val="20"/>
              </w:rPr>
              <w:t xml:space="preserve">fichero.close()</w:t>
            </w:r>
          </w:p>
        </w:tc>
      </w:tr>
    </w:tbl>
    <w:p>
      <w:pPr>
        <w:spacing w:after="80"/>
      </w:pPr>
    </w:p>
    <w:tbl>
      <w:tblPr>
        <w:tblW w:type="dxa" w:w="9350"/>
        <w:tblBorders>
          <w:top w:val="single" w:color="C7CEDA" w:sz="2"/>
          <w:left w:val="single" w:color="C7CEDA" w:sz="2"/>
          <w:bottom w:val="single" w:color="C7CEDA" w:sz="2"/>
          <w:right w:val="single" w:color="C7CEDA" w:sz="2"/>
          <w:insideH w:val="single" w:color="C7CEDA" w:sz="2"/>
          <w:insideV w:val="single" w:color="C7CEDA" w:sz="2"/>
        </w:tblBorders>
        <w:tblLayout w:type="fixed"/>
      </w:tblPr>
      <w:tblGrid>
        <w:gridCol w:w="3100"/>
        <w:gridCol w:w="6250"/>
      </w:tblGrid>
      <w:tr>
        <w:trPr>
          <w:cantSplit/>
          <w:tblHeader/>
        </w:trPr>
        <w:tc>
          <w:tcPr>
            <w:tcW w:type="dxa" w:w="310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Línea de código</w:t>
            </w:r>
          </w:p>
        </w:tc>
        <w:tc>
          <w:tcPr>
            <w:tcW w:type="dxa" w:w="625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¿Qué hace, paso a paso?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alumnos = [ ... ]</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Creamos una lista llamada alumnos con tres elementos de texto. Cada elemento es ya una línea completa: nombre, coma, nota y un salto de línea (\n) al final.</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"Ana Garcia,8.5\n"</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Primer elemento de la lista: el nombre "Ana Garcia", separado por una coma de la nota "8.5", y terminado en \n para que ocupe su propia línea en el fichero.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"Luis Perez,7.2\n" / "Marta Ruiz,9.1\n"</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Segundo y tercer elemento, con la misma estructura: nombre, coma, nota, salto de línea.</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fichero = open(..., "w")</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Abrimos (o creamos) "alumnos_secuencial.txt" en modo escritura ("w"). Si ya existía, se borra su contenido anterior.</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fichero.writelines(alumnos)</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writelines() escribe TODA la lista de una sola vez, una detrás de otra. Ojo: no añade saltos de línea por su cuenta, por eso cada elemento de la lista ya traía su propio \n.</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fichero.close()</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Cerramos el fichero para que los datos queden guardados de verdad en el disco.</w:t>
            </w:r>
          </w:p>
        </w:tc>
      </w:tr>
    </w:tbl>
    <w:p>
      <w:pPr>
        <w:spacing w:after="60"/>
      </w:pPr>
    </w:p>
    <w:tbl>
      <w:tblPr>
        <w:tblW w:type="dxa" w:w="9350"/>
        <w:tblBorders>
          <w:top w:val="single" w:color="2E6FBD" w:sz="4"/>
          <w:left w:val="single" w:color="2E6FBD" w:sz="24"/>
          <w:bottom w:val="single" w:color="2E6FBD" w:sz="4"/>
          <w:right w:val="single" w:color="2E6FBD" w:sz="4"/>
          <w:insideH w:val="single" w:color="auto" w:sz="4"/>
          <w:insideV w:val="single" w:color="auto" w:sz="4"/>
        </w:tblBorders>
      </w:tblPr>
      <w:tblGrid>
        <w:gridCol w:w="9350"/>
      </w:tblGrid>
      <w:tr>
        <w:tc>
          <w:tcPr>
            <w:tcW w:type="dxa" w:w="9350"/>
            <w:shd w:fill="FFF7EC" w:color="auto" w:val="clear"/>
            <w:tcMar>
              <w:top w:type="dxa" w:w="160"/>
              <w:left w:type="dxa" w:w="220"/>
              <w:bottom w:type="dxa" w:w="160"/>
              <w:right w:type="dxa" w:w="220"/>
            </w:tcMar>
          </w:tcPr>
          <w:p>
            <w:pPr>
              <w:spacing w:after="60"/>
            </w:pPr>
            <w:r>
              <w:rPr>
                <w:rFonts w:ascii="Calibri" w:cs="Calibri" w:eastAsia="Calibri" w:hAnsi="Calibri"/>
                <w:b/>
                <w:bCs/>
                <w:color w:val="2E6FBD"/>
                <w:sz w:val="20"/>
                <w:szCs w:val="20"/>
              </w:rPr>
              <w:t xml:space="preserve">write() vs. writelines()</w:t>
            </w:r>
          </w:p>
          <w:p>
            <w:r>
              <w:rPr>
                <w:rFonts w:ascii="Calibri" w:cs="Calibri" w:eastAsia="Calibri" w:hAnsi="Calibri"/>
                <w:color w:val="3A3A3A"/>
                <w:sz w:val="20"/>
                <w:szCs w:val="20"/>
              </w:rPr>
              <w:t xml:space="preserve">write() escribe un único texto; writelines() escribe una lista de textos de golpe. Son parecidos, pero no intercambiables: write() no acepta una lista directamente.</w:t>
            </w:r>
          </w:p>
        </w:tc>
      </w:tr>
    </w:tbl>
    <w:p>
      <w:pPr>
        <w:shd w:fill="EEF1F5" w:color="auto" w:val="clear"/>
        <w:spacing w:after="120" w:before="400"/>
      </w:pPr>
      <w:r>
        <w:rPr>
          <w:rFonts w:ascii="Calibri" w:cs="Calibri" w:eastAsia="Calibri" w:hAnsi="Calibri"/>
          <w:b/>
          <w:bCs/>
          <w:color w:val="1F8A5F"/>
          <w:sz w:val="26"/>
          <w:szCs w:val="26"/>
        </w:rPr>
        <w:t xml:space="preserve">  PASO 2 — </w:t>
      </w:r>
      <w:r>
        <w:rPr>
          <w:rFonts w:ascii="Calibri" w:cs="Calibri" w:eastAsia="Calibri" w:hAnsi="Calibri"/>
          <w:b/>
          <w:bCs/>
          <w:color w:val="1B1F27"/>
          <w:sz w:val="26"/>
          <w:szCs w:val="26"/>
        </w:rPr>
        <w:t xml:space="preserve">anadir_un_alumno()</w:t>
      </w:r>
      <w:r>
        <w:rPr>
          <w:sz w:val="26"/>
          <w:szCs w:val="26"/>
        </w:rPr>
        <w:t xml:space="preserve">  </w:t>
      </w:r>
    </w:p>
    <w:p>
      <w:pPr>
        <w:spacing w:after="160"/>
      </w:pPr>
      <w:r>
        <w:rPr>
          <w:rFonts w:ascii="Calibri" w:cs="Calibri" w:eastAsia="Calibri" w:hAnsi="Calibri"/>
          <w:color w:val="2B2F36"/>
          <w:sz w:val="22"/>
          <w:szCs w:val="22"/>
        </w:rPr>
        <w:t xml:space="preserve">Añadimos un alumno más, sin borrar los que ya estaban guardados.</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40"/>
            </w:pPr>
            <w:r>
              <w:rPr>
                <w:rFonts w:ascii="Consolas" w:cs="Consolas" w:eastAsia="Consolas" w:hAnsi="Consolas"/>
                <w:color w:val="E5E9F0"/>
                <w:sz w:val="20"/>
                <w:szCs w:val="20"/>
              </w:rPr>
              <w:t xml:space="preserve">fichero = open(NOMBRE_FICHERO, "a")</w:t>
            </w:r>
          </w:p>
          <w:p>
            <w:pPr>
              <w:spacing w:after="40"/>
            </w:pPr>
            <w:r>
              <w:rPr>
                <w:rFonts w:ascii="Consolas" w:cs="Consolas" w:eastAsia="Consolas" w:hAnsi="Consolas"/>
                <w:color w:val="E5E9F0"/>
                <w:sz w:val="20"/>
                <w:szCs w:val="20"/>
              </w:rPr>
              <w:t xml:space="preserve">fichero.write("Diego Torres,6.8\n")</w:t>
            </w:r>
          </w:p>
          <w:p>
            <w:pPr>
              <w:spacing w:after="0"/>
            </w:pPr>
            <w:r>
              <w:rPr>
                <w:rFonts w:ascii="Consolas" w:cs="Consolas" w:eastAsia="Consolas" w:hAnsi="Consolas"/>
                <w:color w:val="E5E9F0"/>
                <w:sz w:val="20"/>
                <w:szCs w:val="20"/>
              </w:rPr>
              <w:t xml:space="preserve">fichero.close()</w:t>
            </w:r>
          </w:p>
        </w:tc>
      </w:tr>
    </w:tbl>
    <w:p>
      <w:pPr>
        <w:spacing w:after="80"/>
      </w:pPr>
    </w:p>
    <w:tbl>
      <w:tblPr>
        <w:tblW w:type="dxa" w:w="9350"/>
        <w:tblBorders>
          <w:top w:val="single" w:color="C7CEDA" w:sz="2"/>
          <w:left w:val="single" w:color="C7CEDA" w:sz="2"/>
          <w:bottom w:val="single" w:color="C7CEDA" w:sz="2"/>
          <w:right w:val="single" w:color="C7CEDA" w:sz="2"/>
          <w:insideH w:val="single" w:color="C7CEDA" w:sz="2"/>
          <w:insideV w:val="single" w:color="C7CEDA" w:sz="2"/>
        </w:tblBorders>
        <w:tblLayout w:type="fixed"/>
      </w:tblPr>
      <w:tblGrid>
        <w:gridCol w:w="3100"/>
        <w:gridCol w:w="6250"/>
      </w:tblGrid>
      <w:tr>
        <w:trPr>
          <w:cantSplit/>
          <w:tblHeader/>
        </w:trPr>
        <w:tc>
          <w:tcPr>
            <w:tcW w:type="dxa" w:w="310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Línea de código</w:t>
            </w:r>
          </w:p>
        </w:tc>
        <w:tc>
          <w:tcPr>
            <w:tcW w:type="dxa" w:w="625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¿Qué hace, paso a paso?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fichero = open(..., "a")</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Abrimos el fichero en modo añadir ("a" de append). A diferencia de "w", este modo NO borra lo que ya había: coloca el puntero al final del fichero, listo para añadir más contenido.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fichero.write("Diego Torres,6.8\n")</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Escribimos una única línea nueva con write() (aquí sí vale, porque solo es un texto, no una lista): el alumno Diego Torres se añade al final del fichero.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fichero.close()</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Cerramos el fichero para guardar el cambio.</w:t>
            </w:r>
          </w:p>
        </w:tc>
      </w:tr>
    </w:tbl>
    <w:p>
      <w:pPr>
        <w:shd w:fill="EEF1F5" w:color="auto" w:val="clear"/>
        <w:spacing w:after="120" w:before="400"/>
      </w:pPr>
      <w:r>
        <w:rPr>
          <w:rFonts w:ascii="Calibri" w:cs="Calibri" w:eastAsia="Calibri" w:hAnsi="Calibri"/>
          <w:b/>
          <w:bCs/>
          <w:color w:val="2E6FBD"/>
          <w:sz w:val="26"/>
          <w:szCs w:val="26"/>
        </w:rPr>
        <w:t xml:space="preserve">  PASO 3 — </w:t>
      </w:r>
      <w:r>
        <w:rPr>
          <w:rFonts w:ascii="Calibri" w:cs="Calibri" w:eastAsia="Calibri" w:hAnsi="Calibri"/>
          <w:b/>
          <w:bCs/>
          <w:color w:val="1B1F27"/>
          <w:sz w:val="26"/>
          <w:szCs w:val="26"/>
        </w:rPr>
        <w:t xml:space="preserve">leer_todo_de_golpe()</w:t>
      </w:r>
      <w:r>
        <w:rPr>
          <w:sz w:val="26"/>
          <w:szCs w:val="26"/>
        </w:rPr>
        <w:t xml:space="preserve">  </w:t>
      </w:r>
    </w:p>
    <w:p>
      <w:pPr>
        <w:spacing w:after="160"/>
      </w:pPr>
      <w:r>
        <w:rPr>
          <w:rFonts w:ascii="Calibri" w:cs="Calibri" w:eastAsia="Calibri" w:hAnsi="Calibri"/>
          <w:color w:val="2B2F36"/>
          <w:sz w:val="22"/>
          <w:szCs w:val="22"/>
        </w:rPr>
        <w:t xml:space="preserve">Leemos el fichero entero de una sola vez, como un único bloque de texto.</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40"/>
            </w:pPr>
            <w:r>
              <w:rPr>
                <w:rFonts w:ascii="Consolas" w:cs="Consolas" w:eastAsia="Consolas" w:hAnsi="Consolas"/>
                <w:color w:val="E5E9F0"/>
                <w:sz w:val="20"/>
                <w:szCs w:val="20"/>
              </w:rPr>
              <w:t xml:space="preserve">fichero = open(NOMBRE_FICHERO, "r")</w:t>
            </w:r>
          </w:p>
          <w:p>
            <w:pPr>
              <w:spacing w:after="40"/>
            </w:pPr>
            <w:r>
              <w:rPr>
                <w:rFonts w:ascii="Consolas" w:cs="Consolas" w:eastAsia="Consolas" w:hAnsi="Consolas"/>
                <w:color w:val="E5E9F0"/>
                <w:sz w:val="20"/>
                <w:szCs w:val="20"/>
              </w:rPr>
              <w:t xml:space="preserve">contenido = fichero.read()</w:t>
            </w:r>
          </w:p>
          <w:p>
            <w:pPr>
              <w:spacing w:after="0"/>
            </w:pPr>
            <w:r>
              <w:rPr>
                <w:rFonts w:ascii="Consolas" w:cs="Consolas" w:eastAsia="Consolas" w:hAnsi="Consolas"/>
                <w:color w:val="E5E9F0"/>
                <w:sz w:val="20"/>
                <w:szCs w:val="20"/>
              </w:rPr>
              <w:t xml:space="preserve">fichero.close()</w:t>
            </w:r>
          </w:p>
        </w:tc>
      </w:tr>
    </w:tbl>
    <w:p>
      <w:pPr>
        <w:spacing w:after="80"/>
      </w:pPr>
    </w:p>
    <w:tbl>
      <w:tblPr>
        <w:tblW w:type="dxa" w:w="9350"/>
        <w:tblBorders>
          <w:top w:val="single" w:color="C7CEDA" w:sz="2"/>
          <w:left w:val="single" w:color="C7CEDA" w:sz="2"/>
          <w:bottom w:val="single" w:color="C7CEDA" w:sz="2"/>
          <w:right w:val="single" w:color="C7CEDA" w:sz="2"/>
          <w:insideH w:val="single" w:color="C7CEDA" w:sz="2"/>
          <w:insideV w:val="single" w:color="C7CEDA" w:sz="2"/>
        </w:tblBorders>
        <w:tblLayout w:type="fixed"/>
      </w:tblPr>
      <w:tblGrid>
        <w:gridCol w:w="3100"/>
        <w:gridCol w:w="6250"/>
      </w:tblGrid>
      <w:tr>
        <w:trPr>
          <w:cantSplit/>
          <w:tblHeader/>
        </w:trPr>
        <w:tc>
          <w:tcPr>
            <w:tcW w:type="dxa" w:w="310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Línea de código</w:t>
            </w:r>
          </w:p>
        </w:tc>
        <w:tc>
          <w:tcPr>
            <w:tcW w:type="dxa" w:w="625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¿Qué hace, paso a paso?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fichero = open(..., "r")</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Abrimos el fichero en modo lectura, sin borrar ni modificar nada.</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contenido = fichero.read()</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read() carga TODO el fichero en memoria de una sola vez, como un único texto, y lo guarda en la variable contenido.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fichero.close()</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Cerramos el fichero de lectura.</w:t>
            </w:r>
          </w:p>
        </w:tc>
      </w:tr>
    </w:tbl>
    <w:p>
      <w:pPr>
        <w:spacing w:after="60"/>
      </w:pPr>
    </w:p>
    <w:tbl>
      <w:tblPr>
        <w:tblW w:type="dxa" w:w="9350"/>
        <w:tblBorders>
          <w:top w:val="single" w:color="D97706" w:sz="4"/>
          <w:left w:val="single" w:color="D97706" w:sz="24"/>
          <w:bottom w:val="single" w:color="D97706" w:sz="4"/>
          <w:right w:val="single" w:color="D97706" w:sz="4"/>
          <w:insideH w:val="single" w:color="auto" w:sz="4"/>
          <w:insideV w:val="single" w:color="auto" w:sz="4"/>
        </w:tblBorders>
      </w:tblPr>
      <w:tblGrid>
        <w:gridCol w:w="9350"/>
      </w:tblGrid>
      <w:tr>
        <w:tc>
          <w:tcPr>
            <w:tcW w:type="dxa" w:w="9350"/>
            <w:shd w:fill="FFF7EC" w:color="auto" w:val="clear"/>
            <w:tcMar>
              <w:top w:type="dxa" w:w="160"/>
              <w:left w:type="dxa" w:w="220"/>
              <w:bottom w:type="dxa" w:w="160"/>
              <w:right w:type="dxa" w:w="220"/>
            </w:tcMar>
          </w:tcPr>
          <w:p>
            <w:pPr>
              <w:spacing w:after="60"/>
            </w:pPr>
            <w:r>
              <w:rPr>
                <w:rFonts w:ascii="Calibri" w:cs="Calibri" w:eastAsia="Calibri" w:hAnsi="Calibri"/>
                <w:b/>
                <w:bCs/>
                <w:color w:val="D97706"/>
                <w:sz w:val="20"/>
                <w:szCs w:val="20"/>
              </w:rPr>
              <w:t xml:space="preserve">Cuidado con ficheros grandes</w:t>
            </w:r>
          </w:p>
          <w:p>
            <w:r>
              <w:rPr>
                <w:rFonts w:ascii="Calibri" w:cs="Calibri" w:eastAsia="Calibri" w:hAnsi="Calibri"/>
                <w:color w:val="3A3A3A"/>
                <w:sz w:val="20"/>
                <w:szCs w:val="20"/>
              </w:rPr>
              <w:t xml:space="preserve">read() es cómodo para ficheros pequeños, pero con ficheros muy grandes puede consumir mucha memoria, porque intenta cargarlo absolutamente todo de golpe.</w:t>
            </w:r>
          </w:p>
        </w:tc>
      </w:tr>
    </w:tbl>
    <w:p>
      <w:pPr>
        <w:shd w:fill="EEF1F5" w:color="auto" w:val="clear"/>
        <w:spacing w:after="120" w:before="400"/>
      </w:pPr>
      <w:r>
        <w:rPr>
          <w:rFonts w:ascii="Calibri" w:cs="Calibri" w:eastAsia="Calibri" w:hAnsi="Calibri"/>
          <w:b/>
          <w:bCs/>
          <w:color w:val="2E6FBD"/>
          <w:sz w:val="26"/>
          <w:szCs w:val="26"/>
        </w:rPr>
        <w:t xml:space="preserve">  PASO 4 — </w:t>
      </w:r>
      <w:r>
        <w:rPr>
          <w:rFonts w:ascii="Calibri" w:cs="Calibri" w:eastAsia="Calibri" w:hAnsi="Calibri"/>
          <w:b/>
          <w:bCs/>
          <w:color w:val="1B1F27"/>
          <w:sz w:val="26"/>
          <w:szCs w:val="26"/>
        </w:rPr>
        <w:t xml:space="preserve">leer_linea_a_linea()</w:t>
      </w:r>
      <w:r>
        <w:rPr>
          <w:sz w:val="26"/>
          <w:szCs w:val="26"/>
        </w:rPr>
        <w:t xml:space="preserve">  </w:t>
      </w:r>
    </w:p>
    <w:p>
      <w:pPr>
        <w:spacing w:after="160"/>
      </w:pPr>
      <w:r>
        <w:rPr>
          <w:rFonts w:ascii="Calibri" w:cs="Calibri" w:eastAsia="Calibri" w:hAnsi="Calibri"/>
          <w:color w:val="2B2F36"/>
          <w:sz w:val="22"/>
          <w:szCs w:val="22"/>
        </w:rPr>
        <w:t xml:space="preserve">Leemos el fichero poco a poco, una línea cada vez: el acceso secuencial en estado puro.</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40"/>
            </w:pPr>
            <w:r>
              <w:rPr>
                <w:rFonts w:ascii="Consolas" w:cs="Consolas" w:eastAsia="Consolas" w:hAnsi="Consolas"/>
                <w:color w:val="E5E9F0"/>
                <w:sz w:val="20"/>
                <w:szCs w:val="20"/>
              </w:rPr>
              <w:t xml:space="preserve">fichero = open(NOMBRE_FICHERO, "r")</w:t>
            </w:r>
          </w:p>
          <w:p>
            <w:pPr>
              <w:spacing w:after="40"/>
            </w:pPr>
            <w:r>
              <w:rPr>
                <w:rFonts w:ascii="Consolas" w:cs="Consolas" w:eastAsia="Consolas" w:hAnsi="Consolas"/>
                <w:color w:val="E5E9F0"/>
                <w:sz w:val="20"/>
                <w:szCs w:val="20"/>
              </w:rPr>
              <w:t xml:space="preserve">linea = fichero.readline()</w:t>
            </w:r>
          </w:p>
          <w:p>
            <w:pPr>
              <w:spacing w:after="40"/>
            </w:pPr>
            <w:r>
              <w:rPr>
                <w:rFonts w:ascii="Consolas" w:cs="Consolas" w:eastAsia="Consolas" w:hAnsi="Consolas"/>
                <w:color w:val="E5E9F0"/>
                <w:sz w:val="20"/>
                <w:szCs w:val="20"/>
              </w:rPr>
              <w:t xml:space="preserve">while linea != "":</w:t>
            </w:r>
          </w:p>
          <w:p>
            <w:pPr>
              <w:spacing w:after="40"/>
            </w:pPr>
            <w:r>
              <w:rPr>
                <w:rFonts w:ascii="Consolas" w:cs="Consolas" w:eastAsia="Consolas" w:hAnsi="Consolas"/>
                <w:color w:val="E5E9F0"/>
                <w:sz w:val="20"/>
                <w:szCs w:val="20"/>
              </w:rPr>
              <w:t xml:space="preserve">    print(linea.strip())</w:t>
            </w:r>
          </w:p>
          <w:p>
            <w:pPr>
              <w:spacing w:after="40"/>
            </w:pPr>
            <w:r>
              <w:rPr>
                <w:rFonts w:ascii="Consolas" w:cs="Consolas" w:eastAsia="Consolas" w:hAnsi="Consolas"/>
                <w:color w:val="E5E9F0"/>
                <w:sz w:val="20"/>
                <w:szCs w:val="20"/>
              </w:rPr>
              <w:t xml:space="preserve">    linea = fichero.readline()</w:t>
            </w:r>
          </w:p>
          <w:p>
            <w:pPr>
              <w:spacing w:after="0"/>
            </w:pPr>
            <w:r>
              <w:rPr>
                <w:rFonts w:ascii="Consolas" w:cs="Consolas" w:eastAsia="Consolas" w:hAnsi="Consolas"/>
                <w:color w:val="E5E9F0"/>
                <w:sz w:val="20"/>
                <w:szCs w:val="20"/>
              </w:rPr>
              <w:t xml:space="preserve">fichero.close()</w:t>
            </w:r>
          </w:p>
        </w:tc>
      </w:tr>
    </w:tbl>
    <w:p>
      <w:pPr>
        <w:spacing w:after="80"/>
      </w:pPr>
    </w:p>
    <w:tbl>
      <w:tblPr>
        <w:tblW w:type="dxa" w:w="9350"/>
        <w:tblBorders>
          <w:top w:val="single" w:color="C7CEDA" w:sz="2"/>
          <w:left w:val="single" w:color="C7CEDA" w:sz="2"/>
          <w:bottom w:val="single" w:color="C7CEDA" w:sz="2"/>
          <w:right w:val="single" w:color="C7CEDA" w:sz="2"/>
          <w:insideH w:val="single" w:color="C7CEDA" w:sz="2"/>
          <w:insideV w:val="single" w:color="C7CEDA" w:sz="2"/>
        </w:tblBorders>
        <w:tblLayout w:type="fixed"/>
      </w:tblPr>
      <w:tblGrid>
        <w:gridCol w:w="3100"/>
        <w:gridCol w:w="6250"/>
      </w:tblGrid>
      <w:tr>
        <w:trPr>
          <w:cantSplit/>
          <w:tblHeader/>
        </w:trPr>
        <w:tc>
          <w:tcPr>
            <w:tcW w:type="dxa" w:w="310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Línea de código</w:t>
            </w:r>
          </w:p>
        </w:tc>
        <w:tc>
          <w:tcPr>
            <w:tcW w:type="dxa" w:w="625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¿Qué hace, paso a paso?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fichero = open(..., "r")</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Abrimos el fichero en modo lectura.</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linea = fichero.readline()</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Leemos la primera línea del fichero y la guardamos en la variable linea. El puntero avanza automáticamente hasta el principio de la siguiente línea.</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while linea != "":</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Empieza un bucle que se repite MIENTRAS linea no sea una cadena vacía. Cuando readline() ya no tiene más líneas que leer, devuelve "" (vacío), y esa es la señal de que el fichero se ha terminado.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print(linea.strip())</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Mostramos la línea en pantalla. strip() quita los espacios en blanco y el salto de línea sobrante al principio y al final, para que se vea limpia.</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linea = fichero.readline()</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Volvemos a leer la siguiente línea y la guardamos en linea, sustituyendo el valor anterior. Esto es lo que hace que el bucle avance línea a línea.</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fichero.close()</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Cuando el bucle termina (porque linea ya vale ""), cerramos el fichero.</w:t>
            </w:r>
          </w:p>
        </w:tc>
      </w:tr>
    </w:tbl>
    <w:p>
      <w:pPr>
        <w:spacing w:after="60"/>
      </w:pPr>
    </w:p>
    <w:tbl>
      <w:tblPr>
        <w:tblW w:type="dxa" w:w="9350"/>
        <w:tblBorders>
          <w:top w:val="single" w:color="1F8A5F" w:sz="4"/>
          <w:left w:val="single" w:color="1F8A5F" w:sz="24"/>
          <w:bottom w:val="single" w:color="1F8A5F" w:sz="4"/>
          <w:right w:val="single" w:color="1F8A5F" w:sz="4"/>
          <w:insideH w:val="single" w:color="auto" w:sz="4"/>
          <w:insideV w:val="single" w:color="auto" w:sz="4"/>
        </w:tblBorders>
      </w:tblPr>
      <w:tblGrid>
        <w:gridCol w:w="9350"/>
      </w:tblGrid>
      <w:tr>
        <w:tc>
          <w:tcPr>
            <w:tcW w:type="dxa" w:w="9350"/>
            <w:shd w:fill="FFF7EC" w:color="auto" w:val="clear"/>
            <w:tcMar>
              <w:top w:type="dxa" w:w="160"/>
              <w:left w:type="dxa" w:w="220"/>
              <w:bottom w:type="dxa" w:w="160"/>
              <w:right w:type="dxa" w:w="220"/>
            </w:tcMar>
          </w:tcPr>
          <w:p>
            <w:pPr>
              <w:spacing w:after="60"/>
            </w:pPr>
            <w:r>
              <w:rPr>
                <w:rFonts w:ascii="Calibri" w:cs="Calibri" w:eastAsia="Calibri" w:hAnsi="Calibri"/>
                <w:b/>
                <w:bCs/>
                <w:color w:val="1F8A5F"/>
                <w:sz w:val="20"/>
                <w:szCs w:val="20"/>
              </w:rPr>
              <w:t xml:space="preserve">Por qué es secuencial</w:t>
            </w:r>
          </w:p>
          <w:p>
            <w:r>
              <w:rPr>
                <w:rFonts w:ascii="Calibri" w:cs="Calibri" w:eastAsia="Calibri" w:hAnsi="Calibri"/>
                <w:color w:val="3A3A3A"/>
                <w:sz w:val="20"/>
                <w:szCs w:val="20"/>
              </w:rPr>
              <w:t xml:space="preserve">Este es el acceso secuencial en estado puro: no hay forma de pedir directamente "la línea 3". Para llegar a ella, el programa tiene que pasar antes, obligatoriamente, por la línea 1 y la línea 2.</w:t>
            </w:r>
          </w:p>
        </w:tc>
      </w:tr>
    </w:tbl>
    <w:p>
      <w:pPr>
        <w:spacing w:after="60"/>
      </w:pPr>
    </w:p>
    <w:p>
      <w:pPr>
        <w:spacing w:after="140" w:before="200"/>
      </w:pPr>
      <w:r>
        <w:rPr>
          <w:rFonts w:ascii="Calibri" w:cs="Calibri" w:eastAsia="Calibri" w:hAnsi="Calibri"/>
          <w:b/>
          <w:bCs/>
          <w:color w:val="1F4E8C"/>
          <w:sz w:val="24"/>
          <w:szCs w:val="24"/>
        </w:rPr>
        <w:t xml:space="preserve">Resultado al ejecutarlo</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40"/>
            </w:pPr>
            <w:r>
              <w:rPr>
                <w:rFonts w:ascii="Consolas" w:cs="Consolas" w:eastAsia="Consolas" w:hAnsi="Consolas"/>
                <w:color w:val="E5E9F0"/>
                <w:sz w:val="20"/>
                <w:szCs w:val="20"/>
              </w:rPr>
              <w:t xml:space="preserve">--- Leyendo todo el fichero de golpe (read) ---</w:t>
            </w:r>
          </w:p>
          <w:p>
            <w:pPr>
              <w:spacing w:after="40"/>
            </w:pPr>
            <w:r>
              <w:rPr>
                <w:rFonts w:ascii="Consolas" w:cs="Consolas" w:eastAsia="Consolas" w:hAnsi="Consolas"/>
                <w:color w:val="E5E9F0"/>
                <w:sz w:val="20"/>
                <w:szCs w:val="20"/>
              </w:rPr>
              <w:t xml:space="preserve">Ana Garcia,8.5</w:t>
            </w:r>
          </w:p>
          <w:p>
            <w:pPr>
              <w:spacing w:after="40"/>
            </w:pPr>
            <w:r>
              <w:rPr>
                <w:rFonts w:ascii="Consolas" w:cs="Consolas" w:eastAsia="Consolas" w:hAnsi="Consolas"/>
                <w:color w:val="E5E9F0"/>
                <w:sz w:val="20"/>
                <w:szCs w:val="20"/>
              </w:rPr>
              <w:t xml:space="preserve">Luis Perez,7.2</w:t>
            </w:r>
          </w:p>
          <w:p>
            <w:pPr>
              <w:spacing w:after="40"/>
            </w:pPr>
            <w:r>
              <w:rPr>
                <w:rFonts w:ascii="Consolas" w:cs="Consolas" w:eastAsia="Consolas" w:hAnsi="Consolas"/>
                <w:color w:val="E5E9F0"/>
                <w:sz w:val="20"/>
                <w:szCs w:val="20"/>
              </w:rPr>
              <w:t xml:space="preserve">Marta Ruiz,9.1</w:t>
            </w:r>
          </w:p>
          <w:p>
            <w:pPr>
              <w:spacing w:after="40"/>
            </w:pPr>
            <w:r>
              <w:rPr>
                <w:rFonts w:ascii="Consolas" w:cs="Consolas" w:eastAsia="Consolas" w:hAnsi="Consolas"/>
                <w:color w:val="E5E9F0"/>
                <w:sz w:val="20"/>
                <w:szCs w:val="20"/>
              </w:rPr>
              <w:t xml:space="preserve">Diego Torres,6.8</w:t>
            </w:r>
          </w:p>
          <w:p>
            <w:pPr>
              <w:spacing w:after="40"/>
            </w:pPr>
            <w:r>
              <w:rPr>
                <w:rFonts w:ascii="Consolas" w:cs="Consolas" w:eastAsia="Consolas" w:hAnsi="Consolas"/>
                <w:color w:val="E5E9F0"/>
                <w:sz w:val="20"/>
                <w:szCs w:val="20"/>
              </w:rPr>
              <w:t xml:space="preserve"/>
            </w:r>
          </w:p>
          <w:p>
            <w:pPr>
              <w:spacing w:after="40"/>
            </w:pPr>
            <w:r>
              <w:rPr>
                <w:rFonts w:ascii="Consolas" w:cs="Consolas" w:eastAsia="Consolas" w:hAnsi="Consolas"/>
                <w:color w:val="E5E9F0"/>
                <w:sz w:val="20"/>
                <w:szCs w:val="20"/>
              </w:rPr>
              <w:t xml:space="preserve">--- Leyendo línea a línea, en orden (readline) ---</w:t>
            </w:r>
          </w:p>
          <w:p>
            <w:pPr>
              <w:spacing w:after="40"/>
            </w:pPr>
            <w:r>
              <w:rPr>
                <w:rFonts w:ascii="Consolas" w:cs="Consolas" w:eastAsia="Consolas" w:hAnsi="Consolas"/>
                <w:color w:val="E5E9F0"/>
                <w:sz w:val="20"/>
                <w:szCs w:val="20"/>
              </w:rPr>
              <w:t xml:space="preserve">Línea 1: Ana Garcia,8.5</w:t>
            </w:r>
          </w:p>
          <w:p>
            <w:pPr>
              <w:spacing w:after="40"/>
            </w:pPr>
            <w:r>
              <w:rPr>
                <w:rFonts w:ascii="Consolas" w:cs="Consolas" w:eastAsia="Consolas" w:hAnsi="Consolas"/>
                <w:color w:val="E5E9F0"/>
                <w:sz w:val="20"/>
                <w:szCs w:val="20"/>
              </w:rPr>
              <w:t xml:space="preserve">Línea 2: Luis Perez,7.2</w:t>
            </w:r>
          </w:p>
          <w:p>
            <w:pPr>
              <w:spacing w:after="40"/>
            </w:pPr>
            <w:r>
              <w:rPr>
                <w:rFonts w:ascii="Consolas" w:cs="Consolas" w:eastAsia="Consolas" w:hAnsi="Consolas"/>
                <w:color w:val="E5E9F0"/>
                <w:sz w:val="20"/>
                <w:szCs w:val="20"/>
              </w:rPr>
              <w:t xml:space="preserve">Línea 3: Marta Ruiz,9.1</w:t>
            </w:r>
          </w:p>
          <w:p>
            <w:pPr>
              <w:spacing w:after="0"/>
            </w:pPr>
            <w:r>
              <w:rPr>
                <w:rFonts w:ascii="Consolas" w:cs="Consolas" w:eastAsia="Consolas" w:hAnsi="Consolas"/>
                <w:color w:val="E5E9F0"/>
                <w:sz w:val="20"/>
                <w:szCs w:val="20"/>
              </w:rPr>
              <w:t xml:space="preserve">Línea 4: Diego Torres,6.8</w:t>
            </w:r>
          </w:p>
        </w:tc>
      </w:tr>
    </w:tbl>
    <w:p>
      <w:pPr>
        <w:pageBreakBefore/>
      </w:pPr>
    </w:p>
    <w:p>
      <w:pPr>
        <w:pBdr>
          <w:bottom w:val="single" w:color="6B4FA0" w:sz="16" w:space="6"/>
        </w:pBdr>
        <w:spacing w:after="100" w:before="460"/>
      </w:pPr>
      <w:r>
        <w:rPr>
          <w:rFonts w:ascii="Calibri" w:cs="Calibri" w:eastAsia="Calibri" w:hAnsi="Calibri"/>
          <w:b/>
          <w:bCs/>
          <w:color w:val="6B4FA0"/>
          <w:sz w:val="30"/>
          <w:szCs w:val="30"/>
        </w:rPr>
        <w:t xml:space="preserve">Archivo 2 — fichero_aleatorio.py</w:t>
      </w:r>
    </w:p>
    <w:p>
      <w:pPr>
        <w:spacing w:after="160"/>
      </w:pPr>
      <w:r>
        <w:rPr>
          <w:rFonts w:ascii="Calibri" w:cs="Calibri" w:eastAsia="Calibri" w:hAnsi="Calibri"/>
          <w:color w:val="2B2F36"/>
          <w:sz w:val="22"/>
          <w:szCs w:val="22"/>
        </w:rPr>
        <w:t xml:space="preserve">Aquí simulamos el acceso aleatorio: la capacidad de ir directamente a un registro concreto sin tener que leer antes los anteriores. Se consigue combinando open() con seek() y tell(). El truco está en que, si cada registro ocupa siempre el mismo número de bytes, podemos calcular su posición exacta con una simple multiplicación.</w:t>
      </w:r>
    </w:p>
    <w:p>
      <w:pPr>
        <w:shd w:fill="EEF1F5" w:color="auto" w:val="clear"/>
        <w:spacing w:after="120" w:before="400"/>
      </w:pPr>
      <w:r>
        <w:rPr>
          <w:rFonts w:ascii="Calibri" w:cs="Calibri" w:eastAsia="Calibri" w:hAnsi="Calibri"/>
          <w:b/>
          <w:bCs/>
          <w:color w:val="1F4E8C"/>
          <w:sz w:val="26"/>
          <w:szCs w:val="26"/>
        </w:rPr>
        <w:t xml:space="preserve">  PASO 0 — </w:t>
      </w:r>
      <w:r>
        <w:rPr>
          <w:rFonts w:ascii="Calibri" w:cs="Calibri" w:eastAsia="Calibri" w:hAnsi="Calibri"/>
          <w:b/>
          <w:bCs/>
          <w:color w:val="1B1F27"/>
          <w:sz w:val="26"/>
          <w:szCs w:val="26"/>
        </w:rPr>
        <w:t xml:space="preserve">Constante clave</w:t>
      </w:r>
      <w:r>
        <w:rPr>
          <w:sz w:val="26"/>
          <w:szCs w:val="26"/>
        </w:rPr>
        <w:t xml:space="preserve">  </w:t>
      </w:r>
    </w:p>
    <w:p>
      <w:pPr>
        <w:spacing w:after="160"/>
      </w:pPr>
      <w:r>
        <w:rPr>
          <w:rFonts w:ascii="Calibri" w:cs="Calibri" w:eastAsia="Calibri" w:hAnsi="Calibri"/>
          <w:color w:val="2B2F36"/>
          <w:sz w:val="22"/>
          <w:szCs w:val="22"/>
        </w:rPr>
        <w:t xml:space="preserve">Fijamos de antemano cuánto va a ocupar cada registro, para poder calcular su posición más adelante.</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0"/>
            </w:pPr>
            <w:r>
              <w:rPr>
                <w:rFonts w:ascii="Consolas" w:cs="Consolas" w:eastAsia="Consolas" w:hAnsi="Consolas"/>
                <w:color w:val="E5E9F0"/>
                <w:sz w:val="20"/>
                <w:szCs w:val="20"/>
              </w:rPr>
              <w:t xml:space="preserve">TAMANO_REGISTRO = 20</w:t>
            </w:r>
          </w:p>
        </w:tc>
      </w:tr>
    </w:tbl>
    <w:p>
      <w:pPr>
        <w:spacing w:after="80"/>
      </w:pPr>
    </w:p>
    <w:tbl>
      <w:tblPr>
        <w:tblW w:type="dxa" w:w="9350"/>
        <w:tblBorders>
          <w:top w:val="single" w:color="C7CEDA" w:sz="2"/>
          <w:left w:val="single" w:color="C7CEDA" w:sz="2"/>
          <w:bottom w:val="single" w:color="C7CEDA" w:sz="2"/>
          <w:right w:val="single" w:color="C7CEDA" w:sz="2"/>
          <w:insideH w:val="single" w:color="C7CEDA" w:sz="2"/>
          <w:insideV w:val="single" w:color="C7CEDA" w:sz="2"/>
        </w:tblBorders>
        <w:tblLayout w:type="fixed"/>
      </w:tblPr>
      <w:tblGrid>
        <w:gridCol w:w="3100"/>
        <w:gridCol w:w="6250"/>
      </w:tblGrid>
      <w:tr>
        <w:trPr>
          <w:cantSplit/>
          <w:tblHeader/>
        </w:trPr>
        <w:tc>
          <w:tcPr>
            <w:tcW w:type="dxa" w:w="310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Línea de código</w:t>
            </w:r>
          </w:p>
        </w:tc>
        <w:tc>
          <w:tcPr>
            <w:tcW w:type="dxa" w:w="625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¿Qué hace, paso a paso?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TAMANO_REGISTRO = 20</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Guardamos en esta variable el número 20: cada registro (cada línea) del fichero medirá siempre, sin excepción, 20 bytes. Así, la posición del registro N será siempre N × 20, sin tener que leer los registros anteriores para saber dónde empieza.</w:t>
            </w:r>
          </w:p>
        </w:tc>
      </w:tr>
    </w:tbl>
    <w:p>
      <w:pPr>
        <w:shd w:fill="EEF1F5" w:color="auto" w:val="clear"/>
        <w:spacing w:after="120" w:before="400"/>
      </w:pPr>
      <w:r>
        <w:rPr>
          <w:rFonts w:ascii="Calibri" w:cs="Calibri" w:eastAsia="Calibri" w:hAnsi="Calibri"/>
          <w:b/>
          <w:bCs/>
          <w:color w:val="6B4FA0"/>
          <w:sz w:val="26"/>
          <w:szCs w:val="26"/>
        </w:rPr>
        <w:t xml:space="preserve">  PASO 1 — </w:t>
      </w:r>
      <w:r>
        <w:rPr>
          <w:rFonts w:ascii="Calibri" w:cs="Calibri" w:eastAsia="Calibri" w:hAnsi="Calibri"/>
          <w:b/>
          <w:bCs/>
          <w:color w:val="1B1F27"/>
          <w:sz w:val="26"/>
          <w:szCs w:val="26"/>
        </w:rPr>
        <w:t xml:space="preserve">escribir_registros_tamano_fijo()</w:t>
      </w:r>
      <w:r>
        <w:rPr>
          <w:sz w:val="26"/>
          <w:szCs w:val="26"/>
        </w:rPr>
        <w:t xml:space="preserve">  </w:t>
      </w:r>
    </w:p>
    <w:p>
      <w:pPr>
        <w:spacing w:after="160"/>
      </w:pPr>
      <w:r>
        <w:rPr>
          <w:rFonts w:ascii="Calibri" w:cs="Calibri" w:eastAsia="Calibri" w:hAnsi="Calibri"/>
          <w:color w:val="2B2F36"/>
          <w:sz w:val="22"/>
          <w:szCs w:val="22"/>
        </w:rPr>
        <w:t xml:space="preserve">Escribimos los nombres asegurándonos de que todos ocupen exactamente el mismo espacio.</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40"/>
            </w:pPr>
            <w:r>
              <w:rPr>
                <w:rFonts w:ascii="Consolas" w:cs="Consolas" w:eastAsia="Consolas" w:hAnsi="Consolas"/>
                <w:color w:val="E5E9F0"/>
                <w:sz w:val="20"/>
                <w:szCs w:val="20"/>
              </w:rPr>
              <w:t xml:space="preserve">alumnos = ["Ana Garcia", "Luis Perez", "Marta Ruiz", "Diego Torres"]</w:t>
            </w:r>
          </w:p>
          <w:p>
            <w:pPr>
              <w:spacing w:after="40"/>
            </w:pPr>
            <w:r>
              <w:rPr>
                <w:rFonts w:ascii="Consolas" w:cs="Consolas" w:eastAsia="Consolas" w:hAnsi="Consolas"/>
                <w:color w:val="E5E9F0"/>
                <w:sz w:val="20"/>
                <w:szCs w:val="20"/>
              </w:rPr>
              <w:t xml:space="preserve">fichero = open(NOMBRE_FICHERO, "w")</w:t>
            </w:r>
          </w:p>
          <w:p>
            <w:pPr>
              <w:spacing w:after="40"/>
            </w:pPr>
            <w:r>
              <w:rPr>
                <w:rFonts w:ascii="Consolas" w:cs="Consolas" w:eastAsia="Consolas" w:hAnsi="Consolas"/>
                <w:color w:val="E5E9F0"/>
                <w:sz w:val="20"/>
                <w:szCs w:val="20"/>
              </w:rPr>
              <w:t xml:space="preserve">for nombre in alumnos:</w:t>
            </w:r>
          </w:p>
          <w:p>
            <w:pPr>
              <w:spacing w:after="40"/>
            </w:pPr>
            <w:r>
              <w:rPr>
                <w:rFonts w:ascii="Consolas" w:cs="Consolas" w:eastAsia="Consolas" w:hAnsi="Consolas"/>
                <w:color w:val="E5E9F0"/>
                <w:sz w:val="20"/>
                <w:szCs w:val="20"/>
              </w:rPr>
              <w:t xml:space="preserve">    linea = nombre.ljust(TAMANO_REGISTRO - 1) + "\n"</w:t>
            </w:r>
          </w:p>
          <w:p>
            <w:pPr>
              <w:spacing w:after="40"/>
            </w:pPr>
            <w:r>
              <w:rPr>
                <w:rFonts w:ascii="Consolas" w:cs="Consolas" w:eastAsia="Consolas" w:hAnsi="Consolas"/>
                <w:color w:val="E5E9F0"/>
                <w:sz w:val="20"/>
                <w:szCs w:val="20"/>
              </w:rPr>
              <w:t xml:space="preserve">    fichero.write(linea)</w:t>
            </w:r>
          </w:p>
          <w:p>
            <w:pPr>
              <w:spacing w:after="0"/>
            </w:pPr>
            <w:r>
              <w:rPr>
                <w:rFonts w:ascii="Consolas" w:cs="Consolas" w:eastAsia="Consolas" w:hAnsi="Consolas"/>
                <w:color w:val="E5E9F0"/>
                <w:sz w:val="20"/>
                <w:szCs w:val="20"/>
              </w:rPr>
              <w:t xml:space="preserve">fichero.close()</w:t>
            </w:r>
          </w:p>
        </w:tc>
      </w:tr>
    </w:tbl>
    <w:p>
      <w:pPr>
        <w:spacing w:after="80"/>
      </w:pPr>
    </w:p>
    <w:tbl>
      <w:tblPr>
        <w:tblW w:type="dxa" w:w="9350"/>
        <w:tblBorders>
          <w:top w:val="single" w:color="C7CEDA" w:sz="2"/>
          <w:left w:val="single" w:color="C7CEDA" w:sz="2"/>
          <w:bottom w:val="single" w:color="C7CEDA" w:sz="2"/>
          <w:right w:val="single" w:color="C7CEDA" w:sz="2"/>
          <w:insideH w:val="single" w:color="C7CEDA" w:sz="2"/>
          <w:insideV w:val="single" w:color="C7CEDA" w:sz="2"/>
        </w:tblBorders>
        <w:tblLayout w:type="fixed"/>
      </w:tblPr>
      <w:tblGrid>
        <w:gridCol w:w="3100"/>
        <w:gridCol w:w="6250"/>
      </w:tblGrid>
      <w:tr>
        <w:trPr>
          <w:cantSplit/>
          <w:tblHeader/>
        </w:trPr>
        <w:tc>
          <w:tcPr>
            <w:tcW w:type="dxa" w:w="310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Línea de código</w:t>
            </w:r>
          </w:p>
        </w:tc>
        <w:tc>
          <w:tcPr>
            <w:tcW w:type="dxa" w:w="625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¿Qué hace, paso a paso?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alumnos = ["Ana Garcia", ...]</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Creamos una lista con los cuatro nombres que vamos a guardar como registros de tamaño fijo.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fichero = open(..., "w")</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Abrimos el fichero en modo escritura, para crearlo desde cero.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for nombre in alumnos:</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Empieza un bucle for que recorre la lista alumnos y, en cada vuelta, guarda un nombre distinto en la variable nombre.</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linea = nombre.ljust(TAMANO_REGISTRO - 1) + "\n"</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ljust(19) rellena el nombre con espacios en blanco por la derecha hasta que mide exactamente 19 caracteres. Le sumamos el salto de línea \n (1 carácter más), así que cada línea completa mide siempre 19 + 1 = 20 bytes: el valor de TAMANO_REGISTRO.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fichero.write(linea)</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Escribimos esa línea de tamaño fijo (20 bytes exactos) en el fichero.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fichero.close()</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Cuando el bucle termina de escribir los cuatro nombres, cerramos el fichero.</w:t>
            </w:r>
          </w:p>
        </w:tc>
      </w:tr>
    </w:tbl>
    <w:p>
      <w:pPr>
        <w:spacing w:after="60"/>
      </w:pPr>
    </w:p>
    <w:tbl>
      <w:tblPr>
        <w:tblW w:type="dxa" w:w="9350"/>
        <w:tblBorders>
          <w:top w:val="single" w:color="6B4FA0" w:sz="4"/>
          <w:left w:val="single" w:color="6B4FA0" w:sz="24"/>
          <w:bottom w:val="single" w:color="6B4FA0" w:sz="4"/>
          <w:right w:val="single" w:color="6B4FA0" w:sz="4"/>
          <w:insideH w:val="single" w:color="auto" w:sz="4"/>
          <w:insideV w:val="single" w:color="auto" w:sz="4"/>
        </w:tblBorders>
      </w:tblPr>
      <w:tblGrid>
        <w:gridCol w:w="9350"/>
      </w:tblGrid>
      <w:tr>
        <w:tc>
          <w:tcPr>
            <w:tcW w:type="dxa" w:w="9350"/>
            <w:shd w:fill="FFF7EC" w:color="auto" w:val="clear"/>
            <w:tcMar>
              <w:top w:type="dxa" w:w="160"/>
              <w:left w:type="dxa" w:w="220"/>
              <w:bottom w:type="dxa" w:w="160"/>
              <w:right w:type="dxa" w:w="220"/>
            </w:tcMar>
          </w:tcPr>
          <w:p>
            <w:pPr>
              <w:spacing w:after="60"/>
            </w:pPr>
            <w:r>
              <w:rPr>
                <w:rFonts w:ascii="Calibri" w:cs="Calibri" w:eastAsia="Calibri" w:hAnsi="Calibri"/>
                <w:b/>
                <w:bCs/>
                <w:color w:val="6B4FA0"/>
                <w:sz w:val="20"/>
                <w:szCs w:val="20"/>
              </w:rPr>
              <w:t xml:space="preserve">Por qué el tamaño fijo es la clave</w:t>
            </w:r>
          </w:p>
          <w:p>
            <w:r>
              <w:rPr>
                <w:rFonts w:ascii="Calibri" w:cs="Calibri" w:eastAsia="Calibri" w:hAnsi="Calibri"/>
                <w:color w:val="3A3A3A"/>
                <w:sz w:val="20"/>
                <w:szCs w:val="20"/>
              </w:rPr>
              <w:t xml:space="preserve">Rellenar con espacios (ljust) no es un capricho: es lo que hace posible el acceso aleatorio. Si los registros midieran cosas distintas, no podríamos calcular su posición con una simple multiplicación.</w:t>
            </w:r>
          </w:p>
        </w:tc>
      </w:tr>
    </w:tbl>
    <w:p>
      <w:pPr>
        <w:shd w:fill="EEF1F5" w:color="auto" w:val="clear"/>
        <w:spacing w:after="120" w:before="400"/>
      </w:pPr>
      <w:r>
        <w:rPr>
          <w:rFonts w:ascii="Calibri" w:cs="Calibri" w:eastAsia="Calibri" w:hAnsi="Calibri"/>
          <w:b/>
          <w:bCs/>
          <w:color w:val="6B4FA0"/>
          <w:sz w:val="26"/>
          <w:szCs w:val="26"/>
        </w:rPr>
        <w:t xml:space="preserve">  PASO 2 — </w:t>
      </w:r>
      <w:r>
        <w:rPr>
          <w:rFonts w:ascii="Calibri" w:cs="Calibri" w:eastAsia="Calibri" w:hAnsi="Calibri"/>
          <w:b/>
          <w:bCs/>
          <w:color w:val="1B1F27"/>
          <w:sz w:val="26"/>
          <w:szCs w:val="26"/>
        </w:rPr>
        <w:t xml:space="preserve">leer_registro_directo(numero_registro)</w:t>
      </w:r>
      <w:r>
        <w:rPr>
          <w:sz w:val="26"/>
          <w:szCs w:val="26"/>
        </w:rPr>
        <w:t xml:space="preserve">  </w:t>
      </w:r>
    </w:p>
    <w:p>
      <w:pPr>
        <w:spacing w:after="160"/>
      </w:pPr>
      <w:r>
        <w:rPr>
          <w:rFonts w:ascii="Calibri" w:cs="Calibri" w:eastAsia="Calibri" w:hAnsi="Calibri"/>
          <w:color w:val="2B2F36"/>
          <w:sz w:val="22"/>
          <w:szCs w:val="22"/>
        </w:rPr>
        <w:t xml:space="preserve">Aquí está la magia del acceso aleatorio: saltamos directamente al registro que nos interesa.</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40"/>
            </w:pPr>
            <w:r>
              <w:rPr>
                <w:rFonts w:ascii="Consolas" w:cs="Consolas" w:eastAsia="Consolas" w:hAnsi="Consolas"/>
                <w:color w:val="E5E9F0"/>
                <w:sz w:val="20"/>
                <w:szCs w:val="20"/>
              </w:rPr>
              <w:t xml:space="preserve">fichero = open(NOMBRE_FICHERO, "r")</w:t>
            </w:r>
          </w:p>
          <w:p>
            <w:pPr>
              <w:spacing w:after="40"/>
            </w:pPr>
            <w:r>
              <w:rPr>
                <w:rFonts w:ascii="Consolas" w:cs="Consolas" w:eastAsia="Consolas" w:hAnsi="Consolas"/>
                <w:color w:val="E5E9F0"/>
                <w:sz w:val="20"/>
                <w:szCs w:val="20"/>
              </w:rPr>
              <w:t xml:space="preserve">posicion = numero_registro * TAMANO_REGISTRO</w:t>
            </w:r>
          </w:p>
          <w:p>
            <w:pPr>
              <w:spacing w:after="40"/>
            </w:pPr>
            <w:r>
              <w:rPr>
                <w:rFonts w:ascii="Consolas" w:cs="Consolas" w:eastAsia="Consolas" w:hAnsi="Consolas"/>
                <w:color w:val="E5E9F0"/>
                <w:sz w:val="20"/>
                <w:szCs w:val="20"/>
              </w:rPr>
              <w:t xml:space="preserve">fichero.seek(posicion)</w:t>
            </w:r>
          </w:p>
          <w:p>
            <w:pPr>
              <w:spacing w:after="40"/>
            </w:pPr>
            <w:r>
              <w:rPr>
                <w:rFonts w:ascii="Consolas" w:cs="Consolas" w:eastAsia="Consolas" w:hAnsi="Consolas"/>
                <w:color w:val="E5E9F0"/>
                <w:sz w:val="20"/>
                <w:szCs w:val="20"/>
              </w:rPr>
              <w:t xml:space="preserve">linea = fichero.readline()</w:t>
            </w:r>
          </w:p>
          <w:p>
            <w:pPr>
              <w:spacing w:after="0"/>
            </w:pPr>
            <w:r>
              <w:rPr>
                <w:rFonts w:ascii="Consolas" w:cs="Consolas" w:eastAsia="Consolas" w:hAnsi="Consolas"/>
                <w:color w:val="E5E9F0"/>
                <w:sz w:val="20"/>
                <w:szCs w:val="20"/>
              </w:rPr>
              <w:t xml:space="preserve">fichero.close()</w:t>
            </w:r>
          </w:p>
        </w:tc>
      </w:tr>
    </w:tbl>
    <w:p>
      <w:pPr>
        <w:spacing w:after="80"/>
      </w:pPr>
    </w:p>
    <w:tbl>
      <w:tblPr>
        <w:tblW w:type="dxa" w:w="9350"/>
        <w:tblBorders>
          <w:top w:val="single" w:color="C7CEDA" w:sz="2"/>
          <w:left w:val="single" w:color="C7CEDA" w:sz="2"/>
          <w:bottom w:val="single" w:color="C7CEDA" w:sz="2"/>
          <w:right w:val="single" w:color="C7CEDA" w:sz="2"/>
          <w:insideH w:val="single" w:color="C7CEDA" w:sz="2"/>
          <w:insideV w:val="single" w:color="C7CEDA" w:sz="2"/>
        </w:tblBorders>
        <w:tblLayout w:type="fixed"/>
      </w:tblPr>
      <w:tblGrid>
        <w:gridCol w:w="3100"/>
        <w:gridCol w:w="6250"/>
      </w:tblGrid>
      <w:tr>
        <w:trPr>
          <w:cantSplit/>
          <w:tblHeader/>
        </w:trPr>
        <w:tc>
          <w:tcPr>
            <w:tcW w:type="dxa" w:w="310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Línea de código</w:t>
            </w:r>
          </w:p>
        </w:tc>
        <w:tc>
          <w:tcPr>
            <w:tcW w:type="dxa" w:w="625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¿Qué hace, paso a paso?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fichero = open(..., "r")</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Abrimos el fichero en modo lectura.</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posicion = numero_registro * TAMANO_REGISTRO</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Calculamos el byte exacto donde empieza el registro que buscamos, multiplicando su número de orden por el tamaño fijo de cada registro. Por ejemplo, el registro 2 empieza en el byte 2 × 20 = 40.</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fichero.seek(posicion)</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Movemos el puntero directamente a ese byte, sin pasar por los registros anteriores. Esto es justo lo que hace que el acceso sea "aleatorio" (a cualquier punto) en vez de "secuencial".</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linea = fichero.readline()</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Una vez posicionados, readline() lee desde ahí hasta el siguiente salto de línea: exactamente el registro que estábamos buscando, ni más ni menos.</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fichero.close()</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Cerramos el fichero.</w:t>
            </w:r>
          </w:p>
        </w:tc>
      </w:tr>
    </w:tbl>
    <w:p>
      <w:pPr>
        <w:shd w:fill="EEF1F5" w:color="auto" w:val="clear"/>
        <w:spacing w:after="120" w:before="400"/>
      </w:pPr>
      <w:r>
        <w:rPr>
          <w:rFonts w:ascii="Calibri" w:cs="Calibri" w:eastAsia="Calibri" w:hAnsi="Calibri"/>
          <w:b/>
          <w:bCs/>
          <w:color w:val="6B4FA0"/>
          <w:sz w:val="26"/>
          <w:szCs w:val="26"/>
        </w:rPr>
        <w:t xml:space="preserve">  PASO 3 — </w:t>
      </w:r>
      <w:r>
        <w:rPr>
          <w:rFonts w:ascii="Calibri" w:cs="Calibri" w:eastAsia="Calibri" w:hAnsi="Calibri"/>
          <w:b/>
          <w:bCs/>
          <w:color w:val="1B1F27"/>
          <w:sz w:val="26"/>
          <w:szCs w:val="26"/>
        </w:rPr>
        <w:t xml:space="preserve">modificar_registro_directo(numero_registro, nombre_nuevo)</w:t>
      </w:r>
      <w:r>
        <w:rPr>
          <w:sz w:val="26"/>
          <w:szCs w:val="26"/>
        </w:rPr>
        <w:t xml:space="preserve">  </w:t>
      </w:r>
    </w:p>
    <w:p>
      <w:pPr>
        <w:spacing w:after="160"/>
      </w:pPr>
      <w:r>
        <w:rPr>
          <w:rFonts w:ascii="Calibri" w:cs="Calibri" w:eastAsia="Calibri" w:hAnsi="Calibri"/>
          <w:color w:val="2B2F36"/>
          <w:sz w:val="22"/>
          <w:szCs w:val="22"/>
        </w:rPr>
        <w:t xml:space="preserve">Modificamos un único registro, sin tocar el resto del fichero.</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40"/>
            </w:pPr>
            <w:r>
              <w:rPr>
                <w:rFonts w:ascii="Consolas" w:cs="Consolas" w:eastAsia="Consolas" w:hAnsi="Consolas"/>
                <w:color w:val="E5E9F0"/>
                <w:sz w:val="20"/>
                <w:szCs w:val="20"/>
              </w:rPr>
              <w:t xml:space="preserve">fichero = open(NOMBRE_FICHERO, "r+")</w:t>
            </w:r>
          </w:p>
          <w:p>
            <w:pPr>
              <w:spacing w:after="40"/>
            </w:pPr>
            <w:r>
              <w:rPr>
                <w:rFonts w:ascii="Consolas" w:cs="Consolas" w:eastAsia="Consolas" w:hAnsi="Consolas"/>
                <w:color w:val="E5E9F0"/>
                <w:sz w:val="20"/>
                <w:szCs w:val="20"/>
              </w:rPr>
              <w:t xml:space="preserve">posicion = numero_registro * TAMANO_REGISTRO</w:t>
            </w:r>
          </w:p>
          <w:p>
            <w:pPr>
              <w:spacing w:after="40"/>
            </w:pPr>
            <w:r>
              <w:rPr>
                <w:rFonts w:ascii="Consolas" w:cs="Consolas" w:eastAsia="Consolas" w:hAnsi="Consolas"/>
                <w:color w:val="E5E9F0"/>
                <w:sz w:val="20"/>
                <w:szCs w:val="20"/>
              </w:rPr>
              <w:t xml:space="preserve">fichero.seek(posicion)</w:t>
            </w:r>
          </w:p>
          <w:p>
            <w:pPr>
              <w:spacing w:after="40"/>
            </w:pPr>
            <w:r>
              <w:rPr>
                <w:rFonts w:ascii="Consolas" w:cs="Consolas" w:eastAsia="Consolas" w:hAnsi="Consolas"/>
                <w:color w:val="E5E9F0"/>
                <w:sz w:val="20"/>
                <w:szCs w:val="20"/>
              </w:rPr>
              <w:t xml:space="preserve">linea_nueva = nombre_nuevo.ljust(TAMANO_REGISTRO - 1) + "\n"</w:t>
            </w:r>
          </w:p>
          <w:p>
            <w:pPr>
              <w:spacing w:after="40"/>
            </w:pPr>
            <w:r>
              <w:rPr>
                <w:rFonts w:ascii="Consolas" w:cs="Consolas" w:eastAsia="Consolas" w:hAnsi="Consolas"/>
                <w:color w:val="E5E9F0"/>
                <w:sz w:val="20"/>
                <w:szCs w:val="20"/>
              </w:rPr>
              <w:t xml:space="preserve">fichero.write(linea_nueva)</w:t>
            </w:r>
          </w:p>
          <w:p>
            <w:pPr>
              <w:spacing w:after="0"/>
            </w:pPr>
            <w:r>
              <w:rPr>
                <w:rFonts w:ascii="Consolas" w:cs="Consolas" w:eastAsia="Consolas" w:hAnsi="Consolas"/>
                <w:color w:val="E5E9F0"/>
                <w:sz w:val="20"/>
                <w:szCs w:val="20"/>
              </w:rPr>
              <w:t xml:space="preserve">fichero.close()</w:t>
            </w:r>
          </w:p>
        </w:tc>
      </w:tr>
    </w:tbl>
    <w:p>
      <w:pPr>
        <w:spacing w:after="80"/>
      </w:pPr>
    </w:p>
    <w:tbl>
      <w:tblPr>
        <w:tblW w:type="dxa" w:w="9350"/>
        <w:tblBorders>
          <w:top w:val="single" w:color="C7CEDA" w:sz="2"/>
          <w:left w:val="single" w:color="C7CEDA" w:sz="2"/>
          <w:bottom w:val="single" w:color="C7CEDA" w:sz="2"/>
          <w:right w:val="single" w:color="C7CEDA" w:sz="2"/>
          <w:insideH w:val="single" w:color="C7CEDA" w:sz="2"/>
          <w:insideV w:val="single" w:color="C7CEDA" w:sz="2"/>
        </w:tblBorders>
        <w:tblLayout w:type="fixed"/>
      </w:tblPr>
      <w:tblGrid>
        <w:gridCol w:w="3100"/>
        <w:gridCol w:w="6250"/>
      </w:tblGrid>
      <w:tr>
        <w:trPr>
          <w:cantSplit/>
          <w:tblHeader/>
        </w:trPr>
        <w:tc>
          <w:tcPr>
            <w:tcW w:type="dxa" w:w="310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Línea de código</w:t>
            </w:r>
          </w:p>
        </w:tc>
        <w:tc>
          <w:tcPr>
            <w:tcW w:type="dxa" w:w="625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¿Qué hace, paso a paso?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fichero = open(..., "r+")</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El modo "r+" permite leer Y escribir sin borrar el contenido existente, a diferencia de "w", que destruiría todo el fichero antes de empezar.</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posicion = numero_registro * TAMANO_REGISTRO</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Calculamos, igual que antes, el byte donde empieza el registro que queremos modificar.</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fichero.seek(posicion)</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Movemos el puntero directamente a ese byte.</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linea_nueva = nombre_nuevo.ljust(TAMANO_REGISTRO - 1) + "\n"</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Preparamos el contenido nuevo con el mismo tamaño fijo de siempre (20 bytes), para que no se descuadren los registros que vienen después.</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fichero.write(linea_nueva)</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Sobrescribe justo esos 20 bytes con el contenido nuevo. El resto del fichero, antes y después de esa posición, queda intacto.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fichero.close()</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Cerramos el fichero para guardar el cambio.</w:t>
            </w:r>
          </w:p>
        </w:tc>
      </w:tr>
    </w:tbl>
    <w:p>
      <w:pPr>
        <w:spacing w:after="60"/>
      </w:pPr>
    </w:p>
    <w:tbl>
      <w:tblPr>
        <w:tblW w:type="dxa" w:w="9350"/>
        <w:tblBorders>
          <w:top w:val="single" w:color="2E6FBD" w:sz="4"/>
          <w:left w:val="single" w:color="2E6FBD" w:sz="24"/>
          <w:bottom w:val="single" w:color="2E6FBD" w:sz="4"/>
          <w:right w:val="single" w:color="2E6FBD" w:sz="4"/>
          <w:insideH w:val="single" w:color="auto" w:sz="4"/>
          <w:insideV w:val="single" w:color="auto" w:sz="4"/>
        </w:tblBorders>
      </w:tblPr>
      <w:tblGrid>
        <w:gridCol w:w="9350"/>
      </w:tblGrid>
      <w:tr>
        <w:tc>
          <w:tcPr>
            <w:tcW w:type="dxa" w:w="9350"/>
            <w:shd w:fill="FFF7EC" w:color="auto" w:val="clear"/>
            <w:tcMar>
              <w:top w:type="dxa" w:w="160"/>
              <w:left w:type="dxa" w:w="220"/>
              <w:bottom w:type="dxa" w:w="160"/>
              <w:right w:type="dxa" w:w="220"/>
            </w:tcMar>
          </w:tcPr>
          <w:p>
            <w:pPr>
              <w:spacing w:after="60"/>
            </w:pPr>
            <w:r>
              <w:rPr>
                <w:rFonts w:ascii="Calibri" w:cs="Calibri" w:eastAsia="Calibri" w:hAnsi="Calibri"/>
                <w:b/>
                <w:bCs/>
                <w:color w:val="2E6FBD"/>
                <w:sz w:val="20"/>
                <w:szCs w:val="20"/>
              </w:rPr>
              <w:t xml:space="preserve">Por qué "r+" y no "w"</w:t>
            </w:r>
          </w:p>
          <w:p>
            <w:r>
              <w:rPr>
                <w:rFonts w:ascii="Calibri" w:cs="Calibri" w:eastAsia="Calibri" w:hAnsi="Calibri"/>
                <w:color w:val="3A3A3A"/>
                <w:sz w:val="20"/>
                <w:szCs w:val="20"/>
              </w:rPr>
              <w:t xml:space="preserve">Con "w" habríamos borrado todo el fichero antes de escribir. Con "r+" solo se sobrescriben los bytes exactos que le indicamos con seek(): el resto de registros no se entera del cambio.</w:t>
            </w:r>
          </w:p>
        </w:tc>
      </w:tr>
    </w:tbl>
    <w:p>
      <w:pPr>
        <w:spacing w:after="60"/>
      </w:pPr>
    </w:p>
    <w:p>
      <w:pPr>
        <w:spacing w:after="140" w:before="200"/>
      </w:pPr>
      <w:r>
        <w:rPr>
          <w:rFonts w:ascii="Calibri" w:cs="Calibri" w:eastAsia="Calibri" w:hAnsi="Calibri"/>
          <w:b/>
          <w:bCs/>
          <w:color w:val="1F4E8C"/>
          <w:sz w:val="24"/>
          <w:szCs w:val="24"/>
        </w:rPr>
        <w:t xml:space="preserve">Resultado al ejecutarlo</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40"/>
            </w:pPr>
            <w:r>
              <w:rPr>
                <w:rFonts w:ascii="Consolas" w:cs="Consolas" w:eastAsia="Consolas" w:hAnsi="Consolas"/>
                <w:color w:val="E5E9F0"/>
                <w:sz w:val="20"/>
                <w:szCs w:val="20"/>
              </w:rPr>
              <w:t xml:space="preserve">--- Accediendo directamente al registro nº 2 ---</w:t>
            </w:r>
          </w:p>
          <w:p>
            <w:pPr>
              <w:spacing w:after="40"/>
            </w:pPr>
            <w:r>
              <w:rPr>
                <w:rFonts w:ascii="Consolas" w:cs="Consolas" w:eastAsia="Consolas" w:hAnsi="Consolas"/>
                <w:color w:val="E5E9F0"/>
                <w:sz w:val="20"/>
                <w:szCs w:val="20"/>
              </w:rPr>
              <w:t xml:space="preserve">Puntero movido a la posición (byte): 40  →  'Marta Ruiz'</w:t>
            </w:r>
          </w:p>
          <w:p>
            <w:pPr>
              <w:spacing w:after="40"/>
            </w:pPr>
            <w:r>
              <w:rPr>
                <w:rFonts w:ascii="Consolas" w:cs="Consolas" w:eastAsia="Consolas" w:hAnsi="Consolas"/>
                <w:color w:val="E5E9F0"/>
                <w:sz w:val="20"/>
                <w:szCs w:val="20"/>
              </w:rPr>
              <w:t xml:space="preserve"/>
            </w:r>
          </w:p>
          <w:p>
            <w:pPr>
              <w:spacing w:after="40"/>
            </w:pPr>
            <w:r>
              <w:rPr>
                <w:rFonts w:ascii="Consolas" w:cs="Consolas" w:eastAsia="Consolas" w:hAnsi="Consolas"/>
                <w:color w:val="E5E9F0"/>
                <w:sz w:val="20"/>
                <w:szCs w:val="20"/>
              </w:rPr>
              <w:t xml:space="preserve">--- Modificando el registro nº 0 ---</w:t>
            </w:r>
          </w:p>
          <w:p>
            <w:pPr>
              <w:spacing w:after="40"/>
            </w:pPr>
            <w:r>
              <w:rPr>
                <w:rFonts w:ascii="Consolas" w:cs="Consolas" w:eastAsia="Consolas" w:hAnsi="Consolas"/>
                <w:color w:val="E5E9F0"/>
                <w:sz w:val="20"/>
                <w:szCs w:val="20"/>
              </w:rPr>
              <w:t xml:space="preserve">Registro sustituido por: 'Sofia Diaz'</w:t>
            </w:r>
          </w:p>
          <w:p>
            <w:pPr>
              <w:spacing w:after="40"/>
            </w:pPr>
            <w:r>
              <w:rPr>
                <w:rFonts w:ascii="Consolas" w:cs="Consolas" w:eastAsia="Consolas" w:hAnsi="Consolas"/>
                <w:color w:val="E5E9F0"/>
                <w:sz w:val="20"/>
                <w:szCs w:val="20"/>
              </w:rPr>
              <w:t xml:space="preserve"/>
            </w:r>
          </w:p>
          <w:p>
            <w:pPr>
              <w:spacing w:after="40"/>
            </w:pPr>
            <w:r>
              <w:rPr>
                <w:rFonts w:ascii="Consolas" w:cs="Consolas" w:eastAsia="Consolas" w:hAnsi="Consolas"/>
                <w:color w:val="E5E9F0"/>
                <w:sz w:val="20"/>
                <w:szCs w:val="20"/>
              </w:rPr>
              <w:t xml:space="preserve">--- Comprobando registro nº 0 ---</w:t>
            </w:r>
          </w:p>
          <w:p>
            <w:pPr>
              <w:spacing w:after="40"/>
            </w:pPr>
            <w:r>
              <w:rPr>
                <w:rFonts w:ascii="Consolas" w:cs="Consolas" w:eastAsia="Consolas" w:hAnsi="Consolas"/>
                <w:color w:val="E5E9F0"/>
                <w:sz w:val="20"/>
                <w:szCs w:val="20"/>
              </w:rPr>
              <w:t xml:space="preserve">  →   'Sofia Diaz'</w:t>
            </w:r>
          </w:p>
          <w:p>
            <w:pPr>
              <w:spacing w:after="40"/>
            </w:pPr>
            <w:r>
              <w:rPr>
                <w:rFonts w:ascii="Consolas" w:cs="Consolas" w:eastAsia="Consolas" w:hAnsi="Consolas"/>
                <w:color w:val="E5E9F0"/>
                <w:sz w:val="20"/>
                <w:szCs w:val="20"/>
              </w:rPr>
              <w:t xml:space="preserve">--- Comprobando registro nº 1 ---</w:t>
            </w:r>
          </w:p>
          <w:p>
            <w:pPr>
              <w:spacing w:after="40"/>
            </w:pPr>
            <w:r>
              <w:rPr>
                <w:rFonts w:ascii="Consolas" w:cs="Consolas" w:eastAsia="Consolas" w:hAnsi="Consolas"/>
                <w:color w:val="E5E9F0"/>
                <w:sz w:val="20"/>
                <w:szCs w:val="20"/>
              </w:rPr>
              <w:t xml:space="preserve">  →   'Luis Perez'   (intacto)</w:t>
            </w:r>
          </w:p>
          <w:p>
            <w:pPr>
              <w:spacing w:after="40"/>
            </w:pPr>
            <w:r>
              <w:rPr>
                <w:rFonts w:ascii="Consolas" w:cs="Consolas" w:eastAsia="Consolas" w:hAnsi="Consolas"/>
                <w:color w:val="E5E9F0"/>
                <w:sz w:val="20"/>
                <w:szCs w:val="20"/>
              </w:rPr>
              <w:t xml:space="preserve">--- Comprobando registro nº 2 ---</w:t>
            </w:r>
          </w:p>
          <w:p>
            <w:pPr>
              <w:spacing w:after="40"/>
            </w:pPr>
            <w:r>
              <w:rPr>
                <w:rFonts w:ascii="Consolas" w:cs="Consolas" w:eastAsia="Consolas" w:hAnsi="Consolas"/>
                <w:color w:val="E5E9F0"/>
                <w:sz w:val="20"/>
                <w:szCs w:val="20"/>
              </w:rPr>
              <w:t xml:space="preserve">  →   'Marta Ruiz'   (intacto)</w:t>
            </w:r>
          </w:p>
          <w:p>
            <w:pPr>
              <w:spacing w:after="40"/>
            </w:pPr>
            <w:r>
              <w:rPr>
                <w:rFonts w:ascii="Consolas" w:cs="Consolas" w:eastAsia="Consolas" w:hAnsi="Consolas"/>
                <w:color w:val="E5E9F0"/>
                <w:sz w:val="20"/>
                <w:szCs w:val="20"/>
              </w:rPr>
              <w:t xml:space="preserve">--- Comprobando registro nº 3 ---</w:t>
            </w:r>
          </w:p>
          <w:p>
            <w:pPr>
              <w:spacing w:after="0"/>
            </w:pPr>
            <w:r>
              <w:rPr>
                <w:rFonts w:ascii="Consolas" w:cs="Consolas" w:eastAsia="Consolas" w:hAnsi="Consolas"/>
                <w:color w:val="E5E9F0"/>
                <w:sz w:val="20"/>
                <w:szCs w:val="20"/>
              </w:rPr>
              <w:t xml:space="preserve">  →   'Diego Torres' (intacto)</w:t>
            </w:r>
          </w:p>
        </w:tc>
      </w:tr>
    </w:tbl>
    <w:p>
      <w:pPr>
        <w:spacing w:after="60"/>
      </w:pPr>
    </w:p>
    <w:tbl>
      <w:tblPr>
        <w:tblW w:type="dxa" w:w="9350"/>
        <w:tblBorders>
          <w:top w:val="single" w:color="1F8A5F" w:sz="4"/>
          <w:left w:val="single" w:color="1F8A5F" w:sz="24"/>
          <w:bottom w:val="single" w:color="1F8A5F" w:sz="4"/>
          <w:right w:val="single" w:color="1F8A5F" w:sz="4"/>
          <w:insideH w:val="single" w:color="auto" w:sz="4"/>
          <w:insideV w:val="single" w:color="auto" w:sz="4"/>
        </w:tblBorders>
      </w:tblPr>
      <w:tblGrid>
        <w:gridCol w:w="9350"/>
      </w:tblGrid>
      <w:tr>
        <w:tc>
          <w:tcPr>
            <w:tcW w:type="dxa" w:w="9350"/>
            <w:shd w:fill="FFF7EC" w:color="auto" w:val="clear"/>
            <w:tcMar>
              <w:top w:type="dxa" w:w="160"/>
              <w:left w:type="dxa" w:w="220"/>
              <w:bottom w:type="dxa" w:w="160"/>
              <w:right w:type="dxa" w:w="220"/>
            </w:tcMar>
          </w:tcPr>
          <w:p>
            <w:pPr>
              <w:spacing w:after="60"/>
            </w:pPr>
            <w:r>
              <w:rPr>
                <w:rFonts w:ascii="Calibri" w:cs="Calibri" w:eastAsia="Calibri" w:hAnsi="Calibri"/>
                <w:b/>
                <w:bCs/>
                <w:color w:val="1F8A5F"/>
                <w:sz w:val="20"/>
                <w:szCs w:val="20"/>
              </w:rPr>
              <w:t xml:space="preserve">Lo importante del resultado</w:t>
            </w:r>
          </w:p>
          <w:p>
            <w:r>
              <w:rPr>
                <w:rFonts w:ascii="Calibri" w:cs="Calibri" w:eastAsia="Calibri" w:hAnsi="Calibri"/>
                <w:color w:val="3A3A3A"/>
                <w:sz w:val="20"/>
                <w:szCs w:val="20"/>
              </w:rPr>
              <w:t xml:space="preserve">Accedimos al registro 2 directamente, sin leer antes el 0 y el 1. Y al modificar el registro 0, el resto siguió exactamente igual: esta es la gran ventaja del acceso aleatorio frente al secuencial.</w:t>
            </w:r>
          </w:p>
        </w:tc>
      </w:tr>
    </w:tbl>
    <w:p>
      <w:pPr>
        <w:spacing w:after="200"/>
      </w:pPr>
    </w:p>
    <w:p>
      <w:pPr>
        <w:pBdr>
          <w:top w:val="single" w:color="C7CEDA" w:sz="6" w:space="8"/>
        </w:pBdr>
        <w:spacing w:before="300"/>
        <w:jc w:val="center"/>
      </w:pPr>
      <w:r>
        <w:rPr>
          <w:rFonts w:ascii="Calibri" w:cs="Calibri" w:eastAsia="Calibri" w:hAnsi="Calibri"/>
          <w:i/>
          <w:iCs/>
          <w:color w:val="5B6470"/>
          <w:sz w:val="18"/>
          <w:szCs w:val="18"/>
        </w:rPr>
        <w:t xml:space="preserve">Fin del documento · acceso secuencial vs. aleatorio explicado paso a paso</w:t>
      </w:r>
    </w:p>
    <w:sectPr>
      <w:pgSz w:w="12240" w:h="15840" w:orient="portrait"/>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2026-09-14T17:45:29.146Z</dcterms:created>
  <dcterms:modified xsi:type="dcterms:W3CDTF">2026-09-14T17:45:29.157Z</dcterms:modified>
</cp:coreProperties>
</file>

<file path=docProps/custom.xml><?xml version="1.0" encoding="utf-8"?>
<Properties xmlns="http://schemas.openxmlformats.org/officeDocument/2006/custom-properties" xmlns:vt="http://schemas.openxmlformats.org/officeDocument/2006/docPropsVTypes"/>
</file>