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77B4" w14:textId="77777777" w:rsidR="00197632" w:rsidRDefault="00AF4592">
      <w:pPr>
        <w:pStyle w:val="Ttulo"/>
      </w:pPr>
      <w:r>
        <w:t>El desfase objeto-relacional</w:t>
      </w:r>
    </w:p>
    <w:p w14:paraId="4AFCD609" w14:textId="77777777" w:rsidR="00197632" w:rsidRDefault="00AF4592">
      <w:pPr>
        <w:pStyle w:val="Ttulo1"/>
      </w:pPr>
      <w:r>
        <w:t>Antes de empezar: qué vas a aprender</w:t>
      </w:r>
    </w:p>
    <w:p w14:paraId="60ABFC6C" w14:textId="77777777" w:rsidR="00197632" w:rsidRDefault="00AF4592">
      <w:pPr>
        <w:spacing w:after="160" w:line="300" w:lineRule="auto"/>
      </w:pPr>
      <w:r>
        <w:t xml:space="preserve">Este documento explica, poco a poco, un problema que aparece cuando un programa necesita guardar sus datos en una base de datos. Lo vamos a ver en </w:t>
      </w:r>
      <w:r>
        <w:rPr>
          <w:b/>
          <w:bCs/>
          <w:color w:val="C00000"/>
        </w:rPr>
        <w:t>7 pasos</w:t>
      </w:r>
      <w:r>
        <w:t>. Cada paso se apoya en el anterior, así que lo mejor es leerlos en orden.</w:t>
      </w:r>
    </w:p>
    <w:p w14:paraId="40FF9D51" w14:textId="77777777" w:rsidR="00197632" w:rsidRDefault="00AF4592">
      <w:pPr>
        <w:spacing w:after="160" w:line="300" w:lineRule="auto"/>
      </w:pPr>
      <w:r>
        <w:t>Al terminar sabrás responder a estas preguntas:</w:t>
      </w:r>
    </w:p>
    <w:p w14:paraId="2942FD5A" w14:textId="77777777" w:rsidR="00197632" w:rsidRDefault="00AF4592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¿Qué es el </w:t>
      </w:r>
      <w:r>
        <w:rPr>
          <w:b/>
          <w:bCs/>
          <w:color w:val="C00000"/>
        </w:rPr>
        <w:t>desfase objeto-relacional</w:t>
      </w:r>
      <w:r>
        <w:t>?</w:t>
      </w:r>
    </w:p>
    <w:p w14:paraId="09FE1FC5" w14:textId="77777777" w:rsidR="00197632" w:rsidRDefault="00AF4592">
      <w:pPr>
        <w:pStyle w:val="Prrafodelista"/>
        <w:numPr>
          <w:ilvl w:val="0"/>
          <w:numId w:val="2"/>
        </w:numPr>
        <w:spacing w:after="100" w:line="280" w:lineRule="auto"/>
      </w:pPr>
      <w:r>
        <w:t>¿Por qué ocurre?</w:t>
      </w:r>
    </w:p>
    <w:p w14:paraId="75157346" w14:textId="77777777" w:rsidR="00197632" w:rsidRDefault="00AF4592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¿Qué es un </w:t>
      </w:r>
      <w:r>
        <w:rPr>
          <w:b/>
          <w:bCs/>
          <w:color w:val="C00000"/>
        </w:rPr>
        <w:t>conector</w:t>
      </w:r>
      <w:r>
        <w:t xml:space="preserve"> y cómo lo soluciona?</w:t>
      </w:r>
    </w:p>
    <w:p w14:paraId="52F432CC" w14:textId="77777777" w:rsidR="00197632" w:rsidRDefault="00AF4592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¿Qué son </w:t>
      </w:r>
      <w:r>
        <w:rPr>
          <w:b/>
          <w:bCs/>
          <w:color w:val="C00000"/>
        </w:rPr>
        <w:t>JDBC</w:t>
      </w:r>
      <w:r>
        <w:t xml:space="preserve">, </w:t>
      </w:r>
      <w:proofErr w:type="spellStart"/>
      <w:r>
        <w:rPr>
          <w:b/>
          <w:bCs/>
          <w:color w:val="C00000"/>
        </w:rPr>
        <w:t>Hibernate</w:t>
      </w:r>
      <w:proofErr w:type="spellEnd"/>
      <w:r>
        <w:t xml:space="preserve"> y </w:t>
      </w:r>
      <w:proofErr w:type="spellStart"/>
      <w:r>
        <w:rPr>
          <w:b/>
          <w:bCs/>
          <w:color w:val="C00000"/>
        </w:rPr>
        <w:t>MyBatis</w:t>
      </w:r>
      <w:proofErr w:type="spellEnd"/>
      <w:r>
        <w:t>?</w:t>
      </w:r>
    </w:p>
    <w:p w14:paraId="7D4DAB60" w14:textId="77777777" w:rsidR="00197632" w:rsidRDefault="00AF4592">
      <w:pPr>
        <w:pStyle w:val="Ttulo1"/>
      </w:pPr>
      <w:r>
        <w:t>Paso 1. Dos formas distintas de guardar información</w:t>
      </w:r>
    </w:p>
    <w:p w14:paraId="27B477F7" w14:textId="77777777" w:rsidR="00197632" w:rsidRDefault="00AF4592">
      <w:pPr>
        <w:spacing w:after="160" w:line="300" w:lineRule="auto"/>
      </w:pPr>
      <w:r>
        <w:t xml:space="preserve">Para entender el problema primero hay que conocer a los dos protagonistas: </w:t>
      </w:r>
      <w:r>
        <w:rPr>
          <w:b/>
          <w:bCs/>
          <w:color w:val="C00000"/>
        </w:rPr>
        <w:t>el programa</w:t>
      </w:r>
      <w:r>
        <w:t xml:space="preserve"> y </w:t>
      </w:r>
      <w:r>
        <w:rPr>
          <w:b/>
          <w:bCs/>
          <w:color w:val="C00000"/>
        </w:rPr>
        <w:t>la base de datos</w:t>
      </w:r>
      <w:r>
        <w:t>. Cada uno organiza la información a su manera.</w:t>
      </w:r>
    </w:p>
    <w:p w14:paraId="516AFC65" w14:textId="77777777" w:rsidR="00197632" w:rsidRDefault="00AF4592">
      <w:pPr>
        <w:pStyle w:val="Ttulo2"/>
      </w:pPr>
      <w:r>
        <w:t>1.1. Cómo organiza los datos un programa: los objetos</w:t>
      </w:r>
    </w:p>
    <w:p w14:paraId="10619B57" w14:textId="77777777" w:rsidR="00197632" w:rsidRDefault="00AF4592">
      <w:pPr>
        <w:spacing w:after="160" w:line="300" w:lineRule="auto"/>
      </w:pPr>
      <w:r>
        <w:t xml:space="preserve">Lenguajes como </w:t>
      </w:r>
      <w:r>
        <w:rPr>
          <w:b/>
          <w:bCs/>
          <w:color w:val="C00000"/>
        </w:rPr>
        <w:t>Java</w:t>
      </w:r>
      <w:r>
        <w:t xml:space="preserve"> o </w:t>
      </w:r>
      <w:r>
        <w:rPr>
          <w:b/>
          <w:bCs/>
          <w:color w:val="C00000"/>
        </w:rPr>
        <w:t>C#</w:t>
      </w:r>
      <w:r>
        <w:t xml:space="preserve"> son lenguajes de </w:t>
      </w:r>
      <w:r>
        <w:rPr>
          <w:b/>
          <w:bCs/>
          <w:color w:val="C00000"/>
        </w:rPr>
        <w:t>programación orientada a objetos (POO)</w:t>
      </w:r>
      <w:r>
        <w:t>. En ellos todo se representa como si fueran cosas del mundo real.</w:t>
      </w:r>
    </w:p>
    <w:p w14:paraId="0B911A9F" w14:textId="77777777" w:rsidR="00197632" w:rsidRDefault="00AF4592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Una </w:t>
      </w:r>
      <w:r>
        <w:rPr>
          <w:b/>
          <w:bCs/>
          <w:color w:val="C00000"/>
        </w:rPr>
        <w:t>clase</w:t>
      </w:r>
      <w:r>
        <w:t xml:space="preserve"> es como un molde o una plantilla. Por ejemplo, la clase Alumno dice que todo alumno tiene un nombre y una edad.</w:t>
      </w:r>
    </w:p>
    <w:p w14:paraId="58B6FA36" w14:textId="77777777" w:rsidR="00197632" w:rsidRDefault="00AF4592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Un </w:t>
      </w:r>
      <w:r>
        <w:rPr>
          <w:b/>
          <w:bCs/>
          <w:color w:val="C00000"/>
        </w:rPr>
        <w:t>objeto</w:t>
      </w:r>
      <w:r>
        <w:t xml:space="preserve"> es una cosa concreta hecha con ese molde. Por ejemplo, la alumna Ana, de 20 años.</w:t>
      </w:r>
    </w:p>
    <w:p w14:paraId="7EA9C926" w14:textId="77777777" w:rsidR="00197632" w:rsidRDefault="00AF4592">
      <w:pPr>
        <w:spacing w:after="160" w:line="300" w:lineRule="auto"/>
      </w:pPr>
      <w:r>
        <w:t xml:space="preserve">Piensa en un objeto como en una </w:t>
      </w:r>
      <w:r>
        <w:rPr>
          <w:b/>
          <w:bCs/>
          <w:color w:val="C00000"/>
        </w:rPr>
        <w:t>ficha de papel</w:t>
      </w:r>
      <w:r>
        <w:t xml:space="preserve"> con los datos de una persona, que además sabe hacer cosas (por ejemplo, calcular su nota media).</w:t>
      </w:r>
    </w:p>
    <w:p w14:paraId="5296A759" w14:textId="77777777" w:rsidR="00197632" w:rsidRDefault="00AF4592">
      <w:pPr>
        <w:spacing w:after="160" w:line="300" w:lineRule="auto"/>
      </w:pPr>
      <w:r>
        <w:t>Así se vería en Java:</w:t>
      </w:r>
    </w:p>
    <w:p w14:paraId="789ED493" w14:textId="77777777" w:rsidR="00197632" w:rsidRDefault="00AF4592">
      <w:pPr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Alumno {</w:t>
      </w:r>
    </w:p>
    <w:p w14:paraId="004E040B" w14:textId="77777777" w:rsidR="00197632" w:rsidRDefault="00AF4592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String nombre;</w:t>
      </w:r>
    </w:p>
    <w:p w14:paraId="4BFDB831" w14:textId="77777777" w:rsidR="00197632" w:rsidRDefault="00AF4592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edad;</w:t>
      </w:r>
    </w:p>
    <w:p w14:paraId="5F90115B" w14:textId="77777777" w:rsidR="00197632" w:rsidRDefault="00AF4592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4F6CB51" w14:textId="77777777" w:rsidR="00197632" w:rsidRDefault="00AF4592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Alumno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Alumno(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"Ana", 20);</w:t>
      </w:r>
    </w:p>
    <w:p w14:paraId="7AE2B48B" w14:textId="77777777" w:rsidR="00197632" w:rsidRDefault="00197632">
      <w:pPr>
        <w:spacing w:after="120"/>
      </w:pPr>
    </w:p>
    <w:p w14:paraId="66353BB2" w14:textId="77777777" w:rsidR="00197632" w:rsidRDefault="00AF4592">
      <w:pPr>
        <w:pStyle w:val="Ttulo2"/>
      </w:pPr>
      <w:r>
        <w:t>1.2. Cómo organiza los datos una base de datos relacional: las tablas</w:t>
      </w:r>
    </w:p>
    <w:p w14:paraId="233FF79A" w14:textId="77777777" w:rsidR="00197632" w:rsidRDefault="00AF4592">
      <w:pPr>
        <w:spacing w:after="160" w:line="300" w:lineRule="auto"/>
      </w:pPr>
      <w:r>
        <w:t xml:space="preserve">Una </w:t>
      </w:r>
      <w:r>
        <w:rPr>
          <w:b/>
          <w:bCs/>
          <w:color w:val="C00000"/>
        </w:rPr>
        <w:t>base de datos relacional</w:t>
      </w:r>
      <w:r>
        <w:t xml:space="preserve"> (como MySQL, PostgreSQL u Oracle) guarda la información en </w:t>
      </w:r>
      <w:r>
        <w:rPr>
          <w:b/>
          <w:bCs/>
          <w:color w:val="C00000"/>
        </w:rPr>
        <w:t>tablas</w:t>
      </w:r>
      <w:r>
        <w:t>, igual que una hoja de Excel:</w:t>
      </w:r>
    </w:p>
    <w:p w14:paraId="680AA3E9" w14:textId="77777777" w:rsidR="00197632" w:rsidRDefault="00AF4592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Cada </w:t>
      </w:r>
      <w:r>
        <w:rPr>
          <w:b/>
          <w:bCs/>
          <w:color w:val="C00000"/>
        </w:rPr>
        <w:t>columna</w:t>
      </w:r>
      <w:r>
        <w:t xml:space="preserve"> es un dato (nombre, edad...).</w:t>
      </w:r>
    </w:p>
    <w:p w14:paraId="7B3F2118" w14:textId="77777777" w:rsidR="00197632" w:rsidRDefault="00AF4592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Cada </w:t>
      </w:r>
      <w:r>
        <w:rPr>
          <w:b/>
          <w:bCs/>
          <w:color w:val="C00000"/>
        </w:rPr>
        <w:t>fila</w:t>
      </w:r>
      <w:r>
        <w:t xml:space="preserve"> (también llamada </w:t>
      </w:r>
      <w:r>
        <w:rPr>
          <w:b/>
          <w:bCs/>
          <w:color w:val="C00000"/>
        </w:rPr>
        <w:t>registro</w:t>
      </w:r>
      <w:r>
        <w:t>) es un elemento concreto (un alumno).</w:t>
      </w:r>
    </w:p>
    <w:p w14:paraId="3FE594CC" w14:textId="77777777" w:rsidR="00197632" w:rsidRDefault="00AF4592">
      <w:pPr>
        <w:spacing w:after="160" w:line="300" w:lineRule="auto"/>
      </w:pPr>
      <w:r>
        <w:lastRenderedPageBreak/>
        <w:t>La misma información de antes, guardada en la tabla ALUMNOS: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2000"/>
      </w:tblGrid>
      <w:tr w:rsidR="00197632" w14:paraId="1A290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3258" w14:textId="77777777" w:rsidR="00197632" w:rsidRDefault="00AF4592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4AD1" w14:textId="77777777" w:rsidR="00197632" w:rsidRDefault="00AF4592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D62B" w14:textId="77777777" w:rsidR="00197632" w:rsidRDefault="00AF4592">
            <w:r>
              <w:rPr>
                <w:b/>
                <w:bCs/>
                <w:color w:val="FFFFFF"/>
              </w:rPr>
              <w:t>edad</w:t>
            </w:r>
          </w:p>
        </w:tc>
      </w:tr>
      <w:tr w:rsidR="00197632" w14:paraId="0E0BE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3BE5" w14:textId="77777777" w:rsidR="00197632" w:rsidRDefault="00AF4592">
            <w: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A246" w14:textId="77777777" w:rsidR="00197632" w:rsidRDefault="00AF4592">
            <w:r>
              <w:t>Ana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285B" w14:textId="77777777" w:rsidR="00197632" w:rsidRDefault="00AF4592">
            <w:r>
              <w:t>20</w:t>
            </w:r>
          </w:p>
        </w:tc>
      </w:tr>
      <w:tr w:rsidR="00197632" w14:paraId="137B03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F40F" w14:textId="77777777" w:rsidR="00197632" w:rsidRDefault="00AF4592">
            <w: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D1D2" w14:textId="77777777" w:rsidR="00197632" w:rsidRDefault="00AF4592">
            <w:r>
              <w:t>Luis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2E31" w14:textId="77777777" w:rsidR="00197632" w:rsidRDefault="00AF4592">
            <w:r>
              <w:t>22</w:t>
            </w:r>
          </w:p>
        </w:tc>
      </w:tr>
    </w:tbl>
    <w:p w14:paraId="7150FF7E" w14:textId="77777777" w:rsidR="00197632" w:rsidRDefault="00197632">
      <w:pPr>
        <w:spacing w:after="120"/>
      </w:pPr>
    </w:p>
    <w:p w14:paraId="4B66716B" w14:textId="77777777" w:rsidR="00197632" w:rsidRDefault="00AF4592">
      <w:pPr>
        <w:pBdr>
          <w:top w:val="single" w:sz="6" w:space="6" w:color="C00000"/>
          <w:left w:val="single" w:sz="6" w:space="6" w:color="C00000"/>
          <w:bottom w:val="single" w:sz="6" w:space="6" w:color="C00000"/>
          <w:right w:val="single" w:sz="6" w:space="6" w:color="C00000"/>
        </w:pBdr>
        <w:spacing w:before="200" w:after="240" w:line="280" w:lineRule="auto"/>
        <w:ind w:left="140" w:right="140"/>
      </w:pPr>
      <w:r>
        <w:rPr>
          <w:b/>
          <w:bCs/>
          <w:color w:val="C00000"/>
        </w:rPr>
        <w:t xml:space="preserve">Idea clave: </w:t>
      </w:r>
      <w:r>
        <w:t xml:space="preserve">el programa piensa en </w:t>
      </w:r>
      <w:r>
        <w:rPr>
          <w:b/>
          <w:bCs/>
          <w:color w:val="C00000"/>
        </w:rPr>
        <w:t>objetos</w:t>
      </w:r>
      <w:r>
        <w:t xml:space="preserve"> (fichas) y la base de datos piensa en </w:t>
      </w:r>
      <w:r>
        <w:rPr>
          <w:b/>
          <w:bCs/>
          <w:color w:val="C00000"/>
        </w:rPr>
        <w:t>tablas</w:t>
      </w:r>
      <w:r>
        <w:t xml:space="preserve"> (filas y columnas).</w:t>
      </w:r>
    </w:p>
    <w:p w14:paraId="3419FE66" w14:textId="77777777" w:rsidR="00197632" w:rsidRDefault="00AF4592">
      <w:pPr>
        <w:pStyle w:val="Ttulo1"/>
      </w:pPr>
      <w:r>
        <w:t>Paso 2. El problema: el desfase objeto-relacional</w:t>
      </w:r>
    </w:p>
    <w:p w14:paraId="64415170" w14:textId="77777777" w:rsidR="00197632" w:rsidRDefault="00AF4592">
      <w:pPr>
        <w:spacing w:after="160" w:line="300" w:lineRule="auto"/>
      </w:pPr>
      <w:r>
        <w:t xml:space="preserve">Como el programa y la base de datos organizan los datos de forma diferente, </w:t>
      </w:r>
      <w:r>
        <w:rPr>
          <w:b/>
          <w:bCs/>
          <w:color w:val="C00000"/>
        </w:rPr>
        <w:t>no encajan directamente</w:t>
      </w:r>
      <w:r>
        <w:t xml:space="preserve">. A esa diferencia se le llama </w:t>
      </w:r>
      <w:r>
        <w:rPr>
          <w:b/>
          <w:bCs/>
          <w:color w:val="C00000"/>
        </w:rPr>
        <w:t>desfase objeto-relacional</w:t>
      </w:r>
      <w:r>
        <w:t>.</w:t>
      </w:r>
    </w:p>
    <w:p w14:paraId="38DE3358" w14:textId="77777777" w:rsidR="00197632" w:rsidRDefault="00AF4592">
      <w:pPr>
        <w:spacing w:after="160" w:line="300" w:lineRule="auto"/>
      </w:pPr>
      <w:r>
        <w:t xml:space="preserve">Un ejemplo de la vida real: es como si una persona hablara </w:t>
      </w:r>
      <w:r>
        <w:rPr>
          <w:b/>
          <w:bCs/>
          <w:color w:val="C00000"/>
        </w:rPr>
        <w:t>español</w:t>
      </w:r>
      <w:r>
        <w:t xml:space="preserve"> y </w:t>
      </w:r>
      <w:proofErr w:type="gramStart"/>
      <w:r>
        <w:t xml:space="preserve">otra </w:t>
      </w:r>
      <w:r>
        <w:rPr>
          <w:b/>
          <w:bCs/>
          <w:color w:val="C00000"/>
        </w:rPr>
        <w:t>japonés</w:t>
      </w:r>
      <w:proofErr w:type="gramEnd"/>
      <w:r>
        <w:t>. Las dos dicen cosas con sentido, pero no se entienden sin ayuda.</w:t>
      </w:r>
    </w:p>
    <w:p w14:paraId="3F6481E6" w14:textId="77777777" w:rsidR="00197632" w:rsidRDefault="00AF4592">
      <w:pPr>
        <w:spacing w:after="160" w:line="300" w:lineRule="auto"/>
      </w:pPr>
      <w:r>
        <w:t>Estas son las principales diferencias: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197632" w14:paraId="22906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209C" w14:textId="77777777" w:rsidR="00197632" w:rsidRDefault="00AF4592">
            <w:r>
              <w:rPr>
                <w:b/>
                <w:bCs/>
                <w:color w:val="FFFFFF"/>
              </w:rPr>
              <w:t>En el programa (objetos)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C229" w14:textId="77777777" w:rsidR="00197632" w:rsidRDefault="00AF4592">
            <w:r>
              <w:rPr>
                <w:b/>
                <w:bCs/>
                <w:color w:val="FFFFFF"/>
              </w:rPr>
              <w:t>En la base de datos (tablas)</w:t>
            </w:r>
          </w:p>
        </w:tc>
      </w:tr>
      <w:tr w:rsidR="00197632" w14:paraId="14B6FD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6644" w14:textId="77777777" w:rsidR="00197632" w:rsidRDefault="00AF4592">
            <w:r>
              <w:t>Clases y objetos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0643" w14:textId="77777777" w:rsidR="00197632" w:rsidRDefault="00AF4592">
            <w:r>
              <w:t>Tablas y filas</w:t>
            </w:r>
          </w:p>
        </w:tc>
      </w:tr>
      <w:tr w:rsidR="00197632" w14:paraId="637CFF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83B0" w14:textId="77777777" w:rsidR="00197632" w:rsidRDefault="00AF4592">
            <w:r>
              <w:t>Los datos y las acciones van juntos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DCD8" w14:textId="77777777" w:rsidR="00197632" w:rsidRDefault="00AF4592">
            <w:r>
              <w:t>Solo se guardan datos, no acciones</w:t>
            </w:r>
          </w:p>
        </w:tc>
      </w:tr>
      <w:tr w:rsidR="00197632" w14:paraId="493E44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FC84" w14:textId="77777777" w:rsidR="00197632" w:rsidRDefault="00AF4592">
            <w:r>
              <w:t>Se trabaja con el lenguaje Java, C#...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3822" w14:textId="77777777" w:rsidR="00197632" w:rsidRDefault="00AF4592">
            <w:r>
              <w:t xml:space="preserve">Se trabaja con el lenguaje </w:t>
            </w:r>
            <w:r>
              <w:rPr>
                <w:b/>
                <w:bCs/>
                <w:color w:val="C00000"/>
              </w:rPr>
              <w:t>SQL</w:t>
            </w:r>
          </w:p>
        </w:tc>
      </w:tr>
      <w:tr w:rsidR="00197632" w14:paraId="696277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752B" w14:textId="77777777" w:rsidR="00197632" w:rsidRDefault="00AF4592">
            <w:r>
              <w:t>Un objeto puede contener otros objetos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F48C" w14:textId="77777777" w:rsidR="00197632" w:rsidRDefault="00AF4592">
            <w:r>
              <w:t>Las tablas se unen mediante claves (números de referencia)</w:t>
            </w:r>
          </w:p>
        </w:tc>
      </w:tr>
    </w:tbl>
    <w:p w14:paraId="018F3EC6" w14:textId="77777777" w:rsidR="00197632" w:rsidRDefault="00197632">
      <w:pPr>
        <w:spacing w:after="120"/>
      </w:pPr>
    </w:p>
    <w:p w14:paraId="6F67DA2A" w14:textId="77777777" w:rsidR="00197632" w:rsidRDefault="00AF4592">
      <w:pPr>
        <w:spacing w:after="160" w:line="300" w:lineRule="auto"/>
      </w:pPr>
      <w:r>
        <w:t xml:space="preserve">Por eso surge la gran pregunta: </w:t>
      </w:r>
      <w:r>
        <w:rPr>
          <w:b/>
          <w:bCs/>
          <w:color w:val="C00000"/>
        </w:rPr>
        <w:t>¿cómo convierto un objeto en una fila de una tabla, y una fila de una tabla en un objeto?</w:t>
      </w:r>
    </w:p>
    <w:p w14:paraId="7E296BDA" w14:textId="77777777" w:rsidR="00197632" w:rsidRDefault="00AF4592">
      <w:pPr>
        <w:pBdr>
          <w:top w:val="single" w:sz="6" w:space="6" w:color="C00000"/>
          <w:left w:val="single" w:sz="6" w:space="6" w:color="C00000"/>
          <w:bottom w:val="single" w:sz="6" w:space="6" w:color="C00000"/>
          <w:right w:val="single" w:sz="6" w:space="6" w:color="C00000"/>
        </w:pBdr>
        <w:spacing w:before="200" w:after="240" w:line="280" w:lineRule="auto"/>
        <w:ind w:left="140" w:right="140"/>
      </w:pPr>
      <w:r>
        <w:rPr>
          <w:b/>
          <w:bCs/>
          <w:color w:val="C00000"/>
        </w:rPr>
        <w:t xml:space="preserve">Idea clave: </w:t>
      </w:r>
      <w:r>
        <w:t xml:space="preserve">el desfase objeto-relacional es </w:t>
      </w:r>
      <w:r>
        <w:rPr>
          <w:b/>
          <w:bCs/>
          <w:color w:val="C00000"/>
        </w:rPr>
        <w:t>la diferencia entre la forma de trabajar del programa y la de la base de datos</w:t>
      </w:r>
      <w:r>
        <w:t>.</w:t>
      </w:r>
    </w:p>
    <w:p w14:paraId="161B7379" w14:textId="77777777" w:rsidR="00197632" w:rsidRDefault="00AF4592">
      <w:pPr>
        <w:pStyle w:val="Ttulo1"/>
      </w:pPr>
      <w:r>
        <w:t>Paso 3. La solución: los conectores</w:t>
      </w:r>
    </w:p>
    <w:p w14:paraId="3629A460" w14:textId="77777777" w:rsidR="00197632" w:rsidRDefault="00AF4592">
      <w:pPr>
        <w:spacing w:after="160" w:line="300" w:lineRule="auto"/>
      </w:pPr>
      <w:r>
        <w:t xml:space="preserve">Para que el programa y la base de datos se entiendan se usa un </w:t>
      </w:r>
      <w:r>
        <w:rPr>
          <w:b/>
          <w:bCs/>
          <w:color w:val="C00000"/>
        </w:rPr>
        <w:t>conector</w:t>
      </w:r>
      <w:r>
        <w:t xml:space="preserve">. Un conector es una </w:t>
      </w:r>
      <w:r>
        <w:rPr>
          <w:b/>
          <w:bCs/>
          <w:color w:val="C00000"/>
        </w:rPr>
        <w:t>biblioteca</w:t>
      </w:r>
      <w:r>
        <w:t xml:space="preserve"> (un conjunto de código ya hecho) o un </w:t>
      </w:r>
      <w:proofErr w:type="spellStart"/>
      <w:r>
        <w:rPr>
          <w:b/>
          <w:bCs/>
          <w:color w:val="C00000"/>
        </w:rPr>
        <w:t>framework</w:t>
      </w:r>
      <w:proofErr w:type="spellEnd"/>
      <w:r>
        <w:t xml:space="preserve"> (una herramienta más completa) que hace de </w:t>
      </w:r>
      <w:r>
        <w:rPr>
          <w:b/>
          <w:bCs/>
          <w:color w:val="C00000"/>
        </w:rPr>
        <w:t>traductor</w:t>
      </w:r>
      <w:r>
        <w:t xml:space="preserve"> entre los dos.</w:t>
      </w:r>
    </w:p>
    <w:p w14:paraId="7693D249" w14:textId="77777777" w:rsidR="00197632" w:rsidRDefault="00AF4592">
      <w:pPr>
        <w:spacing w:after="160" w:line="300" w:lineRule="auto"/>
      </w:pPr>
      <w:r>
        <w:t xml:space="preserve">Volviendo al ejemplo de los idiomas: el conector es el </w:t>
      </w:r>
      <w:r>
        <w:rPr>
          <w:b/>
          <w:bCs/>
          <w:color w:val="C00000"/>
        </w:rPr>
        <w:t>intérprete</w:t>
      </w:r>
      <w:r>
        <w:t xml:space="preserve"> que se sienta entre la persona que habla español y la que habla japonés.</w:t>
      </w:r>
    </w:p>
    <w:p w14:paraId="1FF72B70" w14:textId="77777777" w:rsidR="00197632" w:rsidRDefault="00AF4592">
      <w:pPr>
        <w:spacing w:after="160" w:line="300" w:lineRule="auto"/>
      </w:pPr>
      <w:r>
        <w:t>El camino de los datos queda así:</w:t>
      </w:r>
    </w:p>
    <w:p w14:paraId="684A3756" w14:textId="77777777" w:rsidR="00197632" w:rsidRDefault="00AF4592">
      <w:pPr>
        <w:pStyle w:val="Prrafodelista"/>
        <w:numPr>
          <w:ilvl w:val="0"/>
          <w:numId w:val="3"/>
        </w:numPr>
        <w:spacing w:after="100" w:line="280" w:lineRule="auto"/>
      </w:pPr>
      <w:r>
        <w:lastRenderedPageBreak/>
        <w:t>El programa tiene un objeto (por ejemplo, Ana, 20 años).</w:t>
      </w:r>
    </w:p>
    <w:p w14:paraId="0239BB4F" w14:textId="77777777" w:rsidR="00197632" w:rsidRDefault="00AF4592">
      <w:pPr>
        <w:pStyle w:val="Prrafodelista"/>
        <w:numPr>
          <w:ilvl w:val="0"/>
          <w:numId w:val="3"/>
        </w:numPr>
        <w:spacing w:after="100" w:line="280" w:lineRule="auto"/>
      </w:pPr>
      <w:r>
        <w:t xml:space="preserve">Le pasa ese objeto al </w:t>
      </w:r>
      <w:r>
        <w:rPr>
          <w:b/>
          <w:bCs/>
          <w:color w:val="C00000"/>
        </w:rPr>
        <w:t>conector</w:t>
      </w:r>
      <w:r>
        <w:t>.</w:t>
      </w:r>
    </w:p>
    <w:p w14:paraId="7BD369BD" w14:textId="77777777" w:rsidR="00197632" w:rsidRDefault="00AF4592">
      <w:pPr>
        <w:pStyle w:val="Prrafodelista"/>
        <w:numPr>
          <w:ilvl w:val="0"/>
          <w:numId w:val="3"/>
        </w:numPr>
        <w:spacing w:after="100" w:line="280" w:lineRule="auto"/>
      </w:pPr>
      <w:r>
        <w:t xml:space="preserve">El conector lo traduce a una orden en </w:t>
      </w:r>
      <w:r>
        <w:rPr>
          <w:b/>
          <w:bCs/>
          <w:color w:val="C00000"/>
        </w:rPr>
        <w:t>SQL</w:t>
      </w:r>
      <w:r>
        <w:t xml:space="preserve"> que la base de datos entiende.</w:t>
      </w:r>
    </w:p>
    <w:p w14:paraId="788C5FA9" w14:textId="77777777" w:rsidR="00197632" w:rsidRDefault="00AF4592">
      <w:pPr>
        <w:pStyle w:val="Prrafodelista"/>
        <w:numPr>
          <w:ilvl w:val="0"/>
          <w:numId w:val="3"/>
        </w:numPr>
        <w:spacing w:after="100" w:line="280" w:lineRule="auto"/>
      </w:pPr>
      <w:r>
        <w:t xml:space="preserve">La base de datos guarda los datos como una </w:t>
      </w:r>
      <w:r>
        <w:rPr>
          <w:b/>
          <w:bCs/>
          <w:color w:val="C00000"/>
        </w:rPr>
        <w:t>fila</w:t>
      </w:r>
      <w:r>
        <w:t xml:space="preserve"> de la tabla.</w:t>
      </w:r>
    </w:p>
    <w:p w14:paraId="3C3ECBCF" w14:textId="77777777" w:rsidR="00197632" w:rsidRDefault="00AF4592">
      <w:pPr>
        <w:pStyle w:val="Prrafodelista"/>
        <w:numPr>
          <w:ilvl w:val="0"/>
          <w:numId w:val="3"/>
        </w:numPr>
        <w:spacing w:after="100" w:line="280" w:lineRule="auto"/>
      </w:pPr>
      <w:r>
        <w:t>Para leer datos se hace el camino al revés: fila, conector, objeto.</w:t>
      </w:r>
    </w:p>
    <w:p w14:paraId="501D8FF3" w14:textId="77777777" w:rsidR="00197632" w:rsidRDefault="00AF4592">
      <w:pPr>
        <w:pBdr>
          <w:top w:val="single" w:sz="6" w:space="6" w:color="C00000"/>
          <w:left w:val="single" w:sz="6" w:space="6" w:color="C00000"/>
          <w:bottom w:val="single" w:sz="6" w:space="6" w:color="C00000"/>
          <w:right w:val="single" w:sz="6" w:space="6" w:color="C00000"/>
        </w:pBdr>
        <w:spacing w:before="200" w:after="240" w:line="280" w:lineRule="auto"/>
        <w:ind w:left="140" w:right="140"/>
      </w:pPr>
      <w:r>
        <w:rPr>
          <w:b/>
          <w:bCs/>
          <w:color w:val="C00000"/>
        </w:rPr>
        <w:t xml:space="preserve">Idea clave: </w:t>
      </w:r>
      <w:r>
        <w:t xml:space="preserve">el conector es el </w:t>
      </w:r>
      <w:r>
        <w:rPr>
          <w:b/>
          <w:bCs/>
          <w:color w:val="C00000"/>
        </w:rPr>
        <w:t>traductor</w:t>
      </w:r>
      <w:r>
        <w:t xml:space="preserve"> entre los objetos del programa y las tablas de la base de datos.</w:t>
      </w:r>
    </w:p>
    <w:p w14:paraId="19284F9F" w14:textId="77777777" w:rsidR="00197632" w:rsidRDefault="00AF4592">
      <w:pPr>
        <w:pStyle w:val="Ttulo1"/>
      </w:pPr>
      <w:r>
        <w:t>Paso 4. Qué hace exactamente un conector</w:t>
      </w:r>
    </w:p>
    <w:p w14:paraId="3A834148" w14:textId="77777777" w:rsidR="00197632" w:rsidRDefault="00AF4592">
      <w:pPr>
        <w:spacing w:after="160" w:line="300" w:lineRule="auto"/>
      </w:pPr>
      <w:r>
        <w:t xml:space="preserve">Un conector nos da </w:t>
      </w:r>
      <w:r>
        <w:rPr>
          <w:b/>
          <w:bCs/>
          <w:color w:val="C00000"/>
        </w:rPr>
        <w:t>clases y métodos</w:t>
      </w:r>
      <w:r>
        <w:t xml:space="preserve"> (piezas de código listas para usar) con las que podemos hacer estas tareas:</w:t>
      </w:r>
    </w:p>
    <w:p w14:paraId="586C3BAD" w14:textId="77777777" w:rsidR="00197632" w:rsidRDefault="00AF4592">
      <w:pPr>
        <w:pStyle w:val="Prrafodelista"/>
        <w:numPr>
          <w:ilvl w:val="0"/>
          <w:numId w:val="4"/>
        </w:numPr>
        <w:spacing w:after="100" w:line="280" w:lineRule="auto"/>
      </w:pPr>
      <w:r>
        <w:rPr>
          <w:b/>
          <w:bCs/>
          <w:color w:val="C00000"/>
        </w:rPr>
        <w:t>Conectarse</w:t>
      </w:r>
      <w:r>
        <w:t xml:space="preserve"> a la base de datos. Es como abrir la puerta para poder entrar.</w:t>
      </w:r>
    </w:p>
    <w:p w14:paraId="4B3A317E" w14:textId="77777777" w:rsidR="00197632" w:rsidRDefault="00AF4592">
      <w:pPr>
        <w:pStyle w:val="Prrafodelista"/>
        <w:numPr>
          <w:ilvl w:val="0"/>
          <w:numId w:val="4"/>
        </w:numPr>
        <w:spacing w:after="100" w:line="280" w:lineRule="auto"/>
      </w:pPr>
      <w:r>
        <w:rPr>
          <w:b/>
          <w:bCs/>
          <w:color w:val="C00000"/>
        </w:rPr>
        <w:t>Hacer consultas SQL</w:t>
      </w:r>
      <w:r>
        <w:t>, es decir, pedir información. Por ejemplo: dame todos los alumnos mayores de 18 años.</w:t>
      </w:r>
    </w:p>
    <w:p w14:paraId="128979DB" w14:textId="77777777" w:rsidR="00197632" w:rsidRDefault="00AF4592">
      <w:pPr>
        <w:pStyle w:val="Prrafodelista"/>
        <w:numPr>
          <w:ilvl w:val="0"/>
          <w:numId w:val="4"/>
        </w:numPr>
        <w:spacing w:after="100" w:line="280" w:lineRule="auto"/>
      </w:pPr>
      <w:r>
        <w:rPr>
          <w:b/>
          <w:bCs/>
          <w:color w:val="C00000"/>
        </w:rPr>
        <w:t>Insertar</w:t>
      </w:r>
      <w:r>
        <w:t xml:space="preserve"> registros: añadir filas nuevas (dar de alta un alumno).</w:t>
      </w:r>
    </w:p>
    <w:p w14:paraId="3F147A2F" w14:textId="77777777" w:rsidR="00197632" w:rsidRDefault="00AF4592">
      <w:pPr>
        <w:pStyle w:val="Prrafodelista"/>
        <w:numPr>
          <w:ilvl w:val="0"/>
          <w:numId w:val="4"/>
        </w:numPr>
        <w:spacing w:after="100" w:line="280" w:lineRule="auto"/>
      </w:pPr>
      <w:r>
        <w:rPr>
          <w:b/>
          <w:bCs/>
          <w:color w:val="C00000"/>
        </w:rPr>
        <w:t>Actualizar</w:t>
      </w:r>
      <w:r>
        <w:t xml:space="preserve"> registros: cambiar datos que ya existen (cambiar la edad de Ana).</w:t>
      </w:r>
    </w:p>
    <w:p w14:paraId="0FA03CB0" w14:textId="77777777" w:rsidR="00197632" w:rsidRDefault="00AF4592">
      <w:pPr>
        <w:pStyle w:val="Prrafodelista"/>
        <w:numPr>
          <w:ilvl w:val="0"/>
          <w:numId w:val="4"/>
        </w:numPr>
        <w:spacing w:after="100" w:line="280" w:lineRule="auto"/>
      </w:pPr>
      <w:r>
        <w:rPr>
          <w:b/>
          <w:bCs/>
          <w:color w:val="C00000"/>
        </w:rPr>
        <w:t>Eliminar</w:t>
      </w:r>
      <w:r>
        <w:t xml:space="preserve"> registros: borrar filas (dar de baja un alumno).</w:t>
      </w:r>
    </w:p>
    <w:p w14:paraId="1144D6BA" w14:textId="77777777" w:rsidR="00197632" w:rsidRDefault="00AF4592">
      <w:pPr>
        <w:pStyle w:val="Prrafodelista"/>
        <w:numPr>
          <w:ilvl w:val="0"/>
          <w:numId w:val="4"/>
        </w:numPr>
        <w:spacing w:after="100" w:line="280" w:lineRule="auto"/>
      </w:pPr>
      <w:r>
        <w:rPr>
          <w:b/>
          <w:bCs/>
          <w:color w:val="C00000"/>
        </w:rPr>
        <w:t>Manejar transacciones</w:t>
      </w:r>
      <w:r>
        <w:t>.</w:t>
      </w:r>
    </w:p>
    <w:p w14:paraId="18EE462F" w14:textId="77777777" w:rsidR="00197632" w:rsidRDefault="00AF4592">
      <w:pPr>
        <w:pStyle w:val="Ttulo2"/>
      </w:pPr>
      <w:r>
        <w:t>¿Qué es una transacción?</w:t>
      </w:r>
    </w:p>
    <w:p w14:paraId="08073DCA" w14:textId="77777777" w:rsidR="00197632" w:rsidRDefault="00AF4592">
      <w:pPr>
        <w:spacing w:after="160" w:line="300" w:lineRule="auto"/>
      </w:pPr>
      <w:r>
        <w:t xml:space="preserve">Una </w:t>
      </w:r>
      <w:r>
        <w:rPr>
          <w:b/>
          <w:bCs/>
          <w:color w:val="C00000"/>
        </w:rPr>
        <w:t>transacción</w:t>
      </w:r>
      <w:r>
        <w:t xml:space="preserve"> es un grupo de operaciones que deben hacerse </w:t>
      </w:r>
      <w:r>
        <w:rPr>
          <w:b/>
          <w:bCs/>
          <w:color w:val="C00000"/>
        </w:rPr>
        <w:t>todas juntas o ninguna</w:t>
      </w:r>
      <w:r>
        <w:t>.</w:t>
      </w:r>
    </w:p>
    <w:p w14:paraId="18DA1127" w14:textId="77777777" w:rsidR="00197632" w:rsidRDefault="00AF4592">
      <w:pPr>
        <w:spacing w:after="160" w:line="300" w:lineRule="auto"/>
      </w:pPr>
      <w:r>
        <w:t>Ejemplo: en una transferencia bancaria hay que restar dinero de una cuenta y sumarlo en otra. Si falla la segunda parte, la primera se deshace. Así nunca se pierde dinero por el camino.</w:t>
      </w:r>
    </w:p>
    <w:p w14:paraId="00D0C370" w14:textId="77777777" w:rsidR="00197632" w:rsidRDefault="00AF4592">
      <w:pPr>
        <w:spacing w:after="160" w:line="300" w:lineRule="auto"/>
      </w:pPr>
      <w:r>
        <w:t xml:space="preserve">Además, el conector </w:t>
      </w:r>
      <w:r>
        <w:rPr>
          <w:b/>
          <w:bCs/>
          <w:color w:val="C00000"/>
        </w:rPr>
        <w:t>oculta los detalles complicados</w:t>
      </w:r>
      <w:r>
        <w:t xml:space="preserve"> de la base de datos. A esto se le llama </w:t>
      </w:r>
      <w:r>
        <w:rPr>
          <w:b/>
          <w:bCs/>
          <w:color w:val="C00000"/>
        </w:rPr>
        <w:t>abstraer</w:t>
      </w:r>
      <w:r>
        <w:t>: el programador usa piezas sencillas sin preocuparse de cómo funcionan por dentro. Gracias a eso se programa más fácil y se cometen menos errores.</w:t>
      </w:r>
    </w:p>
    <w:p w14:paraId="63E650FD" w14:textId="77777777" w:rsidR="00197632" w:rsidRDefault="00AF4592">
      <w:pPr>
        <w:pStyle w:val="Ttulo1"/>
      </w:pPr>
      <w:r>
        <w:t>Paso 5. Un ejemplo real: JDBC en Java</w:t>
      </w:r>
    </w:p>
    <w:p w14:paraId="15BDE7AF" w14:textId="77777777" w:rsidR="00197632" w:rsidRDefault="00AF4592">
      <w:pPr>
        <w:spacing w:after="160" w:line="300" w:lineRule="auto"/>
      </w:pPr>
      <w:r>
        <w:t xml:space="preserve">En Java, el conector más conocido es </w:t>
      </w:r>
      <w:r>
        <w:rPr>
          <w:b/>
          <w:bCs/>
          <w:color w:val="C00000"/>
        </w:rPr>
        <w:t>JDBC</w:t>
      </w:r>
      <w:r>
        <w:t xml:space="preserve"> (Java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>, que significa conectividad de Java con bases de datos).</w:t>
      </w:r>
    </w:p>
    <w:p w14:paraId="316DE77D" w14:textId="77777777" w:rsidR="00197632" w:rsidRDefault="00AF4592">
      <w:pPr>
        <w:spacing w:after="160" w:line="300" w:lineRule="auto"/>
      </w:pPr>
      <w:r>
        <w:t xml:space="preserve">JDBC es una </w:t>
      </w:r>
      <w:r>
        <w:rPr>
          <w:b/>
          <w:bCs/>
          <w:color w:val="C00000"/>
        </w:rPr>
        <w:t>API</w:t>
      </w:r>
      <w:r>
        <w:t xml:space="preserve">: un conjunto de instrucciones que Java ofrece para hablar con </w:t>
      </w:r>
      <w:r>
        <w:rPr>
          <w:b/>
          <w:bCs/>
          <w:color w:val="C00000"/>
        </w:rPr>
        <w:t>cualquier base de datos que use SQL</w:t>
      </w:r>
      <w:r>
        <w:t>.</w:t>
      </w:r>
    </w:p>
    <w:p w14:paraId="605661C0" w14:textId="77777777" w:rsidR="00197632" w:rsidRDefault="00AF4592">
      <w:pPr>
        <w:spacing w:after="160" w:line="300" w:lineRule="auto"/>
      </w:pPr>
      <w:r>
        <w:t xml:space="preserve">Trabajar con JDBC se resume en </w:t>
      </w:r>
      <w:r>
        <w:rPr>
          <w:b/>
          <w:bCs/>
          <w:color w:val="C00000"/>
        </w:rPr>
        <w:t>tres pasos</w:t>
      </w:r>
      <w:r>
        <w:t>:</w:t>
      </w:r>
    </w:p>
    <w:p w14:paraId="6CF0FD8E" w14:textId="77777777" w:rsidR="00197632" w:rsidRDefault="00AF4592">
      <w:pPr>
        <w:pStyle w:val="Prrafodelista"/>
        <w:numPr>
          <w:ilvl w:val="0"/>
          <w:numId w:val="5"/>
        </w:numPr>
        <w:spacing w:after="100" w:line="280" w:lineRule="auto"/>
      </w:pPr>
      <w:r>
        <w:rPr>
          <w:b/>
          <w:bCs/>
          <w:color w:val="C00000"/>
        </w:rPr>
        <w:lastRenderedPageBreak/>
        <w:t>Establecer la conexión</w:t>
      </w:r>
      <w:r>
        <w:t xml:space="preserve"> usando las credenciales del usuario (la dirección de la base de datos, el usuario y la contraseña).</w:t>
      </w:r>
    </w:p>
    <w:p w14:paraId="743C259F" w14:textId="77777777" w:rsidR="00197632" w:rsidRDefault="00AF4592">
      <w:pPr>
        <w:pStyle w:val="Prrafodelista"/>
        <w:numPr>
          <w:ilvl w:val="0"/>
          <w:numId w:val="5"/>
        </w:numPr>
        <w:spacing w:after="100" w:line="280" w:lineRule="auto"/>
      </w:pPr>
      <w:r>
        <w:rPr>
          <w:b/>
          <w:bCs/>
          <w:color w:val="C00000"/>
        </w:rPr>
        <w:t>Crear sentencias SQL</w:t>
      </w:r>
      <w:r>
        <w:t xml:space="preserve"> para insertar, actualizar o eliminar registros.</w:t>
      </w:r>
    </w:p>
    <w:p w14:paraId="427C3A79" w14:textId="77777777" w:rsidR="00197632" w:rsidRDefault="00AF4592">
      <w:pPr>
        <w:pStyle w:val="Prrafodelista"/>
        <w:numPr>
          <w:ilvl w:val="0"/>
          <w:numId w:val="5"/>
        </w:numPr>
        <w:spacing w:after="100" w:line="280" w:lineRule="auto"/>
      </w:pPr>
      <w:r>
        <w:rPr>
          <w:b/>
          <w:bCs/>
          <w:color w:val="C00000"/>
        </w:rPr>
        <w:t>Ejecutar consultas y procesar los resultados</w:t>
      </w:r>
      <w:r>
        <w:t>: la base de datos devuelve filas y el programa las lee una a una.</w:t>
      </w:r>
    </w:p>
    <w:p w14:paraId="32DC1B96" w14:textId="77777777" w:rsidR="00197632" w:rsidRDefault="00AF4592">
      <w:pPr>
        <w:spacing w:after="160" w:line="300" w:lineRule="auto"/>
      </w:pPr>
      <w:r>
        <w:t>Así se vería de forma muy simplificada:</w:t>
      </w:r>
    </w:p>
    <w:p w14:paraId="411B04FC" w14:textId="77777777" w:rsidR="00197632" w:rsidRPr="00393643" w:rsidRDefault="00AF4592">
      <w:pPr>
        <w:ind w:left="360"/>
        <w:rPr>
          <w:lang w:val="en-US"/>
        </w:rPr>
      </w:pPr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 xml:space="preserve">// 1. </w:t>
      </w:r>
      <w:proofErr w:type="spellStart"/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>Conectarse</w:t>
      </w:r>
      <w:proofErr w:type="spellEnd"/>
    </w:p>
    <w:p w14:paraId="449B19EE" w14:textId="77777777" w:rsidR="00197632" w:rsidRPr="00393643" w:rsidRDefault="00AF4592">
      <w:pPr>
        <w:ind w:left="360"/>
        <w:rPr>
          <w:lang w:val="en-US"/>
        </w:rPr>
      </w:pPr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 xml:space="preserve">Connection con = </w:t>
      </w:r>
      <w:proofErr w:type="spellStart"/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>DriverManager.getConnection</w:t>
      </w:r>
      <w:proofErr w:type="spellEnd"/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>url</w:t>
      </w:r>
      <w:proofErr w:type="spellEnd"/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>usuario</w:t>
      </w:r>
      <w:proofErr w:type="spellEnd"/>
      <w:r w:rsidRPr="00393643">
        <w:rPr>
          <w:rFonts w:ascii="Courier New" w:eastAsia="Courier New" w:hAnsi="Courier New" w:cs="Courier New"/>
          <w:sz w:val="20"/>
          <w:szCs w:val="20"/>
          <w:lang w:val="en-US"/>
        </w:rPr>
        <w:t>, clave);</w:t>
      </w:r>
    </w:p>
    <w:p w14:paraId="0D3E85E6" w14:textId="77777777" w:rsidR="00197632" w:rsidRDefault="00AF4592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// 2. Crear la sentencia SQL</w:t>
      </w:r>
    </w:p>
    <w:p w14:paraId="32A37224" w14:textId="77777777" w:rsidR="00197632" w:rsidRDefault="00AF4592">
      <w:pPr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PreparedStatement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con.prepareStatement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</w:p>
    <w:p w14:paraId="435EA1A6" w14:textId="77777777" w:rsidR="00197632" w:rsidRDefault="00AF4592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"INSERT INTO alumnos (nombre, edad) VALUES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?, ?)"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06C3D97" w14:textId="77777777" w:rsidR="00197632" w:rsidRDefault="00AF4592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ps.setString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(1, "Ana");</w:t>
      </w:r>
    </w:p>
    <w:p w14:paraId="73838CFD" w14:textId="77777777" w:rsidR="00197632" w:rsidRDefault="00AF4592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ps.setInt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(2, 20);</w:t>
      </w:r>
    </w:p>
    <w:p w14:paraId="18C4BC86" w14:textId="77777777" w:rsidR="00197632" w:rsidRDefault="00AF4592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>// 3. Ejecutarla</w:t>
      </w:r>
    </w:p>
    <w:p w14:paraId="4E8128D6" w14:textId="77777777" w:rsidR="00197632" w:rsidRDefault="00AF4592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ps.executeUpdate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4C087082" w14:textId="77777777" w:rsidR="00197632" w:rsidRDefault="00197632">
      <w:pPr>
        <w:spacing w:after="120"/>
      </w:pPr>
    </w:p>
    <w:p w14:paraId="7AD1121A" w14:textId="77777777" w:rsidR="00197632" w:rsidRDefault="00AF4592">
      <w:pPr>
        <w:spacing w:after="160" w:line="300" w:lineRule="auto"/>
      </w:pPr>
      <w:r>
        <w:t xml:space="preserve">Fíjate en que con JDBC </w:t>
      </w:r>
      <w:r>
        <w:rPr>
          <w:b/>
          <w:bCs/>
          <w:color w:val="C00000"/>
        </w:rPr>
        <w:t>todavía hay que escribir el SQL a mano</w:t>
      </w:r>
      <w:r>
        <w:t xml:space="preserve"> y pasar cada dato del objeto a la tabla. Por eso existen herramientas que hacen ese trabajo por nosotros.</w:t>
      </w:r>
    </w:p>
    <w:p w14:paraId="41B05858" w14:textId="77777777" w:rsidR="00197632" w:rsidRDefault="00AF4592">
      <w:pPr>
        <w:pStyle w:val="Ttulo1"/>
      </w:pPr>
      <w:r>
        <w:t xml:space="preserve">Paso 6. Otras herramientas: </w:t>
      </w:r>
      <w:proofErr w:type="spellStart"/>
      <w:r>
        <w:t>Hibernate</w:t>
      </w:r>
      <w:proofErr w:type="spellEnd"/>
      <w:r>
        <w:t xml:space="preserve"> y </w:t>
      </w:r>
      <w:proofErr w:type="spellStart"/>
      <w:r>
        <w:t>MyBatis</w:t>
      </w:r>
      <w:proofErr w:type="spellEnd"/>
    </w:p>
    <w:p w14:paraId="253A0D33" w14:textId="77777777" w:rsidR="00197632" w:rsidRDefault="00AF4592">
      <w:pPr>
        <w:spacing w:after="160" w:line="300" w:lineRule="auto"/>
      </w:pPr>
      <w:r>
        <w:t xml:space="preserve">Además de JDBC hay herramientas que ofrecen </w:t>
      </w:r>
      <w:r>
        <w:rPr>
          <w:b/>
          <w:bCs/>
          <w:color w:val="C00000"/>
        </w:rPr>
        <w:t>más ayuda</w:t>
      </w:r>
      <w:r>
        <w:t>. Funcionan por encima de JDBC y facilitan todavía más el trabajo: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1800"/>
      </w:tblGrid>
      <w:tr w:rsidR="00197632" w14:paraId="5449F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2037" w14:textId="77777777" w:rsidR="00197632" w:rsidRDefault="00AF4592"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AAC8" w14:textId="77777777" w:rsidR="00197632" w:rsidRDefault="00AF4592">
            <w:r>
              <w:rPr>
                <w:b/>
                <w:bCs/>
                <w:color w:val="FFFFFF"/>
              </w:rPr>
              <w:t>Qué hace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9B78" w14:textId="77777777" w:rsidR="00197632" w:rsidRDefault="00AF4592">
            <w:r>
              <w:rPr>
                <w:b/>
                <w:bCs/>
                <w:color w:val="FFFFFF"/>
              </w:rPr>
              <w:t>Nivel de ayuda</w:t>
            </w:r>
          </w:p>
        </w:tc>
      </w:tr>
      <w:tr w:rsidR="00197632" w14:paraId="722C00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5F6C" w14:textId="77777777" w:rsidR="00197632" w:rsidRDefault="00AF4592">
            <w:r>
              <w:rPr>
                <w:b/>
                <w:bCs/>
                <w:color w:val="C00000"/>
              </w:rPr>
              <w:t>JDBC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7CF0" w14:textId="77777777" w:rsidR="00197632" w:rsidRDefault="00AF4592">
            <w:r>
              <w:t>Conecta Java con la base de datos. El programador escribe todo el SQL.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E0B2" w14:textId="77777777" w:rsidR="00197632" w:rsidRDefault="00AF4592">
            <w:r>
              <w:t>Básico</w:t>
            </w:r>
          </w:p>
        </w:tc>
      </w:tr>
      <w:tr w:rsidR="00197632" w14:paraId="37444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8717" w14:textId="77777777" w:rsidR="00197632" w:rsidRDefault="00AF4592">
            <w:proofErr w:type="spellStart"/>
            <w:r>
              <w:rPr>
                <w:b/>
                <w:bCs/>
                <w:color w:val="C00000"/>
              </w:rPr>
              <w:t>Hibernate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3E9F" w14:textId="77777777" w:rsidR="00197632" w:rsidRDefault="00AF4592">
            <w:r>
              <w:t xml:space="preserve">Convierte objetos en filas y filas en objetos de forma automática. Casi no hace falta escribir SQL. Es un </w:t>
            </w:r>
            <w:r>
              <w:rPr>
                <w:b/>
                <w:bCs/>
                <w:color w:val="C00000"/>
              </w:rPr>
              <w:t>ORM</w:t>
            </w:r>
            <w:r>
              <w:t xml:space="preserve"> (mapeo objeto-relacional).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1541" w14:textId="77777777" w:rsidR="00197632" w:rsidRDefault="00AF4592">
            <w:r>
              <w:t>Alto</w:t>
            </w:r>
          </w:p>
        </w:tc>
      </w:tr>
      <w:tr w:rsidR="00197632" w14:paraId="4DDCF9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3D12" w14:textId="77777777" w:rsidR="00197632" w:rsidRDefault="00AF4592">
            <w:proofErr w:type="spellStart"/>
            <w:r>
              <w:rPr>
                <w:b/>
                <w:bCs/>
                <w:color w:val="C00000"/>
              </w:rPr>
              <w:t>MyBatis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AB7E" w14:textId="77777777" w:rsidR="00197632" w:rsidRDefault="00AF4592">
            <w:r>
              <w:t xml:space="preserve">El programador escribe el SQL, pero </w:t>
            </w:r>
            <w:proofErr w:type="spellStart"/>
            <w:r>
              <w:t>MyBatis</w:t>
            </w:r>
            <w:proofErr w:type="spellEnd"/>
            <w:r>
              <w:t xml:space="preserve"> rellena los objetos con los resultados automáticamente.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ACFC" w14:textId="77777777" w:rsidR="00197632" w:rsidRDefault="00AF4592">
            <w:r>
              <w:t>Medio</w:t>
            </w:r>
          </w:p>
        </w:tc>
      </w:tr>
    </w:tbl>
    <w:p w14:paraId="315B33BB" w14:textId="77777777" w:rsidR="00197632" w:rsidRDefault="00197632">
      <w:pPr>
        <w:spacing w:after="120"/>
      </w:pPr>
    </w:p>
    <w:p w14:paraId="12DC5D2F" w14:textId="4EE16A97" w:rsidR="00197632" w:rsidRDefault="00AF4592">
      <w:pPr>
        <w:pBdr>
          <w:top w:val="single" w:sz="6" w:space="6" w:color="C00000"/>
          <w:left w:val="single" w:sz="6" w:space="6" w:color="C00000"/>
          <w:bottom w:val="single" w:sz="6" w:space="6" w:color="C00000"/>
          <w:right w:val="single" w:sz="6" w:space="6" w:color="C00000"/>
        </w:pBdr>
        <w:spacing w:before="200" w:after="240" w:line="280" w:lineRule="auto"/>
        <w:ind w:left="140" w:right="140"/>
      </w:pPr>
      <w:r>
        <w:rPr>
          <w:b/>
          <w:bCs/>
          <w:color w:val="C00000"/>
        </w:rPr>
        <w:t xml:space="preserve">Ojo, una aclaración: </w:t>
      </w:r>
      <w:proofErr w:type="spellStart"/>
      <w:r>
        <w:t>MyBatis</w:t>
      </w:r>
      <w:proofErr w:type="spellEnd"/>
      <w:r>
        <w:t xml:space="preserve"> es para bases de datos orientadas a objetos. En realidad, </w:t>
      </w:r>
      <w:proofErr w:type="spellStart"/>
      <w:r>
        <w:rPr>
          <w:b/>
          <w:bCs/>
          <w:color w:val="C00000"/>
        </w:rPr>
        <w:t>MyBatis</w:t>
      </w:r>
      <w:proofErr w:type="spellEnd"/>
      <w:r>
        <w:rPr>
          <w:b/>
          <w:bCs/>
          <w:color w:val="C00000"/>
        </w:rPr>
        <w:t xml:space="preserve"> también trabaja con bases de datos relacionales</w:t>
      </w:r>
      <w:r>
        <w:t xml:space="preserve"> (MySQL, PostgreSQL, Oracle...), igual que JDBC e </w:t>
      </w:r>
      <w:proofErr w:type="spellStart"/>
      <w:r>
        <w:t>Hibernate</w:t>
      </w:r>
      <w:proofErr w:type="spellEnd"/>
      <w:r>
        <w:t>. Las tres herramientas sirven para lo mismo: unir Java con bases de datos relacionales.</w:t>
      </w:r>
    </w:p>
    <w:p w14:paraId="2AEF9C28" w14:textId="77777777" w:rsidR="00197632" w:rsidRDefault="00AF4592">
      <w:pPr>
        <w:pStyle w:val="Ttulo1"/>
      </w:pPr>
      <w:r>
        <w:t>Paso 7. Ventajas de usar conectores</w:t>
      </w:r>
    </w:p>
    <w:p w14:paraId="45467A54" w14:textId="77777777" w:rsidR="00197632" w:rsidRDefault="00AF4592">
      <w:pPr>
        <w:spacing w:after="160" w:line="300" w:lineRule="auto"/>
      </w:pPr>
      <w:r>
        <w:t>Usar conectores para resolver el desfase objeto-relacional tiene estas ventajas:</w:t>
      </w:r>
    </w:p>
    <w:p w14:paraId="3BCFD384" w14:textId="77777777" w:rsidR="00197632" w:rsidRDefault="00AF4592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  <w:color w:val="C00000"/>
        </w:rPr>
        <w:lastRenderedPageBreak/>
        <w:t>Programar es más sencillo</w:t>
      </w:r>
      <w:r>
        <w:t>: no hay que conocer todos los detalles internos de la base de datos.</w:t>
      </w:r>
    </w:p>
    <w:p w14:paraId="2EF2311E" w14:textId="77777777" w:rsidR="00197632" w:rsidRDefault="00AF4592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  <w:color w:val="C00000"/>
        </w:rPr>
        <w:t>Hay menos errores</w:t>
      </w:r>
      <w:r>
        <w:t>: muchas tareas repetitivas ya vienen hechas y probadas.</w:t>
      </w:r>
    </w:p>
    <w:p w14:paraId="1C530E4A" w14:textId="77777777" w:rsidR="00197632" w:rsidRDefault="00AF4592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  <w:color w:val="C00000"/>
        </w:rPr>
        <w:t>Es más eficiente</w:t>
      </w:r>
      <w:r>
        <w:t>: los conectores están pensados para acceder a los datos de forma rápida.</w:t>
      </w:r>
    </w:p>
    <w:p w14:paraId="3957DDD0" w14:textId="77777777" w:rsidR="00197632" w:rsidRDefault="00AF4592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  <w:color w:val="C00000"/>
        </w:rPr>
        <w:t>Es más seguro</w:t>
      </w:r>
      <w:r>
        <w:t>: por ejemplo, ayudan a evitar ataques en los que alguien mete órdenes SQL peligrosas a través de un formulario.</w:t>
      </w:r>
    </w:p>
    <w:p w14:paraId="7AE53F7D" w14:textId="77777777" w:rsidR="00197632" w:rsidRDefault="00AF4592">
      <w:pPr>
        <w:pStyle w:val="Prrafodelista"/>
        <w:numPr>
          <w:ilvl w:val="0"/>
          <w:numId w:val="6"/>
        </w:numPr>
        <w:spacing w:after="100" w:line="280" w:lineRule="auto"/>
      </w:pPr>
      <w:r>
        <w:rPr>
          <w:b/>
          <w:bCs/>
          <w:color w:val="C00000"/>
        </w:rPr>
        <w:t>El programador se centra en lo importante</w:t>
      </w:r>
      <w:r>
        <w:t xml:space="preserve">: la </w:t>
      </w:r>
      <w:r>
        <w:rPr>
          <w:b/>
          <w:bCs/>
          <w:color w:val="C00000"/>
        </w:rPr>
        <w:t>lógica de negocio</w:t>
      </w:r>
      <w:r>
        <w:t>, es decir, lo que la aplicación debe hacer (gestionar alumnos, ventas, citas...).</w:t>
      </w:r>
    </w:p>
    <w:p w14:paraId="47C190D3" w14:textId="77777777" w:rsidR="00197632" w:rsidRDefault="00AF4592">
      <w:pPr>
        <w:pStyle w:val="Ttulo1"/>
      </w:pPr>
      <w:r>
        <w:t>Resumen final</w:t>
      </w:r>
    </w:p>
    <w:p w14:paraId="67DDD693" w14:textId="77777777" w:rsidR="00197632" w:rsidRDefault="00AF4592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Los programas en Java o C# trabajan con </w:t>
      </w:r>
      <w:r>
        <w:rPr>
          <w:b/>
          <w:bCs/>
          <w:color w:val="C00000"/>
        </w:rPr>
        <w:t>objetos</w:t>
      </w:r>
      <w:r>
        <w:t>.</w:t>
      </w:r>
    </w:p>
    <w:p w14:paraId="447DC322" w14:textId="77777777" w:rsidR="00197632" w:rsidRDefault="00AF4592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Las bases de datos relacionales trabajan con </w:t>
      </w:r>
      <w:r>
        <w:rPr>
          <w:b/>
          <w:bCs/>
          <w:color w:val="C00000"/>
        </w:rPr>
        <w:t>tablas y filas</w:t>
      </w:r>
      <w:r>
        <w:t>.</w:t>
      </w:r>
    </w:p>
    <w:p w14:paraId="27B3C140" w14:textId="77777777" w:rsidR="00197632" w:rsidRDefault="00AF4592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Esa diferencia se llama </w:t>
      </w:r>
      <w:r>
        <w:rPr>
          <w:b/>
          <w:bCs/>
          <w:color w:val="C00000"/>
        </w:rPr>
        <w:t>desfase objeto-relacional</w:t>
      </w:r>
      <w:r>
        <w:t>.</w:t>
      </w:r>
    </w:p>
    <w:p w14:paraId="36097C2F" w14:textId="77777777" w:rsidR="00197632" w:rsidRDefault="00AF4592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Para salvarla se usan </w:t>
      </w:r>
      <w:r>
        <w:rPr>
          <w:b/>
          <w:bCs/>
          <w:color w:val="C00000"/>
        </w:rPr>
        <w:t>conectores</w:t>
      </w:r>
      <w:r>
        <w:t xml:space="preserve">, que actúan como </w:t>
      </w:r>
      <w:r>
        <w:rPr>
          <w:b/>
          <w:bCs/>
          <w:color w:val="C00000"/>
        </w:rPr>
        <w:t>traductores</w:t>
      </w:r>
      <w:r>
        <w:t>.</w:t>
      </w:r>
    </w:p>
    <w:p w14:paraId="24EDD8F0" w14:textId="77777777" w:rsidR="00197632" w:rsidRDefault="00AF4592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Un conector permite </w:t>
      </w:r>
      <w:r>
        <w:rPr>
          <w:b/>
          <w:bCs/>
          <w:color w:val="C00000"/>
        </w:rPr>
        <w:t>conectarse, consultar, insertar, actualizar, eliminar</w:t>
      </w:r>
      <w:r>
        <w:t xml:space="preserve"> y manejar </w:t>
      </w:r>
      <w:r>
        <w:rPr>
          <w:b/>
          <w:bCs/>
          <w:color w:val="C00000"/>
        </w:rPr>
        <w:t>transacciones</w:t>
      </w:r>
      <w:r>
        <w:t>.</w:t>
      </w:r>
    </w:p>
    <w:p w14:paraId="53A83C10" w14:textId="77777777" w:rsidR="00197632" w:rsidRDefault="00AF4592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En Java, el conector básico es </w:t>
      </w:r>
      <w:r>
        <w:rPr>
          <w:b/>
          <w:bCs/>
          <w:color w:val="C00000"/>
        </w:rPr>
        <w:t>JDBC</w:t>
      </w:r>
      <w:r>
        <w:t xml:space="preserve">; </w:t>
      </w:r>
      <w:proofErr w:type="spellStart"/>
      <w:r>
        <w:rPr>
          <w:b/>
          <w:bCs/>
          <w:color w:val="C00000"/>
        </w:rPr>
        <w:t>Hibernate</w:t>
      </w:r>
      <w:proofErr w:type="spellEnd"/>
      <w:r>
        <w:t xml:space="preserve"> y </w:t>
      </w:r>
      <w:proofErr w:type="spellStart"/>
      <w:r>
        <w:rPr>
          <w:b/>
          <w:bCs/>
          <w:color w:val="C00000"/>
        </w:rPr>
        <w:t>MyBatis</w:t>
      </w:r>
      <w:proofErr w:type="spellEnd"/>
      <w:r>
        <w:t xml:space="preserve"> ayudan todavía más.</w:t>
      </w:r>
    </w:p>
    <w:p w14:paraId="78151996" w14:textId="77777777" w:rsidR="00197632" w:rsidRDefault="00AF4592">
      <w:pPr>
        <w:pStyle w:val="Prrafodelista"/>
        <w:numPr>
          <w:ilvl w:val="0"/>
          <w:numId w:val="7"/>
        </w:numPr>
        <w:spacing w:after="100" w:line="280" w:lineRule="auto"/>
      </w:pPr>
      <w:r>
        <w:t xml:space="preserve">Gracias a los conectores, programar es </w:t>
      </w:r>
      <w:r>
        <w:rPr>
          <w:b/>
          <w:bCs/>
          <w:color w:val="C00000"/>
        </w:rPr>
        <w:t>más fácil, seguro y eficiente</w:t>
      </w:r>
      <w:r>
        <w:t>.</w:t>
      </w:r>
    </w:p>
    <w:p w14:paraId="5C837F49" w14:textId="77777777" w:rsidR="00197632" w:rsidRDefault="00AF4592">
      <w:pPr>
        <w:pStyle w:val="Ttulo1"/>
      </w:pPr>
      <w:r>
        <w:t>Pequeño glosario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197632" w14:paraId="626F7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EDA9" w14:textId="77777777" w:rsidR="00197632" w:rsidRDefault="00AF4592">
            <w:r>
              <w:rPr>
                <w:b/>
                <w:bCs/>
                <w:color w:val="FFFFFF"/>
              </w:rPr>
              <w:t>Palabra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3393" w14:textId="77777777" w:rsidR="00197632" w:rsidRDefault="00AF4592">
            <w:r>
              <w:rPr>
                <w:b/>
                <w:bCs/>
                <w:color w:val="FFFFFF"/>
              </w:rPr>
              <w:t>Significado sencillo</w:t>
            </w:r>
          </w:p>
        </w:tc>
      </w:tr>
      <w:tr w:rsidR="00197632" w14:paraId="3C6CB8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FF48" w14:textId="77777777" w:rsidR="00197632" w:rsidRDefault="00AF4592">
            <w:r>
              <w:rPr>
                <w:b/>
                <w:bCs/>
                <w:color w:val="C00000"/>
              </w:rPr>
              <w:t>Clase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5828" w14:textId="77777777" w:rsidR="00197632" w:rsidRDefault="00AF4592">
            <w:r>
              <w:t>Molde o plantilla para crear objetos.</w:t>
            </w:r>
          </w:p>
        </w:tc>
      </w:tr>
      <w:tr w:rsidR="00197632" w14:paraId="273185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470D" w14:textId="77777777" w:rsidR="00197632" w:rsidRDefault="00AF4592">
            <w:r>
              <w:rPr>
                <w:b/>
                <w:bCs/>
                <w:color w:val="C00000"/>
              </w:rPr>
              <w:t>Objeto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9503" w14:textId="77777777" w:rsidR="00197632" w:rsidRDefault="00AF4592">
            <w:r>
              <w:t>Elemento concreto creado a partir de una clase (Ana, 20 años).</w:t>
            </w:r>
          </w:p>
        </w:tc>
      </w:tr>
      <w:tr w:rsidR="00197632" w14:paraId="037E60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CCA8" w14:textId="77777777" w:rsidR="00197632" w:rsidRDefault="00AF4592">
            <w:r>
              <w:rPr>
                <w:b/>
                <w:bCs/>
                <w:color w:val="C00000"/>
              </w:rPr>
              <w:t>Tabla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0A85" w14:textId="77777777" w:rsidR="00197632" w:rsidRDefault="00AF4592">
            <w:r>
              <w:t>Forma de guardar datos en filas y columnas, como en Excel.</w:t>
            </w:r>
          </w:p>
        </w:tc>
      </w:tr>
      <w:tr w:rsidR="00197632" w14:paraId="69FD14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2280" w14:textId="77777777" w:rsidR="00197632" w:rsidRDefault="00AF4592">
            <w:r>
              <w:rPr>
                <w:b/>
                <w:bCs/>
                <w:color w:val="C00000"/>
              </w:rPr>
              <w:t>Registro o fila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500F" w14:textId="77777777" w:rsidR="00197632" w:rsidRDefault="00AF4592">
            <w:r>
              <w:t>Un elemento guardado en una tabla.</w:t>
            </w:r>
          </w:p>
        </w:tc>
      </w:tr>
      <w:tr w:rsidR="00197632" w14:paraId="2BFD52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10DD" w14:textId="77777777" w:rsidR="00197632" w:rsidRDefault="00AF4592">
            <w:r>
              <w:rPr>
                <w:b/>
                <w:bCs/>
                <w:color w:val="C00000"/>
              </w:rPr>
              <w:t>SQL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ADD4" w14:textId="77777777" w:rsidR="00197632" w:rsidRDefault="00AF4592">
            <w:r>
              <w:t>Lenguaje que entienden las bases de datos relacionales.</w:t>
            </w:r>
          </w:p>
        </w:tc>
      </w:tr>
      <w:tr w:rsidR="00197632" w14:paraId="616946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1E61" w14:textId="77777777" w:rsidR="00197632" w:rsidRDefault="00AF4592">
            <w:r>
              <w:rPr>
                <w:b/>
                <w:bCs/>
                <w:color w:val="C00000"/>
              </w:rPr>
              <w:t>Conector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2D0F" w14:textId="77777777" w:rsidR="00197632" w:rsidRDefault="00AF4592">
            <w:r>
              <w:t>Herramienta que traduce entre el programa y la base de datos.</w:t>
            </w:r>
          </w:p>
        </w:tc>
      </w:tr>
      <w:tr w:rsidR="00197632" w14:paraId="398860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FE79" w14:textId="77777777" w:rsidR="00197632" w:rsidRDefault="00AF4592">
            <w:r>
              <w:rPr>
                <w:b/>
                <w:bCs/>
                <w:color w:val="C00000"/>
              </w:rPr>
              <w:t>API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1D29" w14:textId="77777777" w:rsidR="00197632" w:rsidRDefault="00AF4592">
            <w:r>
              <w:t>Conjunto de instrucciones que una herramienta pone a nuestra disposición.</w:t>
            </w:r>
          </w:p>
        </w:tc>
      </w:tr>
      <w:tr w:rsidR="00197632" w14:paraId="7BD8B6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8D83" w14:textId="77777777" w:rsidR="00197632" w:rsidRDefault="00AF4592">
            <w:r>
              <w:rPr>
                <w:b/>
                <w:bCs/>
                <w:color w:val="C00000"/>
              </w:rPr>
              <w:t>Transacción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B16E" w14:textId="77777777" w:rsidR="00197632" w:rsidRDefault="00AF4592">
            <w:r>
              <w:t>Grupo de operaciones que se hacen todas o ninguna.</w:t>
            </w:r>
          </w:p>
        </w:tc>
      </w:tr>
      <w:tr w:rsidR="00197632" w14:paraId="18B6EB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E1C4" w14:textId="77777777" w:rsidR="00197632" w:rsidRDefault="00AF4592">
            <w:r>
              <w:rPr>
                <w:b/>
                <w:bCs/>
                <w:color w:val="C00000"/>
              </w:rPr>
              <w:t>ORM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E973" w14:textId="77777777" w:rsidR="00197632" w:rsidRDefault="00AF4592">
            <w:r>
              <w:t>Herramienta que convierte objetos en filas y al revés de forma automática.</w:t>
            </w:r>
          </w:p>
        </w:tc>
      </w:tr>
    </w:tbl>
    <w:p w14:paraId="3C715D08" w14:textId="77777777" w:rsidR="00AF4592" w:rsidRDefault="00AF4592"/>
    <w:sectPr w:rsidR="00AF4592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F9D"/>
    <w:multiLevelType w:val="hybridMultilevel"/>
    <w:tmpl w:val="7218A374"/>
    <w:lvl w:ilvl="0" w:tplc="482898AE">
      <w:start w:val="1"/>
      <w:numFmt w:val="bullet"/>
      <w:lvlText w:val="–"/>
      <w:lvlJc w:val="left"/>
      <w:pPr>
        <w:ind w:left="720" w:hanging="360"/>
      </w:pPr>
      <w:rPr>
        <w:b/>
        <w:bCs/>
        <w:color w:val="C00000"/>
      </w:rPr>
    </w:lvl>
    <w:lvl w:ilvl="1" w:tplc="B3C06112">
      <w:numFmt w:val="decimal"/>
      <w:lvlText w:val=""/>
      <w:lvlJc w:val="left"/>
    </w:lvl>
    <w:lvl w:ilvl="2" w:tplc="66461A2A">
      <w:numFmt w:val="decimal"/>
      <w:lvlText w:val=""/>
      <w:lvlJc w:val="left"/>
    </w:lvl>
    <w:lvl w:ilvl="3" w:tplc="20385BF4">
      <w:numFmt w:val="decimal"/>
      <w:lvlText w:val=""/>
      <w:lvlJc w:val="left"/>
    </w:lvl>
    <w:lvl w:ilvl="4" w:tplc="27BE24DE">
      <w:numFmt w:val="decimal"/>
      <w:lvlText w:val=""/>
      <w:lvlJc w:val="left"/>
    </w:lvl>
    <w:lvl w:ilvl="5" w:tplc="B5D8998C">
      <w:numFmt w:val="decimal"/>
      <w:lvlText w:val=""/>
      <w:lvlJc w:val="left"/>
    </w:lvl>
    <w:lvl w:ilvl="6" w:tplc="3F0625F6">
      <w:numFmt w:val="decimal"/>
      <w:lvlText w:val=""/>
      <w:lvlJc w:val="left"/>
    </w:lvl>
    <w:lvl w:ilvl="7" w:tplc="C53C11DA">
      <w:numFmt w:val="decimal"/>
      <w:lvlText w:val=""/>
      <w:lvlJc w:val="left"/>
    </w:lvl>
    <w:lvl w:ilvl="8" w:tplc="21E6006C">
      <w:numFmt w:val="decimal"/>
      <w:lvlText w:val=""/>
      <w:lvlJc w:val="left"/>
    </w:lvl>
  </w:abstractNum>
  <w:abstractNum w:abstractNumId="1" w15:restartNumberingAfterBreak="0">
    <w:nsid w:val="14150B49"/>
    <w:multiLevelType w:val="hybridMultilevel"/>
    <w:tmpl w:val="3C60B738"/>
    <w:lvl w:ilvl="0" w:tplc="83DADE0E">
      <w:start w:val="1"/>
      <w:numFmt w:val="decimal"/>
      <w:lvlText w:val="%1."/>
      <w:lvlJc w:val="left"/>
      <w:pPr>
        <w:ind w:left="720" w:hanging="360"/>
      </w:pPr>
      <w:rPr>
        <w:b/>
        <w:bCs/>
        <w:color w:val="C00000"/>
      </w:rPr>
    </w:lvl>
    <w:lvl w:ilvl="1" w:tplc="3CC23452">
      <w:numFmt w:val="decimal"/>
      <w:lvlText w:val=""/>
      <w:lvlJc w:val="left"/>
    </w:lvl>
    <w:lvl w:ilvl="2" w:tplc="BE82F8F0">
      <w:numFmt w:val="decimal"/>
      <w:lvlText w:val=""/>
      <w:lvlJc w:val="left"/>
    </w:lvl>
    <w:lvl w:ilvl="3" w:tplc="DA4886D6">
      <w:numFmt w:val="decimal"/>
      <w:lvlText w:val=""/>
      <w:lvlJc w:val="left"/>
    </w:lvl>
    <w:lvl w:ilvl="4" w:tplc="261088D6">
      <w:numFmt w:val="decimal"/>
      <w:lvlText w:val=""/>
      <w:lvlJc w:val="left"/>
    </w:lvl>
    <w:lvl w:ilvl="5" w:tplc="023E7F44">
      <w:numFmt w:val="decimal"/>
      <w:lvlText w:val=""/>
      <w:lvlJc w:val="left"/>
    </w:lvl>
    <w:lvl w:ilvl="6" w:tplc="C30AE188">
      <w:numFmt w:val="decimal"/>
      <w:lvlText w:val=""/>
      <w:lvlJc w:val="left"/>
    </w:lvl>
    <w:lvl w:ilvl="7" w:tplc="CFE4D7C0">
      <w:numFmt w:val="decimal"/>
      <w:lvlText w:val=""/>
      <w:lvlJc w:val="left"/>
    </w:lvl>
    <w:lvl w:ilvl="8" w:tplc="68D65522">
      <w:numFmt w:val="decimal"/>
      <w:lvlText w:val=""/>
      <w:lvlJc w:val="left"/>
    </w:lvl>
  </w:abstractNum>
  <w:abstractNum w:abstractNumId="2" w15:restartNumberingAfterBreak="0">
    <w:nsid w:val="26486121"/>
    <w:multiLevelType w:val="hybridMultilevel"/>
    <w:tmpl w:val="EF727EE8"/>
    <w:lvl w:ilvl="0" w:tplc="11427DD2">
      <w:start w:val="1"/>
      <w:numFmt w:val="decimal"/>
      <w:lvlText w:val="%1."/>
      <w:lvlJc w:val="left"/>
      <w:pPr>
        <w:ind w:left="720" w:hanging="360"/>
      </w:pPr>
      <w:rPr>
        <w:b/>
        <w:bCs/>
        <w:color w:val="C00000"/>
      </w:rPr>
    </w:lvl>
    <w:lvl w:ilvl="1" w:tplc="478E8A4A">
      <w:numFmt w:val="decimal"/>
      <w:lvlText w:val=""/>
      <w:lvlJc w:val="left"/>
    </w:lvl>
    <w:lvl w:ilvl="2" w:tplc="B22E14DE">
      <w:numFmt w:val="decimal"/>
      <w:lvlText w:val=""/>
      <w:lvlJc w:val="left"/>
    </w:lvl>
    <w:lvl w:ilvl="3" w:tplc="FA4AAEC6">
      <w:numFmt w:val="decimal"/>
      <w:lvlText w:val=""/>
      <w:lvlJc w:val="left"/>
    </w:lvl>
    <w:lvl w:ilvl="4" w:tplc="9050B054">
      <w:numFmt w:val="decimal"/>
      <w:lvlText w:val=""/>
      <w:lvlJc w:val="left"/>
    </w:lvl>
    <w:lvl w:ilvl="5" w:tplc="3CF4D5A0">
      <w:numFmt w:val="decimal"/>
      <w:lvlText w:val=""/>
      <w:lvlJc w:val="left"/>
    </w:lvl>
    <w:lvl w:ilvl="6" w:tplc="FF2AAC0C">
      <w:numFmt w:val="decimal"/>
      <w:lvlText w:val=""/>
      <w:lvlJc w:val="left"/>
    </w:lvl>
    <w:lvl w:ilvl="7" w:tplc="E660A888">
      <w:numFmt w:val="decimal"/>
      <w:lvlText w:val=""/>
      <w:lvlJc w:val="left"/>
    </w:lvl>
    <w:lvl w:ilvl="8" w:tplc="FE387450">
      <w:numFmt w:val="decimal"/>
      <w:lvlText w:val=""/>
      <w:lvlJc w:val="left"/>
    </w:lvl>
  </w:abstractNum>
  <w:abstractNum w:abstractNumId="3" w15:restartNumberingAfterBreak="0">
    <w:nsid w:val="269678B1"/>
    <w:multiLevelType w:val="hybridMultilevel"/>
    <w:tmpl w:val="F710BE38"/>
    <w:lvl w:ilvl="0" w:tplc="081C726A">
      <w:start w:val="1"/>
      <w:numFmt w:val="decimal"/>
      <w:lvlText w:val="%1."/>
      <w:lvlJc w:val="left"/>
      <w:pPr>
        <w:ind w:left="720" w:hanging="360"/>
      </w:pPr>
      <w:rPr>
        <w:b/>
        <w:bCs/>
        <w:color w:val="C00000"/>
      </w:rPr>
    </w:lvl>
    <w:lvl w:ilvl="1" w:tplc="D7FC7210">
      <w:numFmt w:val="decimal"/>
      <w:lvlText w:val=""/>
      <w:lvlJc w:val="left"/>
    </w:lvl>
    <w:lvl w:ilvl="2" w:tplc="591E4E48">
      <w:numFmt w:val="decimal"/>
      <w:lvlText w:val=""/>
      <w:lvlJc w:val="left"/>
    </w:lvl>
    <w:lvl w:ilvl="3" w:tplc="B45CAA3E">
      <w:numFmt w:val="decimal"/>
      <w:lvlText w:val=""/>
      <w:lvlJc w:val="left"/>
    </w:lvl>
    <w:lvl w:ilvl="4" w:tplc="9B7C7C48">
      <w:numFmt w:val="decimal"/>
      <w:lvlText w:val=""/>
      <w:lvlJc w:val="left"/>
    </w:lvl>
    <w:lvl w:ilvl="5" w:tplc="7A4E87D8">
      <w:numFmt w:val="decimal"/>
      <w:lvlText w:val=""/>
      <w:lvlJc w:val="left"/>
    </w:lvl>
    <w:lvl w:ilvl="6" w:tplc="D5C4565E">
      <w:numFmt w:val="decimal"/>
      <w:lvlText w:val=""/>
      <w:lvlJc w:val="left"/>
    </w:lvl>
    <w:lvl w:ilvl="7" w:tplc="E8047A92">
      <w:numFmt w:val="decimal"/>
      <w:lvlText w:val=""/>
      <w:lvlJc w:val="left"/>
    </w:lvl>
    <w:lvl w:ilvl="8" w:tplc="8EB4F5B8">
      <w:numFmt w:val="decimal"/>
      <w:lvlText w:val=""/>
      <w:lvlJc w:val="left"/>
    </w:lvl>
  </w:abstractNum>
  <w:abstractNum w:abstractNumId="4" w15:restartNumberingAfterBreak="0">
    <w:nsid w:val="2B591EC9"/>
    <w:multiLevelType w:val="hybridMultilevel"/>
    <w:tmpl w:val="9238DFA4"/>
    <w:lvl w:ilvl="0" w:tplc="3432DEA8">
      <w:start w:val="1"/>
      <w:numFmt w:val="bullet"/>
      <w:lvlText w:val="●"/>
      <w:lvlJc w:val="left"/>
      <w:pPr>
        <w:ind w:left="720" w:hanging="360"/>
      </w:pPr>
    </w:lvl>
    <w:lvl w:ilvl="1" w:tplc="8CD8DE6E">
      <w:start w:val="1"/>
      <w:numFmt w:val="bullet"/>
      <w:lvlText w:val="○"/>
      <w:lvlJc w:val="left"/>
      <w:pPr>
        <w:ind w:left="1440" w:hanging="360"/>
      </w:pPr>
    </w:lvl>
    <w:lvl w:ilvl="2" w:tplc="B50AC936">
      <w:start w:val="1"/>
      <w:numFmt w:val="bullet"/>
      <w:lvlText w:val="■"/>
      <w:lvlJc w:val="left"/>
      <w:pPr>
        <w:ind w:left="2160" w:hanging="360"/>
      </w:pPr>
    </w:lvl>
    <w:lvl w:ilvl="3" w:tplc="9112D8F6">
      <w:start w:val="1"/>
      <w:numFmt w:val="bullet"/>
      <w:lvlText w:val="●"/>
      <w:lvlJc w:val="left"/>
      <w:pPr>
        <w:ind w:left="2880" w:hanging="360"/>
      </w:pPr>
    </w:lvl>
    <w:lvl w:ilvl="4" w:tplc="02BEA4D0">
      <w:start w:val="1"/>
      <w:numFmt w:val="bullet"/>
      <w:lvlText w:val="○"/>
      <w:lvlJc w:val="left"/>
      <w:pPr>
        <w:ind w:left="3600" w:hanging="360"/>
      </w:pPr>
    </w:lvl>
    <w:lvl w:ilvl="5" w:tplc="38C2ED3C">
      <w:start w:val="1"/>
      <w:numFmt w:val="bullet"/>
      <w:lvlText w:val="■"/>
      <w:lvlJc w:val="left"/>
      <w:pPr>
        <w:ind w:left="4320" w:hanging="360"/>
      </w:pPr>
    </w:lvl>
    <w:lvl w:ilvl="6" w:tplc="A9C0BB9A">
      <w:start w:val="1"/>
      <w:numFmt w:val="bullet"/>
      <w:lvlText w:val="●"/>
      <w:lvlJc w:val="left"/>
      <w:pPr>
        <w:ind w:left="5040" w:hanging="360"/>
      </w:pPr>
    </w:lvl>
    <w:lvl w:ilvl="7" w:tplc="A1F0EADA">
      <w:start w:val="1"/>
      <w:numFmt w:val="bullet"/>
      <w:lvlText w:val="●"/>
      <w:lvlJc w:val="left"/>
      <w:pPr>
        <w:ind w:left="5760" w:hanging="360"/>
      </w:pPr>
    </w:lvl>
    <w:lvl w:ilvl="8" w:tplc="48BCE6E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5A43474"/>
    <w:multiLevelType w:val="hybridMultilevel"/>
    <w:tmpl w:val="E2FC771C"/>
    <w:lvl w:ilvl="0" w:tplc="06C404D0">
      <w:start w:val="1"/>
      <w:numFmt w:val="decimal"/>
      <w:lvlText w:val="%1."/>
      <w:lvlJc w:val="left"/>
      <w:pPr>
        <w:ind w:left="720" w:hanging="360"/>
      </w:pPr>
      <w:rPr>
        <w:b/>
        <w:bCs/>
        <w:color w:val="C00000"/>
      </w:rPr>
    </w:lvl>
    <w:lvl w:ilvl="1" w:tplc="02D63B74">
      <w:numFmt w:val="decimal"/>
      <w:lvlText w:val=""/>
      <w:lvlJc w:val="left"/>
    </w:lvl>
    <w:lvl w:ilvl="2" w:tplc="230283C0">
      <w:numFmt w:val="decimal"/>
      <w:lvlText w:val=""/>
      <w:lvlJc w:val="left"/>
    </w:lvl>
    <w:lvl w:ilvl="3" w:tplc="C5B4FCFE">
      <w:numFmt w:val="decimal"/>
      <w:lvlText w:val=""/>
      <w:lvlJc w:val="left"/>
    </w:lvl>
    <w:lvl w:ilvl="4" w:tplc="36F24768">
      <w:numFmt w:val="decimal"/>
      <w:lvlText w:val=""/>
      <w:lvlJc w:val="left"/>
    </w:lvl>
    <w:lvl w:ilvl="5" w:tplc="AE9C282E">
      <w:numFmt w:val="decimal"/>
      <w:lvlText w:val=""/>
      <w:lvlJc w:val="left"/>
    </w:lvl>
    <w:lvl w:ilvl="6" w:tplc="BC6AE28C">
      <w:numFmt w:val="decimal"/>
      <w:lvlText w:val=""/>
      <w:lvlJc w:val="left"/>
    </w:lvl>
    <w:lvl w:ilvl="7" w:tplc="9CE6B7A2">
      <w:numFmt w:val="decimal"/>
      <w:lvlText w:val=""/>
      <w:lvlJc w:val="left"/>
    </w:lvl>
    <w:lvl w:ilvl="8" w:tplc="623C2BD2">
      <w:numFmt w:val="decimal"/>
      <w:lvlText w:val=""/>
      <w:lvlJc w:val="left"/>
    </w:lvl>
  </w:abstractNum>
  <w:abstractNum w:abstractNumId="6" w15:restartNumberingAfterBreak="0">
    <w:nsid w:val="61C51471"/>
    <w:multiLevelType w:val="hybridMultilevel"/>
    <w:tmpl w:val="CF6AA142"/>
    <w:lvl w:ilvl="0" w:tplc="03623D20">
      <w:start w:val="1"/>
      <w:numFmt w:val="decimal"/>
      <w:lvlText w:val="%1."/>
      <w:lvlJc w:val="left"/>
      <w:pPr>
        <w:ind w:left="720" w:hanging="360"/>
      </w:pPr>
      <w:rPr>
        <w:b/>
        <w:bCs/>
        <w:color w:val="C00000"/>
      </w:rPr>
    </w:lvl>
    <w:lvl w:ilvl="1" w:tplc="7C7874AC">
      <w:numFmt w:val="decimal"/>
      <w:lvlText w:val=""/>
      <w:lvlJc w:val="left"/>
    </w:lvl>
    <w:lvl w:ilvl="2" w:tplc="4718D69C">
      <w:numFmt w:val="decimal"/>
      <w:lvlText w:val=""/>
      <w:lvlJc w:val="left"/>
    </w:lvl>
    <w:lvl w:ilvl="3" w:tplc="DFF66DB4">
      <w:numFmt w:val="decimal"/>
      <w:lvlText w:val=""/>
      <w:lvlJc w:val="left"/>
    </w:lvl>
    <w:lvl w:ilvl="4" w:tplc="1A709B70">
      <w:numFmt w:val="decimal"/>
      <w:lvlText w:val=""/>
      <w:lvlJc w:val="left"/>
    </w:lvl>
    <w:lvl w:ilvl="5" w:tplc="BC244AAC">
      <w:numFmt w:val="decimal"/>
      <w:lvlText w:val=""/>
      <w:lvlJc w:val="left"/>
    </w:lvl>
    <w:lvl w:ilvl="6" w:tplc="39F0392A">
      <w:numFmt w:val="decimal"/>
      <w:lvlText w:val=""/>
      <w:lvlJc w:val="left"/>
    </w:lvl>
    <w:lvl w:ilvl="7" w:tplc="773485BA">
      <w:numFmt w:val="decimal"/>
      <w:lvlText w:val=""/>
      <w:lvlJc w:val="left"/>
    </w:lvl>
    <w:lvl w:ilvl="8" w:tplc="C230404E">
      <w:numFmt w:val="decimal"/>
      <w:lvlText w:val=""/>
      <w:lvlJc w:val="left"/>
    </w:lvl>
  </w:abstractNum>
  <w:num w:numId="1" w16cid:durableId="646206281">
    <w:abstractNumId w:val="4"/>
    <w:lvlOverride w:ilvl="0">
      <w:startOverride w:val="1"/>
    </w:lvlOverride>
  </w:num>
  <w:num w:numId="2" w16cid:durableId="1294946543">
    <w:abstractNumId w:val="0"/>
    <w:lvlOverride w:ilvl="0">
      <w:startOverride w:val="1"/>
    </w:lvlOverride>
  </w:num>
  <w:num w:numId="3" w16cid:durableId="1216771392">
    <w:abstractNumId w:val="1"/>
    <w:lvlOverride w:ilvl="0">
      <w:startOverride w:val="1"/>
    </w:lvlOverride>
  </w:num>
  <w:num w:numId="4" w16cid:durableId="245264156">
    <w:abstractNumId w:val="2"/>
    <w:lvlOverride w:ilvl="0">
      <w:startOverride w:val="1"/>
    </w:lvlOverride>
  </w:num>
  <w:num w:numId="5" w16cid:durableId="294649981">
    <w:abstractNumId w:val="5"/>
    <w:lvlOverride w:ilvl="0">
      <w:startOverride w:val="1"/>
    </w:lvlOverride>
  </w:num>
  <w:num w:numId="6" w16cid:durableId="1708138022">
    <w:abstractNumId w:val="3"/>
    <w:lvlOverride w:ilvl="0">
      <w:startOverride w:val="1"/>
    </w:lvlOverride>
  </w:num>
  <w:num w:numId="7" w16cid:durableId="22001879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632"/>
    <w:rsid w:val="00197632"/>
    <w:rsid w:val="00393643"/>
    <w:rsid w:val="009F702A"/>
    <w:rsid w:val="00AF4592"/>
    <w:rsid w:val="00E3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A7B9E"/>
  <w15:docId w15:val="{13A7D303-1593-446D-B358-DE077A47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3"/>
        <w:szCs w:val="23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C00000"/>
      </w:pBdr>
      <w:spacing w:before="360" w:after="160"/>
      <w:outlineLvl w:val="0"/>
    </w:pPr>
    <w:rPr>
      <w:b/>
      <w:bCs/>
      <w:color w:val="C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  <w:jc w:val="center"/>
    </w:pPr>
    <w:rPr>
      <w:b/>
      <w:bCs/>
      <w:color w:val="C00000"/>
      <w:sz w:val="44"/>
      <w:szCs w:val="4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1308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desfase objeto-relacional explicado paso a paso</dc:title>
  <dc:creator>Claude</dc:creator>
  <cp:lastModifiedBy>Vicente Pellicer Gomez Pardo</cp:lastModifiedBy>
  <cp:revision>3</cp:revision>
  <dcterms:created xsi:type="dcterms:W3CDTF">2026-10-04T17:04:00Z</dcterms:created>
  <dcterms:modified xsi:type="dcterms:W3CDTF">2026-10-04T17:15:00Z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2026-10-04T17:08:29Z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ce413e56-6468-4a60-96c2-4b4697ee538a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