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11A1" w14:paraId="3ED08A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60" w:type="dxa"/>
              <w:left w:w="400" w:type="dxa"/>
              <w:bottom w:w="360" w:type="dxa"/>
              <w:right w:w="400" w:type="dxa"/>
            </w:tcMar>
          </w:tcPr>
          <w:p w14:paraId="7D712EBB" w14:textId="77777777" w:rsidR="006511A1" w:rsidRDefault="00351F22">
            <w:pPr>
              <w:spacing w:after="120"/>
            </w:pPr>
            <w:r>
              <w:rPr>
                <w:b/>
                <w:bCs/>
                <w:color w:val="BDD7EE"/>
                <w:sz w:val="20"/>
                <w:szCs w:val="20"/>
              </w:rPr>
              <w:t>PRÁCTICA GUIADA</w:t>
            </w:r>
          </w:p>
          <w:p w14:paraId="7A1ABC22" w14:textId="77777777" w:rsidR="006511A1" w:rsidRDefault="00351F22">
            <w:r>
              <w:rPr>
                <w:b/>
                <w:bCs/>
                <w:color w:val="FFFFFF"/>
                <w:sz w:val="44"/>
                <w:szCs w:val="44"/>
              </w:rPr>
              <w:t>Python y MySQL:</w:t>
            </w:r>
          </w:p>
          <w:p w14:paraId="7ED7FB4C" w14:textId="77777777" w:rsidR="006511A1" w:rsidRDefault="00351F22">
            <w:r>
              <w:rPr>
                <w:color w:val="DDEBF7"/>
                <w:sz w:val="24"/>
                <w:szCs w:val="24"/>
              </w:rPr>
              <w:t>Ó</w:t>
            </w:r>
            <w:r>
              <w:rPr>
                <w:color w:val="DDEBF7"/>
                <w:sz w:val="24"/>
                <w:szCs w:val="24"/>
              </w:rPr>
              <w:t>rdenes SQL ejecutadas desde un programa en Python</w:t>
            </w:r>
          </w:p>
        </w:tc>
      </w:tr>
    </w:tbl>
    <w:p w14:paraId="614F964F" w14:textId="77777777" w:rsidR="006511A1" w:rsidRDefault="00351F22">
      <w:pPr>
        <w:pBdr>
          <w:bottom w:val="single" w:sz="6" w:space="4" w:color="2E74B5"/>
        </w:pBdr>
        <w:spacing w:before="120" w:after="240"/>
      </w:pPr>
      <w:r>
        <w:rPr>
          <w:sz w:val="20"/>
          <w:szCs w:val="20"/>
        </w:rPr>
        <w:t xml:space="preserve">Acceso a </w:t>
      </w:r>
      <w:proofErr w:type="gramStart"/>
      <w:r>
        <w:rPr>
          <w:sz w:val="20"/>
          <w:szCs w:val="20"/>
        </w:rPr>
        <w:t>datos  ·</w:t>
      </w:r>
      <w:proofErr w:type="gramEnd"/>
      <w:r>
        <w:rPr>
          <w:sz w:val="20"/>
          <w:szCs w:val="20"/>
        </w:rPr>
        <w:t xml:space="preserve">  Python y MySQL</w:t>
      </w:r>
    </w:p>
    <w:p w14:paraId="454646BD" w14:textId="77777777" w:rsidR="006511A1" w:rsidRDefault="00351F22">
      <w:pPr>
        <w:pStyle w:val="Ttulo1"/>
      </w:pPr>
      <w:r>
        <w:t>Objetivo de la práctica</w:t>
      </w:r>
    </w:p>
    <w:p w14:paraId="3414AC09" w14:textId="097D8F97" w:rsidR="006511A1" w:rsidRDefault="004D7399">
      <w:pPr>
        <w:spacing w:after="120" w:line="288" w:lineRule="auto"/>
      </w:pPr>
      <w:r>
        <w:t>Vamos</w:t>
      </w:r>
      <w:r w:rsidR="00351F22">
        <w:t xml:space="preserve"> a usar </w:t>
      </w:r>
      <w:r w:rsidR="00351F22">
        <w:rPr>
          <w:b/>
          <w:bCs/>
        </w:rPr>
        <w:t>MySQL</w:t>
      </w:r>
      <w:r w:rsidR="00351F22">
        <w:t>, un gestor de bases de dato</w:t>
      </w:r>
      <w:r>
        <w:t>s</w:t>
      </w:r>
      <w:r w:rsidR="00351F22">
        <w:t xml:space="preserve"> y lo controlaremos desde un programa en </w:t>
      </w:r>
      <w:r w:rsidR="00351F22">
        <w:rPr>
          <w:b/>
          <w:bCs/>
        </w:rPr>
        <w:t>Python</w:t>
      </w:r>
      <w:r w:rsidR="00351F22">
        <w:t>.</w:t>
      </w:r>
    </w:p>
    <w:p w14:paraId="181893EA" w14:textId="77777777" w:rsidR="006511A1" w:rsidRDefault="00351F22">
      <w:pPr>
        <w:spacing w:after="120" w:line="288" w:lineRule="auto"/>
      </w:pPr>
      <w:r>
        <w:t xml:space="preserve">La idea principal que tienes que llevarte es esta: </w:t>
      </w:r>
      <w:r>
        <w:rPr>
          <w:b/>
          <w:bCs/>
        </w:rPr>
        <w:t>Python no guarda los datos, solo envía órdenes SQL a MySQL</w:t>
      </w:r>
      <w:r>
        <w:t>. MySQL las ejecuta, guarda la información y devuelve los resultados a Python para que los muestre por pantalla.</w:t>
      </w:r>
    </w:p>
    <w:p w14:paraId="01EF25CB" w14:textId="77777777" w:rsidR="006511A1" w:rsidRDefault="00351F22">
      <w:pPr>
        <w:spacing w:after="120" w:line="288" w:lineRule="auto"/>
      </w:pPr>
      <w:r>
        <w:t xml:space="preserve">Trabajaremos con la misma tienda de siempre: una base de datos llamada </w:t>
      </w:r>
      <w:r>
        <w:rPr>
          <w:rFonts w:ascii="Consolas" w:eastAsia="Consolas" w:hAnsi="Consolas" w:cs="Consolas"/>
          <w:color w:val="1F4E79"/>
          <w:sz w:val="20"/>
          <w:szCs w:val="20"/>
        </w:rPr>
        <w:t>tienda</w:t>
      </w:r>
      <w:r>
        <w:t xml:space="preserve"> con una tabla </w:t>
      </w:r>
      <w:r>
        <w:rPr>
          <w:rFonts w:ascii="Consolas" w:eastAsia="Consolas" w:hAnsi="Consolas" w:cs="Consolas"/>
          <w:color w:val="1F4E79"/>
          <w:sz w:val="20"/>
          <w:szCs w:val="20"/>
        </w:rPr>
        <w:t>productos</w:t>
      </w:r>
      <w:r>
        <w:t xml:space="preserve">. Todo el código irá en un único archivo llamado </w:t>
      </w:r>
      <w:r>
        <w:rPr>
          <w:rFonts w:ascii="Consolas" w:eastAsia="Consolas" w:hAnsi="Consolas" w:cs="Consolas"/>
          <w:color w:val="1F4E79"/>
          <w:sz w:val="20"/>
          <w:szCs w:val="20"/>
        </w:rPr>
        <w:t>practica.py</w:t>
      </w:r>
      <w:r>
        <w:t>, que irás completando paso a paso.</w:t>
      </w:r>
    </w:p>
    <w:p w14:paraId="4E898F8C" w14:textId="77777777" w:rsidR="006511A1" w:rsidRDefault="00351F22">
      <w:pPr>
        <w:pStyle w:val="Ttulo2"/>
      </w:pPr>
      <w:r>
        <w:t>Órdenes SQL que vas a usar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6511A1" w14:paraId="48483B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CD8C" w14:textId="77777777" w:rsidR="006511A1" w:rsidRDefault="00351F22">
            <w:r>
              <w:rPr>
                <w:b/>
                <w:bCs/>
                <w:color w:val="FFFFFF"/>
              </w:rPr>
              <w:t>Orden SQL</w:t>
            </w:r>
          </w:p>
        </w:tc>
        <w:tc>
          <w:tcPr>
            <w:tcW w:w="54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3C9D" w14:textId="77777777" w:rsidR="006511A1" w:rsidRDefault="00351F22">
            <w:r>
              <w:rPr>
                <w:b/>
                <w:bCs/>
                <w:color w:val="FFFFFF"/>
              </w:rPr>
              <w:t>Qué hace</w:t>
            </w:r>
          </w:p>
        </w:tc>
      </w:tr>
      <w:tr w:rsidR="006511A1" w14:paraId="1534F2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6659" w14:textId="77777777" w:rsidR="006511A1" w:rsidRDefault="00351F22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CREATE DATABASE</w:t>
            </w:r>
          </w:p>
        </w:tc>
        <w:tc>
          <w:tcPr>
            <w:tcW w:w="54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29DF" w14:textId="77777777" w:rsidR="006511A1" w:rsidRDefault="00351F22">
            <w:r>
              <w:t>Crea una base de datos nueva</w:t>
            </w:r>
          </w:p>
        </w:tc>
      </w:tr>
      <w:tr w:rsidR="006511A1" w14:paraId="05EA03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C10E" w14:textId="77777777" w:rsidR="006511A1" w:rsidRDefault="00351F22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USE</w:t>
            </w:r>
          </w:p>
        </w:tc>
        <w:tc>
          <w:tcPr>
            <w:tcW w:w="54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F703" w14:textId="77777777" w:rsidR="006511A1" w:rsidRDefault="00351F22">
            <w:r>
              <w:t>Elige la base de datos con la que se trabaja</w:t>
            </w:r>
          </w:p>
        </w:tc>
      </w:tr>
      <w:tr w:rsidR="006511A1" w14:paraId="040FF0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7E4F" w14:textId="77777777" w:rsidR="006511A1" w:rsidRDefault="00351F22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CREATE TABLE</w:t>
            </w:r>
          </w:p>
        </w:tc>
        <w:tc>
          <w:tcPr>
            <w:tcW w:w="54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87CF" w14:textId="77777777" w:rsidR="006511A1" w:rsidRDefault="00351F22">
            <w:r>
              <w:t>Crea una tabla indicando sus columnas</w:t>
            </w:r>
          </w:p>
        </w:tc>
      </w:tr>
      <w:tr w:rsidR="006511A1" w14:paraId="3F6BAE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48F5" w14:textId="77777777" w:rsidR="006511A1" w:rsidRDefault="00351F22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INSERT INTO</w:t>
            </w:r>
          </w:p>
        </w:tc>
        <w:tc>
          <w:tcPr>
            <w:tcW w:w="54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C7FB" w14:textId="77777777" w:rsidR="006511A1" w:rsidRDefault="00351F22">
            <w:r>
              <w:t>Añade filas a una tabla</w:t>
            </w:r>
          </w:p>
        </w:tc>
      </w:tr>
      <w:tr w:rsidR="006511A1" w14:paraId="08835F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29441" w14:textId="77777777" w:rsidR="006511A1" w:rsidRDefault="00351F22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SELECT</w:t>
            </w:r>
          </w:p>
        </w:tc>
        <w:tc>
          <w:tcPr>
            <w:tcW w:w="54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4AAA" w14:textId="77777777" w:rsidR="006511A1" w:rsidRDefault="00351F22">
            <w:r>
              <w:t>Consulta los datos de una tabla</w:t>
            </w:r>
          </w:p>
        </w:tc>
      </w:tr>
      <w:tr w:rsidR="006511A1" w14:paraId="791905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5798" w14:textId="77777777" w:rsidR="006511A1" w:rsidRDefault="00351F22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WHERE</w:t>
            </w:r>
          </w:p>
        </w:tc>
        <w:tc>
          <w:tcPr>
            <w:tcW w:w="54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3730" w14:textId="77777777" w:rsidR="006511A1" w:rsidRDefault="00351F22">
            <w:r>
              <w:t>Filtra las filas que cumplen una condición</w:t>
            </w:r>
          </w:p>
        </w:tc>
      </w:tr>
      <w:tr w:rsidR="006511A1" w14:paraId="201BB0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E4C2" w14:textId="77777777" w:rsidR="006511A1" w:rsidRDefault="00351F22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UPDATE</w:t>
            </w:r>
          </w:p>
        </w:tc>
        <w:tc>
          <w:tcPr>
            <w:tcW w:w="54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C2B7" w14:textId="77777777" w:rsidR="006511A1" w:rsidRDefault="00351F22">
            <w:r>
              <w:t>Modifica datos que ya existen</w:t>
            </w:r>
          </w:p>
        </w:tc>
      </w:tr>
      <w:tr w:rsidR="006511A1" w14:paraId="5C71D3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95F9" w14:textId="77777777" w:rsidR="006511A1" w:rsidRDefault="00351F22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DELETE</w:t>
            </w:r>
          </w:p>
        </w:tc>
        <w:tc>
          <w:tcPr>
            <w:tcW w:w="54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4BAC" w14:textId="77777777" w:rsidR="006511A1" w:rsidRDefault="00351F22">
            <w:r>
              <w:t>Borra filas</w:t>
            </w:r>
          </w:p>
        </w:tc>
      </w:tr>
    </w:tbl>
    <w:p w14:paraId="15D0D900" w14:textId="77777777" w:rsidR="006511A1" w:rsidRDefault="00351F22">
      <w:pPr>
        <w:pStyle w:val="Ttulo2"/>
      </w:pPr>
      <w:r>
        <w:t>Herramientas de Python que vas a usar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6511A1" w14:paraId="3C02C8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A51A" w14:textId="77777777" w:rsidR="006511A1" w:rsidRDefault="00351F22">
            <w:r>
              <w:rPr>
                <w:b/>
                <w:bCs/>
                <w:color w:val="FFFFFF"/>
              </w:rPr>
              <w:t>Elemento de Python</w:t>
            </w:r>
          </w:p>
        </w:tc>
        <w:tc>
          <w:tcPr>
            <w:tcW w:w="54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9098" w14:textId="77777777" w:rsidR="006511A1" w:rsidRDefault="00351F22">
            <w:r>
              <w:rPr>
                <w:b/>
                <w:bCs/>
                <w:color w:val="FFFFFF"/>
              </w:rPr>
              <w:t>Para qué sirve</w:t>
            </w:r>
          </w:p>
        </w:tc>
      </w:tr>
      <w:tr w:rsidR="006511A1" w14:paraId="4A24BC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E370" w14:textId="77777777" w:rsidR="006511A1" w:rsidRDefault="00351F22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mysql.connector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connect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2F41" w14:textId="77777777" w:rsidR="006511A1" w:rsidRDefault="00351F22">
            <w:r>
              <w:t>Abre la conexión con el servidor MySQL</w:t>
            </w:r>
          </w:p>
        </w:tc>
      </w:tr>
      <w:tr w:rsidR="006511A1" w14:paraId="695170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3729" w14:textId="77777777" w:rsidR="006511A1" w:rsidRDefault="00351F22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cursor(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0E0B" w14:textId="77777777" w:rsidR="006511A1" w:rsidRDefault="00351F22">
            <w:r>
              <w:t>Crea el objeto que envía las órdenes SQL</w:t>
            </w:r>
          </w:p>
        </w:tc>
      </w:tr>
      <w:tr w:rsidR="006511A1" w14:paraId="2AF872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4597" w14:textId="77777777" w:rsidR="006511A1" w:rsidRDefault="00351F22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execute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B701" w14:textId="77777777" w:rsidR="006511A1" w:rsidRDefault="00351F22">
            <w:r>
              <w:t>Ejecuta una orden SQL</w:t>
            </w:r>
          </w:p>
        </w:tc>
      </w:tr>
      <w:tr w:rsidR="006511A1" w14:paraId="51288C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9A4F" w14:textId="77777777" w:rsidR="006511A1" w:rsidRDefault="00351F22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executemany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852A" w14:textId="77777777" w:rsidR="006511A1" w:rsidRDefault="00351F22">
            <w:r>
              <w:t>Ejecuta la misma orden con varias filas de datos</w:t>
            </w:r>
          </w:p>
        </w:tc>
      </w:tr>
      <w:tr w:rsidR="006511A1" w14:paraId="64F7BE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E817" w14:textId="77777777" w:rsidR="006511A1" w:rsidRDefault="00351F22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fetchall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68CF" w14:textId="77777777" w:rsidR="006511A1" w:rsidRDefault="00351F22">
            <w:r>
              <w:t>Recoge todas las filas que devuelve un SELECT</w:t>
            </w:r>
          </w:p>
        </w:tc>
      </w:tr>
      <w:tr w:rsidR="006511A1" w14:paraId="00F44E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5371" w14:textId="77777777" w:rsidR="006511A1" w:rsidRDefault="00351F22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lastRenderedPageBreak/>
              <w:t>commit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CB2C" w14:textId="77777777" w:rsidR="006511A1" w:rsidRDefault="00351F22">
            <w:r>
              <w:t>Guarda definitivamente los cambios en la base de datos</w:t>
            </w:r>
          </w:p>
        </w:tc>
      </w:tr>
      <w:tr w:rsidR="006511A1" w14:paraId="6D89B4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8C77" w14:textId="77777777" w:rsidR="006511A1" w:rsidRDefault="00351F22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close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87B3" w14:textId="77777777" w:rsidR="006511A1" w:rsidRDefault="00351F22">
            <w:r>
              <w:t>Cierra el cursor y la conexión</w:t>
            </w:r>
          </w:p>
        </w:tc>
      </w:tr>
    </w:tbl>
    <w:p w14:paraId="56DE3724" w14:textId="77777777" w:rsidR="006511A1" w:rsidRDefault="00351F22">
      <w:pPr>
        <w:keepNext/>
        <w:spacing w:before="360"/>
      </w:pPr>
      <w:r>
        <w:rPr>
          <w:b/>
          <w:bCs/>
          <w:color w:val="2E74B5"/>
          <w:sz w:val="20"/>
          <w:szCs w:val="20"/>
        </w:rPr>
        <w:t>PASO 1</w:t>
      </w:r>
    </w:p>
    <w:p w14:paraId="25F6332D" w14:textId="77777777" w:rsidR="006511A1" w:rsidRDefault="00351F22">
      <w:pPr>
        <w:pStyle w:val="Ttulo1"/>
      </w:pPr>
      <w:r>
        <w:t>Preparar el entorno</w:t>
      </w:r>
    </w:p>
    <w:p w14:paraId="711609AE" w14:textId="77777777" w:rsidR="006511A1" w:rsidRDefault="00351F22">
      <w:pPr>
        <w:spacing w:after="120" w:line="288" w:lineRule="auto"/>
      </w:pPr>
      <w:r>
        <w:t>Antes de programar necesitas dos cosas: el servidor MySQL funcionando y la librería que permite a Python hablar con él.</w:t>
      </w:r>
    </w:p>
    <w:p w14:paraId="757E4B39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Comprueba que el servidor </w:t>
      </w:r>
      <w:r>
        <w:rPr>
          <w:b/>
          <w:bCs/>
        </w:rPr>
        <w:t>MySQL</w:t>
      </w:r>
      <w:r>
        <w:t xml:space="preserve"> está instalado y en marcha (por ejemplo, desde XAMPP o desde el servicio de MySQL de tu equipo).</w:t>
      </w:r>
    </w:p>
    <w:p w14:paraId="0918C305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Apunta el </w:t>
      </w:r>
      <w:r>
        <w:rPr>
          <w:b/>
          <w:bCs/>
        </w:rPr>
        <w:t>usuario</w:t>
      </w:r>
      <w:r>
        <w:t xml:space="preserve"> y la </w:t>
      </w:r>
      <w:r>
        <w:rPr>
          <w:b/>
          <w:bCs/>
        </w:rPr>
        <w:t>contraseña</w:t>
      </w:r>
      <w:r>
        <w:t xml:space="preserve"> con los que entras a MySQL. En esta práctica usaremos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root</w:t>
      </w:r>
      <w:proofErr w:type="spellEnd"/>
      <w:r>
        <w:t xml:space="preserve"> y </w:t>
      </w:r>
      <w:r>
        <w:rPr>
          <w:rFonts w:ascii="Consolas" w:eastAsia="Consolas" w:hAnsi="Consolas" w:cs="Consolas"/>
          <w:color w:val="1F4E79"/>
          <w:sz w:val="20"/>
          <w:szCs w:val="20"/>
        </w:rPr>
        <w:t>1234</w:t>
      </w:r>
      <w:r>
        <w:t>; cámbialos por los tuyos si son distintos.</w:t>
      </w:r>
    </w:p>
    <w:p w14:paraId="15FE4D4B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Abre una terminal e instala la librería con la orden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pip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install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mysql-connector-python</w:t>
      </w:r>
      <w:proofErr w:type="spellEnd"/>
      <w:r>
        <w:t>.</w:t>
      </w:r>
    </w:p>
    <w:p w14:paraId="57E7EBBE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Crea un archivo vacío llamado </w:t>
      </w:r>
      <w:r>
        <w:rPr>
          <w:rFonts w:ascii="Consolas" w:eastAsia="Consolas" w:hAnsi="Consolas" w:cs="Consolas"/>
          <w:color w:val="1F4E79"/>
          <w:sz w:val="20"/>
          <w:szCs w:val="20"/>
        </w:rPr>
        <w:t>practica.py</w:t>
      </w:r>
      <w:r>
        <w:t>.</w:t>
      </w:r>
    </w:p>
    <w:p w14:paraId="774BCC62" w14:textId="77777777" w:rsidR="006511A1" w:rsidRDefault="00351F22">
      <w:pPr>
        <w:keepNext/>
        <w:spacing w:before="360"/>
      </w:pPr>
      <w:r>
        <w:rPr>
          <w:b/>
          <w:bCs/>
          <w:color w:val="2E74B5"/>
          <w:sz w:val="20"/>
          <w:szCs w:val="20"/>
        </w:rPr>
        <w:t>PASO 2</w:t>
      </w:r>
    </w:p>
    <w:p w14:paraId="31ECCF2D" w14:textId="77777777" w:rsidR="006511A1" w:rsidRDefault="00351F22">
      <w:pPr>
        <w:pStyle w:val="Ttulo1"/>
      </w:pPr>
      <w:r>
        <w:t>Conectar con MySQL</w:t>
      </w:r>
    </w:p>
    <w:p w14:paraId="64D4C9B0" w14:textId="77777777" w:rsidR="006511A1" w:rsidRDefault="00351F22">
      <w:pPr>
        <w:spacing w:after="120" w:line="288" w:lineRule="auto"/>
      </w:pPr>
      <w:r>
        <w:t xml:space="preserve">El primer paso de cualquier programa que trabaja con una base de datos es </w:t>
      </w:r>
      <w:r>
        <w:rPr>
          <w:b/>
          <w:bCs/>
        </w:rPr>
        <w:t>conectarse</w:t>
      </w:r>
      <w:r>
        <w:t xml:space="preserve"> al servidor.</w:t>
      </w:r>
    </w:p>
    <w:p w14:paraId="524A44B2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Importa la librería con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mysql.connector</w:t>
      </w:r>
      <w:proofErr w:type="spellEnd"/>
      <w:proofErr w:type="gramEnd"/>
      <w:r>
        <w:t>.</w:t>
      </w:r>
    </w:p>
    <w:p w14:paraId="063A3FC0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Crea una variable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conexion</w:t>
      </w:r>
      <w:proofErr w:type="spellEnd"/>
      <w:r>
        <w:t xml:space="preserve"> llamando a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mysql.connector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connect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 xml:space="preserve"> con tres datos: </w:t>
      </w:r>
      <w:r>
        <w:rPr>
          <w:rFonts w:ascii="Consolas" w:eastAsia="Consolas" w:hAnsi="Consolas" w:cs="Consolas"/>
          <w:color w:val="1F4E79"/>
          <w:sz w:val="20"/>
          <w:szCs w:val="20"/>
        </w:rPr>
        <w:t>host="localhost"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user</w:t>
      </w:r>
      <w:proofErr w:type="spellEnd"/>
      <w:r>
        <w:t xml:space="preserve"> y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password</w:t>
      </w:r>
      <w:proofErr w:type="spellEnd"/>
      <w:proofErr w:type="gramEnd"/>
      <w:r>
        <w:t>.</w:t>
      </w:r>
    </w:p>
    <w:p w14:paraId="03AC6F7C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Crea un cursor con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conexion.cursor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()</w:t>
      </w:r>
      <w:r>
        <w:t xml:space="preserve"> y guárdalo en la variable </w:t>
      </w:r>
      <w:r>
        <w:rPr>
          <w:rFonts w:ascii="Consolas" w:eastAsia="Consolas" w:hAnsi="Consolas" w:cs="Consolas"/>
          <w:color w:val="1F4E79"/>
          <w:sz w:val="20"/>
          <w:szCs w:val="20"/>
        </w:rPr>
        <w:t>cursor</w:t>
      </w:r>
      <w:r>
        <w:t>. Lo usarás para enviar todas las órdenes SQL.</w:t>
      </w:r>
    </w:p>
    <w:p w14:paraId="093DAD82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Imprime el mensaje </w:t>
      </w:r>
      <w:r>
        <w:rPr>
          <w:rFonts w:ascii="Consolas" w:eastAsia="Consolas" w:hAnsi="Consolas" w:cs="Consolas"/>
          <w:color w:val="1F4E79"/>
          <w:sz w:val="20"/>
          <w:szCs w:val="20"/>
        </w:rPr>
        <w:t>Conexión correcta con MySQL</w:t>
      </w:r>
      <w:r>
        <w:t>.</w:t>
      </w:r>
    </w:p>
    <w:p w14:paraId="1E361651" w14:textId="77777777" w:rsidR="006511A1" w:rsidRDefault="00351F2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Salida esperada en la consola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11A1" w14:paraId="34DF2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0000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C02DCD9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Conexión correcta con MySQL</w:t>
            </w:r>
          </w:p>
        </w:tc>
      </w:tr>
    </w:tbl>
    <w:p w14:paraId="6FBD19A7" w14:textId="77777777" w:rsidR="006511A1" w:rsidRDefault="00351F22">
      <w:pPr>
        <w:keepNext/>
        <w:spacing w:before="360"/>
      </w:pPr>
      <w:r>
        <w:rPr>
          <w:b/>
          <w:bCs/>
          <w:color w:val="2E74B5"/>
          <w:sz w:val="20"/>
          <w:szCs w:val="20"/>
        </w:rPr>
        <w:t>PASO 3</w:t>
      </w:r>
    </w:p>
    <w:p w14:paraId="448E119B" w14:textId="77777777" w:rsidR="006511A1" w:rsidRDefault="00351F22">
      <w:pPr>
        <w:pStyle w:val="Ttulo1"/>
      </w:pPr>
      <w:r>
        <w:t>Crear la base de datos</w:t>
      </w:r>
    </w:p>
    <w:p w14:paraId="19463D8E" w14:textId="77777777" w:rsidR="006511A1" w:rsidRDefault="00351F22">
      <w:pPr>
        <w:spacing w:after="120" w:line="288" w:lineRule="auto"/>
      </w:pPr>
      <w:r>
        <w:t xml:space="preserve">Ahora vas a crear la base de datos </w:t>
      </w:r>
      <w:r>
        <w:rPr>
          <w:rFonts w:ascii="Consolas" w:eastAsia="Consolas" w:hAnsi="Consolas" w:cs="Consolas"/>
          <w:color w:val="1F4E79"/>
          <w:sz w:val="20"/>
          <w:szCs w:val="20"/>
        </w:rPr>
        <w:t>tienda</w:t>
      </w:r>
      <w:r>
        <w:t xml:space="preserve"> y a comprobar que existe.</w:t>
      </w:r>
    </w:p>
    <w:p w14:paraId="36B426AF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Ejecuta con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cursor.execute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()</w:t>
      </w:r>
      <w:r>
        <w:t xml:space="preserve"> la orden </w:t>
      </w:r>
      <w:r>
        <w:rPr>
          <w:rFonts w:ascii="Consolas" w:eastAsia="Consolas" w:hAnsi="Consolas" w:cs="Consolas"/>
          <w:color w:val="1F4E79"/>
          <w:sz w:val="20"/>
          <w:szCs w:val="20"/>
        </w:rPr>
        <w:t>CREATE DATABASE IF NOT EXISTS tienda</w:t>
      </w:r>
      <w:r>
        <w:t xml:space="preserve">. La parte </w:t>
      </w:r>
      <w:r>
        <w:rPr>
          <w:rFonts w:ascii="Consolas" w:eastAsia="Consolas" w:hAnsi="Consolas" w:cs="Consolas"/>
          <w:color w:val="1F4E79"/>
          <w:sz w:val="20"/>
          <w:szCs w:val="20"/>
        </w:rPr>
        <w:t>IF NOT EXISTS</w:t>
      </w:r>
      <w:r>
        <w:t xml:space="preserve"> evita un error si la base ya estaba creada.</w:t>
      </w:r>
    </w:p>
    <w:p w14:paraId="383CE6F5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Ejecuta la orden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SHOW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DATABASES</w:t>
      </w:r>
      <w:r>
        <w:t>.</w:t>
      </w:r>
    </w:p>
    <w:p w14:paraId="1375279D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Recorre el cursor con un bucle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for</w:t>
      </w:r>
      <w:proofErr w:type="spellEnd"/>
      <w:r>
        <w:t xml:space="preserve"> e imprime cada base de datos. Cada resultado llega como una tupla, así que el nombre está en la posición </w:t>
      </w:r>
      <w:r>
        <w:rPr>
          <w:rFonts w:ascii="Consolas" w:eastAsia="Consolas" w:hAnsi="Consolas" w:cs="Consolas"/>
          <w:color w:val="1F4E79"/>
          <w:sz w:val="20"/>
          <w:szCs w:val="20"/>
        </w:rPr>
        <w:t>[0]</w:t>
      </w:r>
      <w:r>
        <w:t>.</w:t>
      </w:r>
    </w:p>
    <w:p w14:paraId="107D6703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Por último, ejecuta </w:t>
      </w:r>
      <w:r>
        <w:rPr>
          <w:rFonts w:ascii="Consolas" w:eastAsia="Consolas" w:hAnsi="Consolas" w:cs="Consolas"/>
          <w:color w:val="1F4E79"/>
          <w:sz w:val="20"/>
          <w:szCs w:val="20"/>
        </w:rPr>
        <w:t>USE tienda</w:t>
      </w:r>
      <w:r>
        <w:t xml:space="preserve"> para indicar que vas a trabajar con esa base.</w:t>
      </w:r>
    </w:p>
    <w:p w14:paraId="35E5A1AD" w14:textId="77777777" w:rsidR="006511A1" w:rsidRDefault="00351F2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lastRenderedPageBreak/>
        <w:t>Salida esperada en la consola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11A1" w14:paraId="00467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0000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5783D8B" w14:textId="77777777" w:rsidR="006511A1" w:rsidRPr="004D7399" w:rsidRDefault="00351F22">
            <w:pPr>
              <w:spacing w:line="260" w:lineRule="auto"/>
              <w:rPr>
                <w:lang w:val="en-US"/>
              </w:rPr>
            </w:pPr>
            <w:proofErr w:type="spellStart"/>
            <w:r w:rsidRPr="004D739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information_schema</w:t>
            </w:r>
            <w:proofErr w:type="spellEnd"/>
          </w:p>
          <w:p w14:paraId="30DDD337" w14:textId="77777777" w:rsidR="006511A1" w:rsidRPr="004D7399" w:rsidRDefault="00351F22">
            <w:pPr>
              <w:spacing w:line="260" w:lineRule="auto"/>
              <w:rPr>
                <w:lang w:val="en-US"/>
              </w:rPr>
            </w:pPr>
            <w:proofErr w:type="spellStart"/>
            <w:r w:rsidRPr="004D739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mysql</w:t>
            </w:r>
            <w:proofErr w:type="spellEnd"/>
          </w:p>
          <w:p w14:paraId="48FCB707" w14:textId="77777777" w:rsidR="006511A1" w:rsidRPr="004D7399" w:rsidRDefault="00351F22">
            <w:pPr>
              <w:spacing w:line="260" w:lineRule="auto"/>
              <w:rPr>
                <w:lang w:val="en-US"/>
              </w:rPr>
            </w:pPr>
            <w:proofErr w:type="spellStart"/>
            <w:r w:rsidRPr="004D739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performance_schema</w:t>
            </w:r>
            <w:proofErr w:type="spellEnd"/>
          </w:p>
          <w:p w14:paraId="22065D6A" w14:textId="77777777" w:rsidR="006511A1" w:rsidRPr="004D7399" w:rsidRDefault="00351F22">
            <w:pPr>
              <w:spacing w:line="260" w:lineRule="auto"/>
              <w:rPr>
                <w:lang w:val="en-US"/>
              </w:rPr>
            </w:pPr>
            <w:r w:rsidRPr="004D739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sys</w:t>
            </w:r>
          </w:p>
          <w:p w14:paraId="693A6520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tienda</w:t>
            </w:r>
          </w:p>
        </w:tc>
      </w:tr>
    </w:tbl>
    <w:p w14:paraId="295B17C5" w14:textId="77777777" w:rsidR="006511A1" w:rsidRDefault="006511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11A1" w14:paraId="645849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ABA727" w14:textId="77777777" w:rsidR="006511A1" w:rsidRDefault="00351F22">
            <w:pPr>
              <w:spacing w:after="60"/>
            </w:pPr>
            <w:r>
              <w:rPr>
                <w:b/>
                <w:bCs/>
                <w:color w:val="1F4E79"/>
              </w:rPr>
              <w:t>Ten en cuenta</w:t>
            </w:r>
          </w:p>
          <w:p w14:paraId="22384914" w14:textId="77777777" w:rsidR="006511A1" w:rsidRDefault="00351F22">
            <w:pPr>
              <w:spacing w:line="276" w:lineRule="auto"/>
            </w:pPr>
            <w:r>
              <w:t xml:space="preserve">Además de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tienda</w:t>
            </w:r>
            <w:r>
              <w:t xml:space="preserve"> aparecerán las bases de datos internas de MySQL. La lista puede cambiar un poco según tu instalación, pero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tienda</w:t>
            </w:r>
            <w:r>
              <w:t xml:space="preserve"> tiene que estar.</w:t>
            </w:r>
          </w:p>
        </w:tc>
      </w:tr>
    </w:tbl>
    <w:p w14:paraId="2A140688" w14:textId="77777777" w:rsidR="006511A1" w:rsidRDefault="00351F22">
      <w:pPr>
        <w:keepNext/>
        <w:spacing w:before="360"/>
      </w:pPr>
      <w:r>
        <w:rPr>
          <w:b/>
          <w:bCs/>
          <w:color w:val="2E74B5"/>
          <w:sz w:val="20"/>
          <w:szCs w:val="20"/>
        </w:rPr>
        <w:t>PASO 4</w:t>
      </w:r>
    </w:p>
    <w:p w14:paraId="5D4B46B4" w14:textId="77777777" w:rsidR="006511A1" w:rsidRDefault="00351F22">
      <w:pPr>
        <w:pStyle w:val="Ttulo1"/>
      </w:pPr>
      <w:r>
        <w:t>Crear la tabla de productos</w:t>
      </w:r>
    </w:p>
    <w:p w14:paraId="2BE4432E" w14:textId="77777777" w:rsidR="006511A1" w:rsidRDefault="00351F22">
      <w:pPr>
        <w:spacing w:after="120" w:line="288" w:lineRule="auto"/>
      </w:pPr>
      <w:r>
        <w:t xml:space="preserve">Dentro de la base </w:t>
      </w:r>
      <w:r>
        <w:rPr>
          <w:rFonts w:ascii="Consolas" w:eastAsia="Consolas" w:hAnsi="Consolas" w:cs="Consolas"/>
          <w:color w:val="1F4E79"/>
          <w:sz w:val="20"/>
          <w:szCs w:val="20"/>
        </w:rPr>
        <w:t>tienda</w:t>
      </w:r>
      <w:r>
        <w:t xml:space="preserve"> vas a crear la tabla </w:t>
      </w:r>
      <w:r>
        <w:rPr>
          <w:rFonts w:ascii="Consolas" w:eastAsia="Consolas" w:hAnsi="Consolas" w:cs="Consolas"/>
          <w:color w:val="1F4E79"/>
          <w:sz w:val="20"/>
          <w:szCs w:val="20"/>
        </w:rPr>
        <w:t>productos</w:t>
      </w:r>
      <w:r>
        <w:t xml:space="preserve"> con tres columnas.</w:t>
      </w:r>
    </w:p>
    <w:p w14:paraId="6EF202BE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Ejecuta primero </w:t>
      </w:r>
      <w:r>
        <w:rPr>
          <w:rFonts w:ascii="Consolas" w:eastAsia="Consolas" w:hAnsi="Consolas" w:cs="Consolas"/>
          <w:color w:val="1F4E79"/>
          <w:sz w:val="20"/>
          <w:szCs w:val="20"/>
        </w:rPr>
        <w:t>DROP TABLE IF EXISTS productos</w:t>
      </w:r>
      <w:r>
        <w:t>. Así, cada vez que ejecutes el programa la tabla empezará vacía y no se repetirán los datos.</w:t>
      </w:r>
    </w:p>
    <w:p w14:paraId="5560145B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Crea la tabla con </w:t>
      </w:r>
      <w:r>
        <w:rPr>
          <w:rFonts w:ascii="Consolas" w:eastAsia="Consolas" w:hAnsi="Consolas" w:cs="Consolas"/>
          <w:color w:val="1F4E79"/>
          <w:sz w:val="20"/>
          <w:szCs w:val="20"/>
        </w:rPr>
        <w:t>CREATE TABLE</w:t>
      </w:r>
      <w:r>
        <w:t xml:space="preserve">. Escribe la orden entre triples comillas </w:t>
      </w:r>
      <w:r>
        <w:rPr>
          <w:rFonts w:ascii="Consolas" w:eastAsia="Consolas" w:hAnsi="Consolas" w:cs="Consolas"/>
          <w:color w:val="1F4E79"/>
          <w:sz w:val="20"/>
          <w:szCs w:val="20"/>
        </w:rPr>
        <w:t>"""</w:t>
      </w:r>
      <w:r>
        <w:t xml:space="preserve"> para poder repartirla en varias líneas.</w:t>
      </w:r>
    </w:p>
    <w:p w14:paraId="61F9BF19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Columnas: </w:t>
      </w:r>
      <w:r>
        <w:rPr>
          <w:rFonts w:ascii="Consolas" w:eastAsia="Consolas" w:hAnsi="Consolas" w:cs="Consolas"/>
          <w:color w:val="1F4E79"/>
          <w:sz w:val="20"/>
          <w:szCs w:val="20"/>
        </w:rPr>
        <w:t>id</w:t>
      </w:r>
      <w:r>
        <w:t xml:space="preserve"> de tipo </w:t>
      </w:r>
      <w:r>
        <w:rPr>
          <w:rFonts w:ascii="Consolas" w:eastAsia="Consolas" w:hAnsi="Consolas" w:cs="Consolas"/>
          <w:color w:val="1F4E79"/>
          <w:sz w:val="20"/>
          <w:szCs w:val="20"/>
        </w:rPr>
        <w:t>INT AUTO_INCREMENT PRIMARY KEY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nombre</w:t>
      </w:r>
      <w:r>
        <w:t xml:space="preserve"> de tipo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VARCHAR(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50)</w:t>
      </w:r>
      <w:r>
        <w:t xml:space="preserve"> y </w:t>
      </w:r>
      <w:r>
        <w:rPr>
          <w:rFonts w:ascii="Consolas" w:eastAsia="Consolas" w:hAnsi="Consolas" w:cs="Consolas"/>
          <w:color w:val="1F4E79"/>
          <w:sz w:val="20"/>
          <w:szCs w:val="20"/>
        </w:rPr>
        <w:t>precio</w:t>
      </w:r>
      <w:r>
        <w:t xml:space="preserve"> de tipo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DECIMAL(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6,2)</w:t>
      </w:r>
      <w:r>
        <w:t>.</w:t>
      </w:r>
    </w:p>
    <w:p w14:paraId="45250C55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Ejecuta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SHOW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TABLES</w:t>
      </w:r>
      <w:r>
        <w:t xml:space="preserve"> y muestra el nombre de la tabla con el texto </w:t>
      </w:r>
      <w:r>
        <w:rPr>
          <w:rFonts w:ascii="Consolas" w:eastAsia="Consolas" w:hAnsi="Consolas" w:cs="Consolas"/>
          <w:color w:val="1F4E79"/>
          <w:sz w:val="20"/>
          <w:szCs w:val="20"/>
        </w:rPr>
        <w:t>Tabla creada:</w:t>
      </w:r>
      <w:r>
        <w:t xml:space="preserve"> delante.</w:t>
      </w:r>
    </w:p>
    <w:p w14:paraId="3956E216" w14:textId="77777777" w:rsidR="006511A1" w:rsidRDefault="00351F2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Salida esperada en la consola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11A1" w14:paraId="1A832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0000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52C2B3A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Tabla creada: productos</w:t>
            </w:r>
          </w:p>
        </w:tc>
      </w:tr>
    </w:tbl>
    <w:p w14:paraId="33FA2C2E" w14:textId="77777777" w:rsidR="006511A1" w:rsidRDefault="00351F22">
      <w:pPr>
        <w:keepNext/>
        <w:spacing w:before="360"/>
      </w:pPr>
      <w:r>
        <w:rPr>
          <w:b/>
          <w:bCs/>
          <w:color w:val="2E74B5"/>
          <w:sz w:val="20"/>
          <w:szCs w:val="20"/>
        </w:rPr>
        <w:t>PASO 5</w:t>
      </w:r>
    </w:p>
    <w:p w14:paraId="1F7DBB00" w14:textId="77777777" w:rsidR="006511A1" w:rsidRDefault="00351F22">
      <w:pPr>
        <w:pStyle w:val="Ttulo1"/>
      </w:pPr>
      <w:r>
        <w:t>Insertar productos</w:t>
      </w:r>
    </w:p>
    <w:p w14:paraId="357BC41F" w14:textId="77777777" w:rsidR="006511A1" w:rsidRDefault="00351F22">
      <w:pPr>
        <w:spacing w:after="120" w:line="288" w:lineRule="auto"/>
      </w:pPr>
      <w:r>
        <w:t xml:space="preserve">Vas a llenar la tabla con cuatro productos usando una sola orden </w:t>
      </w:r>
      <w:r>
        <w:rPr>
          <w:rFonts w:ascii="Consolas" w:eastAsia="Consolas" w:hAnsi="Consolas" w:cs="Consolas"/>
          <w:color w:val="1F4E79"/>
          <w:sz w:val="20"/>
          <w:szCs w:val="20"/>
        </w:rPr>
        <w:t>INSERT</w:t>
      </w:r>
      <w:r>
        <w:t>.</w:t>
      </w:r>
    </w:p>
    <w:p w14:paraId="681F99EC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Guarda en una variable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sql</w:t>
      </w:r>
      <w:proofErr w:type="spellEnd"/>
      <w:r>
        <w:t xml:space="preserve"> la orden </w:t>
      </w:r>
      <w:r>
        <w:rPr>
          <w:rFonts w:ascii="Consolas" w:eastAsia="Consolas" w:hAnsi="Consolas" w:cs="Consolas"/>
          <w:color w:val="1F4E79"/>
          <w:sz w:val="20"/>
          <w:szCs w:val="20"/>
        </w:rPr>
        <w:t>INSERT INTO productos (nombre, precio) VALUES (%s, %s)</w:t>
      </w:r>
      <w:r>
        <w:t xml:space="preserve">. Cada </w:t>
      </w:r>
      <w:r>
        <w:rPr>
          <w:rFonts w:ascii="Consolas" w:eastAsia="Consolas" w:hAnsi="Consolas" w:cs="Consolas"/>
          <w:color w:val="1F4E79"/>
          <w:sz w:val="20"/>
          <w:szCs w:val="20"/>
        </w:rPr>
        <w:t>%s</w:t>
      </w:r>
      <w:r>
        <w:t xml:space="preserve"> es un hueco que Python rellenará con un dato.</w:t>
      </w:r>
    </w:p>
    <w:p w14:paraId="1F60E993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Crea una lista </w:t>
      </w:r>
      <w:r>
        <w:rPr>
          <w:rFonts w:ascii="Consolas" w:eastAsia="Consolas" w:hAnsi="Consolas" w:cs="Consolas"/>
          <w:color w:val="1F4E79"/>
          <w:sz w:val="20"/>
          <w:szCs w:val="20"/>
        </w:rPr>
        <w:t>datos</w:t>
      </w:r>
      <w:r>
        <w:t xml:space="preserve"> con estos productos, cada uno como una tupla: Teclado 25, </w:t>
      </w:r>
      <w:proofErr w:type="spellStart"/>
      <w:r>
        <w:t>Raton</w:t>
      </w:r>
      <w:proofErr w:type="spellEnd"/>
      <w:r>
        <w:t xml:space="preserve"> 12.5, Monitor 140 y Altavoces 30.</w:t>
      </w:r>
    </w:p>
    <w:p w14:paraId="63ED6306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Ejecuta la orden con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cursor.executemany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, datos)</w:t>
      </w:r>
      <w:r>
        <w:t>.</w:t>
      </w:r>
    </w:p>
    <w:p w14:paraId="24FCC6FB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Guarda los cambios con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conexion.commit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()</w:t>
      </w:r>
      <w:r>
        <w:t>.</w:t>
      </w:r>
    </w:p>
    <w:p w14:paraId="106A50F2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Imprime cuántas filas se han insertado usando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cursor.rowcount</w:t>
      </w:r>
      <w:proofErr w:type="spellEnd"/>
      <w:proofErr w:type="gramEnd"/>
      <w:r>
        <w:t>.</w:t>
      </w:r>
    </w:p>
    <w:p w14:paraId="59B00B82" w14:textId="77777777" w:rsidR="006511A1" w:rsidRDefault="00351F2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Salida esperada en la consola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11A1" w14:paraId="5F3BEE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0000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1B671E3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4 filas insertadas</w:t>
            </w:r>
          </w:p>
        </w:tc>
      </w:tr>
    </w:tbl>
    <w:p w14:paraId="1934BBB5" w14:textId="77777777" w:rsidR="006511A1" w:rsidRDefault="006511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11A1" w14:paraId="6C6E49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11D8A3" w14:textId="77777777" w:rsidR="006511A1" w:rsidRDefault="00351F22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Importante</w:t>
            </w:r>
          </w:p>
          <w:p w14:paraId="22B09C70" w14:textId="77777777" w:rsidR="006511A1" w:rsidRDefault="00351F22">
            <w:pPr>
              <w:spacing w:line="276" w:lineRule="auto"/>
            </w:pPr>
            <w:r>
              <w:t xml:space="preserve">Sin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  <w:r>
              <w:t xml:space="preserve"> los cambios no se guardan de verdad en MySQL. Toda orden que modifica datos (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INSERT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UPDATE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DELETE</w:t>
            </w:r>
            <w:r>
              <w:t xml:space="preserve">) necesita un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  <w:r>
              <w:t xml:space="preserve"> después.</w:t>
            </w:r>
          </w:p>
        </w:tc>
      </w:tr>
    </w:tbl>
    <w:p w14:paraId="5E06CB61" w14:textId="77777777" w:rsidR="006511A1" w:rsidRDefault="00351F22">
      <w:pPr>
        <w:keepNext/>
        <w:spacing w:before="360"/>
      </w:pPr>
      <w:r>
        <w:rPr>
          <w:b/>
          <w:bCs/>
          <w:color w:val="2E74B5"/>
          <w:sz w:val="20"/>
          <w:szCs w:val="20"/>
        </w:rPr>
        <w:t>PASO 6</w:t>
      </w:r>
    </w:p>
    <w:p w14:paraId="45B52945" w14:textId="77777777" w:rsidR="006511A1" w:rsidRDefault="00351F22">
      <w:pPr>
        <w:pStyle w:val="Ttulo1"/>
      </w:pPr>
      <w:r>
        <w:t>Consultar toda la tabla</w:t>
      </w:r>
    </w:p>
    <w:p w14:paraId="51FD1E85" w14:textId="77777777" w:rsidR="006511A1" w:rsidRDefault="00351F22">
      <w:pPr>
        <w:spacing w:after="120" w:line="288" w:lineRule="auto"/>
      </w:pPr>
      <w:r>
        <w:t>Ahora vas a leer lo que acabas de guardar con la consulta más conocida de SQL.</w:t>
      </w:r>
    </w:p>
    <w:p w14:paraId="7688C814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Imprime el título </w:t>
      </w:r>
      <w:r>
        <w:rPr>
          <w:rFonts w:ascii="Consolas" w:eastAsia="Consolas" w:hAnsi="Consolas" w:cs="Consolas"/>
          <w:color w:val="1F4E79"/>
          <w:sz w:val="20"/>
          <w:szCs w:val="20"/>
        </w:rPr>
        <w:t>--- Todos los productos ---</w:t>
      </w:r>
      <w:r>
        <w:t>.</w:t>
      </w:r>
    </w:p>
    <w:p w14:paraId="78709974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Ejecuta </w:t>
      </w:r>
      <w:r>
        <w:rPr>
          <w:rFonts w:ascii="Consolas" w:eastAsia="Consolas" w:hAnsi="Consolas" w:cs="Consolas"/>
          <w:color w:val="1F4E79"/>
          <w:sz w:val="20"/>
          <w:szCs w:val="20"/>
        </w:rPr>
        <w:t>SELECT * FROM productos</w:t>
      </w:r>
      <w:r>
        <w:t>.</w:t>
      </w:r>
    </w:p>
    <w:p w14:paraId="12BBF074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Recoge las filas con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cursor.fetchall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()</w:t>
      </w:r>
      <w:r>
        <w:t xml:space="preserve"> y recórrelas con un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for</w:t>
      </w:r>
      <w:proofErr w:type="spellEnd"/>
      <w:r>
        <w:t>.</w:t>
      </w:r>
    </w:p>
    <w:p w14:paraId="4F04489D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De cada fila imprime el id, el nombre y el precio (posiciones </w:t>
      </w:r>
      <w:r>
        <w:rPr>
          <w:rFonts w:ascii="Consolas" w:eastAsia="Consolas" w:hAnsi="Consolas" w:cs="Consolas"/>
          <w:color w:val="1F4E79"/>
          <w:sz w:val="20"/>
          <w:szCs w:val="20"/>
        </w:rPr>
        <w:t>[0]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[1]</w:t>
      </w:r>
      <w:r>
        <w:t xml:space="preserve"> y </w:t>
      </w:r>
      <w:r>
        <w:rPr>
          <w:rFonts w:ascii="Consolas" w:eastAsia="Consolas" w:hAnsi="Consolas" w:cs="Consolas"/>
          <w:color w:val="1F4E79"/>
          <w:sz w:val="20"/>
          <w:szCs w:val="20"/>
        </w:rPr>
        <w:t>[2]</w:t>
      </w:r>
      <w:r>
        <w:t xml:space="preserve">) separados por </w:t>
      </w:r>
      <w:r>
        <w:rPr>
          <w:rFonts w:ascii="Consolas" w:eastAsia="Consolas" w:hAnsi="Consolas" w:cs="Consolas"/>
          <w:color w:val="1F4E79"/>
          <w:sz w:val="20"/>
          <w:szCs w:val="20"/>
        </w:rPr>
        <w:t>|</w:t>
      </w:r>
      <w:r>
        <w:t>.</w:t>
      </w:r>
    </w:p>
    <w:p w14:paraId="72628AE5" w14:textId="77777777" w:rsidR="006511A1" w:rsidRDefault="00351F2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Salida esperada en la consola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11A1" w14:paraId="04D98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0000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977678E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--- Todos los productos ---</w:t>
            </w:r>
          </w:p>
          <w:p w14:paraId="04CC8FE0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1 | Teclado | 25.00</w:t>
            </w:r>
          </w:p>
          <w:p w14:paraId="36B83D52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2 |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Raton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| 12.50</w:t>
            </w:r>
          </w:p>
          <w:p w14:paraId="55154E6D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3 | Monitor | 140.00</w:t>
            </w:r>
          </w:p>
          <w:p w14:paraId="2D6E8B0F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4 | Altavoces | 30.00</w:t>
            </w:r>
          </w:p>
        </w:tc>
      </w:tr>
    </w:tbl>
    <w:p w14:paraId="2750079D" w14:textId="77777777" w:rsidR="006511A1" w:rsidRDefault="00351F22">
      <w:pPr>
        <w:keepNext/>
        <w:spacing w:before="360"/>
      </w:pPr>
      <w:r>
        <w:rPr>
          <w:b/>
          <w:bCs/>
          <w:color w:val="2E74B5"/>
          <w:sz w:val="20"/>
          <w:szCs w:val="20"/>
        </w:rPr>
        <w:t>PASO 7</w:t>
      </w:r>
    </w:p>
    <w:p w14:paraId="4440D5FF" w14:textId="77777777" w:rsidR="006511A1" w:rsidRDefault="00351F22">
      <w:pPr>
        <w:pStyle w:val="Ttulo1"/>
      </w:pPr>
      <w:r>
        <w:t>Consultar con una condición</w:t>
      </w:r>
    </w:p>
    <w:p w14:paraId="065E67D0" w14:textId="77777777" w:rsidR="006511A1" w:rsidRDefault="00351F22">
      <w:pPr>
        <w:spacing w:after="120" w:line="288" w:lineRule="auto"/>
      </w:pPr>
      <w:r>
        <w:t xml:space="preserve">Con </w:t>
      </w:r>
      <w:r>
        <w:rPr>
          <w:rFonts w:ascii="Consolas" w:eastAsia="Consolas" w:hAnsi="Consolas" w:cs="Consolas"/>
          <w:color w:val="1F4E79"/>
          <w:sz w:val="20"/>
          <w:szCs w:val="20"/>
        </w:rPr>
        <w:t>WHERE</w:t>
      </w:r>
      <w:r>
        <w:t xml:space="preserve"> puedes pedir solo las filas que te interesan. Vas a mostrar los productos que cuestan menos de 30 euros.</w:t>
      </w:r>
    </w:p>
    <w:p w14:paraId="6EC157AC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Imprime el título </w:t>
      </w:r>
      <w:r>
        <w:rPr>
          <w:rFonts w:ascii="Consolas" w:eastAsia="Consolas" w:hAnsi="Consolas" w:cs="Consolas"/>
          <w:color w:val="1F4E79"/>
          <w:sz w:val="20"/>
          <w:szCs w:val="20"/>
        </w:rPr>
        <w:t>--- Productos de menos de 30 euros ---</w:t>
      </w:r>
      <w:r>
        <w:t>.</w:t>
      </w:r>
    </w:p>
    <w:p w14:paraId="0A4D5BC5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Guarda en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sql</w:t>
      </w:r>
      <w:proofErr w:type="spellEnd"/>
      <w:r>
        <w:t xml:space="preserve"> la orden </w:t>
      </w:r>
      <w:r>
        <w:rPr>
          <w:rFonts w:ascii="Consolas" w:eastAsia="Consolas" w:hAnsi="Consolas" w:cs="Consolas"/>
          <w:color w:val="1F4E79"/>
          <w:sz w:val="20"/>
          <w:szCs w:val="20"/>
        </w:rPr>
        <w:t>SELECT nombre, precio FROM productos WHERE precio &lt; %s</w:t>
      </w:r>
      <w:r>
        <w:t xml:space="preserve"> y ejecútala pasando el valor </w:t>
      </w:r>
      <w:r>
        <w:rPr>
          <w:rFonts w:ascii="Consolas" w:eastAsia="Consolas" w:hAnsi="Consolas" w:cs="Consolas"/>
          <w:color w:val="1F4E79"/>
          <w:sz w:val="20"/>
          <w:szCs w:val="20"/>
        </w:rPr>
        <w:t>30</w:t>
      </w:r>
      <w:r>
        <w:t xml:space="preserve"> como segundo parámetro de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execute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>.</w:t>
      </w:r>
    </w:p>
    <w:p w14:paraId="54C658D3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Recorre los resultados e imprime el nombre y el precio separados por </w:t>
      </w:r>
      <w:r>
        <w:rPr>
          <w:rFonts w:ascii="Consolas" w:eastAsia="Consolas" w:hAnsi="Consolas" w:cs="Consolas"/>
          <w:color w:val="1F4E79"/>
          <w:sz w:val="20"/>
          <w:szCs w:val="20"/>
        </w:rPr>
        <w:t>|</w:t>
      </w:r>
      <w:r>
        <w:t>.</w:t>
      </w:r>
    </w:p>
    <w:p w14:paraId="584A82B3" w14:textId="77777777" w:rsidR="006511A1" w:rsidRDefault="00351F2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Salida esperada en la consola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11A1" w14:paraId="11C94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0000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D84E405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--- Productos de menos de 30 euros ---</w:t>
            </w:r>
          </w:p>
          <w:p w14:paraId="2E2C693C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Teclado | 25.00</w:t>
            </w:r>
          </w:p>
          <w:p w14:paraId="78CDFF55" w14:textId="77777777" w:rsidR="006511A1" w:rsidRDefault="00351F22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Raton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| 12.50</w:t>
            </w:r>
          </w:p>
        </w:tc>
      </w:tr>
    </w:tbl>
    <w:p w14:paraId="71982411" w14:textId="77777777" w:rsidR="006511A1" w:rsidRDefault="006511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11A1" w14:paraId="486054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AC89D2" w14:textId="77777777" w:rsidR="006511A1" w:rsidRDefault="00351F22">
            <w:pPr>
              <w:spacing w:after="60"/>
            </w:pPr>
            <w:r>
              <w:rPr>
                <w:b/>
                <w:bCs/>
                <w:color w:val="1F4E79"/>
              </w:rPr>
              <w:t>Detalle de Python</w:t>
            </w:r>
          </w:p>
          <w:p w14:paraId="1A3041FD" w14:textId="77777777" w:rsidR="006511A1" w:rsidRDefault="00351F22">
            <w:pPr>
              <w:spacing w:line="276" w:lineRule="auto"/>
            </w:pPr>
            <w:r>
              <w:t xml:space="preserve">Cuando solo hay un valor para un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%s</w:t>
            </w:r>
            <w:r>
              <w:t xml:space="preserve">, hay que pasarlo como tupla de un elemento, con una coma al final: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(30,)</w:t>
            </w:r>
            <w:r>
              <w:t>.</w:t>
            </w:r>
          </w:p>
        </w:tc>
      </w:tr>
    </w:tbl>
    <w:p w14:paraId="32A08C1D" w14:textId="77777777" w:rsidR="006511A1" w:rsidRDefault="00351F22">
      <w:pPr>
        <w:keepNext/>
        <w:spacing w:before="360"/>
      </w:pPr>
      <w:r>
        <w:rPr>
          <w:b/>
          <w:bCs/>
          <w:color w:val="2E74B5"/>
          <w:sz w:val="20"/>
          <w:szCs w:val="20"/>
        </w:rPr>
        <w:lastRenderedPageBreak/>
        <w:t>PASO 8</w:t>
      </w:r>
    </w:p>
    <w:p w14:paraId="542C151E" w14:textId="77777777" w:rsidR="006511A1" w:rsidRDefault="00351F22">
      <w:pPr>
        <w:pStyle w:val="Ttulo1"/>
      </w:pPr>
      <w:r>
        <w:t>Modificar y borrar datos</w:t>
      </w:r>
    </w:p>
    <w:p w14:paraId="3A32FEE8" w14:textId="77777777" w:rsidR="006511A1" w:rsidRDefault="00351F22">
      <w:pPr>
        <w:spacing w:after="120" w:line="288" w:lineRule="auto"/>
      </w:pPr>
      <w:r>
        <w:t>Para terminar con las órdenes SQL, vas a cambiar un precio y a eliminar un producto.</w:t>
      </w:r>
    </w:p>
    <w:p w14:paraId="5169F068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Con </w:t>
      </w:r>
      <w:r>
        <w:rPr>
          <w:rFonts w:ascii="Consolas" w:eastAsia="Consolas" w:hAnsi="Consolas" w:cs="Consolas"/>
          <w:color w:val="1F4E79"/>
          <w:sz w:val="20"/>
          <w:szCs w:val="20"/>
        </w:rPr>
        <w:t>UPDATE</w:t>
      </w:r>
      <w:r>
        <w:t xml:space="preserve"> cambia el precio del </w:t>
      </w:r>
      <w:r>
        <w:rPr>
          <w:b/>
          <w:bCs/>
        </w:rPr>
        <w:t>Monitor</w:t>
      </w:r>
      <w:r>
        <w:t xml:space="preserve"> a </w:t>
      </w:r>
      <w:r>
        <w:rPr>
          <w:b/>
          <w:bCs/>
        </w:rPr>
        <w:t>120</w:t>
      </w:r>
      <w:r>
        <w:t xml:space="preserve">. Usa </w:t>
      </w:r>
      <w:r>
        <w:rPr>
          <w:rFonts w:ascii="Consolas" w:eastAsia="Consolas" w:hAnsi="Consolas" w:cs="Consolas"/>
          <w:color w:val="1F4E79"/>
          <w:sz w:val="20"/>
          <w:szCs w:val="20"/>
        </w:rPr>
        <w:t>%s</w:t>
      </w:r>
      <w:r>
        <w:t xml:space="preserve"> tanto para el precio como para el nombre, y guarda la orden en la variable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sql</w:t>
      </w:r>
      <w:proofErr w:type="spellEnd"/>
      <w:r>
        <w:t xml:space="preserve"> como en el paso 5.</w:t>
      </w:r>
    </w:p>
    <w:p w14:paraId="6838B5B9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Imprime </w:t>
      </w:r>
      <w:r>
        <w:rPr>
          <w:rFonts w:ascii="Consolas" w:eastAsia="Consolas" w:hAnsi="Consolas" w:cs="Consolas"/>
          <w:color w:val="1F4E79"/>
          <w:sz w:val="20"/>
          <w:szCs w:val="20"/>
        </w:rPr>
        <w:t>Filas modificadas:</w:t>
      </w:r>
      <w:r>
        <w:t xml:space="preserve"> seguido de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cursor.rowcount</w:t>
      </w:r>
      <w:proofErr w:type="spellEnd"/>
      <w:proofErr w:type="gramEnd"/>
      <w:r>
        <w:t>.</w:t>
      </w:r>
    </w:p>
    <w:p w14:paraId="62A06248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Con </w:t>
      </w:r>
      <w:r>
        <w:rPr>
          <w:rFonts w:ascii="Consolas" w:eastAsia="Consolas" w:hAnsi="Consolas" w:cs="Consolas"/>
          <w:color w:val="1F4E79"/>
          <w:sz w:val="20"/>
          <w:szCs w:val="20"/>
        </w:rPr>
        <w:t>DELETE</w:t>
      </w:r>
      <w:r>
        <w:t xml:space="preserve"> borra el producto </w:t>
      </w:r>
      <w:proofErr w:type="spellStart"/>
      <w:r>
        <w:rPr>
          <w:b/>
          <w:bCs/>
        </w:rPr>
        <w:t>Raton</w:t>
      </w:r>
      <w:proofErr w:type="spellEnd"/>
      <w:r>
        <w:t>.</w:t>
      </w:r>
    </w:p>
    <w:p w14:paraId="3DE74976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Imprime </w:t>
      </w:r>
      <w:r>
        <w:rPr>
          <w:rFonts w:ascii="Consolas" w:eastAsia="Consolas" w:hAnsi="Consolas" w:cs="Consolas"/>
          <w:color w:val="1F4E79"/>
          <w:sz w:val="20"/>
          <w:szCs w:val="20"/>
        </w:rPr>
        <w:t>Filas borradas:</w:t>
      </w:r>
      <w:r>
        <w:t xml:space="preserve"> seguido de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cursor.rowcount</w:t>
      </w:r>
      <w:proofErr w:type="spellEnd"/>
      <w:proofErr w:type="gramEnd"/>
      <w:r>
        <w:t>.</w:t>
      </w:r>
    </w:p>
    <w:p w14:paraId="6CF9FD85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Guarda los cambios con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conexion.commit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()</w:t>
      </w:r>
      <w:r>
        <w:t>.</w:t>
      </w:r>
    </w:p>
    <w:p w14:paraId="4D7FC65C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Vuelve a mostrar toda la tabla, igual que en el paso 6, con el título </w:t>
      </w:r>
      <w:r>
        <w:rPr>
          <w:rFonts w:ascii="Consolas" w:eastAsia="Consolas" w:hAnsi="Consolas" w:cs="Consolas"/>
          <w:color w:val="1F4E79"/>
          <w:sz w:val="20"/>
          <w:szCs w:val="20"/>
        </w:rPr>
        <w:t>--- Productos después de los cambios ---</w:t>
      </w:r>
      <w:r>
        <w:t>.</w:t>
      </w:r>
    </w:p>
    <w:p w14:paraId="39E998C1" w14:textId="77777777" w:rsidR="006511A1" w:rsidRDefault="00351F2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Salida esperada en la consola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11A1" w14:paraId="1AFD4D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0000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195FC14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Filas modificadas: 1</w:t>
            </w:r>
          </w:p>
          <w:p w14:paraId="01F46E8D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Filas borradas: 1</w:t>
            </w:r>
          </w:p>
          <w:p w14:paraId="1941BE30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--- Productos después de los cambios ---</w:t>
            </w:r>
          </w:p>
          <w:p w14:paraId="0A29FC4D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1 | Teclado | 25.00</w:t>
            </w:r>
          </w:p>
          <w:p w14:paraId="07C0DDAF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3 | Monitor | 120.00</w:t>
            </w:r>
          </w:p>
          <w:p w14:paraId="0D052F89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4 | Altavoces | 30.00</w:t>
            </w:r>
          </w:p>
        </w:tc>
      </w:tr>
    </w:tbl>
    <w:p w14:paraId="02989999" w14:textId="77777777" w:rsidR="006511A1" w:rsidRDefault="00351F22">
      <w:pPr>
        <w:keepNext/>
        <w:spacing w:before="360"/>
      </w:pPr>
      <w:r>
        <w:rPr>
          <w:b/>
          <w:bCs/>
          <w:color w:val="2E74B5"/>
          <w:sz w:val="20"/>
          <w:szCs w:val="20"/>
        </w:rPr>
        <w:t>PASO 9</w:t>
      </w:r>
    </w:p>
    <w:p w14:paraId="33493037" w14:textId="77777777" w:rsidR="006511A1" w:rsidRDefault="00351F22">
      <w:pPr>
        <w:pStyle w:val="Ttulo1"/>
      </w:pPr>
      <w:r>
        <w:t>Cerrar la conexión</w:t>
      </w:r>
    </w:p>
    <w:p w14:paraId="19CB7937" w14:textId="77777777" w:rsidR="006511A1" w:rsidRDefault="00351F22">
      <w:pPr>
        <w:spacing w:after="120" w:line="288" w:lineRule="auto"/>
      </w:pPr>
      <w:r>
        <w:t>Un buen programa siempre cierra lo que abre.</w:t>
      </w:r>
    </w:p>
    <w:p w14:paraId="2DF5E52F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Cierra el cursor con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cursor.close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()</w:t>
      </w:r>
      <w:r>
        <w:t>.</w:t>
      </w:r>
    </w:p>
    <w:p w14:paraId="4D660A60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Cierra la conexión con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conexion.close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()</w:t>
      </w:r>
      <w:r>
        <w:t>.</w:t>
      </w:r>
    </w:p>
    <w:p w14:paraId="5EA8D798" w14:textId="77777777" w:rsidR="006511A1" w:rsidRDefault="00351F2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Imprime el mensaje </w:t>
      </w:r>
      <w:r>
        <w:rPr>
          <w:rFonts w:ascii="Consolas" w:eastAsia="Consolas" w:hAnsi="Consolas" w:cs="Consolas"/>
          <w:color w:val="1F4E79"/>
          <w:sz w:val="20"/>
          <w:szCs w:val="20"/>
        </w:rPr>
        <w:t>Conexión cerrada</w:t>
      </w:r>
      <w:r>
        <w:t>.</w:t>
      </w:r>
    </w:p>
    <w:p w14:paraId="0E63D071" w14:textId="77777777" w:rsidR="006511A1" w:rsidRDefault="00351F22">
      <w:pPr>
        <w:spacing w:after="120" w:line="288" w:lineRule="auto"/>
      </w:pPr>
      <w:r>
        <w:t xml:space="preserve">Ejecuta </w:t>
      </w:r>
      <w:r>
        <w:rPr>
          <w:rFonts w:ascii="Consolas" w:eastAsia="Consolas" w:hAnsi="Consolas" w:cs="Consolas"/>
          <w:color w:val="1F4E79"/>
          <w:sz w:val="20"/>
          <w:szCs w:val="20"/>
        </w:rPr>
        <w:t>practica.py</w:t>
      </w:r>
      <w:r>
        <w:t xml:space="preserve"> completo. La salida final debe ser la siguiente:</w:t>
      </w:r>
    </w:p>
    <w:p w14:paraId="264039F2" w14:textId="77777777" w:rsidR="006511A1" w:rsidRDefault="00351F2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lastRenderedPageBreak/>
        <w:t>Salida esperada al ejecutar practica.py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11A1" w14:paraId="29992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0000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8FBC9EA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Conexión correcta con MySQL</w:t>
            </w:r>
          </w:p>
          <w:p w14:paraId="3E7DD70C" w14:textId="77777777" w:rsidR="006511A1" w:rsidRDefault="00351F22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information_schema</w:t>
            </w:r>
            <w:proofErr w:type="spellEnd"/>
          </w:p>
          <w:p w14:paraId="7CAFB44F" w14:textId="77777777" w:rsidR="006511A1" w:rsidRDefault="00351F22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mysql</w:t>
            </w:r>
            <w:proofErr w:type="spellEnd"/>
          </w:p>
          <w:p w14:paraId="7BA52971" w14:textId="77777777" w:rsidR="006511A1" w:rsidRDefault="00351F22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performance_schema</w:t>
            </w:r>
            <w:proofErr w:type="spellEnd"/>
          </w:p>
          <w:p w14:paraId="0A33BFE0" w14:textId="77777777" w:rsidR="006511A1" w:rsidRDefault="00351F22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sys</w:t>
            </w:r>
            <w:proofErr w:type="spellEnd"/>
          </w:p>
          <w:p w14:paraId="7E54B689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tienda</w:t>
            </w:r>
          </w:p>
          <w:p w14:paraId="12EB8E86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Tabla creada: productos</w:t>
            </w:r>
          </w:p>
          <w:p w14:paraId="71C75BC1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4 filas insertadas</w:t>
            </w:r>
          </w:p>
          <w:p w14:paraId="0817FA58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--- Todos los productos ---</w:t>
            </w:r>
          </w:p>
          <w:p w14:paraId="1AEBC5EE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1 | Teclado | 25.00</w:t>
            </w:r>
          </w:p>
          <w:p w14:paraId="62150BA2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2 |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Raton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| 12.50</w:t>
            </w:r>
          </w:p>
          <w:p w14:paraId="5C6C2D53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3 | Monitor | 140.00</w:t>
            </w:r>
          </w:p>
          <w:p w14:paraId="3D13C370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4 | Altavoces | 30.00</w:t>
            </w:r>
          </w:p>
          <w:p w14:paraId="3A3D63F3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--- Productos de menos de 30 euros ---</w:t>
            </w:r>
          </w:p>
          <w:p w14:paraId="603026F6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Teclado | 25.00</w:t>
            </w:r>
          </w:p>
          <w:p w14:paraId="3253825C" w14:textId="77777777" w:rsidR="006511A1" w:rsidRDefault="00351F22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Raton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| 12.50</w:t>
            </w:r>
          </w:p>
          <w:p w14:paraId="48BCD8D7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Filas modificadas: 1</w:t>
            </w:r>
          </w:p>
          <w:p w14:paraId="0FD78CA5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Filas borradas: 1</w:t>
            </w:r>
          </w:p>
          <w:p w14:paraId="5B3B55EE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--- Productos después de los cambios ---</w:t>
            </w:r>
          </w:p>
          <w:p w14:paraId="0E5C69F3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1 | Teclado | 25.00</w:t>
            </w:r>
          </w:p>
          <w:p w14:paraId="0A5944A1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3 | Monitor | 120.00</w:t>
            </w:r>
          </w:p>
          <w:p w14:paraId="1DAA948E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4 | Altavoces | 30.00</w:t>
            </w:r>
          </w:p>
          <w:p w14:paraId="3411CAAD" w14:textId="77777777" w:rsidR="006511A1" w:rsidRDefault="00351F2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Conexión cerrada</w:t>
            </w:r>
          </w:p>
        </w:tc>
      </w:tr>
    </w:tbl>
    <w:p w14:paraId="73647D7C" w14:textId="77777777" w:rsidR="00351F22" w:rsidRDefault="00351F22"/>
    <w:sectPr w:rsidR="00351F2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D2E2B" w14:textId="77777777" w:rsidR="00351F22" w:rsidRDefault="00351F22">
      <w:r>
        <w:separator/>
      </w:r>
    </w:p>
  </w:endnote>
  <w:endnote w:type="continuationSeparator" w:id="0">
    <w:p w14:paraId="3F15A784" w14:textId="77777777" w:rsidR="00351F22" w:rsidRDefault="00351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D5011" w14:textId="77777777" w:rsidR="006511A1" w:rsidRDefault="00351F22">
    <w:pPr>
      <w:jc w:val="right"/>
    </w:pPr>
    <w:r>
      <w:rPr>
        <w:color w:val="1F4E79"/>
        <w:sz w:val="18"/>
        <w:szCs w:val="18"/>
      </w:rPr>
      <w:fldChar w:fldCharType="begin"/>
    </w:r>
    <w:r>
      <w:rPr>
        <w:color w:val="1F4E79"/>
        <w:sz w:val="18"/>
        <w:szCs w:val="18"/>
      </w:rPr>
      <w:instrText>PAGE</w:instrText>
    </w:r>
    <w:r>
      <w:rPr>
        <w:color w:val="1F4E79"/>
        <w:sz w:val="18"/>
        <w:szCs w:val="18"/>
      </w:rPr>
      <w:fldChar w:fldCharType="separate"/>
    </w:r>
    <w:r w:rsidR="004D7399">
      <w:rPr>
        <w:noProof/>
        <w:color w:val="1F4E79"/>
        <w:sz w:val="18"/>
        <w:szCs w:val="18"/>
      </w:rPr>
      <w:t>1</w:t>
    </w:r>
    <w:r>
      <w:rPr>
        <w:color w:val="1F4E7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AB8C9" w14:textId="77777777" w:rsidR="00351F22" w:rsidRDefault="00351F22">
      <w:r>
        <w:separator/>
      </w:r>
    </w:p>
  </w:footnote>
  <w:footnote w:type="continuationSeparator" w:id="0">
    <w:p w14:paraId="3A12D7EE" w14:textId="77777777" w:rsidR="00351F22" w:rsidRDefault="00351F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8712A"/>
    <w:multiLevelType w:val="hybridMultilevel"/>
    <w:tmpl w:val="7392390C"/>
    <w:lvl w:ilvl="0" w:tplc="E0861E70" w:tentative="1">
      <w:start w:val="1"/>
      <w:numFmt w:val="bullet"/>
      <w:lvlText w:val="●"/>
      <w:lvlJc w:val="left"/>
      <w:pPr>
        <w:ind w:left="720" w:hanging="360"/>
      </w:pPr>
    </w:lvl>
    <w:lvl w:ilvl="1" w:tplc="FC284342" w:tentative="1">
      <w:start w:val="1"/>
      <w:numFmt w:val="bullet"/>
      <w:lvlText w:val="○"/>
      <w:lvlJc w:val="left"/>
      <w:pPr>
        <w:ind w:left="1440" w:hanging="360"/>
      </w:pPr>
    </w:lvl>
    <w:lvl w:ilvl="2" w:tplc="BBAA1ED8" w:tentative="1">
      <w:start w:val="1"/>
      <w:numFmt w:val="bullet"/>
      <w:lvlText w:val="■"/>
      <w:lvlJc w:val="left"/>
      <w:pPr>
        <w:ind w:left="2160" w:hanging="360"/>
      </w:pPr>
    </w:lvl>
    <w:lvl w:ilvl="3" w:tplc="8692222A" w:tentative="1">
      <w:start w:val="1"/>
      <w:numFmt w:val="bullet"/>
      <w:lvlText w:val="●"/>
      <w:lvlJc w:val="left"/>
      <w:pPr>
        <w:ind w:left="2880" w:hanging="360"/>
      </w:pPr>
    </w:lvl>
    <w:lvl w:ilvl="4" w:tplc="0C906FA8" w:tentative="1">
      <w:start w:val="1"/>
      <w:numFmt w:val="bullet"/>
      <w:lvlText w:val="○"/>
      <w:lvlJc w:val="left"/>
      <w:pPr>
        <w:ind w:left="3600" w:hanging="360"/>
      </w:pPr>
    </w:lvl>
    <w:lvl w:ilvl="5" w:tplc="E7BEE05E" w:tentative="1">
      <w:start w:val="1"/>
      <w:numFmt w:val="bullet"/>
      <w:lvlText w:val="■"/>
      <w:lvlJc w:val="left"/>
      <w:pPr>
        <w:ind w:left="4320" w:hanging="360"/>
      </w:pPr>
    </w:lvl>
    <w:lvl w:ilvl="6" w:tplc="2F9E2534" w:tentative="1">
      <w:start w:val="1"/>
      <w:numFmt w:val="bullet"/>
      <w:lvlText w:val="●"/>
      <w:lvlJc w:val="left"/>
      <w:pPr>
        <w:ind w:left="5040" w:hanging="360"/>
      </w:pPr>
    </w:lvl>
    <w:lvl w:ilvl="7" w:tplc="949C9AC2" w:tentative="1">
      <w:start w:val="1"/>
      <w:numFmt w:val="bullet"/>
      <w:lvlText w:val="●"/>
      <w:lvlJc w:val="left"/>
      <w:pPr>
        <w:ind w:left="5760" w:hanging="360"/>
      </w:pPr>
    </w:lvl>
    <w:lvl w:ilvl="8" w:tplc="80A240D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B37F10"/>
    <w:multiLevelType w:val="hybridMultilevel"/>
    <w:tmpl w:val="B452256A"/>
    <w:lvl w:ilvl="0" w:tplc="A0F2F364">
      <w:start w:val="1"/>
      <w:numFmt w:val="bullet"/>
      <w:lvlText w:val="•"/>
      <w:lvlJc w:val="left"/>
      <w:pPr>
        <w:ind w:left="640" w:hanging="320"/>
      </w:pPr>
      <w:rPr>
        <w:color w:val="2E74B5"/>
      </w:rPr>
    </w:lvl>
    <w:lvl w:ilvl="1" w:tplc="FA40F216">
      <w:numFmt w:val="decimal"/>
      <w:lvlText w:val=""/>
      <w:lvlJc w:val="left"/>
    </w:lvl>
    <w:lvl w:ilvl="2" w:tplc="C75E1EFE">
      <w:numFmt w:val="decimal"/>
      <w:lvlText w:val=""/>
      <w:lvlJc w:val="left"/>
    </w:lvl>
    <w:lvl w:ilvl="3" w:tplc="66647174">
      <w:numFmt w:val="decimal"/>
      <w:lvlText w:val=""/>
      <w:lvlJc w:val="left"/>
    </w:lvl>
    <w:lvl w:ilvl="4" w:tplc="102A9190">
      <w:numFmt w:val="decimal"/>
      <w:lvlText w:val=""/>
      <w:lvlJc w:val="left"/>
    </w:lvl>
    <w:lvl w:ilvl="5" w:tplc="C99E5E30">
      <w:numFmt w:val="decimal"/>
      <w:lvlText w:val=""/>
      <w:lvlJc w:val="left"/>
    </w:lvl>
    <w:lvl w:ilvl="6" w:tplc="C0C24744">
      <w:numFmt w:val="decimal"/>
      <w:lvlText w:val=""/>
      <w:lvlJc w:val="left"/>
    </w:lvl>
    <w:lvl w:ilvl="7" w:tplc="7ADCD31A">
      <w:numFmt w:val="decimal"/>
      <w:lvlText w:val=""/>
      <w:lvlJc w:val="left"/>
    </w:lvl>
    <w:lvl w:ilvl="8" w:tplc="15EA21E4">
      <w:numFmt w:val="decimal"/>
      <w:lvlText w:val=""/>
      <w:lvlJc w:val="left"/>
    </w:lvl>
  </w:abstractNum>
  <w:num w:numId="1" w16cid:durableId="2076052717">
    <w:abstractNumId w:val="0"/>
    <w:lvlOverride w:ilvl="0">
      <w:startOverride w:val="1"/>
    </w:lvlOverride>
  </w:num>
  <w:num w:numId="2" w16cid:durableId="6149468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1A1"/>
    <w:rsid w:val="00351F22"/>
    <w:rsid w:val="004D7399"/>
    <w:rsid w:val="006511A1"/>
    <w:rsid w:val="00AD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B09C2"/>
  <w15:docId w15:val="{074D961B-C7B5-44F9-97EB-5209554A3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8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1121</Words>
  <Characters>6169</Characters>
  <Application>Microsoft Office Word</Application>
  <DocSecurity>0</DocSecurity>
  <Lines>51</Lines>
  <Paragraphs>14</Paragraphs>
  <ScaleCrop>false</ScaleCrop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Vicente Pellicer Gomez Pardo</cp:lastModifiedBy>
  <cp:revision>2</cp:revision>
  <dcterms:created xsi:type="dcterms:W3CDTF">2026-10-23T11:48:00Z</dcterms:created>
  <dcterms:modified xsi:type="dcterms:W3CDTF">2026-10-23T11:53:00Z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2026-10-23T11:53:14Z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8fd5fecc-37cd-48bf-953b-9c483c821e62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