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 xml:space="preserve">Sales Tax Calculation Problem Statement - </w:t>
      </w:r>
      <w:r>
        <w:rPr/>
        <w:t>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Raghu is the logistics manager in a paper company. His company produces paper and sells them in different countries. As different countries have different sales tax, the price of paper varies in each country. Raghu is tasked to calculate the price of all products of his company in different countries.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eastAsia="Times New Roman" w:cs="Times New Roman" w:ascii="Times New Roman" w:hAnsi="Times New Roman"/>
          <w:sz w:val="24"/>
          <w:szCs w:val="24"/>
        </w:rPr>
        <w:t>Your task is to write a program, which Raghu can use to generate the final price of different products.</w:t>
      </w:r>
    </w:p>
    <w:p>
      <w:pPr>
        <w:pStyle w:val="Heading2"/>
        <w:rPr/>
      </w:pPr>
      <w:r>
        <w:rPr/>
        <w:t>Input</w:t>
      </w:r>
    </w:p>
    <w:p>
      <w:pPr>
        <w:pStyle w:val="Normal"/>
        <w:ind w:hanging="0"/>
        <w:rPr/>
      </w:pPr>
      <w:r>
        <w:rPr>
          <w:rFonts w:eastAsia="Times New Roman" w:cs="Times New Roman" w:ascii="Times New Roman" w:hAnsi="Times New Roman"/>
          <w:sz w:val="24"/>
          <w:szCs w:val="24"/>
        </w:rPr>
        <w:t>A CSV file with Product details:</w:t>
      </w:r>
    </w:p>
    <w:p>
      <w:pPr>
        <w:pStyle w:val="Normal"/>
        <w:ind w:left="0" w:hanging="0"/>
        <w:rPr/>
      </w:pPr>
      <w:r>
        <w:rPr>
          <w:rFonts w:eastAsia="Times New Roman" w:cs="Times New Roman" w:ascii="Times New Roman" w:hAnsi="Times New Roman"/>
          <w:b/>
          <w:bCs/>
          <w:sz w:val="24"/>
          <w:szCs w:val="24"/>
        </w:rPr>
        <w:t>Headers</w:t>
      </w:r>
      <w:r>
        <w:rPr>
          <w:rFonts w:eastAsia="Times New Roman" w:cs="Times New Roman" w:ascii="Times New Roman" w:hAnsi="Times New Roman"/>
          <w:sz w:val="24"/>
          <w:szCs w:val="24"/>
        </w:rPr>
        <w:t>: Product-Name, Product-CostPrice, Country</w:t>
      </w:r>
    </w:p>
    <w:p>
      <w:pPr>
        <w:pStyle w:val="Heading2"/>
        <w:rPr/>
      </w:pPr>
      <w:r>
        <w:rPr/>
        <w:t>Output</w:t>
      </w:r>
    </w:p>
    <w:p>
      <w:pPr>
        <w:pStyle w:val="Normal"/>
        <w:ind w:hanging="0"/>
        <w:rPr/>
      </w:pPr>
      <w:r>
        <w:rPr>
          <w:rFonts w:eastAsia="Times New Roman" w:cs="Times New Roman" w:ascii="Times New Roman" w:hAnsi="Times New Roman"/>
          <w:sz w:val="24"/>
          <w:szCs w:val="24"/>
        </w:rPr>
        <w:t>Output file should be a CSV with the following fields:</w:t>
      </w:r>
    </w:p>
    <w:p>
      <w:pPr>
        <w:pStyle w:val="Normal"/>
        <w:ind w:hanging="0"/>
        <w:rPr/>
      </w:pPr>
      <w:r>
        <w:rPr>
          <w:rFonts w:eastAsia="Times New Roman" w:cs="Times New Roman" w:ascii="Times New Roman" w:hAnsi="Times New Roman"/>
          <w:b/>
          <w:bCs/>
          <w:sz w:val="24"/>
          <w:szCs w:val="24"/>
        </w:rPr>
        <w:t>Headers:</w:t>
      </w:r>
      <w:r>
        <w:rPr>
          <w:rFonts w:eastAsia="Times New Roman" w:cs="Times New Roman" w:ascii="Times New Roman" w:hAnsi="Times New Roman"/>
          <w:sz w:val="24"/>
          <w:szCs w:val="24"/>
        </w:rPr>
        <w:t xml:space="preserve"> Product-Name, Product-CostPrice, Product-SalesTax, Product-SalesTaxAmount, Product-FinalPrice, Country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 For this task you can assume that all the countries have the same sales tax % on each product. But the tax % is different for each country.</w:t>
      </w:r>
    </w:p>
    <w:p>
      <w:pPr>
        <w:pStyle w:val="Normal"/>
        <w:rPr>
          <w:rFonts w:ascii="Times New Roman" w:hAnsi="Times New Roman" w:eastAsia="Times New Roman" w:cs="Times New Roman"/>
          <w:sz w:val="24"/>
          <w:szCs w:val="24"/>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4"/>
      <w:u w:val="none"/>
    </w:rPr>
  </w:style>
  <w:style w:type="character" w:styleId="ListLabel2">
    <w:name w:val="ListLabel 2"/>
    <w:qFormat/>
    <w:rPr>
      <w:rFonts w:ascii="Times New Roman" w:hAnsi="Times New Roman"/>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rFonts w:ascii="Times New Roman" w:hAnsi="Times New Roman"/>
      <w:sz w:val="24"/>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cs="OpenSymbol"/>
      <w:sz w:val="24"/>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OpenSymbol"/>
      <w:sz w:val="24"/>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Bullets">
    <w:name w:val="Bullets"/>
    <w:qFormat/>
    <w:rPr>
      <w:rFonts w:ascii="OpenSymbol" w:hAnsi="OpenSymbol" w:eastAsia="OpenSymbol" w:cs="OpenSymbol"/>
    </w:rPr>
  </w:style>
  <w:style w:type="character" w:styleId="ListLabel91">
    <w:name w:val="ListLabel 91"/>
    <w:qFormat/>
    <w:rPr>
      <w:rFonts w:cs="OpenSymbol"/>
      <w:sz w:val="24"/>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eiwmhw12nuCSwLa3Vvjm5UyWYQ==">AMUW2mUaqPWLT2R+8QKhc+bt3epNrC6Rd+3Rwx+7/hnif9BSwuiYJtQ5JS1iYNSau56XdzLGYL7d6RNg1pk8vG/VrmphAl2OC9jfIUhL0IUTn1pzElPSRiQ=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135</Words>
  <Characters>727</Characters>
  <CharactersWithSpaces>852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2022-01-27T15:17:51Z</dcterms:modified>
  <cp:revision>5</cp:revision>
  <dc:subject/>
  <dc:title/>
</cp:coreProperties>
</file>