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rPr>
      </w:pPr>
      <w:bookmarkStart w:id="0" w:name="_GoBack"/>
      <w:bookmarkEnd w:id="0"/>
      <w:r>
        <w:rPr>
          <w:rFonts w:hint="default" w:ascii="Times New Roman" w:hAnsi="Times New Roman" w:cs="Times New Roman"/>
          <w:color w:val="FF0000"/>
          <w:sz w:val="32"/>
          <w:szCs w:val="32"/>
          <w:lang w:val="en-US"/>
        </w:rPr>
        <w:t>Flood Monitoring and Early Warning</w:t>
      </w:r>
    </w:p>
    <w:p>
      <w:pPr>
        <w:jc w:val="both"/>
        <w:rPr>
          <w:rFonts w:hint="default" w:ascii="Times New Roman" w:hAnsi="Times New Roman" w:cs="Times New Roman"/>
          <w:color w:val="FF0000"/>
          <w:sz w:val="32"/>
          <w:szCs w:val="32"/>
          <w:lang w:val="en-US"/>
        </w:rPr>
      </w:pPr>
    </w:p>
    <w:p>
      <w:pPr>
        <w:jc w:val="left"/>
        <w:rPr>
          <w:rFonts w:hint="default" w:ascii="Times New Roman" w:hAnsi="Times New Roman" w:cs="Times New Roman"/>
          <w:color w:val="FF0000"/>
          <w:sz w:val="36"/>
          <w:szCs w:val="36"/>
          <w:highlight w:val="none"/>
          <w:lang w:val="en-US"/>
        </w:rPr>
      </w:pPr>
      <w:r>
        <w:rPr>
          <w:rFonts w:hint="default" w:ascii="Times New Roman" w:hAnsi="Times New Roman" w:cs="Times New Roman"/>
          <w:color w:val="FF0000"/>
          <w:sz w:val="36"/>
          <w:szCs w:val="36"/>
          <w:highlight w:val="none"/>
          <w:lang w:val="en-US"/>
        </w:rPr>
        <w:t>Objectives:</w:t>
      </w:r>
    </w:p>
    <w:p>
      <w:pPr>
        <w:keepNext w:val="0"/>
        <w:keepLines w:val="0"/>
        <w:widowControl/>
        <w:numPr>
          <w:numId w:val="0"/>
        </w:numPr>
        <w:suppressLineNumbers w:val="0"/>
        <w:spacing w:before="0" w:beforeAutospacing="1" w:after="0" w:afterAutospacing="1"/>
        <w:ind w:left="1080" w:leftChars="0"/>
      </w:pPr>
    </w:p>
    <w:p>
      <w:pPr>
        <w:pStyle w:val="5"/>
        <w:keepNext w:val="0"/>
        <w:keepLines w:val="0"/>
        <w:widowControl/>
        <w:numPr>
          <w:ilvl w:val="0"/>
          <w:numId w:val="1"/>
        </w:numPr>
        <w:suppressLineNumbers w:val="0"/>
        <w:ind w:left="720"/>
      </w:pPr>
      <w:r>
        <w:rPr>
          <w:rStyle w:val="6"/>
        </w:rPr>
        <w:t>Real-time Flood Monitoring:</w:t>
      </w:r>
      <w:r>
        <w:t xml:space="preserve"> Continuously monitor water levels, rainfall, and other relevant environmental parameters in flood-prone areas.</w:t>
      </w:r>
    </w:p>
    <w:p>
      <w:pPr>
        <w:pStyle w:val="5"/>
        <w:keepNext w:val="0"/>
        <w:keepLines w:val="0"/>
        <w:widowControl/>
        <w:numPr>
          <w:ilvl w:val="0"/>
          <w:numId w:val="1"/>
        </w:numPr>
        <w:suppressLineNumbers w:val="0"/>
        <w:ind w:left="720" w:leftChars="0" w:firstLine="0" w:firstLineChars="0"/>
      </w:pPr>
      <w:r>
        <w:rPr>
          <w:rStyle w:val="6"/>
        </w:rPr>
        <w:t>Data Collection and Analysis:</w:t>
      </w:r>
      <w:r>
        <w:t xml:space="preserve"> Gather data from various sensors and devices to analyze and understand flood patterns, including onset, intensity, and duration.</w:t>
      </w:r>
    </w:p>
    <w:p>
      <w:pPr>
        <w:pStyle w:val="5"/>
        <w:keepNext w:val="0"/>
        <w:keepLines w:val="0"/>
        <w:widowControl/>
        <w:numPr>
          <w:ilvl w:val="0"/>
          <w:numId w:val="1"/>
        </w:numPr>
        <w:suppressLineNumbers w:val="0"/>
        <w:ind w:left="720" w:leftChars="0" w:firstLine="0" w:firstLineChars="0"/>
      </w:pPr>
      <w:r>
        <w:rPr>
          <w:rStyle w:val="6"/>
        </w:rPr>
        <w:t>Early Warning System:</w:t>
      </w:r>
      <w:r>
        <w:t xml:space="preserve"> Develop an early warning system that can forecast and issue alerts about potential flooding based on the collected data.</w:t>
      </w:r>
    </w:p>
    <w:p>
      <w:pPr>
        <w:pStyle w:val="5"/>
        <w:keepNext w:val="0"/>
        <w:keepLines w:val="0"/>
        <w:widowControl/>
        <w:numPr>
          <w:ilvl w:val="0"/>
          <w:numId w:val="1"/>
        </w:numPr>
        <w:suppressLineNumbers w:val="0"/>
        <w:ind w:left="720" w:leftChars="0" w:firstLine="0" w:firstLineChars="0"/>
      </w:pPr>
      <w:r>
        <w:rPr>
          <w:rStyle w:val="6"/>
        </w:rPr>
        <w:t>Remote Data Access:</w:t>
      </w:r>
      <w:r>
        <w:t xml:space="preserve"> Enable stakeholders, emergency responders, and the public to access real-time and historical flood data through web or mobile interfaces.</w:t>
      </w:r>
    </w:p>
    <w:p>
      <w:pPr>
        <w:pStyle w:val="5"/>
        <w:keepNext w:val="0"/>
        <w:keepLines w:val="0"/>
        <w:widowControl/>
        <w:numPr>
          <w:ilvl w:val="0"/>
          <w:numId w:val="1"/>
        </w:numPr>
        <w:suppressLineNumbers w:val="0"/>
        <w:ind w:left="720" w:leftChars="0" w:firstLine="0" w:firstLineChars="0"/>
      </w:pPr>
      <w:r>
        <w:rPr>
          <w:rStyle w:val="6"/>
        </w:rPr>
        <w:t>Geographic Mapping:</w:t>
      </w:r>
      <w:r>
        <w:t xml:space="preserve"> Create maps that illustrate flood-prone areas, inundation extents, and evacuation routes to assist in decision-making.</w:t>
      </w:r>
    </w:p>
    <w:p>
      <w:pPr>
        <w:pStyle w:val="5"/>
        <w:keepNext w:val="0"/>
        <w:keepLines w:val="0"/>
        <w:widowControl/>
        <w:numPr>
          <w:ilvl w:val="0"/>
          <w:numId w:val="1"/>
        </w:numPr>
        <w:suppressLineNumbers w:val="0"/>
        <w:ind w:left="720" w:leftChars="0" w:firstLine="0" w:firstLineChars="0"/>
      </w:pPr>
      <w:r>
        <w:rPr>
          <w:rStyle w:val="6"/>
        </w:rPr>
        <w:t>Alert Dissemination:</w:t>
      </w:r>
      <w:r>
        <w:t xml:space="preserve"> Disseminate flood warnings and alerts through various communication channels, such as SMS, email, and sirens, to reach affected communities promptly.</w:t>
      </w:r>
    </w:p>
    <w:p>
      <w:pPr>
        <w:pStyle w:val="5"/>
        <w:keepNext w:val="0"/>
        <w:keepLines w:val="0"/>
        <w:widowControl/>
        <w:numPr>
          <w:ilvl w:val="0"/>
          <w:numId w:val="1"/>
        </w:numPr>
        <w:suppressLineNumbers w:val="0"/>
        <w:ind w:left="720" w:leftChars="0" w:firstLine="0" w:firstLineChars="0"/>
      </w:pPr>
      <w:r>
        <w:rPr>
          <w:rStyle w:val="6"/>
        </w:rPr>
        <w:t>Community Engagement:</w:t>
      </w:r>
      <w:r>
        <w:t xml:space="preserve"> Educate and engage communities about flood risks and preparedness measures through public awareness campaigns.</w:t>
      </w:r>
    </w:p>
    <w:p>
      <w:pPr>
        <w:pStyle w:val="5"/>
        <w:keepNext w:val="0"/>
        <w:keepLines w:val="0"/>
        <w:widowControl/>
        <w:numPr>
          <w:ilvl w:val="0"/>
          <w:numId w:val="1"/>
        </w:numPr>
        <w:suppressLineNumbers w:val="0"/>
        <w:ind w:left="720" w:leftChars="0" w:firstLine="0" w:firstLineChars="0"/>
      </w:pPr>
      <w:r>
        <w:rPr>
          <w:rStyle w:val="6"/>
        </w:rPr>
        <w:t>Coordination with Authorities:</w:t>
      </w:r>
      <w:r>
        <w:t xml:space="preserve"> Establish protocols for sharing data and collaborating with local authorities and emergency services.</w:t>
      </w:r>
    </w:p>
    <w:p>
      <w:pPr>
        <w:pStyle w:val="5"/>
        <w:keepNext w:val="0"/>
        <w:keepLines w:val="0"/>
        <w:widowControl/>
        <w:numPr>
          <w:ilvl w:val="0"/>
          <w:numId w:val="1"/>
        </w:numPr>
        <w:suppressLineNumbers w:val="0"/>
        <w:ind w:left="720" w:leftChars="0" w:firstLine="0" w:firstLineChars="0"/>
      </w:pPr>
      <w:r>
        <w:rPr>
          <w:rStyle w:val="6"/>
        </w:rPr>
        <w:t>Reduction of Response Time:</w:t>
      </w:r>
      <w:r>
        <w:t xml:space="preserve"> Minimize the response time of emergency services by providing them with accurate, real-time flood data and alerts.</w:t>
      </w:r>
    </w:p>
    <w:p>
      <w:pPr>
        <w:pStyle w:val="5"/>
        <w:keepNext w:val="0"/>
        <w:keepLines w:val="0"/>
        <w:widowControl/>
        <w:numPr>
          <w:ilvl w:val="0"/>
          <w:numId w:val="1"/>
        </w:numPr>
        <w:suppressLineNumbers w:val="0"/>
        <w:ind w:left="720" w:leftChars="0" w:firstLine="0" w:firstLineChars="0"/>
      </w:pPr>
      <w:r>
        <w:rPr>
          <w:rStyle w:val="6"/>
        </w:rPr>
        <w:t>Infrastructure Protection:</w:t>
      </w:r>
      <w:r>
        <w:t xml:space="preserve"> Protect critical infrastructure and assets by implementing flood mitigation strategies based on the monitoring data.</w:t>
      </w:r>
    </w:p>
    <w:p>
      <w:pPr>
        <w:pStyle w:val="5"/>
        <w:keepNext w:val="0"/>
        <w:keepLines w:val="0"/>
        <w:widowControl/>
        <w:numPr>
          <w:ilvl w:val="0"/>
          <w:numId w:val="1"/>
        </w:numPr>
        <w:suppressLineNumbers w:val="0"/>
        <w:ind w:left="720" w:leftChars="0" w:firstLine="0" w:firstLineChars="0"/>
      </w:pPr>
      <w:r>
        <w:rPr>
          <w:rStyle w:val="6"/>
        </w:rPr>
        <w:t>Research and Data Analysis:</w:t>
      </w:r>
      <w:r>
        <w:t xml:space="preserve"> Use historical flood data to conduct research and improve flood prediction models and response strategies.</w:t>
      </w:r>
    </w:p>
    <w:p>
      <w:pPr>
        <w:pStyle w:val="5"/>
        <w:keepNext w:val="0"/>
        <w:keepLines w:val="0"/>
        <w:widowControl/>
        <w:numPr>
          <w:ilvl w:val="0"/>
          <w:numId w:val="1"/>
        </w:numPr>
        <w:suppressLineNumbers w:val="0"/>
        <w:ind w:left="720" w:leftChars="0" w:firstLine="0" w:firstLineChars="0"/>
      </w:pPr>
      <w:r>
        <w:rPr>
          <w:rStyle w:val="6"/>
        </w:rPr>
        <w:t>Cost-effective Solutions:</w:t>
      </w:r>
      <w:r>
        <w:t xml:space="preserve"> Ensure that the project's infrastructure and technology are cost-effective and sustainable for long-term flood monitoring and early warning.</w:t>
      </w:r>
    </w:p>
    <w:p>
      <w:pPr>
        <w:pStyle w:val="5"/>
        <w:keepNext w:val="0"/>
        <w:keepLines w:val="0"/>
        <w:widowControl/>
        <w:numPr>
          <w:ilvl w:val="0"/>
          <w:numId w:val="1"/>
        </w:numPr>
        <w:suppressLineNumbers w:val="0"/>
        <w:ind w:left="720" w:leftChars="0" w:firstLine="0" w:firstLineChars="0"/>
      </w:pPr>
      <w:r>
        <w:rPr>
          <w:rStyle w:val="6"/>
        </w:rPr>
        <w:t>Scalability:</w:t>
      </w:r>
      <w:r>
        <w:t xml:space="preserve"> Design the project to be scalable, allowing for the expansion of monitoring networks as needed to cover additional flood-prone areas.</w:t>
      </w:r>
    </w:p>
    <w:p>
      <w:pPr>
        <w:pStyle w:val="5"/>
        <w:keepNext w:val="0"/>
        <w:keepLines w:val="0"/>
        <w:widowControl/>
        <w:numPr>
          <w:ilvl w:val="0"/>
          <w:numId w:val="1"/>
        </w:numPr>
        <w:suppressLineNumbers w:val="0"/>
        <w:ind w:left="720" w:leftChars="0" w:right="0" w:rightChars="0" w:firstLine="0" w:firstLineChars="0"/>
      </w:pPr>
      <w:r>
        <w:rPr>
          <w:rStyle w:val="6"/>
        </w:rPr>
        <w:t>Resilience:</w:t>
      </w:r>
      <w:r>
        <w:t xml:space="preserve"> Enhance community and infrastructure resilience to reduce the impact of flooding and improve recovery efforts.</w:t>
      </w:r>
    </w:p>
    <w:p>
      <w:pPr>
        <w:pStyle w:val="5"/>
        <w:keepNext w:val="0"/>
        <w:keepLines w:val="0"/>
        <w:widowControl/>
        <w:numPr>
          <w:ilvl w:val="0"/>
          <w:numId w:val="1"/>
        </w:numPr>
        <w:suppressLineNumbers w:val="0"/>
        <w:ind w:left="720" w:leftChars="0" w:firstLine="0" w:firstLineChars="0"/>
      </w:pPr>
      <w:r>
        <w:rPr>
          <w:rStyle w:val="6"/>
        </w:rPr>
        <w:t>Data Security and Reliability:</w:t>
      </w:r>
      <w:r>
        <w:t xml:space="preserve"> Ensure data security and system reliability to maintain the integrity of the early warning system.</w:t>
      </w:r>
    </w:p>
    <w:p>
      <w:pPr>
        <w:pStyle w:val="5"/>
        <w:keepNext w:val="0"/>
        <w:keepLines w:val="0"/>
        <w:widowControl/>
        <w:numPr>
          <w:ilvl w:val="0"/>
          <w:numId w:val="1"/>
        </w:numPr>
        <w:suppressLineNumbers w:val="0"/>
        <w:ind w:left="720" w:leftChars="0" w:firstLine="0" w:firstLineChars="0"/>
      </w:pPr>
      <w:r>
        <w:rPr>
          <w:rStyle w:val="6"/>
        </w:rPr>
        <w:t>Environmental and Societal Impact Assessment:</w:t>
      </w:r>
      <w:r>
        <w:t xml:space="preserve"> Assess the environmental and societal impact of flood events and the effectiveness of early warning systems.</w:t>
      </w:r>
    </w:p>
    <w:p>
      <w:pPr>
        <w:pStyle w:val="5"/>
        <w:keepNext w:val="0"/>
        <w:keepLines w:val="0"/>
        <w:widowControl/>
        <w:numPr>
          <w:ilvl w:val="0"/>
          <w:numId w:val="1"/>
        </w:numPr>
        <w:suppressLineNumbers w:val="0"/>
        <w:ind w:left="720" w:leftChars="0" w:firstLine="0" w:firstLineChars="0"/>
      </w:pPr>
      <w:r>
        <w:rPr>
          <w:rStyle w:val="6"/>
        </w:rPr>
        <w:t>Integration with Disaster Response Plans:</w:t>
      </w:r>
      <w:r>
        <w:t xml:space="preserve"> Collaborate with disaster management agencies to integrate the flood early warning system into overall disaster response plans and strategies.</w:t>
      </w:r>
    </w:p>
    <w:p>
      <w:pPr>
        <w:pStyle w:val="5"/>
        <w:keepNext w:val="0"/>
        <w:keepLines w:val="0"/>
        <w:widowControl/>
        <w:numPr>
          <w:ilvl w:val="0"/>
          <w:numId w:val="1"/>
        </w:numPr>
        <w:suppressLineNumbers w:val="0"/>
        <w:ind w:left="720" w:leftChars="0" w:firstLine="0" w:firstLineChars="0"/>
      </w:pPr>
      <w:r>
        <w:rPr>
          <w:rStyle w:val="6"/>
        </w:rPr>
        <w:t>Timely Maintenance:</w:t>
      </w:r>
      <w:r>
        <w:t xml:space="preserve"> Regularly maintain and update the monitoring infrastructure and sensor equipment to ensure its continued functionality.</w:t>
      </w:r>
    </w:p>
    <w:p>
      <w:pPr>
        <w:pStyle w:val="5"/>
        <w:keepNext w:val="0"/>
        <w:keepLines w:val="0"/>
        <w:widowControl/>
        <w:suppressLineNumbers w:val="0"/>
        <w:rPr>
          <w:rFonts w:hint="default"/>
          <w:color w:val="FF0000"/>
          <w:sz w:val="36"/>
          <w:szCs w:val="36"/>
          <w:lang w:val="en-US"/>
        </w:rPr>
      </w:pPr>
      <w:r>
        <w:rPr>
          <w:rFonts w:hint="default"/>
          <w:color w:val="FF0000"/>
          <w:sz w:val="36"/>
          <w:szCs w:val="36"/>
          <w:lang w:val="en-US"/>
        </w:rPr>
        <w:t>Iot device setup:</w:t>
      </w:r>
    </w:p>
    <w:p>
      <w:pPr>
        <w:pStyle w:val="5"/>
        <w:keepNext w:val="0"/>
        <w:keepLines w:val="0"/>
        <w:widowControl/>
        <w:suppressLineNumbers w:val="0"/>
        <w:rPr>
          <w:rFonts w:hint="default"/>
          <w:b/>
          <w:bCs/>
          <w:color w:val="auto"/>
          <w:sz w:val="24"/>
          <w:szCs w:val="24"/>
          <w:lang w:val="en-US"/>
        </w:rPr>
      </w:pPr>
      <w:r>
        <w:rPr>
          <w:rFonts w:hint="default"/>
          <w:b/>
          <w:bCs/>
          <w:color w:val="auto"/>
          <w:sz w:val="24"/>
          <w:szCs w:val="24"/>
          <w:lang w:val="en-US"/>
        </w:rPr>
        <w:t>Requirements:</w:t>
      </w:r>
    </w:p>
    <w:p>
      <w:pPr>
        <w:pStyle w:val="5"/>
        <w:keepNext w:val="0"/>
        <w:keepLines w:val="0"/>
        <w:widowControl/>
        <w:suppressLineNumbers w:val="0"/>
        <w:rPr>
          <w:rFonts w:hint="default"/>
          <w:b w:val="0"/>
          <w:bCs w:val="0"/>
          <w:color w:val="FF0000"/>
          <w:sz w:val="24"/>
          <w:szCs w:val="24"/>
          <w:lang w:val="en-US"/>
        </w:rPr>
      </w:pPr>
      <w:r>
        <w:rPr>
          <w:rFonts w:hint="default"/>
          <w:b w:val="0"/>
          <w:bCs w:val="0"/>
          <w:color w:val="auto"/>
          <w:sz w:val="24"/>
          <w:szCs w:val="24"/>
          <w:lang w:val="en-US"/>
        </w:rPr>
        <w:t>* Arduino Uno</w:t>
      </w:r>
    </w:p>
    <w:p>
      <w:pPr>
        <w:pStyle w:val="5"/>
        <w:keepNext w:val="0"/>
        <w:keepLines w:val="0"/>
        <w:widowControl/>
        <w:suppressLineNumbers w:val="0"/>
        <w:rPr>
          <w:rFonts w:hint="default"/>
          <w:b w:val="0"/>
          <w:bCs w:val="0"/>
          <w:color w:val="FF0000"/>
          <w:sz w:val="24"/>
          <w:szCs w:val="24"/>
          <w:lang w:val="en-US"/>
        </w:rPr>
      </w:pPr>
      <w:r>
        <w:rPr>
          <w:rFonts w:hint="default"/>
          <w:b w:val="0"/>
          <w:bCs w:val="0"/>
          <w:color w:val="auto"/>
          <w:sz w:val="24"/>
          <w:szCs w:val="24"/>
          <w:lang w:val="en-US"/>
        </w:rPr>
        <w:t>* 16X2 Charater LCD</w:t>
      </w:r>
    </w:p>
    <w:p>
      <w:pPr>
        <w:pStyle w:val="5"/>
        <w:keepNext w:val="0"/>
        <w:keepLines w:val="0"/>
        <w:widowControl/>
        <w:suppressLineNumbers w:val="0"/>
        <w:rPr>
          <w:rFonts w:hint="default"/>
          <w:b w:val="0"/>
          <w:bCs w:val="0"/>
          <w:color w:val="auto"/>
          <w:sz w:val="24"/>
          <w:szCs w:val="24"/>
          <w:lang w:val="en-US"/>
        </w:rPr>
      </w:pPr>
      <w:r>
        <w:rPr>
          <w:rFonts w:hint="default"/>
          <w:b w:val="0"/>
          <w:bCs w:val="0"/>
          <w:color w:val="auto"/>
          <w:sz w:val="24"/>
          <w:szCs w:val="24"/>
          <w:lang w:val="en-US"/>
        </w:rPr>
        <w:t>* ESP8266 Wi-Fi Module</w:t>
      </w:r>
    </w:p>
    <w:p>
      <w:pPr>
        <w:pStyle w:val="5"/>
        <w:keepNext w:val="0"/>
        <w:keepLines w:val="0"/>
        <w:widowControl/>
        <w:suppressLineNumbers w:val="0"/>
        <w:rPr>
          <w:rFonts w:hint="default"/>
          <w:b w:val="0"/>
          <w:bCs w:val="0"/>
          <w:color w:val="auto"/>
          <w:sz w:val="24"/>
          <w:szCs w:val="24"/>
          <w:lang w:val="en-US"/>
        </w:rPr>
      </w:pPr>
      <w:r>
        <w:rPr>
          <w:rFonts w:hint="default"/>
          <w:b w:val="0"/>
          <w:bCs w:val="0"/>
          <w:color w:val="auto"/>
          <w:sz w:val="24"/>
          <w:szCs w:val="24"/>
          <w:lang w:val="en-US"/>
        </w:rPr>
        <w:t>*PIR sensor</w:t>
      </w:r>
    </w:p>
    <w:p>
      <w:pPr>
        <w:pStyle w:val="5"/>
        <w:keepNext w:val="0"/>
        <w:keepLines w:val="0"/>
        <w:widowControl/>
        <w:suppressLineNumbers w:val="0"/>
        <w:rPr>
          <w:rFonts w:hint="default"/>
          <w:b w:val="0"/>
          <w:bCs w:val="0"/>
          <w:color w:val="auto"/>
          <w:sz w:val="24"/>
          <w:szCs w:val="24"/>
          <w:lang w:val="en-US"/>
        </w:rPr>
      </w:pPr>
      <w:r>
        <w:rPr>
          <w:rFonts w:hint="default"/>
          <w:b w:val="0"/>
          <w:bCs w:val="0"/>
          <w:color w:val="auto"/>
          <w:sz w:val="24"/>
          <w:szCs w:val="24"/>
          <w:lang w:val="en-US"/>
        </w:rPr>
        <w:t>*Ultra Sonic Distance Sensor</w:t>
      </w:r>
    </w:p>
    <w:p>
      <w:pPr>
        <w:pStyle w:val="5"/>
        <w:keepNext w:val="0"/>
        <w:keepLines w:val="0"/>
        <w:widowControl/>
        <w:suppressLineNumbers w:val="0"/>
        <w:rPr>
          <w:rFonts w:hint="default"/>
          <w:b w:val="0"/>
          <w:bCs w:val="0"/>
          <w:color w:val="auto"/>
          <w:sz w:val="24"/>
          <w:szCs w:val="24"/>
          <w:lang w:val="en-US"/>
        </w:rPr>
      </w:pPr>
      <w:r>
        <w:rPr>
          <w:rFonts w:hint="default"/>
          <w:b w:val="0"/>
          <w:bCs w:val="0"/>
          <w:color w:val="auto"/>
          <w:sz w:val="24"/>
          <w:szCs w:val="24"/>
          <w:lang w:val="en-US"/>
        </w:rPr>
        <w:t>*Piezo</w:t>
      </w:r>
    </w:p>
    <w:p>
      <w:pPr>
        <w:pStyle w:val="5"/>
        <w:keepNext w:val="0"/>
        <w:keepLines w:val="0"/>
        <w:widowControl/>
        <w:suppressLineNumbers w:val="0"/>
        <w:rPr>
          <w:rFonts w:hint="default"/>
          <w:b w:val="0"/>
          <w:bCs w:val="0"/>
          <w:color w:val="FF0000"/>
          <w:sz w:val="36"/>
          <w:szCs w:val="36"/>
          <w:lang w:val="en-US"/>
        </w:rPr>
      </w:pPr>
      <w:r>
        <w:rPr>
          <w:rFonts w:hint="default"/>
          <w:b w:val="0"/>
          <w:bCs w:val="0"/>
          <w:color w:val="FF0000"/>
          <w:sz w:val="36"/>
          <w:szCs w:val="36"/>
          <w:lang w:val="en-US"/>
        </w:rPr>
        <w:t>platform development and process to replicate :</w:t>
      </w:r>
    </w:p>
    <w:p>
      <w:pPr>
        <w:pStyle w:val="5"/>
        <w:keepNext w:val="0"/>
        <w:keepLines w:val="0"/>
        <w:widowControl/>
        <w:suppressLineNumbers w:val="0"/>
        <w:rPr>
          <w:rFonts w:hint="default"/>
          <w:b/>
          <w:bCs/>
          <w:color w:val="auto"/>
          <w:sz w:val="28"/>
          <w:szCs w:val="28"/>
          <w:lang w:val="en-US"/>
        </w:rPr>
      </w:pPr>
      <w:r>
        <w:rPr>
          <w:rFonts w:hint="default"/>
          <w:b/>
          <w:bCs/>
          <w:color w:val="auto"/>
          <w:sz w:val="28"/>
          <w:szCs w:val="28"/>
          <w:lang w:val="en-US"/>
        </w:rPr>
        <w:t>link to the website:</w:t>
      </w:r>
    </w:p>
    <w:p>
      <w:pPr>
        <w:pStyle w:val="5"/>
        <w:keepNext w:val="0"/>
        <w:keepLines w:val="0"/>
        <w:widowControl/>
        <w:suppressLineNumbers w:val="0"/>
        <w:rPr>
          <w:rFonts w:hint="default"/>
          <w:b w:val="0"/>
          <w:bCs w:val="0"/>
          <w:color w:val="00B0F0"/>
          <w:sz w:val="24"/>
          <w:szCs w:val="24"/>
          <w:lang w:val="en-US"/>
        </w:rPr>
      </w:pPr>
      <w:r>
        <w:rPr>
          <w:rFonts w:hint="default"/>
          <w:b w:val="0"/>
          <w:bCs w:val="0"/>
          <w:color w:val="00B0F0"/>
          <w:sz w:val="24"/>
          <w:szCs w:val="24"/>
          <w:lang w:val="en-US"/>
        </w:rPr>
        <w:fldChar w:fldCharType="begin"/>
      </w:r>
      <w:r>
        <w:rPr>
          <w:rFonts w:hint="default"/>
          <w:b w:val="0"/>
          <w:bCs w:val="0"/>
          <w:color w:val="00B0F0"/>
          <w:sz w:val="24"/>
          <w:szCs w:val="24"/>
          <w:lang w:val="en-US"/>
        </w:rPr>
        <w:instrText xml:space="preserve"> HYPERLINK "https://ranjinimahadevan.github.io/Flood-Monitoring-UI/" </w:instrText>
      </w:r>
      <w:r>
        <w:rPr>
          <w:rFonts w:hint="default"/>
          <w:b w:val="0"/>
          <w:bCs w:val="0"/>
          <w:color w:val="00B0F0"/>
          <w:sz w:val="24"/>
          <w:szCs w:val="24"/>
          <w:lang w:val="en-US"/>
        </w:rPr>
        <w:fldChar w:fldCharType="separate"/>
      </w:r>
      <w:r>
        <w:rPr>
          <w:rStyle w:val="4"/>
          <w:rFonts w:hint="default"/>
          <w:b w:val="0"/>
          <w:bCs w:val="0"/>
          <w:color w:val="00B0F0"/>
          <w:sz w:val="24"/>
          <w:szCs w:val="24"/>
          <w:lang w:val="en-US"/>
        </w:rPr>
        <w:t>https://ranjinimahadevan.github.io/Flood-Monitoring-UI/</w:t>
      </w:r>
      <w:r>
        <w:rPr>
          <w:rFonts w:hint="default"/>
          <w:b w:val="0"/>
          <w:bCs w:val="0"/>
          <w:color w:val="00B0F0"/>
          <w:sz w:val="24"/>
          <w:szCs w:val="24"/>
          <w:lang w:val="en-US"/>
        </w:rPr>
        <w:fldChar w:fldCharType="end"/>
      </w:r>
      <w:r>
        <w:rPr>
          <w:rFonts w:hint="default"/>
          <w:b w:val="0"/>
          <w:bCs w:val="0"/>
          <w:color w:val="00B0F0"/>
          <w:sz w:val="24"/>
          <w:szCs w:val="24"/>
          <w:lang w:val="en-US"/>
        </w:rPr>
        <w:t xml:space="preserve"> (link to my website)</w:t>
      </w:r>
    </w:p>
    <w:p>
      <w:pPr>
        <w:pStyle w:val="5"/>
        <w:keepNext w:val="0"/>
        <w:keepLines w:val="0"/>
        <w:widowControl/>
        <w:suppressLineNumbers w:val="0"/>
        <w:rPr>
          <w:rFonts w:hint="default"/>
          <w:b w:val="0"/>
          <w:bCs w:val="0"/>
          <w:color w:val="auto"/>
          <w:sz w:val="24"/>
          <w:szCs w:val="24"/>
          <w:lang w:val="en-US"/>
        </w:rPr>
      </w:pPr>
      <w:r>
        <w:rPr>
          <w:rFonts w:hint="default"/>
          <w:b w:val="0"/>
          <w:bCs w:val="0"/>
          <w:color w:val="auto"/>
          <w:sz w:val="24"/>
          <w:szCs w:val="24"/>
          <w:lang w:val="en-US"/>
        </w:rPr>
        <w:t xml:space="preserve">using this website we can run air quality monitoring iot project </w:t>
      </w:r>
    </w:p>
    <w:p>
      <w:pPr>
        <w:pStyle w:val="5"/>
        <w:keepNext w:val="0"/>
        <w:keepLines w:val="0"/>
        <w:widowControl/>
        <w:suppressLineNumbers w:val="0"/>
        <w:rPr>
          <w:rFonts w:hint="default"/>
          <w:b/>
          <w:bCs/>
          <w:color w:val="auto"/>
          <w:sz w:val="28"/>
          <w:szCs w:val="28"/>
          <w:lang w:val="en-US"/>
        </w:rPr>
      </w:pPr>
      <w:r>
        <w:rPr>
          <w:rFonts w:hint="default"/>
          <w:b/>
          <w:bCs/>
          <w:color w:val="auto"/>
          <w:sz w:val="28"/>
          <w:szCs w:val="28"/>
          <w:lang w:val="en-US"/>
        </w:rPr>
        <w:t>connection to thinkspeak:</w:t>
      </w:r>
    </w:p>
    <w:p>
      <w:pPr>
        <w:pStyle w:val="5"/>
        <w:keepNext w:val="0"/>
        <w:keepLines w:val="0"/>
        <w:widowControl/>
        <w:suppressLineNumbers w:val="0"/>
        <w:rPr>
          <w:rFonts w:hint="default"/>
          <w:b w:val="0"/>
          <w:bCs w:val="0"/>
          <w:color w:val="auto"/>
          <w:sz w:val="28"/>
          <w:szCs w:val="28"/>
          <w:lang w:val="en-US"/>
        </w:rPr>
      </w:pPr>
      <w:r>
        <w:rPr>
          <w:rFonts w:hint="default"/>
          <w:b w:val="0"/>
          <w:bCs w:val="0"/>
          <w:color w:val="auto"/>
          <w:sz w:val="28"/>
          <w:szCs w:val="28"/>
          <w:lang w:val="en-US"/>
        </w:rPr>
        <w:fldChar w:fldCharType="begin"/>
      </w:r>
      <w:r>
        <w:rPr>
          <w:rFonts w:hint="default"/>
          <w:b w:val="0"/>
          <w:bCs w:val="0"/>
          <w:color w:val="auto"/>
          <w:sz w:val="28"/>
          <w:szCs w:val="28"/>
          <w:lang w:val="en-US"/>
        </w:rPr>
        <w:instrText xml:space="preserve"> HYPERLINK "https://thingspeak.com" </w:instrText>
      </w:r>
      <w:r>
        <w:rPr>
          <w:rFonts w:hint="default"/>
          <w:b w:val="0"/>
          <w:bCs w:val="0"/>
          <w:color w:val="auto"/>
          <w:sz w:val="28"/>
          <w:szCs w:val="28"/>
          <w:lang w:val="en-US"/>
        </w:rPr>
        <w:fldChar w:fldCharType="separate"/>
      </w:r>
      <w:r>
        <w:rPr>
          <w:rStyle w:val="4"/>
          <w:rFonts w:hint="default"/>
          <w:b w:val="0"/>
          <w:bCs w:val="0"/>
          <w:sz w:val="28"/>
          <w:szCs w:val="28"/>
          <w:lang w:val="en-US"/>
        </w:rPr>
        <w:t>https://thingspeak.com</w:t>
      </w:r>
      <w:r>
        <w:rPr>
          <w:rFonts w:hint="default"/>
          <w:b w:val="0"/>
          <w:bCs w:val="0"/>
          <w:color w:val="auto"/>
          <w:sz w:val="28"/>
          <w:szCs w:val="28"/>
          <w:lang w:val="en-US"/>
        </w:rPr>
        <w:fldChar w:fldCharType="end"/>
      </w:r>
      <w:r>
        <w:rPr>
          <w:rFonts w:hint="default"/>
          <w:b w:val="0"/>
          <w:bCs w:val="0"/>
          <w:color w:val="auto"/>
          <w:sz w:val="28"/>
          <w:szCs w:val="28"/>
          <w:lang w:val="en-US"/>
        </w:rPr>
        <w:t xml:space="preserve"> (link to thinkspeak)</w:t>
      </w:r>
    </w:p>
    <w:p>
      <w:pPr>
        <w:pStyle w:val="5"/>
        <w:keepNext w:val="0"/>
        <w:keepLines w:val="0"/>
        <w:widowControl/>
        <w:numPr>
          <w:ilvl w:val="0"/>
          <w:numId w:val="2"/>
        </w:numPr>
        <w:suppressLineNumbers w:val="0"/>
        <w:rPr>
          <w:rFonts w:hint="default"/>
          <w:b w:val="0"/>
          <w:bCs w:val="0"/>
          <w:color w:val="auto"/>
          <w:sz w:val="24"/>
          <w:szCs w:val="24"/>
          <w:lang w:val="en-US"/>
        </w:rPr>
      </w:pPr>
      <w:r>
        <w:rPr>
          <w:rFonts w:hint="default"/>
          <w:b w:val="0"/>
          <w:bCs w:val="0"/>
          <w:color w:val="auto"/>
          <w:sz w:val="24"/>
          <w:szCs w:val="24"/>
          <w:lang w:val="en-US"/>
        </w:rPr>
        <w:t>using thinkspeak we can see the readings of the air quality monitoring iot project in live</w:t>
      </w:r>
    </w:p>
    <w:p>
      <w:pPr>
        <w:pStyle w:val="5"/>
        <w:keepNext w:val="0"/>
        <w:keepLines w:val="0"/>
        <w:widowControl/>
        <w:numPr>
          <w:ilvl w:val="0"/>
          <w:numId w:val="2"/>
        </w:numPr>
        <w:suppressLineNumbers w:val="0"/>
        <w:ind w:left="0" w:leftChars="0" w:firstLine="0" w:firstLineChars="0"/>
        <w:rPr>
          <w:rFonts w:hint="default"/>
          <w:b w:val="0"/>
          <w:bCs w:val="0"/>
          <w:color w:val="auto"/>
          <w:sz w:val="24"/>
          <w:szCs w:val="24"/>
          <w:lang w:val="en-US"/>
        </w:rPr>
      </w:pPr>
      <w:r>
        <w:rPr>
          <w:rFonts w:hint="default"/>
          <w:b w:val="0"/>
          <w:bCs w:val="0"/>
          <w:color w:val="auto"/>
          <w:sz w:val="24"/>
          <w:szCs w:val="24"/>
          <w:lang w:val="en-US"/>
        </w:rPr>
        <w:t>Firstly go to thingspeak and signup and login</w:t>
      </w:r>
    </w:p>
    <w:p>
      <w:pPr>
        <w:pStyle w:val="5"/>
        <w:keepNext w:val="0"/>
        <w:keepLines w:val="0"/>
        <w:widowControl/>
        <w:numPr>
          <w:ilvl w:val="0"/>
          <w:numId w:val="2"/>
        </w:numPr>
        <w:suppressLineNumbers w:val="0"/>
        <w:ind w:left="0" w:leftChars="0" w:firstLine="0" w:firstLineChars="0"/>
        <w:rPr>
          <w:rFonts w:hint="default"/>
          <w:b w:val="0"/>
          <w:bCs w:val="0"/>
          <w:color w:val="auto"/>
          <w:sz w:val="24"/>
          <w:szCs w:val="24"/>
          <w:lang w:val="en-US"/>
        </w:rPr>
      </w:pPr>
      <w:r>
        <w:rPr>
          <w:rFonts w:hint="default"/>
          <w:b w:val="0"/>
          <w:bCs w:val="0"/>
          <w:color w:val="auto"/>
          <w:sz w:val="24"/>
          <w:szCs w:val="24"/>
          <w:lang w:val="en-US"/>
        </w:rPr>
        <w:t>Then, go to "channels" section and create a new channel</w:t>
      </w:r>
    </w:p>
    <w:p>
      <w:pPr>
        <w:pStyle w:val="5"/>
        <w:keepNext w:val="0"/>
        <w:keepLines w:val="0"/>
        <w:widowControl/>
        <w:numPr>
          <w:ilvl w:val="0"/>
          <w:numId w:val="2"/>
        </w:numPr>
        <w:suppressLineNumbers w:val="0"/>
        <w:ind w:left="0" w:leftChars="0" w:firstLine="0" w:firstLineChars="0"/>
        <w:rPr>
          <w:rFonts w:hint="default"/>
          <w:b w:val="0"/>
          <w:bCs w:val="0"/>
          <w:color w:val="auto"/>
          <w:sz w:val="24"/>
          <w:szCs w:val="24"/>
          <w:lang w:val="en-US"/>
        </w:rPr>
      </w:pPr>
      <w:r>
        <w:rPr>
          <w:rFonts w:hint="default"/>
          <w:b w:val="0"/>
          <w:bCs w:val="0"/>
          <w:color w:val="auto"/>
          <w:sz w:val="24"/>
          <w:szCs w:val="24"/>
          <w:lang w:val="en-US"/>
        </w:rPr>
        <w:t>While creating the channel, name it as per your requirements and create only one field named "Air Quality"</w:t>
      </w:r>
    </w:p>
    <w:p>
      <w:pPr>
        <w:pStyle w:val="5"/>
        <w:keepNext w:val="0"/>
        <w:keepLines w:val="0"/>
        <w:widowControl/>
        <w:numPr>
          <w:ilvl w:val="0"/>
          <w:numId w:val="2"/>
        </w:numPr>
        <w:suppressLineNumbers w:val="0"/>
        <w:ind w:left="0" w:leftChars="0" w:firstLine="0" w:firstLineChars="0"/>
        <w:rPr>
          <w:rFonts w:hint="default"/>
          <w:b w:val="0"/>
          <w:bCs w:val="0"/>
          <w:color w:val="auto"/>
          <w:sz w:val="24"/>
          <w:szCs w:val="24"/>
          <w:lang w:val="en-US"/>
        </w:rPr>
      </w:pPr>
      <w:r>
        <w:rPr>
          <w:rFonts w:hint="default"/>
          <w:b w:val="0"/>
          <w:bCs w:val="0"/>
          <w:color w:val="auto"/>
          <w:sz w:val="24"/>
          <w:szCs w:val="24"/>
          <w:lang w:val="en-US"/>
        </w:rPr>
        <w:t>Save the channel</w:t>
      </w:r>
    </w:p>
    <w:p>
      <w:pPr>
        <w:pStyle w:val="5"/>
        <w:keepNext w:val="0"/>
        <w:keepLines w:val="0"/>
        <w:widowControl/>
        <w:numPr>
          <w:ilvl w:val="0"/>
          <w:numId w:val="2"/>
        </w:numPr>
        <w:suppressLineNumbers w:val="0"/>
        <w:ind w:left="0" w:leftChars="0" w:firstLine="0" w:firstLineChars="0"/>
        <w:rPr>
          <w:rFonts w:hint="default"/>
          <w:b w:val="0"/>
          <w:bCs w:val="0"/>
          <w:color w:val="auto"/>
          <w:sz w:val="24"/>
          <w:szCs w:val="24"/>
          <w:lang w:val="en-US"/>
        </w:rPr>
      </w:pPr>
      <w:r>
        <w:rPr>
          <w:rFonts w:hint="default"/>
          <w:b w:val="0"/>
          <w:bCs w:val="0"/>
          <w:color w:val="auto"/>
          <w:sz w:val="24"/>
          <w:szCs w:val="24"/>
          <w:lang w:val="en-US"/>
        </w:rPr>
        <w:t>After that, go to "API keys" tab under your created channel and save the given API key.</w:t>
      </w:r>
    </w:p>
    <w:p>
      <w:pPr>
        <w:pStyle w:val="5"/>
        <w:keepNext w:val="0"/>
        <w:keepLines w:val="0"/>
        <w:widowControl/>
        <w:numPr>
          <w:ilvl w:val="0"/>
          <w:numId w:val="0"/>
        </w:numPr>
        <w:suppressLineNumbers w:val="0"/>
        <w:ind w:leftChars="0" w:right="0" w:rightChars="0"/>
        <w:rPr>
          <w:rFonts w:hint="default"/>
          <w:b w:val="0"/>
          <w:bCs w:val="0"/>
          <w:color w:val="FF0000"/>
          <w:sz w:val="36"/>
          <w:szCs w:val="36"/>
          <w:lang w:val="en-US"/>
        </w:rPr>
      </w:pPr>
      <w:r>
        <w:rPr>
          <w:rFonts w:hint="default"/>
          <w:b w:val="0"/>
          <w:bCs w:val="0"/>
          <w:color w:val="FF0000"/>
          <w:sz w:val="36"/>
          <w:szCs w:val="36"/>
          <w:lang w:val="en-US"/>
        </w:rPr>
        <w:t>Code implementation:</w:t>
      </w:r>
    </w:p>
    <w:p>
      <w:pPr>
        <w:pStyle w:val="5"/>
        <w:keepNext w:val="0"/>
        <w:keepLines w:val="0"/>
        <w:widowControl/>
        <w:suppressLineNumbers w:val="0"/>
      </w:pPr>
      <w:r>
        <w:rPr>
          <w:rStyle w:val="6"/>
        </w:rPr>
        <w:t>Hardware Components:</w:t>
      </w:r>
    </w:p>
    <w:p>
      <w:pPr>
        <w:pStyle w:val="5"/>
        <w:keepNext w:val="0"/>
        <w:keepLines w:val="0"/>
        <w:widowControl/>
        <w:suppressLineNumbers w:val="0"/>
      </w:pPr>
      <w:r>
        <w:rPr>
          <w:rStyle w:val="6"/>
        </w:rPr>
        <w:t>Flood Sensors:</w:t>
      </w:r>
      <w:r>
        <w:t xml:space="preserve"> These sensors measure water levels and can detect rising water.</w:t>
      </w:r>
    </w:p>
    <w:p>
      <w:pPr>
        <w:pStyle w:val="5"/>
        <w:keepNext w:val="0"/>
        <w:keepLines w:val="0"/>
        <w:widowControl/>
        <w:suppressLineNumbers w:val="0"/>
      </w:pPr>
      <w:r>
        <w:rPr>
          <w:rStyle w:val="6"/>
        </w:rPr>
        <w:t>Microcontroller:</w:t>
      </w:r>
      <w:r>
        <w:t xml:space="preserve"> Use a microcontroller (e.g., Arduino, Raspberry Pi) to connect to sensors and send data.</w:t>
      </w:r>
      <w:r>
        <w:rPr>
          <w:rStyle w:val="6"/>
        </w:rPr>
        <w:t>Communication Module:</w:t>
      </w:r>
      <w:r>
        <w:t xml:space="preserve"> Implement Wi-Fi, cellular, or other connectivity options for data transmission.</w:t>
      </w:r>
    </w:p>
    <w:p>
      <w:pPr>
        <w:pStyle w:val="5"/>
        <w:keepNext w:val="0"/>
        <w:keepLines w:val="0"/>
        <w:widowControl/>
        <w:suppressLineNumbers w:val="0"/>
      </w:pPr>
      <w:r>
        <w:rPr>
          <w:rStyle w:val="6"/>
        </w:rPr>
        <w:t>Power Supply:</w:t>
      </w:r>
      <w:r>
        <w:t xml:space="preserve"> Depending on your deployment, you may need battery or solar power solutions.</w:t>
      </w:r>
    </w:p>
    <w:p>
      <w:pPr>
        <w:pStyle w:val="5"/>
        <w:keepNext w:val="0"/>
        <w:keepLines w:val="0"/>
        <w:widowControl/>
        <w:suppressLineNumbers w:val="0"/>
      </w:pPr>
      <w:r>
        <w:rPr>
          <w:rStyle w:val="6"/>
        </w:rPr>
        <w:t>Software Components:</w:t>
      </w:r>
    </w:p>
    <w:p>
      <w:pPr>
        <w:keepNext w:val="0"/>
        <w:keepLines w:val="0"/>
        <w:widowControl/>
        <w:numPr>
          <w:numId w:val="0"/>
        </w:numPr>
        <w:suppressLineNumbers w:val="0"/>
        <w:spacing w:before="0" w:beforeAutospacing="1" w:after="0" w:afterAutospacing="1"/>
        <w:ind w:left="360" w:leftChars="0"/>
      </w:pPr>
      <w:r>
        <w:rPr>
          <w:rStyle w:val="6"/>
        </w:rPr>
        <w:t>Firmware for Microcontroller:</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Arduino code for flood sensor and data transmission</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#include &lt;Wire.h&gt;</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#include &lt;WiFi.h&gt; // Include your chosen IoT library (e.g., ESP8266WiFi.h for ESP8266/ESP32)</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#include "Adafruit_Si7021.h" // Example sensor library</w:t>
      </w:r>
    </w:p>
    <w:p>
      <w:pPr>
        <w:keepNext w:val="0"/>
        <w:keepLines w:val="0"/>
        <w:widowControl/>
        <w:numPr>
          <w:numId w:val="0"/>
        </w:numPr>
        <w:suppressLineNumbers w:val="0"/>
        <w:tabs>
          <w:tab w:val="left" w:pos="720"/>
        </w:tabs>
        <w:spacing w:before="0" w:beforeAutospacing="1" w:after="0" w:afterAutospacing="1"/>
        <w:rPr>
          <w:rFonts w:hint="default"/>
        </w:rPr>
      </w:pP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Replace with your network credentials</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const char* ssid = "YourSSID";</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const char* password = "YourPassword";</w:t>
      </w:r>
    </w:p>
    <w:p>
      <w:pPr>
        <w:keepNext w:val="0"/>
        <w:keepLines w:val="0"/>
        <w:widowControl/>
        <w:numPr>
          <w:numId w:val="0"/>
        </w:numPr>
        <w:suppressLineNumbers w:val="0"/>
        <w:tabs>
          <w:tab w:val="left" w:pos="720"/>
        </w:tabs>
        <w:spacing w:before="0" w:beforeAutospacing="1" w:after="0" w:afterAutospacing="1"/>
        <w:rPr>
          <w:rFonts w:hint="default"/>
        </w:rPr>
      </w:pP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Replace with your IoT platform details</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const char* host = "your-iot-platform.com";</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const int port = 80;</w:t>
      </w:r>
    </w:p>
    <w:p>
      <w:pPr>
        <w:keepNext w:val="0"/>
        <w:keepLines w:val="0"/>
        <w:widowControl/>
        <w:numPr>
          <w:numId w:val="0"/>
        </w:numPr>
        <w:suppressLineNumbers w:val="0"/>
        <w:tabs>
          <w:tab w:val="left" w:pos="720"/>
        </w:tabs>
        <w:spacing w:before="0" w:beforeAutospacing="1" w:after="0" w:afterAutospacing="1"/>
        <w:rPr>
          <w:rFonts w:hint="default"/>
        </w:rPr>
      </w:pP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Initialize the sensor</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Adafruit_Si7021 sensor = Adafruit_Si7021();</w:t>
      </w:r>
    </w:p>
    <w:p>
      <w:pPr>
        <w:keepNext w:val="0"/>
        <w:keepLines w:val="0"/>
        <w:widowControl/>
        <w:numPr>
          <w:numId w:val="0"/>
        </w:numPr>
        <w:suppressLineNumbers w:val="0"/>
        <w:tabs>
          <w:tab w:val="left" w:pos="720"/>
        </w:tabs>
        <w:spacing w:before="0" w:beforeAutospacing="1" w:after="0" w:afterAutospacing="1"/>
        <w:rPr>
          <w:rFonts w:hint="default"/>
        </w:rPr>
      </w:pP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void setup() {</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xml:space="preserve">  Serial.begin(115200);</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xml:space="preserve">  delay(10);</w:t>
      </w:r>
    </w:p>
    <w:p>
      <w:pPr>
        <w:keepNext w:val="0"/>
        <w:keepLines w:val="0"/>
        <w:widowControl/>
        <w:numPr>
          <w:numId w:val="0"/>
        </w:numPr>
        <w:suppressLineNumbers w:val="0"/>
        <w:tabs>
          <w:tab w:val="left" w:pos="720"/>
        </w:tabs>
        <w:spacing w:before="0" w:beforeAutospacing="1" w:after="0" w:afterAutospacing="1"/>
        <w:rPr>
          <w:rFonts w:hint="default"/>
        </w:rPr>
      </w:pP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xml:space="preserve">  // Connect to Wi-Fi</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xml:space="preserve">  WiFi.begin(ssid, password);</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xml:space="preserve">  while (WiFi.status() != WL_CONNECTED) {</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xml:space="preserve">    delay(500);</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xml:space="preserve">  }</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w:t>
      </w:r>
    </w:p>
    <w:p>
      <w:pPr>
        <w:keepNext w:val="0"/>
        <w:keepLines w:val="0"/>
        <w:widowControl/>
        <w:numPr>
          <w:numId w:val="0"/>
        </w:numPr>
        <w:suppressLineNumbers w:val="0"/>
        <w:tabs>
          <w:tab w:val="left" w:pos="720"/>
        </w:tabs>
        <w:spacing w:before="0" w:beforeAutospacing="1" w:after="0" w:afterAutospacing="1"/>
        <w:rPr>
          <w:rFonts w:hint="default"/>
        </w:rPr>
      </w:pP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void loop() {</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xml:space="preserve">  float waterLevel = readWaterLevel(); // Read water level from sensor</w:t>
      </w:r>
    </w:p>
    <w:p>
      <w:pPr>
        <w:keepNext w:val="0"/>
        <w:keepLines w:val="0"/>
        <w:widowControl/>
        <w:numPr>
          <w:numId w:val="0"/>
        </w:numPr>
        <w:suppressLineNumbers w:val="0"/>
        <w:tabs>
          <w:tab w:val="left" w:pos="720"/>
        </w:tabs>
        <w:spacing w:before="0" w:beforeAutospacing="1" w:after="0" w:afterAutospacing="1"/>
        <w:rPr>
          <w:rFonts w:hint="default"/>
        </w:rPr>
      </w:pP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xml:space="preserve">  if (WiFi.status() == WL_CONNECTED) {</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xml:space="preserve">    sendFloodDataToServer(waterLevel); // Send data to your IoT platform</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xml:space="preserve">  }</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xml:space="preserve">  delay(60000); // Send data every minute</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w:t>
      </w:r>
    </w:p>
    <w:p>
      <w:pPr>
        <w:keepNext w:val="0"/>
        <w:keepLines w:val="0"/>
        <w:widowControl/>
        <w:numPr>
          <w:numId w:val="0"/>
        </w:numPr>
        <w:suppressLineNumbers w:val="0"/>
        <w:tabs>
          <w:tab w:val="left" w:pos="720"/>
        </w:tabs>
        <w:spacing w:before="0" w:beforeAutospacing="1" w:after="0" w:afterAutospacing="1"/>
        <w:rPr>
          <w:rFonts w:hint="default"/>
        </w:rPr>
      </w:pP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float readWaterLevel() {</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xml:space="preserve">  // Implement code to read water level from the sensor</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w:t>
      </w:r>
    </w:p>
    <w:p>
      <w:pPr>
        <w:keepNext w:val="0"/>
        <w:keepLines w:val="0"/>
        <w:widowControl/>
        <w:numPr>
          <w:numId w:val="0"/>
        </w:numPr>
        <w:suppressLineNumbers w:val="0"/>
        <w:tabs>
          <w:tab w:val="left" w:pos="720"/>
        </w:tabs>
        <w:spacing w:before="0" w:beforeAutospacing="1" w:after="0" w:afterAutospacing="1"/>
        <w:rPr>
          <w:rFonts w:hint="default"/>
        </w:rPr>
      </w:pP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void sendFloodDataToServer(float waterLevel) {</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 xml:space="preserve">  // Implement code to send data to your IoT platform</w:t>
      </w:r>
    </w:p>
    <w:p>
      <w:pPr>
        <w:keepNext w:val="0"/>
        <w:keepLines w:val="0"/>
        <w:widowControl/>
        <w:numPr>
          <w:numId w:val="0"/>
        </w:numPr>
        <w:suppressLineNumbers w:val="0"/>
        <w:tabs>
          <w:tab w:val="left" w:pos="720"/>
        </w:tabs>
        <w:spacing w:before="0" w:beforeAutospacing="1" w:after="0" w:afterAutospacing="1"/>
        <w:rPr>
          <w:rFonts w:hint="default"/>
        </w:rPr>
      </w:pPr>
      <w:r>
        <w:rPr>
          <w:rFonts w:hint="default"/>
        </w:rPr>
        <w:t>}</w:t>
      </w:r>
    </w:p>
    <w:p>
      <w:pPr>
        <w:keepNext w:val="0"/>
        <w:keepLines w:val="0"/>
        <w:widowControl/>
        <w:numPr>
          <w:numId w:val="0"/>
        </w:numPr>
        <w:suppressLineNumbers w:val="0"/>
        <w:tabs>
          <w:tab w:val="left" w:pos="720"/>
        </w:tabs>
        <w:spacing w:before="0" w:beforeAutospacing="1" w:after="0" w:afterAutospacing="1"/>
        <w:rPr>
          <w:rFonts w:hint="default"/>
        </w:rPr>
      </w:pPr>
    </w:p>
    <w:p>
      <w:pPr>
        <w:keepNext w:val="0"/>
        <w:keepLines w:val="0"/>
        <w:widowControl/>
        <w:numPr>
          <w:numId w:val="0"/>
        </w:numPr>
        <w:suppressLineNumbers w:val="0"/>
        <w:spacing w:before="0" w:beforeAutospacing="1" w:after="0" w:afterAutospacing="1"/>
        <w:ind w:left="360" w:leftChars="0"/>
      </w:pPr>
      <w:r>
        <w:rPr>
          <w:rStyle w:val="6"/>
        </w:rPr>
        <w:t>IoT Platform:</w:t>
      </w:r>
    </w:p>
    <w:p>
      <w:pPr>
        <w:pStyle w:val="5"/>
        <w:keepNext w:val="0"/>
        <w:keepLines w:val="0"/>
        <w:widowControl/>
        <w:suppressLineNumbers w:val="0"/>
      </w:pPr>
      <w:r>
        <w:t>Set up an IoT platform (e.g., AWS IoT, Azure IoT, or custom server) to receive and store data from the flood sensors. The code for this part would vary depending on the platform you choose.</w:t>
      </w:r>
    </w:p>
    <w:p>
      <w:pPr>
        <w:keepNext w:val="0"/>
        <w:keepLines w:val="0"/>
        <w:widowControl/>
        <w:numPr>
          <w:numId w:val="0"/>
        </w:numPr>
        <w:suppressLineNumbers w:val="0"/>
        <w:spacing w:before="0" w:beforeAutospacing="1" w:after="0" w:afterAutospacing="1"/>
        <w:ind w:left="360" w:leftChars="0"/>
      </w:pPr>
      <w:r>
        <w:rPr>
          <w:rStyle w:val="6"/>
        </w:rPr>
        <w:t>Web Interface (Optional):</w:t>
      </w:r>
    </w:p>
    <w:p>
      <w:pPr>
        <w:pStyle w:val="5"/>
        <w:keepNext w:val="0"/>
        <w:keepLines w:val="0"/>
        <w:widowControl/>
        <w:suppressLineNumbers w:val="0"/>
      </w:pPr>
      <w:r>
        <w:t>Create a web interface for visualizing real-time and historical flood data. Use HTML, CSS, and JavaScript for the frontend and a backend server (e.g., Node.js) for data retrieval.</w:t>
      </w:r>
    </w:p>
    <w:p>
      <w:pPr>
        <w:keepNext w:val="0"/>
        <w:keepLines w:val="0"/>
        <w:widowControl/>
        <w:numPr>
          <w:numId w:val="0"/>
        </w:numPr>
        <w:suppressLineNumbers w:val="0"/>
        <w:spacing w:before="0" w:beforeAutospacing="1" w:after="0" w:afterAutospacing="1"/>
        <w:ind w:left="360" w:leftChars="0"/>
      </w:pPr>
      <w:r>
        <w:rPr>
          <w:rStyle w:val="6"/>
        </w:rPr>
        <w:t>Alerting System:</w:t>
      </w:r>
    </w:p>
    <w:p>
      <w:pPr>
        <w:pStyle w:val="5"/>
        <w:keepNext w:val="0"/>
        <w:keepLines w:val="0"/>
        <w:widowControl/>
        <w:suppressLineNumbers w:val="0"/>
      </w:pPr>
      <w:r>
        <w:t>Implement an alerting system that can send warnings to authorities and the public when water levels rise to a dangerous point. This might involve integrating with SMS gateways or other communication channels.</w:t>
      </w:r>
    </w:p>
    <w:p>
      <w:pPr>
        <w:keepNext w:val="0"/>
        <w:keepLines w:val="0"/>
        <w:widowControl/>
        <w:numPr>
          <w:numId w:val="0"/>
        </w:numPr>
        <w:suppressLineNumbers w:val="0"/>
        <w:spacing w:before="0" w:beforeAutospacing="1" w:after="0" w:afterAutospacing="1"/>
        <w:ind w:left="360" w:leftChars="0"/>
      </w:pPr>
      <w:r>
        <w:rPr>
          <w:rStyle w:val="6"/>
        </w:rPr>
        <w:t>Data Analysis and Modeling (Optional):</w:t>
      </w:r>
    </w:p>
    <w:p>
      <w:pPr>
        <w:pStyle w:val="5"/>
        <w:keepNext w:val="0"/>
        <w:keepLines w:val="0"/>
        <w:widowControl/>
        <w:suppressLineNumbers w:val="0"/>
      </w:pPr>
      <w:r>
        <w:t>For more advanced systems, perform data analysis and modeling to predict potential floods based on historical data and weather forecasts. Machine learning or data analytics tools may be used for this purpose.</w:t>
      </w:r>
    </w:p>
    <w:p>
      <w:pPr>
        <w:pStyle w:val="5"/>
        <w:keepNext w:val="0"/>
        <w:keepLines w:val="0"/>
        <w:widowControl/>
        <w:suppressLineNumbers w:val="0"/>
      </w:pPr>
    </w:p>
    <w:p>
      <w:pPr>
        <w:keepNext w:val="0"/>
        <w:keepLines w:val="0"/>
        <w:widowControl/>
        <w:suppressLineNumbers w:val="0"/>
        <w:jc w:val="left"/>
        <w:rPr>
          <w:rFonts w:hint="default" w:ascii="Times New Roman" w:hAnsi="Times New Roman" w:eastAsia="SimSun" w:cs="Times New Roman"/>
          <w:color w:val="FF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FF0000"/>
          <w:kern w:val="0"/>
          <w:sz w:val="36"/>
          <w:szCs w:val="36"/>
          <w:lang w:val="en-US" w:eastAsia="zh-CN" w:bidi="ar"/>
        </w:rPr>
      </w:pPr>
      <w:r>
        <w:rPr>
          <w:rFonts w:hint="default" w:ascii="Times New Roman" w:hAnsi="Times New Roman" w:eastAsia="SimSun" w:cs="Times New Roman"/>
          <w:color w:val="FF0000"/>
          <w:kern w:val="0"/>
          <w:sz w:val="36"/>
          <w:szCs w:val="36"/>
          <w:lang w:val="en-US" w:eastAsia="zh-CN" w:bidi="ar"/>
        </w:rPr>
        <w:t>Diagram of the iot device:</w:t>
      </w:r>
    </w:p>
    <w:p>
      <w:pPr>
        <w:keepNext w:val="0"/>
        <w:keepLines w:val="0"/>
        <w:widowControl/>
        <w:numPr>
          <w:ilvl w:val="0"/>
          <w:numId w:val="0"/>
        </w:numPr>
        <w:suppressLineNumbers w:val="0"/>
        <w:ind w:leftChars="0"/>
        <w:jc w:val="left"/>
        <w:rPr>
          <w:rStyle w:val="6"/>
          <w:rFonts w:hint="default" w:ascii="Times New Roman" w:hAnsi="Times New Roman" w:eastAsia="SimSun" w:cs="Times New Roman"/>
          <w:b w:val="0"/>
          <w:bCs w:val="0"/>
          <w:color w:val="FF0000"/>
          <w:kern w:val="0"/>
          <w:sz w:val="36"/>
          <w:szCs w:val="36"/>
          <w:lang w:val="en-US" w:eastAsia="zh-CN" w:bidi="ar"/>
        </w:rPr>
      </w:pPr>
    </w:p>
    <w:p>
      <w:pPr>
        <w:keepNext w:val="0"/>
        <w:keepLines w:val="0"/>
        <w:widowControl/>
        <w:numPr>
          <w:ilvl w:val="0"/>
          <w:numId w:val="0"/>
        </w:numPr>
        <w:suppressLineNumbers w:val="0"/>
        <w:ind w:leftChars="0"/>
        <w:jc w:val="left"/>
        <w:rPr>
          <w:rStyle w:val="6"/>
          <w:rFonts w:hint="default" w:ascii="Times New Roman" w:hAnsi="Times New Roman" w:eastAsia="SimSun" w:cs="Times New Roman"/>
          <w:b w:val="0"/>
          <w:bCs w:val="0"/>
          <w:color w:val="FF0000"/>
          <w:kern w:val="0"/>
          <w:sz w:val="36"/>
          <w:szCs w:val="36"/>
          <w:lang w:val="en-US" w:eastAsia="zh-CN" w:bidi="ar"/>
        </w:rPr>
      </w:pPr>
    </w:p>
    <w:p>
      <w:pPr>
        <w:keepNext w:val="0"/>
        <w:keepLines w:val="0"/>
        <w:widowControl/>
        <w:numPr>
          <w:ilvl w:val="0"/>
          <w:numId w:val="0"/>
        </w:numPr>
        <w:suppressLineNumbers w:val="0"/>
        <w:ind w:leftChars="0"/>
        <w:jc w:val="left"/>
        <w:rPr>
          <w:rStyle w:val="6"/>
          <w:rFonts w:hint="default" w:ascii="Times New Roman" w:hAnsi="Times New Roman" w:eastAsia="SimSun" w:cs="Times New Roman"/>
          <w:b w:val="0"/>
          <w:bCs w:val="0"/>
          <w:color w:val="FF0000"/>
          <w:kern w:val="0"/>
          <w:sz w:val="36"/>
          <w:szCs w:val="36"/>
          <w:lang w:val="en-US" w:eastAsia="zh-CN" w:bidi="ar"/>
        </w:rPr>
      </w:pPr>
    </w:p>
    <w:p>
      <w:pPr>
        <w:keepNext w:val="0"/>
        <w:keepLines w:val="0"/>
        <w:widowControl/>
        <w:numPr>
          <w:ilvl w:val="0"/>
          <w:numId w:val="0"/>
        </w:numPr>
        <w:suppressLineNumbers w:val="0"/>
        <w:ind w:leftChars="0"/>
        <w:jc w:val="left"/>
        <w:rPr>
          <w:rStyle w:val="6"/>
          <w:rFonts w:hint="default" w:ascii="Times New Roman" w:hAnsi="Times New Roman" w:eastAsia="SimSun" w:cs="Times New Roman"/>
          <w:b w:val="0"/>
          <w:bCs w:val="0"/>
          <w:color w:val="FF0000"/>
          <w:kern w:val="0"/>
          <w:sz w:val="36"/>
          <w:szCs w:val="36"/>
          <w:lang w:val="en-US" w:eastAsia="zh-CN" w:bidi="ar"/>
        </w:rPr>
      </w:pPr>
      <w:r>
        <w:drawing>
          <wp:anchor distT="0" distB="0" distL="114300" distR="114300" simplePos="0" relativeHeight="251659264" behindDoc="0" locked="0" layoutInCell="1" allowOverlap="1">
            <wp:simplePos x="0" y="0"/>
            <wp:positionH relativeFrom="column">
              <wp:posOffset>-488315</wp:posOffset>
            </wp:positionH>
            <wp:positionV relativeFrom="paragraph">
              <wp:posOffset>374650</wp:posOffset>
            </wp:positionV>
            <wp:extent cx="5943600" cy="37134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anchor>
        </w:drawing>
      </w:r>
    </w:p>
    <w:p>
      <w:pPr>
        <w:keepNext w:val="0"/>
        <w:keepLines w:val="0"/>
        <w:widowControl/>
        <w:numPr>
          <w:ilvl w:val="0"/>
          <w:numId w:val="0"/>
        </w:numPr>
        <w:suppressLineNumbers w:val="0"/>
        <w:ind w:leftChars="0"/>
        <w:jc w:val="left"/>
        <w:rPr>
          <w:rStyle w:val="6"/>
          <w:rFonts w:hint="default" w:ascii="Times New Roman" w:hAnsi="Times New Roman" w:eastAsia="SimSun" w:cs="Times New Roman"/>
          <w:b w:val="0"/>
          <w:bCs w:val="0"/>
          <w:color w:val="FF0000"/>
          <w:kern w:val="0"/>
          <w:sz w:val="36"/>
          <w:szCs w:val="36"/>
          <w:lang w:val="en-US" w:eastAsia="zh-CN" w:bidi="ar"/>
        </w:rPr>
      </w:pPr>
    </w:p>
    <w:p>
      <w:pPr>
        <w:keepNext w:val="0"/>
        <w:keepLines w:val="0"/>
        <w:widowControl/>
        <w:numPr>
          <w:ilvl w:val="0"/>
          <w:numId w:val="0"/>
        </w:numPr>
        <w:suppressLineNumbers w:val="0"/>
        <w:ind w:leftChars="0"/>
        <w:jc w:val="left"/>
        <w:rPr>
          <w:rStyle w:val="6"/>
          <w:rFonts w:hint="default" w:ascii="Times New Roman" w:hAnsi="Times New Roman" w:eastAsia="SimSun" w:cs="Times New Roman"/>
          <w:b w:val="0"/>
          <w:bCs w:val="0"/>
          <w:color w:val="FF0000"/>
          <w:kern w:val="0"/>
          <w:sz w:val="36"/>
          <w:szCs w:val="36"/>
          <w:lang w:val="en-US" w:eastAsia="zh-CN" w:bidi="ar"/>
        </w:rPr>
      </w:pPr>
    </w:p>
    <w:p>
      <w:pPr>
        <w:keepNext w:val="0"/>
        <w:keepLines w:val="0"/>
        <w:widowControl/>
        <w:numPr>
          <w:ilvl w:val="0"/>
          <w:numId w:val="0"/>
        </w:numPr>
        <w:suppressLineNumbers w:val="0"/>
        <w:ind w:leftChars="0"/>
        <w:jc w:val="left"/>
        <w:rPr>
          <w:rStyle w:val="6"/>
          <w:rFonts w:hint="default" w:ascii="Times New Roman" w:hAnsi="Times New Roman" w:eastAsia="SimSun" w:cs="Times New Roman"/>
          <w:b w:val="0"/>
          <w:bCs w:val="0"/>
          <w:color w:val="FF0000"/>
          <w:kern w:val="0"/>
          <w:sz w:val="36"/>
          <w:szCs w:val="36"/>
          <w:lang w:val="en-US" w:eastAsia="zh-CN" w:bidi="ar"/>
        </w:rPr>
      </w:pPr>
    </w:p>
    <w:p>
      <w:pPr>
        <w:keepNext w:val="0"/>
        <w:keepLines w:val="0"/>
        <w:widowControl/>
        <w:numPr>
          <w:ilvl w:val="0"/>
          <w:numId w:val="0"/>
        </w:numPr>
        <w:suppressLineNumbers w:val="0"/>
        <w:ind w:leftChars="0"/>
        <w:jc w:val="left"/>
        <w:rPr>
          <w:rStyle w:val="6"/>
          <w:rFonts w:hint="default" w:ascii="Times New Roman" w:hAnsi="Times New Roman" w:eastAsia="SimSun" w:cs="Times New Roman"/>
          <w:b w:val="0"/>
          <w:bCs w:val="0"/>
          <w:color w:val="FF0000"/>
          <w:kern w:val="0"/>
          <w:sz w:val="36"/>
          <w:szCs w:val="36"/>
          <w:lang w:val="en-US" w:eastAsia="zh-CN" w:bidi="ar"/>
        </w:rPr>
      </w:pPr>
    </w:p>
    <w:p>
      <w:pPr>
        <w:keepNext w:val="0"/>
        <w:keepLines w:val="0"/>
        <w:widowControl/>
        <w:numPr>
          <w:ilvl w:val="0"/>
          <w:numId w:val="0"/>
        </w:numPr>
        <w:suppressLineNumbers w:val="0"/>
        <w:ind w:leftChars="0"/>
        <w:jc w:val="left"/>
        <w:rPr>
          <w:rStyle w:val="6"/>
          <w:rFonts w:hint="default" w:ascii="Times New Roman" w:hAnsi="Times New Roman" w:eastAsia="SimSun" w:cs="Times New Roman"/>
          <w:b w:val="0"/>
          <w:bCs w:val="0"/>
          <w:color w:val="FF0000"/>
          <w:kern w:val="0"/>
          <w:sz w:val="36"/>
          <w:szCs w:val="36"/>
          <w:lang w:val="en-US" w:eastAsia="zh-CN" w:bidi="ar"/>
        </w:rPr>
      </w:pPr>
    </w:p>
    <w:p>
      <w:pPr>
        <w:keepNext w:val="0"/>
        <w:keepLines w:val="0"/>
        <w:widowControl/>
        <w:numPr>
          <w:ilvl w:val="0"/>
          <w:numId w:val="0"/>
        </w:numPr>
        <w:suppressLineNumbers w:val="0"/>
        <w:ind w:leftChars="0"/>
        <w:jc w:val="left"/>
        <w:rPr>
          <w:rStyle w:val="6"/>
          <w:rFonts w:hint="default" w:ascii="Times New Roman" w:hAnsi="Times New Roman" w:eastAsia="SimSun" w:cs="Times New Roman"/>
          <w:b w:val="0"/>
          <w:bCs w:val="0"/>
          <w:color w:val="FF0000"/>
          <w:kern w:val="0"/>
          <w:sz w:val="36"/>
          <w:szCs w:val="36"/>
          <w:lang w:val="en-US" w:eastAsia="zh-CN" w:bidi="ar"/>
        </w:rPr>
      </w:pPr>
      <w:r>
        <w:rPr>
          <w:rStyle w:val="6"/>
          <w:rFonts w:hint="default" w:ascii="Times New Roman" w:hAnsi="Times New Roman" w:eastAsia="SimSun" w:cs="Times New Roman"/>
          <w:b w:val="0"/>
          <w:bCs w:val="0"/>
          <w:color w:val="FF0000"/>
          <w:kern w:val="0"/>
          <w:sz w:val="36"/>
          <w:szCs w:val="36"/>
          <w:lang w:val="en-US" w:eastAsia="zh-CN" w:bidi="ar"/>
        </w:rPr>
        <w:t>platform and readings :</w:t>
      </w:r>
    </w:p>
    <w:p>
      <w:pPr>
        <w:keepNext w:val="0"/>
        <w:keepLines w:val="0"/>
        <w:widowControl/>
        <w:numPr>
          <w:ilvl w:val="0"/>
          <w:numId w:val="0"/>
        </w:numPr>
        <w:suppressLineNumbers w:val="0"/>
        <w:ind w:leftChars="0"/>
        <w:jc w:val="left"/>
        <w:rPr>
          <w:rStyle w:val="6"/>
          <w:rFonts w:hint="default" w:ascii="Times New Roman" w:hAnsi="Times New Roman" w:eastAsia="SimSun" w:cs="Times New Roman"/>
          <w:b w:val="0"/>
          <w:bCs w:val="0"/>
          <w:color w:val="FF0000"/>
          <w:kern w:val="0"/>
          <w:sz w:val="36"/>
          <w:szCs w:val="36"/>
          <w:lang w:val="en-US" w:eastAsia="zh-CN" w:bidi="ar"/>
        </w:rPr>
      </w:pPr>
    </w:p>
    <w:p>
      <w:pPr>
        <w:pStyle w:val="5"/>
        <w:keepNext w:val="0"/>
        <w:keepLines w:val="0"/>
        <w:widowControl/>
        <w:suppressLineNumbers w:val="0"/>
        <w:rPr>
          <w:rFonts w:hint="default"/>
          <w:lang w:val="en-US"/>
        </w:rPr>
      </w:pPr>
      <w:r>
        <w:rPr>
          <w:rFonts w:hint="default"/>
          <w:lang w:val="en-US"/>
        </w:rPr>
        <w:drawing>
          <wp:inline distT="0" distB="0" distL="114300" distR="114300">
            <wp:extent cx="3990975" cy="5495925"/>
            <wp:effectExtent l="0" t="0" r="9525" b="9525"/>
            <wp:docPr id="2" name="Picture 2" descr="fl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ood"/>
                    <pic:cNvPicPr>
                      <a:picLocks noChangeAspect="1"/>
                    </pic:cNvPicPr>
                  </pic:nvPicPr>
                  <pic:blipFill>
                    <a:blip r:embed="rId5"/>
                    <a:stretch>
                      <a:fillRect/>
                    </a:stretch>
                  </pic:blipFill>
                  <pic:spPr>
                    <a:xfrm>
                      <a:off x="0" y="0"/>
                      <a:ext cx="3990975" cy="5495925"/>
                    </a:xfrm>
                    <a:prstGeom prst="rect">
                      <a:avLst/>
                    </a:prstGeom>
                  </pic:spPr>
                </pic:pic>
              </a:graphicData>
            </a:graphic>
          </wp:inline>
        </w:drawing>
      </w:r>
    </w:p>
    <w:p>
      <w:pPr>
        <w:keepNext w:val="0"/>
        <w:keepLines w:val="0"/>
        <w:widowControl/>
        <w:suppressLineNumbers w:val="0"/>
        <w:jc w:val="both"/>
        <w:rPr>
          <w:rStyle w:val="6"/>
          <w:rFonts w:hint="default" w:ascii="Times New Roman" w:hAnsi="Times New Roman" w:eastAsia="SimSun" w:cs="Times New Roman"/>
          <w:b w:val="0"/>
          <w:bCs w:val="0"/>
          <w:color w:val="FF0000"/>
          <w:kern w:val="0"/>
          <w:sz w:val="36"/>
          <w:szCs w:val="36"/>
          <w:lang w:val="en-US" w:eastAsia="zh-CN" w:bidi="ar"/>
        </w:rPr>
      </w:pPr>
      <w:r>
        <w:rPr>
          <w:rStyle w:val="6"/>
          <w:rFonts w:hint="default" w:ascii="Times New Roman" w:hAnsi="Times New Roman" w:eastAsia="SimSun" w:cs="Times New Roman"/>
          <w:b w:val="0"/>
          <w:bCs w:val="0"/>
          <w:color w:val="FF0000"/>
          <w:kern w:val="0"/>
          <w:sz w:val="36"/>
          <w:szCs w:val="36"/>
          <w:lang w:val="en-US" w:eastAsia="zh-CN" w:bidi="ar"/>
        </w:rPr>
        <w:t>project in detail:</w:t>
      </w:r>
    </w:p>
    <w:p>
      <w:pPr>
        <w:keepNext w:val="0"/>
        <w:keepLines w:val="0"/>
        <w:widowControl/>
        <w:suppressLineNumbers w:val="0"/>
        <w:jc w:val="both"/>
        <w:rPr>
          <w:rStyle w:val="6"/>
          <w:rFonts w:hint="default" w:ascii="Times New Roman" w:hAnsi="Times New Roman" w:eastAsia="SimSun" w:cs="Times New Roman"/>
          <w:b w:val="0"/>
          <w:bCs w:val="0"/>
          <w:color w:val="FF0000"/>
          <w:kern w:val="0"/>
          <w:sz w:val="36"/>
          <w:szCs w:val="36"/>
          <w:lang w:val="en-US" w:eastAsia="zh-CN" w:bidi="ar"/>
        </w:rPr>
      </w:pPr>
    </w:p>
    <w:p>
      <w:pPr>
        <w:pStyle w:val="5"/>
        <w:keepNext w:val="0"/>
        <w:keepLines w:val="0"/>
        <w:widowControl/>
        <w:suppressLineNumbers w:val="0"/>
      </w:pPr>
      <w:r>
        <w:t>A Flood Monitoring and Early Warning IoT project is designed to provide accurate and timely information about flood conditions to help communities prepare and respond to potential flooding events. The project typically involves a network of sensors, data collection, analysis, and a warning system. Here's a detailed explanation of such a project:</w:t>
      </w:r>
    </w:p>
    <w:p>
      <w:pPr>
        <w:pStyle w:val="5"/>
        <w:keepNext w:val="0"/>
        <w:keepLines w:val="0"/>
        <w:widowControl/>
        <w:suppressLineNumbers w:val="0"/>
        <w:rPr>
          <w:rStyle w:val="6"/>
        </w:rPr>
      </w:pPr>
    </w:p>
    <w:p>
      <w:pPr>
        <w:pStyle w:val="5"/>
        <w:keepNext w:val="0"/>
        <w:keepLines w:val="0"/>
        <w:widowControl/>
        <w:suppressLineNumbers w:val="0"/>
      </w:pPr>
      <w:r>
        <w:rPr>
          <w:rStyle w:val="6"/>
        </w:rPr>
        <w:t>1. Sensor Deployment:</w:t>
      </w:r>
    </w:p>
    <w:p>
      <w:pPr>
        <w:keepNext w:val="0"/>
        <w:keepLines w:val="0"/>
        <w:widowControl/>
        <w:numPr>
          <w:ilvl w:val="0"/>
          <w:numId w:val="3"/>
        </w:numPr>
        <w:suppressLineNumbers w:val="0"/>
        <w:spacing w:before="0" w:beforeAutospacing="1" w:after="0" w:afterAutospacing="1"/>
        <w:ind w:left="720" w:hanging="360"/>
      </w:pPr>
      <w:r>
        <w:t>Deploy a network of flood monitoring sensors at key locations prone to flooding. These sensors may include water level sensors, rain gauges, weather stations, and soil moisture sensors. The sensors are strategically placed near rivers, streams, urban areas, and flood-prone regions.</w:t>
      </w:r>
    </w:p>
    <w:p>
      <w:pPr>
        <w:pStyle w:val="5"/>
        <w:keepNext w:val="0"/>
        <w:keepLines w:val="0"/>
        <w:widowControl/>
        <w:suppressLineNumbers w:val="0"/>
      </w:pPr>
      <w:r>
        <w:rPr>
          <w:rStyle w:val="6"/>
        </w:rPr>
        <w:t>2. IoT Devices:</w:t>
      </w:r>
    </w:p>
    <w:p>
      <w:pPr>
        <w:keepNext w:val="0"/>
        <w:keepLines w:val="0"/>
        <w:widowControl/>
        <w:numPr>
          <w:ilvl w:val="0"/>
          <w:numId w:val="4"/>
        </w:numPr>
        <w:suppressLineNumbers w:val="0"/>
        <w:spacing w:before="0" w:beforeAutospacing="1" w:after="0" w:afterAutospacing="1"/>
        <w:ind w:left="720" w:hanging="360"/>
      </w:pPr>
      <w:r>
        <w:t>Connect the flood monitoring sensors to IoT devices. These IoT devices can process data from the sensors and transmit it to a central server or cloud platform.</w:t>
      </w:r>
    </w:p>
    <w:p>
      <w:pPr>
        <w:pStyle w:val="5"/>
        <w:keepNext w:val="0"/>
        <w:keepLines w:val="0"/>
        <w:widowControl/>
        <w:suppressLineNumbers w:val="0"/>
      </w:pPr>
      <w:r>
        <w:rPr>
          <w:rStyle w:val="6"/>
        </w:rPr>
        <w:t>3. Data Collection:</w:t>
      </w:r>
    </w:p>
    <w:p>
      <w:pPr>
        <w:keepNext w:val="0"/>
        <w:keepLines w:val="0"/>
        <w:widowControl/>
        <w:numPr>
          <w:ilvl w:val="0"/>
          <w:numId w:val="5"/>
        </w:numPr>
        <w:suppressLineNumbers w:val="0"/>
        <w:spacing w:before="0" w:beforeAutospacing="1" w:after="0" w:afterAutospacing="1"/>
        <w:ind w:left="720" w:hanging="360"/>
      </w:pPr>
      <w:r>
        <w:t>The IoT devices continuously collect data from the flood sensors. They monitor parameters like water level, rainfall, temperature, and soil moisture.</w:t>
      </w:r>
    </w:p>
    <w:p>
      <w:pPr>
        <w:pStyle w:val="5"/>
        <w:keepNext w:val="0"/>
        <w:keepLines w:val="0"/>
        <w:widowControl/>
        <w:suppressLineNumbers w:val="0"/>
      </w:pPr>
      <w:r>
        <w:rPr>
          <w:rStyle w:val="6"/>
        </w:rPr>
        <w:t>4. Data Transmission:</w:t>
      </w:r>
    </w:p>
    <w:p>
      <w:pPr>
        <w:keepNext w:val="0"/>
        <w:keepLines w:val="0"/>
        <w:widowControl/>
        <w:numPr>
          <w:ilvl w:val="0"/>
          <w:numId w:val="6"/>
        </w:numPr>
        <w:suppressLineNumbers w:val="0"/>
        <w:spacing w:before="0" w:beforeAutospacing="1" w:after="0" w:afterAutospacing="1"/>
        <w:ind w:left="720" w:hanging="360"/>
      </w:pPr>
      <w:r>
        <w:t>Set up the IoT devices to transmit the collected data to a central server or cloud platform using wireless communication protocols such as Wi-Fi, cellular networks, or Low-Power Wide-Area Networks (LPWAN).</w:t>
      </w:r>
    </w:p>
    <w:p>
      <w:pPr>
        <w:pStyle w:val="5"/>
        <w:keepNext w:val="0"/>
        <w:keepLines w:val="0"/>
        <w:widowControl/>
        <w:suppressLineNumbers w:val="0"/>
      </w:pPr>
      <w:r>
        <w:rPr>
          <w:rStyle w:val="6"/>
        </w:rPr>
        <w:t>5. Data Processing:</w:t>
      </w:r>
    </w:p>
    <w:p>
      <w:pPr>
        <w:keepNext w:val="0"/>
        <w:keepLines w:val="0"/>
        <w:widowControl/>
        <w:numPr>
          <w:ilvl w:val="0"/>
          <w:numId w:val="7"/>
        </w:numPr>
        <w:suppressLineNumbers w:val="0"/>
        <w:spacing w:before="0" w:beforeAutospacing="1" w:after="0" w:afterAutospacing="1"/>
        <w:ind w:left="720" w:hanging="360"/>
      </w:pPr>
      <w:r>
        <w:t>The central server or cloud platform processes the incoming data in real-time. It checks for critical values or trends that might indicate an imminent flood event. Algorithms can be used to analyze the data for early warning signs.</w:t>
      </w:r>
    </w:p>
    <w:p>
      <w:pPr>
        <w:pStyle w:val="5"/>
        <w:keepNext w:val="0"/>
        <w:keepLines w:val="0"/>
        <w:widowControl/>
        <w:suppressLineNumbers w:val="0"/>
      </w:pPr>
      <w:r>
        <w:rPr>
          <w:rStyle w:val="6"/>
        </w:rPr>
        <w:t>6. Flood Modeling and Prediction:</w:t>
      </w:r>
    </w:p>
    <w:p>
      <w:pPr>
        <w:keepNext w:val="0"/>
        <w:keepLines w:val="0"/>
        <w:widowControl/>
        <w:numPr>
          <w:ilvl w:val="0"/>
          <w:numId w:val="8"/>
        </w:numPr>
        <w:suppressLineNumbers w:val="0"/>
        <w:spacing w:before="0" w:beforeAutospacing="1" w:after="0" w:afterAutospacing="1"/>
        <w:ind w:left="720" w:hanging="360"/>
      </w:pPr>
      <w:r>
        <w:t>Implement flood modeling and prediction algorithms that use historical and real-time data to predict flood occurrences. These models consider factors like rainfall, river discharge, and topography.</w:t>
      </w:r>
    </w:p>
    <w:p>
      <w:pPr>
        <w:pStyle w:val="5"/>
        <w:keepNext w:val="0"/>
        <w:keepLines w:val="0"/>
        <w:widowControl/>
        <w:suppressLineNumbers w:val="0"/>
      </w:pPr>
      <w:r>
        <w:rPr>
          <w:rStyle w:val="6"/>
        </w:rPr>
        <w:t>7. Early Warning System:</w:t>
      </w:r>
    </w:p>
    <w:p>
      <w:pPr>
        <w:keepNext w:val="0"/>
        <w:keepLines w:val="0"/>
        <w:widowControl/>
        <w:numPr>
          <w:ilvl w:val="0"/>
          <w:numId w:val="9"/>
        </w:numPr>
        <w:suppressLineNumbers w:val="0"/>
        <w:spacing w:before="0" w:beforeAutospacing="1" w:after="0" w:afterAutospacing="1"/>
        <w:ind w:left="720" w:hanging="360"/>
      </w:pPr>
      <w:r>
        <w:t>Develop an early warning system that can issue alerts and notifications to relevant authorities and the public when flood risk levels are elevated. The system should have different warning levels (e.g., low, moderate, high) to convey the severity of the threat.</w:t>
      </w:r>
    </w:p>
    <w:p>
      <w:pPr>
        <w:pStyle w:val="5"/>
        <w:keepNext w:val="0"/>
        <w:keepLines w:val="0"/>
        <w:widowControl/>
        <w:suppressLineNumbers w:val="0"/>
      </w:pPr>
      <w:r>
        <w:rPr>
          <w:rStyle w:val="6"/>
        </w:rPr>
        <w:t>8. Public Access and Notifications:</w:t>
      </w:r>
    </w:p>
    <w:p>
      <w:pPr>
        <w:keepNext w:val="0"/>
        <w:keepLines w:val="0"/>
        <w:widowControl/>
        <w:numPr>
          <w:ilvl w:val="0"/>
          <w:numId w:val="10"/>
        </w:numPr>
        <w:suppressLineNumbers w:val="0"/>
        <w:spacing w:before="0" w:beforeAutospacing="1" w:after="0" w:afterAutospacing="1"/>
        <w:ind w:left="720" w:hanging="360"/>
      </w:pPr>
      <w:r>
        <w:t>Create a user-friendly interface, typically a website or mobile app, where the public can access real-time flood data, warnings, and safety guidelines. The system can send alerts and notifications via SMS, email, or push notifications to residents in affected areas.</w:t>
      </w:r>
    </w:p>
    <w:p>
      <w:pPr>
        <w:pStyle w:val="5"/>
        <w:keepNext w:val="0"/>
        <w:keepLines w:val="0"/>
        <w:widowControl/>
        <w:suppressLineNumbers w:val="0"/>
      </w:pPr>
      <w:r>
        <w:rPr>
          <w:rStyle w:val="6"/>
        </w:rPr>
        <w:t>9. Geographic Mapping:</w:t>
      </w:r>
    </w:p>
    <w:p>
      <w:pPr>
        <w:keepNext w:val="0"/>
        <w:keepLines w:val="0"/>
        <w:widowControl/>
        <w:numPr>
          <w:ilvl w:val="0"/>
          <w:numId w:val="11"/>
        </w:numPr>
        <w:suppressLineNumbers w:val="0"/>
        <w:spacing w:before="0" w:beforeAutospacing="1" w:after="0" w:afterAutospacing="1"/>
        <w:ind w:left="720" w:hanging="360"/>
      </w:pPr>
      <w:r>
        <w:t>Use Geographic Information Systems (GIS) to map flood-prone areas and display real-time data on interactive maps. This allows for visualizing the flood risk and evacuation routes.</w:t>
      </w:r>
    </w:p>
    <w:p>
      <w:pPr>
        <w:pStyle w:val="5"/>
        <w:keepNext w:val="0"/>
        <w:keepLines w:val="0"/>
        <w:widowControl/>
        <w:suppressLineNumbers w:val="0"/>
      </w:pPr>
      <w:r>
        <w:rPr>
          <w:rStyle w:val="6"/>
        </w:rPr>
        <w:t>10. Remote Monitoring:</w:t>
      </w:r>
    </w:p>
    <w:p>
      <w:pPr>
        <w:keepNext w:val="0"/>
        <w:keepLines w:val="0"/>
        <w:widowControl/>
        <w:numPr>
          <w:ilvl w:val="0"/>
          <w:numId w:val="12"/>
        </w:numPr>
        <w:suppressLineNumbers w:val="0"/>
        <w:spacing w:before="0" w:beforeAutospacing="1" w:after="0" w:afterAutospacing="1"/>
        <w:ind w:left="720" w:hanging="360"/>
      </w:pPr>
      <w:r>
        <w:t>Implement remote monitoring and management capabilities for IoT devices. This includes the ability to remotely check the status of sensors, perform firmware updates, and troubleshoot issues.</w:t>
      </w:r>
    </w:p>
    <w:p>
      <w:pPr>
        <w:pStyle w:val="5"/>
        <w:keepNext w:val="0"/>
        <w:keepLines w:val="0"/>
        <w:widowControl/>
        <w:suppressLineNumbers w:val="0"/>
      </w:pPr>
      <w:r>
        <w:rPr>
          <w:rStyle w:val="6"/>
        </w:rPr>
        <w:t>11. Sensor Calibration and Maintenance:</w:t>
      </w:r>
    </w:p>
    <w:p>
      <w:pPr>
        <w:keepNext w:val="0"/>
        <w:keepLines w:val="0"/>
        <w:widowControl/>
        <w:numPr>
          <w:ilvl w:val="0"/>
          <w:numId w:val="13"/>
        </w:numPr>
        <w:suppressLineNumbers w:val="0"/>
        <w:spacing w:before="0" w:beforeAutospacing="1" w:after="0" w:afterAutospacing="1"/>
        <w:ind w:left="720" w:hanging="360"/>
      </w:pPr>
      <w:r>
        <w:t>Regularly calibrate and maintain the flood monitoring sensors to ensure accurate data collection. This is crucial for reliable early warnings.</w:t>
      </w:r>
    </w:p>
    <w:p>
      <w:pPr>
        <w:pStyle w:val="5"/>
        <w:keepNext w:val="0"/>
        <w:keepLines w:val="0"/>
        <w:widowControl/>
        <w:suppressLineNumbers w:val="0"/>
      </w:pPr>
      <w:r>
        <w:rPr>
          <w:rStyle w:val="6"/>
        </w:rPr>
        <w:t>12. Data Storage and Analysis:</w:t>
      </w:r>
    </w:p>
    <w:p>
      <w:pPr>
        <w:keepNext w:val="0"/>
        <w:keepLines w:val="0"/>
        <w:widowControl/>
        <w:numPr>
          <w:ilvl w:val="0"/>
          <w:numId w:val="14"/>
        </w:numPr>
        <w:suppressLineNumbers w:val="0"/>
        <w:spacing w:before="0" w:beforeAutospacing="1" w:after="0" w:afterAutospacing="1"/>
        <w:ind w:left="720" w:hanging="360"/>
      </w:pPr>
      <w:r>
        <w:t>Store historical data for post-event analysis, research, and flood risk assessment. The data can help in improving prediction models and response strategies.</w:t>
      </w:r>
    </w:p>
    <w:p>
      <w:pPr>
        <w:pStyle w:val="5"/>
        <w:keepNext w:val="0"/>
        <w:keepLines w:val="0"/>
        <w:widowControl/>
        <w:suppressLineNumbers w:val="0"/>
      </w:pPr>
      <w:r>
        <w:rPr>
          <w:rStyle w:val="6"/>
        </w:rPr>
        <w:t>13. Community Education and Preparedness:</w:t>
      </w:r>
    </w:p>
    <w:p>
      <w:pPr>
        <w:keepNext w:val="0"/>
        <w:keepLines w:val="0"/>
        <w:widowControl/>
        <w:numPr>
          <w:ilvl w:val="0"/>
          <w:numId w:val="15"/>
        </w:numPr>
        <w:suppressLineNumbers w:val="0"/>
        <w:spacing w:before="0" w:beforeAutospacing="1" w:after="0" w:afterAutospacing="1"/>
        <w:ind w:left="720" w:hanging="360"/>
      </w:pPr>
      <w:r>
        <w:t>Develop educational materials and community outreach programs to inform residents about flood risks, safety measures, and evacuation plans.</w:t>
      </w:r>
    </w:p>
    <w:p>
      <w:pPr>
        <w:pStyle w:val="5"/>
        <w:keepNext w:val="0"/>
        <w:keepLines w:val="0"/>
        <w:widowControl/>
        <w:suppressLineNumbers w:val="0"/>
      </w:pPr>
      <w:r>
        <w:rPr>
          <w:rStyle w:val="6"/>
        </w:rPr>
        <w:t>14. Coordination with Authorities:</w:t>
      </w:r>
    </w:p>
    <w:p>
      <w:pPr>
        <w:keepNext w:val="0"/>
        <w:keepLines w:val="0"/>
        <w:widowControl/>
        <w:numPr>
          <w:ilvl w:val="0"/>
          <w:numId w:val="16"/>
        </w:numPr>
        <w:suppressLineNumbers w:val="0"/>
        <w:spacing w:before="0" w:beforeAutospacing="1" w:after="0" w:afterAutospacing="1"/>
        <w:ind w:left="720" w:hanging="360"/>
      </w:pPr>
      <w:r>
        <w:t>Collaborate with local authorities, emergency services, and disaster management agencies to ensure a coordinated response in case of flood alerts.</w:t>
      </w:r>
    </w:p>
    <w:p>
      <w:pPr>
        <w:pStyle w:val="5"/>
        <w:keepNext w:val="0"/>
        <w:keepLines w:val="0"/>
        <w:widowControl/>
        <w:suppressLineNumbers w:val="0"/>
      </w:pPr>
      <w:r>
        <w:t>A Flood Monitoring and Early Warning IoT project plays a crucial role in reducing flood-related risks, protecting lives, and minimizing property damage. It relies on accurate data collection, real-time analysis, and effective communication to provide early warnings to the community.</w:t>
      </w:r>
    </w:p>
    <w:p>
      <w:pPr>
        <w:pStyle w:val="5"/>
        <w:keepNext w:val="0"/>
        <w:keepLines w:val="0"/>
        <w:widowControl/>
        <w:suppressLineNumbers w:val="0"/>
      </w:pPr>
    </w:p>
    <w:p>
      <w:pPr>
        <w:keepNext w:val="0"/>
        <w:keepLines w:val="0"/>
        <w:widowControl/>
        <w:numPr>
          <w:numId w:val="0"/>
        </w:numPr>
        <w:suppressLineNumbers w:val="0"/>
        <w:tabs>
          <w:tab w:val="left" w:pos="720"/>
        </w:tabs>
        <w:spacing w:before="0" w:beforeAutospacing="1" w:after="0" w:afterAutospacing="1"/>
        <w:rPr>
          <w:rFonts w:hint="default"/>
        </w:rPr>
      </w:pPr>
    </w:p>
    <w:p>
      <w:pPr>
        <w:keepNext w:val="0"/>
        <w:keepLines w:val="0"/>
        <w:widowControl/>
        <w:numPr>
          <w:numId w:val="0"/>
        </w:numPr>
        <w:suppressLineNumbers w:val="0"/>
        <w:tabs>
          <w:tab w:val="left" w:pos="720"/>
        </w:tabs>
        <w:spacing w:before="0" w:beforeAutospacing="1" w:after="0" w:afterAutospacing="1"/>
      </w:pPr>
    </w:p>
    <w:p>
      <w:pPr>
        <w:pStyle w:val="5"/>
        <w:keepNext w:val="0"/>
        <w:keepLines w:val="0"/>
        <w:widowControl/>
        <w:numPr>
          <w:ilvl w:val="0"/>
          <w:numId w:val="0"/>
        </w:numPr>
        <w:suppressLineNumbers w:val="0"/>
        <w:ind w:leftChars="0" w:right="0" w:rightChars="0"/>
        <w:rPr>
          <w:rFonts w:hint="default"/>
          <w:b w:val="0"/>
          <w:bCs w:val="0"/>
          <w:color w:val="FF0000"/>
          <w:sz w:val="36"/>
          <w:szCs w:val="36"/>
          <w:lang w:val="en-US"/>
        </w:rPr>
      </w:pPr>
    </w:p>
    <w:p>
      <w:pPr>
        <w:pStyle w:val="5"/>
        <w:keepNext w:val="0"/>
        <w:keepLines w:val="0"/>
        <w:widowControl/>
        <w:numPr>
          <w:numId w:val="0"/>
        </w:numPr>
        <w:suppressLineNumbers w:val="0"/>
        <w:ind w:leftChars="0" w:right="0" w:rightChars="0"/>
        <w:rPr>
          <w:rFonts w:hint="default"/>
          <w:b w:val="0"/>
          <w:bCs w:val="0"/>
          <w:color w:val="auto"/>
          <w:sz w:val="24"/>
          <w:szCs w:val="24"/>
          <w:lang w:val="en-US"/>
        </w:rPr>
      </w:pPr>
    </w:p>
    <w:p>
      <w:pPr>
        <w:pStyle w:val="5"/>
        <w:keepNext w:val="0"/>
        <w:keepLines w:val="0"/>
        <w:widowControl/>
        <w:suppressLineNumbers w:val="0"/>
        <w:rPr>
          <w:rFonts w:hint="default"/>
          <w:b w:val="0"/>
          <w:bCs w:val="0"/>
          <w:color w:val="auto"/>
          <w:sz w:val="24"/>
          <w:szCs w:val="24"/>
          <w:lang w:val="en-US"/>
        </w:rPr>
      </w:pPr>
    </w:p>
    <w:p>
      <w:pPr>
        <w:pStyle w:val="5"/>
        <w:keepNext w:val="0"/>
        <w:keepLines w:val="0"/>
        <w:widowControl/>
        <w:suppressLineNumbers w:val="0"/>
        <w:rPr>
          <w:rFonts w:hint="default"/>
          <w:b w:val="0"/>
          <w:bCs w:val="0"/>
          <w:color w:val="auto"/>
          <w:sz w:val="24"/>
          <w:szCs w:val="24"/>
          <w:lang w:val="en-US"/>
        </w:rPr>
      </w:pPr>
    </w:p>
    <w:p>
      <w:pPr>
        <w:pStyle w:val="5"/>
        <w:keepNext w:val="0"/>
        <w:keepLines w:val="0"/>
        <w:widowControl/>
        <w:numPr>
          <w:numId w:val="0"/>
        </w:numPr>
        <w:suppressLineNumbers w:val="0"/>
        <w:ind w:left="720" w:leftChars="0" w:right="0" w:rightChars="0"/>
        <w:rPr>
          <w:rFonts w:hint="default"/>
          <w:lang w:val="en-US"/>
        </w:rPr>
      </w:pPr>
    </w:p>
    <w:p>
      <w:pPr>
        <w:pStyle w:val="5"/>
        <w:keepNext w:val="0"/>
        <w:keepLines w:val="0"/>
        <w:widowControl/>
        <w:numPr>
          <w:numId w:val="0"/>
        </w:numPr>
        <w:suppressLineNumbers w:val="0"/>
        <w:ind w:left="720" w:leftChars="0" w:right="0" w:righ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0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1EE0D"/>
    <w:multiLevelType w:val="multilevel"/>
    <w:tmpl w:val="87F1EE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35F251E"/>
    <w:multiLevelType w:val="multilevel"/>
    <w:tmpl w:val="B35F2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FD53C57"/>
    <w:multiLevelType w:val="multilevel"/>
    <w:tmpl w:val="EFD53C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FFE46C3"/>
    <w:multiLevelType w:val="multilevel"/>
    <w:tmpl w:val="EFFE46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66FD056"/>
    <w:multiLevelType w:val="multilevel"/>
    <w:tmpl w:val="F66FD0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B2B6CA8"/>
    <w:multiLevelType w:val="singleLevel"/>
    <w:tmpl w:val="FB2B6CA8"/>
    <w:lvl w:ilvl="0" w:tentative="0">
      <w:start w:val="1"/>
      <w:numFmt w:val="decimal"/>
      <w:suff w:val="space"/>
      <w:lvlText w:val="%1."/>
      <w:lvlJc w:val="left"/>
    </w:lvl>
  </w:abstractNum>
  <w:abstractNum w:abstractNumId="6">
    <w:nsid w:val="FE6FB12A"/>
    <w:multiLevelType w:val="multilevel"/>
    <w:tmpl w:val="FE6FB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7F59DC"/>
    <w:multiLevelType w:val="multilevel"/>
    <w:tmpl w:val="FF7F59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FF77D3E"/>
    <w:multiLevelType w:val="multilevel"/>
    <w:tmpl w:val="FFF77D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FFE4CB6"/>
    <w:multiLevelType w:val="multilevel"/>
    <w:tmpl w:val="FFFE4C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EFD4CE9"/>
    <w:multiLevelType w:val="multilevel"/>
    <w:tmpl w:val="5EFD4C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FFFD553"/>
    <w:multiLevelType w:val="singleLevel"/>
    <w:tmpl w:val="5FFFD553"/>
    <w:lvl w:ilvl="0" w:tentative="0">
      <w:start w:val="1"/>
      <w:numFmt w:val="decimal"/>
      <w:suff w:val="space"/>
      <w:lvlText w:val="%1."/>
      <w:lvlJc w:val="left"/>
      <w:rPr>
        <w:rFonts w:hint="default"/>
        <w:color w:val="auto"/>
        <w:sz w:val="24"/>
        <w:szCs w:val="24"/>
      </w:rPr>
    </w:lvl>
  </w:abstractNum>
  <w:abstractNum w:abstractNumId="12">
    <w:nsid w:val="6BFFF551"/>
    <w:multiLevelType w:val="multilevel"/>
    <w:tmpl w:val="6BFFF5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F7E73EF"/>
    <w:multiLevelType w:val="multilevel"/>
    <w:tmpl w:val="6F7E73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FD4A3FF"/>
    <w:multiLevelType w:val="multilevel"/>
    <w:tmpl w:val="7FD4A3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FDE0EAA"/>
    <w:multiLevelType w:val="multilevel"/>
    <w:tmpl w:val="7FDE0E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5"/>
  </w:num>
  <w:num w:numId="3">
    <w:abstractNumId w:val="10"/>
  </w:num>
  <w:num w:numId="4">
    <w:abstractNumId w:val="13"/>
  </w:num>
  <w:num w:numId="5">
    <w:abstractNumId w:val="3"/>
  </w:num>
  <w:num w:numId="6">
    <w:abstractNumId w:val="15"/>
  </w:num>
  <w:num w:numId="7">
    <w:abstractNumId w:val="7"/>
  </w:num>
  <w:num w:numId="8">
    <w:abstractNumId w:val="0"/>
  </w:num>
  <w:num w:numId="9">
    <w:abstractNumId w:val="2"/>
  </w:num>
  <w:num w:numId="10">
    <w:abstractNumId w:val="12"/>
  </w:num>
  <w:num w:numId="11">
    <w:abstractNumId w:val="6"/>
  </w:num>
  <w:num w:numId="12">
    <w:abstractNumId w:val="4"/>
  </w:num>
  <w:num w:numId="13">
    <w:abstractNumId w:val="8"/>
  </w:num>
  <w:num w:numId="14">
    <w:abstractNumId w:val="14"/>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7CBB5"/>
    <w:rsid w:val="5B77CBB5"/>
    <w:rsid w:val="BC7E49C1"/>
    <w:rsid w:val="D7FF2E85"/>
    <w:rsid w:val="DABD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2023-10-27T13:13:00Z</dcterms:created>
  <dc:creator>rs</dc:creator>
  <cp:lastModifiedBy>rs</cp:lastModifiedBy>
  <dcterms:modified xsi:type="dcterms:W3CDTF">2023-10-27T14:46:55Z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